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A93" w:rsidRDefault="00E86A93" w:rsidP="00E86A93">
      <w:pPr>
        <w:pBdr>
          <w:bottom w:val="single" w:sz="12" w:space="1" w:color="auto"/>
        </w:pBdr>
        <w:rPr>
          <w:b/>
          <w:spacing w:val="30"/>
        </w:rPr>
      </w:pPr>
      <w:bookmarkStart w:id="0" w:name="_GoBack"/>
      <w:bookmarkEnd w:id="0"/>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w:t>
      </w:r>
      <w:r w:rsidR="00D50693">
        <w:rPr>
          <w:sz w:val="32"/>
          <w:szCs w:val="32"/>
        </w:rPr>
        <w:t>4</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1" w:name="_Toc332175186"/>
      <w:bookmarkStart w:id="2" w:name="_Toc332639439"/>
      <w:bookmarkStart w:id="3"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1"/>
      <w:bookmarkEnd w:id="2"/>
      <w:bookmarkEnd w:id="3"/>
    </w:p>
    <w:p w:rsidR="00E86A93" w:rsidRPr="00797093" w:rsidRDefault="00E86A93" w:rsidP="00E86A93">
      <w:pPr>
        <w:widowControl/>
        <w:tabs>
          <w:tab w:val="left" w:pos="709"/>
        </w:tabs>
        <w:ind w:firstLine="709"/>
        <w:jc w:val="both"/>
        <w:outlineLvl w:val="1"/>
        <w:rPr>
          <w:sz w:val="24"/>
          <w:szCs w:val="24"/>
        </w:rPr>
      </w:pPr>
      <w:bookmarkStart w:id="4" w:name="_Toc332175187"/>
      <w:bookmarkStart w:id="5" w:name="_Toc332639440"/>
      <w:bookmarkStart w:id="6" w:name="_Toc391916485"/>
      <w:r w:rsidRPr="00797093">
        <w:rPr>
          <w:sz w:val="24"/>
          <w:szCs w:val="24"/>
        </w:rPr>
        <w:t>о мерах социальной поддержки и размерах предоставляемых государственных гарантий;</w:t>
      </w:r>
      <w:bookmarkEnd w:id="4"/>
      <w:bookmarkEnd w:id="5"/>
      <w:bookmarkEnd w:id="6"/>
    </w:p>
    <w:p w:rsidR="00E86A93" w:rsidRPr="00797093" w:rsidRDefault="00E86A93" w:rsidP="00E86A93">
      <w:pPr>
        <w:widowControl/>
        <w:tabs>
          <w:tab w:val="left" w:pos="709"/>
        </w:tabs>
        <w:ind w:firstLine="709"/>
        <w:jc w:val="both"/>
        <w:outlineLvl w:val="1"/>
        <w:rPr>
          <w:sz w:val="24"/>
          <w:szCs w:val="24"/>
        </w:rPr>
      </w:pPr>
      <w:bookmarkStart w:id="7" w:name="_Toc332175188"/>
      <w:bookmarkStart w:id="8" w:name="_Toc332639441"/>
      <w:bookmarkStart w:id="9"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7"/>
      <w:bookmarkEnd w:id="8"/>
      <w:bookmarkEnd w:id="9"/>
    </w:p>
    <w:p w:rsidR="00E86A93" w:rsidRPr="00797093" w:rsidRDefault="00E86A93" w:rsidP="00E86A93">
      <w:pPr>
        <w:widowControl/>
        <w:tabs>
          <w:tab w:val="left" w:pos="709"/>
        </w:tabs>
        <w:ind w:firstLine="709"/>
        <w:jc w:val="both"/>
        <w:outlineLvl w:val="1"/>
        <w:rPr>
          <w:sz w:val="24"/>
          <w:szCs w:val="24"/>
        </w:rPr>
      </w:pPr>
      <w:bookmarkStart w:id="10" w:name="_Toc332175189"/>
      <w:bookmarkStart w:id="11" w:name="_Toc332639442"/>
      <w:bookmarkStart w:id="12"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10"/>
      <w:bookmarkEnd w:id="11"/>
      <w:bookmarkEnd w:id="12"/>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rsidR="00E86A93" w:rsidRPr="00217FD5"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526EB">
        <w:rPr>
          <w:rFonts w:ascii="Times New Roman" w:hAnsi="Times New Roman"/>
          <w:lang w:val="ru-RU"/>
        </w:rPr>
        <w:t>30</w:t>
      </w:r>
    </w:p>
    <w:p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30</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FC3BF1">
        <w:rPr>
          <w:rFonts w:ascii="Times New Roman" w:hAnsi="Times New Roman"/>
          <w:lang w:val="ru-RU"/>
        </w:rPr>
        <w:t>3</w:t>
      </w:r>
    </w:p>
    <w:p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FC3BF1">
        <w:rPr>
          <w:rFonts w:ascii="Times New Roman" w:hAnsi="Times New Roman"/>
          <w:lang w:val="ru-RU"/>
        </w:rPr>
        <w:t>2</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45</w:t>
      </w:r>
    </w:p>
    <w:p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FC3BF1">
        <w:rPr>
          <w:rFonts w:ascii="Times New Roman" w:hAnsi="Times New Roman"/>
          <w:lang w:val="ru-RU"/>
        </w:rPr>
        <w:t>45</w:t>
      </w:r>
    </w:p>
    <w:p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FC3BF1">
        <w:rPr>
          <w:rFonts w:ascii="Times New Roman" w:hAnsi="Times New Roman"/>
          <w:lang w:val="ru-RU"/>
        </w:rPr>
        <w:t>52</w:t>
      </w:r>
    </w:p>
    <w:p w:rsidR="00E86A93" w:rsidRPr="006D0024"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56</w:t>
      </w:r>
    </w:p>
    <w:p w:rsidR="00E86A93" w:rsidRPr="006D0024"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6</w:t>
      </w:r>
    </w:p>
    <w:p w:rsidR="00E86A93" w:rsidRPr="006D0024"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7</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rPr>
        <w:t>5</w:t>
      </w:r>
      <w:r w:rsidR="00FC3BF1">
        <w:rPr>
          <w:rFonts w:ascii="Times New Roman" w:hAnsi="Times New Roman"/>
          <w:lang w:val="ru-RU"/>
        </w:rPr>
        <w:t>7</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74</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78</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lang w:val="ru-RU"/>
        </w:rPr>
        <w:t>7</w:t>
      </w:r>
      <w:r w:rsidR="00FC3BF1">
        <w:rPr>
          <w:rFonts w:ascii="Times New Roman" w:hAnsi="Times New Roman"/>
          <w:lang w:val="ru-RU"/>
        </w:rPr>
        <w:t>9</w:t>
      </w:r>
    </w:p>
    <w:p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CB723C">
        <w:rPr>
          <w:rFonts w:ascii="Times New Roman" w:hAnsi="Times New Roman"/>
          <w:lang w:val="ru-RU"/>
        </w:rPr>
        <w:t>8</w:t>
      </w:r>
      <w:r w:rsidR="00FC3BF1">
        <w:rPr>
          <w:rFonts w:ascii="Times New Roman" w:hAnsi="Times New Roman"/>
          <w:lang w:val="ru-RU"/>
        </w:rPr>
        <w:t>9</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FC3BF1">
        <w:rPr>
          <w:rFonts w:ascii="Times New Roman" w:hAnsi="Times New Roman"/>
          <w:lang w:val="ru-RU"/>
        </w:rPr>
        <w:t>91</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93</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FC3BF1">
        <w:rPr>
          <w:rFonts w:ascii="Times New Roman" w:hAnsi="Times New Roman"/>
          <w:lang w:val="ru-RU"/>
        </w:rPr>
        <w:t>94</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FC3BF1">
        <w:rPr>
          <w:rFonts w:ascii="Times New Roman" w:hAnsi="Times New Roman"/>
          <w:lang w:val="ru-RU"/>
        </w:rPr>
        <w:t>БЛИКА АЛТАЙ</w:t>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t xml:space="preserve">       100</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sidR="00FC3BF1">
        <w:rPr>
          <w:rFonts w:ascii="Times New Roman" w:hAnsi="Times New Roman"/>
        </w:rPr>
        <w:t xml:space="preserve"> 107</w:t>
      </w:r>
    </w:p>
    <w:p w:rsidR="00E86A93" w:rsidRDefault="001F7D1A" w:rsidP="00E86A93">
      <w:pPr>
        <w:pStyle w:val="a6"/>
        <w:ind w:left="0"/>
        <w:jc w:val="both"/>
        <w:rPr>
          <w:rFonts w:ascii="Times New Roman" w:hAnsi="Times New Roman"/>
          <w:lang w:val="ru-RU"/>
        </w:rPr>
      </w:pPr>
      <w:r>
        <w:rPr>
          <w:rFonts w:ascii="Times New Roman" w:hAnsi="Times New Roman"/>
        </w:rPr>
        <w:t>РЕСПУБ</w:t>
      </w:r>
      <w:r w:rsidR="00FC3BF1">
        <w:rPr>
          <w:rFonts w:ascii="Times New Roman" w:hAnsi="Times New Roman"/>
        </w:rPr>
        <w:t xml:space="preserve">ЛИКА БУРЯТИЯ </w:t>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t xml:space="preserve">       114</w:t>
      </w:r>
    </w:p>
    <w:p w:rsidR="00DA7AE3" w:rsidRPr="00FC3BF1"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w:t>
      </w:r>
      <w:r w:rsidR="00FC3BF1">
        <w:rPr>
          <w:rFonts w:ascii="Times New Roman" w:hAnsi="Times New Roman"/>
          <w:lang w:val="ru-RU"/>
        </w:rPr>
        <w:t>21</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CB723C">
        <w:rPr>
          <w:rFonts w:ascii="Times New Roman" w:hAnsi="Times New Roman"/>
          <w:lang w:val="ru-RU"/>
        </w:rPr>
        <w:t>1</w:t>
      </w:r>
      <w:r w:rsidR="00FC3BF1">
        <w:rPr>
          <w:rFonts w:ascii="Times New Roman" w:hAnsi="Times New Roman"/>
          <w:lang w:val="ru-RU"/>
        </w:rPr>
        <w:t>28</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B723C">
        <w:rPr>
          <w:rFonts w:ascii="Times New Roman" w:hAnsi="Times New Roman"/>
          <w:lang w:val="ru-RU"/>
        </w:rPr>
        <w:t xml:space="preserve">       1</w:t>
      </w:r>
      <w:r w:rsidR="00FC3BF1">
        <w:rPr>
          <w:rFonts w:ascii="Times New Roman" w:hAnsi="Times New Roman"/>
          <w:lang w:val="ru-RU"/>
        </w:rPr>
        <w:t>34</w:t>
      </w:r>
    </w:p>
    <w:p w:rsidR="00565CA1" w:rsidRPr="00217FD5"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C3BF1">
        <w:rPr>
          <w:rFonts w:ascii="Times New Roman" w:hAnsi="Times New Roman"/>
          <w:lang w:val="ru-RU"/>
        </w:rPr>
        <w:t>42</w:t>
      </w:r>
    </w:p>
    <w:p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C3BF1">
        <w:rPr>
          <w:rFonts w:ascii="Times New Roman" w:hAnsi="Times New Roman"/>
          <w:lang w:val="ru-RU"/>
        </w:rPr>
        <w:t>53</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FC3BF1">
        <w:rPr>
          <w:rFonts w:ascii="Times New Roman" w:hAnsi="Times New Roman"/>
          <w:lang w:val="ru-RU"/>
        </w:rPr>
        <w:t>62</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1</w:t>
      </w:r>
      <w:r w:rsidR="00FC3BF1">
        <w:rPr>
          <w:rFonts w:ascii="Times New Roman" w:hAnsi="Times New Roman"/>
          <w:lang w:val="ru-RU"/>
        </w:rPr>
        <w:t>74</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83</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90</w:t>
      </w:r>
    </w:p>
    <w:p w:rsidR="00422772" w:rsidRDefault="00D11CAD" w:rsidP="00E86A93">
      <w:pPr>
        <w:pStyle w:val="a6"/>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98</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206</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214</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221</w:t>
      </w:r>
    </w:p>
    <w:p w:rsidR="00D11CAD" w:rsidRPr="00FC3B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228</w:t>
      </w:r>
    </w:p>
    <w:p w:rsidR="00E86A93" w:rsidRPr="00FC3B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236</w:t>
      </w:r>
    </w:p>
    <w:p w:rsidR="00BC7549" w:rsidRPr="00FC3BF1"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245</w:t>
      </w:r>
    </w:p>
    <w:p w:rsidR="00E86A93" w:rsidRPr="00FC3B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251</w:t>
      </w:r>
    </w:p>
    <w:p w:rsidR="00E86A93" w:rsidRPr="00FC3B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259</w:t>
      </w:r>
    </w:p>
    <w:p w:rsidR="00E86A93" w:rsidRPr="00FC3B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CB723C">
        <w:rPr>
          <w:rFonts w:ascii="Times New Roman" w:hAnsi="Times New Roman"/>
        </w:rPr>
        <w:t xml:space="preserve">ЛЬСКИЙ КРАЙ </w:t>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t xml:space="preserve">       2</w:t>
      </w:r>
      <w:r w:rsidR="00FC3BF1">
        <w:rPr>
          <w:rFonts w:ascii="Times New Roman" w:hAnsi="Times New Roman"/>
          <w:lang w:val="ru-RU"/>
        </w:rPr>
        <w:t>68</w:t>
      </w:r>
    </w:p>
    <w:p w:rsidR="00E86A93" w:rsidRPr="00217FD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77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86</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95</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304</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313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324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331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340</w:t>
      </w:r>
    </w:p>
    <w:p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350</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359</w:t>
      </w:r>
    </w:p>
    <w:p w:rsidR="00D25300" w:rsidRPr="00FC3B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FC3BF1">
        <w:rPr>
          <w:rFonts w:ascii="Times New Roman" w:hAnsi="Times New Roman"/>
          <w:lang w:val="ru-RU"/>
        </w:rPr>
        <w:t>369</w:t>
      </w:r>
    </w:p>
    <w:p w:rsidR="00E86A93" w:rsidRPr="00FC3B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376</w:t>
      </w:r>
    </w:p>
    <w:p w:rsidR="00E5405D" w:rsidRPr="00FC3BF1"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383</w:t>
      </w:r>
    </w:p>
    <w:p w:rsidR="00E86A93" w:rsidRPr="00FC3B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392</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w:t>
      </w:r>
      <w:r w:rsidR="00FC3BF1">
        <w:rPr>
          <w:rFonts w:ascii="Times New Roman" w:hAnsi="Times New Roman"/>
          <w:lang w:val="ru-RU"/>
        </w:rPr>
        <w:t>400</w:t>
      </w:r>
    </w:p>
    <w:p w:rsidR="00E86A93" w:rsidRPr="00FC3B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409</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E531B4">
        <w:rPr>
          <w:rFonts w:ascii="Times New Roman" w:hAnsi="Times New Roman"/>
          <w:lang w:val="ru-RU"/>
        </w:rPr>
        <w:t>419</w:t>
      </w:r>
    </w:p>
    <w:p w:rsidR="00E86A93" w:rsidRPr="001508FE"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531B4">
        <w:rPr>
          <w:rFonts w:ascii="Times New Roman" w:hAnsi="Times New Roman"/>
          <w:lang w:val="ru-RU"/>
        </w:rPr>
        <w:t>428</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437</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446</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453</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461</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468</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478</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485</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491</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500</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509</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E531B4">
        <w:rPr>
          <w:rFonts w:ascii="Times New Roman" w:hAnsi="Times New Roman"/>
          <w:lang w:val="ru-RU"/>
        </w:rPr>
        <w:t>518</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527</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536</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E531B4">
        <w:rPr>
          <w:rFonts w:ascii="Times New Roman" w:hAnsi="Times New Roman"/>
          <w:lang w:val="ru-RU"/>
        </w:rPr>
        <w:t>543</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551</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558</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564</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571</w:t>
      </w:r>
    </w:p>
    <w:p w:rsidR="00E86A93" w:rsidRPr="00E531B4"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579</w:t>
      </w:r>
    </w:p>
    <w:p w:rsidR="00E86A93" w:rsidRPr="00E531B4"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588</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597</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604</w:t>
      </w:r>
    </w:p>
    <w:p w:rsidR="00E86A93" w:rsidRPr="00AB352A" w:rsidRDefault="00E86A93" w:rsidP="00E86A93">
      <w:pPr>
        <w:pStyle w:val="a6"/>
        <w:ind w:left="0"/>
        <w:jc w:val="both"/>
        <w:rPr>
          <w:rFonts w:ascii="Times New Roman" w:hAnsi="Times New Roman"/>
          <w:lang w:val="ru-RU"/>
        </w:rPr>
      </w:pPr>
      <w:r>
        <w:rPr>
          <w:rFonts w:ascii="Times New Roman" w:hAnsi="Times New Roman"/>
        </w:rPr>
        <w:lastRenderedPageBreak/>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611</w:t>
      </w:r>
    </w:p>
    <w:p w:rsidR="00E86A93" w:rsidRPr="00AB352A"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620</w:t>
      </w:r>
    </w:p>
    <w:p w:rsidR="00E86A93" w:rsidRPr="00AB352A"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628</w:t>
      </w:r>
    </w:p>
    <w:p w:rsidR="00E86A93" w:rsidRPr="00AB352A"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637</w:t>
      </w:r>
    </w:p>
    <w:p w:rsidR="00E86A93" w:rsidRPr="00AB352A"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645</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653</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661</w:t>
      </w:r>
    </w:p>
    <w:p w:rsidR="00E86A93" w:rsidRPr="00AB352A"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667</w:t>
      </w:r>
    </w:p>
    <w:p w:rsidR="00E86A93" w:rsidRPr="00AB352A"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676</w:t>
      </w:r>
    </w:p>
    <w:p w:rsidR="00E86A93" w:rsidRPr="00AB352A"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684</w:t>
      </w:r>
    </w:p>
    <w:p w:rsidR="00E86A93" w:rsidRPr="00AB352A"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691</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698</w:t>
      </w:r>
    </w:p>
    <w:p w:rsidR="00E86A93" w:rsidRPr="00AB352A"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705</w:t>
      </w:r>
    </w:p>
    <w:p w:rsidR="00E86A93" w:rsidRPr="00AB352A"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716</w:t>
      </w:r>
    </w:p>
    <w:p w:rsidR="00D25300" w:rsidRPr="00AB352A"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724</w:t>
      </w:r>
    </w:p>
    <w:p w:rsidR="00E86A93" w:rsidRPr="00AB352A"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731</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E531B4">
        <w:rPr>
          <w:rFonts w:ascii="Times New Roman" w:hAnsi="Times New Roman"/>
          <w:lang w:val="ru-RU"/>
        </w:rPr>
        <w:t>740</w:t>
      </w:r>
    </w:p>
    <w:p w:rsidR="00E86A93" w:rsidRPr="001508FE" w:rsidRDefault="00E86A93" w:rsidP="00E86A93">
      <w:pPr>
        <w:pStyle w:val="a6"/>
        <w:ind w:left="0"/>
        <w:jc w:val="both"/>
        <w:rPr>
          <w:rFonts w:ascii="Times New Roman" w:hAnsi="Times New Roman"/>
          <w:sz w:val="4"/>
          <w:szCs w:val="4"/>
          <w:lang w:val="ru-RU"/>
        </w:rPr>
      </w:pPr>
    </w:p>
    <w:p w:rsidR="00521A54" w:rsidRDefault="00E86A93" w:rsidP="00876513">
      <w:pPr>
        <w:pStyle w:val="a6"/>
        <w:spacing w:after="0"/>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E531B4">
        <w:rPr>
          <w:rFonts w:ascii="Times New Roman" w:hAnsi="Times New Roman"/>
          <w:lang w:val="ru-RU"/>
        </w:rPr>
        <w:t>749</w:t>
      </w:r>
    </w:p>
    <w:p w:rsidR="00876513" w:rsidRPr="00876513" w:rsidRDefault="00876513" w:rsidP="00876513">
      <w:pPr>
        <w:jc w:val="left"/>
        <w:rPr>
          <w:sz w:val="22"/>
          <w:szCs w:val="22"/>
          <w:lang w:eastAsia="x-none"/>
        </w:rPr>
      </w:pPr>
      <w:r w:rsidRPr="00876513">
        <w:rPr>
          <w:sz w:val="22"/>
          <w:szCs w:val="22"/>
          <w:lang w:val="x-none" w:eastAsia="x-none"/>
        </w:rPr>
        <w:t>ИНЫЕ ИНИЦИАТИВЫ, НАПРАВЛЕННЫЕ НА ВОЗМОЖНОСТЬ ПЕРЕЕЗДА В РОССИЙСКУЮ ФЕДЕРАЦИЮ</w:t>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sidRPr="00B577D7">
        <w:rPr>
          <w:sz w:val="22"/>
          <w:szCs w:val="22"/>
          <w:lang w:eastAsia="x-none"/>
        </w:rPr>
        <w:t xml:space="preserve">                   </w:t>
      </w:r>
      <w:r w:rsidRPr="00876513">
        <w:rPr>
          <w:sz w:val="22"/>
          <w:szCs w:val="22"/>
          <w:lang w:eastAsia="x-none"/>
        </w:rPr>
        <w:t>750</w:t>
      </w:r>
    </w:p>
    <w:p w:rsidR="00876513" w:rsidRPr="00AB352A" w:rsidRDefault="00876513" w:rsidP="00BE4319">
      <w:pPr>
        <w:pStyle w:val="a6"/>
        <w:ind w:left="0"/>
        <w:jc w:val="both"/>
        <w:rPr>
          <w:rFonts w:ascii="Times New Roman" w:hAnsi="Times New Roman"/>
          <w:lang w:val="ru-RU"/>
        </w:rPr>
      </w:pP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3" w:name="_Toc332639444"/>
      <w:bookmarkStart w:id="14" w:name="_Toc391916489"/>
      <w:bookmarkStart w:id="15"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3"/>
      <w:bookmarkEnd w:id="14"/>
    </w:p>
    <w:bookmarkEnd w:id="15"/>
    <w:p w:rsidR="00FB4EB0" w:rsidRPr="004A5AEB" w:rsidRDefault="00FB4EB0" w:rsidP="00FB4EB0">
      <w:pPr>
        <w:outlineLvl w:val="1"/>
        <w:rPr>
          <w:b/>
          <w:sz w:val="30"/>
          <w:szCs w:val="30"/>
        </w:rPr>
      </w:pPr>
    </w:p>
    <w:p w:rsidR="00B577D7" w:rsidRDefault="00B577D7" w:rsidP="00B577D7">
      <w:pPr>
        <w:ind w:firstLine="734"/>
        <w:jc w:val="both"/>
        <w:rPr>
          <w:sz w:val="27"/>
          <w:szCs w:val="27"/>
        </w:rPr>
      </w:pPr>
      <w:r w:rsidRPr="00D764CC">
        <w:rPr>
          <w:noProof/>
          <w:sz w:val="27"/>
          <w:szCs w:val="27"/>
        </w:rPr>
        <w:drawing>
          <wp:anchor distT="0" distB="0" distL="114300" distR="114300" simplePos="0" relativeHeight="251704320" behindDoc="0" locked="0" layoutInCell="1" allowOverlap="1">
            <wp:simplePos x="0" y="0"/>
            <wp:positionH relativeFrom="column">
              <wp:posOffset>19050</wp:posOffset>
            </wp:positionH>
            <wp:positionV relativeFrom="paragraph">
              <wp:posOffset>14605</wp:posOffset>
            </wp:positionV>
            <wp:extent cx="2153920" cy="3096895"/>
            <wp:effectExtent l="0" t="0" r="0" b="8255"/>
            <wp:wrapSquare wrapText="bothSides"/>
            <wp:docPr id="36" name="Рисунок 36"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CC">
        <w:rPr>
          <w:sz w:val="27"/>
          <w:szCs w:val="27"/>
        </w:rPr>
        <w:t>Искренне</w:t>
      </w:r>
      <w:r>
        <w:rPr>
          <w:sz w:val="27"/>
          <w:szCs w:val="27"/>
        </w:rPr>
        <w:t xml:space="preserve">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w:t>
      </w:r>
      <w:r>
        <w:rPr>
          <w:sz w:val="27"/>
          <w:szCs w:val="27"/>
        </w:rPr>
        <w:br/>
      </w:r>
      <w:r w:rsidRPr="00AF59D3">
        <w:rPr>
          <w:sz w:val="27"/>
          <w:szCs w:val="27"/>
        </w:rPr>
        <w:t>о Государственной программе.</w:t>
      </w:r>
      <w:r>
        <w:rPr>
          <w:sz w:val="27"/>
          <w:szCs w:val="27"/>
        </w:rPr>
        <w:t xml:space="preserve"> </w:t>
      </w:r>
    </w:p>
    <w:p w:rsidR="00B577D7" w:rsidRDefault="00B577D7" w:rsidP="00B577D7">
      <w:pPr>
        <w:ind w:firstLine="734"/>
        <w:jc w:val="both"/>
        <w:rPr>
          <w:sz w:val="27"/>
          <w:szCs w:val="27"/>
        </w:rPr>
      </w:pPr>
      <w:r>
        <w:rPr>
          <w:sz w:val="27"/>
          <w:szCs w:val="27"/>
        </w:rPr>
        <w:t>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w:t>
      </w:r>
      <w:r>
        <w:rPr>
          <w:sz w:val="27"/>
          <w:szCs w:val="27"/>
        </w:rPr>
        <w:br/>
      </w:r>
      <w:r w:rsidRPr="00192AD8">
        <w:rPr>
          <w:sz w:val="27"/>
          <w:szCs w:val="27"/>
        </w:rPr>
        <w:t>в Российскую Федерацию соотечественников, проживающих за рубежом</w:t>
      </w:r>
      <w:r>
        <w:rPr>
          <w:sz w:val="27"/>
          <w:szCs w:val="27"/>
        </w:rPr>
        <w:t>, остаётся важным направлением российской миграционной политики.</w:t>
      </w:r>
    </w:p>
    <w:p w:rsidR="00B577D7" w:rsidRPr="00B44546" w:rsidRDefault="00B577D7" w:rsidP="00B577D7">
      <w:pPr>
        <w:ind w:firstLine="734"/>
        <w:jc w:val="both"/>
        <w:rPr>
          <w:sz w:val="27"/>
          <w:szCs w:val="27"/>
        </w:rPr>
      </w:pPr>
      <w:r>
        <w:rPr>
          <w:sz w:val="27"/>
          <w:szCs w:val="27"/>
        </w:rPr>
        <w:t xml:space="preserve">К настоящему времени механизмом Государственной программы, являющейся основным правовым институтом содействия переселению в Россию соотечественников, воспользовалось порядка 1,2 миллиона человек. </w:t>
      </w:r>
    </w:p>
    <w:p w:rsidR="00B577D7" w:rsidRDefault="00B577D7" w:rsidP="00B577D7">
      <w:pPr>
        <w:ind w:firstLine="734"/>
        <w:jc w:val="both"/>
        <w:rPr>
          <w:sz w:val="27"/>
          <w:szCs w:val="27"/>
        </w:rPr>
      </w:pPr>
      <w:r>
        <w:rPr>
          <w:sz w:val="27"/>
          <w:szCs w:val="27"/>
        </w:rPr>
        <w:t>МВД России как координатор Государственной программы продолжает мероприятия, направленные на обеспечение эффективной организации работы</w:t>
      </w:r>
      <w:r w:rsidRPr="000F59F0">
        <w:rPr>
          <w:sz w:val="27"/>
          <w:szCs w:val="27"/>
        </w:rPr>
        <w:t xml:space="preserve"> </w:t>
      </w:r>
      <w:r>
        <w:rPr>
          <w:sz w:val="27"/>
          <w:szCs w:val="27"/>
        </w:rPr>
        <w:t>с соотечественниками</w:t>
      </w:r>
      <w:r w:rsidRPr="000F59F0">
        <w:rPr>
          <w:sz w:val="27"/>
          <w:szCs w:val="27"/>
        </w:rPr>
        <w:t xml:space="preserve"> </w:t>
      </w:r>
      <w:r>
        <w:rPr>
          <w:sz w:val="27"/>
          <w:szCs w:val="27"/>
        </w:rPr>
        <w:t xml:space="preserve">и сохранение непрерывности переселенческого процесса. </w:t>
      </w:r>
    </w:p>
    <w:p w:rsidR="00B577D7" w:rsidRDefault="00B577D7" w:rsidP="00B577D7">
      <w:pPr>
        <w:ind w:firstLine="708"/>
        <w:jc w:val="both"/>
        <w:rPr>
          <w:sz w:val="27"/>
          <w:szCs w:val="27"/>
        </w:rPr>
      </w:pPr>
      <w:r>
        <w:rPr>
          <w:sz w:val="27"/>
          <w:szCs w:val="27"/>
        </w:rPr>
        <w:t>В активном режиме продолжает действовать с</w:t>
      </w:r>
      <w:r w:rsidRPr="005F44EE">
        <w:rPr>
          <w:sz w:val="27"/>
          <w:szCs w:val="27"/>
        </w:rPr>
        <w:t>озда</w:t>
      </w:r>
      <w:r>
        <w:rPr>
          <w:sz w:val="27"/>
          <w:szCs w:val="27"/>
        </w:rPr>
        <w:t>н</w:t>
      </w:r>
      <w:r w:rsidRPr="005F44EE">
        <w:rPr>
          <w:sz w:val="27"/>
          <w:szCs w:val="27"/>
        </w:rPr>
        <w:t>н</w:t>
      </w:r>
      <w:r>
        <w:rPr>
          <w:sz w:val="27"/>
          <w:szCs w:val="27"/>
        </w:rPr>
        <w:t>ая</w:t>
      </w:r>
      <w:r w:rsidRPr="005F44EE">
        <w:rPr>
          <w:sz w:val="27"/>
          <w:szCs w:val="27"/>
        </w:rPr>
        <w:t xml:space="preserve"> </w:t>
      </w:r>
      <w:r>
        <w:rPr>
          <w:sz w:val="27"/>
          <w:szCs w:val="27"/>
        </w:rPr>
        <w:t>в</w:t>
      </w:r>
      <w:r w:rsidRPr="005F44EE">
        <w:rPr>
          <w:sz w:val="27"/>
          <w:szCs w:val="27"/>
        </w:rPr>
        <w:t xml:space="preserve"> качестве экстренной меры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 xml:space="preserve">Главного управления </w:t>
      </w:r>
      <w:r>
        <w:rPr>
          <w:sz w:val="27"/>
          <w:szCs w:val="27"/>
        </w:rPr>
        <w:br/>
        <w:t>по вопросам миграции</w:t>
      </w:r>
      <w:r w:rsidRPr="005F44EE">
        <w:rPr>
          <w:sz w:val="27"/>
          <w:szCs w:val="27"/>
        </w:rPr>
        <w:t xml:space="preserve"> МВД России, </w:t>
      </w:r>
      <w:r>
        <w:rPr>
          <w:sz w:val="27"/>
          <w:szCs w:val="27"/>
        </w:rPr>
        <w:t xml:space="preserve">обеспечивающая </w:t>
      </w:r>
      <w:r w:rsidRPr="005F44EE">
        <w:rPr>
          <w:sz w:val="27"/>
          <w:szCs w:val="27"/>
        </w:rPr>
        <w:t>оперативное консультирование в телефонном режиме и по электронной почте соотечественников, обращающихся по вопросам переселения</w:t>
      </w:r>
      <w:r>
        <w:rPr>
          <w:sz w:val="27"/>
          <w:szCs w:val="27"/>
        </w:rPr>
        <w:t xml:space="preserve">, в том числе оказания </w:t>
      </w:r>
      <w:r w:rsidRPr="005F44EE">
        <w:rPr>
          <w:sz w:val="27"/>
          <w:szCs w:val="27"/>
        </w:rPr>
        <w:t>содействи</w:t>
      </w:r>
      <w:r>
        <w:rPr>
          <w:sz w:val="27"/>
          <w:szCs w:val="27"/>
        </w:rPr>
        <w:t>я</w:t>
      </w:r>
      <w:r w:rsidRPr="005F44EE">
        <w:rPr>
          <w:sz w:val="27"/>
          <w:szCs w:val="27"/>
        </w:rPr>
        <w:t xml:space="preserve"> в оформлении необходимого пакета документов для участия в Государственной программе и решени</w:t>
      </w:r>
      <w:r>
        <w:rPr>
          <w:sz w:val="27"/>
          <w:szCs w:val="27"/>
        </w:rPr>
        <w:t>и</w:t>
      </w:r>
      <w:r w:rsidRPr="005F44EE">
        <w:rPr>
          <w:sz w:val="27"/>
          <w:szCs w:val="27"/>
        </w:rPr>
        <w:t xml:space="preserve"> иных вопросов, возникающих по линии деятельности Министерства.</w:t>
      </w:r>
      <w:r>
        <w:rPr>
          <w:sz w:val="27"/>
          <w:szCs w:val="27"/>
        </w:rPr>
        <w:t xml:space="preserve"> К настоящему времени, начиная с 2022 года, рассмотрено порядка 7,3 тыс. обращений, из которых более 2,3 тыс. от лиц, проживающих в государствах, совершающих недружественные действия. </w:t>
      </w:r>
    </w:p>
    <w:p w:rsidR="00B577D7" w:rsidRDefault="00B577D7" w:rsidP="00B577D7">
      <w:pPr>
        <w:ind w:firstLine="734"/>
        <w:jc w:val="both"/>
        <w:rPr>
          <w:sz w:val="27"/>
          <w:szCs w:val="27"/>
        </w:rPr>
      </w:pPr>
      <w:r>
        <w:rPr>
          <w:sz w:val="27"/>
          <w:szCs w:val="27"/>
        </w:rPr>
        <w:t xml:space="preserve">Министерством уделяется пристальное внимание мерам </w:t>
      </w:r>
      <w:r>
        <w:rPr>
          <w:sz w:val="27"/>
          <w:szCs w:val="27"/>
        </w:rPr>
        <w:br/>
        <w:t>по совершенствованию действующего алгоритма возвращения на историческую родину. Важной в этом направлении</w:t>
      </w:r>
      <w:r w:rsidRPr="00FA0C59">
        <w:rPr>
          <w:color w:val="FF0000"/>
          <w:sz w:val="27"/>
          <w:szCs w:val="27"/>
        </w:rPr>
        <w:t xml:space="preserve"> </w:t>
      </w:r>
      <w:r>
        <w:rPr>
          <w:sz w:val="27"/>
          <w:szCs w:val="27"/>
        </w:rPr>
        <w:t xml:space="preserve">остается работа в отношении </w:t>
      </w:r>
      <w:r w:rsidRPr="00FA0C59">
        <w:rPr>
          <w:sz w:val="27"/>
          <w:szCs w:val="27"/>
        </w:rPr>
        <w:t xml:space="preserve">соотечественников, проживающих в иностранных государствах, совершающих </w:t>
      </w:r>
      <w:r w:rsidRPr="00FA0C59">
        <w:rPr>
          <w:sz w:val="27"/>
          <w:szCs w:val="27"/>
        </w:rPr>
        <w:br/>
        <w:t>в отношении Российской Федерации</w:t>
      </w:r>
      <w:r>
        <w:rPr>
          <w:sz w:val="27"/>
          <w:szCs w:val="27"/>
        </w:rPr>
        <w:t xml:space="preserve"> недружественные действия.</w:t>
      </w:r>
      <w:r w:rsidRPr="00077453">
        <w:rPr>
          <w:sz w:val="27"/>
          <w:szCs w:val="27"/>
        </w:rPr>
        <w:t xml:space="preserve"> </w:t>
      </w:r>
    </w:p>
    <w:p w:rsidR="00B577D7" w:rsidRDefault="00B577D7" w:rsidP="00B577D7">
      <w:pPr>
        <w:ind w:firstLine="734"/>
        <w:jc w:val="both"/>
        <w:rPr>
          <w:sz w:val="27"/>
          <w:szCs w:val="27"/>
        </w:rPr>
      </w:pPr>
      <w:r>
        <w:rPr>
          <w:sz w:val="27"/>
          <w:szCs w:val="27"/>
        </w:rPr>
        <w:t xml:space="preserve">В частности, с 1 января 2024 года в Государственную программу введен институт репатриации, предусматривающий упрощенный порядок переселения (без согласования </w:t>
      </w:r>
      <w:r w:rsidRPr="002E142B">
        <w:rPr>
          <w:sz w:val="27"/>
          <w:szCs w:val="27"/>
        </w:rPr>
        <w:t>претендента на предмет соответствия требованиям региональной программы переселения</w:t>
      </w:r>
      <w:r>
        <w:rPr>
          <w:sz w:val="27"/>
          <w:szCs w:val="27"/>
        </w:rPr>
        <w:t>)</w:t>
      </w:r>
      <w:r w:rsidRPr="00FA0C59">
        <w:rPr>
          <w:sz w:val="27"/>
          <w:szCs w:val="27"/>
        </w:rPr>
        <w:t>.</w:t>
      </w:r>
    </w:p>
    <w:p w:rsidR="00B577D7" w:rsidRDefault="00B577D7" w:rsidP="00B577D7">
      <w:pPr>
        <w:ind w:firstLine="734"/>
        <w:jc w:val="both"/>
      </w:pPr>
      <w:r>
        <w:rPr>
          <w:sz w:val="27"/>
          <w:szCs w:val="27"/>
        </w:rPr>
        <w:t xml:space="preserve">Возможность </w:t>
      </w:r>
      <w:r>
        <w:t xml:space="preserve">обратиться с заявлением об участии </w:t>
      </w:r>
      <w:r>
        <w:br/>
        <w:t xml:space="preserve">в Государственной программе на территории Российской Федерации предоставлена соотечественникам из числа иностранных граждан, постоянно проживающих на территориях недружественных государств и пребывающих на законном основании в России, а также российским гражданам, постоянно проживавшим на территориях недружественных государствах по состоянию на 24 февраля 2022 года и вернувшимся в Россию в связи с утратой права </w:t>
      </w:r>
      <w:r>
        <w:br/>
        <w:t>на такое проживание и при отсутствии регистрации по месту жительства.</w:t>
      </w:r>
    </w:p>
    <w:p w:rsidR="00B577D7" w:rsidRDefault="00B577D7" w:rsidP="00B577D7">
      <w:pPr>
        <w:ind w:firstLine="734"/>
        <w:jc w:val="both"/>
        <w:rPr>
          <w:sz w:val="27"/>
          <w:szCs w:val="27"/>
        </w:rPr>
      </w:pPr>
      <w:r>
        <w:rPr>
          <w:sz w:val="27"/>
          <w:szCs w:val="27"/>
        </w:rPr>
        <w:t xml:space="preserve">С сентября 2024 года соотечественникам, утратившим статус участника Государственной программы и члена его семьи в связи с истечением срока его </w:t>
      </w:r>
      <w:r>
        <w:rPr>
          <w:sz w:val="27"/>
          <w:szCs w:val="27"/>
        </w:rPr>
        <w:lastRenderedPageBreak/>
        <w:t>действия,</w:t>
      </w:r>
      <w:r w:rsidRPr="00FA0C59">
        <w:rPr>
          <w:sz w:val="27"/>
          <w:szCs w:val="27"/>
        </w:rPr>
        <w:t xml:space="preserve"> и не успевшим переехать в Россию</w:t>
      </w:r>
      <w:r>
        <w:rPr>
          <w:sz w:val="27"/>
          <w:szCs w:val="27"/>
        </w:rPr>
        <w:t xml:space="preserve"> предоставлена возможность еще раз принять участие в Государственной программе и переселиться </w:t>
      </w:r>
      <w:r w:rsidRPr="00FA0C59">
        <w:rPr>
          <w:sz w:val="27"/>
          <w:szCs w:val="27"/>
        </w:rPr>
        <w:t>на историческую Родину</w:t>
      </w:r>
      <w:r>
        <w:rPr>
          <w:sz w:val="27"/>
          <w:szCs w:val="27"/>
        </w:rPr>
        <w:t xml:space="preserve">.   </w:t>
      </w:r>
    </w:p>
    <w:p w:rsidR="00B577D7" w:rsidRDefault="00B577D7" w:rsidP="00B577D7">
      <w:pPr>
        <w:ind w:firstLine="709"/>
        <w:jc w:val="both"/>
        <w:rPr>
          <w:sz w:val="27"/>
          <w:szCs w:val="27"/>
        </w:rPr>
      </w:pPr>
      <w:r>
        <w:rPr>
          <w:sz w:val="27"/>
          <w:szCs w:val="27"/>
        </w:rPr>
        <w:t>В настоящем и</w:t>
      </w:r>
      <w:r w:rsidRPr="00C706D8">
        <w:rPr>
          <w:sz w:val="27"/>
          <w:szCs w:val="27"/>
        </w:rPr>
        <w:t>нформационн</w:t>
      </w:r>
      <w:r>
        <w:rPr>
          <w:sz w:val="27"/>
          <w:szCs w:val="27"/>
        </w:rPr>
        <w:t>ом</w:t>
      </w:r>
      <w:r w:rsidRPr="00C706D8">
        <w:rPr>
          <w:sz w:val="27"/>
          <w:szCs w:val="27"/>
        </w:rPr>
        <w:t xml:space="preserve"> </w:t>
      </w:r>
      <w:r>
        <w:rPr>
          <w:sz w:val="27"/>
          <w:szCs w:val="27"/>
        </w:rPr>
        <w:t>пакете</w:t>
      </w:r>
      <w:r w:rsidRPr="00C706D8">
        <w:rPr>
          <w:sz w:val="27"/>
          <w:szCs w:val="27"/>
        </w:rPr>
        <w:t xml:space="preserve"> </w:t>
      </w:r>
      <w:r>
        <w:rPr>
          <w:sz w:val="27"/>
          <w:szCs w:val="27"/>
        </w:rPr>
        <w:t xml:space="preserve">предусмотрены необходимые </w:t>
      </w:r>
      <w:r>
        <w:rPr>
          <w:sz w:val="27"/>
          <w:szCs w:val="27"/>
        </w:rPr>
        <w:br/>
        <w:t xml:space="preserve">сведения об </w:t>
      </w:r>
      <w:r w:rsidRPr="00C706D8">
        <w:rPr>
          <w:sz w:val="27"/>
          <w:szCs w:val="27"/>
        </w:rPr>
        <w:t>условия</w:t>
      </w:r>
      <w:r>
        <w:rPr>
          <w:sz w:val="27"/>
          <w:szCs w:val="27"/>
        </w:rPr>
        <w:t xml:space="preserve">х </w:t>
      </w:r>
      <w:r w:rsidRPr="00C706D8">
        <w:rPr>
          <w:sz w:val="27"/>
          <w:szCs w:val="27"/>
        </w:rPr>
        <w:t>переселения,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w:t>
      </w:r>
      <w:r>
        <w:rPr>
          <w:sz w:val="27"/>
          <w:szCs w:val="27"/>
        </w:rPr>
        <w:br/>
      </w:r>
      <w:r w:rsidRPr="00A92268">
        <w:rPr>
          <w:sz w:val="27"/>
          <w:szCs w:val="27"/>
        </w:rPr>
        <w:t>и мер</w:t>
      </w:r>
      <w:r>
        <w:rPr>
          <w:sz w:val="27"/>
          <w:szCs w:val="27"/>
        </w:rPr>
        <w:t>ах</w:t>
      </w:r>
      <w:r w:rsidRPr="00A92268">
        <w:rPr>
          <w:sz w:val="27"/>
          <w:szCs w:val="27"/>
        </w:rPr>
        <w:t xml:space="preserve"> социальной поддержки, </w:t>
      </w:r>
      <w:r>
        <w:rPr>
          <w:sz w:val="27"/>
          <w:szCs w:val="27"/>
        </w:rPr>
        <w:t xml:space="preserve">содержится подробная информация </w:t>
      </w:r>
      <w:r>
        <w:rPr>
          <w:sz w:val="27"/>
          <w:szCs w:val="27"/>
        </w:rPr>
        <w:br/>
        <w:t xml:space="preserve">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w:t>
      </w:r>
      <w:r>
        <w:rPr>
          <w:sz w:val="27"/>
          <w:szCs w:val="27"/>
        </w:rPr>
        <w:t xml:space="preserve"> и иных вопросах, связанных с реализацией программы</w:t>
      </w:r>
      <w:r w:rsidRPr="00C706D8">
        <w:rPr>
          <w:sz w:val="27"/>
          <w:szCs w:val="27"/>
        </w:rPr>
        <w:t xml:space="preserve">. </w:t>
      </w:r>
    </w:p>
    <w:p w:rsidR="00B577D7" w:rsidRDefault="00B577D7" w:rsidP="00B577D7">
      <w:pPr>
        <w:ind w:firstLine="734"/>
        <w:jc w:val="both"/>
        <w:rPr>
          <w:sz w:val="27"/>
          <w:szCs w:val="27"/>
        </w:rPr>
      </w:pPr>
      <w:r w:rsidRPr="00FA0C59">
        <w:rPr>
          <w:sz w:val="27"/>
          <w:szCs w:val="27"/>
        </w:rPr>
        <w:t>Очень важно,</w:t>
      </w:r>
      <w:r>
        <w:rPr>
          <w:sz w:val="27"/>
          <w:szCs w:val="27"/>
        </w:rPr>
        <w:t xml:space="preserve"> что</w:t>
      </w:r>
      <w:r w:rsidRPr="005F057A">
        <w:rPr>
          <w:sz w:val="27"/>
          <w:szCs w:val="27"/>
        </w:rPr>
        <w:t xml:space="preserve"> </w:t>
      </w:r>
      <w:r>
        <w:rPr>
          <w:sz w:val="27"/>
          <w:szCs w:val="27"/>
        </w:rPr>
        <w:t xml:space="preserve">ее </w:t>
      </w:r>
      <w:r w:rsidRPr="00884FB0">
        <w:rPr>
          <w:sz w:val="27"/>
          <w:szCs w:val="27"/>
        </w:rPr>
        <w:t>участники наделены правом приобретать российское гражданство без предварительного оформления разрешения на временное проживание и вида на жительство при условии подтверждения владения русским языком, знания истории России и основ законодательства Российской Федерации</w:t>
      </w:r>
      <w:r>
        <w:rPr>
          <w:sz w:val="27"/>
          <w:szCs w:val="27"/>
        </w:rPr>
        <w:t>.</w:t>
      </w:r>
    </w:p>
    <w:p w:rsidR="00B577D7" w:rsidRPr="001D199B" w:rsidRDefault="00B577D7" w:rsidP="00B577D7">
      <w:pPr>
        <w:ind w:firstLine="709"/>
        <w:jc w:val="both"/>
        <w:rPr>
          <w:sz w:val="27"/>
          <w:szCs w:val="27"/>
        </w:rPr>
      </w:pPr>
      <w:r>
        <w:rPr>
          <w:sz w:val="27"/>
          <w:szCs w:val="27"/>
        </w:rPr>
        <w:t>Выражаем искреннюю надежду</w:t>
      </w:r>
      <w:r w:rsidRPr="00141FE8">
        <w:rPr>
          <w:sz w:val="27"/>
          <w:szCs w:val="27"/>
        </w:rPr>
        <w:t xml:space="preserve">, что </w:t>
      </w:r>
      <w:r>
        <w:rPr>
          <w:sz w:val="27"/>
          <w:szCs w:val="27"/>
        </w:rPr>
        <w:t xml:space="preserve">настоящий сборник станет верным </w:t>
      </w:r>
      <w:r>
        <w:rPr>
          <w:sz w:val="27"/>
          <w:szCs w:val="27"/>
        </w:rPr>
        <w:br/>
        <w:t xml:space="preserve">и надёжным помощником при </w:t>
      </w:r>
      <w:r w:rsidRPr="00141FE8">
        <w:rPr>
          <w:sz w:val="27"/>
          <w:szCs w:val="27"/>
        </w:rPr>
        <w:t>выбор</w:t>
      </w:r>
      <w:r>
        <w:rPr>
          <w:sz w:val="27"/>
          <w:szCs w:val="27"/>
        </w:rPr>
        <w:t>е</w:t>
      </w:r>
      <w:r w:rsidRPr="00141FE8">
        <w:rPr>
          <w:sz w:val="27"/>
          <w:szCs w:val="27"/>
        </w:rPr>
        <w:t xml:space="preserve"> региона России для </w:t>
      </w:r>
      <w:r>
        <w:rPr>
          <w:sz w:val="27"/>
          <w:szCs w:val="27"/>
        </w:rPr>
        <w:t xml:space="preserve">переезда </w:t>
      </w:r>
      <w:r>
        <w:rPr>
          <w:sz w:val="27"/>
          <w:szCs w:val="27"/>
        </w:rPr>
        <w:br/>
        <w:t xml:space="preserve">на </w:t>
      </w:r>
      <w:r w:rsidRPr="00141FE8">
        <w:rPr>
          <w:sz w:val="27"/>
          <w:szCs w:val="27"/>
        </w:rPr>
        <w:t>постоянно</w:t>
      </w:r>
      <w:r>
        <w:rPr>
          <w:sz w:val="27"/>
          <w:szCs w:val="27"/>
        </w:rPr>
        <w:t>е место жительства</w:t>
      </w:r>
      <w:r w:rsidRPr="00BC2803">
        <w:rPr>
          <w:sz w:val="27"/>
          <w:szCs w:val="27"/>
        </w:rPr>
        <w:t>.</w:t>
      </w:r>
      <w:r w:rsidRPr="001D199B">
        <w:rPr>
          <w:sz w:val="27"/>
          <w:szCs w:val="27"/>
        </w:rPr>
        <w:t xml:space="preserve"> </w:t>
      </w:r>
    </w:p>
    <w:p w:rsidR="000D0C35" w:rsidRPr="00493AF3" w:rsidRDefault="000D0C35" w:rsidP="000D0C35">
      <w:pPr>
        <w:ind w:firstLine="709"/>
        <w:jc w:val="both"/>
        <w:rPr>
          <w:sz w:val="27"/>
          <w:szCs w:val="27"/>
        </w:rPr>
      </w:pPr>
    </w:p>
    <w:p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9003C4" w:rsidRDefault="000343A8" w:rsidP="000343A8">
      <w:pPr>
        <w:pStyle w:val="a8"/>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174B08">
        <w:rPr>
          <w:rFonts w:ascii="Times New Roman" w:eastAsia="Times New Roman" w:hAnsi="Times New Roman" w:cs="Times New Roman"/>
          <w:b/>
          <w:noProof/>
          <w:sz w:val="27"/>
          <w:szCs w:val="27"/>
        </w:rPr>
        <w:lastRenderedPageBreak/>
        <w:t>Дорогие друзья</w:t>
      </w:r>
      <w:r w:rsidR="00A356D2" w:rsidRPr="009003C4">
        <w:rPr>
          <w:rFonts w:ascii="Times New Roman" w:eastAsia="Times New Roman" w:hAnsi="Times New Roman" w:cs="Times New Roman"/>
          <w:b/>
          <w:noProof/>
          <w:sz w:val="27"/>
          <w:szCs w:val="27"/>
        </w:rPr>
        <w:t>!</w:t>
      </w:r>
    </w:p>
    <w:p w:rsidR="009003C4" w:rsidRDefault="009003C4" w:rsidP="000343A8">
      <w:pPr>
        <w:pStyle w:val="a8"/>
        <w:spacing w:after="0" w:line="192" w:lineRule="auto"/>
        <w:rPr>
          <w:rFonts w:ascii="Times New Roman" w:eastAsia="Times New Roman" w:hAnsi="Times New Roman" w:cs="Times New Roman"/>
          <w:b/>
          <w:noProof/>
          <w:sz w:val="27"/>
          <w:szCs w:val="27"/>
        </w:rPr>
      </w:pPr>
    </w:p>
    <w:p w:rsidR="009003C4" w:rsidRPr="009003C4" w:rsidRDefault="009003C4" w:rsidP="000343A8">
      <w:pPr>
        <w:pStyle w:val="a8"/>
        <w:spacing w:after="0" w:line="192" w:lineRule="auto"/>
        <w:rPr>
          <w:rFonts w:ascii="Times New Roman" w:eastAsia="Times New Roman" w:hAnsi="Times New Roman" w:cs="Times New Roman"/>
          <w:b/>
          <w:sz w:val="27"/>
          <w:szCs w:val="27"/>
        </w:rPr>
      </w:pPr>
    </w:p>
    <w:p w:rsidR="00C35E07" w:rsidRDefault="00C35E07"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4"/>
        <w:gridCol w:w="6020"/>
      </w:tblGrid>
      <w:tr w:rsidR="00853A5B" w:rsidTr="001903AE">
        <w:trPr>
          <w:trHeight w:val="3059"/>
        </w:trPr>
        <w:tc>
          <w:tcPr>
            <w:tcW w:w="3614" w:type="dxa"/>
          </w:tcPr>
          <w:p w:rsidR="00FC671E" w:rsidRDefault="00920B9A" w:rsidP="00FC671E">
            <w:pPr>
              <w:ind w:left="-113"/>
              <w:jc w:val="both"/>
              <w:rPr>
                <w:noProof/>
                <w:sz w:val="27"/>
                <w:szCs w:val="27"/>
              </w:rPr>
            </w:pPr>
            <w:r w:rsidRPr="00920B9A">
              <w:rPr>
                <w:noProof/>
                <w:sz w:val="27"/>
                <w:szCs w:val="27"/>
              </w:rPr>
              <w:drawing>
                <wp:inline distT="0" distB="0" distL="0" distR="0" wp14:anchorId="06BFE619" wp14:editId="0AEB1025">
                  <wp:extent cx="2228450" cy="3343910"/>
                  <wp:effectExtent l="0" t="0" r="635" b="8890"/>
                  <wp:docPr id="7" name="Рисунок 7" descr="E:\Документы\УРБС\2023\информационный пакет\фото Гал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УРБС\2023\информационный пакет\фото Галуз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18" cy="3383476"/>
                          </a:xfrm>
                          <a:prstGeom prst="rect">
                            <a:avLst/>
                          </a:prstGeom>
                          <a:noFill/>
                          <a:ln>
                            <a:noFill/>
                          </a:ln>
                        </pic:spPr>
                      </pic:pic>
                    </a:graphicData>
                  </a:graphic>
                </wp:inline>
              </w:drawing>
            </w:r>
          </w:p>
        </w:tc>
        <w:tc>
          <w:tcPr>
            <w:tcW w:w="6020" w:type="dxa"/>
          </w:tcPr>
          <w:p w:rsidR="00174B08" w:rsidRDefault="00174B08" w:rsidP="00E37453">
            <w:pPr>
              <w:ind w:firstLine="708"/>
              <w:jc w:val="both"/>
              <w:rPr>
                <w:noProof/>
                <w:sz w:val="27"/>
                <w:szCs w:val="27"/>
              </w:rPr>
            </w:pPr>
            <w:r>
              <w:rPr>
                <w:noProof/>
                <w:sz w:val="27"/>
                <w:szCs w:val="27"/>
              </w:rPr>
              <w:t>Рад приветствовать Вас на страницах актуализированного сборника материалов</w:t>
            </w:r>
            <w:r w:rsidR="00E63DED" w:rsidRPr="00E63DED">
              <w:rPr>
                <w:noProof/>
                <w:sz w:val="27"/>
                <w:szCs w:val="27"/>
              </w:rPr>
              <w:t xml:space="preserve"> «Официальный информационный пакет </w:t>
            </w:r>
            <w:r>
              <w:rPr>
                <w:noProof/>
                <w:sz w:val="27"/>
                <w:szCs w:val="27"/>
              </w:rPr>
              <w:br/>
            </w:r>
            <w:r w:rsidR="00E63DED" w:rsidRPr="00E63DED">
              <w:rPr>
                <w:noProof/>
                <w:sz w:val="27"/>
                <w:szCs w:val="27"/>
              </w:rPr>
              <w:t xml:space="preserve">о Государственной программе по оказанию содействия добровольному переселению </w:t>
            </w:r>
            <w:r>
              <w:rPr>
                <w:noProof/>
                <w:sz w:val="27"/>
                <w:szCs w:val="27"/>
              </w:rPr>
              <w:br/>
            </w:r>
            <w:r w:rsidR="00E63DED" w:rsidRPr="00E63DED">
              <w:rPr>
                <w:noProof/>
                <w:sz w:val="27"/>
                <w:szCs w:val="27"/>
              </w:rPr>
              <w:t>в Российскую Федерацию соотечественников, проживающих за рубежом»</w:t>
            </w:r>
            <w:r>
              <w:rPr>
                <w:noProof/>
                <w:sz w:val="27"/>
                <w:szCs w:val="27"/>
              </w:rPr>
              <w:t>.</w:t>
            </w:r>
            <w:r w:rsidR="00E37453">
              <w:rPr>
                <w:noProof/>
                <w:sz w:val="27"/>
                <w:szCs w:val="27"/>
              </w:rPr>
              <w:t xml:space="preserve"> </w:t>
            </w:r>
          </w:p>
          <w:p w:rsidR="00E37453" w:rsidRDefault="00174B08" w:rsidP="00E37453">
            <w:pPr>
              <w:ind w:firstLine="708"/>
              <w:jc w:val="both"/>
              <w:rPr>
                <w:noProof/>
                <w:sz w:val="27"/>
                <w:szCs w:val="27"/>
              </w:rPr>
            </w:pPr>
            <w:r>
              <w:rPr>
                <w:noProof/>
                <w:sz w:val="27"/>
                <w:szCs w:val="27"/>
              </w:rPr>
              <w:t xml:space="preserve">Россия всегда помнит о своих сыновьях </w:t>
            </w:r>
            <w:r>
              <w:rPr>
                <w:noProof/>
                <w:sz w:val="27"/>
                <w:szCs w:val="27"/>
              </w:rPr>
              <w:br/>
              <w:t>и дочерях, наших дорогих соотечественниках.</w:t>
            </w:r>
            <w:r w:rsidR="00E37453" w:rsidRPr="00E63DED">
              <w:rPr>
                <w:noProof/>
                <w:sz w:val="27"/>
                <w:szCs w:val="27"/>
              </w:rPr>
              <w:t xml:space="preserve"> </w:t>
            </w:r>
            <w:r>
              <w:rPr>
                <w:noProof/>
                <w:sz w:val="27"/>
                <w:szCs w:val="27"/>
              </w:rPr>
              <w:t xml:space="preserve">Работа по их поддержке – одно из важнейших направлений деятельности Российского государства, безусловный приоритет, который закреплён в обновлённой </w:t>
            </w:r>
            <w:r w:rsidR="009E7DEC">
              <w:rPr>
                <w:noProof/>
                <w:sz w:val="27"/>
                <w:szCs w:val="27"/>
              </w:rPr>
              <w:t xml:space="preserve">Концепции </w:t>
            </w:r>
            <w:r w:rsidR="009E7DEC">
              <w:rPr>
                <w:noProof/>
                <w:sz w:val="27"/>
                <w:szCs w:val="27"/>
              </w:rPr>
              <w:br/>
              <w:t>внешней политики, утверждённой Президентом Российской Федерации в марте 2023 года.</w:t>
            </w:r>
          </w:p>
          <w:p w:rsidR="00AA5FB9" w:rsidRDefault="001903AE" w:rsidP="001903AE">
            <w:pPr>
              <w:ind w:firstLine="707"/>
              <w:jc w:val="both"/>
              <w:rPr>
                <w:noProof/>
                <w:sz w:val="27"/>
                <w:szCs w:val="27"/>
              </w:rPr>
            </w:pPr>
            <w:r w:rsidRPr="00E63DED">
              <w:rPr>
                <w:noProof/>
                <w:sz w:val="27"/>
                <w:szCs w:val="27"/>
              </w:rPr>
              <w:t>Государственн</w:t>
            </w:r>
            <w:r>
              <w:rPr>
                <w:noProof/>
                <w:sz w:val="27"/>
                <w:szCs w:val="27"/>
              </w:rPr>
              <w:t>ая программа</w:t>
            </w:r>
            <w:r w:rsidRPr="00E63DED">
              <w:rPr>
                <w:noProof/>
                <w:sz w:val="27"/>
                <w:szCs w:val="27"/>
              </w:rPr>
              <w:t xml:space="preserve"> по оказанию содействия </w:t>
            </w:r>
            <w:r>
              <w:rPr>
                <w:noProof/>
                <w:sz w:val="27"/>
                <w:szCs w:val="27"/>
              </w:rPr>
              <w:t xml:space="preserve">          </w:t>
            </w:r>
            <w:r w:rsidRPr="00E63DED">
              <w:rPr>
                <w:noProof/>
                <w:sz w:val="27"/>
                <w:szCs w:val="27"/>
              </w:rPr>
              <w:t xml:space="preserve">добровольному </w:t>
            </w:r>
            <w:r>
              <w:rPr>
                <w:noProof/>
                <w:sz w:val="27"/>
                <w:szCs w:val="27"/>
              </w:rPr>
              <w:t xml:space="preserve">          </w:t>
            </w:r>
            <w:r w:rsidRPr="00E63DED">
              <w:rPr>
                <w:noProof/>
                <w:sz w:val="27"/>
                <w:szCs w:val="27"/>
              </w:rPr>
              <w:t xml:space="preserve">переселению </w:t>
            </w:r>
          </w:p>
        </w:tc>
      </w:tr>
    </w:tbl>
    <w:p w:rsidR="00FE691B" w:rsidRDefault="001903AE" w:rsidP="009227F1">
      <w:pPr>
        <w:jc w:val="both"/>
        <w:rPr>
          <w:noProof/>
          <w:sz w:val="27"/>
          <w:szCs w:val="27"/>
        </w:rPr>
      </w:pPr>
      <w:r w:rsidRPr="00E63DED">
        <w:rPr>
          <w:noProof/>
          <w:sz w:val="27"/>
          <w:szCs w:val="27"/>
        </w:rPr>
        <w:t>в Российскую Федерацию соотечественников, проживающих за рубежом</w:t>
      </w:r>
      <w:r>
        <w:rPr>
          <w:noProof/>
          <w:sz w:val="27"/>
          <w:szCs w:val="27"/>
        </w:rPr>
        <w:t xml:space="preserve"> </w:t>
      </w:r>
      <w:r w:rsidR="00F050CB">
        <w:rPr>
          <w:noProof/>
          <w:sz w:val="27"/>
          <w:szCs w:val="27"/>
        </w:rPr>
        <w:br/>
      </w:r>
      <w:r>
        <w:rPr>
          <w:noProof/>
          <w:sz w:val="27"/>
          <w:szCs w:val="27"/>
        </w:rPr>
        <w:t>(далее – Госпрограмма), помогает возвратиться на историческую Родину людям, сделавшим такой выбор, вносит существенный вклад в решение демографических проблем страны, способствует наращиванию трудового потенциала России, привлечению активной и мотивированной молодежи, а также квалифицированных специалистов.</w:t>
      </w:r>
    </w:p>
    <w:p w:rsidR="007F655B" w:rsidRDefault="001903AE" w:rsidP="007F655B">
      <w:pPr>
        <w:ind w:firstLine="708"/>
        <w:jc w:val="both"/>
        <w:rPr>
          <w:noProof/>
          <w:sz w:val="27"/>
          <w:szCs w:val="27"/>
        </w:rPr>
      </w:pPr>
      <w:r>
        <w:rPr>
          <w:noProof/>
          <w:sz w:val="27"/>
          <w:szCs w:val="27"/>
        </w:rPr>
        <w:t xml:space="preserve">Госпрограмма постоянно совершенствуется. На сегодняшний день в ней участвуют 79 субъектов Российской Федерации, а с введением в ноябре </w:t>
      </w:r>
      <w:r w:rsidR="009831AC">
        <w:rPr>
          <w:noProof/>
          <w:sz w:val="27"/>
          <w:szCs w:val="27"/>
        </w:rPr>
        <w:br/>
      </w:r>
      <w:r>
        <w:rPr>
          <w:noProof/>
          <w:sz w:val="27"/>
          <w:szCs w:val="27"/>
        </w:rPr>
        <w:t>2023 года Указом Президента Российской Федерации института репатриации соотечественники получили возможность выбрать дл</w:t>
      </w:r>
      <w:r w:rsidR="0006413E">
        <w:rPr>
          <w:noProof/>
          <w:sz w:val="27"/>
          <w:szCs w:val="27"/>
        </w:rPr>
        <w:t>я</w:t>
      </w:r>
      <w:r>
        <w:rPr>
          <w:noProof/>
          <w:sz w:val="27"/>
          <w:szCs w:val="27"/>
        </w:rPr>
        <w:t xml:space="preserve"> переселения любой регион России</w:t>
      </w:r>
      <w:r w:rsidR="00DB09BE">
        <w:rPr>
          <w:noProof/>
          <w:sz w:val="27"/>
          <w:szCs w:val="27"/>
        </w:rPr>
        <w:t>.</w:t>
      </w:r>
      <w:r w:rsidR="007F655B">
        <w:rPr>
          <w:noProof/>
          <w:sz w:val="27"/>
          <w:szCs w:val="27"/>
        </w:rPr>
        <w:t xml:space="preserve"> </w:t>
      </w:r>
    </w:p>
    <w:p w:rsidR="001903AE" w:rsidRDefault="0006413E" w:rsidP="007F655B">
      <w:pPr>
        <w:ind w:firstLine="708"/>
        <w:jc w:val="both"/>
        <w:rPr>
          <w:noProof/>
          <w:sz w:val="27"/>
          <w:szCs w:val="27"/>
        </w:rPr>
      </w:pPr>
      <w:r>
        <w:rPr>
          <w:noProof/>
          <w:sz w:val="27"/>
          <w:szCs w:val="27"/>
        </w:rPr>
        <w:t>Уверен</w:t>
      </w:r>
      <w:r w:rsidR="00A07F04">
        <w:rPr>
          <w:noProof/>
          <w:sz w:val="27"/>
          <w:szCs w:val="27"/>
        </w:rPr>
        <w:t>ы</w:t>
      </w:r>
      <w:r w:rsidR="001903AE">
        <w:rPr>
          <w:noProof/>
          <w:sz w:val="27"/>
          <w:szCs w:val="27"/>
        </w:rPr>
        <w:t xml:space="preserve">, что такие позитивные изменения не последние. Совместно </w:t>
      </w:r>
      <w:r w:rsidR="00D54117">
        <w:rPr>
          <w:noProof/>
          <w:sz w:val="27"/>
          <w:szCs w:val="27"/>
        </w:rPr>
        <w:br/>
      </w:r>
      <w:r w:rsidR="001903AE">
        <w:rPr>
          <w:noProof/>
          <w:sz w:val="27"/>
          <w:szCs w:val="27"/>
        </w:rPr>
        <w:t xml:space="preserve">с МВД России и другими вовлеченными федеральными органами исполнительной власти будем расширять работу на этом направлении, укреплять Госпрограмму </w:t>
      </w:r>
      <w:r w:rsidR="00D54117">
        <w:rPr>
          <w:noProof/>
          <w:sz w:val="27"/>
          <w:szCs w:val="27"/>
        </w:rPr>
        <w:br/>
      </w:r>
      <w:r w:rsidR="001903AE">
        <w:rPr>
          <w:noProof/>
          <w:sz w:val="27"/>
          <w:szCs w:val="27"/>
        </w:rPr>
        <w:t>в целях упрощения условий переселения соотечественников и снятия административных барьеров.</w:t>
      </w:r>
    </w:p>
    <w:p w:rsidR="007F655B" w:rsidRDefault="001903AE" w:rsidP="007F655B">
      <w:pPr>
        <w:ind w:firstLine="708"/>
        <w:jc w:val="both"/>
        <w:rPr>
          <w:noProof/>
          <w:sz w:val="27"/>
          <w:szCs w:val="27"/>
        </w:rPr>
      </w:pPr>
      <w:r>
        <w:rPr>
          <w:noProof/>
          <w:sz w:val="27"/>
          <w:szCs w:val="27"/>
        </w:rPr>
        <w:t>МИД России ведет информационную работу по разъяснению соотечественник</w:t>
      </w:r>
      <w:r w:rsidR="00A908B0">
        <w:rPr>
          <w:noProof/>
          <w:sz w:val="27"/>
          <w:szCs w:val="27"/>
        </w:rPr>
        <w:t>ам возможностей переселения в Российскую Федерацию в тесном контакте с соотечественными организациями за рубежом. Хочу отдельно отметить усилия по повышению привлекательности территорий вселения, прилагаемые уполномоченными органами участвующих в Госпрограмме субъетов Российской Федерации, побл</w:t>
      </w:r>
      <w:r w:rsidR="00D90230">
        <w:rPr>
          <w:noProof/>
          <w:sz w:val="27"/>
          <w:szCs w:val="27"/>
        </w:rPr>
        <w:t>,</w:t>
      </w:r>
      <w:r w:rsidR="00A908B0">
        <w:rPr>
          <w:noProof/>
          <w:sz w:val="27"/>
          <w:szCs w:val="27"/>
        </w:rPr>
        <w:t>агодарить их за интересные и сод</w:t>
      </w:r>
      <w:r w:rsidR="0006413E">
        <w:rPr>
          <w:noProof/>
          <w:sz w:val="27"/>
          <w:szCs w:val="27"/>
        </w:rPr>
        <w:t>е</w:t>
      </w:r>
      <w:r w:rsidR="00A908B0">
        <w:rPr>
          <w:noProof/>
          <w:sz w:val="27"/>
          <w:szCs w:val="27"/>
        </w:rPr>
        <w:t>ржательные презентации региональных программ в ходе тематических «круглых столов» за рубежом, семинаров, вебинаров и телемостов.</w:t>
      </w:r>
      <w:r w:rsidR="007F655B">
        <w:rPr>
          <w:noProof/>
          <w:sz w:val="27"/>
          <w:szCs w:val="27"/>
        </w:rPr>
        <w:t xml:space="preserve"> </w:t>
      </w:r>
    </w:p>
    <w:p w:rsidR="00A01A3C" w:rsidRDefault="00A908B0" w:rsidP="009227F1">
      <w:pPr>
        <w:ind w:firstLine="708"/>
        <w:jc w:val="both"/>
        <w:rPr>
          <w:noProof/>
          <w:sz w:val="27"/>
          <w:szCs w:val="27"/>
        </w:rPr>
      </w:pPr>
      <w:r>
        <w:rPr>
          <w:noProof/>
          <w:sz w:val="27"/>
          <w:szCs w:val="27"/>
        </w:rPr>
        <w:t xml:space="preserve">Нарастающая антироссийская активность в государствах Запада и упрямое навязывание чуждых ценностей способствовали заметному повышению общего интереса соотечественников к Госпрограмме. Уверен, в таком контексте </w:t>
      </w:r>
      <w:r>
        <w:rPr>
          <w:noProof/>
          <w:sz w:val="27"/>
          <w:szCs w:val="27"/>
        </w:rPr>
        <w:lastRenderedPageBreak/>
        <w:t>актуальность представляемого информационного пакета приобретает особое значение</w:t>
      </w:r>
      <w:r w:rsidR="009227F1">
        <w:rPr>
          <w:noProof/>
          <w:sz w:val="27"/>
          <w:szCs w:val="27"/>
        </w:rPr>
        <w:t>.</w:t>
      </w:r>
    </w:p>
    <w:p w:rsidR="009227F1" w:rsidRDefault="00A908B0" w:rsidP="009227F1">
      <w:pPr>
        <w:ind w:firstLine="708"/>
        <w:jc w:val="both"/>
        <w:rPr>
          <w:noProof/>
          <w:sz w:val="27"/>
          <w:szCs w:val="27"/>
        </w:rPr>
      </w:pPr>
      <w:r>
        <w:rPr>
          <w:noProof/>
          <w:sz w:val="27"/>
          <w:szCs w:val="27"/>
        </w:rPr>
        <w:t xml:space="preserve">Надеемся, что сборник станет источником полезной информации о всех ключевых аспектах реализации Госпрограммы как для соотечественников </w:t>
      </w:r>
      <w:r w:rsidR="008439CC">
        <w:rPr>
          <w:noProof/>
          <w:sz w:val="27"/>
          <w:szCs w:val="27"/>
        </w:rPr>
        <w:br/>
      </w:r>
      <w:r>
        <w:rPr>
          <w:noProof/>
          <w:sz w:val="27"/>
          <w:szCs w:val="27"/>
        </w:rPr>
        <w:t>за рубежом, так и для широкой общественности, поможет потенциальным переселенцам принять взвешенное и осознанное решение о переезде в Российскую Федерацию и успешно адаптироваться здесь</w:t>
      </w:r>
      <w:r w:rsidR="009227F1">
        <w:rPr>
          <w:noProof/>
          <w:sz w:val="27"/>
          <w:szCs w:val="27"/>
        </w:rPr>
        <w:t xml:space="preserve">. </w:t>
      </w:r>
    </w:p>
    <w:p w:rsidR="000A12E3" w:rsidRDefault="00A908B0" w:rsidP="000C7F6E">
      <w:pPr>
        <w:ind w:firstLine="720"/>
        <w:jc w:val="both"/>
        <w:rPr>
          <w:noProof/>
          <w:sz w:val="27"/>
          <w:szCs w:val="27"/>
        </w:rPr>
      </w:pPr>
      <w:r>
        <w:rPr>
          <w:noProof/>
          <w:sz w:val="27"/>
          <w:szCs w:val="27"/>
        </w:rPr>
        <w:t>Желаю</w:t>
      </w:r>
      <w:r w:rsidR="00920B9A" w:rsidRPr="00E63DED">
        <w:rPr>
          <w:noProof/>
          <w:sz w:val="27"/>
          <w:szCs w:val="27"/>
        </w:rPr>
        <w:t xml:space="preserve"> </w:t>
      </w:r>
      <w:r w:rsidR="00920B9A">
        <w:rPr>
          <w:noProof/>
          <w:sz w:val="27"/>
          <w:szCs w:val="27"/>
        </w:rPr>
        <w:t>В</w:t>
      </w:r>
      <w:r w:rsidR="00E63DED" w:rsidRPr="00E63DED">
        <w:rPr>
          <w:noProof/>
          <w:sz w:val="27"/>
          <w:szCs w:val="27"/>
        </w:rPr>
        <w:t xml:space="preserve">ам </w:t>
      </w:r>
      <w:r>
        <w:rPr>
          <w:noProof/>
          <w:sz w:val="27"/>
          <w:szCs w:val="27"/>
        </w:rPr>
        <w:t xml:space="preserve">всего </w:t>
      </w:r>
      <w:r w:rsidR="00E63DED" w:rsidRPr="00E63DED">
        <w:rPr>
          <w:noProof/>
          <w:sz w:val="27"/>
          <w:szCs w:val="27"/>
        </w:rPr>
        <w:t>самого доброго</w:t>
      </w:r>
      <w:r w:rsidR="000C7F6E">
        <w:rPr>
          <w:noProof/>
          <w:sz w:val="27"/>
          <w:szCs w:val="27"/>
        </w:rPr>
        <w:t>!</w:t>
      </w:r>
    </w:p>
    <w:tbl>
      <w:tblPr>
        <w:tblStyle w:val="aff9"/>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3827"/>
        <w:gridCol w:w="1701"/>
      </w:tblGrid>
      <w:tr w:rsidR="00920B9A" w:rsidTr="00920B9A">
        <w:tc>
          <w:tcPr>
            <w:tcW w:w="4248" w:type="dxa"/>
          </w:tcPr>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r w:rsidRPr="00D93849">
              <w:rPr>
                <w:i/>
                <w:sz w:val="27"/>
                <w:szCs w:val="27"/>
              </w:rPr>
              <w:t xml:space="preserve">Заместитель Министра </w:t>
            </w:r>
          </w:p>
          <w:p w:rsidR="00920B9A" w:rsidRPr="00D93849" w:rsidRDefault="00920B9A" w:rsidP="00920B9A">
            <w:pPr>
              <w:ind w:right="-2"/>
              <w:jc w:val="both"/>
              <w:rPr>
                <w:i/>
                <w:sz w:val="27"/>
                <w:szCs w:val="27"/>
              </w:rPr>
            </w:pPr>
            <w:r w:rsidRPr="00D93849">
              <w:rPr>
                <w:i/>
                <w:sz w:val="27"/>
                <w:szCs w:val="27"/>
              </w:rPr>
              <w:t xml:space="preserve">иностранных дел </w:t>
            </w:r>
          </w:p>
          <w:p w:rsidR="00920B9A" w:rsidRPr="00D93849" w:rsidRDefault="00920B9A" w:rsidP="000C7F6E">
            <w:pPr>
              <w:jc w:val="both"/>
              <w:rPr>
                <w:i/>
                <w:sz w:val="27"/>
                <w:szCs w:val="27"/>
              </w:rPr>
            </w:pPr>
            <w:r w:rsidRPr="00D93849">
              <w:rPr>
                <w:i/>
                <w:sz w:val="27"/>
                <w:szCs w:val="27"/>
              </w:rPr>
              <w:t>Российской Федерации</w:t>
            </w:r>
          </w:p>
        </w:tc>
        <w:tc>
          <w:tcPr>
            <w:tcW w:w="3827" w:type="dxa"/>
          </w:tcPr>
          <w:p w:rsidR="00920B9A" w:rsidRDefault="00920B9A" w:rsidP="000C7F6E">
            <w:pPr>
              <w:jc w:val="both"/>
              <w:rPr>
                <w:sz w:val="27"/>
                <w:szCs w:val="27"/>
              </w:rPr>
            </w:pPr>
            <w:r w:rsidRPr="002A3757">
              <w:rPr>
                <w:noProof/>
              </w:rPr>
              <w:drawing>
                <wp:inline distT="0" distB="0" distL="0" distR="0" wp14:anchorId="17A983A3" wp14:editId="5D2BC972">
                  <wp:extent cx="20447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64" t="77810" r="15006" b="-684"/>
                          <a:stretch/>
                        </pic:blipFill>
                        <pic:spPr bwMode="auto">
                          <a:xfrm>
                            <a:off x="0" y="0"/>
                            <a:ext cx="2044700" cy="148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Pr="00D93849" w:rsidRDefault="00920B9A" w:rsidP="00920B9A">
            <w:pPr>
              <w:jc w:val="both"/>
              <w:rPr>
                <w:i/>
                <w:sz w:val="27"/>
                <w:szCs w:val="27"/>
              </w:rPr>
            </w:pPr>
            <w:r>
              <w:rPr>
                <w:sz w:val="27"/>
                <w:szCs w:val="27"/>
              </w:rPr>
              <w:t xml:space="preserve">  </w:t>
            </w:r>
            <w:r w:rsidRPr="00D93849">
              <w:rPr>
                <w:i/>
                <w:sz w:val="27"/>
                <w:szCs w:val="27"/>
              </w:rPr>
              <w:t>М.Галузин</w:t>
            </w:r>
          </w:p>
        </w:tc>
      </w:tr>
    </w:tbl>
    <w:p w:rsidR="008E6921" w:rsidRDefault="008E6921" w:rsidP="000C7F6E">
      <w:pPr>
        <w:ind w:firstLine="720"/>
        <w:jc w:val="both"/>
        <w:rPr>
          <w:sz w:val="27"/>
          <w:szCs w:val="27"/>
        </w:rPr>
      </w:pPr>
    </w:p>
    <w:p w:rsidR="001464A6" w:rsidRDefault="00DE3787" w:rsidP="00330C07">
      <w:pPr>
        <w:ind w:right="-2"/>
        <w:jc w:val="both"/>
        <w:rPr>
          <w:sz w:val="27"/>
          <w:szCs w:val="27"/>
        </w:rPr>
      </w:pPr>
      <w:r>
        <w:rPr>
          <w:sz w:val="27"/>
          <w:szCs w:val="27"/>
        </w:rPr>
        <w:tab/>
      </w:r>
      <w:r>
        <w:rPr>
          <w:sz w:val="27"/>
          <w:szCs w:val="27"/>
        </w:rPr>
        <w:tab/>
      </w:r>
      <w:r w:rsidR="000A032D">
        <w:rPr>
          <w:sz w:val="27"/>
          <w:szCs w:val="27"/>
        </w:rPr>
        <w:tab/>
      </w:r>
    </w:p>
    <w:p w:rsidR="002A2512" w:rsidRDefault="002A2512" w:rsidP="00330C07">
      <w:pPr>
        <w:ind w:right="-2"/>
        <w:jc w:val="both"/>
        <w:rPr>
          <w:sz w:val="27"/>
          <w:szCs w:val="27"/>
        </w:rPr>
      </w:pP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0403CA" w:rsidRPr="000D0AC9" w:rsidRDefault="000403CA" w:rsidP="00AC27D8">
      <w:pPr>
        <w:tabs>
          <w:tab w:val="left" w:pos="6831"/>
        </w:tabs>
        <w:rPr>
          <w:b/>
          <w:sz w:val="10"/>
          <w:szCs w:val="10"/>
        </w:rPr>
      </w:pPr>
    </w:p>
    <w:p w:rsidR="00364707" w:rsidRPr="00364707" w:rsidRDefault="006C3CE3" w:rsidP="00364707">
      <w:pPr>
        <w:ind w:firstLine="708"/>
        <w:jc w:val="both"/>
        <w:rPr>
          <w:noProof/>
          <w:sz w:val="27"/>
          <w:szCs w:val="27"/>
        </w:rPr>
      </w:pPr>
      <w:r w:rsidRPr="000403CA">
        <w:rPr>
          <w:noProof/>
        </w:rPr>
        <w:drawing>
          <wp:anchor distT="0" distB="0" distL="114300" distR="114300" simplePos="0" relativeHeight="251673600" behindDoc="0" locked="0" layoutInCell="1" allowOverlap="1">
            <wp:simplePos x="0" y="0"/>
            <wp:positionH relativeFrom="margin">
              <wp:posOffset>-195943</wp:posOffset>
            </wp:positionH>
            <wp:positionV relativeFrom="paragraph">
              <wp:posOffset>308643</wp:posOffset>
            </wp:positionV>
            <wp:extent cx="2832100" cy="2768600"/>
            <wp:effectExtent l="0" t="0" r="6350" b="0"/>
            <wp:wrapSquare wrapText="bothSides"/>
            <wp:docPr id="14" name="Рисунок 14" descr="E:\Документы\УРБС\2023\информационный пакет\Евгений Пр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УРБС\2023\информационный пакет\Евгений Примаков.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5" t="1921" r="21424" b="-240"/>
                    <a:stretch/>
                  </pic:blipFill>
                  <pic:spPr bwMode="auto">
                    <a:xfrm>
                      <a:off x="0" y="0"/>
                      <a:ext cx="28321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753">
        <w:br/>
        <w:t xml:space="preserve">         </w:t>
      </w:r>
      <w:r w:rsidR="00364707" w:rsidRPr="00364707">
        <w:rPr>
          <w:noProof/>
          <w:sz w:val="27"/>
          <w:szCs w:val="27"/>
        </w:rPr>
        <w:t>Приветствую вас на страницах нового ежегодного сборника</w:t>
      </w:r>
      <w:r w:rsidR="000D0AC9">
        <w:rPr>
          <w:noProof/>
          <w:sz w:val="27"/>
          <w:szCs w:val="27"/>
        </w:rPr>
        <w:t>!</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Президент России не раз заявлял, что наши сограждане, по разным причинам проживающие за рубежом, должны быть твердо уверены – Россия будет защищать их интересы</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Работа с российскими диаспорами </w:t>
      </w:r>
      <w:r>
        <w:rPr>
          <w:noProof/>
          <w:sz w:val="27"/>
          <w:szCs w:val="27"/>
        </w:rPr>
        <w:br/>
      </w:r>
      <w:r w:rsidRPr="00D617EA">
        <w:rPr>
          <w:noProof/>
          <w:sz w:val="27"/>
          <w:szCs w:val="27"/>
        </w:rPr>
        <w:t xml:space="preserve">в разных странах является одной из основных задач Россотрудничества. Ежедневно Русские дома по всему миру помогают нашим соотечественникам поддерживать связи </w:t>
      </w:r>
      <w:r>
        <w:rPr>
          <w:noProof/>
          <w:sz w:val="27"/>
          <w:szCs w:val="27"/>
        </w:rPr>
        <w:br/>
      </w:r>
      <w:r w:rsidRPr="00D617EA">
        <w:rPr>
          <w:noProof/>
          <w:sz w:val="27"/>
          <w:szCs w:val="27"/>
        </w:rPr>
        <w:t>с родной культурой, языком и традициями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Мы помним, как русскоязычное население подвергалось дискриминации </w:t>
      </w:r>
      <w:r w:rsidR="00CF25A5">
        <w:rPr>
          <w:noProof/>
          <w:sz w:val="27"/>
          <w:szCs w:val="27"/>
        </w:rPr>
        <w:br/>
      </w:r>
      <w:r w:rsidRPr="00D617EA">
        <w:rPr>
          <w:noProof/>
          <w:sz w:val="27"/>
          <w:szCs w:val="27"/>
        </w:rPr>
        <w:t xml:space="preserve">в ряде постсоветских стран в 1990-х годах. Огромное количество людей были вынуждены переехать в Россию, чтобы не жить под давлением. В некоторых странах подобные ситуации время от времени повторяются и в наши дни. Каждый должен иметь право жить спокойно там, где пожелает. Но еще более важным мне видится безусловное и быстрореализуемое право вернуться домой, на свою историческую родину. Российское общество и власть должны усилить работу </w:t>
      </w:r>
      <w:r w:rsidR="00CF25A5">
        <w:rPr>
          <w:noProof/>
          <w:sz w:val="27"/>
          <w:szCs w:val="27"/>
        </w:rPr>
        <w:br/>
      </w:r>
      <w:r w:rsidRPr="00D617EA">
        <w:rPr>
          <w:noProof/>
          <w:sz w:val="27"/>
          <w:szCs w:val="27"/>
        </w:rPr>
        <w:t>по репатриации наших соотечественников</w:t>
      </w:r>
      <w:r w:rsidR="00364707" w:rsidRPr="00364707">
        <w:rPr>
          <w:noProof/>
          <w:sz w:val="27"/>
          <w:szCs w:val="27"/>
        </w:rPr>
        <w:t>.</w:t>
      </w:r>
    </w:p>
    <w:p w:rsidR="00364707" w:rsidRPr="00364707" w:rsidRDefault="00D617EA" w:rsidP="00364707">
      <w:pPr>
        <w:ind w:firstLine="708"/>
        <w:jc w:val="both"/>
        <w:rPr>
          <w:noProof/>
          <w:sz w:val="27"/>
          <w:szCs w:val="27"/>
        </w:rPr>
      </w:pPr>
      <w:r w:rsidRPr="00D617EA">
        <w:rPr>
          <w:noProof/>
          <w:sz w:val="27"/>
          <w:szCs w:val="27"/>
        </w:rPr>
        <w:t>Сегодня наши сограждане, которые проживают за рубежом, являются объектом для давления и преследования, их права нарушаются. В наши Русские дома, в центры правовой поддержки Фонда поддержки и защиты прав соотечественников, проживающих за рубежом, поступает много информации об этом. В настоящее время одна из задач Россотрудничества – мониторинг подобных случаев и оказание своевременной помощи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Но что не менее важно – представительства Агентства по всему миру, совместно с партнерскими организациями, в частности, АНО «Центр содействия добровольному переселению «Путь домой», в любое время готовы предоставить актуальную информацию о реализации Государственной программы</w:t>
      </w:r>
      <w:r w:rsidR="00364707" w:rsidRPr="00364707">
        <w:rPr>
          <w:noProof/>
          <w:sz w:val="27"/>
          <w:szCs w:val="27"/>
        </w:rPr>
        <w:t xml:space="preserve">. </w:t>
      </w:r>
    </w:p>
    <w:p w:rsidR="00364707" w:rsidRPr="00364707" w:rsidRDefault="00364707" w:rsidP="00364707">
      <w:pPr>
        <w:ind w:firstLine="708"/>
        <w:jc w:val="both"/>
        <w:rPr>
          <w:noProof/>
          <w:sz w:val="27"/>
          <w:szCs w:val="27"/>
        </w:rPr>
      </w:pPr>
      <w:r w:rsidRPr="00364707">
        <w:rPr>
          <w:noProof/>
          <w:sz w:val="27"/>
          <w:szCs w:val="27"/>
        </w:rPr>
        <w:t>Пора домой!</w:t>
      </w: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rsidR="00FF1875" w:rsidRPr="006422EA" w:rsidRDefault="00E13FD0" w:rsidP="00942DA1">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bookmarkStart w:id="16" w:name="_Toc369991222"/>
      <w:bookmarkStart w:id="17" w:name="_Toc371681180"/>
      <w:bookmarkStart w:id="18" w:name="_Toc391916515"/>
      <w:r w:rsidR="00FF1875" w:rsidRPr="00CF4929">
        <w:rPr>
          <w:b/>
          <w:i/>
          <w:iCs/>
          <w:sz w:val="27"/>
          <w:szCs w:val="27"/>
          <w:highlight w:val="yellow"/>
        </w:rPr>
        <w:br w:type="page"/>
      </w:r>
    </w:p>
    <w:p w:rsidR="00CF3E0F" w:rsidRPr="00E90913" w:rsidRDefault="00CF3E0F" w:rsidP="00B62E1E">
      <w:pPr>
        <w:pStyle w:val="15"/>
        <w:ind w:left="0"/>
        <w:rPr>
          <w:szCs w:val="28"/>
        </w:rPr>
      </w:pPr>
      <w:r w:rsidRPr="00E90913">
        <w:rPr>
          <w:szCs w:val="28"/>
        </w:rPr>
        <w:lastRenderedPageBreak/>
        <w:t>Раздел 1.</w:t>
      </w:r>
      <w:bookmarkEnd w:id="16"/>
      <w:bookmarkEnd w:id="17"/>
      <w:bookmarkEnd w:id="18"/>
    </w:p>
    <w:p w:rsidR="00CF3E0F" w:rsidRPr="00BA6AC2" w:rsidRDefault="00CF3E0F" w:rsidP="00CF3E0F">
      <w:pPr>
        <w:pStyle w:val="2ff2"/>
        <w:pageBreakBefore w:val="0"/>
        <w:rPr>
          <w:sz w:val="28"/>
          <w:szCs w:val="28"/>
        </w:rPr>
      </w:pPr>
      <w:bookmarkStart w:id="19" w:name="_Toc284242280"/>
      <w:bookmarkStart w:id="20" w:name="_Toc332639451"/>
      <w:bookmarkStart w:id="21" w:name="_Toc369991223"/>
      <w:bookmarkStart w:id="22" w:name="_Toc371681181"/>
      <w:r w:rsidRPr="00BA6AC2">
        <w:rPr>
          <w:sz w:val="28"/>
          <w:szCs w:val="28"/>
        </w:rPr>
        <w:t>ГОСУДАРСТВЕННАЯ ПРОГРАММА</w:t>
      </w:r>
      <w:bookmarkStart w:id="23" w:name="_Toc332639452"/>
      <w:bookmarkStart w:id="24" w:name="_Toc369991224"/>
      <w:bookmarkStart w:id="25" w:name="_Toc371681182"/>
      <w:bookmarkStart w:id="26" w:name="_Toc284242281"/>
      <w:bookmarkEnd w:id="19"/>
      <w:bookmarkEnd w:id="20"/>
      <w:bookmarkEnd w:id="21"/>
      <w:bookmarkEnd w:id="22"/>
      <w:r w:rsidRPr="00BA6AC2">
        <w:rPr>
          <w:sz w:val="28"/>
          <w:szCs w:val="28"/>
        </w:rPr>
        <w:br/>
        <w:t>ПО ОКАЗАНИЮ СОДЕЙСТВИЯ ДОБРОВОЛЬНОМУ ПЕРЕСЕЛЕНИЮ</w:t>
      </w:r>
      <w:bookmarkEnd w:id="23"/>
      <w:r w:rsidRPr="00BA6AC2">
        <w:rPr>
          <w:sz w:val="28"/>
          <w:szCs w:val="28"/>
        </w:rPr>
        <w:t xml:space="preserve"> </w:t>
      </w:r>
      <w:bookmarkStart w:id="27" w:name="_Toc332639453"/>
      <w:r w:rsidRPr="00BA6AC2">
        <w:rPr>
          <w:sz w:val="28"/>
          <w:szCs w:val="28"/>
        </w:rPr>
        <w:t>В РОССИЙСКУЮ ФЕДЕРАЦИЮ СООТЕЧЕСТВЕННИКОВ, ПРОЖИВАЮЩИХ ЗА РУБЕЖОМ,</w:t>
      </w:r>
      <w:bookmarkStart w:id="28" w:name="_Toc369991225"/>
      <w:bookmarkStart w:id="29" w:name="_Toc371681183"/>
      <w:bookmarkEnd w:id="24"/>
      <w:bookmarkEnd w:id="25"/>
      <w:r w:rsidRPr="00BA6AC2">
        <w:rPr>
          <w:sz w:val="28"/>
          <w:szCs w:val="28"/>
        </w:rPr>
        <w:br/>
        <w:t>КАК ОРГАНИЗАЦИОННО-ПРАВОВОЙ МЕХАНИЗМ</w:t>
      </w:r>
      <w:bookmarkEnd w:id="26"/>
      <w:bookmarkEnd w:id="27"/>
      <w:bookmarkEnd w:id="28"/>
      <w:bookmarkEnd w:id="29"/>
    </w:p>
    <w:p w:rsidR="00CF3E0F" w:rsidRPr="00BA6AC2" w:rsidRDefault="00CF3E0F" w:rsidP="00CF3E0F">
      <w:pPr>
        <w:pStyle w:val="25"/>
        <w:ind w:left="142"/>
        <w:jc w:val="both"/>
        <w:rPr>
          <w:szCs w:val="28"/>
        </w:rPr>
      </w:pPr>
    </w:p>
    <w:p w:rsidR="009732E1" w:rsidRPr="00BA6AC2" w:rsidRDefault="00CF3E0F" w:rsidP="004F1724">
      <w:pPr>
        <w:pStyle w:val="25"/>
        <w:numPr>
          <w:ilvl w:val="0"/>
          <w:numId w:val="11"/>
        </w:numPr>
        <w:ind w:left="0" w:firstLine="0"/>
        <w:rPr>
          <w:szCs w:val="28"/>
        </w:rPr>
      </w:pPr>
      <w:bookmarkStart w:id="30" w:name="_Toc284242282"/>
      <w:bookmarkStart w:id="31" w:name="_Toc332639454"/>
      <w:bookmarkStart w:id="32" w:name="_Toc369991226"/>
      <w:bookmarkStart w:id="33" w:name="_Toc371681184"/>
      <w:bookmarkStart w:id="34" w:name="_Toc391916516"/>
      <w:r w:rsidRPr="00BA6AC2">
        <w:rPr>
          <w:szCs w:val="28"/>
        </w:rPr>
        <w:t>Общие сведения о Государственной программе</w:t>
      </w:r>
      <w:bookmarkEnd w:id="30"/>
      <w:bookmarkEnd w:id="31"/>
      <w:bookmarkEnd w:id="32"/>
      <w:bookmarkEnd w:id="33"/>
      <w:bookmarkEnd w:id="34"/>
      <w:r w:rsidRPr="00BA6AC2">
        <w:rPr>
          <w:szCs w:val="28"/>
        </w:rPr>
        <w:t xml:space="preserve"> по оказанию содействия добровольному переселению в Российскую Федерацию </w:t>
      </w:r>
    </w:p>
    <w:p w:rsidR="00CF3E0F" w:rsidRPr="00BA6AC2" w:rsidRDefault="00CF3E0F" w:rsidP="00330362">
      <w:pPr>
        <w:pStyle w:val="25"/>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D31BE6" w:rsidRDefault="00CF3E0F" w:rsidP="00132173">
      <w:pPr>
        <w:pStyle w:val="af0"/>
        <w:spacing w:before="0" w:beforeAutospacing="0" w:after="0" w:afterAutospacing="0" w:line="180" w:lineRule="atLeast"/>
        <w:jc w:val="both"/>
        <w:rPr>
          <w:sz w:val="27"/>
          <w:szCs w:val="27"/>
        </w:rPr>
      </w:pPr>
      <w:bookmarkStart w:id="35" w:name="_Toc284004342"/>
      <w:bookmarkStart w:id="36" w:name="_Toc284242283"/>
      <w:bookmarkStart w:id="37" w:name="_Toc332175202"/>
      <w:bookmarkStart w:id="38" w:name="_Toc332639455"/>
      <w:bookmarkStart w:id="39"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00D31BE6">
        <w:rPr>
          <w:sz w:val="27"/>
          <w:szCs w:val="27"/>
        </w:rPr>
        <w:t xml:space="preserve">, </w:t>
      </w:r>
      <w:r w:rsidR="00D31BE6" w:rsidRPr="00D31BE6">
        <w:rPr>
          <w:sz w:val="27"/>
          <w:szCs w:val="27"/>
        </w:rPr>
        <w:t xml:space="preserve">от 12.08.2022 </w:t>
      </w:r>
      <w:hyperlink r:id="rId21" w:history="1">
        <w:r w:rsidR="00D31BE6">
          <w:rPr>
            <w:sz w:val="27"/>
            <w:szCs w:val="27"/>
          </w:rPr>
          <w:t>№</w:t>
        </w:r>
        <w:r w:rsidR="00D31BE6" w:rsidRPr="00D31BE6">
          <w:rPr>
            <w:sz w:val="27"/>
            <w:szCs w:val="27"/>
          </w:rPr>
          <w:t xml:space="preserve"> 547</w:t>
        </w:r>
      </w:hyperlink>
      <w:r w:rsidR="00D50693">
        <w:rPr>
          <w:sz w:val="27"/>
          <w:szCs w:val="27"/>
        </w:rPr>
        <w:t xml:space="preserve">, </w:t>
      </w:r>
      <w:r w:rsidR="00EC5B9B">
        <w:rPr>
          <w:sz w:val="27"/>
          <w:szCs w:val="27"/>
        </w:rPr>
        <w:t xml:space="preserve">от </w:t>
      </w:r>
      <w:r w:rsidR="00EC5B9B" w:rsidRPr="00EC5B9B">
        <w:rPr>
          <w:sz w:val="27"/>
          <w:szCs w:val="27"/>
        </w:rPr>
        <w:t xml:space="preserve">30.03.2023 </w:t>
      </w:r>
      <w:r w:rsidR="00EC5B9B">
        <w:rPr>
          <w:sz w:val="27"/>
          <w:szCs w:val="27"/>
        </w:rPr>
        <w:t>№</w:t>
      </w:r>
      <w:r w:rsidR="00EC5B9B" w:rsidRPr="00EC5B9B">
        <w:rPr>
          <w:sz w:val="27"/>
          <w:szCs w:val="27"/>
        </w:rPr>
        <w:t xml:space="preserve"> 219</w:t>
      </w:r>
      <w:r w:rsidR="00EC5B9B">
        <w:rPr>
          <w:sz w:val="27"/>
          <w:szCs w:val="27"/>
        </w:rPr>
        <w:t xml:space="preserve">, </w:t>
      </w:r>
      <w:r w:rsidR="00132173" w:rsidRPr="00132173">
        <w:rPr>
          <w:sz w:val="27"/>
          <w:szCs w:val="27"/>
        </w:rPr>
        <w:t xml:space="preserve">от 22.11.2023 </w:t>
      </w:r>
      <w:r w:rsidR="00132173">
        <w:rPr>
          <w:sz w:val="27"/>
          <w:szCs w:val="27"/>
        </w:rPr>
        <w:t>№</w:t>
      </w:r>
      <w:r w:rsidR="00132173" w:rsidRPr="00132173">
        <w:rPr>
          <w:sz w:val="27"/>
          <w:szCs w:val="27"/>
        </w:rPr>
        <w:t xml:space="preserve"> 872</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5"/>
      <w:bookmarkEnd w:id="36"/>
      <w:bookmarkEnd w:id="37"/>
      <w:bookmarkEnd w:id="38"/>
      <w:bookmarkEnd w:id="39"/>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lastRenderedPageBreak/>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B6D71" w:rsidRPr="00E90913" w:rsidRDefault="00F46874" w:rsidP="00CB6D71">
      <w:pPr>
        <w:ind w:firstLine="709"/>
        <w:jc w:val="both"/>
        <w:rPr>
          <w:sz w:val="27"/>
          <w:szCs w:val="27"/>
        </w:rPr>
      </w:pPr>
      <w:r>
        <w:rPr>
          <w:sz w:val="27"/>
          <w:szCs w:val="27"/>
        </w:rPr>
        <w:t xml:space="preserve">С 1 января 2024 года </w:t>
      </w:r>
      <w:r w:rsidRPr="00F46874">
        <w:rPr>
          <w:sz w:val="27"/>
          <w:szCs w:val="27"/>
        </w:rPr>
        <w:t>введен институт репатриации, устанавливающий упрощенный механизм переселения</w:t>
      </w:r>
      <w:r w:rsidR="00CB6D71" w:rsidRPr="00CB6D71">
        <w:rPr>
          <w:sz w:val="27"/>
          <w:szCs w:val="27"/>
        </w:rPr>
        <w:t xml:space="preserve"> </w:t>
      </w:r>
      <w:r w:rsidR="00CB6D71">
        <w:rPr>
          <w:sz w:val="27"/>
          <w:szCs w:val="27"/>
        </w:rPr>
        <w:t>в рамках Государственной программы</w:t>
      </w:r>
      <w:r w:rsidR="007318B5">
        <w:rPr>
          <w:sz w:val="27"/>
          <w:szCs w:val="27"/>
        </w:rPr>
        <w:t>.</w:t>
      </w:r>
    </w:p>
    <w:p w:rsidR="00CF3E0F" w:rsidRPr="00E90913" w:rsidRDefault="00CB6D71" w:rsidP="00CF3E0F">
      <w:pPr>
        <w:ind w:firstLine="709"/>
        <w:jc w:val="both"/>
        <w:rPr>
          <w:sz w:val="27"/>
          <w:szCs w:val="27"/>
        </w:rPr>
      </w:pPr>
      <w:r>
        <w:rPr>
          <w:sz w:val="27"/>
          <w:szCs w:val="27"/>
        </w:rPr>
        <w:t>О</w:t>
      </w:r>
      <w:r w:rsidR="00CF3E0F" w:rsidRPr="00E90913">
        <w:rPr>
          <w:sz w:val="27"/>
          <w:szCs w:val="27"/>
        </w:rPr>
        <w:t>бъ</w:t>
      </w:r>
      <w:r w:rsidR="00B62E1E">
        <w:rPr>
          <w:sz w:val="27"/>
          <w:szCs w:val="27"/>
        </w:rPr>
        <w:t>ё</w:t>
      </w:r>
      <w:r w:rsidR="00CF3E0F" w:rsidRPr="00E90913">
        <w:rPr>
          <w:sz w:val="27"/>
          <w:szCs w:val="27"/>
        </w:rPr>
        <w:t xml:space="preserve">м государственных гарантий и мер социальной поддержки </w:t>
      </w:r>
      <w:r w:rsidR="005A438A">
        <w:rPr>
          <w:sz w:val="27"/>
          <w:szCs w:val="27"/>
        </w:rPr>
        <w:t xml:space="preserve">зависит </w:t>
      </w:r>
      <w:r w:rsidR="005A438A">
        <w:rPr>
          <w:sz w:val="27"/>
          <w:szCs w:val="27"/>
        </w:rPr>
        <w:br/>
        <w:t xml:space="preserve">от варианта </w:t>
      </w:r>
      <w:r w:rsidR="00F40E73">
        <w:rPr>
          <w:sz w:val="27"/>
          <w:szCs w:val="27"/>
        </w:rPr>
        <w:t xml:space="preserve">участия в Государственной </w:t>
      </w:r>
      <w:r w:rsidR="005A438A">
        <w:rPr>
          <w:sz w:val="27"/>
          <w:szCs w:val="27"/>
        </w:rPr>
        <w:t>программе (</w:t>
      </w:r>
      <w:r w:rsidR="00F40E73">
        <w:rPr>
          <w:sz w:val="27"/>
          <w:szCs w:val="27"/>
        </w:rPr>
        <w:t>в порядке</w:t>
      </w:r>
      <w:r w:rsidR="005A438A" w:rsidRPr="005A438A">
        <w:rPr>
          <w:sz w:val="27"/>
          <w:szCs w:val="27"/>
        </w:rPr>
        <w:t xml:space="preserve"> </w:t>
      </w:r>
      <w:r w:rsidR="005A438A">
        <w:rPr>
          <w:sz w:val="27"/>
          <w:szCs w:val="27"/>
        </w:rPr>
        <w:t xml:space="preserve">репатриации или </w:t>
      </w:r>
      <w:r w:rsidR="005A438A">
        <w:rPr>
          <w:sz w:val="27"/>
          <w:szCs w:val="27"/>
        </w:rPr>
        <w:br/>
        <w:t>в общем порядке)</w:t>
      </w:r>
      <w:r w:rsidR="00F40E73">
        <w:rPr>
          <w:sz w:val="27"/>
          <w:szCs w:val="27"/>
        </w:rPr>
        <w:t xml:space="preserve">, а также </w:t>
      </w:r>
      <w:r w:rsidR="00F40E73" w:rsidRPr="00E90913">
        <w:rPr>
          <w:sz w:val="27"/>
          <w:szCs w:val="27"/>
        </w:rPr>
        <w:t xml:space="preserve">зависит </w:t>
      </w:r>
      <w:r w:rsidR="00F40E73">
        <w:rPr>
          <w:sz w:val="27"/>
          <w:szCs w:val="27"/>
        </w:rPr>
        <w:t xml:space="preserve">от </w:t>
      </w:r>
      <w:r w:rsidR="00CF3E0F" w:rsidRPr="00E90913">
        <w:rPr>
          <w:sz w:val="27"/>
          <w:szCs w:val="27"/>
        </w:rPr>
        <w:t>территории вселения (территория субъекта Российской Федерации или е</w:t>
      </w:r>
      <w:r w:rsidR="00E04677">
        <w:rPr>
          <w:sz w:val="27"/>
          <w:szCs w:val="27"/>
        </w:rPr>
        <w:t>ё</w:t>
      </w:r>
      <w:r w:rsidR="00CF3E0F"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w:t>
      </w:r>
      <w:r w:rsidR="00F40E73">
        <w:rPr>
          <w:sz w:val="27"/>
          <w:szCs w:val="27"/>
        </w:rPr>
        <w:t xml:space="preserve">иком для проживания в России. </w:t>
      </w:r>
      <w:r w:rsidR="00CF3E0F" w:rsidRPr="00E90913">
        <w:rPr>
          <w:sz w:val="27"/>
          <w:szCs w:val="27"/>
        </w:rPr>
        <w:t>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00CF3E0F" w:rsidRPr="00E90913">
        <w:rPr>
          <w:sz w:val="27"/>
          <w:szCs w:val="27"/>
        </w:rPr>
        <w:t xml:space="preserve">то территории приоритетного заселения 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46113C">
        <w:rPr>
          <w:sz w:val="27"/>
          <w:szCs w:val="27"/>
          <w:vertAlign w:val="superscript"/>
        </w:rPr>
        <w:footnoteReference w:id="2"/>
      </w:r>
      <w:r w:rsidRPr="00531975">
        <w:rPr>
          <w:sz w:val="27"/>
          <w:szCs w:val="27"/>
        </w:rPr>
        <w:t xml:space="preserve">. </w:t>
      </w:r>
      <w:bookmarkStart w:id="40" w:name="sub_1103"/>
    </w:p>
    <w:p w:rsidR="0046113C" w:rsidRDefault="002B6E8C" w:rsidP="00CF3E0F">
      <w:pPr>
        <w:tabs>
          <w:tab w:val="center" w:pos="4677"/>
          <w:tab w:val="left" w:pos="7335"/>
          <w:tab w:val="right" w:pos="9355"/>
        </w:tabs>
        <w:ind w:firstLine="709"/>
        <w:jc w:val="both"/>
        <w:rPr>
          <w:sz w:val="27"/>
          <w:szCs w:val="27"/>
        </w:rPr>
      </w:pPr>
      <w:r>
        <w:rPr>
          <w:sz w:val="27"/>
          <w:szCs w:val="27"/>
        </w:rPr>
        <w:t xml:space="preserve">Механизм </w:t>
      </w:r>
      <w:r w:rsidR="0046113C">
        <w:rPr>
          <w:sz w:val="27"/>
          <w:szCs w:val="27"/>
        </w:rPr>
        <w:t xml:space="preserve">репатриации предусматривает </w:t>
      </w:r>
      <w:r>
        <w:rPr>
          <w:sz w:val="27"/>
          <w:szCs w:val="27"/>
        </w:rPr>
        <w:t xml:space="preserve">возможность </w:t>
      </w:r>
      <w:r w:rsidR="0046113C" w:rsidRPr="0046113C">
        <w:rPr>
          <w:sz w:val="27"/>
          <w:szCs w:val="27"/>
        </w:rPr>
        <w:t xml:space="preserve">переселения </w:t>
      </w:r>
      <w:r>
        <w:rPr>
          <w:sz w:val="27"/>
          <w:szCs w:val="27"/>
        </w:rPr>
        <w:t xml:space="preserve">в </w:t>
      </w:r>
      <w:r w:rsidR="0046113C" w:rsidRPr="0046113C">
        <w:rPr>
          <w:sz w:val="27"/>
          <w:szCs w:val="27"/>
        </w:rPr>
        <w:t>любой субъект Российской Федерации, в том числе не участвующий в реализации Государственной программы.</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w:t>
      </w:r>
      <w:r w:rsidRPr="00531975">
        <w:rPr>
          <w:sz w:val="27"/>
          <w:szCs w:val="27"/>
        </w:rPr>
        <w:lastRenderedPageBreak/>
        <w:t xml:space="preserve">работы с переселенцами на территории Российской Федерации. В </w:t>
      </w:r>
      <w:bookmarkEnd w:id="40"/>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4925F4" w:rsidP="00CF3E0F">
      <w:pPr>
        <w:ind w:firstLine="709"/>
        <w:jc w:val="both"/>
        <w:rPr>
          <w:sz w:val="27"/>
          <w:szCs w:val="27"/>
        </w:rPr>
      </w:pPr>
      <w:r w:rsidRPr="00D83B90">
        <w:rPr>
          <w:sz w:val="27"/>
          <w:szCs w:val="27"/>
        </w:rPr>
        <w:t>Правительством Российской Федерации согласовано 7</w:t>
      </w:r>
      <w:r>
        <w:rPr>
          <w:sz w:val="27"/>
          <w:szCs w:val="27"/>
        </w:rPr>
        <w:t>9</w:t>
      </w:r>
      <w:r w:rsidRPr="00D83B90">
        <w:rPr>
          <w:sz w:val="27"/>
          <w:szCs w:val="27"/>
        </w:rPr>
        <w:t xml:space="preserve"> региональных</w:t>
      </w:r>
      <w:r>
        <w:rPr>
          <w:sz w:val="27"/>
          <w:szCs w:val="27"/>
        </w:rPr>
        <w:t xml:space="preserve"> программ переселения</w:t>
      </w:r>
      <w:r w:rsidRPr="00E03008">
        <w:rPr>
          <w:rStyle w:val="ae"/>
        </w:rPr>
        <w:footnoteReference w:id="3"/>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w:t>
      </w:r>
      <w:r w:rsidR="00693817">
        <w:rPr>
          <w:sz w:val="27"/>
          <w:szCs w:val="27"/>
        </w:rPr>
        <w:br/>
      </w:r>
      <w:r w:rsidR="00CF3E0F" w:rsidRPr="00531975">
        <w:rPr>
          <w:sz w:val="27"/>
          <w:szCs w:val="27"/>
        </w:rPr>
        <w:t>в Государственной программе</w:t>
      </w:r>
      <w:r w:rsidR="00E62B2C">
        <w:rPr>
          <w:sz w:val="27"/>
          <w:szCs w:val="27"/>
        </w:rPr>
        <w:t xml:space="preserve"> в общем порядке</w:t>
      </w:r>
      <w:r w:rsidR="00CF3E0F" w:rsidRPr="00531975">
        <w:rPr>
          <w:sz w:val="27"/>
          <w:szCs w:val="27"/>
        </w:rPr>
        <w:t xml:space="preserve">, имеют возможность переехать </w:t>
      </w:r>
      <w:r w:rsidR="00E62B2C">
        <w:rPr>
          <w:sz w:val="27"/>
          <w:szCs w:val="27"/>
        </w:rPr>
        <w:br/>
      </w:r>
      <w:r w:rsidR="00CF3E0F" w:rsidRPr="00531975">
        <w:rPr>
          <w:sz w:val="27"/>
          <w:szCs w:val="27"/>
        </w:rPr>
        <w:t xml:space="preserve">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w:t>
      </w:r>
      <w:r w:rsidR="000D5126">
        <w:rPr>
          <w:sz w:val="27"/>
          <w:szCs w:val="27"/>
        </w:rPr>
        <w:br/>
      </w:r>
      <w:r w:rsidR="00CF3E0F" w:rsidRPr="00531975">
        <w:rPr>
          <w:sz w:val="27"/>
          <w:szCs w:val="27"/>
        </w:rPr>
        <w:t xml:space="preserve">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4F1724">
      <w:pPr>
        <w:pStyle w:val="3f2"/>
        <w:numPr>
          <w:ilvl w:val="1"/>
          <w:numId w:val="10"/>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государственной миграционной политики Российской Федерации 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утвержденной Президентом 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w:t>
      </w:r>
      <w:r w:rsidR="00D53C7B">
        <w:rPr>
          <w:sz w:val="27"/>
          <w:szCs w:val="27"/>
        </w:rPr>
        <w:t>35</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24213">
        <w:rPr>
          <w:sz w:val="27"/>
          <w:szCs w:val="27"/>
        </w:rPr>
        <w:t>23</w:t>
      </w:r>
      <w:r>
        <w:rPr>
          <w:sz w:val="27"/>
          <w:szCs w:val="27"/>
        </w:rPr>
        <w:t xml:space="preserve"> – 20</w:t>
      </w:r>
      <w:r w:rsidR="00A942C7">
        <w:rPr>
          <w:sz w:val="27"/>
          <w:szCs w:val="27"/>
        </w:rPr>
        <w:t>2</w:t>
      </w:r>
      <w:r w:rsidR="00D24213">
        <w:rPr>
          <w:sz w:val="27"/>
          <w:szCs w:val="27"/>
        </w:rPr>
        <w:t>7</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585226" w:rsidRPr="00585226">
        <w:rPr>
          <w:iCs/>
          <w:color w:val="000000"/>
          <w:sz w:val="27"/>
          <w:szCs w:val="27"/>
        </w:rPr>
        <w:t>22</w:t>
      </w:r>
      <w:r w:rsidRPr="00753516">
        <w:rPr>
          <w:iCs/>
          <w:color w:val="000000"/>
          <w:sz w:val="27"/>
          <w:szCs w:val="27"/>
        </w:rPr>
        <w:t xml:space="preserve"> </w:t>
      </w:r>
      <w:r w:rsidR="00585226" w:rsidRPr="00585226">
        <w:rPr>
          <w:iCs/>
          <w:color w:val="000000"/>
          <w:sz w:val="27"/>
          <w:szCs w:val="27"/>
        </w:rPr>
        <w:t>июня</w:t>
      </w:r>
      <w:r w:rsidRPr="00753516">
        <w:rPr>
          <w:iCs/>
          <w:color w:val="000000"/>
          <w:sz w:val="27"/>
          <w:szCs w:val="27"/>
        </w:rPr>
        <w:t xml:space="preserve"> 20</w:t>
      </w:r>
      <w:r w:rsidR="00A942C7">
        <w:rPr>
          <w:iCs/>
          <w:color w:val="000000"/>
          <w:sz w:val="27"/>
          <w:szCs w:val="27"/>
        </w:rPr>
        <w:t>2</w:t>
      </w:r>
      <w:r w:rsidR="00585226">
        <w:rPr>
          <w:iCs/>
          <w:color w:val="000000"/>
          <w:sz w:val="27"/>
          <w:szCs w:val="27"/>
        </w:rPr>
        <w:t>2</w:t>
      </w:r>
      <w:r w:rsidRPr="00753516">
        <w:rPr>
          <w:iCs/>
          <w:color w:val="000000"/>
          <w:sz w:val="27"/>
          <w:szCs w:val="27"/>
        </w:rPr>
        <w:t xml:space="preserve"> г. №</w:t>
      </w:r>
      <w:r w:rsidR="00AB201F">
        <w:rPr>
          <w:iCs/>
          <w:color w:val="000000"/>
          <w:sz w:val="27"/>
          <w:szCs w:val="27"/>
        </w:rPr>
        <w:t> </w:t>
      </w:r>
      <w:r w:rsidR="00A942C7">
        <w:rPr>
          <w:iCs/>
          <w:color w:val="000000"/>
          <w:sz w:val="27"/>
          <w:szCs w:val="27"/>
        </w:rPr>
        <w:t>1</w:t>
      </w:r>
      <w:r w:rsidR="00585226">
        <w:rPr>
          <w:iCs/>
          <w:color w:val="000000"/>
          <w:sz w:val="27"/>
          <w:szCs w:val="27"/>
        </w:rPr>
        <w:t>635</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w:t>
      </w:r>
      <w:r w:rsidR="00E17D29">
        <w:rPr>
          <w:sz w:val="27"/>
          <w:szCs w:val="27"/>
        </w:rPr>
        <w:t>2</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rsidR="00FE4A19" w:rsidRPr="00753516" w:rsidRDefault="00FE4A19" w:rsidP="00FE4A19">
      <w:pPr>
        <w:ind w:firstLine="709"/>
        <w:jc w:val="both"/>
        <w:rPr>
          <w:sz w:val="27"/>
          <w:szCs w:val="27"/>
        </w:rPr>
      </w:pPr>
      <w:r w:rsidRPr="00911090">
        <w:rPr>
          <w:sz w:val="27"/>
          <w:szCs w:val="27"/>
        </w:rPr>
        <w:lastRenderedPageBreak/>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w:t>
      </w:r>
      <w:r w:rsidR="00180560">
        <w:rPr>
          <w:sz w:val="27"/>
          <w:szCs w:val="27"/>
        </w:rPr>
        <w:t>30</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F56E3B">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E509E">
        <w:rPr>
          <w:sz w:val="27"/>
          <w:szCs w:val="27"/>
        </w:rPr>
        <w:t>24</w:t>
      </w:r>
      <w:r>
        <w:rPr>
          <w:sz w:val="27"/>
          <w:szCs w:val="27"/>
        </w:rPr>
        <w:t xml:space="preserve"> – 20</w:t>
      </w:r>
      <w:r w:rsidR="00AE509E">
        <w:rPr>
          <w:sz w:val="27"/>
          <w:szCs w:val="27"/>
        </w:rPr>
        <w:t>30</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от </w:t>
      </w:r>
      <w:r w:rsidR="00AE509E">
        <w:rPr>
          <w:iCs/>
          <w:color w:val="000000"/>
          <w:sz w:val="27"/>
          <w:szCs w:val="27"/>
        </w:rPr>
        <w:t>13</w:t>
      </w:r>
      <w:r w:rsidRPr="00753516">
        <w:rPr>
          <w:iCs/>
          <w:color w:val="000000"/>
          <w:sz w:val="27"/>
          <w:szCs w:val="27"/>
        </w:rPr>
        <w:t xml:space="preserve"> </w:t>
      </w:r>
      <w:r w:rsidR="00AE509E">
        <w:rPr>
          <w:iCs/>
          <w:color w:val="000000"/>
          <w:sz w:val="27"/>
          <w:szCs w:val="27"/>
        </w:rPr>
        <w:t>февраля</w:t>
      </w:r>
      <w:r w:rsidRPr="00753516">
        <w:rPr>
          <w:iCs/>
          <w:color w:val="000000"/>
          <w:sz w:val="27"/>
          <w:szCs w:val="27"/>
        </w:rPr>
        <w:t xml:space="preserve"> 20</w:t>
      </w:r>
      <w:r w:rsidR="00AE509E">
        <w:rPr>
          <w:iCs/>
          <w:color w:val="000000"/>
          <w:sz w:val="27"/>
          <w:szCs w:val="27"/>
        </w:rPr>
        <w:t>24</w:t>
      </w:r>
      <w:r w:rsidRPr="00753516">
        <w:rPr>
          <w:iCs/>
          <w:color w:val="000000"/>
          <w:sz w:val="27"/>
          <w:szCs w:val="27"/>
        </w:rPr>
        <w:t xml:space="preserve"> г. № </w:t>
      </w:r>
      <w:r w:rsidR="00AE509E">
        <w:rPr>
          <w:iCs/>
          <w:color w:val="000000"/>
          <w:sz w:val="27"/>
          <w:szCs w:val="27"/>
        </w:rPr>
        <w:t>319</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4E3B94">
        <w:rPr>
          <w:sz w:val="27"/>
          <w:szCs w:val="27"/>
        </w:rPr>
        <w:t>4</w:t>
      </w:r>
      <w:r>
        <w:rPr>
          <w:sz w:val="27"/>
          <w:szCs w:val="27"/>
        </w:rPr>
        <w:t xml:space="preserve">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004E3B94">
        <w:rPr>
          <w:iCs/>
          <w:color w:val="000000"/>
          <w:sz w:val="27"/>
          <w:szCs w:val="27"/>
        </w:rPr>
        <w:t xml:space="preserve"> </w:t>
      </w:r>
      <w:r w:rsidR="004E3B94">
        <w:rPr>
          <w:iCs/>
          <w:color w:val="000000"/>
          <w:sz w:val="27"/>
          <w:szCs w:val="27"/>
        </w:rPr>
        <w:br/>
        <w:t>(в ред. от 11 сентября 2920 г. № 2324-р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54958">
        <w:rPr>
          <w:sz w:val="27"/>
          <w:szCs w:val="27"/>
        </w:rPr>
        <w:t>23</w:t>
      </w:r>
      <w:r>
        <w:rPr>
          <w:sz w:val="27"/>
          <w:szCs w:val="27"/>
        </w:rPr>
        <w:t xml:space="preserve"> – 20</w:t>
      </w:r>
      <w:r w:rsidR="00883336">
        <w:rPr>
          <w:sz w:val="27"/>
          <w:szCs w:val="27"/>
        </w:rPr>
        <w:t>2</w:t>
      </w:r>
      <w:r w:rsidR="00054958">
        <w:rPr>
          <w:sz w:val="27"/>
          <w:szCs w:val="27"/>
        </w:rPr>
        <w:t>7</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54958">
        <w:rPr>
          <w:iCs/>
          <w:color w:val="000000" w:themeColor="text1"/>
          <w:sz w:val="26"/>
          <w:szCs w:val="26"/>
        </w:rPr>
        <w:t>5</w:t>
      </w:r>
      <w:r w:rsidR="000E4CA8">
        <w:rPr>
          <w:iCs/>
          <w:color w:val="000000" w:themeColor="text1"/>
          <w:sz w:val="26"/>
          <w:szCs w:val="26"/>
        </w:rPr>
        <w:t xml:space="preserve"> </w:t>
      </w:r>
      <w:r w:rsidR="00054958">
        <w:rPr>
          <w:iCs/>
          <w:color w:val="000000" w:themeColor="text1"/>
          <w:sz w:val="26"/>
          <w:szCs w:val="26"/>
        </w:rPr>
        <w:t>декабря</w:t>
      </w:r>
      <w:r w:rsidR="000E4CA8" w:rsidRPr="004E3E0C">
        <w:rPr>
          <w:iCs/>
          <w:color w:val="000000" w:themeColor="text1"/>
          <w:sz w:val="26"/>
          <w:szCs w:val="26"/>
        </w:rPr>
        <w:t xml:space="preserve"> 20</w:t>
      </w:r>
      <w:r w:rsidR="00054958">
        <w:rPr>
          <w:iCs/>
          <w:color w:val="000000" w:themeColor="text1"/>
          <w:sz w:val="26"/>
          <w:szCs w:val="26"/>
        </w:rPr>
        <w:t>22</w:t>
      </w:r>
      <w:r w:rsidR="000E4CA8" w:rsidRPr="004E3E0C">
        <w:rPr>
          <w:iCs/>
          <w:color w:val="000000" w:themeColor="text1"/>
          <w:sz w:val="26"/>
          <w:szCs w:val="26"/>
        </w:rPr>
        <w:t xml:space="preserve"> г. </w:t>
      </w:r>
      <w:r w:rsidR="00054958">
        <w:rPr>
          <w:iCs/>
          <w:color w:val="000000" w:themeColor="text1"/>
          <w:sz w:val="26"/>
          <w:szCs w:val="26"/>
        </w:rPr>
        <w:br/>
      </w:r>
      <w:r w:rsidR="000E4CA8" w:rsidRPr="004E3E0C">
        <w:rPr>
          <w:iCs/>
          <w:color w:val="000000" w:themeColor="text1"/>
          <w:sz w:val="26"/>
          <w:szCs w:val="26"/>
        </w:rPr>
        <w:t xml:space="preserve">№ </w:t>
      </w:r>
      <w:r w:rsidR="00054958">
        <w:rPr>
          <w:iCs/>
          <w:color w:val="000000" w:themeColor="text1"/>
          <w:sz w:val="26"/>
          <w:szCs w:val="26"/>
        </w:rPr>
        <w:t>3748</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w:t>
      </w:r>
      <w:r>
        <w:rPr>
          <w:iCs/>
          <w:color w:val="000000" w:themeColor="text1"/>
          <w:sz w:val="26"/>
          <w:szCs w:val="26"/>
        </w:rPr>
        <w:br/>
      </w:r>
      <w:r w:rsidRPr="004E3E0C">
        <w:rPr>
          <w:iCs/>
          <w:color w:val="000000" w:themeColor="text1"/>
          <w:sz w:val="26"/>
          <w:szCs w:val="26"/>
        </w:rPr>
        <w:t xml:space="preserve">№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w:t>
      </w:r>
      <w:r w:rsidR="00145E70">
        <w:rPr>
          <w:sz w:val="27"/>
          <w:szCs w:val="27"/>
        </w:rPr>
        <w:t>4</w:t>
      </w:r>
      <w:r>
        <w:rPr>
          <w:sz w:val="27"/>
          <w:szCs w:val="27"/>
        </w:rPr>
        <w:t xml:space="preserve"> – 202</w:t>
      </w:r>
      <w:r w:rsidR="00145E70">
        <w:rPr>
          <w:sz w:val="27"/>
          <w:szCs w:val="27"/>
        </w:rPr>
        <w:t>6</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w:t>
      </w:r>
      <w:r w:rsidR="00EA7846">
        <w:rPr>
          <w:color w:val="000000" w:themeColor="text1"/>
          <w:sz w:val="26"/>
          <w:szCs w:val="26"/>
        </w:rPr>
        <w:t>7</w:t>
      </w:r>
      <w:r>
        <w:rPr>
          <w:color w:val="000000" w:themeColor="text1"/>
          <w:sz w:val="26"/>
          <w:szCs w:val="26"/>
        </w:rPr>
        <w:t xml:space="preserve"> </w:t>
      </w:r>
      <w:r w:rsidR="00EA7846">
        <w:rPr>
          <w:color w:val="000000" w:themeColor="text1"/>
          <w:sz w:val="26"/>
          <w:szCs w:val="26"/>
        </w:rPr>
        <w:t>мая</w:t>
      </w:r>
      <w:r>
        <w:rPr>
          <w:color w:val="000000" w:themeColor="text1"/>
          <w:sz w:val="26"/>
          <w:szCs w:val="26"/>
        </w:rPr>
        <w:t xml:space="preserve"> 20</w:t>
      </w:r>
      <w:r w:rsidR="00EA7846">
        <w:rPr>
          <w:color w:val="000000" w:themeColor="text1"/>
          <w:sz w:val="26"/>
          <w:szCs w:val="26"/>
        </w:rPr>
        <w:t>24</w:t>
      </w:r>
      <w:r>
        <w:rPr>
          <w:color w:val="000000" w:themeColor="text1"/>
          <w:sz w:val="26"/>
          <w:szCs w:val="26"/>
        </w:rPr>
        <w:t xml:space="preserve"> г. № </w:t>
      </w:r>
      <w:r w:rsidR="00EA7846">
        <w:rPr>
          <w:color w:val="000000" w:themeColor="text1"/>
          <w:sz w:val="26"/>
          <w:szCs w:val="26"/>
        </w:rPr>
        <w:t>1292</w:t>
      </w:r>
      <w:r>
        <w:rPr>
          <w:color w:val="000000" w:themeColor="text1"/>
          <w:sz w:val="26"/>
          <w:szCs w:val="26"/>
        </w:rPr>
        <w:t>-р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7E3FFB">
        <w:rPr>
          <w:sz w:val="27"/>
          <w:szCs w:val="27"/>
        </w:rPr>
        <w:t>22</w:t>
      </w:r>
      <w:r>
        <w:rPr>
          <w:sz w:val="27"/>
          <w:szCs w:val="27"/>
        </w:rPr>
        <w:t xml:space="preserve"> – 202</w:t>
      </w:r>
      <w:r w:rsidR="00176F04">
        <w:rPr>
          <w:sz w:val="27"/>
          <w:szCs w:val="27"/>
        </w:rPr>
        <w:t>7</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E36F6">
        <w:rPr>
          <w:sz w:val="27"/>
          <w:szCs w:val="27"/>
        </w:rPr>
        <w:t>22</w:t>
      </w:r>
      <w:r>
        <w:rPr>
          <w:sz w:val="27"/>
          <w:szCs w:val="27"/>
        </w:rPr>
        <w:t xml:space="preserve"> – 20</w:t>
      </w:r>
      <w:r w:rsidR="00DB53D7">
        <w:rPr>
          <w:sz w:val="27"/>
          <w:szCs w:val="27"/>
        </w:rPr>
        <w:t>2</w:t>
      </w:r>
      <w:r w:rsidR="00DE36F6">
        <w:rPr>
          <w:sz w:val="27"/>
          <w:szCs w:val="27"/>
        </w:rPr>
        <w:t>8</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w:t>
      </w:r>
      <w:r w:rsidRPr="0062452A">
        <w:rPr>
          <w:iCs/>
          <w:spacing w:val="-5"/>
          <w:sz w:val="27"/>
          <w:szCs w:val="27"/>
        </w:rPr>
        <w:lastRenderedPageBreak/>
        <w:t xml:space="preserve">Правительства Российской Федерации от </w:t>
      </w:r>
      <w:r w:rsidR="00FB68AB">
        <w:rPr>
          <w:iCs/>
          <w:spacing w:val="-5"/>
          <w:sz w:val="27"/>
          <w:szCs w:val="27"/>
        </w:rPr>
        <w:t>1</w:t>
      </w:r>
      <w:r w:rsidR="00DE36F6">
        <w:rPr>
          <w:iCs/>
          <w:spacing w:val="-5"/>
          <w:sz w:val="27"/>
          <w:szCs w:val="27"/>
        </w:rPr>
        <w:t>3</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w:t>
      </w:r>
      <w:r w:rsidR="00DE36F6">
        <w:rPr>
          <w:iCs/>
          <w:spacing w:val="-5"/>
          <w:sz w:val="27"/>
          <w:szCs w:val="27"/>
        </w:rPr>
        <w:t>21</w:t>
      </w:r>
      <w:r w:rsidRPr="0062452A">
        <w:rPr>
          <w:iCs/>
          <w:spacing w:val="-5"/>
          <w:sz w:val="27"/>
          <w:szCs w:val="27"/>
        </w:rPr>
        <w:t xml:space="preserve"> г. № </w:t>
      </w:r>
      <w:r w:rsidR="00DE36F6">
        <w:rPr>
          <w:iCs/>
          <w:spacing w:val="-5"/>
          <w:sz w:val="27"/>
          <w:szCs w:val="27"/>
        </w:rPr>
        <w:t>2550</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w:t>
      </w:r>
      <w:r w:rsidR="00B81F21">
        <w:rPr>
          <w:sz w:val="27"/>
          <w:szCs w:val="27"/>
        </w:rPr>
        <w:t>4 – 2030</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sidR="00636A56">
        <w:rPr>
          <w:rFonts w:eastAsia="Calibri"/>
          <w:iCs/>
          <w:color w:val="000000"/>
          <w:sz w:val="27"/>
          <w:szCs w:val="27"/>
          <w:lang w:eastAsia="en-US"/>
        </w:rPr>
        <w:t>2</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636A56">
        <w:rPr>
          <w:rFonts w:eastAsia="Calibri"/>
          <w:iCs/>
          <w:color w:val="000000"/>
          <w:sz w:val="27"/>
          <w:szCs w:val="27"/>
          <w:lang w:eastAsia="en-US"/>
        </w:rPr>
        <w:t>23</w:t>
      </w:r>
      <w:r w:rsidRPr="0062452A">
        <w:rPr>
          <w:rFonts w:eastAsia="Calibri"/>
          <w:iCs/>
          <w:color w:val="000000"/>
          <w:sz w:val="27"/>
          <w:szCs w:val="27"/>
          <w:lang w:eastAsia="en-US"/>
        </w:rPr>
        <w:t xml:space="preserve"> г. № </w:t>
      </w:r>
      <w:r w:rsidR="00636A56">
        <w:rPr>
          <w:rFonts w:eastAsia="Calibri"/>
          <w:iCs/>
          <w:color w:val="000000"/>
          <w:sz w:val="27"/>
          <w:szCs w:val="27"/>
          <w:lang w:eastAsia="en-US"/>
        </w:rPr>
        <w:t>3010</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A86F1A">
        <w:rPr>
          <w:sz w:val="27"/>
          <w:szCs w:val="27"/>
        </w:rPr>
        <w:t>30</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w:t>
      </w:r>
      <w:r w:rsidR="00A86F1A">
        <w:rPr>
          <w:sz w:val="27"/>
          <w:szCs w:val="27"/>
        </w:rPr>
        <w:t>24</w:t>
      </w:r>
      <w:r w:rsidR="00EA233C">
        <w:rPr>
          <w:sz w:val="27"/>
          <w:szCs w:val="27"/>
        </w:rPr>
        <w:t xml:space="preserve"> – 20</w:t>
      </w:r>
      <w:r w:rsidR="00A86F1A">
        <w:rPr>
          <w:sz w:val="27"/>
          <w:szCs w:val="27"/>
        </w:rPr>
        <w:t>30</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A86F1A">
        <w:rPr>
          <w:iCs/>
          <w:color w:val="000000"/>
          <w:sz w:val="27"/>
          <w:szCs w:val="27"/>
        </w:rPr>
        <w:t>августа</w:t>
      </w:r>
      <w:r w:rsidRPr="005C484F">
        <w:rPr>
          <w:iCs/>
          <w:color w:val="000000"/>
          <w:sz w:val="27"/>
          <w:szCs w:val="27"/>
        </w:rPr>
        <w:t xml:space="preserve"> 20</w:t>
      </w:r>
      <w:r w:rsidR="00A86F1A">
        <w:rPr>
          <w:iCs/>
          <w:color w:val="000000"/>
          <w:sz w:val="27"/>
          <w:szCs w:val="27"/>
        </w:rPr>
        <w:t>23</w:t>
      </w:r>
      <w:r w:rsidRPr="005C484F">
        <w:rPr>
          <w:iCs/>
          <w:color w:val="000000"/>
          <w:sz w:val="27"/>
          <w:szCs w:val="27"/>
        </w:rPr>
        <w:t xml:space="preserve"> г. № </w:t>
      </w:r>
      <w:r w:rsidR="00A86F1A">
        <w:rPr>
          <w:iCs/>
          <w:color w:val="000000"/>
          <w:sz w:val="27"/>
          <w:szCs w:val="27"/>
        </w:rPr>
        <w:t>2314</w:t>
      </w:r>
      <w:r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C911FA">
        <w:rPr>
          <w:sz w:val="27"/>
          <w:szCs w:val="27"/>
        </w:rPr>
        <w:t xml:space="preserve"> (</w:t>
      </w:r>
      <w:r w:rsidR="001F6780">
        <w:rPr>
          <w:sz w:val="27"/>
          <w:szCs w:val="27"/>
        </w:rPr>
        <w:t xml:space="preserve">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00D807C6">
        <w:rPr>
          <w:iCs/>
          <w:spacing w:val="-5"/>
          <w:sz w:val="27"/>
          <w:szCs w:val="27"/>
        </w:rPr>
        <w:t xml:space="preserve"> </w:t>
      </w:r>
      <w:r w:rsidR="00D807C6">
        <w:rPr>
          <w:iCs/>
          <w:spacing w:val="-5"/>
          <w:sz w:val="27"/>
          <w:szCs w:val="27"/>
        </w:rPr>
        <w:br/>
      </w:r>
      <w:r w:rsidR="00D807C6">
        <w:rPr>
          <w:sz w:val="27"/>
          <w:szCs w:val="27"/>
        </w:rPr>
        <w:t>(в ред. от 25 сентября</w:t>
      </w:r>
      <w:r w:rsidR="00D807C6" w:rsidRPr="001F6780">
        <w:rPr>
          <w:sz w:val="27"/>
          <w:szCs w:val="27"/>
        </w:rPr>
        <w:t xml:space="preserve"> 202</w:t>
      </w:r>
      <w:r w:rsidR="00D807C6">
        <w:rPr>
          <w:sz w:val="27"/>
          <w:szCs w:val="27"/>
        </w:rPr>
        <w:t>1</w:t>
      </w:r>
      <w:r w:rsidR="00D807C6" w:rsidRPr="001F6780">
        <w:rPr>
          <w:sz w:val="27"/>
          <w:szCs w:val="27"/>
        </w:rPr>
        <w:t xml:space="preserve"> г. </w:t>
      </w:r>
      <w:r w:rsidR="00D807C6">
        <w:rPr>
          <w:sz w:val="27"/>
          <w:szCs w:val="27"/>
        </w:rPr>
        <w:t>№ 2677</w:t>
      </w:r>
      <w:r w:rsidR="00D807C6" w:rsidRPr="001F6780">
        <w:rPr>
          <w:sz w:val="27"/>
          <w:szCs w:val="27"/>
        </w:rPr>
        <w:t>-р</w:t>
      </w:r>
      <w:r w:rsidR="00D807C6" w:rsidRPr="005C484F">
        <w:rPr>
          <w:sz w:val="27"/>
          <w:szCs w:val="27"/>
        </w:rPr>
        <w:t>)</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A7BB6">
        <w:rPr>
          <w:sz w:val="27"/>
          <w:szCs w:val="27"/>
        </w:rPr>
        <w:t>2</w:t>
      </w:r>
      <w:r w:rsidR="00252B7F">
        <w:rPr>
          <w:sz w:val="27"/>
          <w:szCs w:val="27"/>
        </w:rPr>
        <w:t>4</w:t>
      </w:r>
      <w:r>
        <w:rPr>
          <w:sz w:val="27"/>
          <w:szCs w:val="27"/>
        </w:rPr>
        <w:t xml:space="preserve"> – 20</w:t>
      </w:r>
      <w:r w:rsidR="004A7BB6">
        <w:rPr>
          <w:sz w:val="27"/>
          <w:szCs w:val="27"/>
        </w:rPr>
        <w:t>30</w:t>
      </w:r>
      <w:r>
        <w:rPr>
          <w:sz w:val="27"/>
          <w:szCs w:val="27"/>
        </w:rPr>
        <w:t xml:space="preserve"> годы</w:t>
      </w:r>
      <w:r w:rsidRPr="0062452A">
        <w:rPr>
          <w:sz w:val="27"/>
          <w:szCs w:val="27"/>
        </w:rPr>
        <w:t xml:space="preserve"> (</w:t>
      </w:r>
      <w:r w:rsidRPr="0062452A">
        <w:rPr>
          <w:iCs/>
          <w:color w:val="000000"/>
          <w:sz w:val="27"/>
          <w:szCs w:val="27"/>
        </w:rPr>
        <w:t xml:space="preserve">согласована распоряжением  Правительства Российской Федерации от </w:t>
      </w:r>
      <w:r w:rsidR="004A7BB6">
        <w:rPr>
          <w:iCs/>
          <w:color w:val="000000"/>
          <w:sz w:val="27"/>
          <w:szCs w:val="27"/>
        </w:rPr>
        <w:t>25</w:t>
      </w:r>
      <w:r w:rsidRPr="0062452A">
        <w:rPr>
          <w:iCs/>
          <w:color w:val="000000"/>
          <w:sz w:val="27"/>
          <w:szCs w:val="27"/>
        </w:rPr>
        <w:t xml:space="preserve"> </w:t>
      </w:r>
      <w:r w:rsidR="004A7BB6">
        <w:rPr>
          <w:iCs/>
          <w:color w:val="000000"/>
          <w:sz w:val="27"/>
          <w:szCs w:val="27"/>
        </w:rPr>
        <w:t>октября</w:t>
      </w:r>
      <w:r w:rsidRPr="0062452A">
        <w:rPr>
          <w:iCs/>
          <w:color w:val="000000"/>
          <w:sz w:val="27"/>
          <w:szCs w:val="27"/>
        </w:rPr>
        <w:t xml:space="preserve"> 20</w:t>
      </w:r>
      <w:r w:rsidR="004A7BB6">
        <w:rPr>
          <w:iCs/>
          <w:color w:val="000000"/>
          <w:sz w:val="27"/>
          <w:szCs w:val="27"/>
        </w:rPr>
        <w:t>23</w:t>
      </w:r>
      <w:r w:rsidRPr="0062452A">
        <w:rPr>
          <w:iCs/>
          <w:color w:val="000000"/>
          <w:sz w:val="27"/>
          <w:szCs w:val="27"/>
        </w:rPr>
        <w:t xml:space="preserve"> г. № 1234-р</w:t>
      </w:r>
      <w:r w:rsidRPr="0062452A">
        <w:rPr>
          <w:sz w:val="27"/>
          <w:szCs w:val="27"/>
        </w:rPr>
        <w:t>)</w:t>
      </w:r>
      <w:r>
        <w:rPr>
          <w:sz w:val="27"/>
          <w:szCs w:val="27"/>
        </w:rPr>
        <w:t>;</w:t>
      </w:r>
    </w:p>
    <w:p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852FB5">
        <w:rPr>
          <w:sz w:val="27"/>
          <w:szCs w:val="27"/>
        </w:rPr>
        <w:t>16</w:t>
      </w:r>
      <w:r w:rsidRPr="003F77C9">
        <w:rPr>
          <w:sz w:val="27"/>
          <w:szCs w:val="27"/>
        </w:rPr>
        <w:t xml:space="preserve"> – 202</w:t>
      </w:r>
      <w:r w:rsidR="00852FB5">
        <w:rPr>
          <w:sz w:val="27"/>
          <w:szCs w:val="27"/>
        </w:rPr>
        <w:t>8</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577FE">
        <w:rPr>
          <w:sz w:val="27"/>
          <w:szCs w:val="27"/>
        </w:rPr>
        <w:t>24</w:t>
      </w:r>
      <w:r>
        <w:rPr>
          <w:sz w:val="27"/>
          <w:szCs w:val="27"/>
        </w:rPr>
        <w:t xml:space="preserve"> – 202</w:t>
      </w:r>
      <w:r w:rsidR="001577FE">
        <w:rPr>
          <w:sz w:val="27"/>
          <w:szCs w:val="27"/>
        </w:rPr>
        <w:t>7</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1577FE">
        <w:rPr>
          <w:iCs/>
          <w:color w:val="000000"/>
          <w:sz w:val="27"/>
          <w:szCs w:val="27"/>
        </w:rPr>
        <w:t>9</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w:t>
      </w:r>
      <w:r w:rsidR="001577FE">
        <w:rPr>
          <w:iCs/>
          <w:color w:val="000000"/>
          <w:sz w:val="27"/>
          <w:szCs w:val="27"/>
        </w:rPr>
        <w:t>3</w:t>
      </w:r>
      <w:r w:rsidRPr="00D8063C">
        <w:rPr>
          <w:iCs/>
          <w:color w:val="000000"/>
          <w:sz w:val="27"/>
          <w:szCs w:val="27"/>
        </w:rPr>
        <w:t xml:space="preserve"> г. № </w:t>
      </w:r>
      <w:r w:rsidR="00BB461A">
        <w:rPr>
          <w:iCs/>
          <w:color w:val="000000"/>
          <w:sz w:val="27"/>
          <w:szCs w:val="27"/>
        </w:rPr>
        <w:t>3</w:t>
      </w:r>
      <w:r w:rsidR="001577FE">
        <w:rPr>
          <w:iCs/>
          <w:color w:val="000000"/>
          <w:sz w:val="27"/>
          <w:szCs w:val="27"/>
        </w:rPr>
        <w:t>538</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06534">
        <w:rPr>
          <w:sz w:val="27"/>
          <w:szCs w:val="27"/>
        </w:rPr>
        <w:t>6</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w:t>
      </w:r>
      <w:r w:rsidRPr="000E49BD">
        <w:rPr>
          <w:sz w:val="27"/>
          <w:szCs w:val="27"/>
        </w:rPr>
        <w:lastRenderedPageBreak/>
        <w:t xml:space="preserve">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306822">
        <w:rPr>
          <w:sz w:val="27"/>
          <w:szCs w:val="27"/>
        </w:rPr>
        <w:t>5</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w:t>
      </w:r>
      <w:r w:rsidR="00CC7E61">
        <w:rPr>
          <w:sz w:val="27"/>
          <w:szCs w:val="27"/>
        </w:rPr>
        <w:t>4</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(согласована</w:t>
      </w:r>
      <w:r w:rsidR="001A7CDA" w:rsidRPr="00425AF1">
        <w:rPr>
          <w:rFonts w:eastAsia="Calibri"/>
          <w:iCs/>
          <w:color w:val="000000"/>
          <w:sz w:val="27"/>
          <w:szCs w:val="27"/>
          <w:lang w:eastAsia="en-US"/>
        </w:rPr>
        <w:t xml:space="preserve"> распоряжением Правительства Российской Федерации от </w:t>
      </w:r>
      <w:r w:rsidR="00CC7E61">
        <w:rPr>
          <w:rFonts w:eastAsia="Calibri"/>
          <w:iCs/>
          <w:color w:val="000000"/>
          <w:sz w:val="27"/>
          <w:szCs w:val="27"/>
          <w:lang w:eastAsia="en-US"/>
        </w:rPr>
        <w:t>28</w:t>
      </w:r>
      <w:r w:rsidR="001A7CDA" w:rsidRPr="00425AF1">
        <w:rPr>
          <w:rFonts w:eastAsia="Calibri"/>
          <w:iCs/>
          <w:color w:val="000000"/>
          <w:sz w:val="27"/>
          <w:szCs w:val="27"/>
          <w:lang w:eastAsia="en-US"/>
        </w:rPr>
        <w:t xml:space="preserve"> </w:t>
      </w:r>
      <w:r w:rsidR="00CC7E61">
        <w:rPr>
          <w:rFonts w:eastAsia="Calibri"/>
          <w:iCs/>
          <w:color w:val="000000"/>
          <w:sz w:val="27"/>
          <w:szCs w:val="27"/>
          <w:lang w:eastAsia="en-US"/>
        </w:rPr>
        <w:t>июня</w:t>
      </w:r>
      <w:r w:rsidR="001A7CDA" w:rsidRPr="00425AF1">
        <w:rPr>
          <w:rFonts w:eastAsia="Calibri"/>
          <w:iCs/>
          <w:color w:val="000000"/>
          <w:sz w:val="27"/>
          <w:szCs w:val="27"/>
          <w:lang w:eastAsia="en-US"/>
        </w:rPr>
        <w:t xml:space="preserve"> 20</w:t>
      </w:r>
      <w:r w:rsidR="00CC7E61">
        <w:rPr>
          <w:rFonts w:eastAsia="Calibri"/>
          <w:iCs/>
          <w:color w:val="000000"/>
          <w:sz w:val="27"/>
          <w:szCs w:val="27"/>
          <w:lang w:eastAsia="en-US"/>
        </w:rPr>
        <w:t>24</w:t>
      </w:r>
      <w:r w:rsidR="001A7CDA" w:rsidRPr="00425AF1">
        <w:rPr>
          <w:rFonts w:eastAsia="Calibri"/>
          <w:iCs/>
          <w:color w:val="000000"/>
          <w:sz w:val="27"/>
          <w:szCs w:val="27"/>
          <w:lang w:eastAsia="en-US"/>
        </w:rPr>
        <w:t xml:space="preserve"> г. № </w:t>
      </w:r>
      <w:r w:rsidR="00CC7E61">
        <w:rPr>
          <w:rFonts w:eastAsia="Calibri"/>
          <w:iCs/>
          <w:color w:val="000000"/>
          <w:sz w:val="27"/>
          <w:szCs w:val="27"/>
          <w:lang w:eastAsia="en-US"/>
        </w:rPr>
        <w:t>1699</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F78D6" w:rsidRPr="00CA7D5A">
        <w:rPr>
          <w:sz w:val="27"/>
          <w:szCs w:val="27"/>
        </w:rPr>
        <w:t>24</w:t>
      </w:r>
      <w:r>
        <w:rPr>
          <w:sz w:val="27"/>
          <w:szCs w:val="27"/>
        </w:rPr>
        <w:t xml:space="preserve"> – 20</w:t>
      </w:r>
      <w:r w:rsidR="009F78D6" w:rsidRPr="00CA7D5A">
        <w:rPr>
          <w:sz w:val="27"/>
          <w:szCs w:val="27"/>
        </w:rPr>
        <w:t>30</w:t>
      </w:r>
      <w:r>
        <w:rPr>
          <w:sz w:val="27"/>
          <w:szCs w:val="27"/>
        </w:rPr>
        <w:t xml:space="preserve"> годы</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w:t>
      </w:r>
      <w:r w:rsidR="00CA7D5A">
        <w:rPr>
          <w:sz w:val="27"/>
          <w:szCs w:val="27"/>
        </w:rPr>
        <w:t>30</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FB4D2D">
        <w:rPr>
          <w:sz w:val="27"/>
          <w:szCs w:val="27"/>
        </w:rPr>
        <w:t>24</w:t>
      </w:r>
      <w:r w:rsidRPr="00A54B94">
        <w:rPr>
          <w:sz w:val="27"/>
          <w:szCs w:val="27"/>
        </w:rPr>
        <w:t xml:space="preserve"> – 20</w:t>
      </w:r>
      <w:r w:rsidR="003A2D56">
        <w:rPr>
          <w:sz w:val="27"/>
          <w:szCs w:val="27"/>
        </w:rPr>
        <w:t>2</w:t>
      </w:r>
      <w:r w:rsidR="00FB4D2D">
        <w:rPr>
          <w:sz w:val="27"/>
          <w:szCs w:val="27"/>
        </w:rPr>
        <w:t>6</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sidR="00FB4D2D">
        <w:rPr>
          <w:rFonts w:eastAsia="Calibri"/>
          <w:iCs/>
          <w:color w:val="000000"/>
          <w:sz w:val="27"/>
          <w:szCs w:val="27"/>
          <w:lang w:eastAsia="en-US"/>
        </w:rPr>
        <w:t>25</w:t>
      </w:r>
      <w:r w:rsidRPr="00A54B94">
        <w:rPr>
          <w:rFonts w:eastAsia="Calibri"/>
          <w:iCs/>
          <w:color w:val="000000"/>
          <w:sz w:val="27"/>
          <w:szCs w:val="27"/>
          <w:lang w:eastAsia="en-US"/>
        </w:rPr>
        <w:t xml:space="preserve"> </w:t>
      </w:r>
      <w:r w:rsidR="00FB4D2D">
        <w:rPr>
          <w:rFonts w:eastAsia="Calibri"/>
          <w:iCs/>
          <w:color w:val="000000"/>
          <w:sz w:val="27"/>
          <w:szCs w:val="27"/>
          <w:lang w:eastAsia="en-US"/>
        </w:rPr>
        <w:t>июля</w:t>
      </w:r>
      <w:r w:rsidRPr="00A54B94">
        <w:rPr>
          <w:rFonts w:eastAsia="Calibri"/>
          <w:iCs/>
          <w:color w:val="000000"/>
          <w:sz w:val="27"/>
          <w:szCs w:val="27"/>
          <w:lang w:eastAsia="en-US"/>
        </w:rPr>
        <w:t xml:space="preserve"> 20</w:t>
      </w:r>
      <w:r w:rsidR="00FB4D2D">
        <w:rPr>
          <w:rFonts w:eastAsia="Calibri"/>
          <w:iCs/>
          <w:color w:val="000000"/>
          <w:sz w:val="27"/>
          <w:szCs w:val="27"/>
          <w:lang w:eastAsia="en-US"/>
        </w:rPr>
        <w:t>24</w:t>
      </w:r>
      <w:r w:rsidRPr="00A54B94">
        <w:rPr>
          <w:rFonts w:eastAsia="Calibri"/>
          <w:iCs/>
          <w:color w:val="000000"/>
          <w:sz w:val="27"/>
          <w:szCs w:val="27"/>
          <w:lang w:eastAsia="en-US"/>
        </w:rPr>
        <w:t xml:space="preserve"> г. № </w:t>
      </w:r>
      <w:r w:rsidR="00FB4D2D">
        <w:rPr>
          <w:rFonts w:eastAsia="Calibri"/>
          <w:iCs/>
          <w:color w:val="000000"/>
          <w:sz w:val="27"/>
          <w:szCs w:val="27"/>
          <w:lang w:eastAsia="en-US"/>
        </w:rPr>
        <w:t>1971</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5304AA">
        <w:rPr>
          <w:sz w:val="27"/>
          <w:szCs w:val="27"/>
        </w:rPr>
        <w:t>30</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w:t>
      </w:r>
      <w:r w:rsidR="003758CA" w:rsidRPr="002A2C46">
        <w:rPr>
          <w:iCs/>
          <w:color w:val="000000"/>
          <w:sz w:val="27"/>
          <w:szCs w:val="27"/>
        </w:rPr>
        <w:br/>
        <w:t xml:space="preserve">от </w:t>
      </w:r>
      <w:r w:rsidR="00DC5264">
        <w:rPr>
          <w:iCs/>
          <w:color w:val="000000"/>
          <w:sz w:val="27"/>
          <w:szCs w:val="27"/>
        </w:rPr>
        <w:t>26</w:t>
      </w:r>
      <w:r w:rsidR="003758CA" w:rsidRPr="002A2C46">
        <w:rPr>
          <w:iCs/>
          <w:color w:val="000000"/>
          <w:sz w:val="27"/>
          <w:szCs w:val="27"/>
        </w:rPr>
        <w:t xml:space="preserve"> </w:t>
      </w:r>
      <w:r w:rsidR="00DC5264">
        <w:rPr>
          <w:iCs/>
          <w:color w:val="000000"/>
          <w:sz w:val="27"/>
          <w:szCs w:val="27"/>
        </w:rPr>
        <w:t>июля</w:t>
      </w:r>
      <w:r w:rsidR="003758CA" w:rsidRPr="002A2C46">
        <w:rPr>
          <w:iCs/>
          <w:color w:val="000000"/>
          <w:sz w:val="27"/>
          <w:szCs w:val="27"/>
        </w:rPr>
        <w:t xml:space="preserve"> 20</w:t>
      </w:r>
      <w:r w:rsidR="00DC5264">
        <w:rPr>
          <w:iCs/>
          <w:color w:val="000000"/>
          <w:sz w:val="27"/>
          <w:szCs w:val="27"/>
        </w:rPr>
        <w:t>22</w:t>
      </w:r>
      <w:r w:rsidR="003758CA" w:rsidRPr="002A2C46">
        <w:rPr>
          <w:iCs/>
          <w:color w:val="000000"/>
          <w:sz w:val="27"/>
          <w:szCs w:val="27"/>
        </w:rPr>
        <w:t xml:space="preserve"> г. № </w:t>
      </w:r>
      <w:r w:rsidR="00DC5264">
        <w:rPr>
          <w:iCs/>
          <w:color w:val="000000"/>
          <w:sz w:val="27"/>
          <w:szCs w:val="27"/>
        </w:rPr>
        <w:t>2037</w:t>
      </w:r>
      <w:r w:rsidR="003758CA" w:rsidRPr="002A2C46">
        <w:rPr>
          <w:iCs/>
          <w:color w:val="000000"/>
          <w:sz w:val="27"/>
          <w:szCs w:val="27"/>
        </w:rPr>
        <w:t>-р</w:t>
      </w:r>
      <w:r w:rsidRPr="002A2C46">
        <w:rPr>
          <w:iCs/>
          <w:color w:val="000000"/>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w:t>
      </w:r>
      <w:r w:rsidR="00821C5A">
        <w:rPr>
          <w:sz w:val="27"/>
          <w:szCs w:val="27"/>
        </w:rPr>
        <w:t>30</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w:t>
      </w:r>
      <w:r w:rsidRPr="00425AF1">
        <w:rPr>
          <w:sz w:val="27"/>
          <w:szCs w:val="27"/>
        </w:rPr>
        <w:lastRenderedPageBreak/>
        <w:t>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(согласована</w:t>
      </w:r>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3D4279">
        <w:rPr>
          <w:sz w:val="27"/>
          <w:szCs w:val="27"/>
        </w:rPr>
        <w:t>23</w:t>
      </w:r>
      <w:r>
        <w:rPr>
          <w:sz w:val="27"/>
          <w:szCs w:val="27"/>
        </w:rPr>
        <w:t xml:space="preserve"> – 20</w:t>
      </w:r>
      <w:r w:rsidR="003D4279">
        <w:rPr>
          <w:sz w:val="27"/>
          <w:szCs w:val="27"/>
        </w:rPr>
        <w:t>30</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3D4279">
        <w:rPr>
          <w:iCs/>
          <w:color w:val="000000"/>
          <w:sz w:val="27"/>
          <w:szCs w:val="27"/>
        </w:rPr>
        <w:t>29</w:t>
      </w:r>
      <w:r w:rsidRPr="006746EF">
        <w:rPr>
          <w:iCs/>
          <w:color w:val="000000"/>
          <w:sz w:val="27"/>
          <w:szCs w:val="27"/>
        </w:rPr>
        <w:t xml:space="preserve"> </w:t>
      </w:r>
      <w:r w:rsidR="00747BFD">
        <w:rPr>
          <w:iCs/>
          <w:color w:val="000000"/>
          <w:sz w:val="27"/>
          <w:szCs w:val="27"/>
        </w:rPr>
        <w:t>ма</w:t>
      </w:r>
      <w:r w:rsidR="003D4279">
        <w:rPr>
          <w:iCs/>
          <w:color w:val="000000"/>
          <w:sz w:val="27"/>
          <w:szCs w:val="27"/>
        </w:rPr>
        <w:t>я</w:t>
      </w:r>
      <w:r w:rsidRPr="006746EF">
        <w:rPr>
          <w:iCs/>
          <w:color w:val="000000"/>
          <w:sz w:val="27"/>
          <w:szCs w:val="27"/>
        </w:rPr>
        <w:t xml:space="preserve"> 20</w:t>
      </w:r>
      <w:r w:rsidR="003D4279">
        <w:rPr>
          <w:iCs/>
          <w:color w:val="000000"/>
          <w:sz w:val="27"/>
          <w:szCs w:val="27"/>
        </w:rPr>
        <w:t>23</w:t>
      </w:r>
      <w:r w:rsidRPr="006746EF">
        <w:rPr>
          <w:iCs/>
          <w:color w:val="000000"/>
          <w:sz w:val="27"/>
          <w:szCs w:val="27"/>
        </w:rPr>
        <w:t xml:space="preserve"> г. № </w:t>
      </w:r>
      <w:r w:rsidR="003D4279">
        <w:rPr>
          <w:iCs/>
          <w:color w:val="000000"/>
          <w:sz w:val="27"/>
          <w:szCs w:val="27"/>
        </w:rPr>
        <w:t>1407</w:t>
      </w:r>
      <w:r w:rsidRPr="006746EF">
        <w:rPr>
          <w:iCs/>
          <w:color w:val="000000"/>
          <w:sz w:val="27"/>
          <w:szCs w:val="27"/>
        </w:rPr>
        <w:t>-р</w:t>
      </w:r>
      <w:r w:rsidRPr="006746EF">
        <w:rPr>
          <w:sz w:val="27"/>
          <w:szCs w:val="27"/>
        </w:rPr>
        <w:t>);</w:t>
      </w:r>
    </w:p>
    <w:p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FE5DAD">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07784A">
        <w:rPr>
          <w:sz w:val="27"/>
          <w:szCs w:val="27"/>
        </w:rPr>
        <w:t>30</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5638CF">
        <w:rPr>
          <w:sz w:val="27"/>
          <w:szCs w:val="27"/>
        </w:rPr>
        <w:t>30</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w:t>
      </w:r>
      <w:r w:rsidR="00D7211A">
        <w:rPr>
          <w:sz w:val="27"/>
          <w:szCs w:val="27"/>
        </w:rPr>
        <w:t>30</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w:t>
      </w:r>
      <w:r w:rsidR="00D7211A">
        <w:rPr>
          <w:sz w:val="27"/>
          <w:szCs w:val="27"/>
        </w:rPr>
        <w:t>2</w:t>
      </w:r>
      <w:r w:rsidR="005A0CAC">
        <w:rPr>
          <w:sz w:val="27"/>
          <w:szCs w:val="27"/>
        </w:rPr>
        <w:t>02</w:t>
      </w:r>
      <w:r w:rsidR="00D7211A">
        <w:rPr>
          <w:sz w:val="27"/>
          <w:szCs w:val="27"/>
        </w:rPr>
        <w:t>7</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4066F0">
        <w:rPr>
          <w:sz w:val="27"/>
          <w:szCs w:val="27"/>
        </w:rPr>
        <w:t>30</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lastRenderedPageBreak/>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EF4028">
        <w:rPr>
          <w:sz w:val="27"/>
          <w:szCs w:val="27"/>
        </w:rPr>
        <w:t>6</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702AD3">
        <w:rPr>
          <w:sz w:val="27"/>
          <w:szCs w:val="27"/>
        </w:rPr>
        <w:t>5</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w:t>
      </w:r>
      <w:r w:rsidR="00A81CB2">
        <w:rPr>
          <w:sz w:val="27"/>
          <w:szCs w:val="27"/>
        </w:rPr>
        <w:t>30</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340BA">
        <w:rPr>
          <w:sz w:val="27"/>
          <w:szCs w:val="27"/>
        </w:rPr>
        <w:t>30</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sidR="00C93ACC">
        <w:rPr>
          <w:sz w:val="27"/>
          <w:szCs w:val="27"/>
        </w:rPr>
        <w:t>30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rsidR="00CF3E0F" w:rsidRPr="00974F36" w:rsidRDefault="00CF3E0F" w:rsidP="00CF3E0F">
      <w:pPr>
        <w:ind w:firstLine="709"/>
        <w:jc w:val="both"/>
        <w:rPr>
          <w:sz w:val="27"/>
          <w:szCs w:val="27"/>
        </w:rPr>
      </w:pPr>
      <w:r w:rsidRPr="00974F36">
        <w:rPr>
          <w:sz w:val="27"/>
          <w:szCs w:val="27"/>
        </w:rPr>
        <w:t xml:space="preserve">региональная программа Курской области по оказанию содействия добровольному переселению в Российскую Федерацию соотечественников, </w:t>
      </w:r>
      <w:r w:rsidRPr="00974F36">
        <w:rPr>
          <w:sz w:val="27"/>
          <w:szCs w:val="27"/>
        </w:rPr>
        <w:lastRenderedPageBreak/>
        <w:t>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w:t>
      </w:r>
      <w:r w:rsidR="000031C5">
        <w:rPr>
          <w:sz w:val="27"/>
          <w:szCs w:val="27"/>
        </w:rPr>
        <w:t>30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840167">
        <w:rPr>
          <w:sz w:val="27"/>
          <w:szCs w:val="27"/>
        </w:rPr>
        <w:t>6</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w:t>
      </w:r>
      <w:r w:rsidR="002125DE">
        <w:rPr>
          <w:sz w:val="27"/>
          <w:szCs w:val="27"/>
        </w:rPr>
        <w:t>6</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D34DF">
        <w:rPr>
          <w:sz w:val="27"/>
          <w:szCs w:val="27"/>
        </w:rPr>
        <w:t>4</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A22E97">
        <w:rPr>
          <w:iCs/>
          <w:color w:val="000000"/>
          <w:sz w:val="27"/>
          <w:szCs w:val="27"/>
        </w:rPr>
        <w:t xml:space="preserve"> </w:t>
      </w:r>
      <w:r w:rsidR="00A22E97">
        <w:rPr>
          <w:iCs/>
          <w:color w:val="000000"/>
          <w:sz w:val="27"/>
          <w:szCs w:val="27"/>
        </w:rPr>
        <w:br/>
        <w:t>(в ред. от 23 октября 2021 г. № 3005-р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C63462">
        <w:rPr>
          <w:sz w:val="27"/>
          <w:szCs w:val="27"/>
        </w:rPr>
        <w:t>30</w:t>
      </w:r>
      <w:r w:rsidR="00757395">
        <w:rPr>
          <w:sz w:val="27"/>
          <w:szCs w:val="27"/>
        </w:rPr>
        <w:t xml:space="preserve">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7B704E">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477843">
        <w:rPr>
          <w:sz w:val="27"/>
          <w:szCs w:val="27"/>
        </w:rPr>
        <w:t>30</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w:t>
      </w:r>
      <w:r w:rsidR="00CF3E0F" w:rsidRPr="00786867">
        <w:rPr>
          <w:sz w:val="27"/>
          <w:szCs w:val="27"/>
        </w:rPr>
        <w:lastRenderedPageBreak/>
        <w:t>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w:t>
      </w:r>
      <w:r w:rsidR="003708D5">
        <w:rPr>
          <w:sz w:val="27"/>
          <w:szCs w:val="27"/>
        </w:rPr>
        <w:t>4</w:t>
      </w:r>
      <w:r>
        <w:rPr>
          <w:sz w:val="27"/>
          <w:szCs w:val="27"/>
        </w:rPr>
        <w:t xml:space="preserve"> – 20</w:t>
      </w:r>
      <w:r w:rsidR="003708D5">
        <w:rPr>
          <w:sz w:val="27"/>
          <w:szCs w:val="27"/>
        </w:rPr>
        <w:t>30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w:t>
      </w:r>
      <w:r w:rsidR="003708D5">
        <w:rPr>
          <w:sz w:val="27"/>
          <w:szCs w:val="27"/>
        </w:rPr>
        <w:t>4</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w:t>
      </w:r>
      <w:r w:rsidR="00A805F4">
        <w:rPr>
          <w:sz w:val="27"/>
          <w:szCs w:val="27"/>
        </w:rPr>
        <w:t>30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w:t>
      </w:r>
      <w:r w:rsidR="001E6C17">
        <w:rPr>
          <w:iCs/>
          <w:color w:val="000000"/>
          <w:sz w:val="27"/>
          <w:szCs w:val="27"/>
        </w:rPr>
        <w:t>7</w:t>
      </w:r>
      <w:r w:rsidR="00FB010B">
        <w:rPr>
          <w:iCs/>
          <w:color w:val="000000"/>
          <w:sz w:val="27"/>
          <w:szCs w:val="27"/>
        </w:rPr>
        <w:t>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6A7AC8">
        <w:rPr>
          <w:sz w:val="27"/>
          <w:szCs w:val="27"/>
        </w:rPr>
        <w:t>7</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w:t>
      </w:r>
      <w:r w:rsidR="00900E4A">
        <w:rPr>
          <w:sz w:val="27"/>
          <w:szCs w:val="27"/>
        </w:rPr>
        <w:t>23</w:t>
      </w:r>
      <w:r w:rsidR="00614274">
        <w:rPr>
          <w:sz w:val="27"/>
          <w:szCs w:val="27"/>
        </w:rPr>
        <w:t xml:space="preserve"> – </w:t>
      </w:r>
      <w:r w:rsidR="00614274" w:rsidRPr="00FA3626">
        <w:rPr>
          <w:sz w:val="27"/>
          <w:szCs w:val="27"/>
        </w:rPr>
        <w:t>202</w:t>
      </w:r>
      <w:r w:rsidR="00900E4A" w:rsidRPr="00FA3626">
        <w:rPr>
          <w:sz w:val="27"/>
          <w:szCs w:val="27"/>
        </w:rPr>
        <w:t>5</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w:t>
      </w:r>
      <w:r w:rsidRPr="007022CE">
        <w:rPr>
          <w:iCs/>
          <w:color w:val="000000"/>
          <w:sz w:val="27"/>
          <w:szCs w:val="27"/>
        </w:rPr>
        <w:t xml:space="preserve">от </w:t>
      </w:r>
      <w:r w:rsidR="00FA3626" w:rsidRPr="007022CE">
        <w:rPr>
          <w:iCs/>
          <w:color w:val="000000"/>
          <w:sz w:val="27"/>
          <w:szCs w:val="27"/>
        </w:rPr>
        <w:t>12</w:t>
      </w:r>
      <w:r w:rsidRPr="007022CE">
        <w:rPr>
          <w:iCs/>
          <w:color w:val="000000"/>
          <w:sz w:val="27"/>
          <w:szCs w:val="27"/>
        </w:rPr>
        <w:t xml:space="preserve"> ма</w:t>
      </w:r>
      <w:r w:rsidR="00F05B2D" w:rsidRPr="007022CE">
        <w:rPr>
          <w:iCs/>
          <w:color w:val="000000"/>
          <w:sz w:val="27"/>
          <w:szCs w:val="27"/>
        </w:rPr>
        <w:t>я</w:t>
      </w:r>
      <w:r w:rsidRPr="007022CE">
        <w:rPr>
          <w:iCs/>
          <w:color w:val="000000"/>
          <w:sz w:val="27"/>
          <w:szCs w:val="27"/>
        </w:rPr>
        <w:t xml:space="preserve"> 20</w:t>
      </w:r>
      <w:r w:rsidR="00F05B2D" w:rsidRPr="007022CE">
        <w:rPr>
          <w:iCs/>
          <w:color w:val="000000"/>
          <w:sz w:val="27"/>
          <w:szCs w:val="27"/>
        </w:rPr>
        <w:t>23</w:t>
      </w:r>
      <w:r w:rsidRPr="007022CE">
        <w:rPr>
          <w:iCs/>
          <w:color w:val="000000"/>
          <w:sz w:val="27"/>
          <w:szCs w:val="27"/>
        </w:rPr>
        <w:t xml:space="preserve"> г. </w:t>
      </w:r>
      <w:r w:rsidRPr="007022CE">
        <w:rPr>
          <w:iCs/>
          <w:color w:val="000000"/>
          <w:sz w:val="27"/>
          <w:szCs w:val="27"/>
        </w:rPr>
        <w:br/>
        <w:t xml:space="preserve">№ </w:t>
      </w:r>
      <w:r w:rsidR="00FA3626" w:rsidRPr="007022CE">
        <w:rPr>
          <w:iCs/>
          <w:color w:val="000000"/>
          <w:sz w:val="27"/>
          <w:szCs w:val="27"/>
        </w:rPr>
        <w:t>1222</w:t>
      </w:r>
      <w:r w:rsidRPr="007022CE">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w:t>
      </w:r>
      <w:r w:rsidR="00E81424">
        <w:rPr>
          <w:sz w:val="27"/>
          <w:szCs w:val="27"/>
        </w:rPr>
        <w:t>4</w:t>
      </w:r>
      <w:r>
        <w:rPr>
          <w:sz w:val="27"/>
          <w:szCs w:val="27"/>
        </w:rPr>
        <w:t xml:space="preserve"> – 202</w:t>
      </w:r>
      <w:r w:rsidR="00E81424">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E81424">
        <w:rPr>
          <w:iCs/>
          <w:color w:val="000000"/>
          <w:sz w:val="27"/>
          <w:szCs w:val="27"/>
        </w:rPr>
        <w:t>16</w:t>
      </w:r>
      <w:r w:rsidR="00896510">
        <w:rPr>
          <w:iCs/>
          <w:color w:val="000000"/>
          <w:sz w:val="27"/>
          <w:szCs w:val="27"/>
        </w:rPr>
        <w:t xml:space="preserve"> </w:t>
      </w:r>
      <w:r w:rsidR="00E81424">
        <w:rPr>
          <w:iCs/>
          <w:color w:val="000000"/>
          <w:sz w:val="27"/>
          <w:szCs w:val="27"/>
        </w:rPr>
        <w:t>декабря</w:t>
      </w:r>
      <w:r>
        <w:rPr>
          <w:iCs/>
          <w:color w:val="000000"/>
          <w:sz w:val="27"/>
          <w:szCs w:val="27"/>
        </w:rPr>
        <w:t xml:space="preserve"> 20</w:t>
      </w:r>
      <w:r w:rsidR="00896510">
        <w:rPr>
          <w:iCs/>
          <w:color w:val="000000"/>
          <w:sz w:val="27"/>
          <w:szCs w:val="27"/>
        </w:rPr>
        <w:t>2</w:t>
      </w:r>
      <w:r w:rsidR="00E81424">
        <w:rPr>
          <w:iCs/>
          <w:color w:val="000000"/>
          <w:sz w:val="27"/>
          <w:szCs w:val="27"/>
        </w:rPr>
        <w:t>3</w:t>
      </w:r>
      <w:r w:rsidRPr="00D108F0">
        <w:rPr>
          <w:iCs/>
          <w:color w:val="000000"/>
          <w:sz w:val="27"/>
          <w:szCs w:val="27"/>
        </w:rPr>
        <w:t xml:space="preserve"> г. №</w:t>
      </w:r>
      <w:r w:rsidR="00E81424">
        <w:rPr>
          <w:iCs/>
          <w:color w:val="000000"/>
          <w:sz w:val="27"/>
          <w:szCs w:val="27"/>
        </w:rPr>
        <w:t> 3701</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FC6863">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6F5AC4">
        <w:rPr>
          <w:sz w:val="27"/>
          <w:szCs w:val="27"/>
        </w:rPr>
        <w:t>5</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 xml:space="preserve">Кроме того, организация работы с соотечественниками в рамках и на условиях </w:t>
      </w:r>
      <w:r w:rsidRPr="00B218ED">
        <w:rPr>
          <w:spacing w:val="-6"/>
          <w:sz w:val="27"/>
          <w:szCs w:val="27"/>
        </w:rPr>
        <w:lastRenderedPageBreak/>
        <w:t>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Default="00CF3E0F" w:rsidP="00CF3E0F">
      <w:pPr>
        <w:ind w:firstLine="709"/>
        <w:jc w:val="both"/>
        <w:outlineLvl w:val="0"/>
        <w:rPr>
          <w:sz w:val="27"/>
          <w:szCs w:val="27"/>
        </w:rPr>
      </w:pPr>
      <w:bookmarkStart w:id="45"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5"/>
    </w:p>
    <w:p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F844C9" w:rsidRDefault="00F844C9" w:rsidP="00CF3E0F">
      <w:pPr>
        <w:ind w:firstLine="709"/>
        <w:jc w:val="both"/>
        <w:outlineLvl w:val="0"/>
        <w:rPr>
          <w:sz w:val="27"/>
          <w:szCs w:val="27"/>
        </w:rPr>
      </w:pPr>
      <w:bookmarkStart w:id="46" w:name="_Toc391916518"/>
      <w:r w:rsidRPr="00DD65E2">
        <w:rPr>
          <w:sz w:val="27"/>
          <w:szCs w:val="27"/>
        </w:rPr>
        <w:t xml:space="preserve">Федеральным законом от </w:t>
      </w:r>
      <w:r w:rsidR="00DB6ECA">
        <w:rPr>
          <w:sz w:val="27"/>
          <w:szCs w:val="27"/>
        </w:rPr>
        <w:t>28</w:t>
      </w:r>
      <w:r w:rsidRPr="00DD65E2">
        <w:rPr>
          <w:sz w:val="27"/>
          <w:szCs w:val="27"/>
        </w:rPr>
        <w:t xml:space="preserve"> </w:t>
      </w:r>
      <w:r w:rsidR="00DB6ECA">
        <w:rPr>
          <w:sz w:val="27"/>
          <w:szCs w:val="27"/>
        </w:rPr>
        <w:t>апреля 2023</w:t>
      </w:r>
      <w:r>
        <w:rPr>
          <w:sz w:val="27"/>
          <w:szCs w:val="27"/>
        </w:rPr>
        <w:t> </w:t>
      </w:r>
      <w:r w:rsidRPr="00DD65E2">
        <w:rPr>
          <w:sz w:val="27"/>
          <w:szCs w:val="27"/>
        </w:rPr>
        <w:t>г. №</w:t>
      </w:r>
      <w:r>
        <w:rPr>
          <w:sz w:val="27"/>
          <w:szCs w:val="27"/>
        </w:rPr>
        <w:t> </w:t>
      </w:r>
      <w:r w:rsidR="00DB6ECA">
        <w:rPr>
          <w:sz w:val="27"/>
          <w:szCs w:val="27"/>
        </w:rPr>
        <w:t>138</w:t>
      </w:r>
      <w:r w:rsidRPr="00DD65E2">
        <w:rPr>
          <w:sz w:val="27"/>
          <w:szCs w:val="27"/>
        </w:rPr>
        <w:t>-ФЗ «О гражданстве Российской Федерации»;</w:t>
      </w:r>
      <w:bookmarkEnd w:id="46"/>
    </w:p>
    <w:p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rsidR="00CF3E0F" w:rsidRPr="00DD65E2" w:rsidRDefault="00CF3E0F" w:rsidP="00CF3E0F">
      <w:pPr>
        <w:ind w:firstLine="709"/>
        <w:jc w:val="both"/>
        <w:outlineLvl w:val="0"/>
        <w:rPr>
          <w:spacing w:val="-5"/>
          <w:sz w:val="27"/>
          <w:szCs w:val="27"/>
        </w:rPr>
      </w:pPr>
      <w:bookmarkStart w:id="48"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8"/>
    </w:p>
    <w:p w:rsidR="00CF3E0F" w:rsidRDefault="00CF3E0F" w:rsidP="00CF3E0F">
      <w:pPr>
        <w:ind w:firstLine="709"/>
        <w:jc w:val="both"/>
        <w:outlineLvl w:val="0"/>
        <w:rPr>
          <w:sz w:val="27"/>
          <w:szCs w:val="27"/>
        </w:rPr>
      </w:pPr>
      <w:bookmarkStart w:id="49"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F80A3C" w:rsidRDefault="00F80A3C" w:rsidP="00F80A3C">
      <w:pPr>
        <w:ind w:firstLine="709"/>
        <w:jc w:val="both"/>
        <w:outlineLvl w:val="0"/>
        <w:rPr>
          <w:sz w:val="27"/>
          <w:szCs w:val="27"/>
        </w:rPr>
      </w:pPr>
      <w:bookmarkStart w:id="50"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rsidR="00203EDB" w:rsidRPr="00DD65E2" w:rsidRDefault="00203EDB" w:rsidP="00203EDB">
      <w:pPr>
        <w:ind w:firstLine="709"/>
        <w:jc w:val="both"/>
        <w:outlineLvl w:val="0"/>
        <w:rPr>
          <w:sz w:val="27"/>
          <w:szCs w:val="27"/>
        </w:rPr>
      </w:pPr>
      <w:bookmarkStart w:id="51" w:name="_Toc391916521"/>
      <w:r w:rsidRPr="00DD65E2">
        <w:rPr>
          <w:sz w:val="27"/>
          <w:szCs w:val="27"/>
        </w:rPr>
        <w:t xml:space="preserve">Указом Президента Российской Федерации от </w:t>
      </w:r>
      <w:r>
        <w:rPr>
          <w:sz w:val="27"/>
          <w:szCs w:val="27"/>
        </w:rPr>
        <w:t>22 ноября 2023 </w:t>
      </w:r>
      <w:r w:rsidRPr="00DD65E2">
        <w:rPr>
          <w:sz w:val="27"/>
          <w:szCs w:val="27"/>
        </w:rPr>
        <w:t xml:space="preserve">г. № </w:t>
      </w:r>
      <w:r>
        <w:rPr>
          <w:sz w:val="27"/>
          <w:szCs w:val="27"/>
        </w:rPr>
        <w:t>889</w:t>
      </w:r>
      <w:r w:rsidRPr="00DD65E2">
        <w:rPr>
          <w:sz w:val="27"/>
          <w:szCs w:val="27"/>
        </w:rPr>
        <w:t xml:space="preserve"> </w:t>
      </w:r>
      <w:r>
        <w:rPr>
          <w:sz w:val="27"/>
          <w:szCs w:val="27"/>
        </w:rPr>
        <w:br/>
      </w:r>
      <w:r w:rsidRPr="00DD65E2">
        <w:rPr>
          <w:sz w:val="27"/>
          <w:szCs w:val="27"/>
        </w:rPr>
        <w:t>«</w:t>
      </w:r>
      <w:r>
        <w:rPr>
          <w:sz w:val="27"/>
          <w:szCs w:val="27"/>
        </w:rPr>
        <w:t>В</w:t>
      </w:r>
      <w:r w:rsidRPr="00DD65E2">
        <w:rPr>
          <w:sz w:val="27"/>
          <w:szCs w:val="27"/>
        </w:rPr>
        <w:t>опрос</w:t>
      </w:r>
      <w:r>
        <w:rPr>
          <w:sz w:val="27"/>
          <w:szCs w:val="27"/>
        </w:rPr>
        <w:t>ы</w:t>
      </w:r>
      <w:r w:rsidRPr="00DD65E2">
        <w:rPr>
          <w:sz w:val="27"/>
          <w:szCs w:val="27"/>
        </w:rPr>
        <w:t xml:space="preserve"> гражданства Российской Федерации»;</w:t>
      </w:r>
      <w:bookmarkEnd w:id="51"/>
    </w:p>
    <w:p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r w:rsidR="00CF3E0F" w:rsidRPr="00DD65E2">
        <w:rPr>
          <w:sz w:val="27"/>
          <w:szCs w:val="27"/>
        </w:rPr>
        <w:t xml:space="preserve"> </w:t>
      </w:r>
    </w:p>
    <w:p w:rsidR="00CF3E0F" w:rsidRPr="00DD65E2" w:rsidRDefault="00A04CD0"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 xml:space="preserve">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w:t>
      </w:r>
      <w:r w:rsidR="00CF3E0F" w:rsidRPr="00DD65E2">
        <w:rPr>
          <w:sz w:val="27"/>
          <w:szCs w:val="27"/>
        </w:rPr>
        <w:lastRenderedPageBreak/>
        <w:t>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rsidR="00CF3E0F" w:rsidRPr="00DD65E2" w:rsidRDefault="00A04CD0"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4"/>
    </w:p>
    <w:p w:rsidR="00CF3E0F" w:rsidRPr="00DD65E2" w:rsidRDefault="00A04CD0"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5"/>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6" w:name="_Toc391916530"/>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6"/>
    </w:p>
    <w:p w:rsidR="00CF3E0F" w:rsidRPr="00DD65E2" w:rsidRDefault="00A04CD0" w:rsidP="00CF3E0F">
      <w:pPr>
        <w:ind w:firstLine="709"/>
        <w:jc w:val="both"/>
        <w:outlineLvl w:val="0"/>
        <w:rPr>
          <w:sz w:val="27"/>
          <w:szCs w:val="27"/>
        </w:rPr>
      </w:pPr>
      <w:bookmarkStart w:id="57"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528 «</w:t>
      </w:r>
      <w:r w:rsidR="00675A2D" w:rsidRPr="00675A2D">
        <w:rPr>
          <w:sz w:val="27"/>
          <w:szCs w:val="27"/>
        </w:rPr>
        <w:t xml:space="preserve">Об организации на территории Российской Федерации работы </w:t>
      </w:r>
      <w:r w:rsidR="00675A2D">
        <w:rPr>
          <w:sz w:val="27"/>
          <w:szCs w:val="27"/>
        </w:rPr>
        <w:br/>
      </w:r>
      <w:r w:rsidR="00675A2D" w:rsidRPr="00675A2D">
        <w:rPr>
          <w:sz w:val="27"/>
          <w:szCs w:val="27"/>
        </w:rPr>
        <w:t xml:space="preserve">с соотечественниками,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и о внесении изменений </w:t>
      </w:r>
      <w:r w:rsidR="00675A2D">
        <w:rPr>
          <w:sz w:val="27"/>
          <w:szCs w:val="27"/>
        </w:rPr>
        <w:br/>
      </w:r>
      <w:r w:rsidR="00675A2D" w:rsidRPr="00675A2D">
        <w:rPr>
          <w:sz w:val="27"/>
          <w:szCs w:val="27"/>
        </w:rPr>
        <w:t xml:space="preserve">в </w:t>
      </w:r>
      <w:r w:rsidR="00675A2D">
        <w:rPr>
          <w:sz w:val="27"/>
          <w:szCs w:val="27"/>
        </w:rPr>
        <w:t>п</w:t>
      </w:r>
      <w:r w:rsidR="00675A2D" w:rsidRPr="00675A2D">
        <w:rPr>
          <w:sz w:val="27"/>
          <w:szCs w:val="27"/>
        </w:rPr>
        <w:t xml:space="preserve">остановление Правительства Российской Федерации от 28 декабря 2006 г. </w:t>
      </w:r>
      <w:r w:rsidR="00675A2D">
        <w:rPr>
          <w:sz w:val="27"/>
          <w:szCs w:val="27"/>
        </w:rPr>
        <w:t>№ </w:t>
      </w:r>
      <w:r w:rsidR="00675A2D" w:rsidRPr="00675A2D">
        <w:rPr>
          <w:sz w:val="27"/>
          <w:szCs w:val="27"/>
        </w:rPr>
        <w:t>817</w:t>
      </w:r>
      <w:r w:rsidR="00CF3E0F" w:rsidRPr="00DD65E2">
        <w:rPr>
          <w:sz w:val="27"/>
          <w:szCs w:val="27"/>
        </w:rPr>
        <w:t>»;</w:t>
      </w:r>
      <w:bookmarkEnd w:id="57"/>
    </w:p>
    <w:p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 xml:space="preserve">О порядке выплаты подъемных участникам Государственной программы </w:t>
      </w:r>
      <w:r w:rsidR="00810A71">
        <w:rPr>
          <w:sz w:val="27"/>
          <w:szCs w:val="27"/>
        </w:rPr>
        <w:br/>
      </w:r>
      <w:r w:rsidR="00810A71" w:rsidRPr="00810A71">
        <w:rPr>
          <w:sz w:val="27"/>
          <w:szCs w:val="27"/>
        </w:rPr>
        <w:t>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AB6FC1" w:rsidRDefault="00BE2B81" w:rsidP="00AB6FC1">
      <w:pPr>
        <w:widowControl/>
        <w:tabs>
          <w:tab w:val="left" w:pos="537"/>
          <w:tab w:val="left" w:pos="709"/>
        </w:tabs>
        <w:autoSpaceDE/>
        <w:autoSpaceDN/>
        <w:adjustRightInd/>
        <w:ind w:firstLine="709"/>
        <w:jc w:val="both"/>
        <w:rPr>
          <w:sz w:val="27"/>
          <w:szCs w:val="27"/>
        </w:rPr>
      </w:pPr>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r w:rsidR="00AB6FC1">
        <w:rPr>
          <w:sz w:val="27"/>
          <w:szCs w:val="27"/>
        </w:rPr>
        <w:t xml:space="preserve"> </w:t>
      </w:r>
    </w:p>
    <w:p w:rsidR="009D637D" w:rsidRPr="00172139" w:rsidRDefault="00A04CD0" w:rsidP="00AB6FC1">
      <w:pPr>
        <w:widowControl/>
        <w:tabs>
          <w:tab w:val="left" w:pos="537"/>
          <w:tab w:val="left" w:pos="709"/>
        </w:tabs>
        <w:autoSpaceDE/>
        <w:autoSpaceDN/>
        <w:adjustRightInd/>
        <w:ind w:firstLine="709"/>
        <w:jc w:val="both"/>
        <w:rPr>
          <w:sz w:val="27"/>
          <w:szCs w:val="27"/>
        </w:rPr>
      </w:pPr>
      <w:r>
        <w:rPr>
          <w:sz w:val="27"/>
          <w:szCs w:val="27"/>
        </w:rPr>
        <w:lastRenderedPageBreak/>
        <w:t>п</w:t>
      </w:r>
      <w:r w:rsidR="009D637D">
        <w:rPr>
          <w:sz w:val="27"/>
          <w:szCs w:val="27"/>
        </w:rPr>
        <w:t xml:space="preserve">остановлением Правительства Российской Федерации от </w:t>
      </w:r>
      <w:r w:rsidR="00AB6FC1" w:rsidRPr="00AB6FC1">
        <w:rPr>
          <w:sz w:val="27"/>
          <w:szCs w:val="27"/>
        </w:rPr>
        <w:t xml:space="preserve">28 декабря 2023 г. </w:t>
      </w:r>
      <w:r w:rsidR="00AB6FC1">
        <w:rPr>
          <w:sz w:val="27"/>
          <w:szCs w:val="27"/>
        </w:rPr>
        <w:t>№ </w:t>
      </w:r>
      <w:r w:rsidR="00AB6FC1" w:rsidRPr="00AB6FC1">
        <w:rPr>
          <w:sz w:val="27"/>
          <w:szCs w:val="27"/>
        </w:rPr>
        <w:t>2353</w:t>
      </w:r>
      <w:r w:rsidR="00AB6FC1">
        <w:rPr>
          <w:sz w:val="27"/>
          <w:szCs w:val="27"/>
        </w:rPr>
        <w:t xml:space="preserve">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AB6FC1">
        <w:rPr>
          <w:sz w:val="27"/>
          <w:szCs w:val="27"/>
        </w:rPr>
        <w:t>4</w:t>
      </w:r>
      <w:r w:rsidR="008F1B41" w:rsidRPr="008F1B41">
        <w:rPr>
          <w:sz w:val="27"/>
          <w:szCs w:val="27"/>
        </w:rPr>
        <w:t xml:space="preserve"> год и на плановый период 202</w:t>
      </w:r>
      <w:r w:rsidR="00AB6FC1">
        <w:rPr>
          <w:sz w:val="27"/>
          <w:szCs w:val="27"/>
        </w:rPr>
        <w:t>5</w:t>
      </w:r>
      <w:r w:rsidR="008F1B41" w:rsidRPr="008F1B41">
        <w:rPr>
          <w:sz w:val="27"/>
          <w:szCs w:val="27"/>
        </w:rPr>
        <w:t xml:space="preserve"> и 202</w:t>
      </w:r>
      <w:r w:rsidR="00AB6FC1">
        <w:rPr>
          <w:sz w:val="27"/>
          <w:szCs w:val="27"/>
        </w:rPr>
        <w:t>6</w:t>
      </w:r>
      <w:r w:rsidR="008F1B41" w:rsidRPr="008F1B41">
        <w:rPr>
          <w:sz w:val="27"/>
          <w:szCs w:val="27"/>
        </w:rPr>
        <w:t xml:space="preserve"> годов</w:t>
      </w:r>
      <w:r w:rsidR="009D637D">
        <w:rPr>
          <w:sz w:val="27"/>
          <w:szCs w:val="27"/>
        </w:rPr>
        <w:t xml:space="preserve">»; </w:t>
      </w:r>
    </w:p>
    <w:p w:rsidR="00864AF1" w:rsidRPr="00447C90" w:rsidRDefault="00CF3E0F" w:rsidP="00864AF1">
      <w:pPr>
        <w:ind w:firstLine="709"/>
        <w:jc w:val="both"/>
        <w:outlineLvl w:val="0"/>
        <w:rPr>
          <w:color w:val="000000"/>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864AF1" w:rsidRPr="00447C90">
        <w:rPr>
          <w:color w:val="000000"/>
          <w:sz w:val="27"/>
          <w:szCs w:val="27"/>
        </w:rPr>
        <w:t xml:space="preserve"> </w:t>
      </w:r>
    </w:p>
    <w:p w:rsidR="00CF3E0F" w:rsidRPr="00185C16" w:rsidRDefault="00CF3E0F" w:rsidP="00864AF1">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8" w:name="_Toc391916537"/>
      <w:r w:rsidR="00185C16">
        <w:rPr>
          <w:sz w:val="27"/>
          <w:szCs w:val="27"/>
        </w:rPr>
        <w:t>за рубежом</w:t>
      </w:r>
      <w:r w:rsidR="005D53EE">
        <w:rPr>
          <w:sz w:val="27"/>
          <w:szCs w:val="27"/>
        </w:rPr>
        <w:t>»</w:t>
      </w:r>
      <w:r w:rsidRPr="00B934CC">
        <w:rPr>
          <w:sz w:val="27"/>
          <w:szCs w:val="27"/>
        </w:rPr>
        <w:t>.</w:t>
      </w:r>
      <w:bookmarkEnd w:id="58"/>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CF3E0F" w:rsidRPr="00687C40" w:rsidRDefault="00CF3E0F" w:rsidP="00F515B0">
      <w:pPr>
        <w:widowControl/>
        <w:ind w:firstLine="709"/>
        <w:jc w:val="both"/>
        <w:rPr>
          <w:sz w:val="27"/>
          <w:szCs w:val="27"/>
        </w:rPr>
      </w:pPr>
      <w:bookmarkStart w:id="59"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9"/>
      <w:r w:rsidRPr="008A1345">
        <w:rPr>
          <w:sz w:val="27"/>
          <w:szCs w:val="27"/>
        </w:rPr>
        <w:t xml:space="preserve"> </w:t>
      </w:r>
    </w:p>
    <w:p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7E1D63">
        <w:rPr>
          <w:sz w:val="27"/>
          <w:szCs w:val="27"/>
        </w:rPr>
        <w:br/>
      </w:r>
      <w:r w:rsidRPr="00F33519">
        <w:rPr>
          <w:sz w:val="27"/>
          <w:szCs w:val="27"/>
        </w:rPr>
        <w:t xml:space="preserve">о регистрации по месту жительства, заявления о снятии иностранного гражданина </w:t>
      </w:r>
      <w:r w:rsidRPr="00F33519">
        <w:rPr>
          <w:sz w:val="27"/>
          <w:szCs w:val="27"/>
        </w:rPr>
        <w:lastRenderedPageBreak/>
        <w:t xml:space="preserve">или лица без гражданства с регистрации по месту жительства, уведомления </w:t>
      </w:r>
      <w:r w:rsidR="00AD5C27">
        <w:rPr>
          <w:sz w:val="27"/>
          <w:szCs w:val="27"/>
        </w:rPr>
        <w:br/>
      </w:r>
      <w:r w:rsidRPr="00F33519">
        <w:rPr>
          <w:sz w:val="27"/>
          <w:szCs w:val="27"/>
        </w:rPr>
        <w:t xml:space="preserve">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w:t>
      </w:r>
      <w:r w:rsidR="00AD5C27">
        <w:rPr>
          <w:sz w:val="27"/>
          <w:szCs w:val="27"/>
        </w:rPr>
        <w:br/>
      </w:r>
      <w:r w:rsidRPr="00F33519">
        <w:rPr>
          <w:sz w:val="27"/>
          <w:szCs w:val="27"/>
        </w:rPr>
        <w:t xml:space="preserve">о подтверждении выполнения принимающей стороной и иностранным гражданином или лицом без гражданства действий, необходимых </w:t>
      </w:r>
      <w:r w:rsidR="00AD5C27">
        <w:rPr>
          <w:sz w:val="27"/>
          <w:szCs w:val="27"/>
        </w:rPr>
        <w:br/>
      </w:r>
      <w:r w:rsidRPr="00F33519">
        <w:rPr>
          <w:sz w:val="27"/>
          <w:szCs w:val="27"/>
        </w:rPr>
        <w:t xml:space="preserve">для его постановки на учет по месту пребывания, проставляемых, </w:t>
      </w:r>
      <w:r w:rsidR="00AD5C27">
        <w:rPr>
          <w:sz w:val="27"/>
          <w:szCs w:val="27"/>
        </w:rPr>
        <w:br/>
      </w:r>
      <w:r w:rsidRPr="00F33519">
        <w:rPr>
          <w:sz w:val="27"/>
          <w:szCs w:val="27"/>
        </w:rPr>
        <w:t>в том числе, многофункциональным центром предоставления госуда</w:t>
      </w:r>
      <w:r>
        <w:rPr>
          <w:sz w:val="27"/>
          <w:szCs w:val="27"/>
        </w:rPr>
        <w:t xml:space="preserve">рственных </w:t>
      </w:r>
      <w:r w:rsidR="00AD5C27">
        <w:rPr>
          <w:sz w:val="27"/>
          <w:szCs w:val="27"/>
        </w:rPr>
        <w:br/>
      </w:r>
      <w:r>
        <w:rPr>
          <w:sz w:val="27"/>
          <w:szCs w:val="27"/>
        </w:rPr>
        <w:t>и муниципальных услуг»;</w:t>
      </w:r>
    </w:p>
    <w:p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rsidR="00F24B94" w:rsidRDefault="00F24B94" w:rsidP="00F24B94">
      <w:pPr>
        <w:ind w:firstLine="709"/>
        <w:jc w:val="both"/>
        <w:rPr>
          <w:sz w:val="27"/>
          <w:szCs w:val="27"/>
        </w:rPr>
      </w:pPr>
      <w:r>
        <w:rPr>
          <w:sz w:val="27"/>
          <w:szCs w:val="27"/>
        </w:rPr>
        <w:t>п</w:t>
      </w:r>
      <w:r w:rsidRPr="00F24B94">
        <w:rPr>
          <w:sz w:val="27"/>
          <w:szCs w:val="27"/>
        </w:rPr>
        <w:t>риказ МВД России от 21</w:t>
      </w:r>
      <w:r>
        <w:rPr>
          <w:sz w:val="27"/>
          <w:szCs w:val="27"/>
        </w:rPr>
        <w:t xml:space="preserve"> марта </w:t>
      </w:r>
      <w:r w:rsidRPr="00F24B94">
        <w:rPr>
          <w:sz w:val="27"/>
          <w:szCs w:val="27"/>
        </w:rPr>
        <w:t xml:space="preserve">2024 </w:t>
      </w:r>
      <w:r>
        <w:rPr>
          <w:sz w:val="27"/>
          <w:szCs w:val="27"/>
        </w:rPr>
        <w:t>г. №</w:t>
      </w:r>
      <w:r w:rsidRPr="00F24B94">
        <w:rPr>
          <w:sz w:val="27"/>
          <w:szCs w:val="27"/>
        </w:rPr>
        <w:t xml:space="preserve"> 125</w:t>
      </w:r>
      <w:r>
        <w:rPr>
          <w:sz w:val="27"/>
          <w:szCs w:val="27"/>
        </w:rPr>
        <w:t xml:space="preserve"> «</w:t>
      </w:r>
      <w:r w:rsidRPr="00F24B94">
        <w:rPr>
          <w:sz w:val="27"/>
          <w:szCs w:val="27"/>
        </w:rPr>
        <w:t xml:space="preserve">Об утверждении форм документов, используемых при реализации органами внутренних дел Российской Федерации законодательства о гражданстве Российской Федерации, </w:t>
      </w:r>
      <w:r>
        <w:rPr>
          <w:sz w:val="27"/>
          <w:szCs w:val="27"/>
        </w:rPr>
        <w:br/>
      </w:r>
      <w:r w:rsidRPr="00F24B94">
        <w:rPr>
          <w:sz w:val="27"/>
          <w:szCs w:val="27"/>
        </w:rPr>
        <w:t>и установлении требований к фотографиям, необходимым для подачи заявлений по вопросам гражданства Российской Федерации</w:t>
      </w:r>
      <w:r>
        <w:rPr>
          <w:sz w:val="27"/>
          <w:szCs w:val="27"/>
        </w:rPr>
        <w:t>»;</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 xml:space="preserve">утверждении Порядка отбора иностранных граждан и лиц без гражданства на обучение </w:t>
      </w:r>
      <w:r>
        <w:rPr>
          <w:sz w:val="27"/>
          <w:szCs w:val="27"/>
        </w:rPr>
        <w:br/>
      </w:r>
      <w:r w:rsidRPr="007E1D63">
        <w:rPr>
          <w:sz w:val="27"/>
          <w:szCs w:val="27"/>
        </w:rPr>
        <w:t xml:space="preserve">в пределах установленной Правительством Российской Федерации квоты </w:t>
      </w:r>
      <w:r>
        <w:rPr>
          <w:sz w:val="27"/>
          <w:szCs w:val="27"/>
        </w:rPr>
        <w:br/>
      </w:r>
      <w:r w:rsidRPr="007E1D63">
        <w:rPr>
          <w:sz w:val="27"/>
          <w:szCs w:val="27"/>
        </w:rPr>
        <w:t>на образование иностранных граждан и лиц без гражданства в Российской Федерации, а также предъявляемых к ним требований</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2"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w:t>
      </w:r>
      <w:r w:rsidR="00EB2DC5">
        <w:rPr>
          <w:sz w:val="27"/>
          <w:szCs w:val="27"/>
        </w:rPr>
        <w:t xml:space="preserve"> </w:t>
      </w:r>
      <w:r w:rsidR="00EB2DC5" w:rsidRPr="00EB2DC5">
        <w:rPr>
          <w:sz w:val="27"/>
          <w:szCs w:val="27"/>
        </w:rPr>
        <w:t>2</w:t>
      </w:r>
      <w:r w:rsidR="00EB2DC5">
        <w:rPr>
          <w:sz w:val="27"/>
          <w:szCs w:val="27"/>
        </w:rPr>
        <w:t xml:space="preserve"> мая </w:t>
      </w:r>
      <w:r w:rsidR="00EB2DC5" w:rsidRPr="00EB2DC5">
        <w:rPr>
          <w:sz w:val="27"/>
          <w:szCs w:val="27"/>
        </w:rPr>
        <w:t xml:space="preserve">2023 </w:t>
      </w:r>
      <w:r w:rsidR="00EB2DC5">
        <w:rPr>
          <w:sz w:val="27"/>
          <w:szCs w:val="27"/>
        </w:rPr>
        <w:t>г. №</w:t>
      </w:r>
      <w:r w:rsidR="00EB2DC5" w:rsidRPr="00EB2DC5">
        <w:rPr>
          <w:sz w:val="27"/>
          <w:szCs w:val="27"/>
        </w:rPr>
        <w:t xml:space="preserve"> 206н</w:t>
      </w:r>
      <w:r w:rsidR="00EB2DC5">
        <w:rPr>
          <w:sz w:val="27"/>
          <w:szCs w:val="27"/>
        </w:rPr>
        <w:t xml:space="preserve"> «</w:t>
      </w:r>
      <w:r w:rsidR="00EB2DC5" w:rsidRPr="00EB2DC5">
        <w:rPr>
          <w:sz w:val="27"/>
          <w:szCs w:val="27"/>
        </w:rPr>
        <w:t>Об утверждении Квалификационных требований к медицинским и фармацевтическим работникам с высшим образованием</w:t>
      </w:r>
      <w:r>
        <w:rPr>
          <w:sz w:val="27"/>
          <w:szCs w:val="27"/>
        </w:rPr>
        <w:t>»;</w:t>
      </w:r>
    </w:p>
    <w:p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 xml:space="preserve">утверждении Порядка проведения медицинского освидетельствования, включая проведение </w:t>
      </w:r>
      <w:r w:rsidR="00C31B60" w:rsidRPr="00C31B60">
        <w:rPr>
          <w:sz w:val="27"/>
          <w:szCs w:val="27"/>
        </w:rPr>
        <w:lastRenderedPageBreak/>
        <w:t xml:space="preserve">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w:t>
      </w:r>
      <w:r w:rsidR="00551A12">
        <w:rPr>
          <w:sz w:val="27"/>
          <w:szCs w:val="27"/>
        </w:rPr>
        <w:br/>
      </w:r>
      <w:r w:rsidR="00C31B60" w:rsidRPr="00C31B60">
        <w:rPr>
          <w:sz w:val="27"/>
          <w:szCs w:val="27"/>
        </w:rPr>
        <w:t xml:space="preserve">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w:t>
      </w:r>
      <w:r w:rsidR="00551A12">
        <w:rPr>
          <w:sz w:val="27"/>
          <w:szCs w:val="27"/>
        </w:rPr>
        <w:br/>
      </w:r>
      <w:r w:rsidR="00C31B60" w:rsidRPr="00C31B60">
        <w:rPr>
          <w:sz w:val="27"/>
          <w:szCs w:val="27"/>
        </w:rPr>
        <w:t>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создание уполномоченного органа исполнительной власти субъекта Российской Федерации, ответственного за реализацию программы, определение </w:t>
      </w:r>
      <w:r w:rsidR="00985C34">
        <w:rPr>
          <w:sz w:val="27"/>
          <w:szCs w:val="27"/>
        </w:rPr>
        <w:br/>
      </w:r>
      <w:r w:rsidRPr="00F249DE">
        <w:rPr>
          <w:sz w:val="27"/>
          <w:szCs w:val="27"/>
        </w:rPr>
        <w:t>его полномочий и функций;</w:t>
      </w:r>
    </w:p>
    <w:p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60" w:name="_Toc284242301"/>
      <w:bookmarkStart w:id="61" w:name="_Toc332639469"/>
      <w:bookmarkStart w:id="62" w:name="_Toc369991228"/>
      <w:bookmarkStart w:id="63" w:name="_Toc371681186"/>
      <w:bookmarkStart w:id="64" w:name="_Toc391916541"/>
      <w:r w:rsidRPr="00FF658A">
        <w:t>Исполнители Государственной программы</w:t>
      </w:r>
      <w:bookmarkEnd w:id="60"/>
      <w:bookmarkEnd w:id="61"/>
      <w:bookmarkEnd w:id="62"/>
      <w:bookmarkEnd w:id="63"/>
      <w:bookmarkEnd w:id="64"/>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lastRenderedPageBreak/>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w:t>
      </w:r>
      <w:r w:rsidR="006E287B">
        <w:rPr>
          <w:sz w:val="27"/>
          <w:szCs w:val="27"/>
        </w:rPr>
        <w:br/>
      </w:r>
      <w:r w:rsidRPr="00FF658A">
        <w:rPr>
          <w:sz w:val="27"/>
          <w:szCs w:val="27"/>
        </w:rPr>
        <w:t xml:space="preserve">в части, относящейся к сфере деятельности, установленной законодательством </w:t>
      </w:r>
      <w:r w:rsidR="00985C34">
        <w:rPr>
          <w:sz w:val="27"/>
          <w:szCs w:val="27"/>
        </w:rPr>
        <w:br/>
      </w:r>
      <w:r w:rsidRPr="00FF658A">
        <w:rPr>
          <w:sz w:val="27"/>
          <w:szCs w:val="27"/>
        </w:rPr>
        <w:t xml:space="preserve">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0743EB"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w:t>
      </w:r>
      <w:r w:rsidR="00DB3377">
        <w:rPr>
          <w:sz w:val="27"/>
          <w:szCs w:val="27"/>
        </w:rPr>
        <w:t>и в экстренном массовом порядке и</w:t>
      </w:r>
      <w:r w:rsidRPr="00F06BCD">
        <w:rPr>
          <w:sz w:val="27"/>
          <w:szCs w:val="27"/>
        </w:rPr>
        <w:t xml:space="preserve"> признанных беженцами</w:t>
      </w:r>
      <w:r w:rsidRPr="007B6205">
        <w:rPr>
          <w:sz w:val="27"/>
          <w:szCs w:val="27"/>
        </w:rPr>
        <w:t xml:space="preserve"> на территории Российской Федерации или получивших временное </w:t>
      </w:r>
      <w:r w:rsidR="00000BB2">
        <w:rPr>
          <w:sz w:val="27"/>
          <w:szCs w:val="27"/>
        </w:rPr>
        <w:t xml:space="preserve">убежище в Российской Федерации, а также </w:t>
      </w:r>
      <w:r w:rsidR="00000BB2">
        <w:rPr>
          <w:rFonts w:eastAsiaTheme="minorHAnsi"/>
          <w:sz w:val="26"/>
          <w:szCs w:val="26"/>
          <w:lang w:eastAsia="en-US"/>
        </w:rPr>
        <w:t xml:space="preserve">постоянно </w:t>
      </w:r>
      <w:r w:rsidR="00000BB2">
        <w:rPr>
          <w:rFonts w:eastAsiaTheme="minorHAnsi"/>
          <w:sz w:val="26"/>
          <w:szCs w:val="26"/>
          <w:lang w:eastAsia="en-US"/>
        </w:rPr>
        <w:lastRenderedPageBreak/>
        <w:t xml:space="preserve">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w:t>
      </w:r>
      <w:r w:rsidR="00000BB2">
        <w:rPr>
          <w:rFonts w:eastAsiaTheme="minorHAnsi"/>
          <w:sz w:val="26"/>
          <w:szCs w:val="26"/>
          <w:lang w:eastAsia="en-US"/>
        </w:rPr>
        <w:br/>
        <w:t xml:space="preserve">и признанных беженцами на территории Российской Федерации или получивших временное убежище на территории Российской Федерации, </w:t>
      </w:r>
      <w:r w:rsidRPr="007B6205">
        <w:rPr>
          <w:sz w:val="27"/>
          <w:szCs w:val="27"/>
        </w:rPr>
        <w:t xml:space="preserve">осуществляют территориальные органы МВД России по </w:t>
      </w:r>
      <w:r w:rsidR="000743EB">
        <w:rPr>
          <w:sz w:val="27"/>
          <w:szCs w:val="27"/>
        </w:rPr>
        <w:t>субъектам Российской Федерации</w:t>
      </w:r>
      <w:r w:rsidRPr="007B6205">
        <w:rPr>
          <w:sz w:val="27"/>
          <w:szCs w:val="27"/>
        </w:rPr>
        <w:t xml:space="preserve">.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w:t>
      </w:r>
      <w:r w:rsidR="00F4595B">
        <w:rPr>
          <w:sz w:val="27"/>
          <w:szCs w:val="27"/>
        </w:rPr>
        <w:br/>
      </w:r>
      <w:r w:rsidRPr="007B6205">
        <w:rPr>
          <w:sz w:val="27"/>
          <w:szCs w:val="27"/>
        </w:rPr>
        <w:t>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w:t>
      </w:r>
      <w:r w:rsidR="00221EA9" w:rsidRPr="00BB433B">
        <w:rPr>
          <w:sz w:val="27"/>
          <w:szCs w:val="27"/>
        </w:rPr>
        <w:br/>
      </w:r>
      <w:r w:rsidR="00F4595B" w:rsidRPr="00BB433B">
        <w:rPr>
          <w:sz w:val="27"/>
          <w:szCs w:val="27"/>
        </w:rPr>
        <w:t xml:space="preserve">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 консульского сбора и сбора </w:t>
      </w:r>
      <w:r w:rsidR="00F4595B" w:rsidRPr="00BB433B">
        <w:rPr>
          <w:sz w:val="27"/>
          <w:szCs w:val="27"/>
        </w:rPr>
        <w:br/>
        <w:t xml:space="preserve">в счет возмещения фактических расходов, связанных с оформлением визы </w:t>
      </w:r>
      <w:r w:rsidR="00BB433B">
        <w:rPr>
          <w:sz w:val="27"/>
          <w:szCs w:val="27"/>
        </w:rPr>
        <w:br/>
      </w:r>
      <w:r w:rsidR="00F4595B" w:rsidRPr="00BB433B">
        <w:rPr>
          <w:sz w:val="27"/>
          <w:szCs w:val="27"/>
        </w:rPr>
        <w:t xml:space="preserve">и приемом заявления о выдаче разрешения на временное проживание, </w:t>
      </w:r>
      <w:r w:rsidR="00F4595B">
        <w:rPr>
          <w:sz w:val="27"/>
          <w:szCs w:val="27"/>
        </w:rPr>
        <w:t>а также</w:t>
      </w:r>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rsidR="00CF3E0F" w:rsidRDefault="00CF3E0F" w:rsidP="00CF3E0F">
      <w:pPr>
        <w:ind w:firstLine="700"/>
        <w:jc w:val="both"/>
        <w:rPr>
          <w:sz w:val="27"/>
          <w:szCs w:val="27"/>
        </w:rPr>
      </w:pPr>
      <w:r w:rsidRPr="007B6205">
        <w:rPr>
          <w:sz w:val="27"/>
          <w:szCs w:val="27"/>
        </w:rPr>
        <w:t>Кроме того, в субъектах Российской Федерации</w:t>
      </w:r>
      <w:r w:rsidR="000743EB" w:rsidRPr="007B6205">
        <w:rPr>
          <w:sz w:val="27"/>
          <w:szCs w:val="27"/>
        </w:rPr>
        <w:t xml:space="preserve">, </w:t>
      </w:r>
      <w:r w:rsidR="000743EB">
        <w:rPr>
          <w:sz w:val="27"/>
          <w:szCs w:val="27"/>
        </w:rPr>
        <w:t xml:space="preserve">участвующими </w:t>
      </w:r>
      <w:r w:rsidR="000743EB">
        <w:rPr>
          <w:sz w:val="27"/>
          <w:szCs w:val="27"/>
        </w:rPr>
        <w:br/>
        <w:t>в Государственной программе,</w:t>
      </w:r>
      <w:r w:rsidRPr="007B6205">
        <w:rPr>
          <w:sz w:val="27"/>
          <w:szCs w:val="27"/>
        </w:rPr>
        <w:t xml:space="preserve">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w:t>
      </w:r>
      <w:r w:rsidR="000743EB">
        <w:rPr>
          <w:sz w:val="27"/>
          <w:szCs w:val="27"/>
        </w:rPr>
        <w:br/>
      </w:r>
      <w:r w:rsidRPr="007B6205">
        <w:rPr>
          <w:sz w:val="27"/>
          <w:szCs w:val="27"/>
        </w:rPr>
        <w:lastRenderedPageBreak/>
        <w:t>и межведомственный орган по реализации рег</w:t>
      </w:r>
      <w:r w:rsidR="00DA032B">
        <w:rPr>
          <w:sz w:val="27"/>
          <w:szCs w:val="27"/>
        </w:rPr>
        <w:t>иональной программы переселения</w:t>
      </w:r>
      <w:r w:rsidRPr="007B6205">
        <w:rPr>
          <w:sz w:val="27"/>
          <w:szCs w:val="27"/>
        </w:rPr>
        <w:t xml:space="preserve"> </w:t>
      </w:r>
      <w:r w:rsidR="000743EB">
        <w:rPr>
          <w:sz w:val="27"/>
          <w:szCs w:val="27"/>
        </w:rPr>
        <w:br/>
      </w:r>
      <w:r w:rsidRPr="007B6205">
        <w:rPr>
          <w:sz w:val="27"/>
          <w:szCs w:val="27"/>
        </w:rPr>
        <w:t>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Default="00CF3E0F" w:rsidP="000743EB">
      <w:pPr>
        <w:ind w:firstLine="700"/>
        <w:jc w:val="both"/>
        <w:rPr>
          <w:sz w:val="27"/>
          <w:szCs w:val="27"/>
        </w:rPr>
      </w:pPr>
      <w:r w:rsidRPr="007B6205">
        <w:rPr>
          <w:sz w:val="27"/>
          <w:szCs w:val="27"/>
        </w:rPr>
        <w:t>осуществление контроля за реализацией региональных программ переселения.</w:t>
      </w:r>
    </w:p>
    <w:p w:rsidR="000743EB" w:rsidRPr="000743EB" w:rsidRDefault="0013515A" w:rsidP="000743EB">
      <w:pPr>
        <w:ind w:firstLine="700"/>
        <w:jc w:val="both"/>
        <w:rPr>
          <w:sz w:val="27"/>
          <w:szCs w:val="27"/>
        </w:rPr>
      </w:pPr>
      <w:r>
        <w:rPr>
          <w:sz w:val="27"/>
          <w:szCs w:val="27"/>
        </w:rPr>
        <w:t>П</w:t>
      </w:r>
      <w:r w:rsidRPr="000743EB">
        <w:rPr>
          <w:sz w:val="27"/>
          <w:szCs w:val="27"/>
        </w:rPr>
        <w:t>раво на получение социальной поддержки, предусмотренн</w:t>
      </w:r>
      <w:r>
        <w:rPr>
          <w:sz w:val="27"/>
          <w:szCs w:val="27"/>
        </w:rPr>
        <w:t xml:space="preserve">ой </w:t>
      </w:r>
      <w:r w:rsidRPr="000743EB">
        <w:rPr>
          <w:sz w:val="27"/>
          <w:szCs w:val="27"/>
        </w:rPr>
        <w:t>региональными программами переселения</w:t>
      </w:r>
      <w:r>
        <w:rPr>
          <w:sz w:val="27"/>
          <w:szCs w:val="27"/>
        </w:rPr>
        <w:t>,</w:t>
      </w:r>
      <w:r w:rsidRPr="000743EB">
        <w:rPr>
          <w:sz w:val="27"/>
          <w:szCs w:val="27"/>
        </w:rPr>
        <w:t xml:space="preserve"> не предоставляется </w:t>
      </w:r>
      <w:r>
        <w:rPr>
          <w:sz w:val="27"/>
          <w:szCs w:val="27"/>
        </w:rPr>
        <w:t>р</w:t>
      </w:r>
      <w:r w:rsidR="000743EB" w:rsidRPr="000743EB">
        <w:rPr>
          <w:sz w:val="27"/>
          <w:szCs w:val="27"/>
        </w:rPr>
        <w:t>епатрианту, получившему статус участника (члена семьи участ</w:t>
      </w:r>
      <w:r>
        <w:rPr>
          <w:sz w:val="27"/>
          <w:szCs w:val="27"/>
        </w:rPr>
        <w:t>ника) Государственной программы</w:t>
      </w:r>
      <w:r w:rsidR="000743EB" w:rsidRPr="000743EB">
        <w:rPr>
          <w:sz w:val="27"/>
          <w:szCs w:val="27"/>
        </w:rPr>
        <w:t>.</w:t>
      </w:r>
      <w:r w:rsidR="008B1FBA">
        <w:rPr>
          <w:sz w:val="27"/>
          <w:szCs w:val="27"/>
        </w:rPr>
        <w:t xml:space="preserve"> В</w:t>
      </w:r>
      <w:r>
        <w:rPr>
          <w:sz w:val="27"/>
          <w:szCs w:val="27"/>
        </w:rPr>
        <w:t>месте с тем о</w:t>
      </w:r>
      <w:r w:rsidR="000743EB" w:rsidRPr="007B6205">
        <w:rPr>
          <w:sz w:val="27"/>
          <w:szCs w:val="27"/>
        </w:rPr>
        <w:t>рган</w:t>
      </w:r>
      <w:r>
        <w:rPr>
          <w:sz w:val="27"/>
          <w:szCs w:val="27"/>
        </w:rPr>
        <w:t>ы</w:t>
      </w:r>
      <w:r w:rsidR="000743EB" w:rsidRPr="007B6205">
        <w:rPr>
          <w:sz w:val="27"/>
          <w:szCs w:val="27"/>
        </w:rPr>
        <w:t xml:space="preserve"> государственной власти </w:t>
      </w:r>
      <w:r>
        <w:rPr>
          <w:sz w:val="27"/>
          <w:szCs w:val="27"/>
        </w:rPr>
        <w:t>с</w:t>
      </w:r>
      <w:r w:rsidR="000743EB" w:rsidRPr="000743EB">
        <w:rPr>
          <w:sz w:val="27"/>
          <w:szCs w:val="27"/>
        </w:rPr>
        <w:t>убъект</w:t>
      </w:r>
      <w:r>
        <w:rPr>
          <w:sz w:val="27"/>
          <w:szCs w:val="27"/>
        </w:rPr>
        <w:t>а</w:t>
      </w:r>
      <w:r w:rsidR="000743EB" w:rsidRPr="000743EB">
        <w:rPr>
          <w:sz w:val="27"/>
          <w:szCs w:val="27"/>
        </w:rPr>
        <w:t xml:space="preserve"> Российской Федерации вправе принимать решения, направленные на оказание репатриантам финансовой и иной поддержки.</w:t>
      </w:r>
    </w:p>
    <w:p w:rsidR="000C0F92" w:rsidRPr="00FF658A" w:rsidRDefault="000C0F92" w:rsidP="00CF3E0F">
      <w:pPr>
        <w:widowControl/>
        <w:ind w:firstLine="708"/>
        <w:jc w:val="both"/>
        <w:rPr>
          <w:sz w:val="27"/>
          <w:szCs w:val="27"/>
        </w:rPr>
      </w:pPr>
    </w:p>
    <w:p w:rsidR="00CF3E0F" w:rsidRDefault="00CF3E0F" w:rsidP="00CF3E0F">
      <w:pPr>
        <w:pStyle w:val="3b"/>
      </w:pPr>
      <w:bookmarkStart w:id="65" w:name="_Toc369991229"/>
      <w:bookmarkStart w:id="66" w:name="_Toc371681187"/>
      <w:bookmarkStart w:id="67" w:name="_Toc391916542"/>
      <w:bookmarkStart w:id="68" w:name="_Toc284242302"/>
      <w:bookmarkStart w:id="69" w:name="_Toc332639470"/>
      <w:r w:rsidRPr="006830B7">
        <w:t xml:space="preserve">1.3. Управление Государственной программой </w:t>
      </w:r>
      <w:r w:rsidR="00000BB2">
        <w:br/>
      </w:r>
      <w:r w:rsidRPr="006830B7">
        <w:t>и контроль</w:t>
      </w:r>
      <w:bookmarkEnd w:id="65"/>
      <w:bookmarkEnd w:id="66"/>
      <w:bookmarkEnd w:id="67"/>
      <w:r w:rsidRPr="006830B7">
        <w:t xml:space="preserve"> </w:t>
      </w:r>
      <w:bookmarkStart w:id="70" w:name="_Toc369991230"/>
      <w:bookmarkStart w:id="71" w:name="_Toc371681188"/>
      <w:bookmarkStart w:id="72" w:name="_Toc391916543"/>
      <w:r w:rsidRPr="006830B7">
        <w:t>за ходом е</w:t>
      </w:r>
      <w:r w:rsidR="00BE616C">
        <w:rPr>
          <w:lang w:val="ru-RU"/>
        </w:rPr>
        <w:t>ё</w:t>
      </w:r>
      <w:r w:rsidRPr="006830B7">
        <w:t xml:space="preserve"> реализации</w:t>
      </w:r>
      <w:bookmarkEnd w:id="68"/>
      <w:bookmarkEnd w:id="69"/>
      <w:bookmarkEnd w:id="70"/>
      <w:bookmarkEnd w:id="71"/>
      <w:bookmarkEnd w:id="72"/>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w:t>
      </w:r>
      <w:r w:rsidRPr="006830B7">
        <w:rPr>
          <w:sz w:val="27"/>
          <w:szCs w:val="27"/>
        </w:rPr>
        <w:lastRenderedPageBreak/>
        <w:t xml:space="preserve">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 xml:space="preserve">программы по вопросам, отнесенным </w:t>
      </w:r>
      <w:r w:rsidR="00196BFE">
        <w:rPr>
          <w:sz w:val="27"/>
          <w:szCs w:val="27"/>
        </w:rPr>
        <w:br/>
      </w:r>
      <w:r w:rsidRPr="006830B7">
        <w:rPr>
          <w:sz w:val="27"/>
          <w:szCs w:val="27"/>
        </w:rPr>
        <w:t>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A77424">
      <w:pPr>
        <w:pStyle w:val="15"/>
        <w:ind w:left="0"/>
      </w:pPr>
      <w:bookmarkStart w:id="73" w:name="_Toc284242303"/>
      <w:bookmarkStart w:id="74" w:name="_Toc332639471"/>
      <w:bookmarkStart w:id="75" w:name="_Toc369991231"/>
      <w:bookmarkStart w:id="76" w:name="_Toc371681189"/>
      <w:bookmarkStart w:id="77" w:name="_Toc391916544"/>
      <w:r w:rsidRPr="007942F8">
        <w:lastRenderedPageBreak/>
        <w:t>РАЗДЕЛ 2.</w:t>
      </w:r>
      <w:bookmarkEnd w:id="73"/>
      <w:bookmarkEnd w:id="74"/>
      <w:bookmarkEnd w:id="75"/>
      <w:bookmarkEnd w:id="76"/>
      <w:bookmarkEnd w:id="77"/>
    </w:p>
    <w:p w:rsidR="00CF3E0F" w:rsidRPr="007942F8" w:rsidRDefault="00CF3E0F" w:rsidP="00A77424">
      <w:pPr>
        <w:pStyle w:val="15"/>
        <w:ind w:left="0"/>
      </w:pPr>
    </w:p>
    <w:p w:rsidR="00EF5A16" w:rsidRPr="00597A8B" w:rsidRDefault="00EF5A16" w:rsidP="00EF5A16">
      <w:pPr>
        <w:pStyle w:val="1ffc"/>
        <w:spacing w:before="0" w:after="120"/>
        <w:rPr>
          <w:sz w:val="28"/>
          <w:szCs w:val="28"/>
        </w:rPr>
      </w:pPr>
      <w:bookmarkStart w:id="78" w:name="_Toc332639472"/>
      <w:bookmarkStart w:id="79" w:name="_Toc369991232"/>
      <w:bookmarkStart w:id="80" w:name="_Toc371681190"/>
      <w:bookmarkStart w:id="81" w:name="_Toc391916545"/>
      <w:bookmarkStart w:id="82" w:name="_Toc284242304"/>
      <w:r>
        <w:rPr>
          <w:sz w:val="28"/>
          <w:szCs w:val="28"/>
        </w:rPr>
        <w:t xml:space="preserve">ОБЩИЕ СВЕДЕНИЯ Об участии в </w:t>
      </w:r>
      <w:r w:rsidRPr="00597A8B">
        <w:rPr>
          <w:sz w:val="28"/>
          <w:szCs w:val="28"/>
        </w:rPr>
        <w:t>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 xml:space="preserve">Участие в Государственной программе предусмотрено в общем порядке </w:t>
      </w:r>
      <w:r w:rsidRPr="00EF5A16">
        <w:rPr>
          <w:b w:val="0"/>
          <w:bCs w:val="0"/>
          <w:caps w:val="0"/>
          <w:kern w:val="0"/>
          <w:sz w:val="27"/>
          <w:szCs w:val="27"/>
          <w:lang w:val="ru-RU" w:eastAsia="ru-RU"/>
        </w:rPr>
        <w:br/>
        <w:t xml:space="preserve">и в упрощенном порядке, установленном разделом VII(1) Государственной программы, – для соотечественников, являющихся репатриантами. </w:t>
      </w:r>
    </w:p>
    <w:p w:rsidR="00EF5A16" w:rsidRPr="00EF5A16" w:rsidRDefault="00EF5A16" w:rsidP="00EF5A16">
      <w:pPr>
        <w:ind w:firstLine="709"/>
        <w:jc w:val="both"/>
        <w:rPr>
          <w:sz w:val="27"/>
          <w:szCs w:val="27"/>
        </w:rPr>
      </w:pPr>
      <w:r w:rsidRPr="00EF5A16">
        <w:rPr>
          <w:sz w:val="27"/>
          <w:szCs w:val="27"/>
        </w:rPr>
        <w:t xml:space="preserve">Репатриантами заявление об участии в Государственной программе подается </w:t>
      </w:r>
      <w:r w:rsidRPr="00EF5A16">
        <w:rPr>
          <w:sz w:val="27"/>
          <w:szCs w:val="27"/>
        </w:rPr>
        <w:br/>
        <w:t xml:space="preserve">в уполномоченные органы, осуществляющими за рубежом работу </w:t>
      </w:r>
      <w:r w:rsidRPr="00EF5A16">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Репатрианты вправе избрать для переселения любой субъект Российской Федерации, в том числе не участвующий в реализации Государственной программы.</w:t>
      </w:r>
    </w:p>
    <w:p w:rsidR="00EF5A16" w:rsidRPr="00EF5A16" w:rsidRDefault="00EF5A16" w:rsidP="00EF5A16">
      <w:pPr>
        <w:pStyle w:val="af0"/>
        <w:spacing w:before="0" w:beforeAutospacing="0" w:after="0" w:afterAutospacing="0" w:line="180" w:lineRule="atLeast"/>
        <w:ind w:firstLine="709"/>
        <w:jc w:val="both"/>
        <w:rPr>
          <w:sz w:val="27"/>
          <w:szCs w:val="27"/>
        </w:rPr>
      </w:pPr>
      <w:r w:rsidRPr="00EF5A16">
        <w:rPr>
          <w:sz w:val="27"/>
          <w:szCs w:val="27"/>
        </w:rPr>
        <w:t>Решение о предоставлении им статуса участника (члена семьи участника) Государственной программы или об отказе в предоставлении такого статуса принимается без участия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выбранного репатриантом для переселения.</w:t>
      </w:r>
    </w:p>
    <w:p w:rsidR="00EF5A16" w:rsidRPr="00EF5A16" w:rsidRDefault="00EF5A16" w:rsidP="00EF5A16">
      <w:pPr>
        <w:pStyle w:val="15"/>
        <w:ind w:left="0"/>
        <w:jc w:val="both"/>
        <w:rPr>
          <w:b w:val="0"/>
          <w:sz w:val="27"/>
          <w:szCs w:val="27"/>
          <w:lang w:val="ru-RU" w:eastAsia="ru-RU"/>
        </w:rPr>
      </w:pPr>
      <w:r w:rsidRPr="00EF5A16">
        <w:rPr>
          <w:b w:val="0"/>
          <w:sz w:val="27"/>
          <w:szCs w:val="27"/>
          <w:lang w:val="ru-RU" w:eastAsia="ru-RU"/>
        </w:rPr>
        <w:t xml:space="preserve">Соотечественники из числа репатриантов вправе принять участие </w:t>
      </w:r>
      <w:r w:rsidRPr="00EF5A16">
        <w:rPr>
          <w:b w:val="0"/>
          <w:sz w:val="27"/>
          <w:szCs w:val="27"/>
          <w:lang w:val="ru-RU" w:eastAsia="ru-RU"/>
        </w:rPr>
        <w:br/>
        <w:t>в Государственной программе в общем порядке.</w:t>
      </w:r>
    </w:p>
    <w:p w:rsidR="00EF5A16" w:rsidRDefault="00EF5A16" w:rsidP="00A77424">
      <w:pPr>
        <w:pStyle w:val="15"/>
        <w:ind w:left="0"/>
      </w:pPr>
    </w:p>
    <w:p w:rsidR="00CF3E0F" w:rsidRPr="007942F8" w:rsidRDefault="00CF3E0F" w:rsidP="00A77424">
      <w:pPr>
        <w:pStyle w:val="15"/>
        <w:ind w:left="0"/>
      </w:pPr>
      <w:r w:rsidRPr="007942F8">
        <w:t>ПРАВОВОЙ СТАТУС, ПРАВА И ОБЯЗАТЕЛЬСТВА</w:t>
      </w:r>
      <w:bookmarkEnd w:id="78"/>
      <w:bookmarkEnd w:id="79"/>
      <w:bookmarkEnd w:id="80"/>
      <w:bookmarkEnd w:id="81"/>
      <w:r w:rsidRPr="007942F8">
        <w:t xml:space="preserve"> </w:t>
      </w:r>
    </w:p>
    <w:p w:rsidR="00CF3E0F" w:rsidRPr="007942F8" w:rsidRDefault="00CF3E0F" w:rsidP="00A77424">
      <w:pPr>
        <w:pStyle w:val="15"/>
        <w:ind w:left="0"/>
      </w:pPr>
      <w:bookmarkStart w:id="83" w:name="_Toc332639473"/>
      <w:bookmarkStart w:id="84" w:name="_Toc391916546"/>
      <w:bookmarkStart w:id="85" w:name="_Toc369991233"/>
      <w:bookmarkStart w:id="86" w:name="_Toc371681191"/>
      <w:r w:rsidRPr="007942F8">
        <w:t>УЧАСТНИКА ГОСУДАРСТВЕННОЙ ПРОГРАММЫ</w:t>
      </w:r>
      <w:bookmarkEnd w:id="82"/>
      <w:bookmarkEnd w:id="83"/>
      <w:bookmarkEnd w:id="84"/>
      <w:r w:rsidRPr="007942F8">
        <w:t xml:space="preserve"> </w:t>
      </w:r>
      <w:bookmarkEnd w:id="85"/>
      <w:bookmarkEnd w:id="86"/>
    </w:p>
    <w:p w:rsidR="00CF3E0F" w:rsidRPr="00DE2406" w:rsidRDefault="00CF3E0F" w:rsidP="00CF3E0F">
      <w:pPr>
        <w:pStyle w:val="2"/>
        <w:numPr>
          <w:ilvl w:val="0"/>
          <w:numId w:val="0"/>
        </w:numPr>
        <w:ind w:left="1713" w:hanging="720"/>
        <w:rPr>
          <w:sz w:val="28"/>
          <w:szCs w:val="28"/>
        </w:rPr>
      </w:pPr>
    </w:p>
    <w:p w:rsidR="00CF3E0F" w:rsidRDefault="00CF3E0F" w:rsidP="00CF3E0F">
      <w:pPr>
        <w:pStyle w:val="3b"/>
      </w:pPr>
      <w:bookmarkStart w:id="87" w:name="_Toc391916547"/>
      <w:bookmarkStart w:id="88" w:name="_Toc369991234"/>
      <w:bookmarkStart w:id="89" w:name="_Toc371681192"/>
      <w:bookmarkStart w:id="90" w:name="_Toc332639474"/>
      <w:r w:rsidRPr="007942F8">
        <w:t>2.1. Круг лиц, имеющих право участвовать в Государственной программе</w:t>
      </w:r>
      <w:bookmarkEnd w:id="87"/>
      <w:r w:rsidRPr="007942F8">
        <w:t xml:space="preserve"> </w:t>
      </w:r>
      <w:bookmarkEnd w:id="88"/>
      <w:bookmarkEnd w:id="89"/>
    </w:p>
    <w:p w:rsidR="00CF3E0F" w:rsidRPr="00DE2406" w:rsidRDefault="00CF3E0F" w:rsidP="00CF3E0F">
      <w:pPr>
        <w:pStyle w:val="3b"/>
        <w:rPr>
          <w:szCs w:val="28"/>
        </w:rPr>
      </w:pPr>
    </w:p>
    <w:bookmarkEnd w:id="90"/>
    <w:p w:rsidR="009B440E" w:rsidRPr="009B440E" w:rsidRDefault="009B440E" w:rsidP="009B440E">
      <w:pPr>
        <w:ind w:firstLine="709"/>
        <w:jc w:val="both"/>
        <w:outlineLvl w:val="1"/>
        <w:rPr>
          <w:sz w:val="27"/>
          <w:szCs w:val="27"/>
        </w:rPr>
      </w:pPr>
      <w:r w:rsidRPr="009B440E">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прибывшие на территорию Российской Федерации в экстренном массовом порядке и признанные беженцами </w:t>
      </w:r>
      <w:r w:rsidRPr="009B440E">
        <w:rPr>
          <w:sz w:val="27"/>
          <w:szCs w:val="27"/>
        </w:rPr>
        <w:br/>
        <w:t xml:space="preserve">на территории Российской Федерации или получившие временное убежище </w:t>
      </w:r>
      <w:r w:rsidRPr="009B440E">
        <w:rPr>
          <w:sz w:val="27"/>
          <w:szCs w:val="27"/>
        </w:rPr>
        <w:br/>
        <w:t xml:space="preserve">на территории Российской Федерации, а также постоянно проживающие </w:t>
      </w:r>
      <w:r w:rsidRPr="009B440E">
        <w:rPr>
          <w:sz w:val="27"/>
          <w:szCs w:val="27"/>
        </w:rPr>
        <w:br/>
        <w:t xml:space="preserve">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Pr="009B440E">
        <w:rPr>
          <w:sz w:val="27"/>
          <w:szCs w:val="27"/>
        </w:rPr>
        <w:br/>
        <w:t>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В качестве репатриантов участие в Государственной программе вправе принять соотечественники, проживающие за рубежом.</w:t>
      </w:r>
    </w:p>
    <w:p w:rsidR="009B440E" w:rsidRPr="009B440E" w:rsidRDefault="009B440E" w:rsidP="009B440E">
      <w:pPr>
        <w:ind w:firstLine="709"/>
        <w:jc w:val="both"/>
        <w:outlineLvl w:val="1"/>
        <w:rPr>
          <w:sz w:val="27"/>
          <w:szCs w:val="27"/>
        </w:rPr>
      </w:pPr>
      <w:r w:rsidRPr="009B440E">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9B440E">
          <w:rPr>
            <w:sz w:val="27"/>
            <w:szCs w:val="27"/>
          </w:rPr>
          <w:t>1999 г</w:t>
        </w:r>
      </w:smartTag>
      <w:r w:rsidRPr="009B440E">
        <w:rPr>
          <w:sz w:val="27"/>
          <w:szCs w:val="27"/>
        </w:rPr>
        <w:t xml:space="preserve">. № 99-ФЗ </w:t>
      </w:r>
      <w:r w:rsidRPr="009B440E">
        <w:rPr>
          <w:sz w:val="27"/>
          <w:szCs w:val="27"/>
        </w:rPr>
        <w:br/>
        <w:t xml:space="preserve">«О государственной политике Российской Федерации в отношении соотечественников за рубежом» определено, что: </w:t>
      </w:r>
    </w:p>
    <w:p w:rsidR="009B440E" w:rsidRPr="009B440E" w:rsidRDefault="009B440E" w:rsidP="009B440E">
      <w:pPr>
        <w:ind w:firstLine="709"/>
        <w:jc w:val="both"/>
        <w:outlineLvl w:val="1"/>
        <w:rPr>
          <w:sz w:val="27"/>
          <w:szCs w:val="27"/>
        </w:rPr>
      </w:pPr>
      <w:r w:rsidRPr="009B440E">
        <w:rPr>
          <w:sz w:val="27"/>
          <w:szCs w:val="27"/>
        </w:rPr>
        <w:t xml:space="preserve">«1. Соотечественниками являются лица, родившиеся в одном государстве, проживающие либо проживавшие в нём и обладающие признаками общности языка, истории, культурного наследия, традиций и обычаев, а также потомки </w:t>
      </w:r>
      <w:r w:rsidRPr="009B440E">
        <w:rPr>
          <w:sz w:val="27"/>
          <w:szCs w:val="27"/>
        </w:rPr>
        <w:lastRenderedPageBreak/>
        <w:t>указанных лиц по прямой нисходящей линии.</w:t>
      </w:r>
    </w:p>
    <w:p w:rsidR="009B440E" w:rsidRPr="009B440E" w:rsidRDefault="009B440E" w:rsidP="009B440E">
      <w:pPr>
        <w:ind w:firstLine="709"/>
        <w:jc w:val="both"/>
        <w:outlineLvl w:val="1"/>
        <w:rPr>
          <w:sz w:val="27"/>
          <w:szCs w:val="27"/>
        </w:rPr>
      </w:pPr>
      <w:r w:rsidRPr="009B440E">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3. Соотечественниками также признаются лица и их потомки, проживающие </w:t>
      </w:r>
      <w:r w:rsidRPr="009B440E">
        <w:rPr>
          <w:sz w:val="27"/>
          <w:szCs w:val="27"/>
        </w:rPr>
        <w:br/>
        <w:t xml:space="preserve">за пределами территории Российской Федерации и относящиеся, как правило, </w:t>
      </w:r>
      <w:r w:rsidRPr="009B440E">
        <w:rPr>
          <w:sz w:val="27"/>
          <w:szCs w:val="27"/>
        </w:rPr>
        <w:br/>
        <w:t xml:space="preserve">к народам, исторически проживающим на территории Российской Федерации, </w:t>
      </w:r>
      <w:r w:rsidRPr="009B440E">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9B440E" w:rsidRPr="009B440E" w:rsidRDefault="009B440E" w:rsidP="009B440E">
      <w:pPr>
        <w:ind w:firstLine="709"/>
        <w:jc w:val="both"/>
        <w:outlineLvl w:val="1"/>
        <w:rPr>
          <w:sz w:val="27"/>
          <w:szCs w:val="27"/>
        </w:rPr>
      </w:pPr>
      <w:r w:rsidRPr="009B440E">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9B440E" w:rsidRPr="009B440E" w:rsidRDefault="009B440E" w:rsidP="009B440E">
      <w:pPr>
        <w:ind w:firstLine="709"/>
        <w:jc w:val="both"/>
        <w:outlineLvl w:val="1"/>
        <w:rPr>
          <w:sz w:val="27"/>
          <w:szCs w:val="27"/>
        </w:rPr>
      </w:pPr>
      <w:r w:rsidRPr="009B440E">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9B440E" w:rsidRPr="009B440E" w:rsidRDefault="009B440E" w:rsidP="009B440E">
      <w:pPr>
        <w:ind w:firstLine="709"/>
        <w:jc w:val="both"/>
        <w:outlineLvl w:val="1"/>
        <w:rPr>
          <w:sz w:val="27"/>
          <w:szCs w:val="27"/>
        </w:rPr>
      </w:pPr>
      <w:r w:rsidRPr="009B440E">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9B440E" w:rsidRPr="009B440E" w:rsidRDefault="009B440E" w:rsidP="009B440E">
      <w:pPr>
        <w:ind w:firstLine="709"/>
        <w:jc w:val="both"/>
        <w:outlineLvl w:val="1"/>
        <w:rPr>
          <w:sz w:val="27"/>
          <w:szCs w:val="27"/>
        </w:rPr>
      </w:pPr>
      <w:r w:rsidRPr="009B440E">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9B440E">
        <w:rPr>
          <w:sz w:val="27"/>
          <w:szCs w:val="27"/>
        </w:rPr>
        <w:br/>
        <w:t>к соотечественникам, служит документ, удостоверяющий наличие гражданства Российской Федерации.</w:t>
      </w:r>
    </w:p>
    <w:p w:rsidR="009B440E" w:rsidRPr="009B440E" w:rsidRDefault="009B440E" w:rsidP="009B440E">
      <w:pPr>
        <w:ind w:firstLine="709"/>
        <w:jc w:val="both"/>
        <w:outlineLvl w:val="1"/>
        <w:rPr>
          <w:sz w:val="27"/>
          <w:szCs w:val="27"/>
        </w:rPr>
      </w:pPr>
      <w:r w:rsidRPr="009B440E">
        <w:rPr>
          <w:sz w:val="27"/>
          <w:szCs w:val="27"/>
        </w:rPr>
        <w:t>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9B440E" w:rsidRPr="009B440E" w:rsidRDefault="009B440E" w:rsidP="009B440E">
      <w:pPr>
        <w:ind w:firstLine="709"/>
        <w:jc w:val="both"/>
        <w:outlineLvl w:val="1"/>
        <w:rPr>
          <w:sz w:val="27"/>
          <w:szCs w:val="27"/>
        </w:rPr>
      </w:pPr>
      <w:r w:rsidRPr="009B440E">
        <w:rPr>
          <w:sz w:val="27"/>
          <w:szCs w:val="27"/>
        </w:rPr>
        <w:t>Подпунктом «а(1)» пункта 6 Государственной программы определено, что</w:t>
      </w:r>
      <w:r w:rsidRPr="001C5AD2">
        <w:rPr>
          <w:sz w:val="27"/>
          <w:szCs w:val="27"/>
          <w:vertAlign w:val="superscript"/>
        </w:rPr>
        <w:footnoteReference w:id="5"/>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 xml:space="preserve">«а(1)) репатриант – соотечественник, изъявивший желание принять участие </w:t>
      </w:r>
      <w:r w:rsidRPr="009B440E">
        <w:rPr>
          <w:sz w:val="27"/>
          <w:szCs w:val="27"/>
        </w:rPr>
        <w:br/>
        <w:t xml:space="preserve">в Государственной программе в порядке, установленном </w:t>
      </w:r>
      <w:hyperlink r:id="rId28" w:history="1">
        <w:r w:rsidRPr="009B440E">
          <w:rPr>
            <w:sz w:val="27"/>
            <w:szCs w:val="27"/>
          </w:rPr>
          <w:t>разделом VII(1)</w:t>
        </w:r>
      </w:hyperlink>
      <w:r w:rsidRPr="009B440E">
        <w:rPr>
          <w:sz w:val="27"/>
          <w:szCs w:val="27"/>
        </w:rPr>
        <w:t xml:space="preserve"> Государственной программы, из числа:</w:t>
      </w:r>
    </w:p>
    <w:p w:rsidR="009B440E" w:rsidRPr="009B440E" w:rsidRDefault="009B440E" w:rsidP="009B440E">
      <w:pPr>
        <w:ind w:firstLine="709"/>
        <w:jc w:val="both"/>
        <w:outlineLvl w:val="1"/>
        <w:rPr>
          <w:sz w:val="27"/>
          <w:szCs w:val="27"/>
        </w:rPr>
      </w:pPr>
      <w:r w:rsidRPr="009B440E">
        <w:rPr>
          <w:sz w:val="27"/>
          <w:szCs w:val="27"/>
        </w:rPr>
        <w:t xml:space="preserve">граждан Российской Федерации, постоянно проживавших за ее пределами </w:t>
      </w:r>
      <w:r w:rsidRPr="009B440E">
        <w:rPr>
          <w:sz w:val="27"/>
          <w:szCs w:val="27"/>
        </w:rPr>
        <w:br/>
        <w:t>по состоянию на 24 февраля 2022 г.;</w:t>
      </w:r>
    </w:p>
    <w:p w:rsidR="009B440E" w:rsidRPr="009B440E" w:rsidRDefault="009B440E" w:rsidP="009B440E">
      <w:pPr>
        <w:ind w:firstLine="709"/>
        <w:jc w:val="both"/>
        <w:outlineLvl w:val="1"/>
        <w:rPr>
          <w:sz w:val="27"/>
          <w:szCs w:val="27"/>
        </w:rPr>
      </w:pPr>
      <w:r w:rsidRPr="009B440E">
        <w:rPr>
          <w:sz w:val="27"/>
          <w:szCs w:val="27"/>
        </w:rPr>
        <w:t>лиц, которым в установленном порядке был оформлен выход из гражданства Российской Федерации на основании их добровольного волеизъявления;</w:t>
      </w:r>
    </w:p>
    <w:p w:rsidR="009B440E" w:rsidRPr="009B440E" w:rsidRDefault="009B440E" w:rsidP="009B440E">
      <w:pPr>
        <w:ind w:firstLine="709"/>
        <w:jc w:val="both"/>
        <w:outlineLvl w:val="1"/>
        <w:rPr>
          <w:sz w:val="27"/>
          <w:szCs w:val="27"/>
        </w:rPr>
      </w:pPr>
      <w:r w:rsidRPr="009B440E">
        <w:rPr>
          <w:sz w:val="27"/>
          <w:szCs w:val="27"/>
        </w:rPr>
        <w:t>лиц, родившихся или постоянно проживавших на территории РСФСР и имевших в прошлом гражданство СССР;</w:t>
      </w:r>
    </w:p>
    <w:p w:rsidR="009B440E" w:rsidRPr="009B440E" w:rsidRDefault="009B440E" w:rsidP="009B440E">
      <w:pPr>
        <w:ind w:firstLine="709"/>
        <w:jc w:val="both"/>
        <w:outlineLvl w:val="1"/>
        <w:rPr>
          <w:sz w:val="27"/>
          <w:szCs w:val="27"/>
        </w:rPr>
      </w:pPr>
      <w:r w:rsidRPr="009B440E">
        <w:rPr>
          <w:sz w:val="27"/>
          <w:szCs w:val="27"/>
        </w:rPr>
        <w:t xml:space="preserve">лиц, имеющих родственников по прямой восходящей линии, родившихся или </w:t>
      </w:r>
      <w:r w:rsidRPr="009B440E">
        <w:rPr>
          <w:sz w:val="27"/>
          <w:szCs w:val="27"/>
        </w:rPr>
        <w:lastRenderedPageBreak/>
        <w:t xml:space="preserve">постоянно проживавших на территории РСФСР либо территории, относившейся </w:t>
      </w:r>
      <w:r w:rsidRPr="009B440E">
        <w:rPr>
          <w:sz w:val="27"/>
          <w:szCs w:val="27"/>
        </w:rPr>
        <w:br/>
        <w:t>к Российской империи или СССР, в пределах государственной границы Российской Федерации и имевших соответствующую гражданскую принадлежность.».</w:t>
      </w:r>
    </w:p>
    <w:p w:rsidR="009B440E" w:rsidRPr="009B440E" w:rsidRDefault="009B440E" w:rsidP="009B440E">
      <w:pPr>
        <w:ind w:firstLine="709"/>
        <w:jc w:val="both"/>
        <w:outlineLvl w:val="1"/>
        <w:rPr>
          <w:sz w:val="27"/>
          <w:szCs w:val="27"/>
        </w:rPr>
      </w:pPr>
      <w:r w:rsidRPr="009B440E">
        <w:rPr>
          <w:sz w:val="27"/>
          <w:szCs w:val="27"/>
        </w:rPr>
        <w:t>Кроме того, чтобы стать участником Государственной программы необходимо соответствовать следующим условиям:</w:t>
      </w:r>
    </w:p>
    <w:p w:rsidR="009B440E" w:rsidRPr="009B440E" w:rsidRDefault="009B440E" w:rsidP="009B440E">
      <w:pPr>
        <w:ind w:firstLine="709"/>
        <w:jc w:val="both"/>
        <w:outlineLvl w:val="1"/>
        <w:rPr>
          <w:sz w:val="27"/>
          <w:szCs w:val="27"/>
        </w:rPr>
      </w:pPr>
      <w:r w:rsidRPr="009B440E">
        <w:rPr>
          <w:sz w:val="27"/>
          <w:szCs w:val="27"/>
        </w:rPr>
        <w:t>достижение 18-летнего возраста;</w:t>
      </w:r>
    </w:p>
    <w:p w:rsidR="009B440E" w:rsidRPr="009B440E" w:rsidRDefault="009B440E" w:rsidP="009B440E">
      <w:pPr>
        <w:ind w:firstLine="709"/>
        <w:jc w:val="both"/>
        <w:outlineLvl w:val="1"/>
        <w:rPr>
          <w:sz w:val="27"/>
          <w:szCs w:val="27"/>
        </w:rPr>
      </w:pPr>
      <w:r w:rsidRPr="009B440E">
        <w:rPr>
          <w:sz w:val="27"/>
          <w:szCs w:val="27"/>
        </w:rPr>
        <w:t>обладание дееспособностью;</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региональной программой переселения субъекта Российской Федерации, избранного соотечественником для переселения. Данное условие не распространяется на соотечественников, являющихся репатриантами</w:t>
      </w:r>
      <w:r w:rsidRPr="001C5AD2">
        <w:rPr>
          <w:sz w:val="27"/>
          <w:szCs w:val="27"/>
          <w:vertAlign w:val="superscript"/>
        </w:rPr>
        <w:footnoteReference w:id="6"/>
      </w:r>
      <w:r w:rsidRPr="009B440E">
        <w:rPr>
          <w:sz w:val="27"/>
          <w:szCs w:val="27"/>
        </w:rPr>
        <w:t xml:space="preserve">; </w:t>
      </w:r>
    </w:p>
    <w:p w:rsidR="009B440E" w:rsidRPr="009B440E" w:rsidRDefault="009B440E" w:rsidP="009B440E">
      <w:pPr>
        <w:ind w:firstLine="709"/>
        <w:jc w:val="both"/>
        <w:outlineLvl w:val="1"/>
        <w:rPr>
          <w:sz w:val="27"/>
          <w:szCs w:val="27"/>
        </w:rPr>
      </w:pPr>
      <w:r w:rsidRPr="009B440E">
        <w:rPr>
          <w:sz w:val="27"/>
          <w:szCs w:val="27"/>
        </w:rPr>
        <w:t xml:space="preserve">владение русским языком (устным и письменным) на уровне, достаточном для быстрой адаптации среди принимающего сообщества. Данное условие </w:t>
      </w:r>
      <w:r w:rsidRPr="009B440E">
        <w:rPr>
          <w:sz w:val="27"/>
          <w:szCs w:val="27"/>
        </w:rPr>
        <w:br/>
        <w:t xml:space="preserve">не распространяется на соотечественников, являющихся гражданами Российской Федерации, Республики Белоруссия, Республики Казахстан, Республики Молдова </w:t>
      </w:r>
      <w:r w:rsidRPr="009B440E">
        <w:rPr>
          <w:sz w:val="27"/>
          <w:szCs w:val="27"/>
        </w:rPr>
        <w:br/>
        <w:t>и Украины или репатриантов</w:t>
      </w:r>
      <w:r w:rsidRPr="001C5AD2">
        <w:rPr>
          <w:sz w:val="27"/>
          <w:szCs w:val="27"/>
          <w:vertAlign w:val="superscript"/>
        </w:rPr>
        <w:footnoteReference w:id="7"/>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В случае если соотечественник (для соотечественников, являющимися иностранными гражданами, проживающими за рубежом) пожелает воспользоваться правом на получение разрешения на временное проживание на территории Российской Федерации он должен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 xml:space="preserve">Членами семьи участника Государственной программы, имеющими право </w:t>
      </w:r>
      <w:r w:rsidRPr="009B440E">
        <w:rPr>
          <w:sz w:val="27"/>
          <w:szCs w:val="27"/>
        </w:rPr>
        <w:br/>
        <w:t xml:space="preserve">на переселение с ним в Российскую Федерацию, являются: супруга (супруг); дети, </w:t>
      </w:r>
      <w:r w:rsidRPr="009B440E">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в том числе усыновленные или находящиеся под опекой (попечительством); родители участника Государственной программы и его супруги (супруга), в том числе приёмные, супруга (супруг) отца (матери) участника Государственной программы и отца (матери) его супруги (супруга); недееспособные или несовершеннолетние родные сёстры и братья участника Государственной программы и его супруги (супруга), а также их несовершеннолетние дети, в том числе усыновленные или находящиеся под опекой (попечительством); бабушки, дедушки, несовершеннолетние 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rsidR="009B440E" w:rsidRPr="009B440E" w:rsidRDefault="009B440E" w:rsidP="009B440E">
      <w:pPr>
        <w:ind w:firstLine="709"/>
        <w:jc w:val="both"/>
        <w:outlineLvl w:val="1"/>
        <w:rPr>
          <w:sz w:val="27"/>
          <w:szCs w:val="27"/>
        </w:rPr>
      </w:pPr>
      <w:r w:rsidRPr="009B440E">
        <w:rPr>
          <w:sz w:val="27"/>
          <w:szCs w:val="27"/>
        </w:rPr>
        <w:t>Члены семьи участника Государственной программы должны соответствовать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 xml:space="preserve">В случае если члены семьи участника Государственной программы </w:t>
      </w:r>
      <w:r w:rsidRPr="009B440E">
        <w:rPr>
          <w:sz w:val="27"/>
          <w:szCs w:val="27"/>
        </w:rPr>
        <w:br/>
        <w:t>(для соотечественников, являющимися иностранными гражданами, проживающими за рубежом) пожелают воспользоваться правом на получение разрешения на временное проживание на территории Российской Федерации они должны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 xml:space="preserve">Решение об участии в Государственной программе принимается соотечественником добровольно на основе осознанного выбора им места </w:t>
      </w:r>
      <w:r w:rsidRPr="009B440E">
        <w:rPr>
          <w:sz w:val="27"/>
          <w:szCs w:val="27"/>
        </w:rPr>
        <w:lastRenderedPageBreak/>
        <w:t>проживания, работы и (или) учёбы и реализации своих потенциальных трудовых, образовательных, творческих и иных возможностей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9B440E" w:rsidRPr="009B440E" w:rsidRDefault="009B440E" w:rsidP="009B440E">
      <w:pPr>
        <w:ind w:firstLine="709"/>
        <w:jc w:val="both"/>
        <w:outlineLvl w:val="1"/>
        <w:rPr>
          <w:sz w:val="27"/>
          <w:szCs w:val="27"/>
        </w:rPr>
      </w:pPr>
      <w:r w:rsidRPr="009B440E">
        <w:rPr>
          <w:sz w:val="27"/>
          <w:szCs w:val="27"/>
        </w:rPr>
        <w:t>трудовой деятельности в качестве наёмного работника;</w:t>
      </w:r>
    </w:p>
    <w:p w:rsidR="009B440E" w:rsidRPr="009B440E" w:rsidRDefault="009B440E" w:rsidP="009B440E">
      <w:pPr>
        <w:ind w:firstLine="709"/>
        <w:jc w:val="both"/>
        <w:outlineLvl w:val="1"/>
        <w:rPr>
          <w:sz w:val="27"/>
          <w:szCs w:val="27"/>
        </w:rPr>
      </w:pPr>
      <w:r w:rsidRPr="009B440E">
        <w:rPr>
          <w:sz w:val="27"/>
          <w:szCs w:val="27"/>
        </w:rPr>
        <w:t>получением профессионального образования, дополнительного профессионального образования;</w:t>
      </w:r>
    </w:p>
    <w:p w:rsidR="009B440E" w:rsidRPr="009B440E" w:rsidRDefault="009B440E" w:rsidP="009B440E">
      <w:pPr>
        <w:ind w:firstLine="709"/>
        <w:jc w:val="both"/>
        <w:outlineLvl w:val="1"/>
        <w:rPr>
          <w:sz w:val="27"/>
          <w:szCs w:val="27"/>
        </w:rPr>
      </w:pPr>
      <w:r w:rsidRPr="009B440E">
        <w:rPr>
          <w:sz w:val="27"/>
          <w:szCs w:val="27"/>
        </w:rPr>
        <w:t>инвестированием и ведением предпринимательской деятельности;</w:t>
      </w:r>
    </w:p>
    <w:p w:rsidR="009B440E" w:rsidRPr="009B440E" w:rsidRDefault="009B440E" w:rsidP="009B440E">
      <w:pPr>
        <w:ind w:firstLine="709"/>
        <w:jc w:val="both"/>
        <w:outlineLvl w:val="1"/>
        <w:rPr>
          <w:sz w:val="27"/>
          <w:szCs w:val="27"/>
        </w:rPr>
      </w:pPr>
      <w:r w:rsidRPr="009B440E">
        <w:rPr>
          <w:sz w:val="27"/>
          <w:szCs w:val="27"/>
        </w:rPr>
        <w:t>сельскохозяйственной деятельностью и агропромышленным производством;</w:t>
      </w:r>
    </w:p>
    <w:p w:rsidR="009B440E" w:rsidRPr="009B440E" w:rsidRDefault="009B440E" w:rsidP="009B440E">
      <w:pPr>
        <w:ind w:firstLine="709"/>
        <w:jc w:val="both"/>
        <w:outlineLvl w:val="1"/>
        <w:rPr>
          <w:sz w:val="27"/>
          <w:szCs w:val="27"/>
        </w:rPr>
      </w:pPr>
      <w:r w:rsidRPr="009B440E">
        <w:rPr>
          <w:sz w:val="27"/>
          <w:szCs w:val="27"/>
        </w:rPr>
        <w:t>ведением личного подсобного хозяйства;</w:t>
      </w:r>
    </w:p>
    <w:p w:rsidR="009B440E" w:rsidRPr="009B440E" w:rsidRDefault="009B440E" w:rsidP="009B440E">
      <w:pPr>
        <w:ind w:firstLine="709"/>
        <w:jc w:val="both"/>
        <w:outlineLvl w:val="1"/>
        <w:rPr>
          <w:sz w:val="27"/>
          <w:szCs w:val="27"/>
        </w:rPr>
      </w:pPr>
      <w:r w:rsidRPr="009B440E">
        <w:rPr>
          <w:sz w:val="27"/>
          <w:szCs w:val="27"/>
        </w:rPr>
        <w:t>иной не запрещенной законодательством Российской Федерации деятельности.</w:t>
      </w:r>
    </w:p>
    <w:p w:rsidR="009B440E" w:rsidRPr="009B440E" w:rsidRDefault="009B440E" w:rsidP="009B440E">
      <w:pPr>
        <w:ind w:firstLine="709"/>
        <w:jc w:val="both"/>
        <w:outlineLvl w:val="1"/>
        <w:rPr>
          <w:sz w:val="27"/>
          <w:szCs w:val="27"/>
        </w:rPr>
      </w:pPr>
      <w:r w:rsidRPr="009B440E">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приёма переселенцев.</w:t>
      </w:r>
    </w:p>
    <w:p w:rsidR="009B440E" w:rsidRPr="009B440E" w:rsidRDefault="009B440E" w:rsidP="009B440E">
      <w:pPr>
        <w:ind w:firstLine="709"/>
        <w:jc w:val="both"/>
        <w:outlineLvl w:val="1"/>
        <w:rPr>
          <w:sz w:val="27"/>
          <w:szCs w:val="27"/>
        </w:rPr>
      </w:pPr>
      <w:r w:rsidRPr="009B440E">
        <w:rPr>
          <w:sz w:val="27"/>
          <w:szCs w:val="27"/>
        </w:rPr>
        <w:t xml:space="preserve">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 </w:t>
      </w:r>
    </w:p>
    <w:p w:rsidR="00CF3E0F" w:rsidRDefault="009B440E" w:rsidP="009B440E">
      <w:pPr>
        <w:ind w:firstLine="709"/>
        <w:jc w:val="both"/>
        <w:outlineLvl w:val="1"/>
        <w:rPr>
          <w:sz w:val="27"/>
          <w:szCs w:val="27"/>
        </w:rPr>
      </w:pPr>
      <w:r w:rsidRPr="009B440E">
        <w:rPr>
          <w:sz w:val="27"/>
          <w:szCs w:val="27"/>
        </w:rPr>
        <w:t xml:space="preserve">Данные условия региональных программах переселения </w:t>
      </w:r>
      <w:r w:rsidR="00596908">
        <w:rPr>
          <w:sz w:val="27"/>
          <w:szCs w:val="27"/>
        </w:rPr>
        <w:br/>
      </w:r>
      <w:r w:rsidRPr="009B440E">
        <w:rPr>
          <w:sz w:val="27"/>
          <w:szCs w:val="27"/>
        </w:rPr>
        <w:t>не распространяются на соотечественников, являющихся репатриантами.</w:t>
      </w:r>
    </w:p>
    <w:p w:rsidR="00F1408F" w:rsidRPr="00DE2406" w:rsidRDefault="00F1408F" w:rsidP="00DA43F7">
      <w:pPr>
        <w:ind w:firstLine="697"/>
        <w:jc w:val="both"/>
        <w:rPr>
          <w:highlight w:val="yellow"/>
        </w:rPr>
      </w:pPr>
    </w:p>
    <w:p w:rsidR="00CF3E0F" w:rsidRDefault="00CF3E0F" w:rsidP="00DA43F7">
      <w:pPr>
        <w:pStyle w:val="3b"/>
        <w:ind w:left="0"/>
      </w:pPr>
      <w:bookmarkStart w:id="91" w:name="_Toc332639480"/>
      <w:bookmarkStart w:id="92" w:name="_Toc284242313"/>
      <w:bookmarkStart w:id="93" w:name="_Toc369991236"/>
      <w:bookmarkStart w:id="94" w:name="_Toc371681194"/>
      <w:bookmarkStart w:id="95" w:name="_Toc391916549"/>
      <w:r w:rsidRPr="007942F8">
        <w:t xml:space="preserve">2.2. Права </w:t>
      </w:r>
      <w:bookmarkStart w:id="96" w:name="_Toc332639481"/>
      <w:bookmarkEnd w:id="91"/>
      <w:r w:rsidRPr="007942F8">
        <w:t>участника Государственной программы</w:t>
      </w:r>
      <w:bookmarkEnd w:id="92"/>
      <w:bookmarkEnd w:id="96"/>
      <w:r w:rsidRPr="007942F8">
        <w:t xml:space="preserve"> </w:t>
      </w:r>
    </w:p>
    <w:p w:rsidR="00CF3E0F" w:rsidRDefault="00CF3E0F" w:rsidP="00DA43F7">
      <w:pPr>
        <w:pStyle w:val="3b"/>
        <w:ind w:left="0"/>
      </w:pPr>
      <w:r w:rsidRPr="007942F8">
        <w:t>и членов его семьи</w:t>
      </w:r>
      <w:bookmarkEnd w:id="93"/>
      <w:bookmarkEnd w:id="94"/>
      <w:bookmarkEnd w:id="95"/>
    </w:p>
    <w:p w:rsidR="001A0B3C" w:rsidRPr="00DE2406" w:rsidRDefault="001A0B3C" w:rsidP="00DA43F7">
      <w:pPr>
        <w:pStyle w:val="3b"/>
        <w:ind w:left="0" w:firstLine="697"/>
        <w:rPr>
          <w:szCs w:val="28"/>
        </w:rPr>
      </w:pPr>
    </w:p>
    <w:p w:rsidR="00C51E0F" w:rsidRPr="00C51E0F" w:rsidRDefault="00C51E0F" w:rsidP="00C51E0F">
      <w:pPr>
        <w:ind w:firstLine="709"/>
        <w:jc w:val="both"/>
        <w:rPr>
          <w:sz w:val="27"/>
          <w:szCs w:val="27"/>
        </w:rPr>
      </w:pPr>
      <w:r w:rsidRPr="00C51E0F">
        <w:rPr>
          <w:sz w:val="27"/>
          <w:szCs w:val="27"/>
        </w:rPr>
        <w:t xml:space="preserve">Соотечественнику, ставшему участником Государственной программы, </w:t>
      </w:r>
      <w:hyperlink r:id="rId29" w:history="1">
        <w:r w:rsidRPr="00C51E0F">
          <w:rPr>
            <w:sz w:val="27"/>
            <w:szCs w:val="27"/>
          </w:rPr>
          <w:t>выдается</w:t>
        </w:r>
      </w:hyperlink>
      <w:r w:rsidRPr="00C51E0F">
        <w:rPr>
          <w:sz w:val="27"/>
          <w:szCs w:val="27"/>
        </w:rPr>
        <w:t xml:space="preserve"> свидетельство, установленного Правительством Российской Федерации </w:t>
      </w:r>
      <w:hyperlink r:id="rId30" w:history="1">
        <w:r w:rsidRPr="00C51E0F">
          <w:rPr>
            <w:sz w:val="27"/>
            <w:szCs w:val="27"/>
          </w:rPr>
          <w:t>образца</w:t>
        </w:r>
      </w:hyperlink>
      <w:r w:rsidRPr="00C51E0F">
        <w:rPr>
          <w:sz w:val="27"/>
          <w:szCs w:val="27"/>
        </w:rPr>
        <w:t>, которое изготавливается и оформляется по единой для Российской Федерации форме и является документом строгой отчётности.</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подтверждает права </w:t>
      </w:r>
      <w:r>
        <w:rPr>
          <w:sz w:val="27"/>
          <w:szCs w:val="27"/>
        </w:rPr>
        <w:br/>
      </w:r>
      <w:r w:rsidRPr="00C51E0F">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C51E0F">
        <w:rPr>
          <w:sz w:val="27"/>
          <w:szCs w:val="27"/>
        </w:rP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 и выбранного порядка участия </w:t>
      </w:r>
      <w:r>
        <w:rPr>
          <w:sz w:val="27"/>
          <w:szCs w:val="27"/>
        </w:rPr>
        <w:br/>
      </w:r>
      <w:r w:rsidRPr="00C51E0F">
        <w:rPr>
          <w:sz w:val="27"/>
          <w:szCs w:val="27"/>
        </w:rPr>
        <w:t>в Государственной программе.</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действительно </w:t>
      </w:r>
      <w:r>
        <w:rPr>
          <w:sz w:val="27"/>
          <w:szCs w:val="27"/>
        </w:rPr>
        <w:br/>
      </w:r>
      <w:r w:rsidRPr="00C51E0F">
        <w:rPr>
          <w:sz w:val="27"/>
          <w:szCs w:val="27"/>
        </w:rP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C51E0F">
        <w:rPr>
          <w:sz w:val="27"/>
          <w:szCs w:val="27"/>
        </w:rPr>
        <w:t xml:space="preserve">а члены его семьи, указанные в свидетельстве, – статус членов семьи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добровольного отказа соотечественника от статуса участника </w:t>
      </w:r>
      <w:r w:rsidRPr="00C51E0F">
        <w:rPr>
          <w:sz w:val="27"/>
          <w:szCs w:val="27"/>
        </w:rPr>
        <w:lastRenderedPageBreak/>
        <w:t xml:space="preserve">Государственной программы или от статуса члена семьи участника Государственной программы соотечественник имеет право участвовать </w:t>
      </w:r>
      <w:r>
        <w:rPr>
          <w:sz w:val="27"/>
          <w:szCs w:val="27"/>
        </w:rPr>
        <w:br/>
      </w:r>
      <w:r w:rsidRPr="00C51E0F">
        <w:rPr>
          <w:sz w:val="27"/>
          <w:szCs w:val="27"/>
        </w:rPr>
        <w:t xml:space="preserve">в Государственной программе ещё один раз при условии возмещения </w:t>
      </w:r>
      <w:r>
        <w:rPr>
          <w:sz w:val="27"/>
          <w:szCs w:val="27"/>
        </w:rPr>
        <w:br/>
      </w:r>
      <w:r w:rsidRPr="00C51E0F">
        <w:rPr>
          <w:sz w:val="27"/>
          <w:szCs w:val="27"/>
        </w:rPr>
        <w:t>им понесенных государством затрат, связанных с получением государственных гарантий и социальной поддержки.</w:t>
      </w:r>
    </w:p>
    <w:p w:rsidR="00C51E0F" w:rsidRPr="00C51E0F" w:rsidRDefault="00C51E0F" w:rsidP="00C51E0F">
      <w:pPr>
        <w:ind w:firstLine="709"/>
        <w:jc w:val="both"/>
        <w:rPr>
          <w:sz w:val="27"/>
          <w:szCs w:val="27"/>
        </w:rPr>
      </w:pPr>
      <w:r w:rsidRPr="00C51E0F">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C51E0F">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В случае расторжения брака между супругами, один из которых является участником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смерти, признания в установленном порядке безвестно отсутствующим или объявления умершим участника Государственной программы </w:t>
      </w:r>
      <w:r w:rsidRPr="00C51E0F">
        <w:rPr>
          <w:sz w:val="27"/>
          <w:szCs w:val="27"/>
        </w:rPr>
        <w:br/>
        <w:t>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C51E0F" w:rsidRPr="00DE0FCB" w:rsidRDefault="00C51E0F" w:rsidP="00C51E0F">
      <w:pPr>
        <w:ind w:firstLine="709"/>
        <w:jc w:val="both"/>
        <w:rPr>
          <w:b/>
          <w:sz w:val="27"/>
          <w:szCs w:val="27"/>
        </w:rPr>
      </w:pPr>
      <w:r w:rsidRPr="00DE0FCB">
        <w:rPr>
          <w:b/>
          <w:sz w:val="27"/>
          <w:szCs w:val="27"/>
        </w:rPr>
        <w:t xml:space="preserve">на освобождение от уплаты таможенных платежей в соответствии </w:t>
      </w:r>
      <w:r w:rsidRPr="00DE0FCB">
        <w:rPr>
          <w:b/>
          <w:sz w:val="27"/>
          <w:szCs w:val="27"/>
        </w:rPr>
        <w:br/>
        <w:t xml:space="preserve">с </w:t>
      </w:r>
      <w:hyperlink r:id="rId31" w:history="1">
        <w:r w:rsidRPr="00DE0FCB">
          <w:rPr>
            <w:b/>
            <w:sz w:val="27"/>
            <w:szCs w:val="27"/>
          </w:rPr>
          <w:t>правом</w:t>
        </w:r>
      </w:hyperlink>
      <w:r w:rsidRPr="00DE0FCB">
        <w:rPr>
          <w:b/>
          <w:sz w:val="27"/>
          <w:szCs w:val="27"/>
        </w:rPr>
        <w:t xml:space="preserve"> Евразийского экономического союза и законодательством Российской Федерации о таможенном регулировании. </w:t>
      </w:r>
    </w:p>
    <w:p w:rsidR="00C51E0F" w:rsidRPr="00C51E0F" w:rsidRDefault="00C51E0F" w:rsidP="00C51E0F">
      <w:pPr>
        <w:ind w:firstLine="709"/>
        <w:jc w:val="both"/>
        <w:rPr>
          <w:sz w:val="27"/>
          <w:szCs w:val="27"/>
        </w:rPr>
      </w:pPr>
      <w:r w:rsidRPr="00C51E0F">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C51E0F">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C51E0F" w:rsidRPr="00C51E0F" w:rsidRDefault="00C51E0F" w:rsidP="00C51E0F">
      <w:pPr>
        <w:ind w:firstLine="709"/>
        <w:jc w:val="both"/>
        <w:rPr>
          <w:sz w:val="27"/>
          <w:szCs w:val="27"/>
        </w:rPr>
      </w:pPr>
      <w:r w:rsidRPr="00C51E0F">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соотечественников и быть зарегистрированным на них в государстве предыдущего проживания в течение </w:t>
      </w:r>
      <w:r>
        <w:rPr>
          <w:sz w:val="27"/>
          <w:szCs w:val="27"/>
        </w:rPr>
        <w:br/>
      </w:r>
      <w:r w:rsidRPr="00C51E0F">
        <w:rPr>
          <w:sz w:val="27"/>
          <w:szCs w:val="27"/>
        </w:rPr>
        <w:lastRenderedPageBreak/>
        <w:t>не менее 12 месяцев до даты переселения на постоянное место жительства</w:t>
      </w:r>
      <w:r w:rsidRPr="00C51E0F">
        <w:rPr>
          <w:sz w:val="27"/>
          <w:szCs w:val="27"/>
          <w:vertAlign w:val="superscript"/>
        </w:rPr>
        <w:footnoteReference w:id="8"/>
      </w:r>
      <w:r w:rsidRPr="00C51E0F">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rsidR="00C51E0F" w:rsidRPr="00C51E0F" w:rsidRDefault="00C51E0F" w:rsidP="00C51E0F">
      <w:pPr>
        <w:ind w:firstLine="709"/>
        <w:jc w:val="both"/>
        <w:rPr>
          <w:sz w:val="27"/>
          <w:szCs w:val="27"/>
        </w:rPr>
      </w:pPr>
      <w:r w:rsidRPr="00C51E0F">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C51E0F" w:rsidRPr="00C51E0F" w:rsidRDefault="00C51E0F" w:rsidP="00C51E0F">
      <w:pPr>
        <w:ind w:firstLine="709"/>
        <w:jc w:val="both"/>
        <w:rPr>
          <w:sz w:val="27"/>
          <w:szCs w:val="27"/>
        </w:rPr>
      </w:pPr>
      <w:r w:rsidRPr="00C51E0F">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одному лицу не более одного </w:t>
      </w:r>
      <w:r w:rsidRPr="00C51E0F">
        <w:rPr>
          <w:sz w:val="27"/>
          <w:szCs w:val="27"/>
        </w:rPr>
        <w:br/>
        <w:t>авто- и мототранспортного средства, одного прицепа к ним;</w:t>
      </w:r>
    </w:p>
    <w:p w:rsidR="00C51E0F" w:rsidRPr="00C51E0F" w:rsidRDefault="00C51E0F" w:rsidP="00C51E0F">
      <w:pPr>
        <w:ind w:firstLine="709"/>
        <w:jc w:val="both"/>
        <w:rPr>
          <w:sz w:val="27"/>
          <w:szCs w:val="27"/>
        </w:rPr>
      </w:pPr>
      <w:r w:rsidRPr="00D2468E">
        <w:rPr>
          <w:b/>
          <w:sz w:val="27"/>
          <w:szCs w:val="27"/>
        </w:rPr>
        <w:t>на предусмотренные налоговым законодательством Российской Федерации налоговые льготы</w:t>
      </w:r>
      <w:r w:rsidRPr="00C51E0F">
        <w:rPr>
          <w:sz w:val="27"/>
          <w:szCs w:val="27"/>
        </w:rPr>
        <w:t xml:space="preserve"> – для всех участников Государственной программы и членов их семей </w:t>
      </w:r>
      <w:r w:rsidRPr="00D2468E">
        <w:rPr>
          <w:b/>
          <w:i/>
          <w:sz w:val="27"/>
          <w:szCs w:val="27"/>
        </w:rPr>
        <w:t>установлена льготная процентная ставка налога на доходы</w:t>
      </w:r>
      <w:r w:rsidRPr="00C51E0F">
        <w:rPr>
          <w:sz w:val="27"/>
          <w:szCs w:val="27"/>
        </w:rPr>
        <w:t xml:space="preserve">, получаемые от трудовой деятельности, в первый полугодовой период </w:t>
      </w:r>
      <w:r w:rsidR="00D2468E">
        <w:rPr>
          <w:sz w:val="27"/>
          <w:szCs w:val="27"/>
        </w:rPr>
        <w:br/>
      </w:r>
      <w:r w:rsidRPr="00C51E0F">
        <w:rPr>
          <w:sz w:val="27"/>
          <w:szCs w:val="27"/>
        </w:rPr>
        <w:t>их проживания в России в виде:</w:t>
      </w:r>
    </w:p>
    <w:p w:rsidR="00C51E0F" w:rsidRPr="00C51E0F" w:rsidRDefault="00C51E0F" w:rsidP="00C51E0F">
      <w:pPr>
        <w:ind w:firstLine="709"/>
        <w:jc w:val="both"/>
        <w:rPr>
          <w:sz w:val="27"/>
          <w:szCs w:val="27"/>
        </w:rPr>
      </w:pPr>
      <w:r w:rsidRPr="00C51E0F">
        <w:rPr>
          <w:sz w:val="27"/>
          <w:szCs w:val="27"/>
        </w:rPr>
        <w:t>13 процентов – если сумма соответствующих доходов за налоговый период составляет менее 5 миллионов рублей или равна 5 миллионам рублей;</w:t>
      </w:r>
    </w:p>
    <w:p w:rsidR="00C51E0F" w:rsidRPr="00C51E0F" w:rsidRDefault="00C51E0F" w:rsidP="00C51E0F">
      <w:pPr>
        <w:ind w:firstLine="709"/>
        <w:jc w:val="both"/>
        <w:rPr>
          <w:sz w:val="27"/>
          <w:szCs w:val="27"/>
        </w:rPr>
      </w:pPr>
      <w:r w:rsidRPr="00C51E0F">
        <w:rPr>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w:t>
      </w:r>
      <w:r w:rsidRPr="00C51E0F">
        <w:rPr>
          <w:sz w:val="27"/>
          <w:szCs w:val="27"/>
        </w:rPr>
        <w:br/>
        <w:t>за налоговый период составляет более 5 миллионов рублей.</w:t>
      </w:r>
    </w:p>
    <w:p w:rsidR="00C51E0F" w:rsidRPr="00C51E0F" w:rsidRDefault="00C51E0F" w:rsidP="00C51E0F">
      <w:pPr>
        <w:ind w:firstLine="709"/>
        <w:jc w:val="both"/>
        <w:rPr>
          <w:sz w:val="27"/>
          <w:szCs w:val="27"/>
        </w:rPr>
      </w:pPr>
      <w:r w:rsidRPr="00C51E0F">
        <w:rPr>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C51E0F">
        <w:rPr>
          <w:sz w:val="27"/>
          <w:szCs w:val="27"/>
        </w:rPr>
        <w:br/>
        <w:t xml:space="preserve">в Российскую Федерацию, имеют право </w:t>
      </w:r>
      <w:r w:rsidRPr="00D2468E">
        <w:rPr>
          <w:b/>
          <w:sz w:val="27"/>
          <w:szCs w:val="27"/>
        </w:rPr>
        <w:t>осуществлять в Российской Федерации трудовую деятельность без получения разрешения на работу или патента. При этом работодатель также освобождён от требования по наличию разрешения на привлечение и использование иностранных работников</w:t>
      </w:r>
      <w:r w:rsidRPr="00C51E0F">
        <w:rPr>
          <w:sz w:val="27"/>
          <w:szCs w:val="27"/>
        </w:rPr>
        <w:t>;</w:t>
      </w:r>
    </w:p>
    <w:p w:rsidR="00C51E0F" w:rsidRPr="00C51E0F" w:rsidRDefault="00C51E0F" w:rsidP="00C51E0F">
      <w:pPr>
        <w:ind w:firstLine="709"/>
        <w:jc w:val="both"/>
        <w:rPr>
          <w:sz w:val="27"/>
          <w:szCs w:val="27"/>
        </w:rPr>
      </w:pPr>
      <w:r w:rsidRPr="00DE0FCB">
        <w:rPr>
          <w:b/>
          <w:sz w:val="27"/>
          <w:szCs w:val="27"/>
        </w:rPr>
        <w:t xml:space="preserve">на получение в приоритетном порядке разрешения на временное проживание (без учёта квоты, утверждённой Правительством Российской Федерации), вида на жительство и гражданства Российской Федерации </w:t>
      </w:r>
      <w:r w:rsidR="00D2468E">
        <w:rPr>
          <w:b/>
          <w:sz w:val="27"/>
          <w:szCs w:val="27"/>
        </w:rPr>
        <w:br/>
      </w:r>
      <w:r w:rsidRPr="00DE0FCB">
        <w:rPr>
          <w:b/>
          <w:sz w:val="27"/>
          <w:szCs w:val="27"/>
        </w:rPr>
        <w:t>в соответствии с законодательством Российской Федерации</w:t>
      </w:r>
      <w:r w:rsidRPr="00C51E0F">
        <w:rPr>
          <w:sz w:val="27"/>
          <w:szCs w:val="27"/>
        </w:rPr>
        <w:t xml:space="preserve">. </w:t>
      </w:r>
    </w:p>
    <w:p w:rsidR="00C51E0F" w:rsidRPr="00C51E0F" w:rsidRDefault="00C51E0F" w:rsidP="00C51E0F">
      <w:pPr>
        <w:ind w:firstLine="709"/>
        <w:jc w:val="both"/>
        <w:rPr>
          <w:sz w:val="27"/>
          <w:szCs w:val="27"/>
        </w:rPr>
      </w:pPr>
      <w:r w:rsidRPr="00C51E0F">
        <w:rPr>
          <w:sz w:val="27"/>
          <w:szCs w:val="27"/>
        </w:rPr>
        <w:t xml:space="preserve">Участник Государственной программы и члены его семьи, являющиеся иностранными гражданами или лицами без гражданства, вправе обратиться </w:t>
      </w:r>
      <w:r w:rsidRPr="00C51E0F">
        <w:rPr>
          <w:sz w:val="27"/>
          <w:szCs w:val="27"/>
        </w:rPr>
        <w:br/>
        <w:t xml:space="preserve">с заявлением о приеме в гражданство Российской Федерации минуя стадию получения разрешение на временное проживание и вида на жительство </w:t>
      </w:r>
      <w:r>
        <w:rPr>
          <w:sz w:val="27"/>
          <w:szCs w:val="27"/>
        </w:rPr>
        <w:br/>
      </w:r>
      <w:r w:rsidRPr="00C51E0F">
        <w:rPr>
          <w:sz w:val="27"/>
          <w:szCs w:val="27"/>
        </w:rPr>
        <w:t>на территории Российской Федерации.</w:t>
      </w:r>
    </w:p>
    <w:p w:rsidR="00C51E0F" w:rsidRPr="00C51E0F" w:rsidRDefault="00C51E0F" w:rsidP="00C51E0F">
      <w:pPr>
        <w:ind w:firstLine="709"/>
        <w:jc w:val="both"/>
        <w:rPr>
          <w:sz w:val="27"/>
          <w:szCs w:val="27"/>
        </w:rPr>
      </w:pPr>
      <w:r w:rsidRPr="00C51E0F">
        <w:rPr>
          <w:sz w:val="27"/>
          <w:szCs w:val="27"/>
        </w:rPr>
        <w:t xml:space="preserve">При этом 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учёта утверждённой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w:t>
      </w:r>
    </w:p>
    <w:p w:rsidR="00C51E0F" w:rsidRPr="00C51E0F" w:rsidRDefault="00C51E0F" w:rsidP="00C51E0F">
      <w:pPr>
        <w:ind w:firstLine="709"/>
        <w:jc w:val="both"/>
        <w:rPr>
          <w:sz w:val="27"/>
          <w:szCs w:val="27"/>
        </w:rPr>
      </w:pPr>
      <w:r w:rsidRPr="00C51E0F">
        <w:rPr>
          <w:sz w:val="27"/>
          <w:szCs w:val="27"/>
        </w:rPr>
        <w:lastRenderedPageBreak/>
        <w:t xml:space="preserve">Срок предоставления государственной услуги по заявлению, поданному </w:t>
      </w:r>
      <w:r w:rsidRPr="00C51E0F">
        <w:rPr>
          <w:sz w:val="27"/>
          <w:szCs w:val="27"/>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территориальный орган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w:t>
      </w:r>
      <w:r w:rsidRPr="00C51E0F">
        <w:rPr>
          <w:sz w:val="27"/>
          <w:szCs w:val="27"/>
        </w:rPr>
        <w:br/>
        <w:t xml:space="preserve">в безвизовом порядке – 60 суток. </w:t>
      </w:r>
    </w:p>
    <w:p w:rsidR="00C51E0F" w:rsidRPr="00C51E0F" w:rsidRDefault="00C51E0F" w:rsidP="00C51E0F">
      <w:pPr>
        <w:ind w:firstLine="709"/>
        <w:jc w:val="both"/>
        <w:rPr>
          <w:sz w:val="27"/>
          <w:szCs w:val="27"/>
        </w:rPr>
      </w:pPr>
      <w:r w:rsidRPr="00C51E0F">
        <w:rPr>
          <w:sz w:val="27"/>
          <w:szCs w:val="27"/>
        </w:rPr>
        <w:t xml:space="preserve">Также участники Государственной программы и члены их семей вправе обратиться с заявлением о выдаче вида на жительство. Заявление о выдаче вида </w:t>
      </w:r>
      <w:r w:rsidRPr="00C51E0F">
        <w:rPr>
          <w:sz w:val="27"/>
          <w:szCs w:val="27"/>
        </w:rPr>
        <w:br/>
        <w:t>на жительство в общем порядке подается не ранее чем через восемь месяцев первого года проживания в Российской Федерации 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rsidR="00C51E0F" w:rsidRPr="00C51E0F" w:rsidRDefault="00C51E0F" w:rsidP="00C51E0F">
      <w:pPr>
        <w:ind w:firstLine="709"/>
        <w:jc w:val="both"/>
        <w:rPr>
          <w:sz w:val="27"/>
          <w:szCs w:val="27"/>
        </w:rPr>
      </w:pPr>
      <w:r w:rsidRPr="00D2468E">
        <w:rPr>
          <w:b/>
          <w:sz w:val="27"/>
          <w:szCs w:val="27"/>
        </w:rPr>
        <w:t>на получение в безвозмездное пользование земельного участка в случае переселения на территорию субъекта, расположенного в Арктической зоне Российской Федерации и на других территориях Севера, Сибири и Дальнего Востока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В соответствии с Федеральным законом от 1 мая 2016 г. № 119-ФЗ </w:t>
      </w:r>
      <w:r w:rsidRPr="00C51E0F">
        <w:rPr>
          <w:sz w:val="27"/>
          <w:szCs w:val="27"/>
        </w:rPr>
        <w:br/>
        <w:t xml:space="preserve">«Об особенностях предоставления гражданам земельных участков, находящихся </w:t>
      </w:r>
      <w:r w:rsidRPr="00C51E0F">
        <w:rPr>
          <w:sz w:val="27"/>
          <w:szCs w:val="27"/>
        </w:rPr>
        <w:br/>
        <w:t xml:space="preserve">в государственной или муниципальной собственности и расположенных </w:t>
      </w:r>
      <w:r w:rsidRPr="00C51E0F">
        <w:rPr>
          <w:sz w:val="27"/>
          <w:szCs w:val="27"/>
        </w:rPr>
        <w:b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Pr="00C51E0F">
        <w:rPr>
          <w:sz w:val="27"/>
          <w:szCs w:val="27"/>
        </w:rPr>
        <w:br/>
        <w:t xml:space="preserve">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Pr="00C51E0F">
        <w:rPr>
          <w:sz w:val="27"/>
          <w:szCs w:val="27"/>
        </w:rPr>
        <w:br/>
        <w:t>и расположенного на территории Республики Бурятия, Республики Карелия</w:t>
      </w:r>
      <w:r w:rsidRPr="003070D2">
        <w:rPr>
          <w:sz w:val="27"/>
          <w:szCs w:val="27"/>
          <w:vertAlign w:val="superscript"/>
        </w:rPr>
        <w:footnoteReference w:id="9"/>
      </w:r>
      <w:r w:rsidRPr="00C51E0F">
        <w:rPr>
          <w:sz w:val="27"/>
          <w:szCs w:val="27"/>
        </w:rPr>
        <w:t>, Республики Коми</w:t>
      </w:r>
      <w:r w:rsidRPr="003070D2">
        <w:rPr>
          <w:sz w:val="27"/>
          <w:szCs w:val="27"/>
          <w:vertAlign w:val="superscript"/>
        </w:rPr>
        <w:footnoteReference w:id="10"/>
      </w:r>
      <w:r w:rsidRPr="00C51E0F">
        <w:rPr>
          <w:sz w:val="27"/>
          <w:szCs w:val="27"/>
        </w:rPr>
        <w:t>, Республики Саха (Якутия), Забайкальского края, Камчатского края, Красноярского края</w:t>
      </w:r>
      <w:r w:rsidRPr="003070D2">
        <w:rPr>
          <w:sz w:val="27"/>
          <w:szCs w:val="27"/>
          <w:vertAlign w:val="superscript"/>
        </w:rPr>
        <w:footnoteReference w:id="11"/>
      </w:r>
      <w:r w:rsidRPr="00C51E0F">
        <w:rPr>
          <w:sz w:val="27"/>
          <w:szCs w:val="27"/>
        </w:rPr>
        <w:t>, Приморского края, Хабаровского края, Амурской области, Архангельской области</w:t>
      </w:r>
      <w:r w:rsidRPr="003070D2">
        <w:rPr>
          <w:sz w:val="27"/>
          <w:szCs w:val="27"/>
          <w:vertAlign w:val="superscript"/>
        </w:rPr>
        <w:footnoteReference w:id="12"/>
      </w:r>
      <w:r w:rsidRPr="00C51E0F">
        <w:rPr>
          <w:sz w:val="27"/>
          <w:szCs w:val="27"/>
        </w:rPr>
        <w:t xml:space="preserve">, Магаданской области, Мурманской области, </w:t>
      </w:r>
      <w:r w:rsidRPr="00C51E0F">
        <w:rPr>
          <w:sz w:val="27"/>
          <w:szCs w:val="27"/>
        </w:rPr>
        <w:lastRenderedPageBreak/>
        <w:t xml:space="preserve">Сахалинской области, Еврейской автономной области, Ненецкого автономного округа, Чукотского автономного округа, Ямало-Ненецкого автономного округа, площадью не более одного гектара. По истечении четырех лет и шести месяцев со дня заключения договора безвозмездного пользования земельным участком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2" w:history="1">
        <w:r w:rsidRPr="00C51E0F">
          <w:rPr>
            <w:sz w:val="27"/>
            <w:szCs w:val="27"/>
          </w:rPr>
          <w:t>пунктом 2 части 9</w:t>
        </w:r>
      </w:hyperlink>
      <w:r w:rsidRPr="00C51E0F">
        <w:rPr>
          <w:sz w:val="27"/>
          <w:szCs w:val="27"/>
        </w:rPr>
        <w:t xml:space="preserve"> и </w:t>
      </w:r>
      <w:hyperlink r:id="rId33" w:history="1">
        <w:r w:rsidRPr="00C51E0F">
          <w:rPr>
            <w:sz w:val="27"/>
            <w:szCs w:val="27"/>
          </w:rPr>
          <w:t>пунктом 2 части 10 статьи 10</w:t>
        </w:r>
      </w:hyperlink>
      <w:r w:rsidRPr="00C51E0F">
        <w:rPr>
          <w:sz w:val="27"/>
          <w:szCs w:val="27"/>
        </w:rPr>
        <w:t xml:space="preserve"> данного Федерального закона, в собственность за плату;</w:t>
      </w:r>
    </w:p>
    <w:p w:rsidR="00D2468E" w:rsidRPr="00D2468E" w:rsidRDefault="00D2468E" w:rsidP="00D2468E">
      <w:pPr>
        <w:ind w:firstLine="709"/>
        <w:jc w:val="both"/>
        <w:outlineLvl w:val="1"/>
        <w:rPr>
          <w:b/>
          <w:i/>
          <w:sz w:val="27"/>
          <w:szCs w:val="27"/>
        </w:rPr>
      </w:pPr>
      <w:r w:rsidRPr="00D2468E">
        <w:rPr>
          <w:b/>
          <w:sz w:val="27"/>
          <w:szCs w:val="27"/>
        </w:rPr>
        <w:t xml:space="preserve">на получение государственных гарантий и социальной поддержки </w:t>
      </w:r>
      <w:r w:rsidRPr="00D2468E">
        <w:rPr>
          <w:b/>
          <w:sz w:val="27"/>
          <w:szCs w:val="27"/>
        </w:rPr>
        <w:br/>
        <w:t xml:space="preserve">в зависимости от выбранной территории вселения </w:t>
      </w:r>
      <w:r w:rsidRPr="00D2468E">
        <w:rPr>
          <w:b/>
          <w:sz w:val="27"/>
          <w:szCs w:val="27"/>
          <w:u w:val="single"/>
        </w:rPr>
        <w:t xml:space="preserve">(репатрианту, получившему статус участника (члена семьи участника) Государственной программы в порядке, установленном </w:t>
      </w:r>
      <w:hyperlink r:id="rId34" w:history="1">
        <w:r w:rsidRPr="00D2468E">
          <w:rPr>
            <w:b/>
            <w:sz w:val="27"/>
            <w:szCs w:val="27"/>
            <w:u w:val="single"/>
          </w:rPr>
          <w:t>разделом VII(1)</w:t>
        </w:r>
      </w:hyperlink>
      <w:r w:rsidRPr="00D2468E">
        <w:rPr>
          <w:b/>
          <w:sz w:val="27"/>
          <w:szCs w:val="27"/>
          <w:u w:val="single"/>
        </w:rPr>
        <w:t xml:space="preserve"> Государственной программы, не предоставляется право на получение данных гарантий, кроме права, предусмотренного </w:t>
      </w:r>
      <w:hyperlink w:anchor="Par0" w:history="1">
        <w:r w:rsidRPr="00D2468E">
          <w:rPr>
            <w:b/>
            <w:sz w:val="27"/>
            <w:szCs w:val="27"/>
            <w:u w:val="single"/>
          </w:rPr>
          <w:t>подпунктом «б»</w:t>
        </w:r>
      </w:hyperlink>
      <w:r w:rsidRPr="00D2468E">
        <w:rPr>
          <w:b/>
          <w:sz w:val="27"/>
          <w:szCs w:val="27"/>
          <w:u w:val="single"/>
        </w:rPr>
        <w:t xml:space="preserve"> пункта 20 Государственной программы – право на компенсацию расходов </w:t>
      </w:r>
      <w:bookmarkStart w:id="97" w:name="Par0"/>
      <w:bookmarkEnd w:id="97"/>
      <w:r w:rsidRPr="00D2468E">
        <w:rPr>
          <w:b/>
          <w:sz w:val="27"/>
          <w:szCs w:val="27"/>
          <w:u w:val="single"/>
        </w:rPr>
        <w:t>за оформление документов, определяющих правовой статус</w:t>
      </w:r>
      <w:r w:rsidRPr="00D2468E">
        <w:rPr>
          <w:rStyle w:val="ae"/>
          <w:sz w:val="27"/>
          <w:szCs w:val="27"/>
          <w:u w:val="single"/>
        </w:rPr>
        <w:footnoteReference w:id="13"/>
      </w:r>
      <w:r w:rsidRPr="00D2468E">
        <w:rPr>
          <w:b/>
          <w:i/>
          <w:sz w:val="27"/>
          <w:szCs w:val="27"/>
        </w:rPr>
        <w:t xml:space="preserve">), </w:t>
      </w:r>
      <w:r w:rsidRPr="00D2468E">
        <w:rPr>
          <w:b/>
          <w:sz w:val="27"/>
          <w:szCs w:val="27"/>
        </w:rPr>
        <w:t>в том числе на:</w:t>
      </w:r>
    </w:p>
    <w:p w:rsidR="00C51E0F" w:rsidRPr="00D2468E" w:rsidRDefault="00D2468E" w:rsidP="00D2468E">
      <w:pPr>
        <w:ind w:firstLine="709"/>
        <w:jc w:val="both"/>
        <w:rPr>
          <w:sz w:val="27"/>
          <w:szCs w:val="27"/>
        </w:rPr>
      </w:pPr>
      <w:r w:rsidRPr="00D2468E">
        <w:rPr>
          <w:b/>
          <w:i/>
          <w:sz w:val="27"/>
          <w:szCs w:val="27"/>
        </w:rPr>
        <w:t>- компенсацию за счёт средств федерального бюджета</w:t>
      </w:r>
      <w:r w:rsidRPr="00D2468E">
        <w:rPr>
          <w:b/>
          <w:sz w:val="27"/>
          <w:szCs w:val="27"/>
        </w:rPr>
        <w:t xml:space="preserve"> </w:t>
      </w:r>
      <w:r w:rsidRPr="00D2468E">
        <w:rPr>
          <w:b/>
          <w:i/>
          <w:sz w:val="27"/>
          <w:szCs w:val="27"/>
        </w:rPr>
        <w:t xml:space="preserve">расходов </w:t>
      </w:r>
      <w:r w:rsidRPr="00D2468E">
        <w:rPr>
          <w:b/>
          <w:i/>
          <w:sz w:val="27"/>
          <w:szCs w:val="27"/>
        </w:rPr>
        <w:br/>
        <w:t>на пере</w:t>
      </w:r>
      <w:r>
        <w:rPr>
          <w:b/>
          <w:i/>
          <w:sz w:val="27"/>
          <w:szCs w:val="27"/>
        </w:rPr>
        <w:t>езд к будущему месту проживания</w:t>
      </w:r>
      <w:r w:rsidR="00C51E0F" w:rsidRPr="00D2468E">
        <w:rPr>
          <w:sz w:val="27"/>
          <w:szCs w:val="27"/>
        </w:rPr>
        <w:t>.</w:t>
      </w:r>
    </w:p>
    <w:p w:rsidR="00C51E0F" w:rsidRPr="00C51E0F" w:rsidRDefault="00C51E0F" w:rsidP="00D2468E">
      <w:pPr>
        <w:ind w:firstLine="709"/>
        <w:jc w:val="both"/>
        <w:rPr>
          <w:sz w:val="27"/>
          <w:szCs w:val="27"/>
        </w:rPr>
      </w:pPr>
      <w:r w:rsidRPr="00D2468E">
        <w:rPr>
          <w:sz w:val="27"/>
          <w:szCs w:val="27"/>
        </w:rPr>
        <w:t>Российская Федерация компенсирует расх</w:t>
      </w:r>
      <w:r w:rsidRPr="00C51E0F">
        <w:rPr>
          <w:sz w:val="27"/>
          <w:szCs w:val="27"/>
        </w:rPr>
        <w:t xml:space="preserve">оды, которые несут участники Государственной программы и члены их семей, на переезд и провоз личного имущества, включая транспортные средства, от места постоянного проживания </w:t>
      </w:r>
      <w:r w:rsidRPr="00C51E0F">
        <w:rPr>
          <w:sz w:val="27"/>
          <w:szCs w:val="27"/>
        </w:rPr>
        <w:br/>
        <w:t xml:space="preserve">на территории иностранного государства до места постановки на учёт по месту пребывания (для иностранных граждан), регистрации по месту пребывания </w:t>
      </w:r>
      <w:r w:rsidRPr="00C51E0F">
        <w:rPr>
          <w:sz w:val="27"/>
          <w:szCs w:val="27"/>
        </w:rPr>
        <w:br/>
        <w:t xml:space="preserve">(для граждан Российской Федерации) либо регистрации по месту жительства переселенцев на территории вселения. </w:t>
      </w:r>
    </w:p>
    <w:p w:rsidR="00C51E0F" w:rsidRPr="00C51E0F" w:rsidRDefault="00C51E0F" w:rsidP="00C51E0F">
      <w:pPr>
        <w:ind w:firstLine="709"/>
        <w:jc w:val="both"/>
        <w:rPr>
          <w:sz w:val="27"/>
          <w:szCs w:val="27"/>
        </w:rPr>
      </w:pPr>
      <w:r w:rsidRPr="00C51E0F">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C51E0F">
          <w:rPr>
            <w:sz w:val="27"/>
            <w:szCs w:val="27"/>
          </w:rPr>
          <w:t>2007 г</w:t>
        </w:r>
      </w:smartTag>
      <w:r w:rsidRPr="00C51E0F">
        <w:rPr>
          <w:sz w:val="27"/>
          <w:szCs w:val="27"/>
        </w:rPr>
        <w:t>. № 150.</w:t>
      </w:r>
    </w:p>
    <w:p w:rsidR="00C51E0F" w:rsidRPr="00C51E0F" w:rsidRDefault="00C51E0F" w:rsidP="00C51E0F">
      <w:pPr>
        <w:ind w:firstLine="709"/>
        <w:jc w:val="both"/>
        <w:rPr>
          <w:sz w:val="27"/>
          <w:szCs w:val="27"/>
        </w:rPr>
      </w:pPr>
      <w:r w:rsidRPr="00512B32">
        <w:rPr>
          <w:b/>
          <w:i/>
          <w:sz w:val="27"/>
          <w:szCs w:val="27"/>
        </w:rPr>
        <w:t>Оплата проезда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C51E0F">
        <w:rPr>
          <w:sz w:val="27"/>
          <w:szCs w:val="27"/>
        </w:rPr>
        <w:br/>
        <w:t xml:space="preserve">(в купейном вагоне поезда любой категории), воздушным, в том числе при использовании чартерных рейсов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Pr="00C51E0F">
        <w:rPr>
          <w:sz w:val="27"/>
          <w:szCs w:val="27"/>
        </w:rPr>
        <w:br/>
        <w:t>а также в автобусе с мягкими откидными сиденьями) транспортом.</w:t>
      </w:r>
    </w:p>
    <w:p w:rsidR="00C51E0F" w:rsidRPr="00C51E0F" w:rsidRDefault="00C51E0F" w:rsidP="00C51E0F">
      <w:pPr>
        <w:ind w:firstLine="709"/>
        <w:jc w:val="both"/>
        <w:rPr>
          <w:sz w:val="27"/>
          <w:szCs w:val="27"/>
        </w:rPr>
      </w:pPr>
      <w:r w:rsidRPr="00C51E0F">
        <w:rPr>
          <w:sz w:val="27"/>
          <w:szCs w:val="27"/>
        </w:rPr>
        <w:t xml:space="preserve">Компенсации подлежат фактически подтверждённые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понесённые на уплату страховых взносов и иных дополнительных услуг (например, сборов за оформление проездных документов), не возмещаются. </w:t>
      </w:r>
    </w:p>
    <w:p w:rsidR="00C51E0F" w:rsidRPr="00C51E0F" w:rsidRDefault="00C51E0F" w:rsidP="00C51E0F">
      <w:pPr>
        <w:ind w:firstLine="709"/>
        <w:jc w:val="both"/>
        <w:rPr>
          <w:sz w:val="27"/>
          <w:szCs w:val="27"/>
        </w:rPr>
      </w:pPr>
      <w:r w:rsidRPr="00C51E0F">
        <w:rPr>
          <w:sz w:val="27"/>
          <w:szCs w:val="27"/>
        </w:rPr>
        <w:t xml:space="preserve">При использовании воздушного транспорта для проезда от места постоянного проживания на территории иностранного государства к месту постановки на учёт </w:t>
      </w:r>
      <w:r w:rsidRPr="00C51E0F">
        <w:rPr>
          <w:sz w:val="27"/>
          <w:szCs w:val="27"/>
        </w:rPr>
        <w:br/>
        <w:t xml:space="preserve">по месту пребывания/регистрации по месту пребывания либо регистрации по месту </w:t>
      </w:r>
      <w:r w:rsidRPr="00C51E0F">
        <w:rPr>
          <w:sz w:val="27"/>
          <w:szCs w:val="27"/>
        </w:rPr>
        <w:lastRenderedPageBreak/>
        <w:t xml:space="preserve">жительства участника Государственной </w:t>
      </w:r>
      <w:hyperlink r:id="rId35" w:history="1">
        <w:r w:rsidRPr="00C51E0F">
          <w:rPr>
            <w:sz w:val="27"/>
            <w:szCs w:val="27"/>
          </w:rPr>
          <w:t>программы</w:t>
        </w:r>
      </w:hyperlink>
      <w:r w:rsidRPr="00C51E0F">
        <w:rPr>
          <w:sz w:val="27"/>
          <w:szCs w:val="27"/>
        </w:rPr>
        <w:t xml:space="preserve"> и (или) членов его семьи </w:t>
      </w:r>
      <w:r w:rsidRPr="00C51E0F">
        <w:rPr>
          <w:sz w:val="27"/>
          <w:szCs w:val="27"/>
        </w:rPr>
        <w:b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w:t>
      </w:r>
      <w:r w:rsidRPr="00C51E0F">
        <w:rPr>
          <w:sz w:val="27"/>
          <w:szCs w:val="27"/>
        </w:rPr>
        <w:br/>
        <w:t>к таким местам следования.</w:t>
      </w:r>
    </w:p>
    <w:p w:rsidR="00C51E0F" w:rsidRPr="00C51E0F" w:rsidRDefault="00C51E0F" w:rsidP="00C51E0F">
      <w:pPr>
        <w:ind w:firstLine="709"/>
        <w:jc w:val="both"/>
        <w:rPr>
          <w:sz w:val="27"/>
          <w:szCs w:val="27"/>
        </w:rPr>
      </w:pPr>
      <w:r w:rsidRPr="00512B32">
        <w:rPr>
          <w:b/>
          <w:i/>
          <w:sz w:val="27"/>
          <w:szCs w:val="27"/>
        </w:rPr>
        <w:t>Оплата провоза</w:t>
      </w:r>
      <w:r w:rsidRPr="00C51E0F">
        <w:rPr>
          <w:sz w:val="27"/>
          <w:szCs w:val="27"/>
        </w:rPr>
        <w:t xml:space="preserve"> </w:t>
      </w:r>
      <w:r w:rsidRPr="00512B32">
        <w:rPr>
          <w:b/>
          <w:i/>
          <w:sz w:val="27"/>
          <w:szCs w:val="27"/>
        </w:rPr>
        <w:t>личного имущества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а также транспортных средств, осуществляющих международные автомобильные перевозки.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6" w:history="1">
        <w:r w:rsidRPr="00C51E0F">
          <w:rPr>
            <w:sz w:val="27"/>
            <w:szCs w:val="27"/>
          </w:rPr>
          <w:t>программы</w:t>
        </w:r>
      </w:hyperlink>
      <w:r w:rsidRPr="00C51E0F">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C51E0F" w:rsidRPr="00C51E0F" w:rsidRDefault="00C51E0F" w:rsidP="00C51E0F">
      <w:pPr>
        <w:ind w:firstLine="709"/>
        <w:jc w:val="both"/>
        <w:rPr>
          <w:sz w:val="27"/>
          <w:szCs w:val="27"/>
        </w:rPr>
      </w:pPr>
      <w:r w:rsidRPr="00C51E0F">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трёх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33% стоимости перевозки стандартным 20-футовым контейнером; семье численностью от четырёх </w:t>
      </w:r>
      <w:r w:rsidRPr="00C51E0F">
        <w:rPr>
          <w:sz w:val="27"/>
          <w:szCs w:val="27"/>
        </w:rPr>
        <w:br/>
        <w:t xml:space="preserve">до шести человек – двумя 5-тонными контейнерами либо 66% стоимости перевозки стандартным 20-футовым контейнером, а для семьи свыше 6 человек – тремя </w:t>
      </w:r>
      <w:r w:rsidR="00F140A6">
        <w:rPr>
          <w:sz w:val="27"/>
          <w:szCs w:val="27"/>
        </w:rPr>
        <w:br/>
      </w:r>
      <w:r w:rsidRPr="00C51E0F">
        <w:rPr>
          <w:sz w:val="27"/>
          <w:szCs w:val="27"/>
        </w:rPr>
        <w:t xml:space="preserve">5-тонными контейнерами либо 100% стоимости перевозки стандартным </w:t>
      </w:r>
      <w:r w:rsidR="00F140A6">
        <w:rPr>
          <w:sz w:val="27"/>
          <w:szCs w:val="27"/>
        </w:rPr>
        <w:br/>
      </w:r>
      <w:r w:rsidRPr="00C51E0F">
        <w:rPr>
          <w:sz w:val="27"/>
          <w:szCs w:val="27"/>
        </w:rPr>
        <w:t>20-футовым контейнером.</w:t>
      </w:r>
    </w:p>
    <w:p w:rsidR="00C51E0F" w:rsidRPr="00C51E0F" w:rsidRDefault="00C51E0F" w:rsidP="00C51E0F">
      <w:pPr>
        <w:ind w:firstLine="709"/>
        <w:jc w:val="both"/>
        <w:rPr>
          <w:sz w:val="27"/>
          <w:szCs w:val="27"/>
        </w:rPr>
      </w:pPr>
      <w:r w:rsidRPr="00C51E0F">
        <w:rPr>
          <w:sz w:val="27"/>
          <w:szCs w:val="27"/>
        </w:rPr>
        <w:t xml:space="preserve">Выплата компенсации производится за счёт средств федерального бюджета территориальными органами МВД России на региональном уровне </w:t>
      </w:r>
      <w:r w:rsidR="00F140A6">
        <w:rPr>
          <w:sz w:val="27"/>
          <w:szCs w:val="27"/>
        </w:rPr>
        <w:br/>
      </w:r>
      <w:r w:rsidRPr="00C51E0F">
        <w:rPr>
          <w:sz w:val="27"/>
          <w:szCs w:val="27"/>
        </w:rPr>
        <w:t xml:space="preserve">по фактическим, документально подтверждённым расходам после регистрации </w:t>
      </w:r>
      <w:r w:rsidR="00F140A6">
        <w:rPr>
          <w:sz w:val="27"/>
          <w:szCs w:val="27"/>
        </w:rPr>
        <w:br/>
      </w:r>
      <w:r w:rsidRPr="00C51E0F">
        <w:rPr>
          <w:sz w:val="27"/>
          <w:szCs w:val="27"/>
        </w:rPr>
        <w:t>в установленном порядке переселенца и членов его семьи;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государственных пошлин, консульского сбора и сбора в счет возмещения фактических расходов, связанных </w:t>
      </w:r>
      <w:r w:rsidRPr="00512B32">
        <w:rPr>
          <w:b/>
          <w:i/>
          <w:sz w:val="27"/>
          <w:szCs w:val="27"/>
        </w:rPr>
        <w:br/>
        <w:t xml:space="preserve">с оформлением документов, определяющих правовой статус переселенцев </w:t>
      </w:r>
      <w:r w:rsidRPr="00512B32">
        <w:rPr>
          <w:b/>
          <w:i/>
          <w:sz w:val="27"/>
          <w:szCs w:val="27"/>
        </w:rPr>
        <w:br/>
        <w:t>на территории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Порядок выплаты данного вида компенсации определён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C51E0F">
        <w:rPr>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rsidR="00C51E0F" w:rsidRPr="00C51E0F" w:rsidRDefault="00C51E0F" w:rsidP="00C51E0F">
      <w:pPr>
        <w:ind w:firstLine="709"/>
        <w:jc w:val="both"/>
        <w:rPr>
          <w:sz w:val="27"/>
          <w:szCs w:val="27"/>
        </w:rPr>
      </w:pPr>
      <w:r w:rsidRPr="00C51E0F">
        <w:rPr>
          <w:sz w:val="27"/>
          <w:szCs w:val="27"/>
        </w:rPr>
        <w:t>за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p>
    <w:p w:rsidR="00C51E0F" w:rsidRPr="00C51E0F" w:rsidRDefault="00C51E0F" w:rsidP="00C51E0F">
      <w:pPr>
        <w:ind w:firstLine="709"/>
        <w:jc w:val="both"/>
        <w:rPr>
          <w:sz w:val="27"/>
          <w:szCs w:val="27"/>
        </w:rPr>
      </w:pPr>
      <w:r w:rsidRPr="00C51E0F">
        <w:rPr>
          <w:sz w:val="27"/>
          <w:szCs w:val="27"/>
        </w:rPr>
        <w:t>на уплату государственной пошлины:</w:t>
      </w:r>
    </w:p>
    <w:p w:rsidR="00C51E0F" w:rsidRPr="00C51E0F" w:rsidRDefault="00C51E0F" w:rsidP="00C51E0F">
      <w:pPr>
        <w:ind w:firstLine="709"/>
        <w:jc w:val="both"/>
        <w:rPr>
          <w:sz w:val="27"/>
          <w:szCs w:val="27"/>
        </w:rPr>
      </w:pPr>
      <w:r w:rsidRPr="00C51E0F">
        <w:rPr>
          <w:sz w:val="27"/>
          <w:szCs w:val="27"/>
        </w:rPr>
        <w:t xml:space="preserve">за выдачу иностранному гражданину или лицу без гражданства разрешения </w:t>
      </w:r>
      <w:r w:rsidRPr="00C51E0F">
        <w:rPr>
          <w:sz w:val="27"/>
          <w:szCs w:val="27"/>
        </w:rPr>
        <w:br/>
        <w:t>на временное проживание;</w:t>
      </w:r>
    </w:p>
    <w:p w:rsidR="00C51E0F" w:rsidRPr="00C51E0F" w:rsidRDefault="00C51E0F" w:rsidP="00C51E0F">
      <w:pPr>
        <w:ind w:firstLine="709"/>
        <w:jc w:val="both"/>
        <w:rPr>
          <w:sz w:val="27"/>
          <w:szCs w:val="27"/>
        </w:rPr>
      </w:pPr>
      <w:r w:rsidRPr="00C51E0F">
        <w:rPr>
          <w:sz w:val="27"/>
          <w:szCs w:val="27"/>
        </w:rPr>
        <w:t>за выдачу вида на жительство иностранному гражданину или лицу без гражданства;</w:t>
      </w:r>
    </w:p>
    <w:p w:rsidR="00C51E0F" w:rsidRPr="00C51E0F" w:rsidRDefault="00C51E0F" w:rsidP="00C51E0F">
      <w:pPr>
        <w:ind w:firstLine="709"/>
        <w:jc w:val="both"/>
        <w:rPr>
          <w:sz w:val="27"/>
          <w:szCs w:val="27"/>
        </w:rPr>
      </w:pPr>
      <w:r w:rsidRPr="00C51E0F">
        <w:rPr>
          <w:sz w:val="27"/>
          <w:szCs w:val="27"/>
        </w:rPr>
        <w:t>за прием в гражданство Российской Федерации;</w:t>
      </w:r>
    </w:p>
    <w:p w:rsidR="00C51E0F" w:rsidRPr="00C51E0F" w:rsidRDefault="00C51E0F" w:rsidP="00C51E0F">
      <w:pPr>
        <w:ind w:firstLine="709"/>
        <w:jc w:val="both"/>
        <w:rPr>
          <w:sz w:val="27"/>
          <w:szCs w:val="27"/>
        </w:rPr>
      </w:pPr>
      <w:r w:rsidRPr="00C51E0F">
        <w:rPr>
          <w:sz w:val="27"/>
          <w:szCs w:val="27"/>
        </w:rPr>
        <w:t xml:space="preserve">за установление факта наличия или отсутствия гражданства Российской </w:t>
      </w:r>
      <w:r w:rsidRPr="00C51E0F">
        <w:rPr>
          <w:sz w:val="27"/>
          <w:szCs w:val="27"/>
        </w:rPr>
        <w:lastRenderedPageBreak/>
        <w:t>Федерации;</w:t>
      </w:r>
    </w:p>
    <w:p w:rsidR="00C51E0F" w:rsidRPr="00C51E0F" w:rsidRDefault="00C51E0F" w:rsidP="00C51E0F">
      <w:pPr>
        <w:ind w:firstLine="709"/>
        <w:jc w:val="both"/>
        <w:rPr>
          <w:sz w:val="27"/>
          <w:szCs w:val="27"/>
        </w:rPr>
      </w:pPr>
      <w:r w:rsidRPr="00C51E0F">
        <w:rPr>
          <w:sz w:val="27"/>
          <w:szCs w:val="27"/>
        </w:rPr>
        <w:t>за выдачу паспорта гражданина Российской Федерации.</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государственной пошлины </w:t>
      </w:r>
      <w:r w:rsidR="00512B32">
        <w:rPr>
          <w:b/>
          <w:i/>
          <w:sz w:val="27"/>
          <w:szCs w:val="27"/>
        </w:rPr>
        <w:br/>
      </w:r>
      <w:r w:rsidRPr="00512B32">
        <w:rPr>
          <w:b/>
          <w:i/>
          <w:sz w:val="27"/>
          <w:szCs w:val="27"/>
        </w:rPr>
        <w:t>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Pr="00C51E0F">
        <w:rPr>
          <w:sz w:val="27"/>
          <w:szCs w:val="27"/>
        </w:rPr>
        <w:br/>
        <w:t>в соответствии с законодательством субъекта Российской Федерации, выбранного для переселения участником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Компенсация выплачивается участникам Государственной программы </w:t>
      </w:r>
      <w:r w:rsidRPr="00C51E0F">
        <w:rPr>
          <w:sz w:val="27"/>
          <w:szCs w:val="27"/>
        </w:rPr>
        <w:br/>
        <w:t>и членам его семьи, выбравшим для проживания территории приоритетного заселения (см. ссылку № 1).</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512B32">
        <w:rPr>
          <w:b/>
          <w:i/>
          <w:sz w:val="27"/>
          <w:szCs w:val="27"/>
        </w:rPr>
        <w:t>- предоставление государственной поддержки в виде подъёмных</w:t>
      </w:r>
      <w:r w:rsidRPr="00C51E0F">
        <w:rPr>
          <w:sz w:val="27"/>
          <w:szCs w:val="27"/>
        </w:rPr>
        <w:t xml:space="preserve"> – денежной выплаты, предоставляемой участнику Государственной программы </w:t>
      </w:r>
      <w:r w:rsidR="00512B32">
        <w:rPr>
          <w:sz w:val="27"/>
          <w:szCs w:val="27"/>
        </w:rPr>
        <w:br/>
      </w:r>
      <w:r w:rsidRPr="00C51E0F">
        <w:rPr>
          <w:sz w:val="27"/>
          <w:szCs w:val="27"/>
        </w:rPr>
        <w:t>и членам его семьи после переезда для обустройства.</w:t>
      </w:r>
    </w:p>
    <w:p w:rsidR="00C51E0F" w:rsidRPr="00C51E0F" w:rsidRDefault="00C51E0F" w:rsidP="00C51E0F">
      <w:pPr>
        <w:ind w:firstLine="709"/>
        <w:jc w:val="both"/>
        <w:rPr>
          <w:sz w:val="27"/>
          <w:szCs w:val="27"/>
        </w:rPr>
      </w:pPr>
      <w:r w:rsidRPr="00C51E0F">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C51E0F">
        <w:rPr>
          <w:sz w:val="27"/>
          <w:szCs w:val="27"/>
        </w:rPr>
        <w:br/>
        <w:t xml:space="preserve">и члены их семей: территории приоритетного заселения и территории, </w:t>
      </w:r>
      <w:r w:rsidRPr="00C51E0F">
        <w:rPr>
          <w:sz w:val="27"/>
          <w:szCs w:val="27"/>
        </w:rPr>
        <w:br/>
        <w:t>не относящиеся к территориям приоритетного заселения.</w:t>
      </w:r>
    </w:p>
    <w:p w:rsidR="00C51E0F" w:rsidRPr="00C51E0F" w:rsidRDefault="00C51E0F" w:rsidP="00C51E0F">
      <w:pPr>
        <w:ind w:firstLine="709"/>
        <w:jc w:val="both"/>
        <w:rPr>
          <w:sz w:val="27"/>
          <w:szCs w:val="27"/>
        </w:rPr>
      </w:pPr>
      <w:r w:rsidRPr="00C51E0F">
        <w:rPr>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140A6">
        <w:rPr>
          <w:sz w:val="27"/>
          <w:szCs w:val="27"/>
          <w:vertAlign w:val="superscript"/>
        </w:rPr>
        <w:footnoteReference w:id="14"/>
      </w:r>
      <w:r w:rsidRPr="00C51E0F">
        <w:rPr>
          <w:sz w:val="27"/>
          <w:szCs w:val="27"/>
        </w:rPr>
        <w:t>.</w:t>
      </w:r>
    </w:p>
    <w:p w:rsidR="00C51E0F" w:rsidRPr="00C51E0F" w:rsidRDefault="00C51E0F" w:rsidP="00C51E0F">
      <w:pPr>
        <w:ind w:firstLine="709"/>
        <w:jc w:val="both"/>
        <w:rPr>
          <w:sz w:val="27"/>
          <w:szCs w:val="27"/>
        </w:rPr>
      </w:pPr>
      <w:r w:rsidRPr="00C51E0F">
        <w:rPr>
          <w:sz w:val="27"/>
          <w:szCs w:val="27"/>
        </w:rPr>
        <w:t>Размер подъёмных определяется с учётом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C51E0F">
        <w:rPr>
          <w:sz w:val="27"/>
          <w:szCs w:val="27"/>
        </w:rPr>
        <w:br/>
        <w:t xml:space="preserve">из-за рубежа, предусмотрено 10 прожиточных минимумов, переселяющихся </w:t>
      </w:r>
      <w:r w:rsidRPr="00C51E0F">
        <w:rPr>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7" w:history="1">
        <w:r w:rsidRPr="00C51E0F">
          <w:rPr>
            <w:sz w:val="27"/>
            <w:szCs w:val="27"/>
          </w:rPr>
          <w:t>программы</w:t>
        </w:r>
      </w:hyperlink>
      <w:r w:rsidRPr="00C51E0F">
        <w:rPr>
          <w:sz w:val="27"/>
          <w:szCs w:val="27"/>
        </w:rPr>
        <w:t xml:space="preserve"> в другой субъект Российской Федерации, – два прожиточных минимума.</w:t>
      </w:r>
    </w:p>
    <w:p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не относящиеся к территориям приоритетного </w:t>
      </w:r>
      <w:r w:rsidRPr="00C51E0F">
        <w:rPr>
          <w:sz w:val="27"/>
          <w:szCs w:val="27"/>
        </w:rPr>
        <w:lastRenderedPageBreak/>
        <w:t>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rsidR="00C51E0F" w:rsidRPr="00C51E0F" w:rsidRDefault="00C51E0F" w:rsidP="00C51E0F">
      <w:pPr>
        <w:ind w:firstLine="709"/>
        <w:jc w:val="both"/>
        <w:rPr>
          <w:sz w:val="27"/>
          <w:szCs w:val="27"/>
        </w:rPr>
      </w:pPr>
      <w:r w:rsidRPr="00C51E0F">
        <w:rPr>
          <w:sz w:val="27"/>
          <w:szCs w:val="27"/>
        </w:rPr>
        <w:t>Выплата подъёмных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rsidR="00C51E0F" w:rsidRPr="00C51E0F" w:rsidRDefault="00C51E0F" w:rsidP="00C51E0F">
      <w:pPr>
        <w:ind w:firstLine="709"/>
        <w:jc w:val="both"/>
        <w:rPr>
          <w:sz w:val="27"/>
          <w:szCs w:val="27"/>
        </w:rPr>
      </w:pPr>
      <w:r w:rsidRPr="00512B32">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Pr="00C51E0F">
        <w:rPr>
          <w:sz w:val="27"/>
          <w:szCs w:val="27"/>
        </w:rPr>
        <w:t>.</w:t>
      </w:r>
    </w:p>
    <w:p w:rsidR="00C51E0F" w:rsidRPr="00C51E0F" w:rsidRDefault="00C51E0F" w:rsidP="00C51E0F">
      <w:pPr>
        <w:ind w:firstLine="709"/>
        <w:jc w:val="both"/>
        <w:rPr>
          <w:sz w:val="27"/>
          <w:szCs w:val="27"/>
        </w:rPr>
      </w:pPr>
      <w:r w:rsidRPr="00C51E0F">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C51E0F" w:rsidRPr="00C51E0F" w:rsidRDefault="00C51E0F" w:rsidP="00C51E0F">
      <w:pPr>
        <w:ind w:firstLine="709"/>
        <w:jc w:val="both"/>
        <w:rPr>
          <w:sz w:val="27"/>
          <w:szCs w:val="27"/>
        </w:rPr>
      </w:pPr>
      <w:r w:rsidRPr="00C51E0F">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F140A6">
        <w:rPr>
          <w:sz w:val="27"/>
          <w:szCs w:val="27"/>
        </w:rPr>
        <w:br/>
      </w:r>
      <w:r w:rsidRPr="00C51E0F">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C51E0F" w:rsidRPr="00C51E0F" w:rsidRDefault="00C51E0F" w:rsidP="00C51E0F">
      <w:pPr>
        <w:ind w:firstLine="709"/>
        <w:jc w:val="both"/>
        <w:rPr>
          <w:sz w:val="27"/>
          <w:szCs w:val="27"/>
        </w:rPr>
      </w:pPr>
      <w:r w:rsidRPr="00C51E0F">
        <w:rPr>
          <w:sz w:val="27"/>
          <w:szCs w:val="27"/>
        </w:rPr>
        <w:t xml:space="preserve">Правила выплаты участникам Государственной программы и членам 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C51E0F">
          <w:rPr>
            <w:sz w:val="27"/>
            <w:szCs w:val="27"/>
          </w:rPr>
          <w:t>2007 г</w:t>
        </w:r>
      </w:smartTag>
      <w:r w:rsidRPr="00C51E0F">
        <w:rPr>
          <w:sz w:val="27"/>
          <w:szCs w:val="27"/>
        </w:rPr>
        <w:t>. № 8;</w:t>
      </w:r>
    </w:p>
    <w:p w:rsidR="00C51E0F" w:rsidRPr="00C51E0F" w:rsidRDefault="00C51E0F" w:rsidP="00C51E0F">
      <w:pPr>
        <w:ind w:firstLine="709"/>
        <w:jc w:val="both"/>
        <w:rPr>
          <w:sz w:val="27"/>
          <w:szCs w:val="27"/>
        </w:rPr>
      </w:pPr>
      <w:r w:rsidRPr="00512B32">
        <w:rPr>
          <w:b/>
          <w:i/>
          <w:sz w:val="27"/>
          <w:szCs w:val="27"/>
        </w:rPr>
        <w:t>- выплату за счёт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r w:rsidRPr="00C51E0F">
        <w:rPr>
          <w:sz w:val="27"/>
          <w:szCs w:val="27"/>
        </w:rPr>
        <w:t>.</w:t>
      </w:r>
    </w:p>
    <w:p w:rsidR="00C51E0F" w:rsidRPr="00C51E0F" w:rsidRDefault="00C51E0F" w:rsidP="00C51E0F">
      <w:pPr>
        <w:ind w:firstLine="709"/>
        <w:jc w:val="both"/>
        <w:rPr>
          <w:sz w:val="27"/>
          <w:szCs w:val="27"/>
        </w:rPr>
      </w:pPr>
      <w:r w:rsidRPr="00C51E0F">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Данная выплата предоставляется участникам Государственной программы </w:t>
      </w:r>
      <w:r w:rsidRPr="00C51E0F">
        <w:rPr>
          <w:sz w:val="27"/>
          <w:szCs w:val="27"/>
        </w:rPr>
        <w:br/>
        <w:t xml:space="preserve">и членам их семей после приобретения гражданства Российской Федерации. </w:t>
      </w:r>
    </w:p>
    <w:p w:rsidR="00C51E0F" w:rsidRPr="00C51E0F" w:rsidRDefault="00C51E0F" w:rsidP="00C51E0F">
      <w:pPr>
        <w:ind w:firstLine="709"/>
        <w:jc w:val="both"/>
        <w:rPr>
          <w:sz w:val="27"/>
          <w:szCs w:val="27"/>
        </w:rPr>
      </w:pPr>
      <w:r w:rsidRPr="00C51E0F">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rsidR="00C51E0F" w:rsidRPr="00C51E0F" w:rsidRDefault="00C51E0F" w:rsidP="00C51E0F">
      <w:pPr>
        <w:ind w:firstLine="709"/>
        <w:jc w:val="both"/>
        <w:rPr>
          <w:sz w:val="27"/>
          <w:szCs w:val="27"/>
        </w:rPr>
      </w:pPr>
      <w:r w:rsidRPr="00C51E0F">
        <w:rPr>
          <w:sz w:val="27"/>
          <w:szCs w:val="27"/>
        </w:rPr>
        <w:t xml:space="preserve">Переселенец, которому предоставляется жилищная субсидия, может </w:t>
      </w:r>
      <w:r w:rsidRPr="00C51E0F">
        <w:rPr>
          <w:sz w:val="27"/>
          <w:szCs w:val="27"/>
        </w:rPr>
        <w:br/>
        <w:t>её использовать:</w:t>
      </w:r>
    </w:p>
    <w:p w:rsidR="00C51E0F" w:rsidRPr="00C51E0F" w:rsidRDefault="00C51E0F" w:rsidP="00C51E0F">
      <w:pPr>
        <w:ind w:firstLine="709"/>
        <w:jc w:val="both"/>
        <w:rPr>
          <w:sz w:val="27"/>
          <w:szCs w:val="27"/>
        </w:rPr>
      </w:pPr>
      <w:r w:rsidRPr="00C51E0F">
        <w:rPr>
          <w:sz w:val="27"/>
          <w:szCs w:val="27"/>
        </w:rPr>
        <w:t>для оплаты цены договора купли-продажи жилого помещения;</w:t>
      </w:r>
    </w:p>
    <w:p w:rsidR="00C51E0F" w:rsidRPr="00C51E0F" w:rsidRDefault="00C51E0F" w:rsidP="00C51E0F">
      <w:pPr>
        <w:ind w:firstLine="709"/>
        <w:jc w:val="both"/>
        <w:rPr>
          <w:sz w:val="27"/>
          <w:szCs w:val="27"/>
        </w:rPr>
      </w:pPr>
      <w:r w:rsidRPr="00C51E0F">
        <w:rPr>
          <w:sz w:val="27"/>
          <w:szCs w:val="27"/>
        </w:rPr>
        <w:lastRenderedPageBreak/>
        <w:t xml:space="preserve">для уплаты первоначального взноса при получении жилищного кредита, </w:t>
      </w:r>
      <w:r w:rsidRPr="00C51E0F">
        <w:rPr>
          <w:sz w:val="27"/>
          <w:szCs w:val="27"/>
        </w:rPr>
        <w:br/>
        <w:t xml:space="preserve">в том числе ипотечного, или жилищного займа на приобретение жилого помещения </w:t>
      </w:r>
      <w:r w:rsidRPr="00C51E0F">
        <w:rPr>
          <w:sz w:val="27"/>
          <w:szCs w:val="27"/>
        </w:rPr>
        <w:br/>
        <w:t>по договору купли-продажи;</w:t>
      </w:r>
    </w:p>
    <w:p w:rsidR="00C51E0F" w:rsidRPr="00C51E0F" w:rsidRDefault="00C51E0F" w:rsidP="00C51E0F">
      <w:pPr>
        <w:ind w:firstLine="709"/>
        <w:jc w:val="both"/>
        <w:rPr>
          <w:sz w:val="27"/>
          <w:szCs w:val="27"/>
        </w:rPr>
      </w:pPr>
      <w:r w:rsidRPr="00C51E0F">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8" w:history="1">
        <w:r w:rsidRPr="00C51E0F">
          <w:rPr>
            <w:sz w:val="27"/>
            <w:szCs w:val="27"/>
          </w:rPr>
          <w:t>пунктом 5 части 4 статьи 4</w:t>
        </w:r>
      </w:hyperlink>
      <w:r w:rsidRPr="00C51E0F">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участия в долевом строительстве;</w:t>
      </w:r>
    </w:p>
    <w:p w:rsidR="00C51E0F" w:rsidRPr="00C51E0F" w:rsidRDefault="00C51E0F" w:rsidP="00C51E0F">
      <w:pPr>
        <w:ind w:firstLine="709"/>
        <w:jc w:val="both"/>
        <w:rPr>
          <w:sz w:val="27"/>
          <w:szCs w:val="27"/>
        </w:rPr>
      </w:pPr>
      <w:r w:rsidRPr="00C51E0F">
        <w:rPr>
          <w:sz w:val="27"/>
          <w:szCs w:val="27"/>
        </w:rPr>
        <w:t>для оплаты цены договора строительного подряда на строительство жилого дома;</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строительного подряда;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C51E0F">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жилищному кредиту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9" w:history="1">
        <w:r w:rsidRPr="00C51E0F">
          <w:rPr>
            <w:sz w:val="27"/>
            <w:szCs w:val="27"/>
          </w:rPr>
          <w:t>особенности</w:t>
        </w:r>
      </w:hyperlink>
      <w:r w:rsidRPr="00C51E0F">
        <w:rPr>
          <w:sz w:val="27"/>
          <w:szCs w:val="27"/>
        </w:rPr>
        <w:t xml:space="preserve"> реализации отдельных мероприятий государственной </w:t>
      </w:r>
      <w:hyperlink r:id="rId40" w:history="1">
        <w:r w:rsidRPr="00C51E0F">
          <w:rPr>
            <w:sz w:val="27"/>
            <w:szCs w:val="27"/>
          </w:rPr>
          <w:t>программы</w:t>
        </w:r>
      </w:hyperlink>
      <w:r w:rsidRPr="00C51E0F">
        <w:rPr>
          <w:sz w:val="27"/>
          <w:szCs w:val="27"/>
        </w:rPr>
        <w:t xml:space="preserve"> Российской Федерации «Обеспечение доступным </w:t>
      </w:r>
      <w:r w:rsidRPr="00C51E0F">
        <w:rPr>
          <w:sz w:val="27"/>
          <w:szCs w:val="27"/>
        </w:rPr>
        <w:br/>
        <w:t xml:space="preserve">и комфортным жильем и коммунальными услугами граждан Российской Федерации», утверждённых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F140A6">
        <w:rPr>
          <w:sz w:val="27"/>
          <w:szCs w:val="27"/>
        </w:rPr>
        <w:br/>
      </w:r>
      <w:r w:rsidRPr="00C51E0F">
        <w:rPr>
          <w:sz w:val="27"/>
          <w:szCs w:val="27"/>
        </w:rPr>
        <w:t>и комфортным жильем и коммунальными услугами граждан Российской Федерации».</w:t>
      </w:r>
    </w:p>
    <w:p w:rsidR="00C51E0F" w:rsidRPr="00C51E0F" w:rsidRDefault="00C51E0F" w:rsidP="00C51E0F">
      <w:pPr>
        <w:ind w:firstLine="709"/>
        <w:jc w:val="both"/>
        <w:rPr>
          <w:sz w:val="27"/>
          <w:szCs w:val="27"/>
        </w:rPr>
      </w:pPr>
      <w:r w:rsidRPr="00512B32">
        <w:rPr>
          <w:b/>
          <w:sz w:val="27"/>
          <w:szCs w:val="27"/>
        </w:rPr>
        <w:t>Предоставление иных</w:t>
      </w:r>
      <w:r w:rsidRPr="00C51E0F">
        <w:rPr>
          <w:sz w:val="27"/>
          <w:szCs w:val="27"/>
        </w:rPr>
        <w:t xml:space="preserve"> государственных гарантий, социальная поддержка, </w:t>
      </w:r>
      <w:r w:rsidRPr="00C51E0F">
        <w:rPr>
          <w:sz w:val="27"/>
          <w:szCs w:val="27"/>
        </w:rPr>
        <w:lastRenderedPageBreak/>
        <w:t xml:space="preserve">трудоустройство участника Государственной программы, обеспечение его и членов его семьи необходимым жильём </w:t>
      </w:r>
      <w:r w:rsidRPr="00512B32">
        <w:rPr>
          <w:b/>
          <w:sz w:val="27"/>
          <w:szCs w:val="27"/>
        </w:rPr>
        <w:t>осуществляются в рамках региональных программ переселения</w:t>
      </w:r>
      <w:r w:rsidRPr="00C51E0F">
        <w:rPr>
          <w:sz w:val="27"/>
          <w:szCs w:val="27"/>
        </w:rPr>
        <w:t xml:space="preserve">, реализация которых </w:t>
      </w:r>
      <w:r w:rsidRPr="00512B32">
        <w:rPr>
          <w:b/>
          <w:i/>
          <w:sz w:val="27"/>
          <w:szCs w:val="27"/>
        </w:rPr>
        <w:t>не предусмотрена</w:t>
      </w:r>
      <w:r w:rsidRPr="00C51E0F">
        <w:rPr>
          <w:sz w:val="27"/>
          <w:szCs w:val="27"/>
        </w:rPr>
        <w:t xml:space="preserve"> в отношении репатриантов. В</w:t>
      </w:r>
      <w:r w:rsidR="00F140A6">
        <w:rPr>
          <w:sz w:val="27"/>
          <w:szCs w:val="27"/>
        </w:rPr>
        <w:t> </w:t>
      </w:r>
      <w:r w:rsidRPr="00C51E0F">
        <w:rPr>
          <w:sz w:val="27"/>
          <w:szCs w:val="27"/>
        </w:rPr>
        <w:t xml:space="preserve">частности, субъекты Российской Федерации вправе участвовать </w:t>
      </w:r>
      <w:r w:rsidR="00F140A6">
        <w:rPr>
          <w:sz w:val="27"/>
          <w:szCs w:val="27"/>
        </w:rPr>
        <w:br/>
      </w:r>
      <w:r w:rsidRPr="00C51E0F">
        <w:rPr>
          <w:sz w:val="27"/>
          <w:szCs w:val="27"/>
        </w:rPr>
        <w:t xml:space="preserve">в субсидировании жилищных расходов участников Государственной программы </w:t>
      </w:r>
      <w:r w:rsidR="00F140A6">
        <w:rPr>
          <w:sz w:val="27"/>
          <w:szCs w:val="27"/>
        </w:rPr>
        <w:br/>
      </w:r>
      <w:r w:rsidRPr="00C51E0F">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получение образования,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C51E0F" w:rsidRPr="00C51E0F" w:rsidRDefault="00C51E0F" w:rsidP="00C51E0F">
      <w:pPr>
        <w:ind w:firstLine="709"/>
        <w:jc w:val="both"/>
        <w:rPr>
          <w:sz w:val="27"/>
          <w:szCs w:val="27"/>
        </w:rPr>
      </w:pPr>
      <w:r w:rsidRPr="00C51E0F">
        <w:rPr>
          <w:sz w:val="27"/>
          <w:szCs w:val="27"/>
        </w:rPr>
        <w:t xml:space="preserve">Субъекты Российской Федерации </w:t>
      </w:r>
      <w:r w:rsidRPr="00512B32">
        <w:rPr>
          <w:b/>
          <w:i/>
          <w:sz w:val="27"/>
          <w:szCs w:val="27"/>
        </w:rPr>
        <w:t>вправе в отдельном порядке</w:t>
      </w:r>
      <w:r w:rsidRPr="00C51E0F">
        <w:rPr>
          <w:sz w:val="27"/>
          <w:szCs w:val="27"/>
        </w:rPr>
        <w:t xml:space="preserve"> принимать решения, направленные на оказание участникам Государственной программы </w:t>
      </w:r>
      <w:r w:rsidRPr="00C51E0F">
        <w:rPr>
          <w:sz w:val="27"/>
          <w:szCs w:val="27"/>
        </w:rPr>
        <w:br/>
        <w:t xml:space="preserve">и членам их семей, являющимся </w:t>
      </w:r>
      <w:r w:rsidRPr="00512B32">
        <w:rPr>
          <w:b/>
          <w:i/>
          <w:sz w:val="27"/>
          <w:szCs w:val="27"/>
        </w:rPr>
        <w:t>репатриантами</w:t>
      </w:r>
      <w:r w:rsidRPr="00C51E0F">
        <w:rPr>
          <w:sz w:val="27"/>
          <w:szCs w:val="27"/>
        </w:rPr>
        <w:t>, финансовой и иной поддержки.</w:t>
      </w:r>
    </w:p>
    <w:p w:rsidR="00C51E0F" w:rsidRPr="00C51E0F" w:rsidRDefault="00C51E0F" w:rsidP="00C51E0F">
      <w:pPr>
        <w:ind w:firstLine="709"/>
        <w:jc w:val="both"/>
        <w:rPr>
          <w:sz w:val="27"/>
          <w:szCs w:val="27"/>
        </w:rPr>
      </w:pPr>
      <w:r w:rsidRPr="00C51E0F">
        <w:rPr>
          <w:sz w:val="27"/>
          <w:szCs w:val="27"/>
        </w:rPr>
        <w:t xml:space="preserve">Кроме того, субъекты Российской Федерации могут использовать </w:t>
      </w:r>
      <w:r w:rsidR="00F140A6">
        <w:rPr>
          <w:sz w:val="27"/>
          <w:szCs w:val="27"/>
        </w:rPr>
        <w:br/>
      </w:r>
      <w:r w:rsidRPr="00C51E0F">
        <w:rPr>
          <w:sz w:val="27"/>
          <w:szCs w:val="27"/>
        </w:rPr>
        <w:t xml:space="preserve">в отношении участников Государственной программы и членов их семей предусмотренного законодательством Российской Федерации механизма приёма </w:t>
      </w:r>
      <w:r w:rsidR="00F140A6">
        <w:rPr>
          <w:sz w:val="27"/>
          <w:szCs w:val="27"/>
        </w:rPr>
        <w:br/>
      </w:r>
      <w:r w:rsidRPr="00C51E0F">
        <w:rPr>
          <w:sz w:val="27"/>
          <w:szCs w:val="27"/>
        </w:rPr>
        <w:t>на целевое обучение за счёт бюджета субъекта Российской Федерации и местных бюджетов по образовательным программам высшего образования с учётом специальностей и направлений подготовки, наиболее востребованных отраслями экономики субъекта Российской Федерации.</w:t>
      </w:r>
    </w:p>
    <w:p w:rsidR="00C51E0F" w:rsidRPr="00C51E0F" w:rsidRDefault="00C51E0F" w:rsidP="00C51E0F">
      <w:pPr>
        <w:ind w:firstLine="709"/>
        <w:jc w:val="both"/>
        <w:rPr>
          <w:sz w:val="27"/>
          <w:szCs w:val="27"/>
        </w:rPr>
      </w:pPr>
      <w:r w:rsidRPr="00C51E0F">
        <w:rPr>
          <w:sz w:val="27"/>
          <w:szCs w:val="27"/>
        </w:rPr>
        <w:t>При этом участники Государственной программы и члены их семей имеют право на:</w:t>
      </w:r>
    </w:p>
    <w:p w:rsidR="00C51E0F" w:rsidRPr="00C51E0F" w:rsidRDefault="00C51E0F" w:rsidP="00C51E0F">
      <w:pPr>
        <w:ind w:firstLine="709"/>
        <w:jc w:val="both"/>
        <w:rPr>
          <w:sz w:val="27"/>
          <w:szCs w:val="27"/>
        </w:rPr>
      </w:pPr>
      <w:r w:rsidRPr="00C51E0F">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C51E0F">
        <w:rPr>
          <w:sz w:val="27"/>
          <w:szCs w:val="27"/>
        </w:rPr>
        <w:br/>
        <w:t xml:space="preserve">и дополнительного профессионального образования (повышение квалификации </w:t>
      </w:r>
      <w:r w:rsidRPr="00C51E0F">
        <w:rPr>
          <w:sz w:val="27"/>
          <w:szCs w:val="27"/>
        </w:rPr>
        <w:br/>
        <w:t>или профессиональная переподготовка);</w:t>
      </w:r>
    </w:p>
    <w:p w:rsidR="00C51E0F" w:rsidRPr="00C51E0F" w:rsidRDefault="00C51E0F" w:rsidP="00C51E0F">
      <w:pPr>
        <w:ind w:firstLine="709"/>
        <w:jc w:val="both"/>
        <w:rPr>
          <w:sz w:val="27"/>
          <w:szCs w:val="27"/>
        </w:rPr>
      </w:pPr>
      <w:r w:rsidRPr="00C51E0F">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C51E0F">
        <w:rPr>
          <w:sz w:val="27"/>
          <w:szCs w:val="27"/>
        </w:rPr>
        <w:br/>
        <w:t>с законодательством Российской Федерации;</w:t>
      </w:r>
    </w:p>
    <w:p w:rsidR="00C51E0F" w:rsidRPr="00C51E0F" w:rsidRDefault="00C51E0F" w:rsidP="00C51E0F">
      <w:pPr>
        <w:ind w:firstLine="709"/>
        <w:jc w:val="both"/>
        <w:rPr>
          <w:sz w:val="27"/>
          <w:szCs w:val="27"/>
        </w:rPr>
      </w:pPr>
      <w:r w:rsidRPr="00C51E0F">
        <w:rPr>
          <w:sz w:val="27"/>
          <w:szCs w:val="27"/>
        </w:rPr>
        <w:t xml:space="preserve">предоставление мест в учреждениях социального обслуживания населения </w:t>
      </w:r>
      <w:r w:rsidRPr="00C51E0F">
        <w:rPr>
          <w:sz w:val="27"/>
          <w:szCs w:val="27"/>
        </w:rPr>
        <w:br/>
        <w:t xml:space="preserve">и оказание иных услуг в соответствии с законодательством Российской Федерации </w:t>
      </w:r>
      <w:r w:rsidRPr="00C51E0F">
        <w:rPr>
          <w:sz w:val="27"/>
          <w:szCs w:val="27"/>
        </w:rPr>
        <w:br/>
        <w:t>о социальном обслуживании граждан;</w:t>
      </w:r>
    </w:p>
    <w:p w:rsidR="00DA43F7" w:rsidRDefault="00C51E0F" w:rsidP="00C51E0F">
      <w:pPr>
        <w:ind w:firstLine="709"/>
        <w:jc w:val="both"/>
        <w:rPr>
          <w:sz w:val="27"/>
          <w:szCs w:val="27"/>
        </w:rPr>
      </w:pPr>
      <w:r w:rsidRPr="00C51E0F">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836F41" w:rsidRDefault="00836F41" w:rsidP="00F61505">
      <w:pPr>
        <w:spacing w:after="120"/>
        <w:ind w:firstLine="709"/>
        <w:jc w:val="both"/>
        <w:rPr>
          <w:sz w:val="27"/>
          <w:szCs w:val="27"/>
        </w:rPr>
      </w:pPr>
    </w:p>
    <w:p w:rsidR="00CA5938" w:rsidRDefault="00CA5938" w:rsidP="004606F3">
      <w:pPr>
        <w:spacing w:before="100" w:after="100"/>
        <w:jc w:val="both"/>
        <w:rPr>
          <w:sz w:val="2"/>
          <w:szCs w:val="2"/>
        </w:rPr>
      </w:pPr>
      <w:bookmarkStart w:id="98" w:name="_Toc369991237"/>
      <w:bookmarkStart w:id="99" w:name="_Toc371681195"/>
      <w:bookmarkStart w:id="100"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8"/>
      <w:bookmarkEnd w:id="99"/>
      <w:bookmarkEnd w:id="100"/>
      <w:r w:rsidRPr="0000436D">
        <w:t xml:space="preserve"> </w:t>
      </w:r>
    </w:p>
    <w:p w:rsidR="00CF3E0F" w:rsidRDefault="00CF3E0F" w:rsidP="008154A9">
      <w:pPr>
        <w:pStyle w:val="3b"/>
        <w:ind w:left="0"/>
      </w:pPr>
      <w:bookmarkStart w:id="101" w:name="_Toc369991238"/>
      <w:bookmarkStart w:id="102" w:name="_Toc371681196"/>
      <w:bookmarkStart w:id="103" w:name="_Toc391916553"/>
      <w:r w:rsidRPr="0000436D">
        <w:t>и членов его семьи</w:t>
      </w:r>
      <w:bookmarkEnd w:id="101"/>
      <w:bookmarkEnd w:id="102"/>
      <w:bookmarkEnd w:id="103"/>
    </w:p>
    <w:p w:rsidR="00CF3E0F" w:rsidRPr="00D5731E" w:rsidRDefault="00CF3E0F" w:rsidP="006B24DD">
      <w:pPr>
        <w:ind w:firstLine="709"/>
        <w:jc w:val="both"/>
        <w:rPr>
          <w:sz w:val="27"/>
          <w:szCs w:val="27"/>
        </w:rPr>
      </w:pPr>
    </w:p>
    <w:p w:rsidR="006B24DD" w:rsidRPr="006B24DD" w:rsidRDefault="006B24DD" w:rsidP="006B24DD">
      <w:pPr>
        <w:ind w:firstLine="709"/>
        <w:jc w:val="both"/>
        <w:rPr>
          <w:sz w:val="27"/>
          <w:szCs w:val="27"/>
        </w:rPr>
      </w:pPr>
      <w:bookmarkStart w:id="104" w:name="_Toc284242314"/>
      <w:bookmarkStart w:id="105" w:name="_Toc332175243"/>
      <w:bookmarkStart w:id="106" w:name="_Toc332639496"/>
      <w:bookmarkStart w:id="107" w:name="_Toc369991239"/>
      <w:bookmarkStart w:id="108" w:name="_Toc371681197"/>
      <w:bookmarkStart w:id="109" w:name="_Toc391916554"/>
      <w:r w:rsidRPr="006B24DD">
        <w:rPr>
          <w:sz w:val="27"/>
          <w:szCs w:val="27"/>
        </w:rPr>
        <w:t xml:space="preserve">В Российской Федерации участник Государственной программы и члены </w:t>
      </w:r>
      <w:r w:rsidRPr="006B24DD">
        <w:rPr>
          <w:sz w:val="27"/>
          <w:szCs w:val="27"/>
        </w:rPr>
        <w:br/>
        <w:t>его семьи обязаны:</w:t>
      </w:r>
    </w:p>
    <w:p w:rsidR="006B24DD" w:rsidRPr="006B24DD" w:rsidRDefault="006B24DD" w:rsidP="006B24DD">
      <w:pPr>
        <w:ind w:firstLine="709"/>
        <w:jc w:val="both"/>
        <w:rPr>
          <w:sz w:val="27"/>
          <w:szCs w:val="27"/>
        </w:rPr>
      </w:pPr>
      <w:r w:rsidRPr="006B24DD">
        <w:rPr>
          <w:sz w:val="27"/>
          <w:szCs w:val="27"/>
        </w:rPr>
        <w:lastRenderedPageBreak/>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6B24DD" w:rsidRPr="006B24DD" w:rsidRDefault="006B24DD" w:rsidP="006B24DD">
      <w:pPr>
        <w:ind w:firstLine="709"/>
        <w:jc w:val="both"/>
        <w:rPr>
          <w:sz w:val="27"/>
          <w:szCs w:val="27"/>
        </w:rPr>
      </w:pPr>
      <w:r w:rsidRPr="006B24DD">
        <w:rPr>
          <w:sz w:val="27"/>
          <w:szCs w:val="27"/>
        </w:rPr>
        <w:t>прибыть в субъект Российской Федерации, определенный свидетельством участника Государственной программы;</w:t>
      </w:r>
    </w:p>
    <w:p w:rsidR="006B24DD" w:rsidRPr="006B24DD" w:rsidRDefault="006B24DD" w:rsidP="006B24DD">
      <w:pPr>
        <w:ind w:firstLine="709"/>
        <w:jc w:val="both"/>
        <w:rPr>
          <w:sz w:val="27"/>
          <w:szCs w:val="27"/>
        </w:rPr>
      </w:pPr>
      <w:r w:rsidRPr="006B24DD">
        <w:rPr>
          <w:sz w:val="27"/>
          <w:szCs w:val="27"/>
        </w:rPr>
        <w:t xml:space="preserve">пройти регистрацию в территориальном органе МВД России; </w:t>
      </w:r>
    </w:p>
    <w:p w:rsidR="006B24DD" w:rsidRPr="006B24DD" w:rsidRDefault="006B24DD" w:rsidP="006B24DD">
      <w:pPr>
        <w:ind w:firstLine="709"/>
        <w:jc w:val="both"/>
        <w:rPr>
          <w:sz w:val="27"/>
          <w:szCs w:val="27"/>
        </w:rPr>
      </w:pPr>
      <w:r w:rsidRPr="006B24DD">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(данное условие </w:t>
      </w:r>
      <w:r w:rsidRPr="006B24DD">
        <w:rPr>
          <w:sz w:val="27"/>
          <w:szCs w:val="27"/>
        </w:rPr>
        <w:br/>
        <w:t xml:space="preserve">не распространяется на участников Государственной программы и членов </w:t>
      </w:r>
      <w:r w:rsidRPr="006B24DD">
        <w:rPr>
          <w:sz w:val="27"/>
          <w:szCs w:val="27"/>
        </w:rPr>
        <w:br/>
        <w:t xml:space="preserve">их семей, являющихся репатриантами). </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и члены его семьи вправе приступить </w:t>
      </w:r>
      <w:r w:rsidRPr="006B24DD">
        <w:rPr>
          <w:sz w:val="27"/>
          <w:szCs w:val="27"/>
        </w:rPr>
        <w:br/>
        <w:t xml:space="preserve">к процедуре оформления разрешения на временное проживание </w:t>
      </w:r>
      <w:r w:rsidRPr="006B24DD">
        <w:rPr>
          <w:sz w:val="27"/>
          <w:szCs w:val="27"/>
        </w:rPr>
        <w:b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 а также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на территории Российской Федерации).</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берёт на себя обязательства, которые включают: проживание, обучение или осуществление трудовой деятельности </w:t>
      </w:r>
      <w:r w:rsidRPr="006B24DD">
        <w:rPr>
          <w:sz w:val="27"/>
          <w:szCs w:val="27"/>
        </w:rPr>
        <w:br/>
        <w:t xml:space="preserve">в выбранном субъекте Российской Федерации в течение определенного времени </w:t>
      </w:r>
      <w:r w:rsidRPr="006B24DD">
        <w:rPr>
          <w:sz w:val="27"/>
          <w:szCs w:val="27"/>
        </w:rPr>
        <w:br/>
        <w:t>на оговоренных условиях (данное условие не распространяется на участников Государственной программы и членов их семей, являющихся репатриантами).</w:t>
      </w:r>
    </w:p>
    <w:p w:rsidR="006B24DD" w:rsidRPr="006B24DD" w:rsidRDefault="006B24DD" w:rsidP="006B24DD">
      <w:pPr>
        <w:ind w:firstLine="709"/>
        <w:jc w:val="both"/>
        <w:rPr>
          <w:sz w:val="27"/>
          <w:szCs w:val="27"/>
        </w:rPr>
      </w:pPr>
      <w:r w:rsidRPr="006B24DD">
        <w:rPr>
          <w:sz w:val="27"/>
          <w:szCs w:val="27"/>
        </w:rPr>
        <w:t xml:space="preserve">В случае выезда на постоянное место жительства из субъекта Российской Федерации, определённого свидетельством участника Государственной программы, ранее чем через три года со дня постановки на учёт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6B24DD">
        <w:rPr>
          <w:sz w:val="27"/>
          <w:szCs w:val="27"/>
        </w:rPr>
        <w:t xml:space="preserve">им подъёмных; компенсацией расходов на переезд к будущему месту проживания, включая оплату проезда и провоз личных вещей, включая транспортные средства; компенсацией расходов на уплату государственной пошлины за оформление документов, определяющих правовой статус переселенцев на территории Российской Федерации; на уплату консульского сбора и сбора в счёт возмещения фактических расходов, связанных с оформлением визы и приёмом заявления </w:t>
      </w:r>
      <w:r>
        <w:rPr>
          <w:sz w:val="27"/>
          <w:szCs w:val="27"/>
        </w:rPr>
        <w:br/>
      </w:r>
      <w:r w:rsidRPr="006B24DD">
        <w:rPr>
          <w:sz w:val="27"/>
          <w:szCs w:val="27"/>
        </w:rPr>
        <w:t xml:space="preserve">о выдаче разрешения на временное проживание;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Pr>
          <w:sz w:val="27"/>
          <w:szCs w:val="27"/>
        </w:rPr>
        <w:br/>
      </w:r>
      <w:r w:rsidRPr="006B24DD">
        <w:rPr>
          <w:sz w:val="27"/>
          <w:szCs w:val="27"/>
        </w:rPr>
        <w:t>их правового статуса на территории Российской Федерации, и (или) подлинности подписи переводчика; 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6B24DD" w:rsidRDefault="006B24DD" w:rsidP="006B24DD">
      <w:pPr>
        <w:ind w:firstLine="709"/>
        <w:jc w:val="both"/>
        <w:rPr>
          <w:sz w:val="27"/>
          <w:szCs w:val="27"/>
        </w:rPr>
      </w:pPr>
      <w:r w:rsidRPr="006B24DD">
        <w:rPr>
          <w:sz w:val="27"/>
          <w:szCs w:val="27"/>
        </w:rPr>
        <w:lastRenderedPageBreak/>
        <w:t xml:space="preserve">Правила взыскания с участников Государственной программы и (или) членов их семей понесённых государством затрат, связанных с предоставлением </w:t>
      </w:r>
      <w:r w:rsidRPr="006B24DD">
        <w:rPr>
          <w:sz w:val="27"/>
          <w:szCs w:val="27"/>
        </w:rPr>
        <w:br/>
        <w:t>им государственных гарантий и социальной поддержки, утверждены постановлением Правительства Российской Федерации от 26 ноября 2020 г. №</w:t>
      </w:r>
      <w:r>
        <w:rPr>
          <w:sz w:val="27"/>
          <w:szCs w:val="27"/>
        </w:rPr>
        <w:t> </w:t>
      </w:r>
      <w:r w:rsidRPr="006B24DD">
        <w:rPr>
          <w:sz w:val="27"/>
          <w:szCs w:val="27"/>
        </w:rPr>
        <w:t>1937.</w:t>
      </w:r>
    </w:p>
    <w:p w:rsidR="00D5731E" w:rsidRPr="00D5731E" w:rsidRDefault="00D5731E" w:rsidP="006B24DD">
      <w:pPr>
        <w:ind w:firstLine="709"/>
        <w:jc w:val="both"/>
        <w:rPr>
          <w:sz w:val="27"/>
          <w:szCs w:val="27"/>
        </w:rPr>
      </w:pPr>
    </w:p>
    <w:p w:rsidR="00D5731E" w:rsidRPr="006B24DD" w:rsidRDefault="00D5731E" w:rsidP="006B24DD">
      <w:pPr>
        <w:ind w:firstLine="709"/>
        <w:jc w:val="both"/>
        <w:rPr>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lastRenderedPageBreak/>
        <w:t>Раздел 3</w:t>
      </w:r>
      <w:bookmarkEnd w:id="104"/>
      <w:bookmarkEnd w:id="105"/>
      <w:bookmarkEnd w:id="106"/>
      <w:bookmarkEnd w:id="107"/>
      <w:bookmarkEnd w:id="108"/>
      <w:bookmarkEnd w:id="109"/>
    </w:p>
    <w:p w:rsidR="00617603" w:rsidRPr="00D97674" w:rsidRDefault="00617603" w:rsidP="00CF3E0F">
      <w:pPr>
        <w:pStyle w:val="15"/>
      </w:pPr>
    </w:p>
    <w:p w:rsidR="00617603" w:rsidRDefault="00617603" w:rsidP="00617603">
      <w:pPr>
        <w:pStyle w:val="2ff2"/>
        <w:pageBreakBefore w:val="0"/>
        <w:rPr>
          <w:sz w:val="28"/>
          <w:szCs w:val="28"/>
        </w:rPr>
      </w:pPr>
      <w:bookmarkStart w:id="110" w:name="_Toc371681198"/>
      <w:bookmarkStart w:id="111" w:name="_Toc369991240"/>
      <w:bookmarkStart w:id="112" w:name="_Toc332639497"/>
      <w:bookmarkStart w:id="113"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0"/>
      <w:bookmarkEnd w:id="111"/>
      <w:bookmarkEnd w:id="112"/>
      <w:bookmarkEnd w:id="113"/>
      <w:r>
        <w:rPr>
          <w:sz w:val="28"/>
          <w:szCs w:val="28"/>
        </w:rPr>
        <w:t xml:space="preserve"> </w:t>
      </w:r>
    </w:p>
    <w:p w:rsidR="00617603" w:rsidRPr="00DE0FCB" w:rsidRDefault="00617603" w:rsidP="00DE0FCB">
      <w:pPr>
        <w:pStyle w:val="11"/>
        <w:jc w:val="both"/>
        <w:rPr>
          <w:b w:val="0"/>
          <w:sz w:val="27"/>
          <w:szCs w:val="27"/>
          <w:lang w:val="ru-RU" w:eastAsia="ru-RU"/>
        </w:rPr>
      </w:pPr>
    </w:p>
    <w:p w:rsidR="00DE0FCB" w:rsidRPr="00DE0FCB" w:rsidRDefault="00DE0FCB" w:rsidP="00DE0FCB">
      <w:pPr>
        <w:ind w:firstLine="709"/>
        <w:jc w:val="both"/>
        <w:rPr>
          <w:sz w:val="27"/>
          <w:szCs w:val="27"/>
        </w:rPr>
      </w:pPr>
      <w:r w:rsidRPr="00DE0FCB">
        <w:rPr>
          <w:sz w:val="27"/>
          <w:szCs w:val="27"/>
        </w:rPr>
        <w:t xml:space="preserve">Уполномоченными органами, осуществляющими за рубежом работу </w:t>
      </w:r>
      <w:r w:rsidRPr="00DE0FC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DE0FCB" w:rsidRPr="00DE0FCB" w:rsidRDefault="00DE0FCB" w:rsidP="00DE0FCB">
      <w:pPr>
        <w:ind w:firstLine="709"/>
        <w:jc w:val="both"/>
        <w:rPr>
          <w:sz w:val="27"/>
          <w:szCs w:val="27"/>
        </w:rPr>
      </w:pPr>
      <w:r w:rsidRPr="00DE0FCB">
        <w:rPr>
          <w:sz w:val="27"/>
          <w:szCs w:val="27"/>
        </w:rPr>
        <w:t>представители и представительства МВД России за рубежом;</w:t>
      </w:r>
    </w:p>
    <w:p w:rsidR="00DE0FCB" w:rsidRPr="00DE0FCB" w:rsidRDefault="00DE0FCB" w:rsidP="00DE0FCB">
      <w:pPr>
        <w:ind w:firstLine="709"/>
        <w:jc w:val="both"/>
        <w:rPr>
          <w:sz w:val="27"/>
          <w:szCs w:val="27"/>
        </w:rPr>
      </w:pPr>
      <w:r w:rsidRPr="00DE0FC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0FC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0FCB">
        <w:rPr>
          <w:sz w:val="27"/>
          <w:szCs w:val="27"/>
        </w:rPr>
        <w:t>по реализации Государственной программы.</w:t>
      </w:r>
    </w:p>
    <w:p w:rsidR="00DE0FCB" w:rsidRPr="00DE0FCB" w:rsidRDefault="00DE0FCB" w:rsidP="00DE0FCB">
      <w:pPr>
        <w:ind w:firstLine="708"/>
        <w:jc w:val="both"/>
        <w:rPr>
          <w:sz w:val="27"/>
          <w:szCs w:val="27"/>
        </w:rPr>
      </w:pPr>
      <w:r w:rsidRPr="00DE0FCB">
        <w:rPr>
          <w:sz w:val="27"/>
          <w:szCs w:val="27"/>
        </w:rPr>
        <w:t>В отношении соотечественников:</w:t>
      </w:r>
    </w:p>
    <w:p w:rsidR="00DE0FCB" w:rsidRPr="00DE0FCB" w:rsidRDefault="00DE0FCB" w:rsidP="00DE0FCB">
      <w:pPr>
        <w:ind w:firstLine="708"/>
        <w:jc w:val="both"/>
        <w:rPr>
          <w:sz w:val="27"/>
          <w:szCs w:val="27"/>
        </w:rPr>
      </w:pPr>
      <w:r w:rsidRPr="00DE0FCB">
        <w:rPr>
          <w:sz w:val="27"/>
          <w:szCs w:val="27"/>
        </w:rPr>
        <w:t xml:space="preserve">постоянно или временно проживающих на законном основании </w:t>
      </w:r>
      <w:r>
        <w:rPr>
          <w:sz w:val="27"/>
          <w:szCs w:val="27"/>
        </w:rPr>
        <w:br/>
      </w:r>
      <w:r w:rsidRPr="00DE0FCB">
        <w:rPr>
          <w:sz w:val="27"/>
          <w:szCs w:val="27"/>
        </w:rPr>
        <w:t>на территории Российской Федерации;</w:t>
      </w:r>
    </w:p>
    <w:p w:rsidR="00DE0FCB" w:rsidRPr="00DE0FCB" w:rsidRDefault="00DE0FCB" w:rsidP="00DE0FCB">
      <w:pPr>
        <w:ind w:firstLine="708"/>
        <w:jc w:val="both"/>
        <w:rPr>
          <w:sz w:val="27"/>
          <w:szCs w:val="27"/>
        </w:rPr>
      </w:pPr>
      <w:r w:rsidRPr="00DE0FCB">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w:t>
      </w:r>
      <w:r w:rsidRPr="00DE0FCB">
        <w:rPr>
          <w:sz w:val="27"/>
          <w:szCs w:val="27"/>
        </w:rPr>
        <w:br/>
        <w:t>на территории Российской Федерации;</w:t>
      </w:r>
    </w:p>
    <w:p w:rsidR="00617603" w:rsidRPr="00C37AAB" w:rsidRDefault="00DE0FCB" w:rsidP="00DE0FCB">
      <w:pPr>
        <w:ind w:firstLine="708"/>
        <w:jc w:val="both"/>
        <w:rPr>
          <w:sz w:val="27"/>
          <w:szCs w:val="27"/>
        </w:rPr>
      </w:pPr>
      <w:r w:rsidRPr="00DE0FCB">
        <w:rPr>
          <w:sz w:val="27"/>
          <w:szCs w:val="27"/>
        </w:rPr>
        <w:t xml:space="preserve">граждан Российской Федерации, постоянно проживавших на территориях недружественных иностранных государств по состоянию на 24 февраля 2022 г. </w:t>
      </w:r>
      <w:r>
        <w:rPr>
          <w:sz w:val="27"/>
          <w:szCs w:val="27"/>
        </w:rPr>
        <w:br/>
      </w:r>
      <w:r w:rsidRPr="00DE0FCB">
        <w:rPr>
          <w:sz w:val="27"/>
          <w:szCs w:val="27"/>
        </w:rPr>
        <w:t>и вернувшихся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Pr>
          <w:sz w:val="27"/>
          <w:szCs w:val="27"/>
        </w:rPr>
        <w:t> </w:t>
      </w:r>
      <w:r w:rsidRPr="00DE0FCB">
        <w:rPr>
          <w:sz w:val="27"/>
          <w:szCs w:val="27"/>
        </w:rPr>
        <w:t xml:space="preserve">– функции по учёту, углубленному разъяснению содержания Государственной программы и предоставляемых в её рамках возможностей, подготовке их регистрации в качестве участников Государственной программы, приёму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w:t>
      </w:r>
      <w:r w:rsidR="00617603" w:rsidRPr="00DE0FCB">
        <w:rPr>
          <w:sz w:val="27"/>
          <w:szCs w:val="27"/>
        </w:rPr>
        <w:t xml:space="preserve"> </w:t>
      </w:r>
    </w:p>
    <w:p w:rsidR="00617603" w:rsidRPr="00C37AAB" w:rsidRDefault="00617603" w:rsidP="00C37AAB">
      <w:pPr>
        <w:ind w:firstLine="697"/>
        <w:jc w:val="both"/>
        <w:rPr>
          <w:sz w:val="27"/>
          <w:szCs w:val="27"/>
          <w:highlight w:val="yellow"/>
        </w:rPr>
      </w:pPr>
    </w:p>
    <w:p w:rsidR="00617603" w:rsidRDefault="00617603" w:rsidP="008154A9">
      <w:pPr>
        <w:pStyle w:val="3b"/>
        <w:ind w:left="0"/>
      </w:pPr>
      <w:bookmarkStart w:id="114" w:name="_Toc332639499"/>
      <w:bookmarkStart w:id="115" w:name="_Toc284242317"/>
      <w:bookmarkStart w:id="116" w:name="_Toc391916555"/>
      <w:bookmarkStart w:id="117" w:name="_Toc371681199"/>
      <w:bookmarkStart w:id="118" w:name="_Toc369991241"/>
      <w:r>
        <w:t>3.1. Подготовка к регистрации в качестве</w:t>
      </w:r>
      <w:bookmarkEnd w:id="114"/>
      <w:r>
        <w:t xml:space="preserve"> </w:t>
      </w:r>
      <w:bookmarkStart w:id="119" w:name="_Toc332639500"/>
      <w:r>
        <w:t xml:space="preserve">участника </w:t>
      </w:r>
      <w:r w:rsidR="008154A9">
        <w:rPr>
          <w:lang w:val="ru-RU"/>
        </w:rPr>
        <w:br/>
      </w:r>
      <w:r>
        <w:t>Государственной программы</w:t>
      </w:r>
      <w:bookmarkEnd w:id="115"/>
      <w:bookmarkEnd w:id="119"/>
      <w:r>
        <w:t xml:space="preserve"> </w:t>
      </w:r>
      <w:r w:rsidR="001049C7">
        <w:rPr>
          <w:lang w:val="ru-RU"/>
        </w:rPr>
        <w:t xml:space="preserve">и членов его семьи </w:t>
      </w:r>
      <w:r w:rsidR="001049C7">
        <w:rPr>
          <w:lang w:val="ru-RU"/>
        </w:rPr>
        <w:br/>
      </w:r>
      <w:r>
        <w:t>(при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6"/>
      <w:bookmarkEnd w:id="117"/>
      <w:bookmarkEnd w:id="118"/>
    </w:p>
    <w:p w:rsidR="00617603" w:rsidRPr="00DE0FCB" w:rsidRDefault="00617603" w:rsidP="00DE0FCB">
      <w:pPr>
        <w:pStyle w:val="3b"/>
        <w:ind w:left="0" w:firstLine="697"/>
        <w:jc w:val="both"/>
        <w:rPr>
          <w:sz w:val="27"/>
          <w:szCs w:val="27"/>
        </w:rPr>
      </w:pPr>
    </w:p>
    <w:p w:rsidR="00DE0FCB" w:rsidRPr="00DE0FCB" w:rsidRDefault="00DE0FCB" w:rsidP="00DE0FCB">
      <w:pPr>
        <w:ind w:firstLine="709"/>
        <w:jc w:val="both"/>
        <w:rPr>
          <w:b/>
          <w:sz w:val="27"/>
          <w:szCs w:val="27"/>
        </w:rPr>
      </w:pPr>
      <w:bookmarkStart w:id="120" w:name="_Toc284242318"/>
      <w:bookmarkStart w:id="121" w:name="_Toc277876776"/>
      <w:r w:rsidRPr="00DE0FCB">
        <w:rPr>
          <w:b/>
          <w:sz w:val="27"/>
          <w:szCs w:val="27"/>
        </w:rPr>
        <w:t>О приёме заявления об участии в Государственной программе</w:t>
      </w:r>
    </w:p>
    <w:p w:rsidR="00DE0FCB" w:rsidRPr="00DE0FCB" w:rsidRDefault="00DE0FCB" w:rsidP="00DE0FCB">
      <w:pPr>
        <w:ind w:firstLine="709"/>
        <w:jc w:val="both"/>
        <w:rPr>
          <w:sz w:val="27"/>
          <w:szCs w:val="27"/>
        </w:rPr>
      </w:pPr>
      <w:r w:rsidRPr="00DE0FCB">
        <w:rPr>
          <w:sz w:val="27"/>
          <w:szCs w:val="27"/>
        </w:rPr>
        <w:t xml:space="preserve">В случае если </w:t>
      </w:r>
      <w:r w:rsidRPr="00DE0FCB">
        <w:rPr>
          <w:b/>
          <w:i/>
          <w:sz w:val="27"/>
          <w:szCs w:val="27"/>
        </w:rPr>
        <w:t>соотечественником, проживающим за рубежом</w:t>
      </w:r>
      <w:r w:rsidRPr="00DE0FCB">
        <w:rPr>
          <w:sz w:val="27"/>
          <w:szCs w:val="27"/>
        </w:rPr>
        <w:t xml:space="preserve">, принимается решение о добровольном переселении в Российскую Федерацию </w:t>
      </w:r>
      <w:r w:rsidR="008130F7">
        <w:rPr>
          <w:sz w:val="27"/>
          <w:szCs w:val="27"/>
        </w:rPr>
        <w:br/>
      </w:r>
      <w:r w:rsidRPr="00DE0FCB">
        <w:rPr>
          <w:sz w:val="27"/>
          <w:szCs w:val="27"/>
        </w:rPr>
        <w:lastRenderedPageBreak/>
        <w:t>в рамках и на условиях Государственной программы, ему необходимо лично обратиться в находящийся в стране его постоянного проживания или гражданской принадлежности либо пребывания – 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Pr="00DE0FCB">
        <w:rPr>
          <w:rStyle w:val="ae"/>
          <w:rFonts w:eastAsiaTheme="majorEastAsia"/>
          <w:sz w:val="27"/>
          <w:szCs w:val="27"/>
        </w:rPr>
        <w:footnoteReference w:id="15"/>
      </w:r>
      <w:r w:rsidRPr="00DE0FCB">
        <w:rPr>
          <w:sz w:val="27"/>
          <w:szCs w:val="27"/>
        </w:rPr>
        <w:t>; уполномоченный орган по реализации Государственной программы за рубежом и подать заявление об участии в Государственной программе.</w:t>
      </w:r>
    </w:p>
    <w:p w:rsidR="00DE0FCB" w:rsidRPr="00DE0FCB" w:rsidRDefault="00DE0FCB" w:rsidP="00DE0FCB">
      <w:pPr>
        <w:ind w:firstLine="709"/>
        <w:jc w:val="both"/>
        <w:rPr>
          <w:sz w:val="27"/>
          <w:szCs w:val="27"/>
        </w:rPr>
      </w:pPr>
      <w:r w:rsidRPr="00DE0FCB">
        <w:rPr>
          <w:b/>
          <w:i/>
          <w:sz w:val="27"/>
          <w:szCs w:val="27"/>
        </w:rPr>
        <w:t xml:space="preserve">Соотечественник, проживающий на законном основании </w:t>
      </w:r>
      <w:r w:rsidR="008130F7">
        <w:rPr>
          <w:b/>
          <w:i/>
          <w:sz w:val="27"/>
          <w:szCs w:val="27"/>
        </w:rPr>
        <w:br/>
      </w:r>
      <w:r w:rsidRPr="00DE0FCB">
        <w:rPr>
          <w:b/>
          <w:i/>
          <w:sz w:val="27"/>
          <w:szCs w:val="27"/>
        </w:rPr>
        <w:t>в Российской Федерации</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иностранный гражданин постоянно или временно проживающий на законном основании в Российской Федерации;</w:t>
      </w:r>
    </w:p>
    <w:p w:rsidR="00DE0FCB" w:rsidRPr="00DE0FCB" w:rsidRDefault="00DE0FCB" w:rsidP="00DE0FCB">
      <w:pPr>
        <w:ind w:firstLine="709"/>
        <w:jc w:val="both"/>
        <w:rPr>
          <w:sz w:val="27"/>
          <w:szCs w:val="27"/>
        </w:rPr>
      </w:pPr>
      <w:r w:rsidRPr="00DE0FCB">
        <w:rPr>
          <w:sz w:val="27"/>
          <w:szCs w:val="27"/>
        </w:rPr>
        <w:t xml:space="preserve">иностранный гражданин, прибывший на территорию Российской Федерации </w:t>
      </w:r>
      <w:r w:rsidRPr="00DE0FCB">
        <w:rPr>
          <w:sz w:val="27"/>
          <w:szCs w:val="27"/>
        </w:rPr>
        <w:br/>
        <w:t>в экстренном массовом порядке, характеризующемся широкомасштабным перемещением лиц в определенный период времени независимо от того, прибывают они стихийно или в порядке эвакуации, в поисках убежища,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иностранный гражданин постоянно проживающих на территориях иностранных государств, которые совершают недружественные действия </w:t>
      </w:r>
      <w:r w:rsidR="008130F7">
        <w:rPr>
          <w:sz w:val="27"/>
          <w:szCs w:val="27"/>
        </w:rPr>
        <w:br/>
      </w:r>
      <w:r w:rsidRPr="00DE0FCB">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w:t>
      </w:r>
      <w:r w:rsidR="008130F7">
        <w:rPr>
          <w:sz w:val="27"/>
          <w:szCs w:val="27"/>
        </w:rPr>
        <w:br/>
      </w:r>
      <w:r w:rsidRPr="00DE0FCB">
        <w:rPr>
          <w:sz w:val="27"/>
          <w:szCs w:val="27"/>
        </w:rPr>
        <w:t>и пребывающих на законном основании на территории Российской Федерации;</w:t>
      </w:r>
    </w:p>
    <w:p w:rsidR="00DE0FCB" w:rsidRPr="00DE0FCB" w:rsidRDefault="00DE0FCB" w:rsidP="00DE0FCB">
      <w:pPr>
        <w:ind w:firstLine="709"/>
        <w:jc w:val="both"/>
        <w:rPr>
          <w:sz w:val="27"/>
          <w:szCs w:val="27"/>
        </w:rPr>
      </w:pPr>
      <w:r w:rsidRPr="00DE0FCB">
        <w:rPr>
          <w:sz w:val="27"/>
          <w:szCs w:val="27"/>
        </w:rPr>
        <w:t xml:space="preserve">гражданин Российской Федерации, постоянно проживавший на территориях недружественных иностранных государств по состоянию на 24 февраля 2022 года </w:t>
      </w:r>
      <w:r w:rsidRPr="00DE0FCB">
        <w:rPr>
          <w:sz w:val="27"/>
          <w:szCs w:val="27"/>
        </w:rPr>
        <w:br/>
        <w:t>и вернувшийся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sidR="008130F7">
        <w:rPr>
          <w:sz w:val="27"/>
          <w:szCs w:val="27"/>
        </w:rPr>
        <w:t> </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 xml:space="preserve">вправе подать заявление об участии в Государственной программе </w:t>
      </w:r>
      <w:r w:rsidRPr="00DE0FCB">
        <w:rPr>
          <w:sz w:val="27"/>
          <w:szCs w:val="27"/>
        </w:rPr>
        <w:br/>
        <w:t xml:space="preserve">на территории России в территориальный орган МВД России в субъекте Российской Федерации, в котором соотечественник проживает, или в регионе, выбранном им для переселения. При этом необходимо учитывать, что выбранный для переселения субъект Российской Федерации принимает участие в Государственной программе </w:t>
      </w:r>
      <w:r w:rsidRPr="00DE0FCB">
        <w:rPr>
          <w:sz w:val="27"/>
          <w:szCs w:val="27"/>
        </w:rPr>
        <w:br/>
        <w:t>и реализует соответствующую региональную программу переселения.</w:t>
      </w:r>
    </w:p>
    <w:p w:rsidR="00DE0FCB" w:rsidRPr="00DE0FCB" w:rsidRDefault="00DE0FCB" w:rsidP="00DE0FCB">
      <w:pPr>
        <w:ind w:firstLine="709"/>
        <w:jc w:val="both"/>
        <w:rPr>
          <w:sz w:val="27"/>
          <w:szCs w:val="27"/>
        </w:rPr>
      </w:pPr>
      <w:r w:rsidRPr="00DE0FC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DE0FCB">
        <w:rPr>
          <w:sz w:val="27"/>
          <w:szCs w:val="27"/>
        </w:rPr>
        <w:br/>
        <w:t xml:space="preserve">№ 196-р. </w:t>
      </w:r>
    </w:p>
    <w:p w:rsidR="00DE0FCB" w:rsidRPr="00DE0FCB" w:rsidRDefault="00DE0FCB" w:rsidP="00DE0FCB">
      <w:pPr>
        <w:ind w:firstLine="709"/>
        <w:jc w:val="both"/>
        <w:rPr>
          <w:sz w:val="27"/>
          <w:szCs w:val="27"/>
        </w:rPr>
      </w:pPr>
      <w:r w:rsidRPr="00DE0FCB">
        <w:rPr>
          <w:b/>
          <w:i/>
          <w:sz w:val="27"/>
          <w:szCs w:val="27"/>
        </w:rPr>
        <w:lastRenderedPageBreak/>
        <w:t>При подаче заявления</w:t>
      </w:r>
      <w:r w:rsidRPr="00DE0FCB">
        <w:rPr>
          <w:sz w:val="27"/>
          <w:szCs w:val="27"/>
        </w:rPr>
        <w:t xml:space="preserve"> об участии в Государственной программе </w:t>
      </w:r>
      <w:r w:rsidRPr="00DE0FCB">
        <w:rPr>
          <w:b/>
          <w:i/>
          <w:sz w:val="27"/>
          <w:szCs w:val="27"/>
        </w:rPr>
        <w:t>соотечественник, проживающий за рубежом</w:t>
      </w:r>
      <w:r w:rsidRPr="00DE0FCB">
        <w:rPr>
          <w:sz w:val="27"/>
          <w:szCs w:val="27"/>
        </w:rPr>
        <w:t xml:space="preserve">, одновременно представляет: </w:t>
      </w:r>
    </w:p>
    <w:p w:rsidR="00DE0FCB" w:rsidRPr="00DE0FCB" w:rsidRDefault="00DE0FCB" w:rsidP="00DE0FCB">
      <w:pPr>
        <w:ind w:firstLine="709"/>
        <w:jc w:val="both"/>
        <w:rPr>
          <w:sz w:val="27"/>
          <w:szCs w:val="27"/>
        </w:rPr>
      </w:pPr>
      <w:r w:rsidRPr="00DE0FC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 xml:space="preserve">копии документов о семейном положении соотечественника, проживающего </w:t>
      </w:r>
      <w:r w:rsidRPr="00DE0FCB">
        <w:rPr>
          <w:sz w:val="27"/>
          <w:szCs w:val="27"/>
        </w:rPr>
        <w:br/>
        <w:t xml:space="preserve">за рубежом, и членов его семьи, включенных в заявление (с предъявлением оригиналов таких документов); </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w:t>
      </w:r>
      <w:r w:rsidRPr="00DE0FCB">
        <w:rPr>
          <w:rFonts w:eastAsiaTheme="minorHAnsi"/>
          <w:sz w:val="27"/>
          <w:szCs w:val="27"/>
          <w:lang w:eastAsia="en-US"/>
        </w:rPr>
        <w:br/>
        <w:t>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две личные фотографии, которые размещаются на заявлении по одной </w:t>
      </w:r>
      <w:r w:rsidRPr="00DE0FCB">
        <w:rPr>
          <w:rFonts w:eastAsiaTheme="minorHAnsi"/>
          <w:sz w:val="27"/>
          <w:szCs w:val="27"/>
          <w:lang w:eastAsia="en-US"/>
        </w:rPr>
        <w:br/>
        <w:t>на каждом экземпляре, размером 35 x 45 мм, в черно-белом или цветном исполнении с чётким изображением лица строго анфас без головного убора.</w:t>
      </w:r>
    </w:p>
    <w:p w:rsidR="00DE0FCB" w:rsidRPr="00DE0FCB" w:rsidRDefault="00DE0FCB" w:rsidP="00DE0FCB">
      <w:pPr>
        <w:ind w:firstLine="709"/>
        <w:jc w:val="both"/>
        <w:rPr>
          <w:rFonts w:eastAsiaTheme="minorHAnsi"/>
          <w:i/>
          <w:sz w:val="27"/>
          <w:szCs w:val="27"/>
          <w:lang w:eastAsia="en-US"/>
        </w:rPr>
      </w:pPr>
      <w:r w:rsidRPr="00DE0FCB">
        <w:rPr>
          <w:rFonts w:eastAsiaTheme="minorHAnsi"/>
          <w:sz w:val="27"/>
          <w:szCs w:val="27"/>
          <w:lang w:eastAsia="en-US"/>
        </w:rPr>
        <w:t>(</w:t>
      </w:r>
      <w:r w:rsidRPr="00DE0FC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Pr="00DE0FCB">
        <w:rPr>
          <w:rFonts w:eastAsiaTheme="minorHAnsi"/>
          <w:i/>
          <w:sz w:val="27"/>
          <w:szCs w:val="27"/>
          <w:lang w:eastAsia="en-US"/>
        </w:rPr>
        <w:br/>
        <w:t xml:space="preserve">не должно быть более восьмидесяти процентов размера всего изображения (кадра </w:t>
      </w:r>
      <w:r w:rsidRPr="00DE0FCB">
        <w:rPr>
          <w:rFonts w:eastAsiaTheme="minorHAnsi"/>
          <w:i/>
          <w:sz w:val="27"/>
          <w:szCs w:val="27"/>
          <w:lang w:eastAsia="en-US"/>
        </w:rPr>
        <w:br/>
        <w:t>по вертикали).</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 xml:space="preserve">Изображение лица должно соответствовать возрасту соотечественника </w:t>
      </w:r>
      <w:r w:rsidRPr="00DE0FCB">
        <w:rPr>
          <w:rFonts w:eastAsiaTheme="minorHAnsi"/>
          <w:i/>
          <w:sz w:val="27"/>
          <w:szCs w:val="27"/>
          <w:lang w:eastAsia="en-US"/>
        </w:rPr>
        <w:br/>
        <w:t xml:space="preserve">на день подачи заявления об участии </w:t>
      </w:r>
      <w:r w:rsidRPr="00DE0FCB">
        <w:rPr>
          <w:i/>
          <w:sz w:val="27"/>
          <w:szCs w:val="27"/>
        </w:rPr>
        <w:t>в Государственной программе</w:t>
      </w:r>
      <w:r w:rsidRPr="00DE0FCB">
        <w:rPr>
          <w:rFonts w:eastAsiaTheme="minorHAnsi"/>
          <w:i/>
          <w:sz w:val="27"/>
          <w:szCs w:val="27"/>
          <w:lang w:eastAsia="en-US"/>
        </w:rPr>
        <w:t xml:space="preserve">. </w:t>
      </w:r>
      <w:r w:rsidR="008130F7">
        <w:rPr>
          <w:rFonts w:eastAsiaTheme="minorHAnsi"/>
          <w:i/>
          <w:sz w:val="27"/>
          <w:szCs w:val="27"/>
          <w:lang w:eastAsia="en-US"/>
        </w:rPr>
        <w:br/>
      </w:r>
      <w:r w:rsidRPr="00DE0FCB">
        <w:rPr>
          <w:rFonts w:eastAsiaTheme="minorHAnsi"/>
          <w:i/>
          <w:sz w:val="27"/>
          <w:szCs w:val="27"/>
          <w:lang w:eastAsia="en-US"/>
        </w:rPr>
        <w:t>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их. Фотографирование в тёмных очках или наличие повязки на глазах допускается только по медицинским показаниям.</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DE0FC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DE0FCB">
        <w:rPr>
          <w:rFonts w:eastAsiaTheme="minorHAnsi"/>
          <w:sz w:val="27"/>
          <w:szCs w:val="27"/>
          <w:lang w:eastAsia="en-US"/>
        </w:rPr>
        <w:t>.</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DE0FCB">
        <w:rPr>
          <w:rFonts w:eastAsiaTheme="minorHAnsi"/>
          <w:sz w:val="27"/>
          <w:szCs w:val="27"/>
          <w:lang w:eastAsia="en-US"/>
        </w:rPr>
        <w:t>.</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t xml:space="preserve">от соотечественников, проживающих за пределами Российской Федерации, осуществляется </w:t>
      </w:r>
      <w:r w:rsidRPr="00DE0FCB">
        <w:rPr>
          <w:sz w:val="27"/>
          <w:szCs w:val="27"/>
          <w:u w:val="single"/>
        </w:rPr>
        <w:t>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w:t>
      </w:r>
      <w:r w:rsidRPr="00DE0FCB">
        <w:rPr>
          <w:sz w:val="27"/>
          <w:szCs w:val="27"/>
        </w:rPr>
        <w:lastRenderedPageBreak/>
        <w:t>подтверждаемом одним из следующих документов</w:t>
      </w:r>
      <w:r w:rsidRPr="00DE0FCB">
        <w:rPr>
          <w:rStyle w:val="ae"/>
          <w:rFonts w:eastAsiaTheme="majorEastAsia"/>
          <w:sz w:val="27"/>
          <w:szCs w:val="27"/>
        </w:rPr>
        <w:footnoteReference w:id="16"/>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9"/>
        <w:jc w:val="both"/>
        <w:rPr>
          <w:i/>
          <w:sz w:val="27"/>
          <w:szCs w:val="27"/>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w:t>
      </w:r>
      <w:r w:rsidRPr="00DE0FCB">
        <w:rPr>
          <w:sz w:val="27"/>
          <w:szCs w:val="27"/>
        </w:rPr>
        <w:t xml:space="preserve">– </w:t>
      </w:r>
      <w:r w:rsidRPr="00DE0FCB">
        <w:rPr>
          <w:i/>
          <w:sz w:val="27"/>
          <w:szCs w:val="27"/>
        </w:rPr>
        <w:t xml:space="preserve">в уполномоченные органы по реализации Государственной программы за рубежом. Собеседование проводится </w:t>
      </w:r>
      <w:r w:rsidRPr="00DE0FCB">
        <w:rPr>
          <w:rFonts w:eastAsiaTheme="minorHAnsi"/>
          <w:i/>
          <w:iCs/>
          <w:sz w:val="27"/>
          <w:szCs w:val="27"/>
          <w:lang w:eastAsia="en-US"/>
        </w:rPr>
        <w:t xml:space="preserve">Комиссией </w:t>
      </w:r>
      <w:r w:rsidRPr="00DE0FCB">
        <w:rPr>
          <w:rFonts w:eastAsiaTheme="minorHAnsi"/>
          <w:i/>
          <w:iCs/>
          <w:sz w:val="27"/>
          <w:szCs w:val="27"/>
          <w:lang w:eastAsia="en-US"/>
        </w:rPr>
        <w:br/>
        <w:t xml:space="preserve">по признанию соотечественников владеющими русским языком, формируемой </w:t>
      </w:r>
      <w:r w:rsidRPr="00DE0FCB">
        <w:rPr>
          <w:rFonts w:eastAsiaTheme="minorHAnsi"/>
          <w:i/>
          <w:iCs/>
          <w:sz w:val="27"/>
          <w:szCs w:val="27"/>
          <w:lang w:eastAsia="en-US"/>
        </w:rPr>
        <w:br/>
        <w:t>МВД России или его территориальными органами по субъектам Российской Федерации,</w:t>
      </w:r>
      <w:r w:rsidRPr="00DE0FCB">
        <w:rPr>
          <w:i/>
          <w:sz w:val="27"/>
          <w:szCs w:val="27"/>
        </w:rPr>
        <w:t xml:space="preserve"> путем использования систем видео-конференц-связи</w:t>
      </w:r>
    </w:p>
    <w:p w:rsidR="00DE0FCB" w:rsidRPr="00DE0FCB" w:rsidRDefault="00DE0FCB" w:rsidP="00DE0FCB">
      <w:pPr>
        <w:ind w:firstLine="708"/>
        <w:jc w:val="both"/>
        <w:rPr>
          <w:sz w:val="27"/>
          <w:szCs w:val="27"/>
        </w:rPr>
      </w:pPr>
      <w:r w:rsidRPr="00DE0FCB">
        <w:rPr>
          <w:sz w:val="27"/>
          <w:szCs w:val="27"/>
        </w:rPr>
        <w:t>Требования к форме заявления о признании соотечественника владеющим русским языком, Правила проведения собеседования комиссией по признанию соотечественников владеющими русским языком, Критерии определения уровня владения соотечественником русским языком, утверждены приказом МВД России от 9 ноября 2023 г. № 843 «Об организации работы комиссий по признанию соотечественников владеющими русским языком».</w:t>
      </w:r>
    </w:p>
    <w:p w:rsidR="00DE0FCB" w:rsidRPr="00DE0FCB" w:rsidRDefault="00DE0FCB" w:rsidP="00DE0FCB">
      <w:pPr>
        <w:ind w:firstLine="708"/>
        <w:jc w:val="both"/>
        <w:rPr>
          <w:sz w:val="27"/>
          <w:szCs w:val="27"/>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предоставления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Российской Федерации, Республики Белоруссия, Республики Казахстан, Республики Молдова и Украины или репатриантов.</w:t>
      </w:r>
    </w:p>
    <w:p w:rsidR="00DE0FCB" w:rsidRPr="00DE0FCB" w:rsidRDefault="00DE0FCB" w:rsidP="00DE0FCB">
      <w:pPr>
        <w:ind w:firstLine="709"/>
        <w:jc w:val="both"/>
        <w:rPr>
          <w:sz w:val="27"/>
          <w:szCs w:val="27"/>
        </w:rPr>
      </w:pPr>
      <w:r w:rsidRPr="00DE0FCB">
        <w:rPr>
          <w:sz w:val="27"/>
          <w:szCs w:val="27"/>
        </w:rPr>
        <w:t xml:space="preserve">Кроме ранее указанных документов </w:t>
      </w:r>
      <w:r w:rsidRPr="00DE0FCB">
        <w:rPr>
          <w:b/>
          <w:i/>
          <w:sz w:val="27"/>
          <w:szCs w:val="27"/>
        </w:rPr>
        <w:t>соотечественник, желающий переселиться</w:t>
      </w:r>
      <w:r w:rsidRPr="00DE0FCB">
        <w:rPr>
          <w:sz w:val="27"/>
          <w:szCs w:val="27"/>
        </w:rPr>
        <w:t xml:space="preserve"> в рамках Государственной программы </w:t>
      </w:r>
      <w:r w:rsidRPr="00DE0FCB">
        <w:rPr>
          <w:b/>
          <w:i/>
          <w:sz w:val="27"/>
          <w:szCs w:val="27"/>
        </w:rPr>
        <w:t>как репатриант</w:t>
      </w:r>
      <w:r w:rsidRPr="00DE0FCB">
        <w:rPr>
          <w:sz w:val="27"/>
          <w:szCs w:val="27"/>
        </w:rPr>
        <w:t>, также одновременно представляет копии документов (один из документов), подтверждающих основание отнесения к репатриантам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вид на жительство или иной документ, подтверждающий постоянное проживание гражданина Российской Федерации на территории иностранного государства;</w:t>
      </w:r>
    </w:p>
    <w:p w:rsidR="00DE0FCB" w:rsidRPr="00DE0FCB" w:rsidRDefault="00DE0FCB" w:rsidP="00DE0FCB">
      <w:pPr>
        <w:ind w:firstLine="709"/>
        <w:jc w:val="both"/>
        <w:rPr>
          <w:sz w:val="27"/>
          <w:szCs w:val="27"/>
        </w:rPr>
      </w:pPr>
      <w:r w:rsidRPr="00DE0FCB">
        <w:rPr>
          <w:sz w:val="27"/>
          <w:szCs w:val="27"/>
        </w:rPr>
        <w:t>справку о выходе из гражданства Российской Федерации;</w:t>
      </w:r>
    </w:p>
    <w:p w:rsidR="00DE0FCB" w:rsidRPr="00DE0FCB" w:rsidRDefault="00DE0FCB" w:rsidP="00DE0FCB">
      <w:pPr>
        <w:ind w:firstLine="709"/>
        <w:jc w:val="both"/>
        <w:rPr>
          <w:sz w:val="27"/>
          <w:szCs w:val="27"/>
        </w:rPr>
      </w:pPr>
      <w:r w:rsidRPr="00DE0FCB">
        <w:rPr>
          <w:sz w:val="27"/>
          <w:szCs w:val="27"/>
        </w:rPr>
        <w:t>выписку из домовой книги;</w:t>
      </w:r>
    </w:p>
    <w:p w:rsidR="00DE0FCB" w:rsidRPr="00DE0FCB" w:rsidRDefault="00DE0FCB" w:rsidP="00DE0FCB">
      <w:pPr>
        <w:ind w:firstLine="709"/>
        <w:jc w:val="both"/>
        <w:rPr>
          <w:sz w:val="27"/>
          <w:szCs w:val="27"/>
        </w:rPr>
      </w:pPr>
      <w:r w:rsidRPr="00DE0FCB">
        <w:rPr>
          <w:sz w:val="27"/>
          <w:szCs w:val="27"/>
        </w:rPr>
        <w:t>копию поквартирной карточки;</w:t>
      </w:r>
    </w:p>
    <w:p w:rsidR="00DE0FCB" w:rsidRPr="00DE0FCB" w:rsidRDefault="00DE0FCB" w:rsidP="00DE0FCB">
      <w:pPr>
        <w:ind w:firstLine="709"/>
        <w:jc w:val="both"/>
        <w:rPr>
          <w:sz w:val="27"/>
          <w:szCs w:val="27"/>
        </w:rPr>
      </w:pPr>
      <w:r w:rsidRPr="00DE0FCB">
        <w:rPr>
          <w:sz w:val="27"/>
          <w:szCs w:val="27"/>
        </w:rPr>
        <w:lastRenderedPageBreak/>
        <w:t>документ, содержащий сведения о постановке на воинский учет;</w:t>
      </w:r>
    </w:p>
    <w:p w:rsidR="00DE0FCB" w:rsidRPr="00DE0FCB" w:rsidRDefault="00DE0FCB" w:rsidP="00DE0FCB">
      <w:pPr>
        <w:ind w:firstLine="709"/>
        <w:jc w:val="both"/>
        <w:rPr>
          <w:sz w:val="27"/>
          <w:szCs w:val="27"/>
        </w:rPr>
      </w:pPr>
      <w:r w:rsidRPr="00DE0FCB">
        <w:rPr>
          <w:sz w:val="27"/>
          <w:szCs w:val="27"/>
        </w:rPr>
        <w:t>военный билет;</w:t>
      </w:r>
    </w:p>
    <w:p w:rsidR="00DE0FCB" w:rsidRPr="00DE0FCB" w:rsidRDefault="00DE0FCB" w:rsidP="00DE0FCB">
      <w:pPr>
        <w:ind w:firstLine="709"/>
        <w:jc w:val="both"/>
        <w:rPr>
          <w:sz w:val="27"/>
          <w:szCs w:val="27"/>
        </w:rPr>
      </w:pPr>
      <w:r w:rsidRPr="00DE0FCB">
        <w:rPr>
          <w:sz w:val="27"/>
          <w:szCs w:val="27"/>
        </w:rPr>
        <w:t>документ, подтверждающий факт регистрации рождения;</w:t>
      </w:r>
    </w:p>
    <w:p w:rsidR="00DE0FCB" w:rsidRPr="00DE0FCB" w:rsidRDefault="00DE0FCB" w:rsidP="00DE0FCB">
      <w:pPr>
        <w:ind w:firstLine="709"/>
        <w:jc w:val="both"/>
        <w:rPr>
          <w:sz w:val="27"/>
          <w:szCs w:val="27"/>
        </w:rPr>
      </w:pPr>
      <w:r w:rsidRPr="00DE0FCB">
        <w:rPr>
          <w:sz w:val="27"/>
          <w:szCs w:val="27"/>
        </w:rPr>
        <w:t>документ, подтверждающий заключение брака;</w:t>
      </w:r>
    </w:p>
    <w:p w:rsidR="00DE0FCB" w:rsidRPr="00DE0FCB" w:rsidRDefault="00DE0FCB" w:rsidP="00DE0FCB">
      <w:pPr>
        <w:ind w:firstLine="709"/>
        <w:jc w:val="both"/>
        <w:rPr>
          <w:sz w:val="27"/>
          <w:szCs w:val="27"/>
        </w:rPr>
      </w:pPr>
      <w:r w:rsidRPr="00DE0FCB">
        <w:rPr>
          <w:sz w:val="27"/>
          <w:szCs w:val="27"/>
        </w:rPr>
        <w:t>документ, подтверждающий расторжение брака;</w:t>
      </w:r>
    </w:p>
    <w:p w:rsidR="00DE0FCB" w:rsidRPr="00DE0FCB" w:rsidRDefault="00DE0FCB" w:rsidP="00DE0FCB">
      <w:pPr>
        <w:ind w:firstLine="709"/>
        <w:jc w:val="both"/>
        <w:rPr>
          <w:sz w:val="27"/>
          <w:szCs w:val="27"/>
        </w:rPr>
      </w:pPr>
      <w:r w:rsidRPr="00DE0FCB">
        <w:rPr>
          <w:sz w:val="27"/>
          <w:szCs w:val="27"/>
        </w:rPr>
        <w:t>документ, подтверждающий факт усыновления;</w:t>
      </w:r>
    </w:p>
    <w:p w:rsidR="00DE0FCB" w:rsidRPr="00DE0FCB" w:rsidRDefault="00DE0FCB" w:rsidP="00DE0FCB">
      <w:pPr>
        <w:ind w:firstLine="709"/>
        <w:jc w:val="both"/>
        <w:rPr>
          <w:sz w:val="27"/>
          <w:szCs w:val="27"/>
        </w:rPr>
      </w:pPr>
      <w:r w:rsidRPr="00DE0FCB">
        <w:rPr>
          <w:sz w:val="27"/>
          <w:szCs w:val="27"/>
        </w:rPr>
        <w:t>документ, подтверждающий факт смерти родственника;</w:t>
      </w:r>
    </w:p>
    <w:p w:rsidR="00DE0FCB" w:rsidRPr="00DE0FCB" w:rsidRDefault="00DE0FCB" w:rsidP="00DE0FCB">
      <w:pPr>
        <w:ind w:firstLine="709"/>
        <w:jc w:val="both"/>
        <w:rPr>
          <w:sz w:val="27"/>
          <w:szCs w:val="27"/>
        </w:rPr>
      </w:pPr>
      <w:r w:rsidRPr="00DE0FCB">
        <w:rPr>
          <w:sz w:val="27"/>
          <w:szCs w:val="27"/>
        </w:rPr>
        <w:t xml:space="preserve">архивные справки,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w:t>
      </w:r>
      <w:r w:rsidRPr="00DE0FCB">
        <w:rPr>
          <w:sz w:val="27"/>
          <w:szCs w:val="27"/>
        </w:rPr>
        <w:br/>
        <w:t>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выписки из архивных документов, подтверждающих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 xml:space="preserve">иные документы (копии) Архивного фонда Российской Федерации,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w:t>
      </w:r>
      <w:r w:rsidRPr="00DE0FCB">
        <w:rPr>
          <w:sz w:val="27"/>
          <w:szCs w:val="27"/>
        </w:rPr>
        <w:br/>
        <w:t>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иные документы, подтверждающие основание отнесения к репатриантам.</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sz w:val="27"/>
          <w:szCs w:val="27"/>
        </w:rPr>
        <w:br/>
      </w:r>
      <w:r w:rsidRPr="00DE0FCB">
        <w:rPr>
          <w:b/>
          <w:i/>
          <w:sz w:val="27"/>
          <w:szCs w:val="27"/>
        </w:rPr>
        <w:t>в соответствующий территориальный орган МВД России</w:t>
      </w:r>
      <w:r w:rsidRPr="00DE0FCB">
        <w:rPr>
          <w:sz w:val="27"/>
          <w:szCs w:val="27"/>
        </w:rPr>
        <w:t xml:space="preserve"> соотечественник, постоянно или временно проживающий в Российской Федерации, представляет копии вышеперечисленных документов (за исключением документов, подтверждающих основание отнесения к репатриантам), а также копии документов, подтверждающих его право на постоянное или временное проживание 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признанный беженцем и желающий принять участие </w:t>
      </w:r>
      <w:r w:rsidRPr="00DE0FCB">
        <w:rPr>
          <w:rFonts w:eastAsiaTheme="minorHAnsi"/>
          <w:sz w:val="27"/>
          <w:szCs w:val="27"/>
          <w:lang w:eastAsia="en-US"/>
        </w:rPr>
        <w:br/>
        <w:t xml:space="preserve">в Государственной </w:t>
      </w:r>
      <w:hyperlink r:id="rId41"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в Государственной </w:t>
      </w:r>
      <w:hyperlink r:id="rId42"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DE0FCB">
        <w:rPr>
          <w:rFonts w:eastAsiaTheme="minorHAnsi"/>
          <w:sz w:val="27"/>
          <w:szCs w:val="27"/>
          <w:lang w:eastAsia="en-US"/>
        </w:rPr>
        <w:br/>
        <w:t xml:space="preserve">в Государственной </w:t>
      </w:r>
      <w:hyperlink r:id="rId43" w:history="1">
        <w:r w:rsidRPr="00DE0FCB">
          <w:rPr>
            <w:rFonts w:eastAsiaTheme="minorHAnsi"/>
            <w:sz w:val="27"/>
            <w:szCs w:val="27"/>
            <w:lang w:eastAsia="en-US"/>
          </w:rPr>
          <w:t>программе</w:t>
        </w:r>
      </w:hyperlink>
      <w:r w:rsidRPr="00DE0FCB">
        <w:rPr>
          <w:rFonts w:eastAsiaTheme="minorHAnsi"/>
          <w:sz w:val="27"/>
          <w:szCs w:val="27"/>
          <w:lang w:eastAsia="en-US"/>
        </w:rPr>
        <w:t>, удостоверений беженца с предъявлением оригиналов документов, а также:</w:t>
      </w:r>
    </w:p>
    <w:p w:rsidR="00DE0FCB" w:rsidRPr="00DE0FCB" w:rsidRDefault="00DE0FCB" w:rsidP="00DE0FCB">
      <w:pPr>
        <w:ind w:firstLine="709"/>
        <w:jc w:val="both"/>
        <w:rPr>
          <w:sz w:val="27"/>
          <w:szCs w:val="27"/>
        </w:rPr>
      </w:pPr>
      <w:r w:rsidRPr="00DE0FCB">
        <w:rPr>
          <w:sz w:val="27"/>
          <w:szCs w:val="27"/>
        </w:rPr>
        <w:t>копии документов о его семейном положении и членов его семьи, включённых в заявление (с предъявлением оригиналов таких документов);</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w:t>
      </w:r>
      <w:r w:rsidRPr="00DE0FCB">
        <w:rPr>
          <w:rFonts w:eastAsiaTheme="minorHAnsi"/>
          <w:sz w:val="27"/>
          <w:szCs w:val="27"/>
          <w:lang w:eastAsia="en-US"/>
        </w:rPr>
        <w:lastRenderedPageBreak/>
        <w:t>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две личные фотографии, выполненные с соблюдением ранее указанных условий.</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4"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w:t>
      </w:r>
      <w:r w:rsidRPr="00DE0FCB">
        <w:rPr>
          <w:rFonts w:eastAsiaTheme="minorHAnsi"/>
          <w:sz w:val="27"/>
          <w:szCs w:val="27"/>
          <w:lang w:eastAsia="en-US"/>
        </w:rPr>
        <w:br/>
        <w:t xml:space="preserve">в Государственной </w:t>
      </w:r>
      <w:hyperlink r:id="rId45"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включённым в заявление </w:t>
      </w:r>
      <w:r w:rsidR="008130F7">
        <w:rPr>
          <w:rFonts w:eastAsiaTheme="minorHAnsi"/>
          <w:sz w:val="27"/>
          <w:szCs w:val="27"/>
          <w:lang w:eastAsia="en-US"/>
        </w:rPr>
        <w:br/>
      </w:r>
      <w:r w:rsidRPr="00DE0FCB">
        <w:rPr>
          <w:rFonts w:eastAsiaTheme="minorHAnsi"/>
          <w:sz w:val="27"/>
          <w:szCs w:val="27"/>
          <w:lang w:eastAsia="en-US"/>
        </w:rPr>
        <w:t xml:space="preserve">об участии в Государственной </w:t>
      </w:r>
      <w:hyperlink r:id="rId46" w:history="1">
        <w:r w:rsidRPr="00DE0FCB">
          <w:rPr>
            <w:rFonts w:eastAsiaTheme="minorHAnsi"/>
            <w:sz w:val="27"/>
            <w:szCs w:val="27"/>
            <w:lang w:eastAsia="en-US"/>
          </w:rPr>
          <w:t>программе</w:t>
        </w:r>
      </w:hyperlink>
      <w:r w:rsidRPr="00DE0FC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r>
      <w:r w:rsidRPr="00DE0FCB">
        <w:rPr>
          <w:sz w:val="27"/>
          <w:szCs w:val="27"/>
          <w:u w:val="single"/>
        </w:rPr>
        <w:t xml:space="preserve">от соотечественников, </w:t>
      </w:r>
      <w:r w:rsidRPr="00DE0FCB">
        <w:rPr>
          <w:rFonts w:eastAsiaTheme="minorHAnsi"/>
          <w:sz w:val="27"/>
          <w:szCs w:val="27"/>
          <w:u w:val="single"/>
          <w:lang w:eastAsia="en-US"/>
        </w:rPr>
        <w:t>постоянно проживавших на территориях иностранных государств, которые совершают</w:t>
      </w:r>
      <w:r w:rsidRPr="00DE0FCB">
        <w:rPr>
          <w:rFonts w:eastAsiaTheme="minorHAnsi"/>
          <w:sz w:val="27"/>
          <w:szCs w:val="27"/>
          <w:lang w:eastAsia="en-US"/>
        </w:rPr>
        <w:t xml:space="preserve"> </w:t>
      </w:r>
      <w:r w:rsidRPr="00DE0FCB">
        <w:rPr>
          <w:rFonts w:eastAsiaTheme="minorHAnsi"/>
          <w:sz w:val="27"/>
          <w:szCs w:val="27"/>
          <w:u w:val="single"/>
          <w:lang w:eastAsia="en-US"/>
        </w:rPr>
        <w:t>недружественные действия</w:t>
      </w:r>
      <w:r w:rsidRPr="00DE0FCB">
        <w:rPr>
          <w:rFonts w:eastAsiaTheme="minorHAnsi"/>
          <w:sz w:val="27"/>
          <w:szCs w:val="27"/>
          <w:lang w:eastAsia="en-US"/>
        </w:rPr>
        <w:t xml:space="preserve">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r w:rsidRPr="00DE0FCB">
        <w:rPr>
          <w:sz w:val="27"/>
          <w:szCs w:val="27"/>
        </w:rPr>
        <w:t xml:space="preserve">, </w:t>
      </w:r>
      <w:r w:rsidRPr="00DE0FCB">
        <w:rPr>
          <w:sz w:val="27"/>
          <w:szCs w:val="27"/>
          <w:u w:val="single"/>
        </w:rPr>
        <w:t>осуществляется 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7"/>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8"/>
        <w:jc w:val="both"/>
        <w:rPr>
          <w:rFonts w:eastAsiaTheme="minorHAnsi"/>
          <w:i/>
          <w:iCs/>
          <w:sz w:val="27"/>
          <w:szCs w:val="27"/>
          <w:lang w:eastAsia="en-US"/>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в соответствующий территориальный орган </w:t>
      </w:r>
      <w:r w:rsidRPr="00DE0FCB">
        <w:rPr>
          <w:i/>
          <w:sz w:val="27"/>
          <w:szCs w:val="27"/>
        </w:rPr>
        <w:br/>
        <w:t xml:space="preserve">МВД России. Собеседование проводится </w:t>
      </w:r>
      <w:r w:rsidRPr="00DE0FCB">
        <w:rPr>
          <w:rFonts w:eastAsiaTheme="minorHAnsi"/>
          <w:i/>
          <w:iCs/>
          <w:sz w:val="27"/>
          <w:szCs w:val="27"/>
          <w:lang w:eastAsia="en-US"/>
        </w:rPr>
        <w:t xml:space="preserve">Комиссией по признанию соотечественников владеющими русским языком, формируемой МВД России или </w:t>
      </w:r>
      <w:r w:rsidRPr="00DE0FCB">
        <w:rPr>
          <w:rFonts w:eastAsiaTheme="minorHAnsi"/>
          <w:i/>
          <w:iCs/>
          <w:sz w:val="27"/>
          <w:szCs w:val="27"/>
          <w:lang w:eastAsia="en-US"/>
        </w:rPr>
        <w:lastRenderedPageBreak/>
        <w:t>его территориальными органами по субъектам Российской Федерации, в очной форме.</w:t>
      </w:r>
    </w:p>
    <w:p w:rsidR="00DE0FCB" w:rsidRPr="00DE0FCB" w:rsidRDefault="00DE0FCB" w:rsidP="00DE0FCB">
      <w:pPr>
        <w:ind w:firstLine="709"/>
        <w:jc w:val="both"/>
        <w:rPr>
          <w:rFonts w:eastAsiaTheme="minorHAnsi"/>
          <w:sz w:val="27"/>
          <w:szCs w:val="27"/>
          <w:lang w:eastAsia="en-US"/>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представление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Республики Белоруссия, Республики Казахстан, Республики Молдова и Украины.</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Соотечественниками, пребывающими на территории Российской Федерации, </w:t>
      </w:r>
      <w:r w:rsidRPr="00DE0FCB">
        <w:rPr>
          <w:sz w:val="27"/>
          <w:szCs w:val="27"/>
        </w:rPr>
        <w:t xml:space="preserve">заявление об участии в Государственной программе </w:t>
      </w:r>
      <w:r w:rsidRPr="00DE0FCB">
        <w:rPr>
          <w:rFonts w:eastAsiaTheme="minorHAnsi"/>
          <w:sz w:val="27"/>
          <w:szCs w:val="27"/>
          <w:lang w:eastAsia="en-US"/>
        </w:rPr>
        <w:t xml:space="preserve">может быть </w:t>
      </w:r>
      <w:r w:rsidRPr="00DE0FCB">
        <w:rPr>
          <w:iCs/>
          <w:sz w:val="27"/>
          <w:szCs w:val="27"/>
        </w:rPr>
        <w:t xml:space="preserve">представлено </w:t>
      </w:r>
      <w:r w:rsidRPr="00DE0FCB">
        <w:rPr>
          <w:iCs/>
          <w:sz w:val="27"/>
          <w:szCs w:val="27"/>
        </w:rPr>
        <w:br/>
        <w:t xml:space="preserve">в форме электронного документа с использованием </w:t>
      </w:r>
      <w:r w:rsidRPr="00DE0FC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rsidR="00DE0FCB" w:rsidRPr="00DE0FCB" w:rsidRDefault="00DE0FCB" w:rsidP="00DE0FCB">
      <w:pPr>
        <w:ind w:firstLine="708"/>
        <w:jc w:val="both"/>
        <w:rPr>
          <w:sz w:val="27"/>
          <w:szCs w:val="27"/>
        </w:rPr>
      </w:pPr>
      <w:r w:rsidRPr="00DE0FC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 случае если документ составлен </w:t>
      </w:r>
      <w:r w:rsidRPr="00DE0FCB">
        <w:rPr>
          <w:sz w:val="27"/>
          <w:szCs w:val="27"/>
        </w:rPr>
        <w:br/>
        <w:t>на нескольких языках и среди них нет русского языка, представляется перевод документа на русский язык с одного языка по выбору заявителя. Верность перевода либо подлинность подписи переводчика должны быть нотариально засвидетельствованы. Перевод документов, составленных в том числе на русском языке, не требуется. Оформленные 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DE0FCB" w:rsidRPr="00DE0FCB" w:rsidRDefault="00DE0FCB" w:rsidP="00DE0FCB">
      <w:pPr>
        <w:ind w:firstLine="709"/>
        <w:jc w:val="both"/>
        <w:rPr>
          <w:sz w:val="27"/>
          <w:szCs w:val="27"/>
        </w:rPr>
      </w:pPr>
      <w:r w:rsidRPr="00DE0FCB">
        <w:rPr>
          <w:sz w:val="27"/>
          <w:szCs w:val="27"/>
        </w:rPr>
        <w:t>Принятое заявление об участии в Государственной программе согласовывается:</w:t>
      </w:r>
    </w:p>
    <w:p w:rsidR="00DE0FCB" w:rsidRPr="00DE0FCB" w:rsidRDefault="00DE0FCB" w:rsidP="00DE0FCB">
      <w:pPr>
        <w:ind w:firstLine="709"/>
        <w:jc w:val="both"/>
        <w:rPr>
          <w:sz w:val="27"/>
          <w:szCs w:val="27"/>
        </w:rPr>
      </w:pPr>
      <w:r w:rsidRPr="00DE0FCB">
        <w:rPr>
          <w:sz w:val="27"/>
          <w:szCs w:val="27"/>
        </w:rPr>
        <w:t xml:space="preserve">уполномоченным исполнительным органом субъекта Российской Федерации, ответственным за реализацию региональной программы переселения </w:t>
      </w:r>
      <w:r w:rsidRPr="00DE0FCB">
        <w:rPr>
          <w:sz w:val="27"/>
          <w:szCs w:val="27"/>
        </w:rPr>
        <w:br/>
        <w:t xml:space="preserve">(на предмет соответствия кандидатуры соотечественника требованиям региональной программы переселения). Данное требование не распространяются </w:t>
      </w:r>
      <w:r w:rsidRPr="00DE0FCB">
        <w:rPr>
          <w:sz w:val="27"/>
          <w:szCs w:val="27"/>
        </w:rPr>
        <w:br/>
        <w:t>на соотечественников, являющихся репатриантами</w:t>
      </w:r>
      <w:r w:rsidRPr="00DE0FCB">
        <w:rPr>
          <w:rStyle w:val="ae"/>
          <w:rFonts w:eastAsiaTheme="majorEastAsia"/>
          <w:sz w:val="27"/>
          <w:szCs w:val="27"/>
        </w:rPr>
        <w:footnoteReference w:id="18"/>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DE0FCB">
        <w:rPr>
          <w:sz w:val="27"/>
          <w:szCs w:val="27"/>
        </w:rPr>
        <w:br/>
        <w:t>на территорию Российской Федерации, либо на предмет отсутствия оснований для аннулирования или предоставления разрешения на временное проживание или вида на жительство в Российской Федерации).</w:t>
      </w:r>
    </w:p>
    <w:p w:rsidR="00DE0FCB" w:rsidRPr="00DE0FCB" w:rsidRDefault="00DE0FCB" w:rsidP="00DE0FCB">
      <w:pPr>
        <w:ind w:firstLine="709"/>
        <w:jc w:val="both"/>
        <w:rPr>
          <w:sz w:val="27"/>
          <w:szCs w:val="27"/>
        </w:rPr>
      </w:pPr>
      <w:r w:rsidRPr="00DE0FCB">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DE0FCB" w:rsidRPr="00DE0FCB" w:rsidRDefault="00DE0FCB" w:rsidP="00DE0FCB">
      <w:pPr>
        <w:ind w:firstLine="709"/>
        <w:jc w:val="both"/>
        <w:rPr>
          <w:sz w:val="27"/>
          <w:szCs w:val="27"/>
        </w:rPr>
      </w:pPr>
      <w:r w:rsidRPr="00DE0FCB">
        <w:rPr>
          <w:sz w:val="27"/>
          <w:szCs w:val="27"/>
        </w:rPr>
        <w:t>Соотечественник, проживающий за рубежом, вправе получить свидетельство участника Государственной программы в уполномоченном органе по реализации Государственной программы за рубежом или в территориальном органе МВД России субъекта Российской Федерации, выбранного им для переселения, после переезда в Российскую Федерацию.</w:t>
      </w:r>
    </w:p>
    <w:p w:rsidR="00DE0FCB" w:rsidRPr="00DE0FCB" w:rsidRDefault="00DE0FCB" w:rsidP="00DE0FCB">
      <w:pPr>
        <w:ind w:firstLine="709"/>
        <w:jc w:val="both"/>
        <w:rPr>
          <w:sz w:val="27"/>
          <w:szCs w:val="27"/>
        </w:rPr>
      </w:pPr>
      <w:r w:rsidRPr="00DE0FCB">
        <w:rPr>
          <w:sz w:val="27"/>
          <w:szCs w:val="27"/>
        </w:rPr>
        <w:t xml:space="preserve">Соотечественник, проживающий на территории Российской Федерации, </w:t>
      </w:r>
      <w:r w:rsidRPr="00DE0FCB">
        <w:rPr>
          <w:sz w:val="27"/>
          <w:szCs w:val="27"/>
        </w:rPr>
        <w:lastRenderedPageBreak/>
        <w:t>вправе получить свидетельство участника Государственной программы в регионе проживания или в субъекте Российской Федерации, выбранном им для переселения.</w:t>
      </w:r>
    </w:p>
    <w:p w:rsidR="00DE0FCB" w:rsidRPr="00DE0FCB" w:rsidRDefault="00DE0FCB" w:rsidP="00DE0FCB">
      <w:pPr>
        <w:ind w:firstLine="709"/>
        <w:jc w:val="both"/>
        <w:rPr>
          <w:sz w:val="27"/>
          <w:szCs w:val="27"/>
        </w:rPr>
      </w:pPr>
      <w:r w:rsidRPr="00DE0FCB">
        <w:rPr>
          <w:sz w:val="27"/>
          <w:szCs w:val="27"/>
        </w:rPr>
        <w:t xml:space="preserve">Для получения свидетельства участника Государственной программы </w:t>
      </w:r>
      <w:r w:rsidR="00572595">
        <w:rPr>
          <w:sz w:val="27"/>
          <w:szCs w:val="27"/>
        </w:rPr>
        <w:br/>
      </w:r>
      <w:r w:rsidRPr="00DE0FCB">
        <w:rPr>
          <w:sz w:val="27"/>
          <w:szCs w:val="27"/>
        </w:rPr>
        <w:t>в регионе вселения соотечественнику до оформления ему данного свидетельства следует подать заявление в произвольной форме в орган, принявший ранее заявление об участии в Государственной программе.</w:t>
      </w:r>
    </w:p>
    <w:p w:rsidR="00C37AAB" w:rsidRPr="00DE0FCB" w:rsidRDefault="00DE0FCB" w:rsidP="00DE0FCB">
      <w:pPr>
        <w:tabs>
          <w:tab w:val="left" w:pos="-567"/>
        </w:tabs>
        <w:ind w:firstLine="709"/>
        <w:jc w:val="both"/>
        <w:rPr>
          <w:sz w:val="27"/>
          <w:szCs w:val="27"/>
        </w:rPr>
      </w:pPr>
      <w:r w:rsidRPr="00DE0FC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DE0FC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DE0FCB">
      <w:pPr>
        <w:tabs>
          <w:tab w:val="left" w:pos="-567"/>
        </w:tabs>
        <w:ind w:firstLine="709"/>
        <w:jc w:val="both"/>
        <w:rPr>
          <w:sz w:val="27"/>
          <w:szCs w:val="27"/>
        </w:rPr>
      </w:pPr>
      <w:r w:rsidRPr="00DE0FCB">
        <w:rPr>
          <w:sz w:val="27"/>
          <w:szCs w:val="27"/>
        </w:rPr>
        <w:t>Порядок соответствующих</w:t>
      </w:r>
      <w:r w:rsidRPr="00A37F86">
        <w:rPr>
          <w:sz w:val="27"/>
          <w:szCs w:val="27"/>
        </w:rPr>
        <w:t xml:space="preserve">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B44105" w:rsidRPr="000E56C6" w:rsidRDefault="00B44105" w:rsidP="000E56C6">
      <w:pPr>
        <w:ind w:firstLine="697"/>
        <w:jc w:val="both"/>
        <w:rPr>
          <w:sz w:val="27"/>
          <w:szCs w:val="27"/>
          <w:highlight w:val="yellow"/>
        </w:rPr>
      </w:pPr>
    </w:p>
    <w:p w:rsidR="00617603" w:rsidRDefault="00617603" w:rsidP="008154A9">
      <w:pPr>
        <w:pStyle w:val="11"/>
      </w:pPr>
      <w:bookmarkStart w:id="122" w:name="_Toc391916556"/>
      <w:bookmarkStart w:id="123" w:name="_Toc371681201"/>
      <w:bookmarkEnd w:id="120"/>
      <w:r>
        <w:t xml:space="preserve">3.2. Выдача, </w:t>
      </w:r>
      <w:r w:rsidR="0051615E">
        <w:rPr>
          <w:lang w:val="ru-RU"/>
        </w:rPr>
        <w:t xml:space="preserve">замена, </w:t>
      </w:r>
      <w:r>
        <w:t>отказ в выдаче либо аннулирование</w:t>
      </w:r>
      <w:bookmarkEnd w:id="122"/>
    </w:p>
    <w:p w:rsidR="00617603" w:rsidRDefault="00617603" w:rsidP="008154A9">
      <w:pPr>
        <w:pStyle w:val="11"/>
      </w:pPr>
      <w:bookmarkStart w:id="124" w:name="_Toc391916557"/>
      <w:r>
        <w:t>свидетельства участника Государственной программы</w:t>
      </w:r>
      <w:bookmarkEnd w:id="124"/>
    </w:p>
    <w:p w:rsidR="00617603" w:rsidRPr="00572595" w:rsidRDefault="00617603" w:rsidP="00572595">
      <w:pPr>
        <w:jc w:val="both"/>
        <w:rPr>
          <w:sz w:val="27"/>
          <w:szCs w:val="27"/>
        </w:rPr>
      </w:pPr>
    </w:p>
    <w:bookmarkEnd w:id="123"/>
    <w:p w:rsidR="00572595" w:rsidRPr="00572595" w:rsidRDefault="00572595" w:rsidP="00572595">
      <w:pPr>
        <w:tabs>
          <w:tab w:val="left" w:pos="-567"/>
        </w:tabs>
        <w:ind w:firstLine="709"/>
        <w:jc w:val="both"/>
        <w:rPr>
          <w:sz w:val="27"/>
          <w:szCs w:val="27"/>
        </w:rPr>
      </w:pPr>
      <w:r w:rsidRPr="00572595">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72595">
        <w:rPr>
          <w:sz w:val="27"/>
          <w:szCs w:val="27"/>
        </w:rPr>
        <w:br/>
        <w:t xml:space="preserve">в которых реализуется соответствующая региональная программа переселения, </w:t>
      </w:r>
      <w:r w:rsidRPr="00572595">
        <w:rPr>
          <w:sz w:val="27"/>
          <w:szCs w:val="27"/>
        </w:rPr>
        <w:br/>
        <w:t xml:space="preserve">с учётом решения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lang w:eastAsia="en-US"/>
        </w:rPr>
        <w:t xml:space="preserve">Решение о предоставлении </w:t>
      </w:r>
      <w:r w:rsidRPr="00572595">
        <w:rPr>
          <w:rFonts w:eastAsiaTheme="minorHAnsi"/>
          <w:sz w:val="27"/>
          <w:szCs w:val="27"/>
          <w:u w:val="single"/>
          <w:lang w:eastAsia="en-US"/>
        </w:rPr>
        <w:t>репатрианту статуса</w:t>
      </w:r>
      <w:r w:rsidRPr="00572595">
        <w:rPr>
          <w:rFonts w:eastAsiaTheme="minorHAnsi"/>
          <w:sz w:val="27"/>
          <w:szCs w:val="27"/>
          <w:lang w:eastAsia="en-US"/>
        </w:rPr>
        <w:t xml:space="preserve"> участника Государственной программы и (или) члена его семьи или об отказе в предоставлении ему такого статуса </w:t>
      </w:r>
      <w:r w:rsidRPr="00572595">
        <w:rPr>
          <w:rFonts w:eastAsiaTheme="minorHAnsi"/>
          <w:sz w:val="27"/>
          <w:szCs w:val="27"/>
          <w:u w:val="single"/>
          <w:lang w:eastAsia="en-US"/>
        </w:rPr>
        <w:t>принимается</w:t>
      </w:r>
      <w:r w:rsidRPr="00572595">
        <w:rPr>
          <w:rFonts w:eastAsiaTheme="minorHAnsi"/>
          <w:sz w:val="27"/>
          <w:szCs w:val="27"/>
          <w:lang w:eastAsia="en-US"/>
        </w:rPr>
        <w:t xml:space="preserve"> </w:t>
      </w:r>
      <w:r w:rsidRPr="00572595">
        <w:rPr>
          <w:sz w:val="27"/>
          <w:szCs w:val="27"/>
        </w:rPr>
        <w:t>территориальными органами МВД России по субъектам Российской Федерации</w:t>
      </w:r>
      <w:r w:rsidRPr="00572595">
        <w:rPr>
          <w:rFonts w:eastAsiaTheme="minorHAnsi"/>
          <w:sz w:val="27"/>
          <w:szCs w:val="27"/>
          <w:lang w:eastAsia="en-US"/>
        </w:rPr>
        <w:t xml:space="preserve"> </w:t>
      </w:r>
      <w:r w:rsidRPr="00572595">
        <w:rPr>
          <w:rFonts w:eastAsiaTheme="minorHAnsi"/>
          <w:sz w:val="27"/>
          <w:szCs w:val="27"/>
          <w:u w:val="single"/>
          <w:lang w:eastAsia="en-US"/>
        </w:rPr>
        <w:t xml:space="preserve">без участия </w:t>
      </w:r>
      <w:r w:rsidRPr="00572595">
        <w:rPr>
          <w:rFonts w:eastAsiaTheme="minorHAnsi"/>
          <w:sz w:val="27"/>
          <w:szCs w:val="27"/>
          <w:lang w:eastAsia="en-US"/>
        </w:rPr>
        <w:t xml:space="preserve">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При этом репатрианты вправе избрать для переселения любой субъект Российской Федерации, в том числе не участвующий </w:t>
      </w:r>
      <w:r w:rsidRPr="00572595">
        <w:rPr>
          <w:rFonts w:eastAsiaTheme="minorHAnsi"/>
          <w:sz w:val="27"/>
          <w:szCs w:val="27"/>
          <w:lang w:eastAsia="en-US"/>
        </w:rPr>
        <w:br/>
        <w:t>в реализации Государственной программы</w:t>
      </w:r>
      <w:r w:rsidRPr="00572595">
        <w:rPr>
          <w:rStyle w:val="ae"/>
          <w:sz w:val="27"/>
          <w:szCs w:val="27"/>
        </w:rPr>
        <w:footnoteReference w:id="19"/>
      </w:r>
      <w:r w:rsidRPr="00572595">
        <w:rPr>
          <w:rFonts w:eastAsiaTheme="minorHAnsi"/>
          <w:sz w:val="27"/>
          <w:szCs w:val="27"/>
          <w:lang w:eastAsia="en-US"/>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При принятии решения о выдаче свидетельства участника Государственной программы общий срок</w:t>
      </w:r>
      <w:r w:rsidRPr="00572595">
        <w:rPr>
          <w:rStyle w:val="ae"/>
          <w:rFonts w:eastAsiaTheme="majorEastAsia"/>
          <w:sz w:val="27"/>
          <w:szCs w:val="27"/>
        </w:rPr>
        <w:footnoteReference w:id="20"/>
      </w:r>
      <w:r w:rsidRPr="00572595">
        <w:rPr>
          <w:sz w:val="27"/>
          <w:szCs w:val="27"/>
        </w:rPr>
        <w:t xml:space="preserve"> рассмотрения заявления об участии в Государственной </w:t>
      </w:r>
      <w:r w:rsidRPr="00572595">
        <w:rPr>
          <w:sz w:val="27"/>
          <w:szCs w:val="27"/>
        </w:rPr>
        <w:lastRenderedPageBreak/>
        <w:t xml:space="preserve">программе со дня подачи заявления об участии в Государственной программе </w:t>
      </w:r>
      <w:r w:rsidRPr="00572595">
        <w:rPr>
          <w:sz w:val="27"/>
          <w:szCs w:val="27"/>
        </w:rPr>
        <w:br/>
        <w:t>и прилагаемых к нему документов составляет:</w:t>
      </w:r>
    </w:p>
    <w:p w:rsidR="00572595" w:rsidRPr="00572595" w:rsidRDefault="00572595" w:rsidP="00572595">
      <w:pPr>
        <w:pStyle w:val="af0"/>
        <w:spacing w:before="0" w:beforeAutospacing="0" w:after="0" w:afterAutospacing="0"/>
        <w:ind w:firstLine="709"/>
        <w:jc w:val="both"/>
        <w:rPr>
          <w:noProof/>
          <w:sz w:val="27"/>
          <w:szCs w:val="27"/>
        </w:rPr>
      </w:pPr>
      <w:r w:rsidRPr="00572595">
        <w:rPr>
          <w:sz w:val="27"/>
          <w:szCs w:val="27"/>
        </w:rPr>
        <w:t xml:space="preserve">не более </w:t>
      </w:r>
      <w:r w:rsidRPr="00572595">
        <w:rPr>
          <w:b/>
          <w:i/>
          <w:sz w:val="27"/>
          <w:szCs w:val="27"/>
        </w:rPr>
        <w:t>25 рабочих дней</w:t>
      </w:r>
      <w:r w:rsidRPr="00572595">
        <w:rPr>
          <w:sz w:val="27"/>
          <w:szCs w:val="27"/>
        </w:rPr>
        <w:t xml:space="preserve"> по заявлениям, поступившим от соотечественников, </w:t>
      </w:r>
      <w:r w:rsidRPr="00572595">
        <w:rPr>
          <w:noProof/>
          <w:sz w:val="27"/>
          <w:szCs w:val="27"/>
        </w:rPr>
        <w:t xml:space="preserve">прибывших на территорию Российской Федерации и получивших временное убежище на территории Российской Федерации или признанных беженцами </w:t>
      </w:r>
      <w:r w:rsidR="00965A50">
        <w:rPr>
          <w:noProof/>
          <w:sz w:val="27"/>
          <w:szCs w:val="27"/>
        </w:rPr>
        <w:br/>
      </w:r>
      <w:r w:rsidRPr="00572595">
        <w:rPr>
          <w:noProof/>
          <w:sz w:val="27"/>
          <w:szCs w:val="27"/>
        </w:rPr>
        <w:t xml:space="preserve">на территории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w:t>
      </w:r>
      <w:r w:rsidRPr="00572595">
        <w:rPr>
          <w:noProof/>
          <w:sz w:val="27"/>
          <w:szCs w:val="27"/>
        </w:rPr>
        <w:t xml:space="preserve">постоянно проживающих </w:t>
      </w:r>
      <w:r w:rsidRPr="00572595">
        <w:rPr>
          <w:noProof/>
          <w:sz w:val="27"/>
          <w:szCs w:val="27"/>
        </w:rPr>
        <w:br/>
        <w:t>на территориях иностранных государств, которые совершает недружественные действия;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желающих переселиться </w:t>
      </w:r>
      <w:r w:rsidRPr="00572595">
        <w:rPr>
          <w:sz w:val="27"/>
          <w:szCs w:val="27"/>
        </w:rPr>
        <w:br/>
        <w:t xml:space="preserve">в рамках Государственной программы как репатрианты;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40 рабочих дней</w:t>
      </w:r>
      <w:r w:rsidRPr="00572595">
        <w:rPr>
          <w:sz w:val="27"/>
          <w:szCs w:val="27"/>
        </w:rPr>
        <w:t xml:space="preserve"> – от соотечественников, проживающих за рубежом</w:t>
      </w:r>
      <w:r w:rsidRPr="00572595">
        <w:rPr>
          <w:noProof/>
          <w:sz w:val="27"/>
          <w:szCs w:val="27"/>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подписывается руководителем уполномоченного органа </w:t>
      </w:r>
      <w:r w:rsidRPr="00572595">
        <w:rPr>
          <w:sz w:val="27"/>
          <w:szCs w:val="27"/>
        </w:rPr>
        <w:br/>
        <w:t>по реализации Государственной программы за рубежом (при оформлении документа за пределами Российской Федерации) либо уполномоченным должностным лицом территориального органа МВД России (в случае оформления свидетельства участника Государственной программы в Российской Федерации).</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72595">
        <w:rPr>
          <w:sz w:val="27"/>
          <w:szCs w:val="27"/>
        </w:rPr>
        <w:br/>
        <w:t xml:space="preserve">за рубежом либо территориального органа МВД России в субъекте Российской Федерации, участвующем в реализации Государственной программы, в котором соотечественник проживает или в субъекте Российской Федерации, выбранном </w:t>
      </w:r>
      <w:r w:rsidRPr="00572595">
        <w:rPr>
          <w:sz w:val="27"/>
          <w:szCs w:val="27"/>
        </w:rPr>
        <w:br/>
        <w:t>им для переселения.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При выдаче свидетельства участника Государственной программы </w:t>
      </w:r>
      <w:r w:rsidR="00965A50">
        <w:rPr>
          <w:sz w:val="27"/>
          <w:szCs w:val="27"/>
        </w:rPr>
        <w:br/>
      </w:r>
      <w:r w:rsidRPr="00572595">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965A50">
        <w:rPr>
          <w:sz w:val="27"/>
          <w:szCs w:val="27"/>
        </w:rPr>
        <w:br/>
      </w:r>
      <w:r w:rsidRPr="00572595">
        <w:rPr>
          <w:sz w:val="27"/>
          <w:szCs w:val="27"/>
        </w:rPr>
        <w:t xml:space="preserve">в Российскую Федерацию и выезда из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 – оформляется обыкновенная частная виза на срок </w:t>
      </w:r>
      <w:r w:rsidR="00965A50">
        <w:rPr>
          <w:sz w:val="27"/>
          <w:szCs w:val="27"/>
        </w:rPr>
        <w:br/>
      </w:r>
      <w:r w:rsidRPr="00572595">
        <w:rPr>
          <w:sz w:val="27"/>
          <w:szCs w:val="27"/>
        </w:rPr>
        <w:t xml:space="preserve">до 3 месяцев. </w:t>
      </w:r>
    </w:p>
    <w:p w:rsidR="00572595" w:rsidRPr="00572595" w:rsidRDefault="00572595" w:rsidP="00572595">
      <w:pPr>
        <w:ind w:firstLine="709"/>
        <w:jc w:val="both"/>
        <w:rPr>
          <w:i/>
          <w:sz w:val="27"/>
          <w:szCs w:val="27"/>
        </w:rPr>
      </w:pPr>
      <w:r w:rsidRPr="00572595">
        <w:rPr>
          <w:i/>
          <w:sz w:val="27"/>
          <w:szCs w:val="27"/>
        </w:rPr>
        <w:t xml:space="preserve">Участникам Государственной программы и членам их семей </w:t>
      </w:r>
      <w:r w:rsidRPr="00572595">
        <w:rPr>
          <w:i/>
          <w:sz w:val="27"/>
          <w:szCs w:val="27"/>
        </w:rPr>
        <w:br/>
        <w:t xml:space="preserve">из недружественных России «визовых» государств виза может быть выдана </w:t>
      </w:r>
      <w:r w:rsidRPr="00572595">
        <w:rPr>
          <w:i/>
          <w:sz w:val="27"/>
          <w:szCs w:val="27"/>
        </w:rPr>
        <w:br/>
        <w:t xml:space="preserve">в стране их гражданской принадлежности (постоянного проживания) либо </w:t>
      </w:r>
      <w:r w:rsidRPr="00572595">
        <w:rPr>
          <w:i/>
          <w:sz w:val="27"/>
          <w:szCs w:val="27"/>
        </w:rPr>
        <w:br/>
        <w:t xml:space="preserve">в государстве временного пребывания (не являющемся государством </w:t>
      </w:r>
      <w:r w:rsidR="00965A50">
        <w:rPr>
          <w:i/>
          <w:sz w:val="27"/>
          <w:szCs w:val="27"/>
        </w:rPr>
        <w:br/>
      </w:r>
      <w:r w:rsidRPr="00572595">
        <w:rPr>
          <w:i/>
          <w:sz w:val="27"/>
          <w:szCs w:val="27"/>
        </w:rPr>
        <w:t>их гражданской принадлежности).</w:t>
      </w:r>
    </w:p>
    <w:p w:rsidR="00572595" w:rsidRPr="00572595" w:rsidRDefault="00572595" w:rsidP="00572595">
      <w:pPr>
        <w:ind w:firstLine="709"/>
        <w:jc w:val="both"/>
        <w:rPr>
          <w:sz w:val="27"/>
          <w:szCs w:val="27"/>
        </w:rPr>
      </w:pPr>
      <w:r w:rsidRPr="00572595">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72595">
        <w:rPr>
          <w:sz w:val="27"/>
          <w:szCs w:val="27"/>
        </w:rPr>
        <w:br/>
        <w:t xml:space="preserve">и статус члена семьи участника Государственной программы, вписанного </w:t>
      </w:r>
      <w:r w:rsidRPr="00572595">
        <w:rPr>
          <w:sz w:val="27"/>
          <w:szCs w:val="27"/>
        </w:rPr>
        <w:br/>
        <w:t>в заявление об участии в Государственной программе, утрачивается в случае, если соотечественник (член его семьи):</w:t>
      </w:r>
    </w:p>
    <w:p w:rsidR="00572595" w:rsidRPr="00572595" w:rsidRDefault="00572595" w:rsidP="00572595">
      <w:pPr>
        <w:ind w:firstLine="709"/>
        <w:jc w:val="both"/>
        <w:rPr>
          <w:sz w:val="27"/>
          <w:szCs w:val="27"/>
        </w:rPr>
      </w:pPr>
      <w:r w:rsidRPr="00572595">
        <w:rPr>
          <w:sz w:val="27"/>
          <w:szCs w:val="27"/>
        </w:rPr>
        <w:t xml:space="preserve">выступает за насильственное изменение основ конституционного строя Российской Федерации, иными действиями создает угрозу безопасности </w:t>
      </w:r>
      <w:r w:rsidRPr="00572595">
        <w:rPr>
          <w:sz w:val="27"/>
          <w:szCs w:val="27"/>
        </w:rPr>
        <w:lastRenderedPageBreak/>
        <w:t>Российской Федерации или граждан Российской Федерации;</w:t>
      </w:r>
    </w:p>
    <w:p w:rsidR="00572595" w:rsidRPr="00572595" w:rsidRDefault="00572595" w:rsidP="00572595">
      <w:pPr>
        <w:ind w:firstLine="709"/>
        <w:jc w:val="both"/>
        <w:rPr>
          <w:sz w:val="27"/>
          <w:szCs w:val="27"/>
        </w:rPr>
      </w:pPr>
      <w:r w:rsidRPr="00572595">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572595" w:rsidRPr="00572595" w:rsidRDefault="00572595" w:rsidP="00572595">
      <w:pPr>
        <w:ind w:firstLine="709"/>
        <w:jc w:val="both"/>
        <w:rPr>
          <w:sz w:val="27"/>
          <w:szCs w:val="27"/>
        </w:rPr>
      </w:pPr>
      <w:r w:rsidRPr="00572595">
        <w:rPr>
          <w:sz w:val="27"/>
          <w:szCs w:val="27"/>
        </w:rPr>
        <w:t xml:space="preserve">в течение пяти лет, предшествовавших дню подачи заявления об участии </w:t>
      </w:r>
      <w:r w:rsidRPr="00572595">
        <w:rPr>
          <w:sz w:val="27"/>
          <w:szCs w:val="27"/>
        </w:rPr>
        <w:br/>
        <w:t xml:space="preserve">в Государственной программе, подвергался административному выдворению </w:t>
      </w:r>
      <w:r w:rsidRPr="00572595">
        <w:rPr>
          <w:sz w:val="27"/>
          <w:szCs w:val="27"/>
        </w:rPr>
        <w:br/>
        <w:t xml:space="preserve">за пределы Российской Федерации, депортации или передавался Российской Федерацией иностранному государству в соответствии с международным договором Российской Федерации о реадмиссии либо в течение 10 лет, предшествовавших дню подачи такого заявления, неоднократно (два и более раза) подвергался административному выдворению за пределы Российской Федерации, депортации или передавался Российской Федерацией иностранному государству </w:t>
      </w:r>
      <w:r w:rsidR="00965A50">
        <w:rPr>
          <w:sz w:val="27"/>
          <w:szCs w:val="27"/>
        </w:rPr>
        <w:br/>
      </w:r>
      <w:r w:rsidRPr="00572595">
        <w:rPr>
          <w:sz w:val="27"/>
          <w:szCs w:val="27"/>
        </w:rPr>
        <w:t>в соответствии с международным договором Российской Федерации о реадмиссии;</w:t>
      </w:r>
    </w:p>
    <w:p w:rsidR="00572595" w:rsidRPr="00572595" w:rsidRDefault="00572595" w:rsidP="00572595">
      <w:pPr>
        <w:ind w:firstLine="709"/>
        <w:jc w:val="both"/>
        <w:rPr>
          <w:sz w:val="27"/>
          <w:szCs w:val="27"/>
        </w:rPr>
      </w:pPr>
      <w:r w:rsidRPr="00572595">
        <w:rPr>
          <w:sz w:val="27"/>
          <w:szCs w:val="27"/>
        </w:rPr>
        <w:t>представляет поддельные или подложные документы либо сообщает о себе заведомо ложные сведения;</w:t>
      </w:r>
    </w:p>
    <w:p w:rsidR="00572595" w:rsidRPr="00572595" w:rsidRDefault="00572595" w:rsidP="00572595">
      <w:pPr>
        <w:ind w:firstLine="709"/>
        <w:jc w:val="both"/>
        <w:rPr>
          <w:sz w:val="27"/>
          <w:szCs w:val="27"/>
        </w:rPr>
      </w:pPr>
      <w:r w:rsidRPr="00572595">
        <w:rPr>
          <w:rFonts w:eastAsiaTheme="minorHAnsi"/>
          <w:sz w:val="27"/>
          <w:szCs w:val="27"/>
          <w:lang w:eastAsia="en-US"/>
        </w:rPr>
        <w:t>осужден вступившим в законную силу приговором суда за совершение тяжкого или особо тяжкого преступления либо за совершение преступления, связанного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72595">
        <w:rPr>
          <w:sz w:val="27"/>
          <w:szCs w:val="27"/>
        </w:rPr>
        <w:br/>
        <w:t>за её пределами, признаваемого таковым в соответствии с федеральным законом;</w:t>
      </w:r>
    </w:p>
    <w:p w:rsidR="00572595" w:rsidRPr="00572595" w:rsidRDefault="00572595" w:rsidP="00572595">
      <w:pPr>
        <w:ind w:firstLine="708"/>
        <w:jc w:val="both"/>
        <w:rPr>
          <w:sz w:val="27"/>
          <w:szCs w:val="27"/>
        </w:rPr>
      </w:pPr>
      <w:r w:rsidRPr="00572595">
        <w:rPr>
          <w:sz w:val="27"/>
          <w:szCs w:val="27"/>
        </w:rPr>
        <w:t xml:space="preserve">неоднократно (два и более раза) в течение одного года привлекался </w:t>
      </w:r>
      <w:r w:rsidRPr="00572595">
        <w:rPr>
          <w:sz w:val="27"/>
          <w:szCs w:val="27"/>
        </w:rPr>
        <w:br/>
        <w:t xml:space="preserve">к административной </w:t>
      </w:r>
      <w:r w:rsidRPr="00572595">
        <w:rPr>
          <w:rFonts w:eastAsiaTheme="minorHAnsi"/>
          <w:sz w:val="27"/>
          <w:szCs w:val="27"/>
          <w:lang w:eastAsia="en-US"/>
        </w:rPr>
        <w:t xml:space="preserve">ответственности за совершение административного правонарушения, связанного с посягательством на общественный порядок </w:t>
      </w:r>
      <w:r w:rsidRPr="00572595">
        <w:rPr>
          <w:rFonts w:eastAsiaTheme="minorHAnsi"/>
          <w:sz w:val="27"/>
          <w:szCs w:val="27"/>
          <w:lang w:eastAsia="en-US"/>
        </w:rPr>
        <w:br/>
        <w:t>и общественную безопасность либо нарушением режима пребывания (проживания) иностранных граждан в Российской Федерации или порядка осуществления ими трудовой деятельности на территории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выехал из Российской Федерации в иностранное государство для постоянного проживания;</w:t>
      </w:r>
    </w:p>
    <w:p w:rsidR="00572595" w:rsidRPr="00572595" w:rsidRDefault="00572595" w:rsidP="00572595">
      <w:pPr>
        <w:ind w:firstLine="709"/>
        <w:jc w:val="both"/>
        <w:rPr>
          <w:sz w:val="27"/>
          <w:szCs w:val="27"/>
        </w:rPr>
      </w:pPr>
      <w:r w:rsidRPr="00572595">
        <w:rPr>
          <w:sz w:val="27"/>
          <w:szCs w:val="27"/>
        </w:rPr>
        <w:t>находится за пределами Российской Федерации более шести месяцев суммарно в течение календарного года (за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 после постановки на учёт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572595" w:rsidRPr="00572595" w:rsidRDefault="00572595" w:rsidP="00572595">
      <w:pPr>
        <w:ind w:firstLine="709"/>
        <w:jc w:val="both"/>
        <w:rPr>
          <w:sz w:val="27"/>
          <w:szCs w:val="27"/>
        </w:rPr>
      </w:pPr>
      <w:r w:rsidRPr="00572595">
        <w:rPr>
          <w:sz w:val="27"/>
          <w:szCs w:val="27"/>
        </w:rPr>
        <w:lastRenderedPageBreak/>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72595">
        <w:rPr>
          <w:sz w:val="27"/>
          <w:szCs w:val="27"/>
        </w:rPr>
        <w:br/>
        <w:t>в установленном порядке решения:</w:t>
      </w:r>
    </w:p>
    <w:p w:rsidR="00572595" w:rsidRPr="00572595" w:rsidRDefault="00572595" w:rsidP="00572595">
      <w:pPr>
        <w:ind w:firstLine="709"/>
        <w:jc w:val="both"/>
        <w:rPr>
          <w:sz w:val="27"/>
          <w:szCs w:val="27"/>
        </w:rPr>
      </w:pPr>
      <w:r w:rsidRPr="00572595">
        <w:rPr>
          <w:sz w:val="27"/>
          <w:szCs w:val="27"/>
        </w:rPr>
        <w:t xml:space="preserve">о нежелательности пребывания (проживания) иностранного гражданина </w:t>
      </w:r>
      <w:r w:rsidRPr="00572595">
        <w:rPr>
          <w:sz w:val="27"/>
          <w:szCs w:val="27"/>
        </w:rPr>
        <w:br/>
        <w:t>в Российской Федерации;</w:t>
      </w:r>
    </w:p>
    <w:p w:rsidR="00572595" w:rsidRPr="00572595" w:rsidRDefault="00572595" w:rsidP="00572595">
      <w:pPr>
        <w:ind w:firstLine="709"/>
        <w:jc w:val="both"/>
        <w:rPr>
          <w:sz w:val="27"/>
          <w:szCs w:val="27"/>
        </w:rPr>
      </w:pPr>
      <w:r w:rsidRPr="00572595">
        <w:rPr>
          <w:sz w:val="27"/>
          <w:szCs w:val="27"/>
        </w:rPr>
        <w:t>об административном выдворении иностранного гражданина из Российской Федерации;</w:t>
      </w:r>
    </w:p>
    <w:p w:rsidR="00572595" w:rsidRPr="00572595" w:rsidRDefault="00572595" w:rsidP="00572595">
      <w:pPr>
        <w:ind w:firstLine="709"/>
        <w:jc w:val="both"/>
        <w:rPr>
          <w:sz w:val="27"/>
          <w:szCs w:val="27"/>
        </w:rPr>
      </w:pPr>
      <w:r w:rsidRPr="00572595">
        <w:rPr>
          <w:sz w:val="27"/>
          <w:szCs w:val="27"/>
        </w:rPr>
        <w:t>о неразрешении иностранному гражданину въезда в Российскую Федерацию;</w:t>
      </w:r>
    </w:p>
    <w:p w:rsidR="00572595" w:rsidRPr="00572595" w:rsidRDefault="00572595" w:rsidP="00572595">
      <w:pPr>
        <w:ind w:firstLine="709"/>
        <w:jc w:val="both"/>
        <w:rPr>
          <w:sz w:val="27"/>
          <w:szCs w:val="27"/>
        </w:rPr>
      </w:pPr>
      <w:r w:rsidRPr="00572595">
        <w:rPr>
          <w:sz w:val="27"/>
          <w:szCs w:val="27"/>
        </w:rPr>
        <w:t xml:space="preserve">об аннулировании разрешения на временное проживание или вида </w:t>
      </w:r>
      <w:r w:rsidRPr="00572595">
        <w:rPr>
          <w:sz w:val="27"/>
          <w:szCs w:val="27"/>
        </w:rPr>
        <w:br/>
        <w:t>на жительство;</w:t>
      </w:r>
    </w:p>
    <w:p w:rsidR="00572595" w:rsidRPr="00572595" w:rsidRDefault="00572595" w:rsidP="00572595">
      <w:pPr>
        <w:ind w:firstLine="709"/>
        <w:jc w:val="both"/>
        <w:rPr>
          <w:sz w:val="27"/>
          <w:szCs w:val="27"/>
        </w:rPr>
      </w:pPr>
      <w:r w:rsidRPr="00572595">
        <w:rPr>
          <w:sz w:val="27"/>
          <w:szCs w:val="27"/>
        </w:rPr>
        <w:t>о лишении (утрате) временного убежища или статуса беженца;</w:t>
      </w:r>
    </w:p>
    <w:p w:rsidR="00572595" w:rsidRPr="00572595" w:rsidRDefault="00572595" w:rsidP="00572595">
      <w:pPr>
        <w:ind w:firstLine="709"/>
        <w:jc w:val="both"/>
        <w:rPr>
          <w:sz w:val="27"/>
          <w:szCs w:val="27"/>
        </w:rPr>
      </w:pPr>
      <w:r w:rsidRPr="00572595">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572595" w:rsidRPr="00572595" w:rsidRDefault="00572595" w:rsidP="00572595">
      <w:pPr>
        <w:ind w:firstLine="709"/>
        <w:jc w:val="both"/>
        <w:rPr>
          <w:sz w:val="27"/>
          <w:szCs w:val="27"/>
        </w:rPr>
      </w:pPr>
      <w:r w:rsidRPr="00572595">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rsidR="00572595" w:rsidRPr="00572595" w:rsidRDefault="00572595" w:rsidP="00572595">
      <w:pPr>
        <w:ind w:firstLine="709"/>
        <w:jc w:val="both"/>
        <w:rPr>
          <w:sz w:val="27"/>
          <w:szCs w:val="27"/>
        </w:rPr>
      </w:pPr>
      <w:r w:rsidRPr="00572595">
        <w:rPr>
          <w:sz w:val="27"/>
          <w:szCs w:val="27"/>
        </w:rPr>
        <w:t xml:space="preserve">изменение фамилии, имени, отчества (при их наличии) владельца свидетельства участника Государственной </w:t>
      </w:r>
      <w:hyperlink r:id="rId47" w:history="1">
        <w:r w:rsidRPr="00572595">
          <w:rPr>
            <w:sz w:val="27"/>
            <w:szCs w:val="27"/>
          </w:rPr>
          <w:t>программы</w:t>
        </w:r>
      </w:hyperlink>
      <w:r w:rsidRPr="00572595">
        <w:rPr>
          <w:sz w:val="27"/>
          <w:szCs w:val="27"/>
        </w:rPr>
        <w:t xml:space="preserve"> и (или) членов его семьи;</w:t>
      </w:r>
    </w:p>
    <w:p w:rsidR="00572595" w:rsidRPr="00572595" w:rsidRDefault="00572595" w:rsidP="00572595">
      <w:pPr>
        <w:ind w:firstLine="709"/>
        <w:jc w:val="both"/>
        <w:rPr>
          <w:sz w:val="27"/>
          <w:szCs w:val="27"/>
        </w:rPr>
      </w:pPr>
      <w:r w:rsidRPr="00572595">
        <w:rPr>
          <w:sz w:val="27"/>
          <w:szCs w:val="27"/>
        </w:rPr>
        <w:t xml:space="preserve">непригодность использования свидетельства участника Государственной </w:t>
      </w:r>
      <w:hyperlink r:id="rId48" w:history="1">
        <w:r w:rsidRPr="00572595">
          <w:rPr>
            <w:sz w:val="27"/>
            <w:szCs w:val="27"/>
          </w:rPr>
          <w:t>программы</w:t>
        </w:r>
      </w:hyperlink>
      <w:r w:rsidRPr="00572595">
        <w:rPr>
          <w:sz w:val="27"/>
          <w:szCs w:val="27"/>
        </w:rPr>
        <w:t xml:space="preserve"> для использования;</w:t>
      </w:r>
    </w:p>
    <w:p w:rsidR="00572595" w:rsidRPr="00572595" w:rsidRDefault="00572595" w:rsidP="00572595">
      <w:pPr>
        <w:ind w:firstLine="709"/>
        <w:jc w:val="both"/>
        <w:rPr>
          <w:sz w:val="27"/>
          <w:szCs w:val="27"/>
        </w:rPr>
      </w:pPr>
      <w:r w:rsidRPr="00572595">
        <w:rPr>
          <w:sz w:val="27"/>
          <w:szCs w:val="27"/>
        </w:rPr>
        <w:t xml:space="preserve">утрата свидетельства участника Государственной </w:t>
      </w:r>
      <w:hyperlink r:id="rId49"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участником Государственной </w:t>
      </w:r>
      <w:hyperlink r:id="rId50" w:history="1">
        <w:r w:rsidRPr="00572595">
          <w:rPr>
            <w:sz w:val="27"/>
            <w:szCs w:val="27"/>
          </w:rPr>
          <w:t>программы</w:t>
        </w:r>
      </w:hyperlink>
      <w:r w:rsidRPr="00572595">
        <w:rPr>
          <w:sz w:val="27"/>
          <w:szCs w:val="27"/>
        </w:rPr>
        <w:t xml:space="preserve"> статуса участника Государственной </w:t>
      </w:r>
      <w:hyperlink r:id="rId51"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членом (членами) семьи участника Государственной </w:t>
      </w:r>
      <w:hyperlink r:id="rId52" w:history="1">
        <w:r w:rsidRPr="00572595">
          <w:rPr>
            <w:sz w:val="27"/>
            <w:szCs w:val="27"/>
          </w:rPr>
          <w:t>программы</w:t>
        </w:r>
      </w:hyperlink>
      <w:r w:rsidRPr="00572595">
        <w:rPr>
          <w:sz w:val="27"/>
          <w:szCs w:val="27"/>
        </w:rPr>
        <w:t xml:space="preserve"> статуса члена (членов) семьи участника Государственной </w:t>
      </w:r>
      <w:hyperlink r:id="rId53"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noProof/>
          <w:sz w:val="27"/>
          <w:szCs w:val="27"/>
        </w:rPr>
        <w:t>наличие опечаток и (или) ошибок</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72595">
        <w:rPr>
          <w:sz w:val="27"/>
          <w:szCs w:val="27"/>
        </w:rPr>
        <w:br/>
        <w:t xml:space="preserve">по вопросам миграции по месту постановки на учёт соотечественника в качестве участника Государственной </w:t>
      </w:r>
      <w:hyperlink r:id="rId54" w:history="1">
        <w:r w:rsidRPr="00572595">
          <w:rPr>
            <w:sz w:val="27"/>
            <w:szCs w:val="27"/>
          </w:rPr>
          <w:t>программы</w:t>
        </w:r>
      </w:hyperlink>
      <w:r w:rsidRPr="00572595">
        <w:rPr>
          <w:sz w:val="27"/>
          <w:szCs w:val="27"/>
        </w:rPr>
        <w:t>.</w:t>
      </w:r>
    </w:p>
    <w:p w:rsidR="00572595" w:rsidRPr="00572595" w:rsidRDefault="00572595" w:rsidP="00572595">
      <w:pPr>
        <w:ind w:firstLine="708"/>
        <w:jc w:val="both"/>
        <w:rPr>
          <w:rFonts w:eastAsiaTheme="minorHAnsi"/>
          <w:sz w:val="27"/>
          <w:szCs w:val="27"/>
          <w:lang w:eastAsia="en-US"/>
        </w:rPr>
      </w:pPr>
      <w:r w:rsidRPr="00572595">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72595">
        <w:rPr>
          <w:sz w:val="27"/>
          <w:szCs w:val="27"/>
        </w:rPr>
        <w:br/>
        <w:t xml:space="preserve">с соотечественниками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u w:val="single"/>
          <w:lang w:eastAsia="en-US"/>
        </w:rPr>
        <w:t>Замена</w:t>
      </w:r>
      <w:r w:rsidRPr="00572595">
        <w:rPr>
          <w:rFonts w:eastAsiaTheme="minorHAnsi"/>
          <w:sz w:val="27"/>
          <w:szCs w:val="27"/>
          <w:lang w:eastAsia="en-US"/>
        </w:rPr>
        <w:t xml:space="preserve"> свидетельства участника Государственной </w:t>
      </w:r>
      <w:hyperlink r:id="rId55"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осуществляется в течение </w:t>
      </w:r>
      <w:r w:rsidRPr="00572595">
        <w:rPr>
          <w:rFonts w:eastAsiaTheme="minorHAnsi"/>
          <w:sz w:val="27"/>
          <w:szCs w:val="27"/>
          <w:u w:val="single"/>
          <w:lang w:eastAsia="en-US"/>
        </w:rPr>
        <w:t>десяти рабочих дней</w:t>
      </w:r>
      <w:r w:rsidRPr="00572595">
        <w:rPr>
          <w:rFonts w:eastAsiaTheme="minorHAnsi"/>
          <w:sz w:val="27"/>
          <w:szCs w:val="27"/>
          <w:lang w:eastAsia="en-US"/>
        </w:rPr>
        <w:t xml:space="preserve"> со дня подачи соответствующего заявления владельцем свидетельства участника Государственной </w:t>
      </w:r>
      <w:hyperlink r:id="rId56"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или членом его семьи при утрате </w:t>
      </w:r>
      <w:r w:rsidRPr="00572595">
        <w:rPr>
          <w:sz w:val="27"/>
          <w:szCs w:val="27"/>
        </w:rPr>
        <w:t xml:space="preserve">участником Государственной </w:t>
      </w:r>
      <w:hyperlink r:id="rId57" w:history="1">
        <w:r w:rsidRPr="00572595">
          <w:rPr>
            <w:sz w:val="27"/>
            <w:szCs w:val="27"/>
          </w:rPr>
          <w:t>программы</w:t>
        </w:r>
      </w:hyperlink>
      <w:r w:rsidRPr="00572595">
        <w:rPr>
          <w:sz w:val="27"/>
          <w:szCs w:val="27"/>
        </w:rPr>
        <w:t xml:space="preserve"> статуса участника Государственной </w:t>
      </w:r>
      <w:hyperlink r:id="rId58" w:history="1">
        <w:r w:rsidRPr="00572595">
          <w:rPr>
            <w:sz w:val="27"/>
            <w:szCs w:val="27"/>
          </w:rPr>
          <w:t>программы</w:t>
        </w:r>
      </w:hyperlink>
      <w:r w:rsidRPr="00572595">
        <w:rPr>
          <w:rFonts w:eastAsiaTheme="minorHAnsi"/>
          <w:sz w:val="27"/>
          <w:szCs w:val="27"/>
          <w:lang w:eastAsia="en-US"/>
        </w:rPr>
        <w:t>.</w:t>
      </w:r>
    </w:p>
    <w:p w:rsidR="00B42245" w:rsidRDefault="00B42245"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Pr="00C745C4" w:rsidRDefault="00965A50" w:rsidP="00617603">
      <w:pPr>
        <w:ind w:firstLine="697"/>
        <w:jc w:val="both"/>
        <w:rPr>
          <w:spacing w:val="-8"/>
          <w:sz w:val="22"/>
          <w:szCs w:val="22"/>
        </w:rPr>
      </w:pPr>
    </w:p>
    <w:p w:rsidR="00617603" w:rsidRDefault="00617603" w:rsidP="00F0409D">
      <w:pPr>
        <w:pStyle w:val="3b"/>
        <w:ind w:left="0"/>
      </w:pPr>
      <w:bookmarkStart w:id="125" w:name="_Toc391916558"/>
      <w:bookmarkStart w:id="126" w:name="_Toc371681203"/>
      <w:bookmarkStart w:id="127" w:name="_Toc369991243"/>
      <w:bookmarkStart w:id="128" w:name="_Toc332639504"/>
      <w:bookmarkStart w:id="129" w:name="_Toc284242325"/>
      <w:bookmarkStart w:id="130" w:name="_Toc277876778"/>
      <w:bookmarkEnd w:id="121"/>
      <w:r>
        <w:lastRenderedPageBreak/>
        <w:t>3.3. А</w:t>
      </w:r>
      <w:r w:rsidR="00265BA9">
        <w:t>дминистративные</w:t>
      </w:r>
      <w:r>
        <w:t xml:space="preserve"> процедуры при въезде</w:t>
      </w:r>
      <w:bookmarkEnd w:id="125"/>
    </w:p>
    <w:p w:rsidR="00617603" w:rsidRDefault="00617603" w:rsidP="00F0409D">
      <w:pPr>
        <w:pStyle w:val="3b"/>
        <w:ind w:left="0"/>
      </w:pPr>
      <w:bookmarkStart w:id="131" w:name="_Toc391916559"/>
      <w:r>
        <w:t>на территорию</w:t>
      </w:r>
      <w:bookmarkEnd w:id="126"/>
      <w:bookmarkEnd w:id="127"/>
      <w:bookmarkEnd w:id="128"/>
      <w:r>
        <w:t xml:space="preserve"> </w:t>
      </w:r>
      <w:bookmarkStart w:id="132" w:name="_Toc371681204"/>
      <w:bookmarkStart w:id="133" w:name="_Toc369991244"/>
      <w:bookmarkStart w:id="134" w:name="_Toc332639505"/>
      <w:r>
        <w:t>Российской Федерации</w:t>
      </w:r>
      <w:bookmarkEnd w:id="129"/>
      <w:bookmarkEnd w:id="130"/>
      <w:bookmarkEnd w:id="131"/>
      <w:bookmarkEnd w:id="132"/>
      <w:bookmarkEnd w:id="133"/>
      <w:bookmarkEnd w:id="134"/>
    </w:p>
    <w:p w:rsidR="00617603" w:rsidRPr="00C745C4" w:rsidRDefault="00617603" w:rsidP="00617603">
      <w:pPr>
        <w:pStyle w:val="3b"/>
        <w:ind w:left="0" w:firstLine="697"/>
        <w:rPr>
          <w:sz w:val="22"/>
          <w:szCs w:val="22"/>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Прибытие участника Государственной программы и членов его семьи </w:t>
      </w:r>
      <w:r w:rsidRPr="00965A50">
        <w:rPr>
          <w:sz w:val="27"/>
          <w:szCs w:val="27"/>
        </w:rPr>
        <w:br/>
        <w:t>на выбранную для постоянного проживания в Российской Федерации территорию вселения осуществляется самостоятельно.</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пересечении Государственной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 следовании воздушным (морским, речным) транспортом – членами экипажей воздушных (морских, речных) судов; </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железнодорожным транспортом – членами бригад поездов;</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автомобильным транспортом общего пользования (автобусами) – водителями;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личным (частным) транспортом – должностными лицами органа пограничного контроля.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въезде на территорию Российской Федерации участник Государственной программы с членами его семьи должен иметь при себе:</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паспорт либо иной документ, признаваемый в соответствии </w:t>
      </w:r>
      <w:r w:rsidRPr="00965A50">
        <w:rPr>
          <w:sz w:val="27"/>
          <w:szCs w:val="27"/>
        </w:rPr>
        <w:br/>
        <w:t>с международными договорами Российской Федерации в качестве документа, удостоверяющего личность;</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свидетельство участника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визу на въезд в Российскую Федерацию (для стран с визовым режимом въезда в Российскую Федерацию);</w:t>
      </w:r>
    </w:p>
    <w:p w:rsidR="00617603" w:rsidRPr="00965A50" w:rsidRDefault="00965A50" w:rsidP="00965A50">
      <w:pPr>
        <w:pStyle w:val="af0"/>
        <w:spacing w:before="0" w:beforeAutospacing="0" w:after="0" w:afterAutospacing="0"/>
        <w:ind w:firstLine="697"/>
        <w:jc w:val="both"/>
        <w:rPr>
          <w:sz w:val="27"/>
          <w:szCs w:val="27"/>
        </w:rPr>
      </w:pPr>
      <w:r w:rsidRPr="00965A50">
        <w:rPr>
          <w:sz w:val="27"/>
          <w:szCs w:val="27"/>
        </w:rPr>
        <w:t>миграционную карту</w:t>
      </w:r>
      <w:r w:rsidR="00B23675" w:rsidRPr="00965A50">
        <w:rPr>
          <w:sz w:val="27"/>
          <w:szCs w:val="27"/>
        </w:rPr>
        <w:t>.</w:t>
      </w:r>
    </w:p>
    <w:p w:rsidR="005C5F04" w:rsidRPr="00B23675" w:rsidRDefault="005C5F04" w:rsidP="00B23675">
      <w:pPr>
        <w:pStyle w:val="af0"/>
        <w:spacing w:before="0" w:beforeAutospacing="0" w:after="0" w:afterAutospacing="0"/>
        <w:ind w:firstLine="697"/>
        <w:jc w:val="both"/>
        <w:rPr>
          <w:sz w:val="27"/>
          <w:szCs w:val="27"/>
        </w:rPr>
      </w:pPr>
    </w:p>
    <w:p w:rsidR="00617603" w:rsidRPr="00AC015D" w:rsidRDefault="00617603" w:rsidP="0050295E">
      <w:pPr>
        <w:pStyle w:val="3b"/>
        <w:ind w:left="0"/>
        <w:rPr>
          <w:szCs w:val="28"/>
        </w:rPr>
      </w:pPr>
      <w:bookmarkStart w:id="135" w:name="_Toc391916560"/>
      <w:bookmarkStart w:id="136" w:name="_Toc371681205"/>
      <w:bookmarkStart w:id="137" w:name="_Toc369991245"/>
      <w:bookmarkStart w:id="138" w:name="_Toc332639506"/>
      <w:bookmarkStart w:id="139" w:name="_Toc284242326"/>
      <w:bookmarkStart w:id="140" w:name="_Toc277876779"/>
      <w:r w:rsidRPr="00AC015D">
        <w:rPr>
          <w:szCs w:val="28"/>
        </w:rPr>
        <w:t>3.4. Административные процедуры на территории вселения</w:t>
      </w:r>
      <w:bookmarkEnd w:id="135"/>
      <w:bookmarkEnd w:id="136"/>
      <w:bookmarkEnd w:id="137"/>
      <w:bookmarkEnd w:id="138"/>
      <w:bookmarkEnd w:id="139"/>
      <w:bookmarkEnd w:id="140"/>
      <w:r w:rsidRPr="00AC015D">
        <w:rPr>
          <w:szCs w:val="28"/>
        </w:rPr>
        <w:t xml:space="preserve"> </w:t>
      </w:r>
    </w:p>
    <w:p w:rsidR="00617603" w:rsidRPr="00965A50" w:rsidRDefault="00617603" w:rsidP="00965A50">
      <w:pPr>
        <w:pStyle w:val="3b"/>
        <w:ind w:left="0" w:firstLine="697"/>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Органами, участвующими в реализации Государственной программы </w:t>
      </w:r>
      <w:r w:rsidRPr="00965A50">
        <w:rPr>
          <w:sz w:val="27"/>
          <w:szCs w:val="27"/>
        </w:rPr>
        <w:br/>
        <w:t>и региональной программы переселения на территориях вселения, являются: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территориальные органы МВД России по субъектам Российской Федерации </w:t>
      </w:r>
      <w:r w:rsidRPr="00965A50">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 оказанию содействия добровольному переселению в Российскую Федерацию соотечественников, проживающих за рубежом;</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органы местного самоуправления территорий вселения;</w:t>
      </w:r>
    </w:p>
    <w:p w:rsidR="00B23675" w:rsidRDefault="00965A50" w:rsidP="00965A50">
      <w:pPr>
        <w:pStyle w:val="af0"/>
        <w:spacing w:before="0" w:beforeAutospacing="0" w:after="0" w:afterAutospacing="0"/>
        <w:ind w:firstLine="709"/>
        <w:jc w:val="both"/>
        <w:rPr>
          <w:sz w:val="27"/>
          <w:szCs w:val="27"/>
        </w:rPr>
      </w:pPr>
      <w:r w:rsidRPr="00965A50">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r w:rsidR="00B23675" w:rsidRPr="00965A50">
        <w:rPr>
          <w:sz w:val="27"/>
          <w:szCs w:val="27"/>
        </w:rPr>
        <w:t>.</w:t>
      </w:r>
    </w:p>
    <w:p w:rsidR="00965A50" w:rsidRDefault="00965A50" w:rsidP="00965A50">
      <w:pPr>
        <w:pStyle w:val="af0"/>
        <w:spacing w:before="0" w:beforeAutospacing="0" w:after="0" w:afterAutospacing="0"/>
        <w:ind w:firstLine="709"/>
        <w:jc w:val="both"/>
        <w:rPr>
          <w:sz w:val="27"/>
          <w:szCs w:val="27"/>
        </w:rPr>
      </w:pPr>
    </w:p>
    <w:p w:rsidR="00965A50" w:rsidRDefault="00965A50" w:rsidP="00965A50">
      <w:pPr>
        <w:pStyle w:val="af0"/>
        <w:spacing w:before="0" w:beforeAutospacing="0" w:after="0" w:afterAutospacing="0"/>
        <w:ind w:firstLine="709"/>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p>
    <w:p w:rsidR="00617603" w:rsidRPr="00D57352" w:rsidRDefault="00617603" w:rsidP="008154A9">
      <w:pPr>
        <w:pStyle w:val="11"/>
        <w:rPr>
          <w:lang w:val="ru-RU"/>
        </w:rPr>
      </w:pPr>
      <w:bookmarkStart w:id="141" w:name="_Toc391916561"/>
      <w:bookmarkStart w:id="142" w:name="_Toc371681206"/>
      <w:bookmarkStart w:id="143" w:name="_Toc332639507"/>
      <w:r w:rsidRPr="00AC015D">
        <w:lastRenderedPageBreak/>
        <w:t>3.4.1. Регистрация участника Государственной программы</w:t>
      </w:r>
      <w:bookmarkEnd w:id="141"/>
      <w:bookmarkEnd w:id="142"/>
      <w:bookmarkEnd w:id="143"/>
      <w:r w:rsidR="00D57352">
        <w:rPr>
          <w:lang w:val="ru-RU"/>
        </w:rPr>
        <w:t xml:space="preserve"> </w:t>
      </w:r>
    </w:p>
    <w:p w:rsidR="00617603" w:rsidRPr="00AC015D" w:rsidRDefault="00617603" w:rsidP="00A5132D">
      <w:pPr>
        <w:pStyle w:val="af0"/>
        <w:spacing w:before="0" w:beforeAutospacing="0" w:after="0" w:afterAutospacing="0"/>
        <w:ind w:firstLine="697"/>
        <w:jc w:val="both"/>
        <w:rPr>
          <w:sz w:val="28"/>
          <w:szCs w:val="28"/>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учёт в качестве участника Государственной программы и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965A50" w:rsidRDefault="00965A50" w:rsidP="00965A50">
      <w:pPr>
        <w:pStyle w:val="af0"/>
        <w:spacing w:before="0" w:beforeAutospacing="0" w:after="0" w:afterAutospacing="0"/>
        <w:ind w:firstLine="709"/>
        <w:jc w:val="both"/>
        <w:rPr>
          <w:sz w:val="27"/>
          <w:szCs w:val="27"/>
        </w:rPr>
      </w:pPr>
      <w:r w:rsidRPr="00965A50">
        <w:rPr>
          <w:sz w:val="27"/>
          <w:szCs w:val="27"/>
        </w:rPr>
        <w:t>Отметка заверяется подписью должностного лица (в случае внесения записи – также оттиском печати)</w:t>
      </w:r>
      <w:r w:rsidR="00616CB5" w:rsidRPr="00965A50">
        <w:rPr>
          <w:sz w:val="27"/>
          <w:szCs w:val="27"/>
        </w:rPr>
        <w:t>.</w:t>
      </w:r>
    </w:p>
    <w:p w:rsidR="00DC1C34" w:rsidRPr="00A5132D" w:rsidRDefault="00DC1C34" w:rsidP="00616CB5">
      <w:pPr>
        <w:pStyle w:val="af0"/>
        <w:spacing w:before="0" w:beforeAutospacing="0" w:after="0" w:afterAutospacing="0"/>
        <w:ind w:firstLine="709"/>
        <w:jc w:val="both"/>
        <w:rPr>
          <w:sz w:val="27"/>
          <w:szCs w:val="27"/>
        </w:rPr>
      </w:pPr>
    </w:p>
    <w:p w:rsidR="00617603" w:rsidRDefault="00617603" w:rsidP="00FA2BB2">
      <w:pPr>
        <w:pStyle w:val="11"/>
      </w:pPr>
      <w:bookmarkStart w:id="144" w:name="_Toc391916562"/>
      <w:bookmarkStart w:id="145" w:name="_Toc371681207"/>
      <w:bookmarkStart w:id="146" w:name="_Toc284242327"/>
      <w:bookmarkStart w:id="147" w:name="_Toc332639508"/>
      <w:r>
        <w:t>3.4.2. Постановка на уч</w:t>
      </w:r>
      <w:r w:rsidR="00F628E9">
        <w:rPr>
          <w:lang w:val="ru-RU"/>
        </w:rPr>
        <w:t>ё</w:t>
      </w:r>
      <w:r>
        <w:t>т по месту пребывания,</w:t>
      </w:r>
      <w:bookmarkEnd w:id="144"/>
      <w:r>
        <w:t xml:space="preserve"> </w:t>
      </w:r>
    </w:p>
    <w:p w:rsidR="00617603" w:rsidRDefault="00617603" w:rsidP="00FA2BB2">
      <w:pPr>
        <w:pStyle w:val="11"/>
      </w:pPr>
      <w:bookmarkStart w:id="148" w:name="_Toc391916563"/>
      <w:r>
        <w:t>получение разрешения на временное проживание,</w:t>
      </w:r>
      <w:bookmarkEnd w:id="148"/>
      <w:r>
        <w:t xml:space="preserve"> </w:t>
      </w:r>
    </w:p>
    <w:p w:rsidR="00617603" w:rsidRDefault="00617603" w:rsidP="00FA2BB2">
      <w:pPr>
        <w:pStyle w:val="11"/>
      </w:pPr>
      <w:bookmarkStart w:id="149" w:name="_Toc391916564"/>
      <w:r>
        <w:t>вида на жительство,</w:t>
      </w:r>
      <w:bookmarkEnd w:id="145"/>
      <w:bookmarkEnd w:id="149"/>
      <w:r>
        <w:t xml:space="preserve"> </w:t>
      </w:r>
      <w:bookmarkStart w:id="150" w:name="_Toc391916565"/>
      <w:bookmarkStart w:id="151" w:name="_Toc371681208"/>
      <w:r>
        <w:t>а также регистрация по месту жительства</w:t>
      </w:r>
      <w:bookmarkEnd w:id="146"/>
      <w:bookmarkEnd w:id="147"/>
      <w:bookmarkEnd w:id="150"/>
      <w:bookmarkEnd w:id="151"/>
    </w:p>
    <w:p w:rsidR="00617603" w:rsidRDefault="00617603" w:rsidP="00C33A14">
      <w:pPr>
        <w:pStyle w:val="11"/>
        <w:ind w:firstLine="697"/>
      </w:pPr>
    </w:p>
    <w:p w:rsidR="00965A50" w:rsidRPr="00965A50" w:rsidRDefault="00965A50" w:rsidP="00965A50">
      <w:pPr>
        <w:pStyle w:val="af0"/>
        <w:spacing w:before="0" w:beforeAutospacing="0" w:after="0" w:afterAutospacing="0"/>
        <w:ind w:firstLine="709"/>
        <w:jc w:val="both"/>
        <w:rPr>
          <w:b/>
          <w:iCs/>
          <w:sz w:val="27"/>
          <w:szCs w:val="27"/>
        </w:rPr>
      </w:pPr>
      <w:r w:rsidRPr="00965A50">
        <w:rPr>
          <w:b/>
          <w:i/>
          <w:iCs/>
          <w:sz w:val="27"/>
          <w:szCs w:val="27"/>
        </w:rPr>
        <w:t>Постановка на учет по месту пребывания</w:t>
      </w:r>
      <w:r w:rsidRPr="00965A50">
        <w:rPr>
          <w:b/>
          <w:iCs/>
          <w:sz w:val="27"/>
          <w:szCs w:val="27"/>
        </w:rPr>
        <w:t xml:space="preserve"> </w:t>
      </w:r>
    </w:p>
    <w:p w:rsidR="00965A50" w:rsidRPr="00965A50" w:rsidRDefault="00965A50" w:rsidP="00965A50">
      <w:pPr>
        <w:ind w:firstLine="708"/>
        <w:jc w:val="both"/>
        <w:rPr>
          <w:sz w:val="27"/>
          <w:szCs w:val="27"/>
        </w:rPr>
      </w:pPr>
      <w:r w:rsidRPr="00965A50">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rsidR="00965A50" w:rsidRPr="00965A50" w:rsidRDefault="00965A50" w:rsidP="00965A50">
      <w:pPr>
        <w:ind w:firstLine="708"/>
        <w:jc w:val="both"/>
        <w:rPr>
          <w:sz w:val="27"/>
          <w:szCs w:val="27"/>
        </w:rPr>
      </w:pPr>
      <w:r w:rsidRPr="00965A50">
        <w:rPr>
          <w:sz w:val="27"/>
          <w:szCs w:val="27"/>
        </w:rPr>
        <w:t xml:space="preserve">Основанием </w:t>
      </w:r>
      <w:r w:rsidRPr="00965A50">
        <w:rPr>
          <w:rFonts w:eastAsiaTheme="minorHAnsi"/>
          <w:sz w:val="27"/>
          <w:szCs w:val="27"/>
          <w:lang w:eastAsia="en-US"/>
        </w:rPr>
        <w:t xml:space="preserve">для постановки на учет по месту пребывания иностранного </w:t>
      </w:r>
      <w:r w:rsidRPr="00965A50">
        <w:rPr>
          <w:sz w:val="27"/>
          <w:szCs w:val="27"/>
        </w:rPr>
        <w:t>гражданина или лица без гражданства является получение территориальным органом МВД России уведомления</w:t>
      </w:r>
      <w:r w:rsidRPr="00965A50">
        <w:rPr>
          <w:rFonts w:eastAsiaTheme="minorHAnsi"/>
          <w:sz w:val="27"/>
          <w:szCs w:val="27"/>
          <w:lang w:eastAsia="en-US"/>
        </w:rPr>
        <w:t xml:space="preserve"> о прибытии иностранного гражданина или лица без гражданства в место пребывания установленной формы</w:t>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965A50">
        <w:rPr>
          <w:sz w:val="27"/>
          <w:szCs w:val="27"/>
        </w:rPr>
        <w:br/>
        <w:t xml:space="preserve">с ним члены его семьи освобождаются от обязанности </w:t>
      </w:r>
      <w:r w:rsidRPr="00965A50">
        <w:rPr>
          <w:rFonts w:eastAsiaTheme="minorHAnsi"/>
          <w:sz w:val="27"/>
          <w:szCs w:val="27"/>
          <w:lang w:eastAsia="en-US"/>
        </w:rPr>
        <w:t xml:space="preserve">выполнения действий, необходимых для их постановки на учет по месту пребывания, </w:t>
      </w:r>
      <w:r w:rsidRPr="00965A50">
        <w:rPr>
          <w:sz w:val="27"/>
          <w:szCs w:val="27"/>
        </w:rPr>
        <w:t xml:space="preserve">на срок, </w:t>
      </w:r>
      <w:r w:rsidRPr="00965A50">
        <w:rPr>
          <w:sz w:val="27"/>
          <w:szCs w:val="27"/>
        </w:rPr>
        <w:br/>
        <w:t xml:space="preserve">не превышающий 30 дней со дня прибытия в место пребывания. После истечения указанного срока они обязаны в течение семи рабочих дней </w:t>
      </w:r>
      <w:r w:rsidRPr="00965A50">
        <w:rPr>
          <w:rFonts w:eastAsiaTheme="minorHAnsi"/>
          <w:sz w:val="27"/>
          <w:szCs w:val="27"/>
          <w:lang w:eastAsia="en-US"/>
        </w:rPr>
        <w:t>выполнить действия, необходимые для постановки на учет по месту пребывания</w:t>
      </w:r>
      <w:r w:rsidRPr="00965A50">
        <w:rPr>
          <w:sz w:val="27"/>
          <w:szCs w:val="27"/>
        </w:rPr>
        <w:t xml:space="preserve">. </w:t>
      </w:r>
    </w:p>
    <w:p w:rsidR="00965A50" w:rsidRPr="00965A50" w:rsidRDefault="00965A50" w:rsidP="00965A50">
      <w:pPr>
        <w:ind w:firstLine="708"/>
        <w:jc w:val="both"/>
        <w:rPr>
          <w:rFonts w:eastAsiaTheme="minorHAnsi"/>
          <w:sz w:val="27"/>
          <w:szCs w:val="27"/>
          <w:lang w:eastAsia="en-US"/>
        </w:rPr>
      </w:pPr>
      <w:r w:rsidRPr="00965A50">
        <w:rPr>
          <w:sz w:val="27"/>
          <w:szCs w:val="27"/>
        </w:rPr>
        <w:t xml:space="preserve">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 </w:t>
      </w:r>
      <w:r w:rsidRPr="00965A50">
        <w:rPr>
          <w:rFonts w:eastAsiaTheme="minorHAnsi"/>
          <w:i/>
          <w:sz w:val="27"/>
          <w:szCs w:val="27"/>
          <w:lang w:eastAsia="en-US"/>
        </w:rPr>
        <w:t>В случае освобождения иностранного гражданина от обязанности по заполнению миграционной карты в соответствии с международным договором Российской Федерации, миграционная карта не представляется</w:t>
      </w:r>
      <w:r w:rsidRPr="00965A50">
        <w:rPr>
          <w:rFonts w:eastAsiaTheme="minorHAnsi"/>
          <w:sz w:val="27"/>
          <w:szCs w:val="27"/>
          <w:lang w:eastAsia="en-US"/>
        </w:rPr>
        <w:t>.</w:t>
      </w:r>
    </w:p>
    <w:p w:rsidR="00965A50" w:rsidRPr="00965A50" w:rsidRDefault="00965A50" w:rsidP="00965A50">
      <w:pPr>
        <w:ind w:firstLine="708"/>
        <w:jc w:val="both"/>
        <w:rPr>
          <w:sz w:val="27"/>
          <w:szCs w:val="27"/>
        </w:rPr>
      </w:pPr>
      <w:r w:rsidRPr="00965A50">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965A50">
        <w:rPr>
          <w:sz w:val="27"/>
          <w:szCs w:val="27"/>
        </w:rPr>
        <w:br/>
        <w:t xml:space="preserve">на территории Российской Федерации и предоставившие в соответствии </w:t>
      </w:r>
      <w:r w:rsidRPr="00965A50">
        <w:rPr>
          <w:sz w:val="27"/>
          <w:szCs w:val="27"/>
        </w:rPr>
        <w:br/>
        <w:t xml:space="preserve">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 а также </w:t>
      </w:r>
      <w:r w:rsidRPr="00965A50">
        <w:rPr>
          <w:rFonts w:eastAsiaTheme="minorHAnsi"/>
          <w:sz w:val="27"/>
          <w:szCs w:val="27"/>
          <w:lang w:eastAsia="en-US"/>
        </w:rPr>
        <w:t xml:space="preserve">постоянно проживающий в Российской Федерации иностранный гражданин, предоставивший в соответствии с законодательством </w:t>
      </w:r>
      <w:r w:rsidRPr="00965A50">
        <w:rPr>
          <w:rFonts w:eastAsiaTheme="minorHAnsi"/>
          <w:sz w:val="27"/>
          <w:szCs w:val="27"/>
          <w:lang w:eastAsia="en-US"/>
        </w:rPr>
        <w:lastRenderedPageBreak/>
        <w:t>Российской Федерации для фактического проживания иностранному гражданину или лицу без гражданства жилое или иное помещение</w:t>
      </w:r>
      <w:r w:rsidRPr="00965A50">
        <w:rPr>
          <w:sz w:val="27"/>
          <w:szCs w:val="27"/>
        </w:rPr>
        <w:t>.</w:t>
      </w:r>
    </w:p>
    <w:p w:rsidR="00965A50" w:rsidRPr="00965A50" w:rsidRDefault="00965A50" w:rsidP="00965A50">
      <w:pPr>
        <w:ind w:firstLine="708"/>
        <w:jc w:val="both"/>
        <w:rPr>
          <w:sz w:val="27"/>
          <w:szCs w:val="27"/>
        </w:rPr>
      </w:pPr>
      <w:r w:rsidRPr="00965A50">
        <w:rPr>
          <w:sz w:val="27"/>
          <w:szCs w:val="27"/>
        </w:rPr>
        <w:t xml:space="preserve">Уведомление о прибытии </w:t>
      </w:r>
      <w:r w:rsidRPr="00965A50">
        <w:rPr>
          <w:rFonts w:eastAsiaTheme="minorHAnsi"/>
          <w:sz w:val="27"/>
          <w:szCs w:val="27"/>
          <w:lang w:eastAsia="en-US"/>
        </w:rPr>
        <w:t xml:space="preserve">иностранного гражданина или лица без гражданства, являющегося </w:t>
      </w:r>
      <w:r w:rsidRPr="00965A50">
        <w:rPr>
          <w:sz w:val="27"/>
          <w:szCs w:val="27"/>
        </w:rPr>
        <w:t>участником Государственной программы и членами его семьи, в место пребывания может быть подано непосредственно участником Государственной программы и членами его семьи в следующих предусмотренных законодательством случаях:</w:t>
      </w:r>
    </w:p>
    <w:p w:rsidR="00965A50" w:rsidRPr="00965A50" w:rsidRDefault="00965A50" w:rsidP="00965A50">
      <w:pPr>
        <w:ind w:firstLine="708"/>
        <w:jc w:val="both"/>
        <w:rPr>
          <w:sz w:val="27"/>
          <w:szCs w:val="27"/>
        </w:rPr>
      </w:pPr>
      <w:r w:rsidRPr="00965A50">
        <w:rPr>
          <w:sz w:val="27"/>
          <w:szCs w:val="27"/>
        </w:rPr>
        <w:t xml:space="preserve">- при наличии документально подтвержденных уважительных причин, препятствующих принимающей стороне самостоятельно направить </w:t>
      </w:r>
      <w:r w:rsidRPr="00965A50">
        <w:rPr>
          <w:sz w:val="27"/>
          <w:szCs w:val="27"/>
        </w:rPr>
        <w:br/>
        <w:t xml:space="preserve">в территориальный орган МВД России уведомление о прибытии иностранного гражданина в место пребывания; </w:t>
      </w:r>
    </w:p>
    <w:p w:rsidR="00965A50" w:rsidRPr="00965A50" w:rsidRDefault="00965A50" w:rsidP="00965A50">
      <w:pPr>
        <w:ind w:firstLine="708"/>
        <w:jc w:val="both"/>
        <w:rPr>
          <w:sz w:val="27"/>
          <w:szCs w:val="27"/>
        </w:rPr>
      </w:pPr>
      <w:r w:rsidRPr="00965A50">
        <w:rPr>
          <w:sz w:val="27"/>
          <w:szCs w:val="27"/>
        </w:rPr>
        <w:t xml:space="preserve">- при наличии у иностранного гражданина в собственности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Pr>
          <w:sz w:val="27"/>
          <w:szCs w:val="27"/>
        </w:rPr>
        <w:br/>
      </w:r>
      <w:r w:rsidRPr="00965A50">
        <w:rPr>
          <w:sz w:val="27"/>
          <w:szCs w:val="27"/>
        </w:rPr>
        <w:t>в электронной форме, либо через подведомственное предприятие или уполномоченную организацию, либо через многофункциональный центр;</w:t>
      </w:r>
    </w:p>
    <w:p w:rsidR="00965A50" w:rsidRPr="00965A50" w:rsidRDefault="00965A50" w:rsidP="00965A50">
      <w:pPr>
        <w:ind w:firstLine="708"/>
        <w:jc w:val="both"/>
        <w:rPr>
          <w:sz w:val="27"/>
          <w:szCs w:val="27"/>
        </w:rPr>
      </w:pPr>
      <w:r w:rsidRPr="00965A50">
        <w:rPr>
          <w:sz w:val="27"/>
          <w:szCs w:val="27"/>
        </w:rPr>
        <w:t xml:space="preserve">- 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Федерации, иностранному гражданину, иностранному юридическому лицу или иной иностранной организации, находящимся за пределами территории Российской Федерации, иностранный гражданин обязан лично уведомить территориальный орган МВД России о своем прибытии в место пребывания. В этом случае иностранный гражданин </w:t>
      </w:r>
      <w:r>
        <w:rPr>
          <w:sz w:val="27"/>
          <w:szCs w:val="27"/>
        </w:rPr>
        <w:br/>
      </w:r>
      <w:r w:rsidRPr="00965A50">
        <w:rPr>
          <w:sz w:val="27"/>
          <w:szCs w:val="27"/>
        </w:rPr>
        <w:t>к уведомлению о своем прибытии в место пребывания дополнительно прилагает нотариально удостоверенное согласие принимающей стороны на фактическое проживание (нахождение) у нее иностранного гражданина;</w:t>
      </w:r>
    </w:p>
    <w:p w:rsidR="00965A50" w:rsidRPr="00965A50" w:rsidRDefault="00965A50" w:rsidP="00965A50">
      <w:pPr>
        <w:ind w:firstLine="708"/>
        <w:jc w:val="both"/>
        <w:rPr>
          <w:sz w:val="27"/>
          <w:szCs w:val="27"/>
        </w:rPr>
      </w:pPr>
      <w:r w:rsidRPr="00965A50">
        <w:rPr>
          <w:sz w:val="27"/>
          <w:szCs w:val="27"/>
        </w:rPr>
        <w:t xml:space="preserve">- в случае, если жилое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имеющему личный кабинет в федеральной государственной информационной системе «Единый портал государственных и муниципальных услуг (функций)» и зарегистрированному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иностранный гражданин, имеющий личный кабинет </w:t>
      </w:r>
      <w:r w:rsidRPr="00965A50">
        <w:rPr>
          <w:sz w:val="27"/>
          <w:szCs w:val="27"/>
        </w:rPr>
        <w:br/>
        <w:t xml:space="preserve">в федеральной государственной информационной системе «Единый портал государственных и муниципальных услуг (функций)» и зарегистрированный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w:t>
      </w:r>
      <w:r w:rsidRPr="00965A50">
        <w:rPr>
          <w:sz w:val="27"/>
          <w:szCs w:val="27"/>
        </w:rPr>
        <w:lastRenderedPageBreak/>
        <w:t xml:space="preserve">используемых для предоставления государственных и муниципальных услуг </w:t>
      </w:r>
      <w:r w:rsidRPr="00965A50">
        <w:rPr>
          <w:sz w:val="27"/>
          <w:szCs w:val="27"/>
        </w:rPr>
        <w:br/>
        <w:t xml:space="preserve">в электронной форме», самостоятельно в электронной форме представляет </w:t>
      </w:r>
      <w:r w:rsidRPr="00965A50">
        <w:rPr>
          <w:sz w:val="27"/>
          <w:szCs w:val="27"/>
        </w:rPr>
        <w:br/>
        <w:t xml:space="preserve">в территориальный орган МВД России уведомление о своем прибытии в место пребывания и прибытии в это же место пребывания своих детей, не достигших возраста восемнадцати лет. В этом случае согласие собственника жилого помещения на фактическое проживание (временное пребывание) иностранного гражданина и детей, не достигших возраста восемнадцати лет, в принадлежащем этому собственнику жилом помещении подтверждается с использованием федеральной государственной информационной системы «Единый портал государственных и муниципальных услуг (функций)» в порядке, установленном Правительством Российской Федерации; </w:t>
      </w:r>
    </w:p>
    <w:p w:rsidR="00965A50" w:rsidRPr="00965A50" w:rsidRDefault="00965A50" w:rsidP="00965A50">
      <w:pPr>
        <w:ind w:firstLine="708"/>
        <w:jc w:val="both"/>
        <w:rPr>
          <w:sz w:val="27"/>
          <w:szCs w:val="27"/>
        </w:rPr>
      </w:pPr>
      <w:r w:rsidRPr="00965A50">
        <w:rPr>
          <w:sz w:val="27"/>
          <w:szCs w:val="27"/>
        </w:rPr>
        <w:t xml:space="preserve">- в случае, если иностранный гражданин, прибывший в Российскую Федерацию в порядке, требующем получения визы, фактически проживает </w:t>
      </w:r>
      <w:r>
        <w:rPr>
          <w:sz w:val="27"/>
          <w:szCs w:val="27"/>
        </w:rPr>
        <w:br/>
      </w:r>
      <w:r w:rsidRPr="00965A50">
        <w:rPr>
          <w:sz w:val="27"/>
          <w:szCs w:val="27"/>
        </w:rPr>
        <w:t xml:space="preserve">в помещении, которое заявлено в ходатайстве о выдаче приглашения на въезд </w:t>
      </w:r>
      <w:r>
        <w:rPr>
          <w:sz w:val="27"/>
          <w:szCs w:val="27"/>
        </w:rPr>
        <w:br/>
      </w:r>
      <w:r w:rsidRPr="00965A50">
        <w:rPr>
          <w:sz w:val="27"/>
          <w:szCs w:val="27"/>
        </w:rPr>
        <w:t xml:space="preserve">в Российскую Федерацию в качестве предполагаемого места пребывания, уведомление о своем прибытии в данное место пребывания может быть подано </w:t>
      </w:r>
      <w:r>
        <w:rPr>
          <w:sz w:val="27"/>
          <w:szCs w:val="27"/>
        </w:rPr>
        <w:br/>
      </w:r>
      <w:r w:rsidRPr="00965A50">
        <w:rPr>
          <w:sz w:val="27"/>
          <w:szCs w:val="27"/>
        </w:rPr>
        <w:t>в территориальный орган МВД России лично иностранным гражданином;</w:t>
      </w:r>
    </w:p>
    <w:p w:rsidR="00965A50" w:rsidRPr="00965A50" w:rsidRDefault="00965A50" w:rsidP="00965A50">
      <w:pPr>
        <w:ind w:firstLine="708"/>
        <w:jc w:val="both"/>
        <w:rPr>
          <w:sz w:val="27"/>
          <w:szCs w:val="27"/>
        </w:rPr>
      </w:pPr>
      <w:r w:rsidRPr="00965A50">
        <w:rPr>
          <w:sz w:val="27"/>
          <w:szCs w:val="27"/>
        </w:rPr>
        <w:t xml:space="preserve">- в случае заключения между иностранным гражданином и принимающей стороной договора найма жилого помещения иностранный гражданин представляет в территориальный орган МВД России непосредственно – лично либо </w:t>
      </w:r>
      <w:r>
        <w:rPr>
          <w:sz w:val="27"/>
          <w:szCs w:val="27"/>
        </w:rPr>
        <w:br/>
      </w:r>
      <w:r w:rsidRPr="00965A50">
        <w:rPr>
          <w:sz w:val="27"/>
          <w:szCs w:val="27"/>
        </w:rPr>
        <w:t xml:space="preserve">в электронной форме уведомление о своем прибытии в место пребывания </w:t>
      </w:r>
      <w:r>
        <w:rPr>
          <w:sz w:val="27"/>
          <w:szCs w:val="27"/>
        </w:rPr>
        <w:br/>
      </w:r>
      <w:r w:rsidRPr="00965A50">
        <w:rPr>
          <w:sz w:val="27"/>
          <w:szCs w:val="27"/>
        </w:rPr>
        <w:t xml:space="preserve">и прибытии в это же место пребывания своих детей, не достигших возраста восемнадцати лет, указанных в договоре найма жилого помещения. При этом </w:t>
      </w:r>
      <w:r>
        <w:rPr>
          <w:sz w:val="27"/>
          <w:szCs w:val="27"/>
        </w:rPr>
        <w:br/>
      </w:r>
      <w:r w:rsidRPr="00965A50">
        <w:rPr>
          <w:sz w:val="27"/>
          <w:szCs w:val="27"/>
        </w:rPr>
        <w:t>к уведомлению о прибытии иностранного гражданина в место пребывания прилагается копия договора найма жилого помещения;</w:t>
      </w:r>
    </w:p>
    <w:p w:rsidR="00965A50" w:rsidRPr="00965A50" w:rsidRDefault="00965A50" w:rsidP="00965A50">
      <w:pPr>
        <w:ind w:firstLine="708"/>
        <w:jc w:val="both"/>
        <w:rPr>
          <w:sz w:val="27"/>
          <w:szCs w:val="27"/>
        </w:rPr>
      </w:pPr>
      <w:r w:rsidRPr="00965A50">
        <w:rPr>
          <w:sz w:val="27"/>
          <w:szCs w:val="27"/>
        </w:rPr>
        <w:t xml:space="preserve">- постоянно проживающий в Российской Федерации иностранный гражданин </w:t>
      </w:r>
      <w:r w:rsidRPr="00965A50">
        <w:rPr>
          <w:sz w:val="27"/>
          <w:szCs w:val="27"/>
        </w:rPr>
        <w:br/>
        <w:t xml:space="preserve">с письменного согласия принимающей стороны вправе самостоятельно уведомить </w:t>
      </w:r>
      <w:r w:rsidRPr="00965A50">
        <w:rPr>
          <w:sz w:val="27"/>
          <w:szCs w:val="27"/>
        </w:rPr>
        <w:br/>
        <w:t>о своем прибытии в место пребывания соответствующий территориальный орган МВД России непосредственно – лично или в электронной форме, либо через подведомственное предприятие или уполномоченную организацию, либо через многофункциональный центр, либо в установленном порядке почтовым отправлением.</w:t>
      </w:r>
    </w:p>
    <w:p w:rsidR="00965A50" w:rsidRPr="00965A50" w:rsidRDefault="00965A50" w:rsidP="00965A50">
      <w:pPr>
        <w:ind w:firstLine="708"/>
        <w:jc w:val="both"/>
        <w:rPr>
          <w:sz w:val="27"/>
          <w:szCs w:val="27"/>
        </w:rPr>
      </w:pPr>
    </w:p>
    <w:p w:rsidR="00965A50" w:rsidRPr="00965A50" w:rsidRDefault="00965A50" w:rsidP="00965A50">
      <w:pPr>
        <w:pStyle w:val="af0"/>
        <w:spacing w:before="0" w:beforeAutospacing="0" w:after="0" w:afterAutospacing="0"/>
        <w:ind w:firstLine="709"/>
        <w:jc w:val="both"/>
        <w:rPr>
          <w:i/>
          <w:sz w:val="27"/>
          <w:szCs w:val="27"/>
        </w:rPr>
      </w:pPr>
      <w:r w:rsidRPr="00965A50">
        <w:rPr>
          <w:b/>
          <w:i/>
          <w:sz w:val="27"/>
          <w:szCs w:val="27"/>
        </w:rPr>
        <w:t>Разрешение на временное проживание</w:t>
      </w:r>
      <w:r w:rsidRPr="00965A50">
        <w:rPr>
          <w:i/>
          <w:sz w:val="27"/>
          <w:szCs w:val="27"/>
        </w:rPr>
        <w:t xml:space="preserve"> </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965A50">
        <w:rPr>
          <w:sz w:val="27"/>
          <w:szCs w:val="27"/>
        </w:rPr>
        <w:br/>
        <w:t>в дипломатическое представительство или консульское учреждение Российской Федерации в государстве своего проживания без учёта квоты, утверждённой Правительством Российской Федерации.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За предоставление данной государственной услуги взимается государственная пошлина. По состоянию на </w:t>
      </w:r>
      <w:r w:rsidR="002C223B">
        <w:rPr>
          <w:sz w:val="27"/>
          <w:szCs w:val="27"/>
        </w:rPr>
        <w:t>август</w:t>
      </w:r>
      <w:r w:rsidRPr="00965A50">
        <w:rPr>
          <w:sz w:val="27"/>
          <w:szCs w:val="27"/>
        </w:rPr>
        <w:t xml:space="preserve"> 2024 года размер данной государственной пошлины составляет 1 920 руб.</w:t>
      </w:r>
    </w:p>
    <w:p w:rsidR="00965A50" w:rsidRPr="00965A50" w:rsidRDefault="00965A50" w:rsidP="00965A50">
      <w:pPr>
        <w:ind w:firstLine="709"/>
        <w:jc w:val="both"/>
        <w:rPr>
          <w:rFonts w:eastAsiaTheme="minorHAnsi"/>
          <w:sz w:val="27"/>
          <w:szCs w:val="27"/>
          <w:lang w:eastAsia="en-US"/>
        </w:rPr>
      </w:pPr>
      <w:r w:rsidRPr="00965A50">
        <w:rPr>
          <w:sz w:val="27"/>
          <w:szCs w:val="27"/>
        </w:rPr>
        <w:t xml:space="preserve">Порядок подачи заявления о выдаче разрешения на временное проживание, </w:t>
      </w:r>
      <w:r w:rsidRPr="00965A50">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w:t>
      </w:r>
      <w:r w:rsidRPr="00965A50">
        <w:rPr>
          <w:sz w:val="27"/>
          <w:szCs w:val="27"/>
        </w:rPr>
        <w:lastRenderedPageBreak/>
        <w:t xml:space="preserve">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965A50">
        <w:rPr>
          <w:sz w:val="27"/>
          <w:szCs w:val="27"/>
        </w:rPr>
        <w:br/>
        <w:t xml:space="preserve">на временное проживание в Российской Федерации, утверждённым приказом </w:t>
      </w:r>
      <w:r w:rsidRPr="00965A50">
        <w:rPr>
          <w:sz w:val="27"/>
          <w:szCs w:val="27"/>
        </w:rPr>
        <w:br/>
        <w:t>МВД России от 8 июня 2020 г. № 407 (далее – Административный регламент)</w:t>
      </w:r>
      <w:r w:rsidRPr="00965A50">
        <w:rPr>
          <w:rFonts w:eastAsiaTheme="minorHAnsi"/>
          <w:sz w:val="27"/>
          <w:szCs w:val="27"/>
          <w:lang w:eastAsia="en-US"/>
        </w:rPr>
        <w:t>.</w:t>
      </w:r>
    </w:p>
    <w:p w:rsidR="00965A50" w:rsidRPr="00965A50" w:rsidRDefault="00965A50" w:rsidP="00965A50">
      <w:pPr>
        <w:pStyle w:val="Default"/>
        <w:ind w:firstLine="708"/>
        <w:jc w:val="both"/>
        <w:rPr>
          <w:sz w:val="27"/>
          <w:szCs w:val="27"/>
        </w:rPr>
      </w:pPr>
      <w:r w:rsidRPr="00965A50">
        <w:rPr>
          <w:i/>
          <w:iCs/>
          <w:sz w:val="27"/>
          <w:szCs w:val="27"/>
        </w:rPr>
        <w:t xml:space="preserve">Для получения разрешения на временное проживание иностранный гражданин подаёт в подразделение по вопросам миграции либо в дипломатическое представительство или консульское учреждение Российской Федерации </w:t>
      </w:r>
      <w:r w:rsidRPr="00965A50">
        <w:rPr>
          <w:i/>
          <w:iCs/>
          <w:sz w:val="27"/>
          <w:szCs w:val="27"/>
        </w:rPr>
        <w:br/>
        <w:t xml:space="preserve">в государстве своего проживания: </w:t>
      </w:r>
    </w:p>
    <w:p w:rsidR="00965A50" w:rsidRPr="00965A50" w:rsidRDefault="00965A50" w:rsidP="00965A50">
      <w:pPr>
        <w:pStyle w:val="Default"/>
        <w:ind w:firstLine="708"/>
        <w:jc w:val="both"/>
        <w:rPr>
          <w:sz w:val="27"/>
          <w:szCs w:val="27"/>
        </w:rPr>
      </w:pPr>
      <w:r w:rsidRPr="00965A50">
        <w:rPr>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sz w:val="27"/>
          <w:szCs w:val="27"/>
        </w:rPr>
        <w:t xml:space="preserve">две личные фотографии, которые размещаются на заявлении по одной </w:t>
      </w:r>
      <w:r w:rsidRPr="00965A50">
        <w:rPr>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на заявлении по одной на каждом экземпляре. </w:t>
      </w: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Calibri"/>
          <w:sz w:val="27"/>
          <w:szCs w:val="27"/>
          <w:lang w:eastAsia="en-US"/>
        </w:rPr>
        <w:br/>
        <w:t>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иностранного гражданина заболевания, вызываемого вирусом иммунодефицита человека (</w:t>
      </w:r>
      <w:r w:rsidRPr="00965A50">
        <w:rPr>
          <w:sz w:val="27"/>
          <w:szCs w:val="27"/>
        </w:rPr>
        <w:t>ВИЧ-инфекции</w:t>
      </w:r>
      <w:r w:rsidRPr="00965A50">
        <w:rPr>
          <w:rFonts w:eastAsia="Calibri"/>
          <w:sz w:val="27"/>
          <w:szCs w:val="27"/>
          <w:lang w:eastAsia="en-US"/>
        </w:rPr>
        <w:t xml:space="preserve">), за исключением случаев, предусмотренных абзацем третьим пункта 3 статьи 11 Федерального закона </w:t>
      </w:r>
      <w:r w:rsidRPr="00965A50">
        <w:rPr>
          <w:rFonts w:eastAsia="Calibri"/>
          <w:sz w:val="27"/>
          <w:szCs w:val="27"/>
          <w:lang w:eastAsia="en-US"/>
        </w:rPr>
        <w:br/>
        <w:t xml:space="preserve">от 30 марта 1995 г. № 38-ФЗ «О предупреждении распространения в Российской Федерации заболевания, вызываемого вирусом иммунодефицита человека </w:t>
      </w:r>
      <w:r w:rsidRPr="00965A50">
        <w:rPr>
          <w:rFonts w:eastAsia="Calibri"/>
          <w:sz w:val="27"/>
          <w:szCs w:val="27"/>
          <w:lang w:eastAsia="en-US"/>
        </w:rPr>
        <w:br/>
        <w:t>(</w:t>
      </w:r>
      <w:r w:rsidRPr="00965A50">
        <w:rPr>
          <w:sz w:val="27"/>
          <w:szCs w:val="27"/>
        </w:rPr>
        <w:t>ВИЧ-инфекции</w:t>
      </w:r>
      <w:r w:rsidRPr="00965A50">
        <w:rPr>
          <w:rFonts w:eastAsia="Calibri"/>
          <w:sz w:val="27"/>
          <w:szCs w:val="27"/>
          <w:lang w:eastAsia="en-US"/>
        </w:rPr>
        <w:t>)</w:t>
      </w:r>
      <w:r w:rsidRPr="00965A50">
        <w:rPr>
          <w:rStyle w:val="ae"/>
          <w:rFonts w:eastAsia="Calibri"/>
          <w:sz w:val="27"/>
          <w:szCs w:val="27"/>
          <w:lang w:eastAsia="en-US"/>
        </w:rPr>
        <w:footnoteReference w:id="21"/>
      </w:r>
      <w:r w:rsidRPr="00965A50">
        <w:rPr>
          <w:rFonts w:eastAsia="Calibri"/>
          <w:sz w:val="27"/>
          <w:szCs w:val="27"/>
          <w:lang w:eastAsia="en-US"/>
        </w:rPr>
        <w:t>.</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Pr="00965A50">
        <w:rPr>
          <w:color w:val="auto"/>
          <w:sz w:val="27"/>
          <w:szCs w:val="27"/>
        </w:rPr>
        <w:br/>
        <w:t>на временное проживание.</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sidR="00FD1026">
        <w:rPr>
          <w:i/>
          <w:iCs/>
          <w:color w:val="auto"/>
          <w:sz w:val="27"/>
          <w:szCs w:val="27"/>
        </w:rPr>
        <w:br/>
      </w:r>
      <w:r w:rsidRPr="00965A50">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2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отчётливо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подается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подаётся в отношении иностранного гражданина, признанного недееспособным либо ограниченного </w:t>
      </w:r>
      <w:r w:rsidR="00FD1026">
        <w:rPr>
          <w:color w:val="auto"/>
          <w:sz w:val="27"/>
          <w:szCs w:val="27"/>
        </w:rPr>
        <w:br/>
      </w:r>
      <w:r w:rsidRPr="00965A50">
        <w:rPr>
          <w:color w:val="auto"/>
          <w:sz w:val="27"/>
          <w:szCs w:val="27"/>
        </w:rPr>
        <w:t xml:space="preserve">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подаётся заявление, заболевания наркоманией </w:t>
      </w:r>
      <w:r w:rsidRPr="00965A50">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на временное проживание иностранный гражданин, прибывший в Российскую Федерацию в порядке, не требующем получения визы, подаёт в подразделение по вопросам миграции: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стёкол.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удостоверяющий личность, оставшийся срок действия которого </w:t>
      </w:r>
      <w:r w:rsidRPr="00965A50">
        <w:rPr>
          <w:color w:val="auto"/>
          <w:sz w:val="27"/>
          <w:szCs w:val="27"/>
        </w:rPr>
        <w:br/>
        <w:t xml:space="preserve">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965A50">
        <w:rPr>
          <w:color w:val="auto"/>
          <w:sz w:val="27"/>
          <w:szCs w:val="27"/>
        </w:rPr>
        <w:br/>
        <w:t xml:space="preserve">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подачи заявления о выдаче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прибывшему </w:t>
      </w:r>
      <w:r w:rsidRPr="00965A50">
        <w:rPr>
          <w:i/>
          <w:iCs/>
          <w:color w:val="auto"/>
          <w:sz w:val="27"/>
          <w:szCs w:val="27"/>
        </w:rPr>
        <w:br/>
        <w:t xml:space="preserve">в Российскую Федерацию в порядке, не требующем получения визы, не достигшему восемнадцатилетнего возраста или достигшему восемнадцатилетнего возраста </w:t>
      </w:r>
      <w:r w:rsidRPr="00965A50">
        <w:rPr>
          <w:i/>
          <w:iCs/>
          <w:color w:val="auto"/>
          <w:sz w:val="27"/>
          <w:szCs w:val="27"/>
        </w:rPr>
        <w:br/>
        <w:t xml:space="preserve">и признанному недееспособным либо ограниченному в дееспособности, законный представитель подаёт в подразделение по вопросам миграции в отношении указанного лица: </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подаётся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подается заявление,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w:t>
      </w:r>
      <w:r w:rsidRPr="00965A50">
        <w:rPr>
          <w:color w:val="auto"/>
          <w:sz w:val="27"/>
          <w:szCs w:val="27"/>
        </w:rPr>
        <w:lastRenderedPageBreak/>
        <w:t xml:space="preserve">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составленные на иностранном языке, подлежат переводу </w:t>
      </w:r>
      <w:r w:rsidRPr="00965A50">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предоставления государственной услуги заявитель по собственной инициативе вправе предоставить: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Pr="00965A50">
        <w:rPr>
          <w:color w:val="auto"/>
          <w:sz w:val="27"/>
          <w:szCs w:val="27"/>
        </w:rPr>
        <w:b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Pr="00965A50">
        <w:rPr>
          <w:color w:val="auto"/>
          <w:sz w:val="27"/>
          <w:szCs w:val="27"/>
        </w:rPr>
        <w:br/>
        <w:t xml:space="preserve">не требующем получения визы;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уплату государственной пошлины за выдачу разрешения;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(уведомление) о постановке на учёт в налоговом органе – </w:t>
      </w:r>
      <w:r w:rsidRPr="00965A50">
        <w:rPr>
          <w:color w:val="auto"/>
          <w:sz w:val="27"/>
          <w:szCs w:val="27"/>
        </w:rPr>
        <w:br/>
        <w:t xml:space="preserve">для иностранного гражданина, прибывшего в Российскую Федерацию в порядке, </w:t>
      </w:r>
      <w:r w:rsidRPr="00965A50">
        <w:rPr>
          <w:color w:val="auto"/>
          <w:sz w:val="27"/>
          <w:szCs w:val="27"/>
        </w:rPr>
        <w:br/>
        <w:t>не требующем получения визы, в течение 1 года со дня въезда в Российскую Федерацию;</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color w:val="auto"/>
          <w:sz w:val="27"/>
          <w:szCs w:val="27"/>
        </w:rPr>
        <w:br/>
        <w:t xml:space="preserve">и инфекционных заболеваний, которые </w:t>
      </w:r>
      <w:r w:rsidRPr="00965A50">
        <w:rPr>
          <w:sz w:val="27"/>
          <w:szCs w:val="27"/>
        </w:rPr>
        <w:t>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w:t>
      </w:r>
    </w:p>
    <w:p w:rsidR="00965A50" w:rsidRPr="00965A50" w:rsidRDefault="00965A50" w:rsidP="00965A50">
      <w:pPr>
        <w:pStyle w:val="Default"/>
        <w:ind w:firstLine="708"/>
        <w:jc w:val="both"/>
        <w:rPr>
          <w:color w:val="auto"/>
          <w:sz w:val="27"/>
          <w:szCs w:val="27"/>
        </w:rPr>
      </w:pPr>
    </w:p>
    <w:p w:rsidR="00965A50" w:rsidRPr="00965A50" w:rsidRDefault="00965A50" w:rsidP="00965A50">
      <w:pPr>
        <w:pStyle w:val="Default"/>
        <w:jc w:val="both"/>
        <w:rPr>
          <w:color w:val="auto"/>
          <w:sz w:val="27"/>
          <w:szCs w:val="27"/>
        </w:rPr>
      </w:pPr>
      <w:r w:rsidRPr="00965A50">
        <w:rPr>
          <w:b/>
          <w:iCs/>
          <w:color w:val="auto"/>
          <w:sz w:val="27"/>
          <w:szCs w:val="27"/>
        </w:rPr>
        <w:t>Важно</w:t>
      </w:r>
      <w:r w:rsidRPr="00965A50">
        <w:rPr>
          <w:iCs/>
          <w:color w:val="auto"/>
          <w:sz w:val="27"/>
          <w:szCs w:val="27"/>
        </w:rPr>
        <w:t xml:space="preserve">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Участники Государственной программы не предоставляют: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color w:val="auto"/>
          <w:sz w:val="27"/>
          <w:szCs w:val="27"/>
        </w:rPr>
        <w:br/>
      </w:r>
      <w:r w:rsidRPr="00965A50">
        <w:rPr>
          <w:color w:val="auto"/>
          <w:sz w:val="27"/>
          <w:szCs w:val="27"/>
        </w:rPr>
        <w:lastRenderedPageBreak/>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перечисленными в пунктах 173 и 174 Положения о порядке рассмотрения вопросов гражданства Российской Федерации, утвержденного Указом Президента Российской Федерации от 22 ноября 2023 г. №</w:t>
      </w:r>
      <w:r w:rsidR="00FD1026">
        <w:rPr>
          <w:color w:val="auto"/>
          <w:sz w:val="27"/>
          <w:szCs w:val="27"/>
        </w:rPr>
        <w:t> </w:t>
      </w:r>
      <w:r w:rsidRPr="00965A50">
        <w:rPr>
          <w:color w:val="auto"/>
          <w:sz w:val="27"/>
          <w:szCs w:val="27"/>
        </w:rPr>
        <w:t xml:space="preserve">889 (далее – Положение о порядке рассмотрения вопросов гражданства).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течение тридцати суток со дня его въезда в Российскую Федерацию </w:t>
      </w:r>
      <w:r w:rsidRPr="00965A50">
        <w:rPr>
          <w:rFonts w:eastAsia="Calibri"/>
          <w:sz w:val="27"/>
          <w:szCs w:val="27"/>
          <w:lang w:eastAsia="en-US"/>
        </w:rPr>
        <w:br/>
        <w:t xml:space="preserve">в территориальный орган федерального органа исполнительной власти в сфере внутренних дел на бумажном носителе медицинских документов (полученных </w:t>
      </w:r>
      <w:r w:rsidRPr="00965A50">
        <w:rPr>
          <w:rFonts w:eastAsia="Calibri"/>
          <w:sz w:val="27"/>
          <w:szCs w:val="27"/>
          <w:lang w:eastAsia="en-US"/>
        </w:rPr>
        <w:br/>
        <w:t xml:space="preserve">по результатам медицинского освидетельствования, прошедшего по прибытии </w:t>
      </w:r>
      <w:r w:rsidRPr="00965A50">
        <w:rPr>
          <w:rFonts w:eastAsia="Calibri"/>
          <w:sz w:val="27"/>
          <w:szCs w:val="27"/>
          <w:lang w:eastAsia="en-US"/>
        </w:rPr>
        <w:br/>
        <w:t xml:space="preserve">в Российскую Федерацию), подтверждающих отсутствие факта употребления </w:t>
      </w:r>
      <w:r w:rsidRPr="00965A50">
        <w:rPr>
          <w:rFonts w:eastAsia="Calibri"/>
          <w:sz w:val="27"/>
          <w:szCs w:val="27"/>
          <w:lang w:eastAsia="en-US"/>
        </w:rPr>
        <w:br/>
        <w:t xml:space="preserve">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об отсутствии у него заболевания, вызываемого вирусом иммунодефицита человека </w:t>
      </w:r>
      <w:r w:rsidRPr="00965A50">
        <w:rPr>
          <w:rFonts w:eastAsia="Calibri"/>
          <w:sz w:val="27"/>
          <w:szCs w:val="27"/>
          <w:lang w:eastAsia="en-US"/>
        </w:rPr>
        <w:br/>
        <w:t xml:space="preserve">(ВИЧ-инфекции), за исключением случаев, предусмотренных абзацем третьим пункта 3 статьи 11 Федерального закона от 30 марта 1995 г. № 38-ФЗ </w:t>
      </w:r>
      <w:r w:rsidRPr="00965A50">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Высший исполнительный орган государственной власти субъекта Российской Федерации устанавливает перечень медицинских организаций, уполномоченных на проведение медицинского освидетельствования на территории соответствующего субъекта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иностранного гражданина, прибывшего в Российскую Федерацию в порядке, не требующем получения визы, документально подтверждённых уважительных причин, не позволивших иностранному </w:t>
      </w:r>
      <w:r w:rsidRPr="00965A50">
        <w:rPr>
          <w:color w:val="auto"/>
          <w:sz w:val="27"/>
          <w:szCs w:val="27"/>
        </w:rPr>
        <w:lastRenderedPageBreak/>
        <w:t xml:space="preserve">гражданину представить в течение тридцати суток со дня подачи им заявления </w:t>
      </w:r>
      <w:r w:rsidR="00FD1026">
        <w:rPr>
          <w:color w:val="auto"/>
          <w:sz w:val="27"/>
          <w:szCs w:val="27"/>
        </w:rPr>
        <w:br/>
      </w:r>
      <w:r w:rsidRPr="00965A50">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rsidR="00965A50" w:rsidRPr="00965A50" w:rsidRDefault="00965A50" w:rsidP="00965A50">
      <w:pPr>
        <w:pStyle w:val="Default"/>
        <w:ind w:firstLine="708"/>
        <w:jc w:val="both"/>
        <w:rPr>
          <w:color w:val="auto"/>
          <w:sz w:val="27"/>
          <w:szCs w:val="27"/>
        </w:rPr>
      </w:pPr>
      <w:r w:rsidRPr="00965A50">
        <w:rPr>
          <w:sz w:val="27"/>
          <w:szCs w:val="27"/>
        </w:rPr>
        <w:t xml:space="preserve">Заявление о </w:t>
      </w:r>
      <w:r w:rsidRPr="00965A50">
        <w:rPr>
          <w:color w:val="auto"/>
          <w:sz w:val="27"/>
          <w:szCs w:val="27"/>
        </w:rPr>
        <w:t xml:space="preserve">продлении срока представления документов (приложение № 3 </w:t>
      </w:r>
      <w:r w:rsidRPr="00965A50">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rsidR="00965A50" w:rsidRPr="00965A50" w:rsidRDefault="00965A50" w:rsidP="00965A50">
      <w:pPr>
        <w:pStyle w:val="af0"/>
        <w:spacing w:before="0" w:beforeAutospacing="0" w:after="0" w:afterAutospacing="0"/>
        <w:jc w:val="both"/>
        <w:rPr>
          <w:b/>
          <w:sz w:val="27"/>
          <w:szCs w:val="27"/>
        </w:rPr>
      </w:pPr>
    </w:p>
    <w:p w:rsidR="00965A50" w:rsidRPr="00965A50" w:rsidRDefault="00965A50" w:rsidP="00965A50">
      <w:pPr>
        <w:pStyle w:val="af0"/>
        <w:spacing w:before="0" w:beforeAutospacing="0" w:after="0" w:afterAutospacing="0"/>
        <w:jc w:val="both"/>
        <w:rPr>
          <w:b/>
          <w:sz w:val="27"/>
          <w:szCs w:val="27"/>
        </w:rPr>
      </w:pPr>
      <w:r w:rsidRPr="00965A50">
        <w:rPr>
          <w:b/>
          <w:sz w:val="27"/>
          <w:szCs w:val="27"/>
        </w:rPr>
        <w:t>Примечание</w:t>
      </w:r>
    </w:p>
    <w:p w:rsidR="00965A50" w:rsidRPr="00965A50" w:rsidRDefault="00965A50" w:rsidP="00965A50">
      <w:pPr>
        <w:ind w:firstLine="709"/>
        <w:jc w:val="both"/>
        <w:rPr>
          <w:sz w:val="27"/>
          <w:szCs w:val="27"/>
        </w:rPr>
      </w:pPr>
      <w:r w:rsidRPr="00965A50">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965A5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965A50" w:rsidRPr="00965A50" w:rsidRDefault="00965A50" w:rsidP="00965A50">
      <w:pPr>
        <w:ind w:firstLine="709"/>
        <w:jc w:val="both"/>
        <w:rPr>
          <w:sz w:val="27"/>
          <w:szCs w:val="27"/>
        </w:rPr>
      </w:pPr>
      <w:r w:rsidRPr="00965A50">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rsidR="00965A50" w:rsidRPr="00965A50" w:rsidRDefault="00965A50" w:rsidP="00965A50">
      <w:pPr>
        <w:pStyle w:val="Default"/>
        <w:ind w:firstLine="708"/>
        <w:jc w:val="both"/>
        <w:rPr>
          <w:b/>
          <w:i/>
          <w:color w:val="auto"/>
          <w:sz w:val="27"/>
          <w:szCs w:val="27"/>
        </w:rPr>
      </w:pPr>
    </w:p>
    <w:p w:rsidR="00965A50" w:rsidRPr="00965A50" w:rsidRDefault="00965A50" w:rsidP="00965A50">
      <w:pPr>
        <w:pStyle w:val="Default"/>
        <w:ind w:firstLine="708"/>
        <w:jc w:val="both"/>
        <w:rPr>
          <w:b/>
          <w:i/>
          <w:color w:val="auto"/>
          <w:sz w:val="27"/>
          <w:szCs w:val="27"/>
        </w:rPr>
      </w:pPr>
      <w:r w:rsidRPr="00965A50">
        <w:rPr>
          <w:b/>
          <w:i/>
          <w:color w:val="auto"/>
          <w:sz w:val="27"/>
          <w:szCs w:val="27"/>
        </w:rPr>
        <w:t xml:space="preserve">Прохождение обязательной дактилоскопической регистрации </w:t>
      </w:r>
      <w:r w:rsidRPr="00965A50">
        <w:rPr>
          <w:b/>
          <w:i/>
          <w:color w:val="auto"/>
          <w:sz w:val="27"/>
          <w:szCs w:val="27"/>
        </w:rPr>
        <w:br/>
        <w:t xml:space="preserve">и фотографирования. </w:t>
      </w:r>
    </w:p>
    <w:p w:rsidR="00965A50" w:rsidRPr="00965A50" w:rsidRDefault="00965A50" w:rsidP="00965A50">
      <w:pPr>
        <w:ind w:firstLine="709"/>
        <w:jc w:val="both"/>
        <w:rPr>
          <w:sz w:val="27"/>
          <w:szCs w:val="27"/>
        </w:rPr>
      </w:pPr>
      <w:r w:rsidRPr="00965A50">
        <w:rPr>
          <w:sz w:val="27"/>
          <w:szCs w:val="27"/>
        </w:rPr>
        <w:t xml:space="preserve">Иностранные граждане, прибывшие в Российскую Федерацию, подлежат обязательной государственной дактилоскопической регистрации </w:t>
      </w:r>
      <w:r w:rsidRPr="00965A50">
        <w:rPr>
          <w:sz w:val="27"/>
          <w:szCs w:val="27"/>
        </w:rPr>
        <w:br/>
        <w:t>и фотографированию если</w:t>
      </w:r>
      <w:r w:rsidRPr="00965A50">
        <w:rPr>
          <w:rStyle w:val="ae"/>
          <w:sz w:val="27"/>
          <w:szCs w:val="27"/>
        </w:rPr>
        <w:footnoteReference w:id="22"/>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прибыли в целях, не связанных с осуществлением трудовой деятельности, </w:t>
      </w:r>
      <w:r w:rsidRPr="00965A50">
        <w:rPr>
          <w:sz w:val="27"/>
          <w:szCs w:val="27"/>
        </w:rPr>
        <w:br/>
        <w:t xml:space="preserve">на срок, превышающий девяносто календарных дней, подлежат обязательной государственной дактилоскопической регистрации и фотографированию в течение девяноста календарных дней со дня въезда в Российскую Федерацию; </w:t>
      </w:r>
    </w:p>
    <w:p w:rsidR="00965A50" w:rsidRPr="00965A50" w:rsidRDefault="00965A50" w:rsidP="00965A50">
      <w:pPr>
        <w:ind w:firstLine="709"/>
        <w:jc w:val="both"/>
        <w:rPr>
          <w:sz w:val="27"/>
          <w:szCs w:val="27"/>
        </w:rPr>
      </w:pPr>
      <w:r w:rsidRPr="00965A50">
        <w:rPr>
          <w:sz w:val="27"/>
          <w:szCs w:val="27"/>
        </w:rPr>
        <w:t xml:space="preserve">прибыли в целях осуществления трудовой деятельности – в течение тридцати календарных дней со дня въезда в Российскую Федерацию либо при обращении </w:t>
      </w:r>
      <w:r w:rsidRPr="00965A50">
        <w:rPr>
          <w:sz w:val="27"/>
          <w:szCs w:val="27"/>
        </w:rPr>
        <w:br/>
        <w:t>с заявлением об оформлении патента или при получении разрешения на работу;</w:t>
      </w:r>
    </w:p>
    <w:p w:rsidR="00965A50" w:rsidRPr="00965A50" w:rsidRDefault="00965A50" w:rsidP="00965A50">
      <w:pPr>
        <w:ind w:firstLine="709"/>
        <w:jc w:val="both"/>
        <w:rPr>
          <w:sz w:val="27"/>
          <w:szCs w:val="27"/>
        </w:rPr>
      </w:pPr>
      <w:r w:rsidRPr="00965A50">
        <w:rPr>
          <w:sz w:val="27"/>
          <w:szCs w:val="27"/>
        </w:rPr>
        <w:t xml:space="preserve">имеют право на осуществление трудовой деятельности без разрешения </w:t>
      </w:r>
      <w:r w:rsidRPr="00965A50">
        <w:rPr>
          <w:sz w:val="27"/>
          <w:szCs w:val="27"/>
        </w:rPr>
        <w:br/>
        <w:t xml:space="preserve">на работу или патента и изменили цель визита в Российскую Федерацию – в течение тридцати календарных дней со дня заключения трудового договора или </w:t>
      </w:r>
      <w:r w:rsidRPr="00965A50">
        <w:rPr>
          <w:sz w:val="27"/>
          <w:szCs w:val="27"/>
        </w:rPr>
        <w:br/>
        <w:t xml:space="preserve">гражданско-правового договора на выполнение работ (оказание услуг) </w:t>
      </w:r>
      <w:r w:rsidRPr="00965A50">
        <w:rPr>
          <w:sz w:val="27"/>
          <w:szCs w:val="27"/>
        </w:rPr>
        <w:br/>
        <w:t>с работодателем или заказчиком работ (услуг), но не позднее девяноста календарных дней со дня въезда в Российскую Федерацию</w:t>
      </w:r>
    </w:p>
    <w:p w:rsidR="00965A50" w:rsidRPr="00965A50" w:rsidRDefault="00965A50" w:rsidP="00965A50">
      <w:pPr>
        <w:ind w:firstLine="709"/>
        <w:jc w:val="both"/>
        <w:rPr>
          <w:sz w:val="27"/>
          <w:szCs w:val="27"/>
        </w:rPr>
      </w:pPr>
      <w:r w:rsidRPr="00965A50">
        <w:rPr>
          <w:sz w:val="27"/>
          <w:szCs w:val="27"/>
        </w:rPr>
        <w:t xml:space="preserve">изменили цель визита в Российскую Федерацию, которая ранее заявлялась, как не связанная с осуществлением трудовой деятельности, – при подаче заявления </w:t>
      </w:r>
      <w:r w:rsidRPr="00965A50">
        <w:rPr>
          <w:sz w:val="27"/>
          <w:szCs w:val="27"/>
        </w:rPr>
        <w:br/>
        <w:t>о выдаче патента.</w:t>
      </w:r>
    </w:p>
    <w:p w:rsidR="00965A50" w:rsidRPr="00965A50" w:rsidRDefault="00965A50" w:rsidP="00965A50">
      <w:pPr>
        <w:ind w:firstLine="709"/>
        <w:jc w:val="both"/>
        <w:rPr>
          <w:sz w:val="27"/>
          <w:szCs w:val="27"/>
        </w:rPr>
      </w:pPr>
      <w:r w:rsidRPr="00965A50">
        <w:rPr>
          <w:sz w:val="27"/>
          <w:szCs w:val="27"/>
        </w:rPr>
        <w:t xml:space="preserve">Иностранный гражданин подлежит обязательной государственной дактилоскопической регистрации и фотографированию однократно, </w:t>
      </w:r>
      <w:r w:rsidR="00FD1026">
        <w:rPr>
          <w:sz w:val="27"/>
          <w:szCs w:val="27"/>
        </w:rPr>
        <w:br/>
      </w:r>
      <w:r w:rsidRPr="00965A50">
        <w:rPr>
          <w:sz w:val="27"/>
          <w:szCs w:val="27"/>
        </w:rPr>
        <w:lastRenderedPageBreak/>
        <w:t>за исключением случаев, установленных законодательством Российской Федерации.</w:t>
      </w:r>
    </w:p>
    <w:p w:rsidR="00965A50" w:rsidRPr="00965A50" w:rsidRDefault="00965A50" w:rsidP="00965A50">
      <w:pPr>
        <w:ind w:firstLine="709"/>
        <w:jc w:val="both"/>
        <w:rPr>
          <w:sz w:val="27"/>
          <w:szCs w:val="27"/>
        </w:rPr>
      </w:pPr>
      <w:r w:rsidRPr="00965A50">
        <w:rPr>
          <w:sz w:val="27"/>
          <w:szCs w:val="27"/>
        </w:rPr>
        <w:t xml:space="preserve">Иностранный гражданин, </w:t>
      </w:r>
      <w:r w:rsidRPr="00965A50">
        <w:rPr>
          <w:rFonts w:eastAsiaTheme="minorHAnsi"/>
          <w:sz w:val="27"/>
          <w:szCs w:val="27"/>
          <w:lang w:eastAsia="en-US"/>
        </w:rPr>
        <w:t>признанный беженцем либо получивший временное убежище</w:t>
      </w:r>
      <w:r w:rsidRPr="00965A50">
        <w:rPr>
          <w:sz w:val="27"/>
          <w:szCs w:val="27"/>
        </w:rPr>
        <w:t xml:space="preserve"> в Российской Федерации и</w:t>
      </w:r>
      <w:r w:rsidRPr="00965A50">
        <w:rPr>
          <w:rFonts w:eastAsiaTheme="minorHAnsi"/>
          <w:sz w:val="27"/>
          <w:szCs w:val="27"/>
          <w:lang w:eastAsia="en-US"/>
        </w:rPr>
        <w:t xml:space="preserve"> получивший статус участника Государственной программы и членов его семьи, в случае </w:t>
      </w:r>
      <w:r w:rsidRPr="00965A50">
        <w:rPr>
          <w:sz w:val="27"/>
          <w:szCs w:val="27"/>
        </w:rPr>
        <w:t>обращения с заявлением о выдаче разрешения на временное проживание на территории Российской Федерации освобождается от обязательной государственной дактилоскопической регистрации и фотографированию если ранее проходил данную процедуру.</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прибывшие из государства своего проживания/пребывания </w:t>
      </w:r>
      <w:r w:rsidR="00FD1026">
        <w:rPr>
          <w:sz w:val="27"/>
          <w:szCs w:val="27"/>
        </w:rPr>
        <w:br/>
      </w:r>
      <w:r w:rsidRPr="00965A50">
        <w:rPr>
          <w:sz w:val="27"/>
          <w:szCs w:val="27"/>
        </w:rPr>
        <w:t xml:space="preserve">и обратившиеся с заявлением о выдаче разрешения на временное проживание </w:t>
      </w:r>
      <w:r w:rsidR="00FD1026">
        <w:rPr>
          <w:sz w:val="27"/>
          <w:szCs w:val="27"/>
        </w:rPr>
        <w:br/>
      </w:r>
      <w:r w:rsidRPr="00965A50">
        <w:rPr>
          <w:sz w:val="27"/>
          <w:szCs w:val="27"/>
        </w:rPr>
        <w:t xml:space="preserve">на территории Российской Федерации, проходят обязательную государственную дактилоскопическую регистрацию и фотографирование по месту подачи заявления (если до подачи заявления не прошли данную процедуру). 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Статьей 7 </w:t>
      </w:r>
      <w:r w:rsidRPr="00965A50">
        <w:rPr>
          <w:rFonts w:eastAsia="Times New Roman"/>
          <w:color w:val="auto"/>
          <w:sz w:val="27"/>
          <w:szCs w:val="27"/>
          <w:lang w:eastAsia="ru-RU"/>
        </w:rPr>
        <w:t>Федерального закона от 25 июля 2002 г. № 115-ФЗ «О правовом положении иностранных граждан в Российской Федерации» предусмотрены</w:t>
      </w:r>
      <w:r w:rsidRPr="00965A50">
        <w:rPr>
          <w:color w:val="auto"/>
          <w:sz w:val="27"/>
          <w:szCs w:val="27"/>
        </w:rPr>
        <w:t xml:space="preserve"> основания отказа в выдаче либо аннулировании ранее выданного разрешения </w:t>
      </w:r>
      <w:r w:rsidRPr="00965A50">
        <w:rPr>
          <w:color w:val="auto"/>
          <w:sz w:val="27"/>
          <w:szCs w:val="27"/>
        </w:rPr>
        <w:br/>
        <w:t>на временное проживание в Российской Федерации.</w:t>
      </w:r>
    </w:p>
    <w:p w:rsidR="00965A50" w:rsidRPr="00965A50" w:rsidRDefault="00965A50" w:rsidP="00965A50">
      <w:pPr>
        <w:pStyle w:val="af0"/>
        <w:spacing w:before="0" w:beforeAutospacing="0" w:after="0" w:afterAutospacing="0"/>
        <w:ind w:firstLine="709"/>
        <w:jc w:val="both"/>
        <w:rPr>
          <w:b/>
          <w:sz w:val="27"/>
          <w:szCs w:val="27"/>
        </w:rPr>
      </w:pPr>
    </w:p>
    <w:p w:rsidR="00965A50" w:rsidRPr="00965A50" w:rsidRDefault="00965A50" w:rsidP="00965A50">
      <w:pPr>
        <w:pStyle w:val="af0"/>
        <w:spacing w:before="0" w:beforeAutospacing="0" w:after="0" w:afterAutospacing="0"/>
        <w:ind w:firstLine="709"/>
        <w:jc w:val="both"/>
        <w:rPr>
          <w:b/>
          <w:sz w:val="27"/>
          <w:szCs w:val="27"/>
        </w:rPr>
      </w:pPr>
      <w:r w:rsidRPr="00965A50">
        <w:rPr>
          <w:b/>
          <w:sz w:val="27"/>
          <w:szCs w:val="27"/>
        </w:rPr>
        <w:t>Вид на жительство</w:t>
      </w:r>
    </w:p>
    <w:p w:rsidR="00965A50" w:rsidRPr="00965A50" w:rsidRDefault="00965A50" w:rsidP="00965A50">
      <w:pPr>
        <w:ind w:firstLine="708"/>
        <w:jc w:val="both"/>
        <w:rPr>
          <w:rFonts w:eastAsiaTheme="minorHAnsi"/>
          <w:sz w:val="27"/>
          <w:szCs w:val="27"/>
          <w:lang w:eastAsia="en-US"/>
        </w:rPr>
      </w:pPr>
      <w:r w:rsidRPr="00965A50">
        <w:rPr>
          <w:rFonts w:eastAsiaTheme="minorHAnsi"/>
          <w:color w:val="000000"/>
          <w:sz w:val="27"/>
          <w:szCs w:val="27"/>
          <w:lang w:eastAsia="en-US"/>
        </w:rPr>
        <w:t xml:space="preserve">Иностранный гражданин, являющийся участником Государственной программы, и переселяющиеся совместно с ним члены его семьи вправе обратиться </w:t>
      </w:r>
      <w:r w:rsidRPr="00965A50">
        <w:rPr>
          <w:rFonts w:eastAsiaTheme="minorHAnsi"/>
          <w:color w:val="000000"/>
          <w:sz w:val="27"/>
          <w:szCs w:val="27"/>
          <w:lang w:eastAsia="en-US"/>
        </w:rPr>
        <w:b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FD1026">
        <w:rPr>
          <w:rFonts w:eastAsiaTheme="minorHAnsi"/>
          <w:color w:val="000000"/>
          <w:sz w:val="27"/>
          <w:szCs w:val="27"/>
          <w:lang w:eastAsia="en-US"/>
        </w:rPr>
        <w:br/>
      </w:r>
      <w:r w:rsidRPr="00965A50">
        <w:rPr>
          <w:rFonts w:eastAsiaTheme="minorHAnsi"/>
          <w:color w:val="000000"/>
          <w:sz w:val="27"/>
          <w:szCs w:val="27"/>
          <w:lang w:eastAsia="en-US"/>
        </w:rPr>
        <w:t xml:space="preserve">на </w:t>
      </w:r>
      <w:r w:rsidRPr="00965A50">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упрощённом порядке он вправе обратиться с заявлением о выдаче вида на жительство минуя стадию получения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 предоставление государственной услуги по выдаче вида на жительство </w:t>
      </w:r>
      <w:r w:rsidRPr="00965A50">
        <w:rPr>
          <w:rFonts w:eastAsiaTheme="minorHAnsi"/>
          <w:sz w:val="27"/>
          <w:szCs w:val="27"/>
          <w:lang w:eastAsia="en-US"/>
        </w:rPr>
        <w:br/>
        <w:t xml:space="preserve">в Российской Федерации взимается государственная пошлина. </w:t>
      </w:r>
      <w:r w:rsidRPr="00965A50">
        <w:rPr>
          <w:sz w:val="27"/>
          <w:szCs w:val="27"/>
        </w:rPr>
        <w:t xml:space="preserve">По состоянию </w:t>
      </w:r>
      <w:r w:rsidR="00FD1026">
        <w:rPr>
          <w:sz w:val="27"/>
          <w:szCs w:val="27"/>
        </w:rPr>
        <w:br/>
      </w:r>
      <w:r w:rsidRPr="00965A50">
        <w:rPr>
          <w:sz w:val="27"/>
          <w:szCs w:val="27"/>
        </w:rPr>
        <w:t xml:space="preserve">на </w:t>
      </w:r>
      <w:r w:rsidR="002C223B">
        <w:rPr>
          <w:sz w:val="27"/>
          <w:szCs w:val="27"/>
        </w:rPr>
        <w:t>август</w:t>
      </w:r>
      <w:r w:rsidRPr="00965A50">
        <w:rPr>
          <w:sz w:val="27"/>
          <w:szCs w:val="27"/>
        </w:rPr>
        <w:t xml:space="preserve"> 2024 года размер данной государственной пошлины составляет </w:t>
      </w:r>
      <w:r w:rsidR="002C223B">
        <w:rPr>
          <w:sz w:val="27"/>
          <w:szCs w:val="27"/>
        </w:rPr>
        <w:br/>
      </w:r>
      <w:r w:rsidRPr="00965A50">
        <w:rPr>
          <w:sz w:val="27"/>
          <w:szCs w:val="27"/>
        </w:rPr>
        <w:t>6</w:t>
      </w:r>
      <w:r w:rsidRPr="00965A50">
        <w:rPr>
          <w:rFonts w:eastAsiaTheme="minorHAnsi"/>
          <w:sz w:val="27"/>
          <w:szCs w:val="27"/>
          <w:lang w:eastAsia="en-US"/>
        </w:rPr>
        <w:t xml:space="preserve"> 000 рублей.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w:t>
      </w:r>
      <w:r w:rsidRPr="00965A50">
        <w:rPr>
          <w:rFonts w:eastAsiaTheme="minorHAnsi"/>
          <w:sz w:val="27"/>
          <w:szCs w:val="27"/>
          <w:lang w:eastAsia="en-US"/>
        </w:rPr>
        <w:lastRenderedPageBreak/>
        <w:t xml:space="preserve">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утверждённым приказом МВД России от 11 июня 2020 г. № 417 (далее – Административный регламент).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sidRPr="00965A50">
        <w:rPr>
          <w:rFonts w:eastAsiaTheme="minorHAnsi"/>
          <w:i/>
          <w:iCs/>
          <w:sz w:val="27"/>
          <w:szCs w:val="27"/>
          <w:lang w:eastAsia="en-US"/>
        </w:rPr>
        <w:br/>
        <w:t xml:space="preserve">и переселяющиеся совместно с ним члены его семьи подают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(приложение № 1 </w:t>
      </w:r>
      <w:r w:rsidR="002C223B">
        <w:rPr>
          <w:rFonts w:eastAsiaTheme="minorHAnsi"/>
          <w:sz w:val="27"/>
          <w:szCs w:val="27"/>
          <w:lang w:eastAsia="en-US"/>
        </w:rPr>
        <w:br/>
      </w:r>
      <w:r w:rsidRPr="00965A50">
        <w:rPr>
          <w:rFonts w:eastAsiaTheme="minorHAnsi"/>
          <w:sz w:val="27"/>
          <w:szCs w:val="27"/>
          <w:lang w:eastAsia="en-US"/>
        </w:rPr>
        <w:t xml:space="preserve">к Административному регламенту)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sidR="002C223B">
        <w:rPr>
          <w:rFonts w:eastAsiaTheme="minorHAnsi"/>
          <w:sz w:val="27"/>
          <w:szCs w:val="27"/>
          <w:lang w:eastAsia="en-US"/>
        </w:rPr>
        <w:br/>
      </w:r>
      <w:r w:rsidRPr="00965A50">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w:t>
      </w:r>
      <w:r w:rsidRPr="00965A50">
        <w:rPr>
          <w:rFonts w:eastAsiaTheme="minorHAnsi"/>
          <w:sz w:val="27"/>
          <w:szCs w:val="27"/>
          <w:lang w:eastAsia="en-US"/>
        </w:rPr>
        <w:lastRenderedPageBreak/>
        <w:t xml:space="preserve">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приёмных))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w:t>
      </w:r>
      <w:r w:rsidRPr="00965A50">
        <w:rPr>
          <w:rFonts w:eastAsiaTheme="minorHAnsi"/>
          <w:sz w:val="27"/>
          <w:szCs w:val="27"/>
          <w:lang w:eastAsia="en-US"/>
        </w:rPr>
        <w:t xml:space="preserve">;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965A50">
        <w:rPr>
          <w:rFonts w:eastAsiaTheme="minorHAnsi"/>
          <w:i/>
          <w:iCs/>
          <w:sz w:val="27"/>
          <w:szCs w:val="27"/>
          <w:lang w:eastAsia="en-US"/>
        </w:rPr>
        <w:b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иностранному гражданину, </w:t>
      </w:r>
      <w:r w:rsidRPr="00965A50">
        <w:rPr>
          <w:rFonts w:eastAsiaTheme="minorHAnsi"/>
          <w:sz w:val="27"/>
          <w:szCs w:val="27"/>
          <w:lang w:eastAsia="en-US"/>
        </w:rPr>
        <w:br/>
      </w:r>
      <w:r w:rsidRPr="00965A50">
        <w:rPr>
          <w:rFonts w:eastAsiaTheme="minorHAnsi"/>
          <w:sz w:val="27"/>
          <w:szCs w:val="27"/>
          <w:lang w:eastAsia="en-US"/>
        </w:rPr>
        <w:lastRenderedPageBreak/>
        <w:t xml:space="preserve">не достигшему восемнадцатилетнего возраста, либо иностранному гражданину, признанному недееспособным или ограниченным в дееспособности (приложение № 2 к Административному регламенту), заполненное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иностранного гражданина, </w:t>
      </w:r>
      <w:r w:rsidR="002C223B">
        <w:rPr>
          <w:rFonts w:eastAsiaTheme="minorHAnsi"/>
          <w:sz w:val="27"/>
          <w:szCs w:val="27"/>
          <w:lang w:eastAsia="en-US"/>
        </w:rPr>
        <w:br/>
      </w:r>
      <w:r w:rsidRPr="00965A50">
        <w:rPr>
          <w:rFonts w:eastAsiaTheme="minorHAnsi"/>
          <w:sz w:val="27"/>
          <w:szCs w:val="27"/>
          <w:lang w:eastAsia="en-US"/>
        </w:rPr>
        <w:t xml:space="preserve">в отношении которого подается заявление о выдаче вида на жительство;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свидетельство о рождении, в которое внесены сведения о родителе, подающем заявление о выдаче вида на жительство иностранному гражданину, </w:t>
      </w:r>
      <w:r w:rsidR="002C223B">
        <w:rPr>
          <w:rFonts w:eastAsiaTheme="minorHAnsi"/>
          <w:sz w:val="27"/>
          <w:szCs w:val="27"/>
          <w:lang w:eastAsia="en-US"/>
        </w:rPr>
        <w:br/>
      </w:r>
      <w:r w:rsidRPr="00965A50">
        <w:rPr>
          <w:rFonts w:eastAsiaTheme="minorHAnsi"/>
          <w:sz w:val="27"/>
          <w:szCs w:val="27"/>
          <w:lang w:eastAsia="en-US"/>
        </w:rPr>
        <w:t xml:space="preserve">не достигшему восемнадцатилетнего возраста;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полномочия усыновителя, опекуна или попечителя.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w:t>
      </w:r>
      <w:r w:rsidRPr="00965A50">
        <w:rPr>
          <w:rFonts w:eastAsiaTheme="minorHAnsi"/>
          <w:sz w:val="27"/>
          <w:szCs w:val="27"/>
          <w:lang w:eastAsia="en-US"/>
        </w:rPr>
        <w:lastRenderedPageBreak/>
        <w:t xml:space="preserve">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 гражданства</w:t>
      </w:r>
      <w:r w:rsidRPr="00965A50">
        <w:rPr>
          <w:rFonts w:eastAsiaTheme="minorHAnsi"/>
          <w:sz w:val="27"/>
          <w:szCs w:val="27"/>
          <w:lang w:eastAsia="en-US"/>
        </w:rPr>
        <w:t>;</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lastRenderedPageBreak/>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составленные на иностранном языке, подлежат переводу </w:t>
      </w:r>
      <w:r w:rsidRPr="00965A50">
        <w:rPr>
          <w:rFonts w:eastAsiaTheme="minorHAnsi"/>
          <w:sz w:val="27"/>
          <w:szCs w:val="27"/>
          <w:lang w:eastAsia="en-US"/>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предоставления государственной услуги заявитель вправе представить: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копию документа, подтверждающего наличие законного источника средств </w:t>
      </w:r>
      <w:r w:rsidRPr="00965A50">
        <w:rPr>
          <w:rFonts w:eastAsiaTheme="minorHAnsi"/>
          <w:sz w:val="27"/>
          <w:szCs w:val="27"/>
          <w:lang w:eastAsia="en-US"/>
        </w:rPr>
        <w:br/>
        <w:t xml:space="preserve">к существованию, позволяющего содержать себя и членов своей семьи </w:t>
      </w:r>
      <w:r w:rsidRPr="00965A50">
        <w:rPr>
          <w:rFonts w:eastAsiaTheme="minorHAnsi"/>
          <w:sz w:val="27"/>
          <w:szCs w:val="27"/>
          <w:lang w:eastAsia="en-US"/>
        </w:rPr>
        <w:br/>
        <w:t xml:space="preserve">в Российской Федерации в пределах прожиточного минимума (копию налоговой декларации, копию справки о доходах физического лица, справку территориального органа Пенсионного фонда Российской Федерации, подтверждающую факт установления пенсии, пенсионное удостоверение);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правоустанавливающие документы на объекты недвижимости, права </w:t>
      </w:r>
      <w:r w:rsidRPr="00965A50">
        <w:rPr>
          <w:rFonts w:eastAsiaTheme="minorHAnsi"/>
          <w:sz w:val="27"/>
          <w:szCs w:val="27"/>
          <w:lang w:eastAsia="en-US"/>
        </w:rPr>
        <w:br/>
        <w:t xml:space="preserve">на которые зарегистрированы в Едином государственном реестре недвижимости – </w:t>
      </w:r>
      <w:r w:rsidRPr="00965A50">
        <w:rPr>
          <w:rFonts w:eastAsiaTheme="minorHAnsi"/>
          <w:sz w:val="27"/>
          <w:szCs w:val="27"/>
          <w:lang w:eastAsia="en-US"/>
        </w:rPr>
        <w:br/>
        <w:t xml:space="preserve">в случае, если иностранный гражданин обращается с заявлением о выдаче вида </w:t>
      </w:r>
      <w:r w:rsidRPr="00965A50">
        <w:rPr>
          <w:rFonts w:eastAsiaTheme="minorHAnsi"/>
          <w:sz w:val="27"/>
          <w:szCs w:val="27"/>
          <w:lang w:eastAsia="en-US"/>
        </w:rPr>
        <w:br/>
        <w:t xml:space="preserve">на жительство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подтверждающий уплату государственной пошлины за выдачу вида на жительство, в том числе в случае его замены;</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Theme="minorHAnsi"/>
          <w:sz w:val="27"/>
          <w:szCs w:val="27"/>
          <w:lang w:eastAsia="en-US"/>
        </w:rPr>
        <w:br/>
        <w:t xml:space="preserve">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 xml:space="preserve">Статьей 9 Федерального закона от 25 июля 2002 г. № 115-ФЗ «О правовом положении иностранных граждан в Российской Федерации» предусмотрены основания отказа в выдаче либо аннулировании ранее выданного вида </w:t>
      </w:r>
      <w:r w:rsidR="002C223B">
        <w:rPr>
          <w:rFonts w:eastAsiaTheme="minorHAnsi"/>
          <w:sz w:val="27"/>
          <w:szCs w:val="27"/>
          <w:lang w:eastAsia="en-US"/>
        </w:rPr>
        <w:br/>
      </w:r>
      <w:r w:rsidRPr="00965A50">
        <w:rPr>
          <w:rFonts w:eastAsiaTheme="minorHAnsi"/>
          <w:sz w:val="27"/>
          <w:szCs w:val="27"/>
          <w:lang w:eastAsia="en-US"/>
        </w:rPr>
        <w:t>на жительство в Российской Федерации</w:t>
      </w:r>
      <w:r w:rsidRPr="00965A50">
        <w:rPr>
          <w:color w:val="000000"/>
          <w:sz w:val="27"/>
          <w:szCs w:val="27"/>
        </w:rPr>
        <w:t>.</w:t>
      </w:r>
    </w:p>
    <w:p w:rsidR="00965A50" w:rsidRDefault="00965A50" w:rsidP="00965A50">
      <w:pPr>
        <w:ind w:firstLine="709"/>
        <w:jc w:val="both"/>
        <w:rPr>
          <w:color w:val="000000"/>
          <w:sz w:val="27"/>
          <w:szCs w:val="27"/>
        </w:rPr>
      </w:pPr>
    </w:p>
    <w:p w:rsidR="002C223B" w:rsidRPr="00965A50" w:rsidRDefault="002C223B" w:rsidP="00965A50">
      <w:pPr>
        <w:ind w:firstLine="709"/>
        <w:jc w:val="both"/>
        <w:rPr>
          <w:color w:val="000000"/>
          <w:sz w:val="27"/>
          <w:szCs w:val="27"/>
        </w:rPr>
      </w:pPr>
    </w:p>
    <w:p w:rsidR="00965A50" w:rsidRPr="00965A50" w:rsidRDefault="00965A50" w:rsidP="00965A50">
      <w:pPr>
        <w:pStyle w:val="af0"/>
        <w:spacing w:before="0" w:beforeAutospacing="0" w:after="0" w:afterAutospacing="0"/>
        <w:ind w:firstLine="709"/>
        <w:jc w:val="both"/>
        <w:rPr>
          <w:b/>
          <w:iCs/>
          <w:sz w:val="27"/>
          <w:szCs w:val="27"/>
        </w:rPr>
      </w:pPr>
      <w:r w:rsidRPr="00965A50">
        <w:rPr>
          <w:b/>
          <w:iCs/>
          <w:sz w:val="27"/>
          <w:szCs w:val="27"/>
        </w:rPr>
        <w:lastRenderedPageBreak/>
        <w:t>Регистрация по месту жительства</w:t>
      </w:r>
    </w:p>
    <w:p w:rsidR="00965A50" w:rsidRPr="00965A50" w:rsidRDefault="00965A50" w:rsidP="00965A50">
      <w:pPr>
        <w:ind w:firstLine="709"/>
        <w:jc w:val="both"/>
        <w:rPr>
          <w:color w:val="000000"/>
          <w:sz w:val="27"/>
          <w:szCs w:val="27"/>
        </w:rPr>
      </w:pPr>
      <w:r w:rsidRPr="00965A50">
        <w:rPr>
          <w:color w:val="000000"/>
          <w:sz w:val="27"/>
          <w:szCs w:val="27"/>
        </w:rPr>
        <w:t xml:space="preserve">Участник </w:t>
      </w:r>
      <w:r w:rsidRPr="00965A50">
        <w:rPr>
          <w:rFonts w:eastAsiaTheme="minorHAnsi"/>
          <w:sz w:val="27"/>
          <w:szCs w:val="27"/>
          <w:lang w:eastAsia="en-US"/>
        </w:rPr>
        <w:t xml:space="preserve">Государственной программы и члены его семьи, проживающие </w:t>
      </w:r>
      <w:r w:rsidRPr="00965A50">
        <w:rPr>
          <w:rFonts w:eastAsiaTheme="minorHAnsi"/>
          <w:sz w:val="27"/>
          <w:szCs w:val="27"/>
          <w:lang w:eastAsia="en-US"/>
        </w:rPr>
        <w:br/>
        <w:t xml:space="preserve">на территории Российской Федерации на основании разрешения на временное проживание, разрешения на временное проживание в целях получения образования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подают в территориальный орган МВД России </w:t>
      </w:r>
      <w:r w:rsidR="002C223B">
        <w:rPr>
          <w:rFonts w:eastAsiaTheme="minorHAnsi"/>
          <w:sz w:val="27"/>
          <w:szCs w:val="27"/>
          <w:lang w:eastAsia="en-US"/>
        </w:rPr>
        <w:br/>
      </w:r>
      <w:r w:rsidRPr="00965A50">
        <w:rPr>
          <w:rFonts w:eastAsiaTheme="minorHAnsi"/>
          <w:sz w:val="27"/>
          <w:szCs w:val="27"/>
          <w:lang w:eastAsia="en-US"/>
        </w:rPr>
        <w:t xml:space="preserve">в месте нахождения жилого помещения, которое данные иностранные граждане избрали в качестве своего места жительства,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 xml:space="preserve">и муниципальных услуг (функций), либо через уполномоченное МВД России </w:t>
      </w:r>
      <w:r w:rsidR="002C223B">
        <w:rPr>
          <w:rFonts w:eastAsiaTheme="minorHAnsi"/>
          <w:sz w:val="27"/>
          <w:szCs w:val="27"/>
          <w:lang w:eastAsia="en-US"/>
        </w:rPr>
        <w:br/>
      </w:r>
      <w:r w:rsidRPr="00965A50">
        <w:rPr>
          <w:rFonts w:eastAsiaTheme="minorHAnsi"/>
          <w:sz w:val="27"/>
          <w:szCs w:val="27"/>
          <w:lang w:eastAsia="en-US"/>
        </w:rPr>
        <w:t>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заявление о регистрации по месту жительства установленной формы.</w:t>
      </w:r>
    </w:p>
    <w:p w:rsidR="00965A50" w:rsidRPr="00965A50" w:rsidRDefault="00965A50" w:rsidP="00965A50">
      <w:pPr>
        <w:ind w:firstLine="709"/>
        <w:jc w:val="both"/>
        <w:rPr>
          <w:color w:val="000000"/>
          <w:sz w:val="27"/>
          <w:szCs w:val="27"/>
        </w:rPr>
      </w:pPr>
      <w:r w:rsidRPr="00965A50">
        <w:rPr>
          <w:color w:val="000000"/>
          <w:sz w:val="27"/>
          <w:szCs w:val="27"/>
        </w:rPr>
        <w:t xml:space="preserve">Регистрация по месту жительства участника Государственной программы </w:t>
      </w:r>
      <w:r w:rsidRPr="00965A50">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2C223B">
        <w:rPr>
          <w:color w:val="000000"/>
          <w:sz w:val="27"/>
          <w:szCs w:val="27"/>
        </w:rPr>
        <w:br/>
      </w:r>
      <w:r w:rsidRPr="00965A50">
        <w:rPr>
          <w:color w:val="000000"/>
          <w:sz w:val="27"/>
          <w:szCs w:val="27"/>
        </w:rPr>
        <w:t>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в документе, удостоверяющем личность, на оборотной стороне листа, на котором проставлена отметка о разрешении на временное проживание или о разрешении на временное проживание в целях получения образования. 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965A50" w:rsidRPr="00965A50" w:rsidRDefault="00965A50" w:rsidP="00965A50">
      <w:pPr>
        <w:ind w:firstLine="708"/>
        <w:jc w:val="both"/>
        <w:rPr>
          <w:color w:val="000000"/>
          <w:sz w:val="27"/>
          <w:szCs w:val="27"/>
        </w:rPr>
      </w:pPr>
      <w:r w:rsidRPr="00965A50">
        <w:rPr>
          <w:rFonts w:eastAsiaTheme="minorHAnsi"/>
          <w:sz w:val="27"/>
          <w:szCs w:val="27"/>
          <w:lang w:eastAsia="en-US"/>
        </w:rPr>
        <w:t xml:space="preserve">В разрешении на временное проживание лица без гражданства, оформленном </w:t>
      </w:r>
      <w:r w:rsidRPr="00965A50">
        <w:rPr>
          <w:rFonts w:eastAsiaTheme="minorHAnsi"/>
          <w:sz w:val="27"/>
          <w:szCs w:val="27"/>
          <w:lang w:eastAsia="en-US"/>
        </w:rPr>
        <w:br/>
        <w:t>в виде отдельного документа, заполняется реквизит «адрес временного проживания».</w:t>
      </w:r>
    </w:p>
    <w:p w:rsidR="00965A50" w:rsidRPr="00965A50" w:rsidRDefault="00965A50" w:rsidP="00965A50">
      <w:pPr>
        <w:ind w:firstLine="709"/>
        <w:jc w:val="both"/>
        <w:rPr>
          <w:rFonts w:eastAsiaTheme="minorHAnsi"/>
          <w:sz w:val="27"/>
          <w:szCs w:val="27"/>
          <w:lang w:eastAsia="en-US"/>
        </w:rPr>
      </w:pPr>
      <w:r w:rsidRPr="00965A50">
        <w:rPr>
          <w:color w:val="000000"/>
          <w:sz w:val="27"/>
          <w:szCs w:val="27"/>
        </w:rPr>
        <w:t xml:space="preserve">При подаче </w:t>
      </w:r>
      <w:r w:rsidRPr="00965A50">
        <w:rPr>
          <w:rFonts w:eastAsiaTheme="minorHAnsi"/>
          <w:sz w:val="27"/>
          <w:szCs w:val="27"/>
          <w:lang w:eastAsia="en-US"/>
        </w:rPr>
        <w:t xml:space="preserve">участником Государственной программы и членами его семьи заявления о регистрации по месту жительства в подразделение по вопросам миграции территориального органа МВД России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и муниципальных услуг (функций), либо через уполномоченное федеральным органом исполнительной власти в сфере внутренних дел 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представляются:</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 признаваемый Российской Федерацией в этом качестве, и вид на жительство, либо разрешение на временное проживание лица без гражданства, либо документ, удостоверяющий личность </w:t>
      </w:r>
      <w:r w:rsidR="002C223B">
        <w:rPr>
          <w:rFonts w:eastAsiaTheme="minorHAnsi"/>
          <w:sz w:val="27"/>
          <w:szCs w:val="27"/>
          <w:lang w:eastAsia="en-US"/>
        </w:rPr>
        <w:br/>
      </w:r>
      <w:r w:rsidRPr="00965A50">
        <w:rPr>
          <w:rFonts w:eastAsiaTheme="minorHAnsi"/>
          <w:sz w:val="27"/>
          <w:szCs w:val="27"/>
          <w:lang w:eastAsia="en-US"/>
        </w:rPr>
        <w:t xml:space="preserve">и признаваемый Российской Федерацией в этом качестве, в котором проставлена отметка о разрешении на временное проживание или отметка о разрешении </w:t>
      </w:r>
      <w:r w:rsidR="002C223B">
        <w:rPr>
          <w:rFonts w:eastAsiaTheme="minorHAnsi"/>
          <w:sz w:val="27"/>
          <w:szCs w:val="27"/>
          <w:lang w:eastAsia="en-US"/>
        </w:rPr>
        <w:br/>
      </w:r>
      <w:r w:rsidRPr="00965A50">
        <w:rPr>
          <w:rFonts w:eastAsiaTheme="minorHAnsi"/>
          <w:sz w:val="27"/>
          <w:szCs w:val="27"/>
          <w:lang w:eastAsia="en-US"/>
        </w:rPr>
        <w:t>на временное проживание в целях получения образования;</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документы, подтверждающие право пользования жилым помещением</w:t>
      </w:r>
      <w:r w:rsidRPr="00965A50">
        <w:rPr>
          <w:color w:val="000000"/>
          <w:sz w:val="27"/>
          <w:szCs w:val="27"/>
        </w:rPr>
        <w:t>.</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lastRenderedPageBreak/>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Pr="00965A50">
        <w:rPr>
          <w:color w:val="000000"/>
          <w:sz w:val="27"/>
          <w:szCs w:val="27"/>
        </w:rPr>
        <w:br/>
        <w:t xml:space="preserve">их семей, государственная пошлина не уплачивается. </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случае отсутствия у участника Государственной программы места жительства он и прибывшие с ним члены его семьи подлежат постановке на учёт </w:t>
      </w:r>
      <w:r w:rsidRPr="00965A50">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965A50">
        <w:rPr>
          <w:color w:val="000000"/>
          <w:sz w:val="27"/>
          <w:szCs w:val="27"/>
        </w:rPr>
        <w:br/>
        <w:t>и указанного в свидетельстве участника Государственной программы.</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соответствии с пунктом 2 статьи 1 Федерального закона от 24 мая 1999 г. </w:t>
      </w:r>
      <w:r w:rsidRPr="00965A50">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965A50" w:rsidRDefault="00965A50" w:rsidP="00965A50">
      <w:pPr>
        <w:pStyle w:val="af0"/>
        <w:spacing w:before="0" w:beforeAutospacing="0" w:after="0" w:afterAutospacing="0"/>
        <w:ind w:firstLine="709"/>
        <w:jc w:val="both"/>
        <w:rPr>
          <w:color w:val="000000"/>
          <w:spacing w:val="-6"/>
          <w:sz w:val="27"/>
          <w:szCs w:val="27"/>
        </w:rPr>
      </w:pPr>
      <w:r w:rsidRPr="00965A50">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965A50">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965A50">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965A50">
        <w:rPr>
          <w:color w:val="000000"/>
          <w:sz w:val="27"/>
          <w:szCs w:val="27"/>
        </w:rPr>
        <w:br/>
        <w:t>с регистрационного учёта по месту пребывания и по месту жительства в пределах Российской Федерации, утверждёнными постановлением Правительства Российской Федерации от 17 июля 1995 г. № 713</w:t>
      </w:r>
      <w:r w:rsidR="00553D86" w:rsidRPr="00965A50">
        <w:rPr>
          <w:color w:val="000000"/>
          <w:sz w:val="27"/>
          <w:szCs w:val="27"/>
        </w:rPr>
        <w:t>.</w:t>
      </w:r>
    </w:p>
    <w:p w:rsidR="00C33A14" w:rsidRDefault="00C33A14" w:rsidP="00C33A14">
      <w:pPr>
        <w:jc w:val="both"/>
        <w:rPr>
          <w:sz w:val="27"/>
          <w:szCs w:val="27"/>
        </w:rPr>
      </w:pPr>
    </w:p>
    <w:p w:rsidR="00617603" w:rsidRDefault="00617603" w:rsidP="004D055B">
      <w:pPr>
        <w:pStyle w:val="11"/>
      </w:pPr>
      <w:bookmarkStart w:id="152" w:name="_Toc391916566"/>
      <w:bookmarkStart w:id="153" w:name="_Toc371681209"/>
      <w:bookmarkStart w:id="154" w:name="_Toc332639510"/>
      <w:bookmarkStart w:id="155" w:name="_Toc284242328"/>
      <w:r>
        <w:t>3.4.3. При</w:t>
      </w:r>
      <w:r w:rsidR="000B1F6F">
        <w:rPr>
          <w:lang w:val="ru-RU"/>
        </w:rPr>
        <w:t>ё</w:t>
      </w:r>
      <w:r>
        <w:t>м в гражданство Российской Федерации</w:t>
      </w:r>
      <w:bookmarkEnd w:id="152"/>
      <w:bookmarkEnd w:id="153"/>
      <w:bookmarkEnd w:id="154"/>
      <w:bookmarkEnd w:id="155"/>
    </w:p>
    <w:p w:rsidR="00617603" w:rsidRPr="002C223B" w:rsidRDefault="00617603" w:rsidP="002C223B">
      <w:pPr>
        <w:ind w:firstLine="697"/>
        <w:jc w:val="both"/>
        <w:rPr>
          <w:sz w:val="27"/>
          <w:szCs w:val="27"/>
        </w:rPr>
      </w:pPr>
    </w:p>
    <w:p w:rsidR="002C223B" w:rsidRPr="002C223B" w:rsidRDefault="002C223B" w:rsidP="002C223B">
      <w:pPr>
        <w:ind w:firstLine="708"/>
        <w:jc w:val="both"/>
        <w:rPr>
          <w:sz w:val="27"/>
          <w:szCs w:val="27"/>
        </w:rPr>
      </w:pPr>
      <w:r w:rsidRPr="002C223B">
        <w:rPr>
          <w:color w:val="000000"/>
          <w:sz w:val="27"/>
          <w:szCs w:val="27"/>
        </w:rPr>
        <w:t xml:space="preserve">В соответствии с частью 3 статьи 16 Федерального закона от 28 апреля 2023 г. № 138-ФЗ «О </w:t>
      </w:r>
      <w:r w:rsidRPr="002C223B">
        <w:rPr>
          <w:sz w:val="27"/>
          <w:szCs w:val="27"/>
        </w:rPr>
        <w:t xml:space="preserve">гражданстве Российской Федерации» иностранные граждане </w:t>
      </w:r>
      <w:r w:rsidRPr="002C223B">
        <w:rPr>
          <w:sz w:val="27"/>
          <w:szCs w:val="27"/>
        </w:rPr>
        <w:br/>
        <w:t xml:space="preserve">и лица без гражданства, являющиеся участниками Государственной </w:t>
      </w:r>
      <w:hyperlink r:id="rId59" w:history="1">
        <w:r w:rsidRPr="002C223B">
          <w:rPr>
            <w:sz w:val="27"/>
            <w:szCs w:val="27"/>
          </w:rPr>
          <w:t>программы</w:t>
        </w:r>
      </w:hyperlink>
      <w:r w:rsidRPr="002C223B">
        <w:rPr>
          <w:sz w:val="27"/>
          <w:szCs w:val="27"/>
        </w:rPr>
        <w:t xml:space="preserve"> </w:t>
      </w:r>
      <w:r w:rsidRPr="002C223B">
        <w:rPr>
          <w:sz w:val="27"/>
          <w:szCs w:val="27"/>
        </w:rPr>
        <w:br/>
        <w:t>и члены их семей, вправе обратиться с заявлением о приеме в гражданство Российской Федерации без предварительного оформления разрешения на временное проживание или вида на жительство в Российской Федерации при условии подтверждения владения русским языком, знания истории России и основ законодательства Российской Федерации.</w:t>
      </w:r>
    </w:p>
    <w:p w:rsidR="002C223B" w:rsidRPr="002C223B" w:rsidRDefault="002C223B" w:rsidP="002C223B">
      <w:pPr>
        <w:tabs>
          <w:tab w:val="left" w:pos="4320"/>
          <w:tab w:val="left" w:pos="4500"/>
          <w:tab w:val="left" w:pos="4680"/>
        </w:tabs>
        <w:ind w:firstLine="709"/>
        <w:jc w:val="both"/>
        <w:rPr>
          <w:sz w:val="27"/>
          <w:szCs w:val="27"/>
        </w:rPr>
      </w:pPr>
      <w:r w:rsidRPr="002C223B">
        <w:rPr>
          <w:sz w:val="27"/>
          <w:szCs w:val="27"/>
        </w:rPr>
        <w:t xml:space="preserve">Участник Государственной программы при приёме в гражданство Российской Федерации представляет в территориальный орган МВД России </w:t>
      </w:r>
      <w:r>
        <w:rPr>
          <w:sz w:val="27"/>
          <w:szCs w:val="27"/>
        </w:rPr>
        <w:br/>
      </w:r>
      <w:r w:rsidRPr="002C223B">
        <w:rPr>
          <w:sz w:val="27"/>
          <w:szCs w:val="27"/>
        </w:rPr>
        <w:t xml:space="preserve">по месту жительства, месту пребывания или месту фактического проживания </w:t>
      </w:r>
      <w:r>
        <w:rPr>
          <w:sz w:val="27"/>
          <w:szCs w:val="27"/>
        </w:rPr>
        <w:br/>
      </w:r>
      <w:r w:rsidRPr="002C223B">
        <w:rPr>
          <w:sz w:val="27"/>
          <w:szCs w:val="27"/>
        </w:rPr>
        <w:t>на территории субъекта Российской Федерации, избранного для переселения, следующие документы:</w:t>
      </w:r>
    </w:p>
    <w:p w:rsidR="002C223B" w:rsidRPr="002C223B" w:rsidRDefault="002C223B" w:rsidP="002C223B">
      <w:pPr>
        <w:tabs>
          <w:tab w:val="left" w:pos="4320"/>
          <w:tab w:val="left" w:pos="4500"/>
          <w:tab w:val="left" w:pos="4680"/>
        </w:tabs>
        <w:ind w:firstLine="709"/>
        <w:jc w:val="both"/>
        <w:rPr>
          <w:color w:val="000000"/>
          <w:sz w:val="27"/>
          <w:szCs w:val="27"/>
        </w:rPr>
      </w:pPr>
      <w:r w:rsidRPr="002C223B">
        <w:rPr>
          <w:sz w:val="27"/>
          <w:szCs w:val="27"/>
        </w:rPr>
        <w:t>заявление установленной</w:t>
      </w:r>
      <w:r w:rsidRPr="002C223B">
        <w:rPr>
          <w:color w:val="000000"/>
          <w:sz w:val="27"/>
          <w:szCs w:val="27"/>
        </w:rPr>
        <w:t xml:space="preserve"> формы в двух экземплярах;</w:t>
      </w:r>
    </w:p>
    <w:p w:rsidR="002C223B" w:rsidRPr="002C223B" w:rsidRDefault="002C223B" w:rsidP="002C223B">
      <w:pPr>
        <w:ind w:firstLine="709"/>
        <w:jc w:val="both"/>
        <w:rPr>
          <w:color w:val="000000"/>
          <w:sz w:val="27"/>
          <w:szCs w:val="27"/>
        </w:rPr>
      </w:pPr>
      <w:r w:rsidRPr="002C223B">
        <w:rPr>
          <w:color w:val="000000"/>
          <w:sz w:val="27"/>
          <w:szCs w:val="27"/>
        </w:rPr>
        <w:t>документы, удостоверяющие личность, гражданство либо отсутствие гражданства;</w:t>
      </w:r>
    </w:p>
    <w:p w:rsidR="002C223B" w:rsidRPr="002C223B" w:rsidRDefault="002C223B" w:rsidP="002C223B">
      <w:pPr>
        <w:ind w:firstLine="709"/>
        <w:jc w:val="both"/>
        <w:rPr>
          <w:color w:val="000000"/>
          <w:sz w:val="27"/>
          <w:szCs w:val="27"/>
        </w:rPr>
      </w:pPr>
      <w:r w:rsidRPr="002C223B">
        <w:rPr>
          <w:sz w:val="27"/>
          <w:szCs w:val="27"/>
        </w:rPr>
        <w:t>3</w:t>
      </w:r>
      <w:r w:rsidRPr="002C223B">
        <w:rPr>
          <w:color w:val="000000"/>
          <w:sz w:val="27"/>
          <w:szCs w:val="27"/>
        </w:rPr>
        <w:t xml:space="preserve"> фотографии 3х4;</w:t>
      </w:r>
    </w:p>
    <w:p w:rsidR="002C223B" w:rsidRPr="002C223B" w:rsidRDefault="002C223B" w:rsidP="002C223B">
      <w:pPr>
        <w:ind w:firstLine="709"/>
        <w:jc w:val="both"/>
        <w:rPr>
          <w:color w:val="000000"/>
          <w:sz w:val="27"/>
          <w:szCs w:val="27"/>
        </w:rPr>
      </w:pPr>
      <w:r w:rsidRPr="002C223B">
        <w:rPr>
          <w:color w:val="000000"/>
          <w:sz w:val="27"/>
          <w:szCs w:val="27"/>
        </w:rPr>
        <w:t>квитанцию по уплате госпошлины;</w:t>
      </w:r>
    </w:p>
    <w:p w:rsidR="002C223B" w:rsidRPr="002C223B" w:rsidRDefault="002C223B" w:rsidP="002C223B">
      <w:pPr>
        <w:ind w:firstLine="709"/>
        <w:jc w:val="both"/>
        <w:rPr>
          <w:color w:val="000000"/>
          <w:sz w:val="27"/>
          <w:szCs w:val="27"/>
        </w:rPr>
      </w:pPr>
      <w:r w:rsidRPr="002C223B">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2C223B" w:rsidRPr="002C223B" w:rsidRDefault="002C223B" w:rsidP="002C223B">
      <w:pPr>
        <w:ind w:firstLine="709"/>
        <w:jc w:val="both"/>
        <w:rPr>
          <w:color w:val="000000"/>
          <w:sz w:val="27"/>
          <w:szCs w:val="27"/>
        </w:rPr>
      </w:pPr>
      <w:r w:rsidRPr="002C223B">
        <w:rPr>
          <w:color w:val="000000"/>
          <w:sz w:val="27"/>
          <w:szCs w:val="27"/>
        </w:rPr>
        <w:t xml:space="preserve">в случае изменения фамилии, имени или отчества представляется документ, </w:t>
      </w:r>
      <w:r w:rsidRPr="002C223B">
        <w:rPr>
          <w:color w:val="000000"/>
          <w:sz w:val="27"/>
          <w:szCs w:val="27"/>
        </w:rPr>
        <w:lastRenderedPageBreak/>
        <w:t xml:space="preserve">свидетельствующий о перемене фамилии, имени или отчества; </w:t>
      </w:r>
    </w:p>
    <w:p w:rsidR="002C223B" w:rsidRPr="002C223B" w:rsidRDefault="002C223B" w:rsidP="002C223B">
      <w:pPr>
        <w:ind w:firstLine="709"/>
        <w:jc w:val="both"/>
        <w:rPr>
          <w:color w:val="000000"/>
          <w:sz w:val="27"/>
          <w:szCs w:val="27"/>
        </w:rPr>
      </w:pPr>
      <w:r w:rsidRPr="002C223B">
        <w:rPr>
          <w:sz w:val="27"/>
          <w:szCs w:val="27"/>
        </w:rPr>
        <w:t xml:space="preserve">вид на жительство, разрешение на временное проживание, разрешение </w:t>
      </w:r>
      <w:r w:rsidRPr="002C223B">
        <w:rPr>
          <w:sz w:val="27"/>
          <w:szCs w:val="27"/>
        </w:rPr>
        <w:br/>
        <w:t xml:space="preserve">на временное проживание в целях получения образования, временное удостоверение личности лица без </w:t>
      </w:r>
      <w:r w:rsidRPr="002C223B">
        <w:rPr>
          <w:color w:val="000000"/>
          <w:sz w:val="27"/>
          <w:szCs w:val="27"/>
        </w:rPr>
        <w:t>гражданства в Российской Федерации, визу, миграционную карту либо иной предусмотренный федеральным законом или международным договором Российской Федерации документ, подтверждающий право заявителя на пребывание или проживание в Российской Федерации;</w:t>
      </w:r>
    </w:p>
    <w:p w:rsidR="002C223B" w:rsidRPr="002C223B" w:rsidRDefault="002C223B" w:rsidP="002C223B">
      <w:pPr>
        <w:ind w:firstLine="709"/>
        <w:jc w:val="both"/>
        <w:rPr>
          <w:sz w:val="27"/>
          <w:szCs w:val="27"/>
        </w:rPr>
      </w:pPr>
      <w:r w:rsidRPr="002C223B">
        <w:rPr>
          <w:color w:val="000000"/>
          <w:sz w:val="27"/>
          <w:szCs w:val="27"/>
        </w:rPr>
        <w:t xml:space="preserve">один из документов, </w:t>
      </w:r>
      <w:r w:rsidRPr="002C223B">
        <w:rPr>
          <w:sz w:val="27"/>
          <w:szCs w:val="27"/>
        </w:rPr>
        <w:t>подтверждающих владение русским языком</w:t>
      </w:r>
      <w:r w:rsidRPr="002C223B">
        <w:rPr>
          <w:color w:val="000000"/>
          <w:sz w:val="27"/>
          <w:szCs w:val="27"/>
          <w:vertAlign w:val="superscript"/>
        </w:rPr>
        <w:footnoteReference w:id="23"/>
      </w:r>
      <w:r w:rsidRPr="002C223B">
        <w:rPr>
          <w:sz w:val="27"/>
          <w:szCs w:val="27"/>
        </w:rPr>
        <w:t>:</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color w:val="000000"/>
          <w:sz w:val="27"/>
          <w:szCs w:val="27"/>
        </w:rPr>
        <w:t>- </w:t>
      </w:r>
      <w:r w:rsidRPr="002C223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уровень владения русским языком, необходимый для целей приобретения гражданства Российской Федерации, </w:t>
      </w:r>
      <w:r w:rsidRPr="002C223B">
        <w:rPr>
          <w:sz w:val="27"/>
          <w:szCs w:val="27"/>
        </w:rPr>
        <w:br/>
        <w:t xml:space="preserve">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sidRPr="002C223B">
        <w:rPr>
          <w:sz w:val="27"/>
          <w:szCs w:val="27"/>
        </w:rPr>
        <w:br/>
        <w:t xml:space="preserve">в утвержденный Министерством науки и высшего образования Российской </w:t>
      </w:r>
      <w:r w:rsidRPr="002C223B">
        <w:rPr>
          <w:sz w:val="27"/>
          <w:szCs w:val="27"/>
        </w:rPr>
        <w:br/>
        <w:t>Федерации перечень</w:t>
      </w:r>
      <w:r w:rsidRPr="002C223B">
        <w:rPr>
          <w:rStyle w:val="ae"/>
          <w:sz w:val="27"/>
          <w:szCs w:val="27"/>
        </w:rPr>
        <w:footnoteReference w:id="24"/>
      </w:r>
      <w:r w:rsidRPr="002C223B">
        <w:rPr>
          <w:sz w:val="27"/>
          <w:szCs w:val="27"/>
        </w:rPr>
        <w:t xml:space="preserve">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w:t>
      </w:r>
      <w:r w:rsidRPr="002C223B">
        <w:rPr>
          <w:rStyle w:val="ae"/>
          <w:sz w:val="27"/>
          <w:szCs w:val="27"/>
        </w:rPr>
        <w:footnoteReference w:id="25"/>
      </w:r>
      <w:r w:rsidRPr="002C223B">
        <w:rPr>
          <w:sz w:val="27"/>
          <w:szCs w:val="27"/>
        </w:rPr>
        <w:t xml:space="preserve">. Форма сертификата, подтверждающего уровень владения русским языком, необходимый для целей приобретения гражданства Российской Федерации, порядок его выдачи </w:t>
      </w:r>
      <w:r>
        <w:rPr>
          <w:sz w:val="27"/>
          <w:szCs w:val="27"/>
        </w:rPr>
        <w:br/>
      </w:r>
      <w:r w:rsidRPr="002C223B">
        <w:rPr>
          <w:sz w:val="27"/>
          <w:szCs w:val="27"/>
        </w:rPr>
        <w:t>и технические требования к нему утверждаются Минобрнауки России</w:t>
      </w:r>
      <w:r w:rsidRPr="002C223B">
        <w:rPr>
          <w:rStyle w:val="ae"/>
          <w:sz w:val="27"/>
          <w:szCs w:val="27"/>
        </w:rPr>
        <w:footnoteReference w:id="26"/>
      </w:r>
      <w:r w:rsidRPr="002C223B">
        <w:rPr>
          <w:sz w:val="27"/>
          <w:szCs w:val="27"/>
        </w:rPr>
        <w:t xml:space="preserve">;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lastRenderedPageBreak/>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решение о признании соотечественника владеющим русским языком, принятое комиссией МВД России или его территориального органа по признанию соотечественников владеющими русским языком;</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один из документов, подтверждающих знание истории России и основ законодательства Российской Федерации</w:t>
      </w:r>
      <w:r w:rsidRPr="002C223B">
        <w:rPr>
          <w:color w:val="000000"/>
          <w:sz w:val="27"/>
          <w:szCs w:val="27"/>
          <w:vertAlign w:val="superscript"/>
        </w:rPr>
        <w:footnoteReference w:id="27"/>
      </w:r>
      <w:r w:rsidRPr="002C223B">
        <w:rPr>
          <w:sz w:val="27"/>
          <w:szCs w:val="27"/>
        </w:rPr>
        <w:t>, за исключением случая, если заявитель освобождается в соответствии с пунктом 40</w:t>
      </w:r>
      <w:r w:rsidRPr="002C223B">
        <w:rPr>
          <w:rStyle w:val="ae"/>
          <w:sz w:val="27"/>
          <w:szCs w:val="27"/>
        </w:rPr>
        <w:footnoteReference w:id="28"/>
      </w:r>
      <w:r w:rsidRPr="002C223B">
        <w:rPr>
          <w:sz w:val="27"/>
          <w:szCs w:val="27"/>
        </w:rPr>
        <w:t xml:space="preserve"> Положения о порядке рассмотрения вопросов гражданства от представления такого документа: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знание истории России и основ законодательства Российской Федерации на уровне, необходимом для целей приобретения гражданства Российской Федерации, 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Pr>
          <w:sz w:val="27"/>
          <w:szCs w:val="27"/>
        </w:rPr>
        <w:br/>
      </w:r>
      <w:r w:rsidRPr="002C223B">
        <w:rPr>
          <w:sz w:val="27"/>
          <w:szCs w:val="27"/>
        </w:rPr>
        <w:t xml:space="preserve">в утвержденный Минобрнауки России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ind w:firstLine="709"/>
        <w:jc w:val="both"/>
        <w:rPr>
          <w:color w:val="000000"/>
          <w:sz w:val="27"/>
          <w:szCs w:val="27"/>
        </w:rPr>
      </w:pPr>
      <w:r w:rsidRPr="002C223B">
        <w:rPr>
          <w:color w:val="000000"/>
          <w:sz w:val="27"/>
          <w:szCs w:val="27"/>
        </w:rPr>
        <w:t>В случае если участник Государственной программы желает включить в свое заявление о приёме в гражданство своего ребенка (детей), прибывшего(их) с ним</w:t>
      </w:r>
      <w:r w:rsidRPr="002C223B">
        <w:rPr>
          <w:color w:val="000000"/>
          <w:sz w:val="27"/>
          <w:szCs w:val="27"/>
        </w:rPr>
        <w:br/>
        <w:t xml:space="preserve">на территорию Российской Федерации, дополнительно представляются следующие документы: </w:t>
      </w:r>
    </w:p>
    <w:p w:rsidR="002C223B" w:rsidRPr="002C223B" w:rsidRDefault="002C223B" w:rsidP="002C223B">
      <w:pPr>
        <w:ind w:firstLine="709"/>
        <w:jc w:val="both"/>
        <w:rPr>
          <w:iCs/>
          <w:color w:val="000000"/>
          <w:sz w:val="27"/>
          <w:szCs w:val="27"/>
        </w:rPr>
      </w:pPr>
      <w:r w:rsidRPr="002C223B">
        <w:rPr>
          <w:iCs/>
          <w:color w:val="000000"/>
          <w:sz w:val="27"/>
          <w:szCs w:val="27"/>
        </w:rPr>
        <w:t>свидетельство о рождении ребенка, а также паспорт ребенка (при его наличии);</w:t>
      </w:r>
    </w:p>
    <w:p w:rsidR="002C223B" w:rsidRPr="002C223B" w:rsidRDefault="002C223B" w:rsidP="002C223B">
      <w:pPr>
        <w:ind w:firstLine="709"/>
        <w:jc w:val="both"/>
        <w:rPr>
          <w:iCs/>
          <w:color w:val="000000"/>
          <w:sz w:val="27"/>
          <w:szCs w:val="27"/>
        </w:rPr>
      </w:pPr>
      <w:r w:rsidRPr="002C223B">
        <w:rPr>
          <w:iCs/>
          <w:color w:val="000000"/>
          <w:sz w:val="27"/>
          <w:szCs w:val="27"/>
        </w:rPr>
        <w:lastRenderedPageBreak/>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2C223B" w:rsidRPr="002C223B" w:rsidRDefault="002C223B" w:rsidP="002C223B">
      <w:pPr>
        <w:ind w:firstLine="708"/>
        <w:jc w:val="both"/>
        <w:rPr>
          <w:iCs/>
          <w:color w:val="000000"/>
          <w:sz w:val="27"/>
          <w:szCs w:val="27"/>
        </w:rPr>
      </w:pPr>
      <w:r w:rsidRPr="002C223B">
        <w:rPr>
          <w:iCs/>
          <w:color w:val="000000"/>
          <w:sz w:val="27"/>
          <w:szCs w:val="27"/>
        </w:rPr>
        <w:t xml:space="preserve">письменное согласие ребенка в возрасте от 14 до 18 лет на приобретение гражданства Российской Федерации. Такое согласие составляется в произвольной форме. Подлинность подписи ребенка свидетельствуется в соответствии </w:t>
      </w:r>
      <w:r w:rsidRPr="002C223B">
        <w:rPr>
          <w:iCs/>
          <w:color w:val="000000"/>
          <w:sz w:val="27"/>
          <w:szCs w:val="27"/>
        </w:rPr>
        <w:br/>
        <w:t>с законодательством Российской Федерации о нотариате либо удостоверяется подписью должностного лица и печатью полномочного органа в присутствии ребенка.</w:t>
      </w:r>
    </w:p>
    <w:p w:rsidR="002C223B" w:rsidRPr="002C223B" w:rsidRDefault="002C223B" w:rsidP="002C223B">
      <w:pPr>
        <w:ind w:firstLine="708"/>
        <w:jc w:val="both"/>
        <w:rPr>
          <w:iCs/>
          <w:color w:val="000000"/>
          <w:sz w:val="27"/>
          <w:szCs w:val="27"/>
        </w:rPr>
      </w:pPr>
      <w:r w:rsidRPr="002C223B">
        <w:rPr>
          <w:color w:val="000000"/>
          <w:sz w:val="27"/>
          <w:szCs w:val="27"/>
        </w:rPr>
        <w:t xml:space="preserve">Заявление о приеме в гражданство Российской Федерации может быть подано в территориальный орган МВД России непосредственно либо через Федеральное государственное унитарное предприятие «Паспортно-визовый центр» </w:t>
      </w:r>
      <w:r>
        <w:rPr>
          <w:color w:val="000000"/>
          <w:sz w:val="27"/>
          <w:szCs w:val="27"/>
        </w:rPr>
        <w:br/>
      </w:r>
      <w:r w:rsidRPr="002C223B">
        <w:rPr>
          <w:color w:val="000000"/>
          <w:sz w:val="27"/>
          <w:szCs w:val="27"/>
        </w:rPr>
        <w:t>МВД России</w:t>
      </w:r>
      <w:r w:rsidRPr="002C223B">
        <w:rPr>
          <w:rStyle w:val="ae"/>
          <w:color w:val="000000"/>
          <w:sz w:val="27"/>
          <w:szCs w:val="27"/>
        </w:rPr>
        <w:footnoteReference w:id="29"/>
      </w:r>
      <w:r w:rsidRPr="002C223B">
        <w:rPr>
          <w:color w:val="000000"/>
          <w:sz w:val="27"/>
          <w:szCs w:val="27"/>
        </w:rPr>
        <w:t>, а на территории г. Москвы – также через Государственное бюджетное учреждение города Москвы «Многофункциональный миграционный центр»</w:t>
      </w:r>
      <w:r w:rsidRPr="002C223B">
        <w:rPr>
          <w:rStyle w:val="ae"/>
          <w:color w:val="000000"/>
          <w:sz w:val="27"/>
          <w:szCs w:val="27"/>
        </w:rPr>
        <w:footnoteReference w:id="30"/>
      </w:r>
      <w:r w:rsidRPr="002C223B">
        <w:rPr>
          <w:color w:val="000000"/>
          <w:sz w:val="27"/>
          <w:szCs w:val="27"/>
        </w:rPr>
        <w:t>.</w:t>
      </w:r>
    </w:p>
    <w:p w:rsidR="002C223B" w:rsidRPr="002C223B" w:rsidRDefault="002C223B" w:rsidP="002C223B">
      <w:pPr>
        <w:ind w:firstLine="708"/>
        <w:jc w:val="both"/>
        <w:rPr>
          <w:iCs/>
          <w:color w:val="000000"/>
          <w:sz w:val="27"/>
          <w:szCs w:val="27"/>
        </w:rPr>
      </w:pPr>
    </w:p>
    <w:p w:rsidR="002C223B" w:rsidRPr="002C223B" w:rsidRDefault="002C223B" w:rsidP="002C223B">
      <w:pPr>
        <w:ind w:firstLine="709"/>
        <w:jc w:val="both"/>
        <w:rPr>
          <w:b/>
          <w:i/>
          <w:color w:val="000000"/>
          <w:sz w:val="27"/>
          <w:szCs w:val="27"/>
        </w:rPr>
      </w:pPr>
      <w:r w:rsidRPr="002C223B">
        <w:rPr>
          <w:b/>
          <w:i/>
          <w:color w:val="000000"/>
          <w:sz w:val="27"/>
          <w:szCs w:val="27"/>
        </w:rPr>
        <w:t xml:space="preserve">Общие требования </w:t>
      </w:r>
    </w:p>
    <w:p w:rsidR="002C223B" w:rsidRPr="002C223B" w:rsidRDefault="002C223B" w:rsidP="002C223B">
      <w:pPr>
        <w:ind w:firstLine="709"/>
        <w:jc w:val="both"/>
        <w:rPr>
          <w:b/>
          <w:i/>
          <w:color w:val="000000"/>
          <w:sz w:val="27"/>
          <w:szCs w:val="27"/>
        </w:rPr>
      </w:pPr>
      <w:r w:rsidRPr="002C223B">
        <w:rPr>
          <w:color w:val="000000"/>
          <w:sz w:val="27"/>
          <w:szCs w:val="27"/>
        </w:rPr>
        <w:t xml:space="preserve">При приёме заявления о приёме в гражданство оригинал предъявляемого заявителем документа, удостоверяющего его личность (паспорт и (или) вид </w:t>
      </w:r>
      <w:r w:rsidRPr="002C223B">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2C223B">
        <w:rPr>
          <w:color w:val="000000"/>
          <w:sz w:val="27"/>
          <w:szCs w:val="27"/>
        </w:rPr>
        <w:br/>
        <w:t>и заверяется его подписью и печатью полномочного органа.</w:t>
      </w:r>
      <w:r w:rsidRPr="002C223B">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2C223B" w:rsidRPr="002C223B" w:rsidRDefault="002C223B" w:rsidP="002C223B">
      <w:pPr>
        <w:ind w:firstLine="709"/>
        <w:jc w:val="both"/>
        <w:rPr>
          <w:color w:val="000000"/>
          <w:sz w:val="27"/>
          <w:szCs w:val="27"/>
        </w:rPr>
      </w:pPr>
      <w:r w:rsidRPr="002C223B">
        <w:rPr>
          <w:color w:val="000000"/>
          <w:sz w:val="27"/>
          <w:szCs w:val="27"/>
        </w:rPr>
        <w:t xml:space="preserve">Все представляемые вместе с заявлением документы, выполненные </w:t>
      </w:r>
      <w:r w:rsidRPr="002C223B">
        <w:rPr>
          <w:color w:val="000000"/>
          <w:sz w:val="27"/>
          <w:szCs w:val="27"/>
        </w:rPr>
        <w:br/>
        <w:t xml:space="preserve">не на русском языке, подлежат переводу на русский язык. Верность перевода либо подлинность подписи переводчика должна быть засвидетельствована </w:t>
      </w:r>
      <w:r w:rsidR="005A0A2D">
        <w:rPr>
          <w:color w:val="000000"/>
          <w:sz w:val="27"/>
          <w:szCs w:val="27"/>
        </w:rPr>
        <w:br/>
      </w:r>
      <w:r w:rsidRPr="002C223B">
        <w:rPr>
          <w:color w:val="000000"/>
          <w:sz w:val="27"/>
          <w:szCs w:val="27"/>
        </w:rPr>
        <w:t>в соответствии с законодательством Российской Федерации о нотариате.</w:t>
      </w:r>
    </w:p>
    <w:p w:rsidR="002C223B" w:rsidRPr="002C223B" w:rsidRDefault="002C223B" w:rsidP="002C223B">
      <w:pPr>
        <w:ind w:firstLine="709"/>
        <w:jc w:val="both"/>
        <w:rPr>
          <w:iCs/>
          <w:color w:val="000000"/>
          <w:sz w:val="27"/>
          <w:szCs w:val="27"/>
        </w:rPr>
      </w:pPr>
      <w:r w:rsidRPr="002C223B">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2C223B">
        <w:rPr>
          <w:iCs/>
          <w:color w:val="000000"/>
          <w:sz w:val="27"/>
          <w:szCs w:val="27"/>
        </w:rPr>
        <w:br/>
        <w:t>не предусмотрено международным договором Российской Федерации.</w:t>
      </w:r>
    </w:p>
    <w:p w:rsidR="00CC1834" w:rsidRPr="002C223B" w:rsidRDefault="002C223B" w:rsidP="002C223B">
      <w:pPr>
        <w:ind w:firstLine="709"/>
        <w:jc w:val="both"/>
        <w:rPr>
          <w:iCs/>
          <w:color w:val="000000"/>
          <w:sz w:val="27"/>
          <w:szCs w:val="27"/>
        </w:rPr>
      </w:pPr>
      <w:r w:rsidRPr="002C223B">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r w:rsidR="004B4312" w:rsidRPr="002C223B">
        <w:rPr>
          <w:iCs/>
          <w:color w:val="000000"/>
          <w:sz w:val="27"/>
          <w:szCs w:val="27"/>
        </w:rPr>
        <w:t>.</w:t>
      </w:r>
    </w:p>
    <w:p w:rsidR="00DE04AE" w:rsidRDefault="00DE04AE" w:rsidP="00CC1834">
      <w:pPr>
        <w:pStyle w:val="af0"/>
        <w:spacing w:before="0" w:beforeAutospacing="0" w:after="0" w:afterAutospacing="0"/>
        <w:ind w:firstLine="697"/>
        <w:jc w:val="both"/>
        <w:rPr>
          <w:b/>
          <w:bCs/>
          <w:sz w:val="27"/>
          <w:szCs w:val="27"/>
        </w:rPr>
      </w:pPr>
    </w:p>
    <w:p w:rsidR="008679F4" w:rsidRDefault="008679F4" w:rsidP="00CC1834">
      <w:pPr>
        <w:pStyle w:val="af0"/>
        <w:spacing w:before="0" w:beforeAutospacing="0" w:after="0" w:afterAutospacing="0"/>
        <w:ind w:firstLine="697"/>
        <w:jc w:val="both"/>
        <w:rPr>
          <w:b/>
          <w:bCs/>
          <w:sz w:val="27"/>
          <w:szCs w:val="27"/>
        </w:rPr>
      </w:pPr>
    </w:p>
    <w:p w:rsidR="007265AE" w:rsidRDefault="007265AE" w:rsidP="00CC1834">
      <w:pPr>
        <w:pStyle w:val="af0"/>
        <w:spacing w:before="0" w:beforeAutospacing="0" w:after="0" w:afterAutospacing="0"/>
        <w:ind w:firstLine="697"/>
        <w:jc w:val="both"/>
        <w:rPr>
          <w:b/>
          <w:bCs/>
          <w:sz w:val="27"/>
          <w:szCs w:val="27"/>
        </w:rPr>
      </w:pPr>
    </w:p>
    <w:p w:rsidR="005A0A2D" w:rsidRDefault="005A0A2D"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6" w:name="_Toc391916568"/>
      <w:bookmarkStart w:id="157" w:name="_Toc371681210"/>
      <w:bookmarkStart w:id="158" w:name="_Toc332639512"/>
      <w:bookmarkStart w:id="159" w:name="_Toc284242329"/>
      <w:r>
        <w:lastRenderedPageBreak/>
        <w:t>3.4.4. Выдача и замена паспорта гражданина Российской Федерации, удостоверяющего личность гражданина Российской Федерации</w:t>
      </w:r>
      <w:bookmarkEnd w:id="156"/>
      <w:bookmarkEnd w:id="157"/>
      <w:r>
        <w:t xml:space="preserve"> </w:t>
      </w:r>
    </w:p>
    <w:p w:rsidR="00617603" w:rsidRDefault="00617603" w:rsidP="004D055B">
      <w:pPr>
        <w:pStyle w:val="11"/>
      </w:pPr>
      <w:bookmarkStart w:id="160" w:name="_Toc391916569"/>
      <w:bookmarkStart w:id="161" w:name="_Toc371681211"/>
      <w:r>
        <w:t>на территории Российской Федерации</w:t>
      </w:r>
      <w:bookmarkEnd w:id="158"/>
      <w:bookmarkEnd w:id="159"/>
      <w:bookmarkEnd w:id="160"/>
      <w:bookmarkEnd w:id="161"/>
    </w:p>
    <w:p w:rsidR="00617603" w:rsidRPr="00B5601A" w:rsidRDefault="00617603" w:rsidP="00B5601A">
      <w:pPr>
        <w:pStyle w:val="4c"/>
        <w:ind w:left="0" w:firstLine="697"/>
        <w:jc w:val="both"/>
        <w:rPr>
          <w:b w:val="0"/>
          <w:i w:val="0"/>
          <w:sz w:val="27"/>
          <w:szCs w:val="27"/>
        </w:rPr>
      </w:pPr>
    </w:p>
    <w:p w:rsidR="005A0A2D" w:rsidRPr="005A0A2D" w:rsidRDefault="005A0A2D" w:rsidP="005A0A2D">
      <w:pPr>
        <w:ind w:firstLine="709"/>
        <w:jc w:val="both"/>
        <w:outlineLvl w:val="1"/>
        <w:rPr>
          <w:iCs/>
          <w:sz w:val="27"/>
          <w:szCs w:val="27"/>
        </w:rPr>
      </w:pPr>
      <w:bookmarkStart w:id="162" w:name="_Toc284242330"/>
      <w:bookmarkStart w:id="163" w:name="_Toc284004368"/>
      <w:bookmarkStart w:id="164" w:name="_Toc277876780"/>
      <w:bookmarkStart w:id="165" w:name="_Toc277876550"/>
      <w:bookmarkStart w:id="166" w:name="_Toc391916589"/>
      <w:bookmarkStart w:id="167" w:name="_Toc371681212"/>
      <w:bookmarkStart w:id="168" w:name="_Toc332639532"/>
      <w:bookmarkStart w:id="169" w:name="_Toc284242348"/>
      <w:r w:rsidRPr="005A0A2D">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 экстерриториальному принципу по месту жительства, по месту пребывания или по месту обращения по выбору заявителя в любое подразделениями по вопросам миграции территориальных органов МВД России</w:t>
      </w:r>
      <w:r w:rsidRPr="005A0A2D">
        <w:rPr>
          <w:rStyle w:val="ae"/>
          <w:rFonts w:eastAsiaTheme="majorEastAsia"/>
          <w:iCs/>
          <w:sz w:val="27"/>
          <w:szCs w:val="27"/>
        </w:rPr>
        <w:footnoteReference w:id="31"/>
      </w:r>
      <w:r w:rsidRPr="005A0A2D">
        <w:rPr>
          <w:iCs/>
          <w:sz w:val="27"/>
          <w:szCs w:val="27"/>
        </w:rPr>
        <w:t xml:space="preserve"> либо в любой многофункциональный центр предоставления государственных и муниципальных услуг.</w:t>
      </w:r>
      <w:bookmarkEnd w:id="162"/>
      <w:bookmarkEnd w:id="163"/>
      <w:bookmarkEnd w:id="164"/>
      <w:bookmarkEnd w:id="165"/>
      <w:r w:rsidRPr="005A0A2D">
        <w:rPr>
          <w:iCs/>
          <w:sz w:val="27"/>
          <w:szCs w:val="27"/>
        </w:rPr>
        <w:t xml:space="preserve"> </w:t>
      </w:r>
    </w:p>
    <w:p w:rsidR="005A0A2D" w:rsidRPr="005A0A2D" w:rsidRDefault="005A0A2D" w:rsidP="005A0A2D">
      <w:pPr>
        <w:ind w:firstLine="709"/>
        <w:jc w:val="both"/>
        <w:outlineLvl w:val="1"/>
        <w:rPr>
          <w:iCs/>
          <w:sz w:val="27"/>
          <w:szCs w:val="27"/>
        </w:rPr>
      </w:pPr>
      <w:r w:rsidRPr="005A0A2D">
        <w:rPr>
          <w:iCs/>
          <w:sz w:val="27"/>
          <w:szCs w:val="27"/>
        </w:rPr>
        <w:t xml:space="preserve">В соответствии с Положением о паспорте гражданина Российской Федерации, утверждённым постановлением Правительства Российской Федерации от 23 декабря 2023 г. № 2267, паспорт гражданина Российской Федерации выдается при достижении гражданином 14-летнего возраста, при достижении 20 или </w:t>
      </w:r>
      <w:r>
        <w:rPr>
          <w:iCs/>
          <w:sz w:val="27"/>
          <w:szCs w:val="27"/>
        </w:rPr>
        <w:br/>
      </w:r>
      <w:r w:rsidRPr="005A0A2D">
        <w:rPr>
          <w:iCs/>
          <w:sz w:val="27"/>
          <w:szCs w:val="27"/>
        </w:rPr>
        <w:t>45-летнего возраста паспорт гражданина Российской Федерации подлежит замене.</w:t>
      </w:r>
    </w:p>
    <w:p w:rsidR="005A0A2D" w:rsidRPr="005A0A2D" w:rsidRDefault="005A0A2D" w:rsidP="005A0A2D">
      <w:pPr>
        <w:ind w:firstLine="709"/>
        <w:jc w:val="both"/>
        <w:outlineLvl w:val="1"/>
        <w:rPr>
          <w:iCs/>
          <w:sz w:val="27"/>
          <w:szCs w:val="27"/>
        </w:rPr>
      </w:pPr>
      <w:bookmarkStart w:id="170" w:name="_Toc284242331"/>
      <w:bookmarkStart w:id="171" w:name="_Toc284004369"/>
      <w:bookmarkStart w:id="172" w:name="_Toc277876781"/>
      <w:bookmarkStart w:id="173" w:name="_Toc277876551"/>
      <w:r w:rsidRPr="005A0A2D">
        <w:rPr>
          <w:iCs/>
          <w:sz w:val="27"/>
          <w:szCs w:val="27"/>
        </w:rPr>
        <w:t>Для выдачи паспорта гражданина Российской Федерации впервые заявитель представляет:</w:t>
      </w:r>
      <w:bookmarkEnd w:id="170"/>
      <w:bookmarkEnd w:id="171"/>
      <w:bookmarkEnd w:id="172"/>
      <w:bookmarkEnd w:id="173"/>
    </w:p>
    <w:p w:rsidR="005A0A2D" w:rsidRPr="005A0A2D" w:rsidRDefault="005A0A2D" w:rsidP="005A0A2D">
      <w:pPr>
        <w:ind w:firstLine="709"/>
        <w:jc w:val="both"/>
        <w:outlineLvl w:val="1"/>
        <w:rPr>
          <w:iCs/>
          <w:sz w:val="27"/>
          <w:szCs w:val="27"/>
        </w:rPr>
      </w:pPr>
      <w:bookmarkStart w:id="174" w:name="_Toc284242332"/>
      <w:bookmarkStart w:id="175" w:name="_Toc284004370"/>
      <w:bookmarkStart w:id="176" w:name="_Toc277876782"/>
      <w:bookmarkStart w:id="177" w:name="_Toc277876552"/>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 России;</w:t>
      </w:r>
      <w:bookmarkEnd w:id="174"/>
      <w:bookmarkEnd w:id="175"/>
      <w:bookmarkEnd w:id="176"/>
      <w:bookmarkEnd w:id="177"/>
    </w:p>
    <w:p w:rsidR="005A0A2D" w:rsidRPr="005A0A2D" w:rsidRDefault="005A0A2D" w:rsidP="005A0A2D">
      <w:pPr>
        <w:ind w:firstLine="709"/>
        <w:jc w:val="both"/>
        <w:outlineLvl w:val="1"/>
        <w:rPr>
          <w:iCs/>
          <w:sz w:val="27"/>
          <w:szCs w:val="27"/>
        </w:rPr>
      </w:pPr>
      <w:bookmarkStart w:id="178" w:name="_Toc284242333"/>
      <w:bookmarkStart w:id="179" w:name="_Toc284004371"/>
      <w:bookmarkStart w:id="180" w:name="_Toc277876783"/>
      <w:bookmarkStart w:id="181" w:name="_Toc277876553"/>
      <w:r w:rsidRPr="005A0A2D">
        <w:rPr>
          <w:iCs/>
          <w:sz w:val="27"/>
          <w:szCs w:val="27"/>
        </w:rPr>
        <w:t>свидетельство о рождении (для граждан, проживающих за пределами территории Российской Федерации и не имеющих паспорта, – паспорт гражданина Российской Федерации, удостоверяющий личность гражданина Российской Федерации за пределами территории Российской Федерации);</w:t>
      </w:r>
      <w:bookmarkEnd w:id="178"/>
      <w:bookmarkEnd w:id="179"/>
      <w:bookmarkEnd w:id="180"/>
      <w:bookmarkEnd w:id="181"/>
      <w:r w:rsidRPr="005A0A2D">
        <w:rPr>
          <w:iCs/>
          <w:sz w:val="27"/>
          <w:szCs w:val="27"/>
        </w:rPr>
        <w:t xml:space="preserve"> </w:t>
      </w:r>
    </w:p>
    <w:p w:rsidR="005A0A2D" w:rsidRPr="005A0A2D" w:rsidRDefault="005A0A2D" w:rsidP="005A0A2D">
      <w:pPr>
        <w:ind w:firstLine="709"/>
        <w:jc w:val="both"/>
        <w:outlineLvl w:val="1"/>
        <w:rPr>
          <w:iCs/>
          <w:sz w:val="27"/>
          <w:szCs w:val="27"/>
        </w:rPr>
      </w:pPr>
      <w:bookmarkStart w:id="182" w:name="_Toc277876554"/>
      <w:bookmarkStart w:id="183" w:name="_Toc277876784"/>
      <w:bookmarkStart w:id="184" w:name="_Toc284004372"/>
      <w:bookmarkStart w:id="185" w:name="_Toc284242334"/>
      <w:r w:rsidRPr="005A0A2D">
        <w:rPr>
          <w:sz w:val="27"/>
          <w:szCs w:val="27"/>
        </w:rPr>
        <w:t>2 личные цветные или черно-белые фотографии, установленного образца</w:t>
      </w:r>
      <w:r w:rsidRPr="005A0A2D">
        <w:rPr>
          <w:iCs/>
          <w:sz w:val="27"/>
          <w:szCs w:val="27"/>
        </w:rPr>
        <w:t xml:space="preserve"> размером 3,5x4,5 см</w:t>
      </w:r>
      <w:bookmarkEnd w:id="182"/>
      <w:bookmarkEnd w:id="183"/>
      <w:r w:rsidRPr="005A0A2D">
        <w:rPr>
          <w:iCs/>
          <w:sz w:val="27"/>
          <w:szCs w:val="27"/>
        </w:rPr>
        <w:t>;</w:t>
      </w:r>
      <w:bookmarkEnd w:id="184"/>
      <w:bookmarkEnd w:id="185"/>
    </w:p>
    <w:p w:rsidR="005A0A2D" w:rsidRPr="005A0A2D" w:rsidRDefault="005A0A2D" w:rsidP="005A0A2D">
      <w:pPr>
        <w:ind w:firstLine="709"/>
        <w:jc w:val="both"/>
        <w:outlineLvl w:val="1"/>
        <w:rPr>
          <w:iCs/>
          <w:sz w:val="27"/>
          <w:szCs w:val="27"/>
        </w:rPr>
      </w:pPr>
      <w:r w:rsidRPr="005A0A2D">
        <w:rPr>
          <w:iCs/>
          <w:sz w:val="27"/>
          <w:szCs w:val="27"/>
        </w:rPr>
        <w:t xml:space="preserve">документы, необходимые для проставления отметок в паспорте гражданина Российской Федерации (свидетельство о заключении брака, свидетельство </w:t>
      </w:r>
      <w:r w:rsidRPr="005A0A2D">
        <w:rPr>
          <w:iCs/>
          <w:sz w:val="27"/>
          <w:szCs w:val="27"/>
        </w:rPr>
        <w:br/>
        <w:t>о расторжении брака, свидетельства о рождении детей – граждан Российской Федерации, не достигших 14-летнего возраста), в случае, если гражданин желает проставить данные отметки в паспорте;</w:t>
      </w:r>
    </w:p>
    <w:p w:rsidR="005A0A2D" w:rsidRPr="005A0A2D" w:rsidRDefault="005A0A2D" w:rsidP="005A0A2D">
      <w:pPr>
        <w:ind w:firstLine="709"/>
        <w:jc w:val="both"/>
        <w:outlineLvl w:val="1"/>
        <w:rPr>
          <w:iCs/>
          <w:sz w:val="27"/>
          <w:szCs w:val="27"/>
        </w:rPr>
      </w:pPr>
      <w:r w:rsidRPr="005A0A2D">
        <w:rPr>
          <w:iCs/>
          <w:sz w:val="27"/>
          <w:szCs w:val="27"/>
        </w:rPr>
        <w:t>квитанция об уплате госпошлины (предоставляется по желанию, оплата обязательна).</w:t>
      </w:r>
    </w:p>
    <w:p w:rsidR="005A0A2D" w:rsidRPr="005A0A2D" w:rsidRDefault="005A0A2D" w:rsidP="005A0A2D">
      <w:pPr>
        <w:ind w:firstLine="709"/>
        <w:jc w:val="both"/>
        <w:outlineLvl w:val="1"/>
        <w:rPr>
          <w:iCs/>
          <w:sz w:val="27"/>
          <w:szCs w:val="27"/>
        </w:rPr>
      </w:pPr>
      <w:r w:rsidRPr="005A0A2D">
        <w:rPr>
          <w:iCs/>
          <w:sz w:val="27"/>
          <w:szCs w:val="27"/>
        </w:rPr>
        <w:t xml:space="preserve">Заявитель вправе предоставить документы, свидетельствующие </w:t>
      </w:r>
      <w:r w:rsidRPr="005A0A2D">
        <w:rPr>
          <w:iCs/>
          <w:sz w:val="27"/>
          <w:szCs w:val="27"/>
        </w:rPr>
        <w:br/>
        <w:t>о принадлежности к гражданству Российской Федерации</w:t>
      </w:r>
      <w:bookmarkStart w:id="186" w:name="_Toc284242335"/>
      <w:bookmarkStart w:id="187" w:name="_Toc284004373"/>
      <w:r w:rsidRPr="005A0A2D">
        <w:rPr>
          <w:iCs/>
          <w:sz w:val="27"/>
          <w:szCs w:val="27"/>
        </w:rPr>
        <w:t xml:space="preserve"> и </w:t>
      </w:r>
      <w:r w:rsidRPr="005A0A2D">
        <w:rPr>
          <w:sz w:val="27"/>
          <w:szCs w:val="27"/>
        </w:rPr>
        <w:t>квитанцию об уплате государственной пошлины.</w:t>
      </w:r>
      <w:bookmarkEnd w:id="186"/>
      <w:bookmarkEnd w:id="187"/>
    </w:p>
    <w:p w:rsidR="005A0A2D" w:rsidRPr="005A0A2D" w:rsidRDefault="005A0A2D" w:rsidP="005A0A2D">
      <w:pPr>
        <w:ind w:firstLine="709"/>
        <w:jc w:val="both"/>
        <w:outlineLvl w:val="1"/>
        <w:rPr>
          <w:iCs/>
          <w:sz w:val="27"/>
          <w:szCs w:val="27"/>
        </w:rPr>
      </w:pPr>
      <w:bookmarkStart w:id="188" w:name="_Toc284242336"/>
      <w:bookmarkStart w:id="189" w:name="_Toc284004374"/>
      <w:bookmarkStart w:id="190" w:name="_Toc277876785"/>
      <w:bookmarkStart w:id="191" w:name="_Toc277876555"/>
      <w:r w:rsidRPr="005A0A2D">
        <w:rPr>
          <w:iCs/>
          <w:sz w:val="27"/>
          <w:szCs w:val="27"/>
        </w:rPr>
        <w:t>В случае невозможности представления свидетельства о рождении паспорт</w:t>
      </w:r>
      <w:r w:rsidRPr="005A0A2D">
        <w:rPr>
          <w:sz w:val="27"/>
          <w:szCs w:val="27"/>
        </w:rPr>
        <w:t xml:space="preserve"> </w:t>
      </w:r>
      <w:r w:rsidRPr="005A0A2D">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8"/>
      <w:bookmarkEnd w:id="189"/>
      <w:bookmarkEnd w:id="190"/>
      <w:bookmarkEnd w:id="191"/>
    </w:p>
    <w:p w:rsidR="005A0A2D" w:rsidRPr="005A0A2D" w:rsidRDefault="005A0A2D" w:rsidP="005A0A2D">
      <w:pPr>
        <w:ind w:firstLine="709"/>
        <w:jc w:val="both"/>
        <w:outlineLvl w:val="1"/>
        <w:rPr>
          <w:iCs/>
          <w:sz w:val="27"/>
          <w:szCs w:val="27"/>
        </w:rPr>
      </w:pPr>
      <w:bookmarkStart w:id="192" w:name="_Toc284242339"/>
      <w:bookmarkStart w:id="193" w:name="_Toc284004377"/>
      <w:bookmarkStart w:id="194" w:name="_Toc277876788"/>
      <w:bookmarkStart w:id="195" w:name="_Toc277876558"/>
      <w:r w:rsidRPr="005A0A2D">
        <w:rPr>
          <w:iCs/>
          <w:sz w:val="27"/>
          <w:szCs w:val="27"/>
        </w:rPr>
        <w:t>Для замены паспорта гражданина Российской Федерации заявитель представляет:</w:t>
      </w:r>
      <w:bookmarkEnd w:id="192"/>
      <w:bookmarkEnd w:id="193"/>
      <w:bookmarkEnd w:id="194"/>
      <w:bookmarkEnd w:id="195"/>
    </w:p>
    <w:p w:rsidR="005A0A2D" w:rsidRPr="005A0A2D" w:rsidRDefault="005A0A2D" w:rsidP="005A0A2D">
      <w:pPr>
        <w:ind w:firstLine="709"/>
        <w:jc w:val="both"/>
        <w:outlineLvl w:val="1"/>
        <w:rPr>
          <w:iCs/>
          <w:sz w:val="27"/>
          <w:szCs w:val="27"/>
        </w:rPr>
      </w:pPr>
      <w:bookmarkStart w:id="196" w:name="_Toc284242340"/>
      <w:bookmarkStart w:id="197" w:name="_Toc284004378"/>
      <w:bookmarkStart w:id="198" w:name="_Toc277876789"/>
      <w:bookmarkStart w:id="199" w:name="_Toc277876559"/>
      <w:r w:rsidRPr="005A0A2D">
        <w:rPr>
          <w:iCs/>
          <w:sz w:val="27"/>
          <w:szCs w:val="27"/>
        </w:rPr>
        <w:t xml:space="preserve">заявление о выдаче (замене) паспорта гражданина Российской Федерации </w:t>
      </w:r>
      <w:r w:rsidRPr="005A0A2D">
        <w:rPr>
          <w:iCs/>
          <w:sz w:val="27"/>
          <w:szCs w:val="27"/>
        </w:rPr>
        <w:br/>
      </w:r>
      <w:r w:rsidRPr="005A0A2D">
        <w:rPr>
          <w:iCs/>
          <w:sz w:val="27"/>
          <w:szCs w:val="27"/>
        </w:rPr>
        <w:lastRenderedPageBreak/>
        <w:t>по форме, установленной МВД</w:t>
      </w:r>
      <w:r w:rsidRPr="005A0A2D">
        <w:rPr>
          <w:iCs/>
          <w:color w:val="000000"/>
          <w:sz w:val="27"/>
          <w:szCs w:val="27"/>
        </w:rPr>
        <w:t xml:space="preserve"> России;</w:t>
      </w:r>
      <w:bookmarkEnd w:id="196"/>
      <w:bookmarkEnd w:id="197"/>
      <w:bookmarkEnd w:id="198"/>
      <w:bookmarkEnd w:id="199"/>
    </w:p>
    <w:p w:rsidR="005A0A2D" w:rsidRPr="005A0A2D" w:rsidRDefault="005A0A2D" w:rsidP="005A0A2D">
      <w:pPr>
        <w:ind w:firstLine="709"/>
        <w:jc w:val="both"/>
        <w:outlineLvl w:val="1"/>
        <w:rPr>
          <w:iCs/>
          <w:sz w:val="27"/>
          <w:szCs w:val="27"/>
        </w:rPr>
      </w:pPr>
      <w:bookmarkStart w:id="200" w:name="_Toc284242341"/>
      <w:bookmarkStart w:id="201" w:name="_Toc284004379"/>
      <w:bookmarkStart w:id="202" w:name="_Toc277876790"/>
      <w:bookmarkStart w:id="203" w:name="_Toc277876560"/>
      <w:r w:rsidRPr="005A0A2D">
        <w:rPr>
          <w:iCs/>
          <w:sz w:val="27"/>
          <w:szCs w:val="27"/>
        </w:rPr>
        <w:t>паспорт</w:t>
      </w:r>
      <w:r w:rsidRPr="005A0A2D">
        <w:rPr>
          <w:sz w:val="27"/>
          <w:szCs w:val="27"/>
        </w:rPr>
        <w:t xml:space="preserve"> </w:t>
      </w:r>
      <w:r w:rsidRPr="005A0A2D">
        <w:rPr>
          <w:iCs/>
          <w:sz w:val="27"/>
          <w:szCs w:val="27"/>
        </w:rPr>
        <w:t>гражданина Российской Федерации, подлежащий замене;</w:t>
      </w:r>
      <w:bookmarkEnd w:id="200"/>
      <w:bookmarkEnd w:id="201"/>
      <w:bookmarkEnd w:id="202"/>
      <w:bookmarkEnd w:id="203"/>
    </w:p>
    <w:p w:rsidR="005A0A2D" w:rsidRPr="005A0A2D" w:rsidRDefault="005A0A2D" w:rsidP="005A0A2D">
      <w:pPr>
        <w:ind w:firstLine="709"/>
        <w:jc w:val="both"/>
        <w:outlineLvl w:val="1"/>
        <w:rPr>
          <w:iCs/>
          <w:sz w:val="27"/>
          <w:szCs w:val="27"/>
        </w:rPr>
      </w:pPr>
      <w:bookmarkStart w:id="204" w:name="_Toc277876561"/>
      <w:bookmarkStart w:id="205" w:name="_Toc277876791"/>
      <w:bookmarkStart w:id="206" w:name="_Toc284004380"/>
      <w:bookmarkStart w:id="207" w:name="_Toc284242342"/>
      <w:r w:rsidRPr="005A0A2D">
        <w:rPr>
          <w:sz w:val="27"/>
          <w:szCs w:val="27"/>
        </w:rPr>
        <w:t>2</w:t>
      </w:r>
      <w:r w:rsidRPr="005A0A2D">
        <w:rPr>
          <w:iCs/>
          <w:sz w:val="27"/>
          <w:szCs w:val="27"/>
        </w:rPr>
        <w:t xml:space="preserve"> </w:t>
      </w:r>
      <w:r w:rsidRPr="005A0A2D">
        <w:rPr>
          <w:sz w:val="27"/>
          <w:szCs w:val="27"/>
        </w:rPr>
        <w:t>личные цветные или черно-белые фотографии, установленного образца</w:t>
      </w:r>
      <w:r w:rsidRPr="005A0A2D">
        <w:rPr>
          <w:iCs/>
          <w:sz w:val="27"/>
          <w:szCs w:val="27"/>
        </w:rPr>
        <w:t xml:space="preserve"> размером 3,5x4,5 см;</w:t>
      </w:r>
    </w:p>
    <w:p w:rsidR="005A0A2D" w:rsidRPr="005A0A2D" w:rsidRDefault="005A0A2D" w:rsidP="005A0A2D">
      <w:pPr>
        <w:ind w:firstLine="709"/>
        <w:jc w:val="both"/>
        <w:outlineLvl w:val="1"/>
        <w:rPr>
          <w:iCs/>
          <w:sz w:val="27"/>
          <w:szCs w:val="27"/>
        </w:rPr>
      </w:pPr>
      <w:bookmarkStart w:id="208" w:name="_Toc284242343"/>
      <w:bookmarkStart w:id="209" w:name="_Toc284004381"/>
      <w:bookmarkStart w:id="210" w:name="_Toc277876792"/>
      <w:bookmarkStart w:id="211" w:name="_Toc277876562"/>
      <w:bookmarkEnd w:id="204"/>
      <w:bookmarkEnd w:id="205"/>
      <w:bookmarkEnd w:id="206"/>
      <w:bookmarkEnd w:id="207"/>
      <w:r w:rsidRPr="005A0A2D">
        <w:rPr>
          <w:iCs/>
          <w:sz w:val="27"/>
          <w:szCs w:val="27"/>
        </w:rPr>
        <w:t>документы, подтверждающие основания для замены паспорта</w:t>
      </w:r>
      <w:r w:rsidRPr="005A0A2D">
        <w:rPr>
          <w:sz w:val="27"/>
          <w:szCs w:val="27"/>
        </w:rPr>
        <w:t xml:space="preserve"> </w:t>
      </w:r>
      <w:r w:rsidRPr="005A0A2D">
        <w:rPr>
          <w:iCs/>
          <w:sz w:val="27"/>
          <w:szCs w:val="27"/>
        </w:rPr>
        <w:t>гражданина Российской Федерации</w:t>
      </w:r>
      <w:bookmarkEnd w:id="208"/>
      <w:bookmarkEnd w:id="209"/>
      <w:bookmarkEnd w:id="210"/>
      <w:bookmarkEnd w:id="211"/>
      <w:r w:rsidRPr="005A0A2D">
        <w:rPr>
          <w:sz w:val="27"/>
          <w:szCs w:val="27"/>
        </w:rPr>
        <w:t>.</w:t>
      </w:r>
    </w:p>
    <w:p w:rsidR="005A0A2D" w:rsidRPr="005A0A2D" w:rsidRDefault="005A0A2D" w:rsidP="005A0A2D">
      <w:pPr>
        <w:ind w:firstLine="709"/>
        <w:jc w:val="both"/>
        <w:outlineLvl w:val="1"/>
        <w:rPr>
          <w:iCs/>
          <w:sz w:val="27"/>
          <w:szCs w:val="27"/>
        </w:rPr>
      </w:pPr>
      <w:bookmarkStart w:id="212" w:name="_Toc284242344"/>
      <w:bookmarkStart w:id="213" w:name="_Toc284004382"/>
      <w:bookmarkStart w:id="214" w:name="_Toc277876793"/>
      <w:bookmarkStart w:id="215" w:name="_Toc277876563"/>
      <w:r w:rsidRPr="005A0A2D">
        <w:rPr>
          <w:iCs/>
          <w:sz w:val="27"/>
          <w:szCs w:val="27"/>
        </w:rPr>
        <w:t>Документы и личные фотографии, необходимые для выдачи паспорта</w:t>
      </w:r>
      <w:r w:rsidRPr="005A0A2D">
        <w:rPr>
          <w:sz w:val="27"/>
          <w:szCs w:val="27"/>
        </w:rPr>
        <w:t xml:space="preserve"> </w:t>
      </w:r>
      <w:r w:rsidRPr="005A0A2D">
        <w:rPr>
          <w:iCs/>
          <w:sz w:val="27"/>
          <w:szCs w:val="27"/>
        </w:rPr>
        <w:t xml:space="preserve">гражданина Российской Федерации, заявитель представляет в подразделение </w:t>
      </w:r>
      <w:r w:rsidRPr="005A0A2D">
        <w:rPr>
          <w:iCs/>
          <w:sz w:val="27"/>
          <w:szCs w:val="27"/>
        </w:rPr>
        <w:br/>
        <w:t>по вопросам миграции</w:t>
      </w:r>
    </w:p>
    <w:p w:rsidR="005A0A2D" w:rsidRPr="005A0A2D" w:rsidRDefault="005A0A2D" w:rsidP="005A0A2D">
      <w:pPr>
        <w:ind w:firstLine="709"/>
        <w:jc w:val="both"/>
        <w:outlineLvl w:val="1"/>
        <w:rPr>
          <w:iCs/>
          <w:sz w:val="27"/>
          <w:szCs w:val="27"/>
        </w:rPr>
      </w:pPr>
      <w:r w:rsidRPr="005A0A2D">
        <w:rPr>
          <w:iCs/>
          <w:sz w:val="27"/>
          <w:szCs w:val="27"/>
        </w:rPr>
        <w:t xml:space="preserve">Документы и личные фотографии, необходимые для выдачи (замены) паспорта гражданина Российской Федерации, заявитель представляет </w:t>
      </w:r>
      <w:r>
        <w:rPr>
          <w:iCs/>
          <w:sz w:val="27"/>
          <w:szCs w:val="27"/>
        </w:rPr>
        <w:br/>
      </w:r>
      <w:r w:rsidRPr="005A0A2D">
        <w:rPr>
          <w:iCs/>
          <w:sz w:val="27"/>
          <w:szCs w:val="27"/>
        </w:rPr>
        <w:t xml:space="preserve">в подразделение по вопросам миграции непосредственно либо через должностных лиц многофункциональных центров оказания государственных (муниципальных) услуг. </w:t>
      </w:r>
    </w:p>
    <w:p w:rsidR="005A0A2D" w:rsidRPr="005A0A2D" w:rsidRDefault="005A0A2D" w:rsidP="005A0A2D">
      <w:pPr>
        <w:ind w:firstLine="709"/>
        <w:jc w:val="both"/>
        <w:outlineLvl w:val="1"/>
        <w:rPr>
          <w:iCs/>
          <w:sz w:val="27"/>
          <w:szCs w:val="27"/>
        </w:rPr>
      </w:pPr>
      <w:r w:rsidRPr="005A0A2D">
        <w:rPr>
          <w:iCs/>
          <w:sz w:val="27"/>
          <w:szCs w:val="27"/>
        </w:rPr>
        <w:t xml:space="preserve">Заявление о выдаче (замене) паспорта гражданина Российской Федерации </w:t>
      </w:r>
      <w:r w:rsidRPr="005A0A2D">
        <w:rPr>
          <w:iCs/>
          <w:sz w:val="27"/>
          <w:szCs w:val="27"/>
        </w:rPr>
        <w:br/>
        <w:t>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5A0A2D">
        <w:rPr>
          <w:sz w:val="27"/>
          <w:szCs w:val="27"/>
          <w:vertAlign w:val="superscript"/>
        </w:rPr>
        <w:footnoteReference w:id="32"/>
      </w:r>
      <w:r w:rsidRPr="005A0A2D">
        <w:rPr>
          <w:iCs/>
          <w:sz w:val="27"/>
          <w:szCs w:val="27"/>
        </w:rPr>
        <w:t>.</w:t>
      </w:r>
      <w:bookmarkEnd w:id="212"/>
      <w:bookmarkEnd w:id="213"/>
      <w:bookmarkEnd w:id="214"/>
      <w:bookmarkEnd w:id="215"/>
    </w:p>
    <w:p w:rsidR="005A0A2D" w:rsidRPr="005A0A2D" w:rsidRDefault="005A0A2D" w:rsidP="005A0A2D">
      <w:pPr>
        <w:ind w:firstLine="709"/>
        <w:jc w:val="both"/>
        <w:outlineLvl w:val="1"/>
        <w:rPr>
          <w:iCs/>
          <w:sz w:val="27"/>
          <w:szCs w:val="27"/>
        </w:rPr>
      </w:pPr>
      <w:bookmarkStart w:id="216" w:name="_Toc284242346"/>
      <w:bookmarkStart w:id="217" w:name="_Toc284004384"/>
      <w:bookmarkStart w:id="218" w:name="_Toc277876795"/>
      <w:bookmarkStart w:id="219" w:name="_Toc277876565"/>
      <w:r w:rsidRPr="005A0A2D">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5A0A2D">
        <w:rPr>
          <w:iCs/>
          <w:sz w:val="27"/>
          <w:szCs w:val="27"/>
        </w:rPr>
        <w:t>из многофункционального центра предоставления государственных и муниципальных услуг</w:t>
      </w:r>
      <w:r w:rsidRPr="005A0A2D">
        <w:rPr>
          <w:rStyle w:val="ae"/>
          <w:rFonts w:eastAsiaTheme="majorEastAsia"/>
          <w:iCs/>
          <w:sz w:val="27"/>
          <w:szCs w:val="27"/>
        </w:rPr>
        <w:footnoteReference w:id="33"/>
      </w:r>
      <w:r w:rsidRPr="005A0A2D">
        <w:rPr>
          <w:iCs/>
          <w:sz w:val="27"/>
          <w:szCs w:val="27"/>
        </w:rPr>
        <w:t>.</w:t>
      </w:r>
    </w:p>
    <w:p w:rsidR="005A0A2D" w:rsidRPr="005A0A2D" w:rsidRDefault="005A0A2D" w:rsidP="005A0A2D">
      <w:pPr>
        <w:ind w:firstLine="709"/>
        <w:jc w:val="both"/>
        <w:outlineLvl w:val="1"/>
        <w:rPr>
          <w:rFonts w:eastAsiaTheme="minorHAnsi"/>
          <w:sz w:val="27"/>
          <w:szCs w:val="27"/>
          <w:lang w:val="x-none" w:eastAsia="en-US"/>
        </w:rPr>
      </w:pPr>
      <w:bookmarkStart w:id="220" w:name="_Toc284242345"/>
      <w:bookmarkStart w:id="221" w:name="_Toc284004383"/>
      <w:bookmarkStart w:id="222" w:name="_Toc277876794"/>
      <w:bookmarkStart w:id="223" w:name="_Toc277876564"/>
      <w:bookmarkEnd w:id="216"/>
      <w:bookmarkEnd w:id="217"/>
      <w:bookmarkEnd w:id="218"/>
      <w:bookmarkEnd w:id="219"/>
      <w:r w:rsidRPr="005A0A2D">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sidRPr="005A0A2D">
        <w:rPr>
          <w:rFonts w:eastAsiaTheme="minorHAnsi"/>
          <w:sz w:val="27"/>
          <w:szCs w:val="27"/>
          <w:lang w:val="x-none" w:eastAsia="en-US"/>
        </w:rPr>
        <w:br/>
        <w:t>и представления паспорта гражданина Российской Федерации, подлежащего замене, необходимых документов и личных фотографий.</w:t>
      </w:r>
    </w:p>
    <w:bookmarkEnd w:id="220"/>
    <w:bookmarkEnd w:id="221"/>
    <w:bookmarkEnd w:id="222"/>
    <w:bookmarkEnd w:id="223"/>
    <w:p w:rsidR="00A562ED" w:rsidRPr="005A0A2D" w:rsidRDefault="005A0A2D" w:rsidP="005A0A2D">
      <w:pPr>
        <w:pStyle w:val="11"/>
        <w:ind w:firstLine="708"/>
        <w:jc w:val="both"/>
        <w:rPr>
          <w:b w:val="0"/>
          <w:iCs/>
          <w:sz w:val="27"/>
          <w:szCs w:val="27"/>
          <w:lang w:val="ru-RU" w:eastAsia="ru-RU"/>
        </w:rPr>
      </w:pPr>
      <w:r w:rsidRPr="005A0A2D">
        <w:rPr>
          <w:rFonts w:eastAsiaTheme="minorHAnsi"/>
          <w:b w:val="0"/>
          <w:sz w:val="27"/>
          <w:szCs w:val="27"/>
          <w:lang w:eastAsia="en-US"/>
        </w:rPr>
        <w:t>Порядок выдачи</w:t>
      </w:r>
      <w:r w:rsidRPr="005A0A2D">
        <w:rPr>
          <w:b w:val="0"/>
          <w:iCs/>
          <w:sz w:val="27"/>
          <w:szCs w:val="27"/>
        </w:rPr>
        <w:t xml:space="preserve"> и замены паспорта гражданина Российской Федерации установлен </w:t>
      </w:r>
      <w:r w:rsidRPr="005A0A2D">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утверждённым приказом МВД России от 16 ноября 2020 г. № 773</w:t>
      </w:r>
      <w:r w:rsidR="00B5601A" w:rsidRPr="005A0A2D">
        <w:rPr>
          <w:rFonts w:eastAsiaTheme="minorHAnsi"/>
          <w:b w:val="0"/>
          <w:sz w:val="27"/>
          <w:szCs w:val="27"/>
          <w:lang w:eastAsia="en-US"/>
        </w:rPr>
        <w:t>.</w:t>
      </w:r>
    </w:p>
    <w:p w:rsidR="00720C91" w:rsidRPr="00B5601A" w:rsidRDefault="00720C91" w:rsidP="00B5601A">
      <w:pPr>
        <w:jc w:val="both"/>
        <w:rPr>
          <w:sz w:val="27"/>
          <w:szCs w:val="27"/>
        </w:rPr>
      </w:pPr>
    </w:p>
    <w:p w:rsidR="00617603" w:rsidRPr="00720C91" w:rsidRDefault="00617603" w:rsidP="00720C91">
      <w:pPr>
        <w:pStyle w:val="11"/>
        <w:rPr>
          <w:sz w:val="27"/>
          <w:szCs w:val="27"/>
        </w:rPr>
      </w:pPr>
      <w:r>
        <w:t xml:space="preserve">3.4.5. Получение компенсационных и иных предусмотренных </w:t>
      </w:r>
      <w:r w:rsidRPr="00720C91">
        <w:rPr>
          <w:sz w:val="27"/>
          <w:szCs w:val="27"/>
        </w:rPr>
        <w:t>законодательством Российской Федерации выплат</w:t>
      </w:r>
      <w:bookmarkEnd w:id="166"/>
      <w:bookmarkEnd w:id="167"/>
      <w:bookmarkEnd w:id="168"/>
      <w:bookmarkEnd w:id="169"/>
    </w:p>
    <w:p w:rsidR="00617603" w:rsidRPr="00720C91" w:rsidRDefault="00617603" w:rsidP="00720C91">
      <w:pPr>
        <w:pStyle w:val="3b"/>
        <w:ind w:left="0" w:firstLine="709"/>
        <w:jc w:val="both"/>
        <w:rPr>
          <w:b w:val="0"/>
          <w:sz w:val="27"/>
          <w:szCs w:val="27"/>
        </w:rPr>
      </w:pPr>
      <w:bookmarkStart w:id="224" w:name="_Toc391916591"/>
      <w:bookmarkStart w:id="225" w:name="_Toc371681213"/>
      <w:bookmarkStart w:id="226" w:name="_Toc369991246"/>
      <w:bookmarkStart w:id="227" w:name="_Toc332639533"/>
      <w:bookmarkStart w:id="228" w:name="_Toc284242349"/>
      <w:bookmarkStart w:id="229" w:name="_Toc277876797"/>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Перечень государственных гарантий и социальной поддержки предусмотрен </w:t>
      </w:r>
      <w:hyperlink r:id="rId60" w:history="1">
        <w:r w:rsidRPr="00720C91">
          <w:rPr>
            <w:rFonts w:eastAsiaTheme="minorHAnsi"/>
            <w:sz w:val="27"/>
            <w:szCs w:val="27"/>
            <w:lang w:eastAsia="en-US"/>
          </w:rPr>
          <w:t>пунктом 20</w:t>
        </w:r>
      </w:hyperlink>
      <w:r w:rsidRPr="00720C91">
        <w:rPr>
          <w:rFonts w:eastAsiaTheme="minorHAnsi"/>
          <w:sz w:val="27"/>
          <w:szCs w:val="27"/>
          <w:lang w:eastAsia="en-US"/>
        </w:rPr>
        <w:t xml:space="preserve"> Государственной программы.</w:t>
      </w:r>
    </w:p>
    <w:p w:rsidR="00720C91" w:rsidRPr="00720C91" w:rsidRDefault="00720C91" w:rsidP="00720C91">
      <w:pPr>
        <w:ind w:firstLine="708"/>
        <w:jc w:val="both"/>
        <w:rPr>
          <w:i/>
          <w:sz w:val="27"/>
          <w:szCs w:val="27"/>
        </w:rPr>
      </w:pPr>
      <w:r w:rsidRPr="00720C91">
        <w:rPr>
          <w:rFonts w:eastAsiaTheme="minorHAnsi"/>
          <w:sz w:val="27"/>
          <w:szCs w:val="27"/>
          <w:lang w:eastAsia="en-US"/>
        </w:rPr>
        <w:lastRenderedPageBreak/>
        <w:t xml:space="preserve">Право на получение данной поддержки (за исключением права, предусмотренного </w:t>
      </w:r>
      <w:hyperlink r:id="rId61" w:history="1">
        <w:r w:rsidRPr="00720C91">
          <w:rPr>
            <w:rFonts w:eastAsiaTheme="minorHAnsi"/>
            <w:sz w:val="27"/>
            <w:szCs w:val="27"/>
            <w:lang w:eastAsia="en-US"/>
          </w:rPr>
          <w:t>подпунктом «б</w:t>
        </w:r>
      </w:hyperlink>
      <w:r w:rsidRPr="00720C91">
        <w:rPr>
          <w:rFonts w:eastAsiaTheme="minorHAnsi"/>
          <w:sz w:val="27"/>
          <w:szCs w:val="27"/>
          <w:lang w:eastAsia="en-US"/>
        </w:rPr>
        <w:t xml:space="preserve">» данного пункта, – </w:t>
      </w:r>
      <w:r w:rsidRPr="00720C91">
        <w:rPr>
          <w:rFonts w:eastAsiaTheme="minorHAnsi"/>
          <w:i/>
          <w:sz w:val="27"/>
          <w:szCs w:val="27"/>
          <w:lang w:eastAsia="en-US"/>
        </w:rPr>
        <w:t>право на к</w:t>
      </w:r>
      <w:r w:rsidRPr="00720C91">
        <w:rPr>
          <w:i/>
          <w:sz w:val="27"/>
          <w:szCs w:val="27"/>
        </w:rPr>
        <w:t xml:space="preserve">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w:t>
      </w:r>
      <w:r w:rsidRPr="00720C91">
        <w:rPr>
          <w:i/>
          <w:sz w:val="27"/>
          <w:szCs w:val="27"/>
        </w:rPr>
        <w:br/>
        <w:t xml:space="preserve">на временное проживание, а также на уплату государственной пошлины </w:t>
      </w:r>
      <w:r w:rsidRPr="00720C91">
        <w:rPr>
          <w:i/>
          <w:sz w:val="27"/>
          <w:szCs w:val="27"/>
        </w:rPr>
        <w:br/>
        <w:t xml:space="preserve">за оформление документов, определяющих правовой статус переселенцев </w:t>
      </w:r>
      <w:r w:rsidRPr="00720C91">
        <w:rPr>
          <w:i/>
          <w:sz w:val="27"/>
          <w:szCs w:val="27"/>
        </w:rPr>
        <w:br/>
        <w:t>на территории Российской Федерации</w:t>
      </w:r>
      <w:r w:rsidRPr="00720C91">
        <w:rPr>
          <w:rFonts w:eastAsiaTheme="minorHAnsi"/>
          <w:sz w:val="27"/>
          <w:szCs w:val="27"/>
          <w:lang w:eastAsia="en-US"/>
        </w:rPr>
        <w:t xml:space="preserve">) </w:t>
      </w:r>
      <w:r w:rsidRPr="00720C91">
        <w:rPr>
          <w:rFonts w:eastAsiaTheme="minorHAnsi"/>
          <w:sz w:val="27"/>
          <w:szCs w:val="27"/>
          <w:u w:val="single"/>
          <w:lang w:eastAsia="en-US"/>
        </w:rPr>
        <w:t>не предоставляется</w:t>
      </w:r>
      <w:r w:rsidRPr="00720C91">
        <w:rPr>
          <w:rFonts w:eastAsiaTheme="minorHAnsi"/>
          <w:sz w:val="27"/>
          <w:szCs w:val="27"/>
          <w:lang w:eastAsia="en-US"/>
        </w:rPr>
        <w:t xml:space="preserve"> участникам Государственной программы и членам его семьи, принимающим в ней участие </w:t>
      </w:r>
      <w:r w:rsidRPr="00720C91">
        <w:rPr>
          <w:rFonts w:eastAsiaTheme="minorHAnsi"/>
          <w:sz w:val="27"/>
          <w:szCs w:val="27"/>
          <w:lang w:eastAsia="en-US"/>
        </w:rPr>
        <w:br/>
        <w:t xml:space="preserve">в качестве </w:t>
      </w:r>
      <w:r w:rsidRPr="00720C91">
        <w:rPr>
          <w:rFonts w:eastAsiaTheme="minorHAnsi"/>
          <w:sz w:val="27"/>
          <w:szCs w:val="27"/>
          <w:u w:val="single"/>
          <w:lang w:eastAsia="en-US"/>
        </w:rPr>
        <w:t>репатриантов</w:t>
      </w:r>
      <w:r w:rsidRPr="00720C91">
        <w:rPr>
          <w:rFonts w:eastAsiaTheme="minorHAnsi"/>
          <w:sz w:val="27"/>
          <w:szCs w:val="27"/>
          <w:lang w:eastAsia="en-US"/>
        </w:rPr>
        <w:t>.</w:t>
      </w:r>
    </w:p>
    <w:p w:rsidR="00720C91" w:rsidRPr="00720C91" w:rsidRDefault="00720C91" w:rsidP="00720C91">
      <w:pPr>
        <w:pStyle w:val="af0"/>
        <w:spacing w:before="0" w:beforeAutospacing="0" w:after="0" w:afterAutospacing="0"/>
        <w:ind w:firstLine="708"/>
        <w:jc w:val="both"/>
        <w:rPr>
          <w:sz w:val="27"/>
          <w:szCs w:val="27"/>
        </w:rPr>
      </w:pPr>
      <w:r w:rsidRPr="00720C91">
        <w:rPr>
          <w:sz w:val="27"/>
          <w:szCs w:val="27"/>
        </w:rPr>
        <w:t xml:space="preserve">Участникам Государственной программы и членам их семей предоставляются следующие осуществляемые территориальными органами </w:t>
      </w:r>
      <w:r>
        <w:rPr>
          <w:sz w:val="27"/>
          <w:szCs w:val="27"/>
        </w:rPr>
        <w:br/>
      </w:r>
      <w:r w:rsidRPr="00720C91">
        <w:rPr>
          <w:sz w:val="27"/>
          <w:szCs w:val="27"/>
        </w:rPr>
        <w:t xml:space="preserve">МВД России выплаты и компенсации расходов: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переезд к будущему месту проживания;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720C91">
        <w:rPr>
          <w:sz w:val="27"/>
          <w:szCs w:val="27"/>
        </w:rPr>
        <w:br/>
        <w:t>на территории Российской Федерации, и (или) подлинности подписи переводчика;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выплату подъёмных – пособия на обустройство;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жилищной субсидии.</w:t>
      </w:r>
    </w:p>
    <w:p w:rsidR="00720C91" w:rsidRPr="00720C91" w:rsidRDefault="00720C91" w:rsidP="00720C91">
      <w:pPr>
        <w:pStyle w:val="43"/>
        <w:rPr>
          <w:b/>
          <w:i/>
        </w:rPr>
      </w:pPr>
      <w:r w:rsidRPr="00720C91">
        <w:rPr>
          <w:b/>
          <w:i/>
        </w:rPr>
        <w:t xml:space="preserve">Компенсация расходов на переезд к будущему месту проживания </w:t>
      </w:r>
    </w:p>
    <w:p w:rsidR="00720C91" w:rsidRPr="00720C91" w:rsidRDefault="00720C91" w:rsidP="00720C91">
      <w:pPr>
        <w:pStyle w:val="43"/>
      </w:pPr>
      <w:r w:rsidRPr="00720C91">
        <w:t xml:space="preserve">Участник Государственной программы либо уполномоченное </w:t>
      </w:r>
      <w:r w:rsidRPr="00720C91">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Pr="00720C91">
        <w:br/>
        <w:t xml:space="preserve">в Российской Федерации, в котором участник Государственной программы и члены его семьи зарегистрированы по месту жительства, поставлены на учёт по месту пребывания, подает в территориальный орган МВД России заявление (на русском языке) по установленной форме. </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2"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3"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4"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65"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43"/>
      </w:pPr>
      <w:r w:rsidRPr="00720C91">
        <w:t>К заявлению прилагаются: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lastRenderedPageBreak/>
        <w:t xml:space="preserve">подлинники проездных и перевозочных документов (билетов, багажных </w:t>
      </w:r>
      <w:r w:rsidRPr="00720C91">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66" w:history="1">
        <w:r w:rsidRPr="00720C91">
          <w:rPr>
            <w:rFonts w:eastAsiaTheme="minorHAnsi"/>
            <w:sz w:val="27"/>
            <w:szCs w:val="27"/>
            <w:lang w:eastAsia="en-US"/>
          </w:rPr>
          <w:t>программы</w:t>
        </w:r>
      </w:hyperlink>
      <w:r w:rsidRPr="00720C91">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720C91">
        <w:rPr>
          <w:rFonts w:eastAsiaTheme="minorHAnsi"/>
          <w:sz w:val="27"/>
          <w:szCs w:val="27"/>
          <w:lang w:eastAsia="en-US"/>
        </w:rPr>
        <w:br/>
        <w:t>на территорию Российской Федерации</w:t>
      </w:r>
      <w:r w:rsidRPr="00720C91">
        <w:rPr>
          <w:sz w:val="27"/>
          <w:szCs w:val="27"/>
        </w:rPr>
        <w:t>;</w:t>
      </w:r>
    </w:p>
    <w:p w:rsidR="00720C91" w:rsidRPr="00720C91" w:rsidRDefault="00720C91" w:rsidP="00720C91">
      <w:pPr>
        <w:pStyle w:val="43"/>
      </w:pPr>
      <w:r w:rsidRPr="00720C91">
        <w:t xml:space="preserve">при проезде участника Государственной программы и членов его семьи </w:t>
      </w:r>
      <w:r w:rsidRPr="00720C91">
        <w:br/>
        <w:t xml:space="preserve">в условиях повышенной комфортности к заявлению дополнительно прилагается выданный перевозчиком документ о стоимости проезда на эту же дату </w:t>
      </w:r>
      <w:r w:rsidRPr="00720C91">
        <w:br/>
        <w:t>на соответствующем виде транспорта в условиях комфортности (см. раздел «</w:t>
      </w:r>
      <w:r>
        <w:t>2.1</w:t>
      </w:r>
      <w:r w:rsidRPr="00720C91">
        <w:t xml:space="preserve">. Права участника Государственной программы и членов его семьи» главы «Правовой статус, права и обязательства участника Государственной программы </w:t>
      </w:r>
      <w:r w:rsidRPr="00720C91">
        <w:br/>
        <w:t>по оказанию содействия добровольному переселению в Российскую Федерацию соотечественников, проживающих за рубежом»);</w:t>
      </w:r>
    </w:p>
    <w:p w:rsidR="00720C91" w:rsidRPr="00720C91" w:rsidRDefault="00720C91" w:rsidP="00720C91">
      <w:pPr>
        <w:ind w:firstLine="709"/>
        <w:jc w:val="both"/>
        <w:rPr>
          <w:sz w:val="27"/>
          <w:szCs w:val="27"/>
        </w:rPr>
      </w:pPr>
      <w:r w:rsidRPr="00720C91">
        <w:rPr>
          <w:sz w:val="27"/>
          <w:szCs w:val="27"/>
        </w:rPr>
        <w:t>копия свидетельства участника Государственной программы (постранично);</w:t>
      </w:r>
    </w:p>
    <w:p w:rsidR="00720C91" w:rsidRPr="00720C91" w:rsidRDefault="00720C91" w:rsidP="00720C91">
      <w:pPr>
        <w:ind w:firstLine="709"/>
        <w:jc w:val="both"/>
        <w:rPr>
          <w:sz w:val="27"/>
          <w:szCs w:val="27"/>
        </w:rPr>
      </w:pPr>
      <w:r w:rsidRPr="00720C91">
        <w:rPr>
          <w:sz w:val="27"/>
          <w:szCs w:val="27"/>
        </w:rPr>
        <w:t>копии документов, удостоверяющих личность участника Государственной программы и членов его семьи;</w:t>
      </w:r>
    </w:p>
    <w:p w:rsidR="00720C91" w:rsidRPr="00720C91" w:rsidRDefault="00720C91" w:rsidP="00720C91">
      <w:pPr>
        <w:ind w:firstLine="709"/>
        <w:jc w:val="both"/>
        <w:rPr>
          <w:sz w:val="27"/>
          <w:szCs w:val="27"/>
        </w:rPr>
      </w:pPr>
      <w:r w:rsidRPr="00720C91">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учёт по месту пребывания на территории Российской Федерации;</w:t>
      </w:r>
    </w:p>
    <w:p w:rsidR="00720C91" w:rsidRPr="00720C91" w:rsidRDefault="00720C91" w:rsidP="00720C91">
      <w:pPr>
        <w:ind w:firstLine="709"/>
        <w:jc w:val="both"/>
        <w:rPr>
          <w:sz w:val="27"/>
          <w:szCs w:val="27"/>
        </w:rPr>
      </w:pPr>
      <w:r w:rsidRPr="00720C91">
        <w:rPr>
          <w:sz w:val="27"/>
          <w:szCs w:val="27"/>
        </w:rPr>
        <w:t xml:space="preserve">реквизиты счёта участника Государственной программы, открытого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Копии документов, не заверенные в установленном порядке, представляются </w:t>
      </w:r>
      <w:r w:rsidRPr="00720C91">
        <w:rPr>
          <w:sz w:val="27"/>
          <w:szCs w:val="27"/>
        </w:rPr>
        <w:br/>
        <w:t>с предъявлением оригинала.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Заявителю выдается расписка о принятии заявления к рассмотрению </w:t>
      </w:r>
      <w:r w:rsidRPr="00720C91">
        <w:rPr>
          <w:sz w:val="27"/>
          <w:szCs w:val="27"/>
        </w:rPr>
        <w:br/>
        <w:t>с перечислением прилагаемых документов.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расходов на переезд к будущему месту проживания и её размере принимается территориальным органом МВД России, </w:t>
      </w:r>
      <w:r w:rsidRPr="00720C91">
        <w:rPr>
          <w:sz w:val="27"/>
          <w:szCs w:val="27"/>
        </w:rPr>
        <w:br/>
        <w:t xml:space="preserve">в который было подано заявление, в срок, не превышающий 10 рабочих дней с даты подачи заявления </w:t>
      </w:r>
      <w:r w:rsidRPr="00720C91">
        <w:rPr>
          <w:color w:val="000000"/>
          <w:sz w:val="27"/>
          <w:szCs w:val="27"/>
        </w:rPr>
        <w:t>и прилагаемых к нему необходимых документов</w:t>
      </w:r>
      <w:r w:rsidRPr="00720C91">
        <w:rPr>
          <w:sz w:val="27"/>
          <w:szCs w:val="27"/>
        </w:rPr>
        <w:t>. О принятом решении заявитель информируется в письменной форме. Такое уведомление должно содержать соответствующее обоснование.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участнику Государственной программы компенсации расходов </w:t>
      </w:r>
      <w:r w:rsidRPr="00720C91">
        <w:rPr>
          <w:sz w:val="27"/>
          <w:szCs w:val="27"/>
        </w:rPr>
        <w:br/>
        <w:t xml:space="preserve">на переезд к будущему месту жительства производится однократно.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понесённых участниками Государственной программы и членами их семей в иностранной валюте, осуществляется в рублях </w:t>
      </w:r>
      <w:r w:rsidRPr="00720C91">
        <w:rPr>
          <w:sz w:val="27"/>
          <w:szCs w:val="27"/>
        </w:rPr>
        <w:br/>
        <w:t>по курсу Центрального банка Российской Федерации на дату подачи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осуществляется путём перечисления </w:t>
      </w:r>
      <w:r w:rsidRPr="00720C91">
        <w:rPr>
          <w:sz w:val="27"/>
          <w:szCs w:val="27"/>
        </w:rPr>
        <w:br/>
        <w:t xml:space="preserve">в установленном порядке соответствующей суммы на счёт участника Государственной программы, открытый в кредитной организации. </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а также на уплату </w:t>
      </w:r>
      <w:r w:rsidRPr="00720C91">
        <w:rPr>
          <w:b/>
          <w:i/>
          <w:sz w:val="27"/>
          <w:szCs w:val="27"/>
        </w:rPr>
        <w:lastRenderedPageBreak/>
        <w:t>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43"/>
      </w:pPr>
      <w:r w:rsidRPr="00720C91">
        <w:t xml:space="preserve">Компенсация выплачивается участникам Государственной программы </w:t>
      </w:r>
      <w:r w:rsidRPr="00720C91">
        <w:br/>
        <w:t xml:space="preserve">и членам их семей после получения разрешения на временное проживание, вида </w:t>
      </w:r>
      <w:r w:rsidRPr="00720C91">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либо </w:t>
      </w:r>
      <w:r w:rsidRPr="00720C91">
        <w:rPr>
          <w:sz w:val="27"/>
          <w:szCs w:val="27"/>
        </w:rPr>
        <w:br/>
        <w:t xml:space="preserve">по месту пребывания заявление (на русском языке) о выплате компенсации ему </w:t>
      </w:r>
      <w:r w:rsidRPr="00720C91">
        <w:rPr>
          <w:sz w:val="27"/>
          <w:szCs w:val="27"/>
        </w:rPr>
        <w:br/>
        <w:t>и (или) членам его семьи по установленной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7"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8"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9"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0"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разрешения на временное проживание или вида на жительство;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необходимые для пересылки почтового перевода, или 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государственной пошлины </w:t>
      </w:r>
      <w:r w:rsidRPr="00720C91">
        <w:rPr>
          <w:b/>
          <w:i/>
          <w:sz w:val="27"/>
          <w:szCs w:val="27"/>
        </w:rPr>
        <w:b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Pr="00720C91">
        <w:rPr>
          <w:b/>
          <w:i/>
          <w:sz w:val="27"/>
          <w:szCs w:val="27"/>
        </w:rPr>
        <w:br/>
        <w:t>их правового статуса на территории Российской Федерации, и (или) подлинности подписи переводчика</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Компенсация выплачивается только участникам Государственной программы </w:t>
      </w:r>
      <w:r w:rsidRPr="00720C91">
        <w:rPr>
          <w:rFonts w:eastAsiaTheme="minorHAnsi"/>
          <w:sz w:val="27"/>
          <w:szCs w:val="27"/>
          <w:lang w:eastAsia="en-US"/>
        </w:rPr>
        <w:br/>
      </w:r>
      <w:r w:rsidRPr="00720C91">
        <w:rPr>
          <w:rFonts w:eastAsiaTheme="minorHAnsi"/>
          <w:sz w:val="27"/>
          <w:szCs w:val="27"/>
          <w:lang w:eastAsia="en-US"/>
        </w:rPr>
        <w:lastRenderedPageBreak/>
        <w:t xml:space="preserve">и членам их семей переселившимся на территории приоритетного заселения </w:t>
      </w:r>
      <w:r w:rsidRPr="00720C91">
        <w:rPr>
          <w:rFonts w:eastAsiaTheme="minorHAnsi"/>
          <w:sz w:val="27"/>
          <w:szCs w:val="27"/>
          <w:lang w:eastAsia="en-US"/>
        </w:rPr>
        <w:b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720C91">
        <w:rPr>
          <w:rFonts w:eastAsiaTheme="minorHAnsi"/>
          <w:sz w:val="27"/>
          <w:szCs w:val="27"/>
          <w:lang w:eastAsia="en-US"/>
        </w:rPr>
        <w:br/>
        <w:t>с законодательством субъекта Российской Федерации.</w:t>
      </w:r>
    </w:p>
    <w:p w:rsidR="00720C91" w:rsidRPr="00720C91" w:rsidRDefault="00720C91" w:rsidP="00720C91">
      <w:pPr>
        <w:pStyle w:val="43"/>
        <w:rPr>
          <w:rFonts w:eastAsiaTheme="minorHAnsi"/>
          <w:lang w:eastAsia="en-US"/>
        </w:rPr>
      </w:pPr>
      <w:r w:rsidRPr="00720C91">
        <w:rPr>
          <w:rFonts w:eastAsiaTheme="minorHAnsi"/>
          <w:lang w:eastAsia="en-US"/>
        </w:rPr>
        <w:t>Компенсация выплачивается после постановки участника Государственной программы и членов его семей на учёт (регистрации) по месту пребывания либо регистрации по месту жительства.</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720C91">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71"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2"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3"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4"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b/>
          <w:i/>
          <w:iCs/>
          <w:sz w:val="27"/>
          <w:szCs w:val="27"/>
        </w:rPr>
        <w:t>Подъёмные (пособие на обустройство)</w:t>
      </w:r>
      <w:r w:rsidRPr="00720C91">
        <w:rPr>
          <w:sz w:val="27"/>
          <w:szCs w:val="27"/>
        </w:rPr>
        <w:t xml:space="preserve"> </w:t>
      </w:r>
    </w:p>
    <w:p w:rsidR="00720C91" w:rsidRPr="00720C91" w:rsidRDefault="00720C91" w:rsidP="00720C91">
      <w:pPr>
        <w:ind w:firstLine="708"/>
        <w:jc w:val="both"/>
        <w:rPr>
          <w:sz w:val="27"/>
          <w:szCs w:val="27"/>
        </w:rPr>
      </w:pPr>
      <w:r w:rsidRPr="00720C91">
        <w:rPr>
          <w:sz w:val="27"/>
          <w:szCs w:val="27"/>
        </w:rPr>
        <w:t xml:space="preserve">Подъемные выплачиваются после прибытия участника Государственной </w:t>
      </w:r>
      <w:hyperlink r:id="rId75" w:history="1">
        <w:r w:rsidRPr="00720C91">
          <w:rPr>
            <w:sz w:val="27"/>
            <w:szCs w:val="27"/>
          </w:rPr>
          <w:t>программы</w:t>
        </w:r>
      </w:hyperlink>
      <w:r w:rsidRPr="00720C91">
        <w:rPr>
          <w:sz w:val="27"/>
          <w:szCs w:val="27"/>
        </w:rPr>
        <w:t xml:space="preserve"> и (или) члена его семьи на территорию вселения и их постановки на учёт (регистрации) по месту пребывания либо регистрации по месту жительства.</w:t>
      </w:r>
    </w:p>
    <w:p w:rsidR="00720C91" w:rsidRPr="00720C91" w:rsidRDefault="00720C91" w:rsidP="00720C91">
      <w:pPr>
        <w:ind w:firstLine="709"/>
        <w:jc w:val="both"/>
        <w:rPr>
          <w:sz w:val="27"/>
          <w:szCs w:val="27"/>
        </w:rPr>
      </w:pPr>
      <w:r w:rsidRPr="00720C91">
        <w:rPr>
          <w:sz w:val="27"/>
          <w:szCs w:val="27"/>
        </w:rPr>
        <w:t xml:space="preserve">Для получения подъёмных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720C91">
        <w:rPr>
          <w:sz w:val="27"/>
          <w:szCs w:val="27"/>
        </w:rPr>
        <w:br/>
      </w:r>
      <w:r w:rsidRPr="00720C91">
        <w:rPr>
          <w:sz w:val="27"/>
          <w:szCs w:val="27"/>
        </w:rPr>
        <w:lastRenderedPageBreak/>
        <w:t xml:space="preserve">по установленной форме. В случае если участник Государственной программы </w:t>
      </w:r>
      <w:r w:rsidRPr="00720C91">
        <w:rPr>
          <w:sz w:val="27"/>
          <w:szCs w:val="27"/>
        </w:rPr>
        <w:b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Pr="00720C91">
        <w:rPr>
          <w:sz w:val="27"/>
          <w:szCs w:val="27"/>
        </w:rPr>
        <w:br/>
        <w:t xml:space="preserve">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 </w:t>
      </w:r>
    </w:p>
    <w:p w:rsidR="00720C91" w:rsidRPr="00720C91" w:rsidRDefault="00720C91" w:rsidP="00720C91">
      <w:pPr>
        <w:ind w:firstLine="709"/>
        <w:jc w:val="both"/>
        <w:rPr>
          <w:sz w:val="27"/>
          <w:szCs w:val="27"/>
        </w:rPr>
      </w:pPr>
      <w:r w:rsidRPr="00720C91">
        <w:rPr>
          <w:sz w:val="27"/>
          <w:szCs w:val="27"/>
        </w:rPr>
        <w:t xml:space="preserve">В случае смерти участника Государственной </w:t>
      </w:r>
      <w:hyperlink r:id="rId76"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7"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8"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9"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подъёмных в кредитной организации, которая вправе осуществлять такие выплаты </w:t>
      </w:r>
      <w:r w:rsidRPr="00720C91">
        <w:rPr>
          <w:sz w:val="27"/>
          <w:szCs w:val="27"/>
        </w:rPr>
        <w:br/>
        <w:t xml:space="preserve">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 </w:t>
      </w:r>
    </w:p>
    <w:p w:rsidR="00720C91" w:rsidRPr="00720C91" w:rsidRDefault="00720C91" w:rsidP="00720C91">
      <w:pPr>
        <w:pStyle w:val="43"/>
        <w:rPr>
          <w:b/>
          <w:i/>
        </w:rPr>
      </w:pPr>
      <w:r w:rsidRPr="00720C91">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720C91" w:rsidRPr="00720C91" w:rsidRDefault="00720C91" w:rsidP="00720C91">
      <w:pPr>
        <w:pStyle w:val="43"/>
      </w:pPr>
      <w:r w:rsidRPr="00720C91">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720C91" w:rsidRPr="00720C91" w:rsidRDefault="00720C91" w:rsidP="00720C91">
      <w:pPr>
        <w:ind w:firstLine="540"/>
        <w:jc w:val="both"/>
        <w:rPr>
          <w:sz w:val="27"/>
          <w:szCs w:val="27"/>
        </w:rPr>
      </w:pPr>
      <w:r w:rsidRPr="00720C91">
        <w:rPr>
          <w:sz w:val="27"/>
          <w:szCs w:val="27"/>
        </w:rPr>
        <w:t xml:space="preserve">Для получения ежемесячного пособия участник Государственной программы представляет в территориальный орган МВД России по месту постановки на учёт </w:t>
      </w:r>
      <w:r w:rsidRPr="00720C91">
        <w:rPr>
          <w:sz w:val="27"/>
          <w:szCs w:val="27"/>
        </w:rPr>
        <w:br/>
        <w:t xml:space="preserve">в качестве участника Государственной программы заявление о выплате ежемесячного пособия и </w:t>
      </w:r>
      <w:hyperlink r:id="rId80" w:history="1">
        <w:r w:rsidRPr="00720C91">
          <w:rPr>
            <w:sz w:val="27"/>
            <w:szCs w:val="27"/>
          </w:rPr>
          <w:t>справку</w:t>
        </w:r>
      </w:hyperlink>
      <w:r w:rsidRPr="00720C91">
        <w:rPr>
          <w:sz w:val="27"/>
          <w:szCs w:val="27"/>
        </w:rPr>
        <w:t xml:space="preserve">, выданную уполномоченным органом исполнительной власти субъекта Российской Федерации, ответственным </w:t>
      </w:r>
      <w:r w:rsidR="00897888">
        <w:rPr>
          <w:sz w:val="27"/>
          <w:szCs w:val="27"/>
        </w:rPr>
        <w:br/>
      </w:r>
      <w:r w:rsidRPr="00720C91">
        <w:rPr>
          <w:sz w:val="27"/>
          <w:szCs w:val="27"/>
        </w:rPr>
        <w:t xml:space="preserve">за реализацию Государственной </w:t>
      </w:r>
      <w:hyperlink r:id="rId81" w:history="1">
        <w:r w:rsidRPr="00720C91">
          <w:rPr>
            <w:sz w:val="27"/>
            <w:szCs w:val="27"/>
          </w:rPr>
          <w:t>программы</w:t>
        </w:r>
      </w:hyperlink>
      <w:r w:rsidRPr="00720C91">
        <w:rPr>
          <w:sz w:val="27"/>
          <w:szCs w:val="27"/>
        </w:rPr>
        <w:t xml:space="preserve">, об отсутствии у него дохода от </w:t>
      </w:r>
      <w:r w:rsidRPr="00720C91">
        <w:rPr>
          <w:sz w:val="27"/>
          <w:szCs w:val="27"/>
        </w:rPr>
        <w:lastRenderedPageBreak/>
        <w:t xml:space="preserve">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00897888">
        <w:rPr>
          <w:sz w:val="27"/>
          <w:szCs w:val="27"/>
        </w:rPr>
        <w:br/>
      </w:r>
      <w:r w:rsidRPr="00720C91">
        <w:rPr>
          <w:sz w:val="27"/>
          <w:szCs w:val="27"/>
        </w:rPr>
        <w:t xml:space="preserve">с предъявлением паспорта или иного документа, удостоверяющего личность заявителя, и свидетельства участника Государственной </w:t>
      </w:r>
      <w:hyperlink r:id="rId82" w:history="1">
        <w:r w:rsidRPr="00720C91">
          <w:rPr>
            <w:sz w:val="27"/>
            <w:szCs w:val="27"/>
          </w:rPr>
          <w:t>программы</w:t>
        </w:r>
      </w:hyperlink>
      <w:r w:rsidRPr="00720C91">
        <w:rPr>
          <w:sz w:val="27"/>
          <w:szCs w:val="27"/>
        </w:rPr>
        <w:t>. В заявлении также указываются реквизиты счета, открытого получателем ежемесячного пособия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Заявление представляется лично участником Государственной программы </w:t>
      </w:r>
      <w:r w:rsidRPr="00720C91">
        <w:rPr>
          <w:sz w:val="27"/>
          <w:szCs w:val="27"/>
        </w:rPr>
        <w:br/>
        <w:t>по установленной форме.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 случае смерти участника Государственной </w:t>
      </w:r>
      <w:hyperlink r:id="rId83"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84"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85"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6"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ConsPlusNormal"/>
        <w:ind w:firstLine="709"/>
        <w:jc w:val="both"/>
        <w:rPr>
          <w:sz w:val="27"/>
          <w:szCs w:val="27"/>
        </w:rPr>
      </w:pPr>
      <w:r w:rsidRPr="00720C91">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учёт в течение 10 дней с даты подачи им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4c"/>
        <w:ind w:left="0"/>
        <w:jc w:val="both"/>
        <w:rPr>
          <w:b w:val="0"/>
          <w:i w:val="0"/>
          <w:sz w:val="27"/>
          <w:szCs w:val="27"/>
        </w:rPr>
      </w:pPr>
      <w:r w:rsidRPr="00720C91">
        <w:rPr>
          <w:b w:val="0"/>
          <w:i w:val="0"/>
          <w:sz w:val="27"/>
          <w:szCs w:val="27"/>
        </w:rPr>
        <w:t xml:space="preserve">Участник Государственной программы ежемесячно, до 10-го числа очередного месяца, представляет в территориальный орган МВД России справку, выданную уполномоченным органом субъекта Российской Федерации, содержащую сведения об отсутствии у него (у членов его семьи) дохода </w:t>
      </w:r>
      <w:r w:rsidR="00897888">
        <w:rPr>
          <w:b w:val="0"/>
          <w:i w:val="0"/>
          <w:sz w:val="27"/>
          <w:szCs w:val="27"/>
        </w:rPr>
        <w:br/>
      </w:r>
      <w:r w:rsidRPr="00720C91">
        <w:rPr>
          <w:b w:val="0"/>
          <w:i w:val="0"/>
          <w:sz w:val="27"/>
          <w:szCs w:val="27"/>
        </w:rPr>
        <w:t>за истекший месяц. В случае непредставления указанной справки выплата ежемесячного пособия прекращается.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такой справки, выплата ежемесячного пособия осуществляется в полном объеме за весь период отсутствия доходов, подтвержденный указанной справкой.</w:t>
      </w:r>
    </w:p>
    <w:p w:rsidR="00720C91" w:rsidRPr="00720C91" w:rsidRDefault="00720C91" w:rsidP="00720C91">
      <w:pPr>
        <w:pStyle w:val="ConsPlusNormal"/>
        <w:ind w:firstLine="709"/>
        <w:jc w:val="both"/>
        <w:rPr>
          <w:sz w:val="27"/>
          <w:szCs w:val="27"/>
        </w:rPr>
      </w:pPr>
      <w:r w:rsidRPr="00720C91">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720C91" w:rsidRPr="00720C91" w:rsidRDefault="00720C91" w:rsidP="00720C91">
      <w:pPr>
        <w:ind w:firstLine="709"/>
        <w:jc w:val="both"/>
        <w:rPr>
          <w:b/>
          <w:i/>
          <w:sz w:val="27"/>
          <w:szCs w:val="27"/>
        </w:rPr>
      </w:pPr>
      <w:r w:rsidRPr="00720C91">
        <w:rPr>
          <w:b/>
          <w:i/>
          <w:sz w:val="27"/>
          <w:szCs w:val="27"/>
        </w:rPr>
        <w:t>Выплата жилищной субсидии – социальной выплаты, предоставляемой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720C91" w:rsidRPr="00720C91" w:rsidRDefault="00720C91" w:rsidP="00720C91">
      <w:pPr>
        <w:ind w:firstLine="709"/>
        <w:jc w:val="both"/>
        <w:rPr>
          <w:sz w:val="27"/>
          <w:szCs w:val="27"/>
        </w:rPr>
      </w:pPr>
      <w:r w:rsidRPr="00720C91">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720C91" w:rsidRPr="00720C91" w:rsidRDefault="00720C91" w:rsidP="00720C91">
      <w:pPr>
        <w:ind w:firstLine="708"/>
        <w:jc w:val="both"/>
        <w:rPr>
          <w:sz w:val="27"/>
          <w:szCs w:val="27"/>
        </w:rPr>
      </w:pPr>
      <w:r w:rsidRPr="00720C91">
        <w:rPr>
          <w:sz w:val="27"/>
          <w:szCs w:val="27"/>
        </w:rPr>
        <w:lastRenderedPageBreak/>
        <w:t xml:space="preserve">Данная выплата предоставляется участникам Государственной программы </w:t>
      </w:r>
      <w:r w:rsidRPr="00720C91">
        <w:rPr>
          <w:sz w:val="27"/>
          <w:szCs w:val="27"/>
        </w:rPr>
        <w:br/>
        <w:t xml:space="preserve">и членам их семей после приобретения гражданства Российской Федерации </w:t>
      </w:r>
    </w:p>
    <w:p w:rsidR="00720C91" w:rsidRPr="00720C91" w:rsidRDefault="00720C91" w:rsidP="00720C91">
      <w:pPr>
        <w:ind w:firstLine="708"/>
        <w:jc w:val="both"/>
        <w:rPr>
          <w:sz w:val="27"/>
          <w:szCs w:val="27"/>
        </w:rPr>
      </w:pPr>
      <w:r w:rsidRPr="00720C91">
        <w:rPr>
          <w:sz w:val="27"/>
          <w:szCs w:val="27"/>
        </w:rPr>
        <w:t xml:space="preserve">Выплата предоставляется для приобретения или строительства жилого помещения на территории вселения. </w:t>
      </w:r>
    </w:p>
    <w:p w:rsidR="00720C91" w:rsidRPr="00720C91" w:rsidRDefault="00720C91" w:rsidP="00720C91">
      <w:pPr>
        <w:ind w:firstLine="708"/>
        <w:jc w:val="both"/>
        <w:rPr>
          <w:sz w:val="27"/>
          <w:szCs w:val="27"/>
        </w:rPr>
      </w:pPr>
      <w:r w:rsidRPr="00720C91">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расчёта размеров социальных выплат для приобретения или строительства жилых помещений.</w:t>
      </w:r>
    </w:p>
    <w:p w:rsidR="00720C91" w:rsidRPr="00720C91" w:rsidRDefault="00720C91" w:rsidP="00720C91">
      <w:pPr>
        <w:ind w:firstLine="708"/>
        <w:jc w:val="both"/>
        <w:rPr>
          <w:sz w:val="27"/>
          <w:szCs w:val="27"/>
        </w:rPr>
      </w:pPr>
      <w:r w:rsidRPr="00720C91">
        <w:rPr>
          <w:sz w:val="27"/>
          <w:szCs w:val="27"/>
        </w:rPr>
        <w:t>Право переселенца на получение жилищной субсидии подтверждается именным государственным жилищным сертификатом</w:t>
      </w:r>
      <w:r w:rsidRPr="00720C91">
        <w:rPr>
          <w:rStyle w:val="ae"/>
          <w:rFonts w:eastAsiaTheme="majorEastAsia"/>
          <w:sz w:val="27"/>
          <w:szCs w:val="27"/>
        </w:rPr>
        <w:footnoteReference w:id="34"/>
      </w:r>
      <w:r w:rsidRPr="00720C91">
        <w:rPr>
          <w:sz w:val="27"/>
          <w:szCs w:val="27"/>
        </w:rPr>
        <w:t>, не являющимся ценной бумагой.</w:t>
      </w:r>
    </w:p>
    <w:p w:rsidR="00720C91" w:rsidRPr="00720C91" w:rsidRDefault="00720C91" w:rsidP="00720C91">
      <w:pPr>
        <w:ind w:firstLine="708"/>
        <w:jc w:val="both"/>
        <w:rPr>
          <w:sz w:val="27"/>
          <w:szCs w:val="27"/>
        </w:rPr>
      </w:pPr>
      <w:r w:rsidRPr="00720C91">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rsidR="00720C91" w:rsidRPr="00720C91" w:rsidRDefault="00720C91" w:rsidP="00720C91">
      <w:pPr>
        <w:ind w:firstLine="708"/>
        <w:jc w:val="both"/>
        <w:rPr>
          <w:sz w:val="27"/>
          <w:szCs w:val="27"/>
        </w:rPr>
      </w:pPr>
      <w:r w:rsidRPr="00720C91">
        <w:rPr>
          <w:sz w:val="27"/>
          <w:szCs w:val="27"/>
        </w:rPr>
        <w:t xml:space="preserve">Сертификаты оформляются МВД России и выдаются переселенцам его территориальными органами по субъектам Российской Федерации, отнесённым Государственной </w:t>
      </w:r>
      <w:hyperlink r:id="rId87" w:history="1">
        <w:r w:rsidRPr="00720C91">
          <w:rPr>
            <w:sz w:val="27"/>
            <w:szCs w:val="27"/>
          </w:rPr>
          <w:t>программой</w:t>
        </w:r>
      </w:hyperlink>
      <w:r w:rsidRPr="00720C91">
        <w:rPr>
          <w:sz w:val="27"/>
          <w:szCs w:val="27"/>
        </w:rPr>
        <w:t xml:space="preserve"> к территориям приоритетного заселения.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Срок действия сертификата исчисляется с даты его выдачи, указываемой </w:t>
      </w:r>
      <w:r w:rsidRPr="00720C91">
        <w:rPr>
          <w:rFonts w:eastAsiaTheme="minorHAnsi"/>
          <w:sz w:val="27"/>
          <w:szCs w:val="27"/>
          <w:lang w:eastAsia="en-US"/>
        </w:rPr>
        <w:br/>
        <w:t>в сертификате, и составляет не более 9 месяцев.</w:t>
      </w:r>
    </w:p>
    <w:p w:rsidR="00720C91" w:rsidRPr="00720C91" w:rsidRDefault="00720C91" w:rsidP="00720C91">
      <w:pPr>
        <w:ind w:firstLine="708"/>
        <w:jc w:val="both"/>
        <w:rPr>
          <w:sz w:val="27"/>
          <w:szCs w:val="27"/>
        </w:rPr>
      </w:pPr>
      <w:r w:rsidRPr="00720C91">
        <w:rPr>
          <w:rFonts w:eastAsiaTheme="minorHAnsi"/>
          <w:sz w:val="27"/>
          <w:szCs w:val="27"/>
          <w:lang w:eastAsia="en-US"/>
        </w:rPr>
        <w:t xml:space="preserve">Для получения жилищной субсидии переселенец лично подает </w:t>
      </w:r>
      <w:r w:rsidRPr="00720C91">
        <w:rPr>
          <w:rFonts w:eastAsiaTheme="minorHAnsi"/>
          <w:sz w:val="27"/>
          <w:szCs w:val="27"/>
          <w:lang w:eastAsia="en-US"/>
        </w:rPr>
        <w:br/>
        <w:t xml:space="preserve">в </w:t>
      </w:r>
      <w:r w:rsidRPr="00720C91">
        <w:rPr>
          <w:sz w:val="27"/>
          <w:szCs w:val="27"/>
        </w:rPr>
        <w:t xml:space="preserve">территориальный орган МВД России по месту постановки на учёт в качестве участника Государственной </w:t>
      </w:r>
      <w:hyperlink r:id="rId88" w:history="1">
        <w:r w:rsidRPr="00720C91">
          <w:rPr>
            <w:sz w:val="27"/>
            <w:szCs w:val="27"/>
          </w:rPr>
          <w:t>программы</w:t>
        </w:r>
      </w:hyperlink>
      <w:r w:rsidRPr="00720C91">
        <w:rPr>
          <w:sz w:val="27"/>
          <w:szCs w:val="27"/>
        </w:rPr>
        <w:t xml:space="preserve"> заявление о получении жилищной субсидии установленной формы.</w:t>
      </w:r>
    </w:p>
    <w:p w:rsidR="00720C91" w:rsidRPr="00720C91" w:rsidRDefault="00720C91" w:rsidP="00720C91">
      <w:pPr>
        <w:ind w:firstLine="708"/>
        <w:jc w:val="both"/>
        <w:rPr>
          <w:sz w:val="27"/>
          <w:szCs w:val="27"/>
        </w:rPr>
      </w:pPr>
      <w:r w:rsidRPr="00720C91">
        <w:rPr>
          <w:sz w:val="27"/>
          <w:szCs w:val="27"/>
        </w:rPr>
        <w:t>К заявлению прилагаются следующие документы:</w:t>
      </w:r>
    </w:p>
    <w:p w:rsidR="00720C91" w:rsidRPr="00720C91" w:rsidRDefault="00720C91" w:rsidP="00720C91">
      <w:pPr>
        <w:ind w:firstLine="708"/>
        <w:jc w:val="both"/>
        <w:rPr>
          <w:rFonts w:eastAsiaTheme="minorHAnsi"/>
          <w:sz w:val="27"/>
          <w:szCs w:val="27"/>
          <w:lang w:eastAsia="en-US"/>
        </w:rPr>
      </w:pPr>
      <w:r w:rsidRPr="00720C91">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 лет – свидетельство</w:t>
      </w:r>
      <w:r w:rsidRPr="00720C91">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гражданина Российской Федерации);</w:t>
      </w:r>
    </w:p>
    <w:p w:rsidR="00720C91" w:rsidRPr="00720C91" w:rsidRDefault="00720C91" w:rsidP="00720C91">
      <w:pPr>
        <w:ind w:firstLine="708"/>
        <w:jc w:val="both"/>
        <w:rPr>
          <w:sz w:val="27"/>
          <w:szCs w:val="27"/>
        </w:rPr>
      </w:pPr>
      <w:r w:rsidRPr="00720C91">
        <w:rPr>
          <w:sz w:val="27"/>
          <w:szCs w:val="27"/>
        </w:rPr>
        <w:t xml:space="preserve">копия свидетельства участника Государственной </w:t>
      </w:r>
      <w:hyperlink r:id="rId89" w:history="1">
        <w:r w:rsidRPr="00720C91">
          <w:rPr>
            <w:sz w:val="27"/>
            <w:szCs w:val="27"/>
          </w:rPr>
          <w:t>программы</w:t>
        </w:r>
      </w:hyperlink>
      <w:r w:rsidRPr="00720C91">
        <w:rPr>
          <w:sz w:val="27"/>
          <w:szCs w:val="27"/>
        </w:rPr>
        <w:t>.</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rsidR="00720C91" w:rsidRPr="00720C91" w:rsidRDefault="00720C91" w:rsidP="00720C91">
      <w:pPr>
        <w:ind w:firstLine="709"/>
        <w:jc w:val="both"/>
        <w:rPr>
          <w:sz w:val="27"/>
          <w:szCs w:val="27"/>
        </w:rPr>
      </w:pPr>
      <w:r w:rsidRPr="00720C91">
        <w:rPr>
          <w:rFonts w:eastAsiaTheme="minorHAnsi"/>
          <w:sz w:val="27"/>
          <w:szCs w:val="27"/>
          <w:lang w:eastAsia="en-US"/>
        </w:rPr>
        <w:t xml:space="preserve">МВД России в течение 10 рабочих дней после утверждения списка получателей жилищной субсидии в текущем году, представляет в Министерство строительства </w:t>
      </w:r>
      <w:r w:rsidRPr="00720C91">
        <w:rPr>
          <w:rFonts w:eastAsiaTheme="minorHAnsi"/>
          <w:sz w:val="27"/>
          <w:szCs w:val="27"/>
          <w:lang w:eastAsia="en-US"/>
        </w:rPr>
        <w:br/>
        <w:t>и жилищно-</w:t>
      </w:r>
      <w:r w:rsidRPr="00720C91">
        <w:rPr>
          <w:sz w:val="27"/>
          <w:szCs w:val="27"/>
        </w:rPr>
        <w:t>коммунального хозяйства Российской Федерации заявку на выпуск сертификатов.</w:t>
      </w:r>
    </w:p>
    <w:p w:rsidR="00720C91" w:rsidRPr="00720C91" w:rsidRDefault="00720C91" w:rsidP="00720C91">
      <w:pPr>
        <w:ind w:firstLine="709"/>
        <w:jc w:val="both"/>
        <w:rPr>
          <w:sz w:val="27"/>
          <w:szCs w:val="27"/>
        </w:rPr>
      </w:pPr>
      <w:r w:rsidRPr="00720C91">
        <w:rPr>
          <w:sz w:val="27"/>
          <w:szCs w:val="27"/>
        </w:rPr>
        <w:t xml:space="preserve">Министерство строительства и жилищно-коммунального хозяйства </w:t>
      </w:r>
      <w:r w:rsidRPr="00720C91">
        <w:rPr>
          <w:sz w:val="27"/>
          <w:szCs w:val="27"/>
        </w:rPr>
        <w:lastRenderedPageBreak/>
        <w:t>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включённым в список получателей жилищной субсидии в текущем году.</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счёт временного распоряжения, с которого в дальнейшем в установленном порядке средства перечисляются на открытый соотечественником банковский счёт.</w:t>
      </w:r>
    </w:p>
    <w:p w:rsidR="00720C91" w:rsidRPr="00720C91" w:rsidRDefault="00720C91" w:rsidP="00720C91">
      <w:pPr>
        <w:ind w:firstLine="709"/>
        <w:jc w:val="both"/>
        <w:rPr>
          <w:rFonts w:eastAsiaTheme="minorHAnsi"/>
          <w:sz w:val="27"/>
          <w:szCs w:val="27"/>
          <w:lang w:eastAsia="en-US"/>
        </w:rPr>
      </w:pPr>
      <w:r w:rsidRPr="00720C91">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720C91">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rsidR="00720C91" w:rsidRPr="00720C91" w:rsidRDefault="00720C91" w:rsidP="00720C91">
      <w:pPr>
        <w:pStyle w:val="ConsPlusNormal"/>
        <w:ind w:firstLine="709"/>
        <w:jc w:val="both"/>
        <w:rPr>
          <w:iCs/>
          <w:sz w:val="27"/>
          <w:szCs w:val="27"/>
        </w:rPr>
      </w:pPr>
      <w:r w:rsidRPr="00720C91">
        <w:rPr>
          <w:rFonts w:eastAsiaTheme="minorHAnsi"/>
          <w:sz w:val="27"/>
          <w:szCs w:val="27"/>
          <w:lang w:eastAsia="en-US"/>
        </w:rPr>
        <w:t xml:space="preserve">Порядок заключения договора банковского счёта и обслуживания банковского счёта,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90" w:history="1">
        <w:r w:rsidRPr="00720C91">
          <w:rPr>
            <w:rFonts w:eastAsiaTheme="minorHAnsi"/>
            <w:sz w:val="27"/>
            <w:szCs w:val="27"/>
            <w:lang w:eastAsia="en-US"/>
          </w:rPr>
          <w:t>разделом IV</w:t>
        </w:r>
      </w:hyperlink>
      <w:r w:rsidRPr="00720C91">
        <w:rPr>
          <w:rFonts w:eastAsiaTheme="minorHAnsi"/>
          <w:sz w:val="27"/>
          <w:szCs w:val="27"/>
          <w:lang w:eastAsia="en-US"/>
        </w:rPr>
        <w:t xml:space="preserve">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w:t>
      </w:r>
      <w:r w:rsidRPr="00720C91">
        <w:rPr>
          <w:rFonts w:eastAsiaTheme="minorHAnsi"/>
          <w:sz w:val="27"/>
          <w:szCs w:val="27"/>
          <w:lang w:eastAsia="en-US"/>
        </w:rPr>
        <w:br/>
        <w:t>и комфортным жильем и коммунальными услугами граждан Российской Федерации», утверждённых постановлением Правительства Российской Федерации от 21 марта 2006 г. № 153.</w:t>
      </w:r>
    </w:p>
    <w:p w:rsidR="00720C91" w:rsidRPr="00720C91" w:rsidRDefault="00720C91" w:rsidP="00720C91">
      <w:pPr>
        <w:pStyle w:val="4c"/>
        <w:ind w:left="0"/>
        <w:jc w:val="both"/>
        <w:rPr>
          <w:i w:val="0"/>
          <w:sz w:val="27"/>
          <w:szCs w:val="27"/>
        </w:rPr>
      </w:pPr>
      <w:r w:rsidRPr="00720C91">
        <w:rPr>
          <w:i w:val="0"/>
          <w:sz w:val="27"/>
          <w:szCs w:val="27"/>
        </w:rPr>
        <w:t xml:space="preserve">Примечание </w:t>
      </w:r>
    </w:p>
    <w:p w:rsidR="00720C91" w:rsidRPr="00720C91" w:rsidRDefault="00720C91" w:rsidP="00720C91">
      <w:pPr>
        <w:ind w:firstLine="709"/>
        <w:jc w:val="both"/>
        <w:rPr>
          <w:iCs/>
          <w:sz w:val="27"/>
          <w:szCs w:val="27"/>
        </w:rPr>
      </w:pPr>
      <w:r w:rsidRPr="00720C91">
        <w:rPr>
          <w:iCs/>
          <w:sz w:val="27"/>
          <w:szCs w:val="27"/>
        </w:rPr>
        <w:t xml:space="preserve">Свидетельство участника Государственной программы действительно </w:t>
      </w:r>
      <w:r w:rsidRPr="00720C91">
        <w:rPr>
          <w:iCs/>
          <w:sz w:val="27"/>
          <w:szCs w:val="27"/>
        </w:rPr>
        <w:br/>
        <w:t xml:space="preserve">в течение пяти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897888">
        <w:rPr>
          <w:iCs/>
          <w:sz w:val="27"/>
          <w:szCs w:val="27"/>
        </w:rPr>
        <w:br/>
      </w:r>
      <w:r w:rsidRPr="00720C91">
        <w:rPr>
          <w:iCs/>
          <w:sz w:val="27"/>
          <w:szCs w:val="27"/>
        </w:rPr>
        <w:t xml:space="preserve">а члены его семьи, указанные в свидетельстве – статус членов семьи участника Государственной программы. </w:t>
      </w:r>
    </w:p>
    <w:p w:rsidR="00720C91" w:rsidRPr="00720C91" w:rsidRDefault="00720C91" w:rsidP="00720C91">
      <w:pPr>
        <w:ind w:firstLine="709"/>
        <w:jc w:val="both"/>
        <w:rPr>
          <w:iCs/>
          <w:sz w:val="27"/>
          <w:szCs w:val="27"/>
        </w:rPr>
      </w:pPr>
      <w:r w:rsidRPr="00720C91">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w:t>
      </w:r>
      <w:r w:rsidRPr="00720C91">
        <w:rPr>
          <w:iCs/>
          <w:sz w:val="27"/>
          <w:szCs w:val="27"/>
        </w:rPr>
        <w:lastRenderedPageBreak/>
        <w:t xml:space="preserve">осуществлять свой въезд в Российскую Федерацию. </w:t>
      </w:r>
    </w:p>
    <w:p w:rsidR="008626F4" w:rsidRDefault="00720C91" w:rsidP="00720C91">
      <w:pPr>
        <w:ind w:firstLine="709"/>
        <w:jc w:val="both"/>
        <w:rPr>
          <w:iCs/>
          <w:sz w:val="27"/>
          <w:szCs w:val="27"/>
        </w:rPr>
      </w:pPr>
      <w:r w:rsidRPr="00720C91">
        <w:rPr>
          <w:iCs/>
          <w:sz w:val="27"/>
          <w:szCs w:val="27"/>
        </w:rPr>
        <w:t xml:space="preserve">При этом необходимо учитывать, что решение вопросов, связанных </w:t>
      </w:r>
      <w:r w:rsidRPr="00720C91">
        <w:rPr>
          <w:iCs/>
          <w:sz w:val="27"/>
          <w:szCs w:val="27"/>
        </w:rPr>
        <w:br/>
        <w:t xml:space="preserve">с рассмотрением заявлений о выплатах участникам Государственной программы </w:t>
      </w:r>
      <w:r w:rsidRPr="00720C91">
        <w:rPr>
          <w:iCs/>
          <w:sz w:val="27"/>
          <w:szCs w:val="27"/>
        </w:rPr>
        <w:br/>
        <w:t xml:space="preserve">и членам их семей, о выдаче разрешений на временное проживание или вида </w:t>
      </w:r>
      <w:r w:rsidRPr="00720C91">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r w:rsidR="006E5442" w:rsidRPr="00720C91">
        <w:rPr>
          <w:iCs/>
          <w:sz w:val="27"/>
          <w:szCs w:val="27"/>
        </w:rPr>
        <w:t>.</w:t>
      </w:r>
    </w:p>
    <w:p w:rsidR="00897888" w:rsidRPr="00720C91" w:rsidRDefault="00897888" w:rsidP="00720C91">
      <w:pPr>
        <w:ind w:firstLine="709"/>
        <w:jc w:val="both"/>
        <w:rPr>
          <w:iCs/>
          <w:sz w:val="27"/>
          <w:szCs w:val="27"/>
        </w:rPr>
      </w:pPr>
    </w:p>
    <w:p w:rsidR="00BE70A5" w:rsidRDefault="00BE70A5">
      <w:pPr>
        <w:widowControl/>
        <w:autoSpaceDE/>
        <w:autoSpaceDN/>
        <w:adjustRightInd/>
        <w:spacing w:after="160" w:line="259" w:lineRule="auto"/>
        <w:jc w:val="left"/>
        <w:rPr>
          <w:iCs/>
          <w:sz w:val="27"/>
          <w:szCs w:val="27"/>
        </w:rPr>
      </w:pPr>
      <w:r>
        <w:rPr>
          <w:iCs/>
          <w:sz w:val="27"/>
          <w:szCs w:val="27"/>
        </w:rPr>
        <w:br w:type="page"/>
      </w:r>
    </w:p>
    <w:p w:rsidR="00617603" w:rsidRPr="00A5371F" w:rsidRDefault="00617603" w:rsidP="0076656A">
      <w:pPr>
        <w:pStyle w:val="3b"/>
        <w:ind w:left="0"/>
      </w:pPr>
      <w:r>
        <w:lastRenderedPageBreak/>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4"/>
      <w:bookmarkEnd w:id="225"/>
      <w:bookmarkEnd w:id="226"/>
      <w:bookmarkEnd w:id="227"/>
      <w:bookmarkEnd w:id="228"/>
      <w:bookmarkEnd w:id="229"/>
    </w:p>
    <w:p w:rsidR="00617603" w:rsidRDefault="00617603" w:rsidP="00BE70A5">
      <w:pPr>
        <w:pStyle w:val="3c"/>
      </w:pPr>
    </w:p>
    <w:p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участнику </w:t>
      </w:r>
      <w:r w:rsidR="00113056">
        <w:rPr>
          <w:iCs/>
          <w:sz w:val="27"/>
          <w:szCs w:val="27"/>
        </w:rPr>
        <w:t xml:space="preserve">(члену семьи участника) </w:t>
      </w:r>
      <w:r w:rsidRPr="00BE70A5">
        <w:rPr>
          <w:iCs/>
          <w:sz w:val="27"/>
          <w:szCs w:val="27"/>
        </w:rPr>
        <w:t>Государственной программы оказывается в отделениях срочного социального обслуживания Центров при наличии:</w:t>
      </w:r>
    </w:p>
    <w:p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rsidR="00617603" w:rsidRPr="00BE70A5" w:rsidRDefault="00617603" w:rsidP="00BE70A5">
      <w:pPr>
        <w:ind w:firstLine="709"/>
        <w:jc w:val="both"/>
        <w:rPr>
          <w:iCs/>
          <w:sz w:val="27"/>
          <w:szCs w:val="27"/>
        </w:rPr>
      </w:pPr>
      <w:r w:rsidRPr="00BE70A5">
        <w:rPr>
          <w:iCs/>
          <w:sz w:val="27"/>
          <w:szCs w:val="27"/>
        </w:rPr>
        <w:t xml:space="preserve">миграционной карты; </w:t>
      </w:r>
    </w:p>
    <w:p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w:t>
      </w:r>
      <w:r w:rsidR="00113056">
        <w:rPr>
          <w:iCs/>
          <w:sz w:val="27"/>
          <w:szCs w:val="27"/>
        </w:rPr>
        <w:t xml:space="preserve">(члену семьи участника) </w:t>
      </w:r>
      <w:r w:rsidRPr="00617E61">
        <w:rPr>
          <w:sz w:val="27"/>
          <w:szCs w:val="27"/>
        </w:rPr>
        <w:t xml:space="preserve">Государственной программы: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BE70A5">
      <w:pPr>
        <w:widowControl/>
        <w:autoSpaceDE/>
        <w:autoSpaceDN/>
        <w:adjustRightInd/>
        <w:ind w:firstLine="697"/>
        <w:jc w:val="both"/>
        <w:rPr>
          <w:sz w:val="27"/>
          <w:szCs w:val="27"/>
        </w:rPr>
      </w:pPr>
      <w:r w:rsidRPr="00617E61">
        <w:rPr>
          <w:sz w:val="27"/>
          <w:szCs w:val="27"/>
        </w:rPr>
        <w:lastRenderedPageBreak/>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001A1AB1">
        <w:rPr>
          <w:sz w:val="27"/>
          <w:szCs w:val="27"/>
        </w:rPr>
        <w:t xml:space="preserve">портале открытых данных </w:t>
      </w:r>
      <w:r w:rsidR="00E5082C">
        <w:rPr>
          <w:sz w:val="27"/>
          <w:szCs w:val="27"/>
        </w:rPr>
        <w:t>Правительства</w:t>
      </w:r>
      <w:r w:rsidR="00E5082C" w:rsidRPr="00E5082C">
        <w:rPr>
          <w:sz w:val="27"/>
          <w:szCs w:val="27"/>
        </w:rPr>
        <w:t xml:space="preserve"> </w:t>
      </w:r>
      <w:r w:rsidRPr="00617E61">
        <w:rPr>
          <w:sz w:val="27"/>
          <w:szCs w:val="27"/>
        </w:rPr>
        <w:t>г. Москвы в сети Интернет по адресу: http://www.</w:t>
      </w:r>
      <w:r w:rsidR="001A1AB1">
        <w:rPr>
          <w:sz w:val="27"/>
          <w:szCs w:val="27"/>
          <w:lang w:val="en-US"/>
        </w:rPr>
        <w:t>data</w:t>
      </w:r>
      <w:r w:rsidR="001A1AB1" w:rsidRPr="001A1AB1">
        <w:rPr>
          <w:sz w:val="27"/>
          <w:szCs w:val="27"/>
        </w:rPr>
        <w:t>.</w:t>
      </w:r>
      <w:r w:rsidR="007729AA">
        <w:rPr>
          <w:sz w:val="27"/>
          <w:szCs w:val="27"/>
          <w:lang w:val="en-US"/>
        </w:rPr>
        <w:t>mo</w:t>
      </w:r>
      <w:r w:rsidRPr="00617E61">
        <w:rPr>
          <w:sz w:val="27"/>
          <w:szCs w:val="27"/>
        </w:rPr>
        <w:t>s.ru/</w:t>
      </w:r>
      <w:r w:rsidR="001A1AB1">
        <w:rPr>
          <w:sz w:val="27"/>
          <w:szCs w:val="27"/>
        </w:rPr>
        <w:t xml:space="preserve"> – </w:t>
      </w:r>
      <w:r w:rsidRPr="00617E61">
        <w:rPr>
          <w:sz w:val="27"/>
          <w:szCs w:val="27"/>
        </w:rPr>
        <w:t>«</w:t>
      </w:r>
      <w:r w:rsidR="001A1AB1">
        <w:rPr>
          <w:sz w:val="27"/>
          <w:szCs w:val="27"/>
        </w:rPr>
        <w:t>Данные</w:t>
      </w:r>
      <w:r w:rsidRPr="00617E61">
        <w:rPr>
          <w:sz w:val="27"/>
          <w:szCs w:val="27"/>
        </w:rPr>
        <w:t>» –</w:t>
      </w:r>
      <w:r w:rsidR="00F14C3D" w:rsidRPr="00617E61">
        <w:rPr>
          <w:sz w:val="27"/>
          <w:szCs w:val="27"/>
        </w:rPr>
        <w:t xml:space="preserve"> </w:t>
      </w:r>
      <w:r w:rsidRPr="00617E61">
        <w:rPr>
          <w:sz w:val="27"/>
          <w:szCs w:val="27"/>
        </w:rPr>
        <w:t>«Территориальные центры социального обслуживания</w:t>
      </w:r>
      <w:r w:rsidRPr="00CD4B64">
        <w:rPr>
          <w:rFonts w:eastAsia="Calibri"/>
          <w:sz w:val="27"/>
          <w:szCs w:val="27"/>
          <w:lang w:eastAsia="en-US"/>
        </w:rPr>
        <w:t>».</w:t>
      </w:r>
    </w:p>
    <w:p w:rsidR="00BE70A5" w:rsidRDefault="00BE70A5" w:rsidP="00CD4B64">
      <w:pPr>
        <w:widowControl/>
        <w:autoSpaceDE/>
        <w:autoSpaceDN/>
        <w:adjustRightInd/>
        <w:spacing w:after="160" w:line="259" w:lineRule="auto"/>
        <w:ind w:firstLine="708"/>
        <w:jc w:val="both"/>
        <w:rPr>
          <w:rFonts w:eastAsia="Calibri"/>
          <w:sz w:val="27"/>
          <w:szCs w:val="27"/>
          <w:lang w:eastAsia="en-US"/>
        </w:rPr>
      </w:pPr>
    </w:p>
    <w:p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rsidR="00CE3485" w:rsidRPr="0072697D" w:rsidRDefault="00CE3485" w:rsidP="00453059">
      <w:pPr>
        <w:pStyle w:val="15"/>
        <w:ind w:left="0"/>
      </w:pPr>
      <w:bookmarkStart w:id="230" w:name="_Toc391916592"/>
      <w:bookmarkStart w:id="231" w:name="_Toc371681214"/>
      <w:bookmarkStart w:id="232" w:name="_Toc369991247"/>
      <w:bookmarkStart w:id="233" w:name="_Toc367099367"/>
      <w:bookmarkStart w:id="234" w:name="_Toc367099099"/>
      <w:r w:rsidRPr="0072697D">
        <w:lastRenderedPageBreak/>
        <w:t>ГОСУДАРСТВЕННЫЕ УЧРЕЖДЕНИЯ</w:t>
      </w:r>
      <w:bookmarkEnd w:id="230"/>
      <w:bookmarkEnd w:id="231"/>
      <w:bookmarkEnd w:id="232"/>
      <w:r w:rsidRPr="0072697D">
        <w:t xml:space="preserve"> </w:t>
      </w:r>
    </w:p>
    <w:p w:rsidR="00CE3485" w:rsidRPr="0072697D" w:rsidRDefault="00CE3485" w:rsidP="00453059">
      <w:pPr>
        <w:pStyle w:val="15"/>
        <w:ind w:left="0"/>
      </w:pPr>
      <w:bookmarkStart w:id="235" w:name="_Toc391916593"/>
      <w:bookmarkStart w:id="236" w:name="_Toc371681215"/>
      <w:bookmarkStart w:id="237" w:name="_Toc369991248"/>
      <w:r w:rsidRPr="0072697D">
        <w:t>СОЦИАЛЬНОГО ОБСЛУЖИВАНИЯ ГОРОДА МОСКВЫ,</w:t>
      </w:r>
      <w:bookmarkEnd w:id="235"/>
      <w:bookmarkEnd w:id="236"/>
      <w:bookmarkEnd w:id="237"/>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r>
            <w:r>
              <w:rPr>
                <w:color w:val="000000"/>
                <w:sz w:val="24"/>
                <w:szCs w:val="24"/>
              </w:rPr>
              <w:lastRenderedPageBreak/>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3"/>
      <w:bookmarkEnd w:id="234"/>
    </w:tbl>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BE70A5" w:rsidRDefault="00BE70A5">
      <w:pPr>
        <w:widowControl/>
        <w:autoSpaceDE/>
        <w:autoSpaceDN/>
        <w:adjustRightInd/>
        <w:spacing w:after="160" w:line="259" w:lineRule="auto"/>
        <w:jc w:val="left"/>
      </w:pPr>
      <w:r>
        <w:br w:type="page"/>
      </w:r>
    </w:p>
    <w:p w:rsidR="003E3012" w:rsidRPr="00234A48" w:rsidRDefault="003E3012" w:rsidP="00BE70A5">
      <w:pPr>
        <w:pStyle w:val="15"/>
        <w:ind w:left="0"/>
      </w:pPr>
      <w:bookmarkStart w:id="238" w:name="_Toc284242350"/>
      <w:bookmarkStart w:id="239" w:name="_Toc332175281"/>
      <w:bookmarkStart w:id="240" w:name="_Toc332639534"/>
      <w:bookmarkStart w:id="241" w:name="_Toc369991249"/>
      <w:bookmarkStart w:id="242" w:name="_Toc371681216"/>
      <w:bookmarkStart w:id="243" w:name="_Toc391916594"/>
      <w:bookmarkStart w:id="244" w:name="_Toc284242351"/>
      <w:bookmarkStart w:id="245" w:name="_Toc332639535"/>
      <w:bookmarkStart w:id="246" w:name="_Toc369991250"/>
      <w:bookmarkStart w:id="247" w:name="_Toc371681217"/>
      <w:bookmarkStart w:id="248" w:name="_Toc391916595"/>
      <w:r w:rsidRPr="00234A48">
        <w:lastRenderedPageBreak/>
        <w:t>Раздел 4</w:t>
      </w:r>
      <w:bookmarkEnd w:id="238"/>
      <w:bookmarkEnd w:id="239"/>
      <w:bookmarkEnd w:id="240"/>
      <w:bookmarkEnd w:id="241"/>
      <w:bookmarkEnd w:id="242"/>
      <w:bookmarkEnd w:id="243"/>
    </w:p>
    <w:p w:rsidR="003E3012" w:rsidRDefault="003E3012" w:rsidP="000A771E">
      <w:pPr>
        <w:pStyle w:val="15"/>
      </w:pPr>
    </w:p>
    <w:p w:rsidR="000A771E" w:rsidRPr="00234A48" w:rsidRDefault="000A771E" w:rsidP="00BE70A5">
      <w:pPr>
        <w:pStyle w:val="15"/>
        <w:ind w:left="0"/>
      </w:pPr>
      <w:r w:rsidRPr="00234A48">
        <w:t>ТЕРРИТОРИИ ВСЕЛЕНИЯ В РОССИЙСКОЙ ФЕДЕРАЦИИ</w:t>
      </w:r>
      <w:bookmarkEnd w:id="244"/>
      <w:bookmarkEnd w:id="245"/>
      <w:bookmarkEnd w:id="246"/>
      <w:bookmarkEnd w:id="247"/>
      <w:bookmarkEnd w:id="248"/>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524B0B">
        <w:rPr>
          <w:rFonts w:eastAsia="Times New Roman"/>
          <w:b/>
          <w:i/>
          <w:iCs/>
          <w:sz w:val="27"/>
          <w:szCs w:val="27"/>
          <w:lang w:val="ru-RU" w:eastAsia="ru-RU"/>
        </w:rPr>
        <w:br/>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00524B0B">
        <w:rPr>
          <w:rFonts w:eastAsia="Times New Roman"/>
          <w:b/>
          <w:i/>
          <w:iCs/>
          <w:sz w:val="27"/>
          <w:szCs w:val="27"/>
          <w:lang w:val="ru-RU" w:eastAsia="ru-RU"/>
        </w:rPr>
        <w:br/>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w:t>
      </w:r>
      <w:r w:rsidR="00524B0B">
        <w:rPr>
          <w:rFonts w:eastAsia="Times New Roman"/>
          <w:b/>
          <w:i/>
          <w:iCs/>
          <w:sz w:val="27"/>
          <w:szCs w:val="27"/>
          <w:lang w:val="ru-RU" w:eastAsia="ru-RU"/>
        </w:rPr>
        <w:br/>
      </w:r>
      <w:r w:rsidRPr="00A117D2">
        <w:rPr>
          <w:rFonts w:eastAsia="Times New Roman"/>
          <w:b/>
          <w:i/>
          <w:iCs/>
          <w:sz w:val="27"/>
          <w:szCs w:val="27"/>
          <w:lang w:val="ru-RU" w:eastAsia="ru-RU"/>
        </w:rPr>
        <w:t xml:space="preserve">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lastRenderedPageBreak/>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91"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124880">
        <w:rPr>
          <w:rFonts w:eastAsia="Calibri"/>
          <w:snapToGrid w:val="0"/>
          <w:sz w:val="27"/>
          <w:szCs w:val="27"/>
        </w:rPr>
        <w:t>463 088</w:t>
      </w:r>
      <w:r w:rsidR="00B7036F" w:rsidRPr="00427B41">
        <w:rPr>
          <w:rFonts w:eastAsia="Calibri"/>
          <w:snapToGrid w:val="0"/>
          <w:sz w:val="27"/>
          <w:szCs w:val="27"/>
        </w:rPr>
        <w:t xml:space="preserve">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92"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93"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rsidR="002171F3" w:rsidRPr="002171F3" w:rsidRDefault="00124880" w:rsidP="002171F3">
      <w:pPr>
        <w:ind w:firstLine="709"/>
        <w:jc w:val="both"/>
        <w:rPr>
          <w:rFonts w:eastAsia="Calibri"/>
          <w:snapToGrid w:val="0"/>
          <w:sz w:val="27"/>
          <w:szCs w:val="27"/>
        </w:rPr>
      </w:pPr>
      <w:r w:rsidRPr="00124880">
        <w:rPr>
          <w:rFonts w:eastAsia="Calibri"/>
          <w:snapToGrid w:val="0"/>
          <w:sz w:val="27"/>
          <w:szCs w:val="27"/>
        </w:rPr>
        <w:t xml:space="preserve">Благоприятные климатические условия, наличие плодородных земель </w:t>
      </w:r>
      <w:r w:rsidR="00DC487D">
        <w:rPr>
          <w:rFonts w:eastAsia="Calibri"/>
          <w:snapToGrid w:val="0"/>
          <w:sz w:val="27"/>
          <w:szCs w:val="27"/>
        </w:rPr>
        <w:br/>
      </w:r>
      <w:r w:rsidRPr="00124880">
        <w:rPr>
          <w:rFonts w:eastAsia="Calibri"/>
          <w:snapToGrid w:val="0"/>
          <w:sz w:val="27"/>
          <w:szCs w:val="27"/>
        </w:rPr>
        <w:t>и промышленных запасов ряда полезных ископаемых в значительной мере определили приоритеты в развитии экономики республики. Она выступает как поставщик разнообразного сельскохозяйственного сырья, продукции машиностроения и металлообработки, лесной и деревообрабатывающей, пищевой промышленности</w:t>
      </w:r>
      <w:r w:rsidR="002171F3" w:rsidRPr="002171F3">
        <w:rPr>
          <w:rFonts w:eastAsia="Calibri"/>
          <w:snapToGrid w:val="0"/>
          <w:sz w:val="27"/>
          <w:szCs w:val="27"/>
        </w:rPr>
        <w:t>.</w:t>
      </w:r>
    </w:p>
    <w:p w:rsidR="00124880" w:rsidRDefault="00D76705" w:rsidP="00427B41">
      <w:pPr>
        <w:ind w:firstLine="567"/>
        <w:jc w:val="both"/>
        <w:rPr>
          <w:rFonts w:eastAsia="Calibri"/>
          <w:snapToGrid w:val="0"/>
          <w:sz w:val="27"/>
          <w:szCs w:val="27"/>
        </w:rPr>
      </w:pPr>
      <w:r w:rsidRPr="00D76705">
        <w:rPr>
          <w:rFonts w:eastAsia="Calibri"/>
          <w:snapToGrid w:val="0"/>
          <w:sz w:val="27"/>
          <w:szCs w:val="27"/>
        </w:rPr>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t>предприятия</w:t>
      </w:r>
      <w:r w:rsidR="00100F79">
        <w:rPr>
          <w:rFonts w:eastAsia="Calibri"/>
          <w:snapToGrid w:val="0"/>
          <w:sz w:val="27"/>
          <w:szCs w:val="27"/>
        </w:rPr>
        <w:t>.</w:t>
      </w:r>
      <w:r w:rsidR="00124880">
        <w:rPr>
          <w:rFonts w:eastAsia="Calibri"/>
          <w:snapToGrid w:val="0"/>
          <w:sz w:val="27"/>
          <w:szCs w:val="27"/>
        </w:rPr>
        <w:t xml:space="preserve"> </w:t>
      </w:r>
      <w:r w:rsidR="00124880" w:rsidRPr="00124880">
        <w:rPr>
          <w:rFonts w:eastAsia="Calibri"/>
          <w:snapToGrid w:val="0"/>
          <w:sz w:val="27"/>
          <w:szCs w:val="27"/>
        </w:rPr>
        <w:t xml:space="preserve">Ведущими предприятиями в сфере обрабатывающей </w:t>
      </w:r>
      <w:r w:rsidR="00124880" w:rsidRPr="00124880">
        <w:rPr>
          <w:rFonts w:eastAsia="Calibri"/>
          <w:snapToGrid w:val="0"/>
          <w:sz w:val="27"/>
          <w:szCs w:val="27"/>
        </w:rPr>
        <w:lastRenderedPageBreak/>
        <w:t>промышленности являются: ООО «Картонтара» (производство картона), ООО</w:t>
      </w:r>
      <w:r w:rsidR="00124880">
        <w:rPr>
          <w:rFonts w:eastAsia="Calibri"/>
          <w:snapToGrid w:val="0"/>
          <w:sz w:val="27"/>
          <w:szCs w:val="27"/>
        </w:rPr>
        <w:t> </w:t>
      </w:r>
      <w:r w:rsidR="00124880" w:rsidRPr="00124880">
        <w:rPr>
          <w:rFonts w:eastAsia="Calibri"/>
          <w:snapToGrid w:val="0"/>
          <w:sz w:val="27"/>
          <w:szCs w:val="27"/>
        </w:rPr>
        <w:t xml:space="preserve">«Новые технологии» (пластмассовые и полимерные изделия), </w:t>
      </w:r>
      <w:r w:rsidR="00124880">
        <w:rPr>
          <w:rFonts w:eastAsia="Calibri"/>
          <w:snapToGrid w:val="0"/>
          <w:sz w:val="27"/>
          <w:szCs w:val="27"/>
        </w:rPr>
        <w:br/>
      </w:r>
      <w:r w:rsidR="00124880" w:rsidRPr="00124880">
        <w:rPr>
          <w:rFonts w:eastAsia="Calibri"/>
          <w:snapToGrid w:val="0"/>
          <w:sz w:val="27"/>
          <w:szCs w:val="27"/>
        </w:rPr>
        <w:t xml:space="preserve">ООО «Волма-Майкоп» (изделия из гипса, строительные смеси на его основе), </w:t>
      </w:r>
      <w:r w:rsidR="00124880">
        <w:rPr>
          <w:rFonts w:eastAsia="Calibri"/>
          <w:snapToGrid w:val="0"/>
          <w:sz w:val="27"/>
          <w:szCs w:val="27"/>
        </w:rPr>
        <w:br/>
      </w:r>
      <w:r w:rsidR="00124880" w:rsidRPr="00124880">
        <w:rPr>
          <w:rFonts w:eastAsia="Calibri"/>
          <w:snapToGrid w:val="0"/>
          <w:sz w:val="27"/>
          <w:szCs w:val="27"/>
        </w:rPr>
        <w:t xml:space="preserve">ООО «Силган Метал Пэкаджинг Энем» (консервные банки), ООО «Майкопский машиностроительный завод» (манипуляторы), ООО «Южгазэнерджи» (добыча природного газа), ПАО «Зарем» (редукторы, мультипликаторы), </w:t>
      </w:r>
      <w:r w:rsidR="00124880">
        <w:rPr>
          <w:rFonts w:eastAsia="Calibri"/>
          <w:snapToGrid w:val="0"/>
          <w:sz w:val="27"/>
          <w:szCs w:val="27"/>
        </w:rPr>
        <w:br/>
      </w:r>
      <w:r w:rsidR="00124880" w:rsidRPr="00124880">
        <w:rPr>
          <w:rFonts w:eastAsia="Calibri"/>
          <w:snapToGrid w:val="0"/>
          <w:sz w:val="27"/>
          <w:szCs w:val="27"/>
        </w:rPr>
        <w:t>ООО «ДомБытХим» (производство мыла и чистящих средств).</w:t>
      </w:r>
    </w:p>
    <w:p w:rsid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rsidR="00BC5552" w:rsidRPr="00780922" w:rsidRDefault="00BC5552" w:rsidP="00BC5552">
      <w:pPr>
        <w:ind w:firstLine="567"/>
        <w:jc w:val="both"/>
        <w:rPr>
          <w:rFonts w:eastAsia="Calibri"/>
          <w:snapToGrid w:val="0"/>
          <w:sz w:val="27"/>
          <w:szCs w:val="27"/>
        </w:rPr>
      </w:pPr>
      <w:r w:rsidRPr="00BC5552">
        <w:rPr>
          <w:rFonts w:eastAsia="Calibri"/>
          <w:snapToGrid w:val="0"/>
          <w:sz w:val="27"/>
          <w:szCs w:val="27"/>
        </w:rPr>
        <w:t>В Адыге</w:t>
      </w:r>
      <w:r w:rsidR="00186BB8">
        <w:rPr>
          <w:rFonts w:eastAsia="Calibri"/>
          <w:snapToGrid w:val="0"/>
          <w:sz w:val="27"/>
          <w:szCs w:val="27"/>
        </w:rPr>
        <w:t>е</w:t>
      </w:r>
      <w:r w:rsidRPr="00BC5552">
        <w:rPr>
          <w:rFonts w:eastAsia="Calibri"/>
          <w:snapToGrid w:val="0"/>
          <w:sz w:val="27"/>
          <w:szCs w:val="27"/>
        </w:rPr>
        <w:t xml:space="preserve"> функционирует 89 сельскохозяйственных организаций, </w:t>
      </w:r>
      <w:r>
        <w:rPr>
          <w:rFonts w:eastAsia="Calibri"/>
          <w:snapToGrid w:val="0"/>
          <w:sz w:val="27"/>
          <w:szCs w:val="27"/>
        </w:rPr>
        <w:br/>
      </w:r>
      <w:r w:rsidRPr="00BC5552">
        <w:rPr>
          <w:rFonts w:eastAsia="Calibri"/>
          <w:snapToGrid w:val="0"/>
          <w:sz w:val="27"/>
          <w:szCs w:val="27"/>
        </w:rPr>
        <w:t>892 крестьянских (фермерских) хозяйства, 96</w:t>
      </w:r>
      <w:r>
        <w:rPr>
          <w:rFonts w:eastAsia="Calibri"/>
          <w:snapToGrid w:val="0"/>
          <w:sz w:val="27"/>
          <w:szCs w:val="27"/>
        </w:rPr>
        <w:t> </w:t>
      </w:r>
      <w:r w:rsidRPr="00BC5552">
        <w:rPr>
          <w:rFonts w:eastAsia="Calibri"/>
          <w:snapToGrid w:val="0"/>
          <w:sz w:val="27"/>
          <w:szCs w:val="27"/>
        </w:rPr>
        <w:t>190 личных подсобных хозяйств.</w:t>
      </w:r>
    </w:p>
    <w:p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rsidR="00AB0845" w:rsidRDefault="00BC5552" w:rsidP="00E86406">
      <w:pPr>
        <w:suppressAutoHyphens/>
        <w:ind w:firstLine="567"/>
        <w:jc w:val="both"/>
        <w:rPr>
          <w:rFonts w:eastAsia="Calibri"/>
          <w:snapToGrid w:val="0"/>
          <w:sz w:val="27"/>
          <w:szCs w:val="27"/>
        </w:rPr>
      </w:pPr>
      <w:r w:rsidRPr="00BC5552">
        <w:rPr>
          <w:rFonts w:eastAsia="Calibri"/>
          <w:snapToGrid w:val="0"/>
          <w:sz w:val="27"/>
          <w:szCs w:val="27"/>
        </w:rPr>
        <w:t xml:space="preserve">В целях вовлечения граждан в предпринимательскую деятельность в области сельского хозяйства в рамках Государственной программы развития сельского хозяйства и регулирования рынков сельскохозяйственной продукции, сырья </w:t>
      </w:r>
      <w:r w:rsidR="00516E9F">
        <w:rPr>
          <w:rFonts w:eastAsia="Calibri"/>
          <w:snapToGrid w:val="0"/>
          <w:sz w:val="27"/>
          <w:szCs w:val="27"/>
        </w:rPr>
        <w:br/>
      </w:r>
      <w:r w:rsidRPr="00BC5552">
        <w:rPr>
          <w:rFonts w:eastAsia="Calibri"/>
          <w:snapToGrid w:val="0"/>
          <w:sz w:val="27"/>
          <w:szCs w:val="27"/>
        </w:rPr>
        <w:t>и продовольствия, утвержденной постановлением Правительства Российской Федерации от 14 июля 2012 г</w:t>
      </w:r>
      <w:r>
        <w:rPr>
          <w:rFonts w:eastAsia="Calibri"/>
          <w:snapToGrid w:val="0"/>
          <w:sz w:val="27"/>
          <w:szCs w:val="27"/>
        </w:rPr>
        <w:t>.</w:t>
      </w:r>
      <w:r w:rsidRPr="00BC5552">
        <w:rPr>
          <w:rFonts w:eastAsia="Calibri"/>
          <w:snapToGrid w:val="0"/>
          <w:sz w:val="27"/>
          <w:szCs w:val="27"/>
        </w:rPr>
        <w:t xml:space="preserve"> № 717, в </w:t>
      </w:r>
      <w:r w:rsidR="00AA265F">
        <w:rPr>
          <w:rFonts w:eastAsia="Calibri"/>
          <w:snapToGrid w:val="0"/>
          <w:sz w:val="27"/>
          <w:szCs w:val="27"/>
        </w:rPr>
        <w:t>р</w:t>
      </w:r>
      <w:r w:rsidRPr="00BC5552">
        <w:rPr>
          <w:rFonts w:eastAsia="Calibri"/>
          <w:snapToGrid w:val="0"/>
          <w:sz w:val="27"/>
          <w:szCs w:val="27"/>
        </w:rPr>
        <w:t xml:space="preserve">еспублике осуществляется грантовая поддержка «Агростартап». Средства предоставляются начинающим фермерам, зарегистрированным и осуществляющим деятельность на территории Адыгея, </w:t>
      </w:r>
      <w:r w:rsidR="00516E9F">
        <w:rPr>
          <w:rFonts w:eastAsia="Calibri"/>
          <w:snapToGrid w:val="0"/>
          <w:sz w:val="27"/>
          <w:szCs w:val="27"/>
        </w:rPr>
        <w:br/>
      </w:r>
      <w:r w:rsidRPr="00BC5552">
        <w:rPr>
          <w:rFonts w:eastAsia="Calibri"/>
          <w:snapToGrid w:val="0"/>
          <w:sz w:val="27"/>
          <w:szCs w:val="27"/>
        </w:rPr>
        <w:t>на создание и развитие начального этапа предпринимательской деятельности.</w:t>
      </w:r>
    </w:p>
    <w:p w:rsidR="00E86406" w:rsidRPr="00E86406" w:rsidRDefault="00E86406" w:rsidP="00E86406">
      <w:pPr>
        <w:suppressAutoHyphens/>
        <w:ind w:firstLine="567"/>
        <w:jc w:val="both"/>
        <w:rPr>
          <w:rFonts w:eastAsia="Calibri"/>
          <w:snapToGrid w:val="0"/>
          <w:sz w:val="27"/>
          <w:szCs w:val="27"/>
        </w:rPr>
      </w:pPr>
      <w:r w:rsidRPr="00E86406">
        <w:rPr>
          <w:rFonts w:eastAsia="Calibri"/>
          <w:snapToGrid w:val="0"/>
          <w:sz w:val="27"/>
          <w:szCs w:val="27"/>
        </w:rPr>
        <w:t>В соответствии с Государственной программой «Комплексное развитие сельских территорий» в Республике Адыгея осуществляется предоставление социальных выплат на строительство и приобретение жилья гражданам Российской Федерации,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 предоставление субсидий на оказание финансовой поддержки при исполнении расходных обязательств муниципальных образований по строительству (приобретению) жилого помещения (жилого дома) на сельских территориях, предоставляемого гражданам Российской Федерации, проживающим на сельских территориях, по договору найма жилого помещения.</w:t>
      </w:r>
    </w:p>
    <w:p w:rsidR="00BC5552" w:rsidRDefault="00E86406" w:rsidP="00E86406">
      <w:pPr>
        <w:suppressAutoHyphens/>
        <w:ind w:firstLine="567"/>
        <w:jc w:val="both"/>
        <w:rPr>
          <w:rFonts w:eastAsia="Calibri"/>
          <w:snapToGrid w:val="0"/>
          <w:sz w:val="27"/>
          <w:szCs w:val="27"/>
        </w:rPr>
      </w:pPr>
      <w:r w:rsidRPr="00E86406">
        <w:rPr>
          <w:rFonts w:eastAsia="Calibri"/>
          <w:snapToGrid w:val="0"/>
          <w:sz w:val="27"/>
          <w:szCs w:val="27"/>
        </w:rPr>
        <w:t>Развитию рынка труда в среднесрочной перспективе будут способствовать реализация государственной программы Республики Адыгея «Содействие занятости населения», национальных проектов «Демография», «Малое и среднее предпринимательство и поддержка индивидуальной предпринимательской инициативы», а также региональные программы повышения мобильности трудовых ресурсов.</w:t>
      </w:r>
    </w:p>
    <w:p w:rsidR="00447C90" w:rsidRDefault="00DC487D" w:rsidP="00E86406">
      <w:pPr>
        <w:suppressAutoHyphens/>
        <w:ind w:firstLine="567"/>
        <w:jc w:val="both"/>
        <w:rPr>
          <w:rFonts w:eastAsia="Calibri"/>
          <w:snapToGrid w:val="0"/>
          <w:sz w:val="27"/>
          <w:szCs w:val="27"/>
        </w:rPr>
      </w:pPr>
      <w:r>
        <w:rPr>
          <w:rFonts w:eastAsia="Calibri"/>
          <w:snapToGrid w:val="0"/>
          <w:sz w:val="27"/>
          <w:szCs w:val="27"/>
        </w:rPr>
        <w:t>В республике о</w:t>
      </w:r>
      <w:r w:rsidR="00447C90" w:rsidRPr="00447C90">
        <w:rPr>
          <w:rFonts w:eastAsia="Calibri"/>
          <w:snapToGrid w:val="0"/>
          <w:sz w:val="27"/>
          <w:szCs w:val="27"/>
        </w:rPr>
        <w:t>тмечен рост объ</w:t>
      </w:r>
      <w:r w:rsidR="00447C90">
        <w:rPr>
          <w:rFonts w:eastAsia="Calibri"/>
          <w:snapToGrid w:val="0"/>
          <w:sz w:val="27"/>
          <w:szCs w:val="27"/>
        </w:rPr>
        <w:t>ё</w:t>
      </w:r>
      <w:r w:rsidR="00447C90" w:rsidRPr="00447C90">
        <w:rPr>
          <w:rFonts w:eastAsia="Calibri"/>
          <w:snapToGrid w:val="0"/>
          <w:sz w:val="27"/>
          <w:szCs w:val="27"/>
        </w:rPr>
        <w:t xml:space="preserve">ма работ по виду деятельности «Строительство». В </w:t>
      </w:r>
      <w:r>
        <w:rPr>
          <w:rFonts w:eastAsia="Calibri"/>
          <w:snapToGrid w:val="0"/>
          <w:sz w:val="27"/>
          <w:szCs w:val="27"/>
        </w:rPr>
        <w:t>регионе</w:t>
      </w:r>
      <w:r w:rsidR="00447C90" w:rsidRPr="00447C90">
        <w:rPr>
          <w:rFonts w:eastAsia="Calibri"/>
          <w:snapToGrid w:val="0"/>
          <w:sz w:val="27"/>
          <w:szCs w:val="27"/>
        </w:rPr>
        <w:t xml:space="preserve"> осуществляют свою деятельность на рынке </w:t>
      </w:r>
      <w:r w:rsidR="00447C90" w:rsidRPr="00447C90">
        <w:rPr>
          <w:rFonts w:eastAsia="Calibri"/>
          <w:snapToGrid w:val="0"/>
          <w:sz w:val="27"/>
          <w:szCs w:val="27"/>
        </w:rPr>
        <w:lastRenderedPageBreak/>
        <w:t>строительства жилья</w:t>
      </w:r>
      <w:r w:rsidR="00447C90">
        <w:rPr>
          <w:rFonts w:eastAsia="Calibri"/>
          <w:snapToGrid w:val="0"/>
          <w:sz w:val="27"/>
          <w:szCs w:val="27"/>
        </w:rPr>
        <w:t xml:space="preserve"> </w:t>
      </w:r>
      <w:r w:rsidR="00447C90" w:rsidRPr="00447C90">
        <w:rPr>
          <w:rFonts w:eastAsia="Calibri"/>
          <w:snapToGrid w:val="0"/>
          <w:sz w:val="27"/>
          <w:szCs w:val="27"/>
        </w:rPr>
        <w:t xml:space="preserve">38 застройщиков, которым выдано 50 разрешений </w:t>
      </w:r>
      <w:r w:rsidR="00447C90">
        <w:rPr>
          <w:rFonts w:eastAsia="Calibri"/>
          <w:snapToGrid w:val="0"/>
          <w:sz w:val="27"/>
          <w:szCs w:val="27"/>
        </w:rPr>
        <w:br/>
      </w:r>
      <w:r w:rsidR="00447C90" w:rsidRPr="00447C90">
        <w:rPr>
          <w:rFonts w:eastAsia="Calibri"/>
          <w:snapToGrid w:val="0"/>
          <w:sz w:val="27"/>
          <w:szCs w:val="27"/>
        </w:rPr>
        <w:t>на строительство 118 многоквартирных домов общей площадью 570 тыс. м</w:t>
      </w:r>
      <w:r w:rsidR="00447C90">
        <w:rPr>
          <w:rFonts w:eastAsia="Calibri"/>
          <w:snapToGrid w:val="0"/>
          <w:sz w:val="27"/>
          <w:szCs w:val="27"/>
          <w:vertAlign w:val="superscript"/>
        </w:rPr>
        <w:t>2</w:t>
      </w:r>
      <w:r w:rsidR="00447C90" w:rsidRPr="00447C90">
        <w:rPr>
          <w:rFonts w:eastAsia="Calibri"/>
          <w:snapToGrid w:val="0"/>
          <w:sz w:val="27"/>
          <w:szCs w:val="27"/>
        </w:rPr>
        <w:t xml:space="preserve">, строительство которых будет вестись </w:t>
      </w:r>
      <w:r w:rsidR="008E1F88">
        <w:rPr>
          <w:rFonts w:eastAsia="Calibri"/>
          <w:snapToGrid w:val="0"/>
          <w:sz w:val="27"/>
          <w:szCs w:val="27"/>
        </w:rPr>
        <w:t>п</w:t>
      </w:r>
      <w:r w:rsidR="00447C90">
        <w:rPr>
          <w:rFonts w:eastAsia="Calibri"/>
          <w:snapToGrid w:val="0"/>
          <w:sz w:val="27"/>
          <w:szCs w:val="27"/>
        </w:rPr>
        <w:t>о</w:t>
      </w:r>
      <w:r w:rsidR="00447C90" w:rsidRPr="00447C90">
        <w:rPr>
          <w:rFonts w:eastAsia="Calibri"/>
          <w:snapToGrid w:val="0"/>
          <w:sz w:val="27"/>
          <w:szCs w:val="27"/>
        </w:rPr>
        <w:t xml:space="preserve"> 2025 год.</w:t>
      </w:r>
    </w:p>
    <w:p w:rsidR="00B93EF8" w:rsidRPr="00B93EF8" w:rsidRDefault="005A26BE" w:rsidP="00E86406">
      <w:pPr>
        <w:suppressAutoHyphens/>
        <w:ind w:firstLine="567"/>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В банке вакансий республики зарегистрировано </w:t>
      </w:r>
      <w:r w:rsidR="00D4458E">
        <w:rPr>
          <w:rFonts w:eastAsia="Calibri"/>
          <w:snapToGrid w:val="0"/>
          <w:sz w:val="27"/>
          <w:szCs w:val="27"/>
        </w:rPr>
        <w:t>2125</w:t>
      </w:r>
      <w:r w:rsidR="006A28E8" w:rsidRPr="006A28E8">
        <w:rPr>
          <w:rFonts w:eastAsia="Calibri"/>
          <w:snapToGrid w:val="0"/>
          <w:sz w:val="27"/>
          <w:szCs w:val="27"/>
        </w:rPr>
        <w:t xml:space="preserve"> вакантных рабочих мест</w:t>
      </w:r>
      <w:r w:rsidR="006A28E8">
        <w:rPr>
          <w:rFonts w:eastAsia="Calibri"/>
          <w:snapToGrid w:val="0"/>
          <w:sz w:val="27"/>
          <w:szCs w:val="27"/>
        </w:rPr>
        <w:t>а</w:t>
      </w:r>
      <w:r w:rsidR="006A28E8" w:rsidRPr="006A28E8">
        <w:rPr>
          <w:rFonts w:eastAsia="Calibri"/>
          <w:snapToGrid w:val="0"/>
          <w:sz w:val="27"/>
          <w:szCs w:val="27"/>
        </w:rPr>
        <w:t xml:space="preserve"> для замещения квалифицированными кадрами</w:t>
      </w:r>
      <w:r w:rsidRPr="005A26BE">
        <w:rPr>
          <w:rFonts w:eastAsia="Calibri"/>
          <w:snapToGrid w:val="0"/>
          <w:sz w:val="27"/>
          <w:szCs w:val="27"/>
        </w:rPr>
        <w:t xml:space="preserve">. </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94" w:history="1">
        <w:r w:rsidRPr="005A26BE">
          <w:rPr>
            <w:rFonts w:eastAsia="Calibri"/>
            <w:snapToGrid w:val="0"/>
            <w:sz w:val="27"/>
            <w:szCs w:val="27"/>
          </w:rPr>
          <w:t>http://trudvsem.ru</w:t>
        </w:r>
      </w:hyperlink>
      <w:r w:rsidRPr="005A26BE">
        <w:rPr>
          <w:rFonts w:eastAsia="Calibri"/>
          <w:snapToGrid w:val="0"/>
          <w:sz w:val="27"/>
          <w:szCs w:val="27"/>
        </w:rPr>
        <w:t>).</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976346" w:rsidRPr="00DD7484"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мных и кредитных 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w:t>
      </w:r>
      <w:r w:rsidR="00D4458E">
        <w:rPr>
          <w:rFonts w:eastAsia="Calibri"/>
          <w:snapToGrid w:val="0"/>
          <w:sz w:val="27"/>
          <w:szCs w:val="27"/>
        </w:rPr>
        <w:t>3 – 2024</w:t>
      </w:r>
      <w:r w:rsidR="00FF59A2" w:rsidRPr="00833EEE">
        <w:rPr>
          <w:rFonts w:eastAsia="Calibri"/>
          <w:snapToGrid w:val="0"/>
          <w:sz w:val="27"/>
          <w:szCs w:val="27"/>
        </w:rPr>
        <w:t xml:space="preserve"> год</w:t>
      </w:r>
      <w:r w:rsidR="00D4458E">
        <w:rPr>
          <w:rFonts w:eastAsia="Calibri"/>
          <w:snapToGrid w:val="0"/>
          <w:sz w:val="27"/>
          <w:szCs w:val="27"/>
        </w:rPr>
        <w:t>ах</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w:t>
      </w:r>
      <w:r w:rsidR="00FF59A2" w:rsidRPr="00833EEE">
        <w:rPr>
          <w:rFonts w:eastAsia="Calibri"/>
          <w:snapToGrid w:val="0"/>
          <w:sz w:val="27"/>
          <w:szCs w:val="27"/>
        </w:rPr>
        <w:lastRenderedPageBreak/>
        <w:t>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w:t>
      </w:r>
      <w:r w:rsidR="00C357BC">
        <w:rPr>
          <w:rFonts w:eastAsia="Calibri"/>
          <w:snapToGrid w:val="0"/>
          <w:sz w:val="27"/>
          <w:szCs w:val="27"/>
        </w:rPr>
        <w:t>9</w:t>
      </w:r>
      <w:r w:rsidR="00FF59A2" w:rsidRPr="00833EEE">
        <w:rPr>
          <w:rFonts w:eastAsia="Calibri"/>
          <w:snapToGrid w:val="0"/>
          <w:sz w:val="27"/>
          <w:szCs w:val="27"/>
        </w:rPr>
        <w:t>,0</w:t>
      </w:r>
      <w:r w:rsidR="00C357BC">
        <w:rPr>
          <w:rFonts w:eastAsia="Calibri"/>
          <w:snapToGrid w:val="0"/>
          <w:sz w:val="27"/>
          <w:szCs w:val="27"/>
        </w:rPr>
        <w:t>7</w:t>
      </w:r>
      <w:r w:rsidR="00FF59A2" w:rsidRPr="00833EEE">
        <w:rPr>
          <w:rFonts w:eastAsia="Calibri"/>
          <w:snapToGrid w:val="0"/>
          <w:sz w:val="27"/>
          <w:szCs w:val="27"/>
        </w:rPr>
        <w:t xml:space="preserve"> тыс. рублей, на вторичном рынке – </w:t>
      </w:r>
      <w:r w:rsidR="00FF59A2">
        <w:rPr>
          <w:rFonts w:eastAsia="Calibri"/>
          <w:snapToGrid w:val="0"/>
          <w:sz w:val="27"/>
          <w:szCs w:val="27"/>
        </w:rPr>
        <w:br/>
      </w:r>
      <w:r w:rsidR="00C357BC">
        <w:rPr>
          <w:rFonts w:eastAsia="Calibri"/>
          <w:snapToGrid w:val="0"/>
          <w:sz w:val="27"/>
          <w:szCs w:val="27"/>
        </w:rPr>
        <w:t>80</w:t>
      </w:r>
      <w:r w:rsidR="00FF59A2" w:rsidRPr="00833EEE">
        <w:rPr>
          <w:rFonts w:eastAsia="Calibri"/>
          <w:snapToGrid w:val="0"/>
          <w:sz w:val="27"/>
          <w:szCs w:val="27"/>
        </w:rPr>
        <w:t>,</w:t>
      </w:r>
      <w:r w:rsidR="00C357BC">
        <w:rPr>
          <w:rFonts w:eastAsia="Calibri"/>
          <w:snapToGrid w:val="0"/>
          <w:sz w:val="27"/>
          <w:szCs w:val="27"/>
        </w:rPr>
        <w:t>3</w:t>
      </w:r>
      <w:r w:rsidR="00FF59A2" w:rsidRPr="00833EEE">
        <w:rPr>
          <w:rFonts w:eastAsia="Calibri"/>
          <w:snapToGrid w:val="0"/>
          <w:sz w:val="27"/>
          <w:szCs w:val="27"/>
        </w:rPr>
        <w:t xml:space="preserve"> тыс. </w:t>
      </w:r>
      <w:r w:rsidR="00FF59A2" w:rsidRPr="00DD7484">
        <w:rPr>
          <w:color w:val="000000"/>
          <w:sz w:val="27"/>
          <w:szCs w:val="27"/>
        </w:rPr>
        <w:t>рублей.</w:t>
      </w:r>
    </w:p>
    <w:p w:rsidR="00DD7484" w:rsidRPr="001F45B2" w:rsidRDefault="00DD7484" w:rsidP="00976346">
      <w:pPr>
        <w:ind w:firstLine="709"/>
        <w:jc w:val="both"/>
        <w:rPr>
          <w:color w:val="000000"/>
          <w:sz w:val="27"/>
          <w:szCs w:val="27"/>
        </w:rPr>
      </w:pPr>
      <w:r>
        <w:rPr>
          <w:color w:val="000000"/>
          <w:sz w:val="27"/>
          <w:szCs w:val="27"/>
        </w:rPr>
        <w:t>С</w:t>
      </w:r>
      <w:r w:rsidRPr="00DD7484">
        <w:rPr>
          <w:color w:val="000000"/>
          <w:sz w:val="27"/>
          <w:szCs w:val="27"/>
        </w:rPr>
        <w:t>оотечественник</w:t>
      </w:r>
      <w:r>
        <w:rPr>
          <w:color w:val="000000"/>
          <w:sz w:val="27"/>
          <w:szCs w:val="27"/>
        </w:rPr>
        <w:t>ам</w:t>
      </w:r>
      <w:r w:rsidRPr="00DD7484">
        <w:rPr>
          <w:color w:val="000000"/>
          <w:sz w:val="27"/>
          <w:szCs w:val="27"/>
        </w:rPr>
        <w:t xml:space="preserve"> предусмотрена финансовая поддержка в виде единовременной выплаты, которая предоставляется в целях компенсации расходов на жилищное обустройство, медицинское освидетельствование, признание учёных степеней, учёных званий, образования и (или) квалификации, полученных в</w:t>
      </w:r>
      <w:r>
        <w:rPr>
          <w:color w:val="000000"/>
          <w:sz w:val="27"/>
          <w:szCs w:val="27"/>
        </w:rPr>
        <w:t> </w:t>
      </w:r>
      <w:r w:rsidRPr="00DD7484">
        <w:rPr>
          <w:color w:val="000000"/>
          <w:sz w:val="27"/>
          <w:szCs w:val="27"/>
        </w:rPr>
        <w:t>иностранном государстве.</w:t>
      </w:r>
    </w:p>
    <w:p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Pr="00C357BC" w:rsidRDefault="008E2F3C" w:rsidP="00C357BC">
      <w:pPr>
        <w:ind w:firstLine="708"/>
        <w:jc w:val="both"/>
        <w:rPr>
          <w:color w:val="000000"/>
          <w:sz w:val="27"/>
          <w:szCs w:val="27"/>
        </w:rPr>
      </w:pPr>
      <w:r w:rsidRPr="00DD7484">
        <w:rPr>
          <w:color w:val="000000"/>
          <w:sz w:val="27"/>
          <w:szCs w:val="27"/>
        </w:rPr>
        <w:t>Участникам Государственной</w:t>
      </w:r>
      <w:r>
        <w:rPr>
          <w:sz w:val="27"/>
          <w:szCs w:val="27"/>
        </w:rPr>
        <w:t xml:space="preserve">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 xml:space="preserve">с </w:t>
      </w:r>
      <w:r w:rsidRPr="00C357BC">
        <w:rPr>
          <w:color w:val="000000"/>
          <w:sz w:val="27"/>
          <w:szCs w:val="27"/>
        </w:rPr>
        <w:t>действующим законодательством.</w:t>
      </w:r>
    </w:p>
    <w:p w:rsidR="00C357BC" w:rsidRPr="00C357BC" w:rsidRDefault="00C357BC" w:rsidP="00C357BC">
      <w:pPr>
        <w:ind w:firstLine="708"/>
        <w:jc w:val="both"/>
        <w:rPr>
          <w:color w:val="000000"/>
          <w:sz w:val="27"/>
          <w:szCs w:val="27"/>
        </w:rPr>
      </w:pPr>
      <w:r w:rsidRPr="00C357BC">
        <w:rPr>
          <w:color w:val="000000"/>
          <w:sz w:val="27"/>
          <w:szCs w:val="27"/>
        </w:rPr>
        <w:t>Услуги дошкольного образования в</w:t>
      </w:r>
      <w:r w:rsidR="00D4458E">
        <w:rPr>
          <w:color w:val="000000"/>
          <w:sz w:val="27"/>
          <w:szCs w:val="27"/>
        </w:rPr>
        <w:t xml:space="preserve"> Республике Адыгея оказывают 130</w:t>
      </w:r>
      <w:r w:rsidR="00DD7484">
        <w:rPr>
          <w:color w:val="000000"/>
          <w:sz w:val="27"/>
          <w:szCs w:val="27"/>
        </w:rPr>
        <w:t> </w:t>
      </w:r>
      <w:r w:rsidRPr="00C357BC">
        <w:rPr>
          <w:color w:val="000000"/>
          <w:sz w:val="27"/>
          <w:szCs w:val="27"/>
        </w:rPr>
        <w:t>дошколь</w:t>
      </w:r>
      <w:r>
        <w:rPr>
          <w:color w:val="000000"/>
          <w:sz w:val="27"/>
          <w:szCs w:val="27"/>
        </w:rPr>
        <w:t xml:space="preserve">ные образовательные организации, </w:t>
      </w:r>
      <w:r w:rsidRPr="00C357BC">
        <w:rPr>
          <w:color w:val="000000"/>
          <w:sz w:val="27"/>
          <w:szCs w:val="27"/>
        </w:rPr>
        <w:t xml:space="preserve">образовательную деятельность осуществляют </w:t>
      </w:r>
      <w:r w:rsidR="00D34574">
        <w:rPr>
          <w:color w:val="000000"/>
          <w:sz w:val="27"/>
          <w:szCs w:val="27"/>
        </w:rPr>
        <w:t>19</w:t>
      </w:r>
      <w:r w:rsidRPr="00C357BC">
        <w:rPr>
          <w:color w:val="000000"/>
          <w:sz w:val="27"/>
          <w:szCs w:val="27"/>
        </w:rPr>
        <w:t xml:space="preserve"> организаций дополнительного образования детей системы образования, из них:</w:t>
      </w:r>
      <w:r>
        <w:rPr>
          <w:color w:val="000000"/>
          <w:sz w:val="27"/>
          <w:szCs w:val="27"/>
        </w:rPr>
        <w:t xml:space="preserve"> </w:t>
      </w:r>
      <w:r w:rsidRPr="00C357BC">
        <w:rPr>
          <w:color w:val="000000"/>
          <w:sz w:val="27"/>
          <w:szCs w:val="27"/>
        </w:rPr>
        <w:t>7 организаций по направлению физического воспитания детей</w:t>
      </w:r>
      <w:r>
        <w:rPr>
          <w:color w:val="000000"/>
          <w:sz w:val="27"/>
          <w:szCs w:val="27"/>
        </w:rPr>
        <w:t xml:space="preserve"> и </w:t>
      </w:r>
      <w:r w:rsidRPr="00C357BC">
        <w:rPr>
          <w:color w:val="000000"/>
          <w:sz w:val="27"/>
          <w:szCs w:val="27"/>
        </w:rPr>
        <w:t>1</w:t>
      </w:r>
      <w:r w:rsidR="00D34574">
        <w:rPr>
          <w:color w:val="000000"/>
          <w:sz w:val="27"/>
          <w:szCs w:val="27"/>
        </w:rPr>
        <w:t>2</w:t>
      </w:r>
      <w:r w:rsidRPr="00C357BC">
        <w:rPr>
          <w:color w:val="000000"/>
          <w:sz w:val="27"/>
          <w:szCs w:val="27"/>
        </w:rPr>
        <w:t xml:space="preserve"> организаций реализуют одновременно несколько направлений (естественнонаучное, гуманитарное, социальное, художественно-эстетическое, туристско-краеведческое, эколого-биологическое, физкультурно-спортивное, технического творчества и др.).</w:t>
      </w:r>
    </w:p>
    <w:p w:rsidR="00680F0C" w:rsidRDefault="008E2F3C" w:rsidP="00C357BC">
      <w:pPr>
        <w:ind w:firstLine="708"/>
        <w:jc w:val="both"/>
        <w:rPr>
          <w:bCs/>
          <w:sz w:val="27"/>
          <w:szCs w:val="27"/>
        </w:rPr>
      </w:pPr>
      <w:r w:rsidRPr="00C357BC">
        <w:rPr>
          <w:color w:val="000000"/>
          <w:sz w:val="27"/>
          <w:szCs w:val="27"/>
        </w:rPr>
        <w:t>В Адыгее функционируют 7 профессиональных образовательных организаций</w:t>
      </w:r>
      <w:r w:rsidR="00AF2FB3" w:rsidRPr="00C357BC">
        <w:rPr>
          <w:color w:val="000000"/>
          <w:sz w:val="27"/>
          <w:szCs w:val="27"/>
        </w:rPr>
        <w:t xml:space="preserve"> и 2</w:t>
      </w:r>
      <w:r w:rsidR="00AF2FB3">
        <w:rPr>
          <w:sz w:val="27"/>
          <w:szCs w:val="27"/>
        </w:rPr>
        <w:t xml:space="preserve">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086CEF" w:rsidP="00D34574">
      <w:pPr>
        <w:ind w:firstLine="708"/>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rsidR="009914A9" w:rsidRPr="009914A9" w:rsidRDefault="009914A9" w:rsidP="00D34574">
      <w:pPr>
        <w:ind w:firstLine="708"/>
        <w:jc w:val="both"/>
        <w:rPr>
          <w:bCs/>
          <w:sz w:val="27"/>
          <w:szCs w:val="27"/>
        </w:rPr>
      </w:pPr>
      <w:r w:rsidRPr="009914A9">
        <w:rPr>
          <w:bCs/>
          <w:sz w:val="27"/>
          <w:szCs w:val="27"/>
        </w:rPr>
        <w:t xml:space="preserve">Федеральные государственные бюджетные образовательные учреждения высшего образования «Адыгейский государственный университет» и «Майкопский государственный технологический университет» в своих структурах имеют научно-исследовательские институты. </w:t>
      </w:r>
    </w:p>
    <w:p w:rsidR="003D7610" w:rsidRDefault="003D7610" w:rsidP="00D34574">
      <w:pPr>
        <w:ind w:firstLine="708"/>
        <w:jc w:val="both"/>
        <w:rPr>
          <w:bCs/>
          <w:i/>
          <w:sz w:val="27"/>
          <w:szCs w:val="27"/>
        </w:rPr>
      </w:pPr>
    </w:p>
    <w:p w:rsidR="003D7610" w:rsidRDefault="003D7610" w:rsidP="00D34574">
      <w:pPr>
        <w:ind w:firstLine="708"/>
        <w:jc w:val="both"/>
        <w:rPr>
          <w:bCs/>
          <w:i/>
          <w:sz w:val="27"/>
          <w:szCs w:val="27"/>
        </w:rPr>
      </w:pPr>
    </w:p>
    <w:p w:rsidR="00D34574" w:rsidRPr="002F5323" w:rsidRDefault="00D566B0" w:rsidP="00D34574">
      <w:pPr>
        <w:ind w:firstLine="708"/>
        <w:jc w:val="both"/>
        <w:rPr>
          <w:bCs/>
          <w:i/>
          <w:sz w:val="27"/>
          <w:szCs w:val="27"/>
        </w:rPr>
      </w:pPr>
      <w:r w:rsidRPr="003D7610">
        <w:rPr>
          <w:bCs/>
          <w:i/>
          <w:sz w:val="27"/>
          <w:szCs w:val="27"/>
        </w:rPr>
        <w:lastRenderedPageBreak/>
        <w:t>Д</w:t>
      </w:r>
      <w:r w:rsidR="00D34574" w:rsidRPr="003D7610">
        <w:rPr>
          <w:bCs/>
          <w:i/>
          <w:sz w:val="27"/>
          <w:szCs w:val="27"/>
        </w:rPr>
        <w:t xml:space="preserve">ля </w:t>
      </w:r>
      <w:r w:rsidRPr="003D7610">
        <w:rPr>
          <w:bCs/>
          <w:i/>
          <w:sz w:val="27"/>
          <w:szCs w:val="27"/>
        </w:rPr>
        <w:t xml:space="preserve">участия в Государственной программе на территории Республики Адыгея </w:t>
      </w:r>
      <w:r w:rsidR="002F5323" w:rsidRPr="002F5323">
        <w:rPr>
          <w:bCs/>
          <w:i/>
          <w:sz w:val="27"/>
          <w:szCs w:val="27"/>
        </w:rPr>
        <w:t>региональной программо</w:t>
      </w:r>
      <w:r w:rsidR="002F5323">
        <w:rPr>
          <w:bCs/>
          <w:i/>
          <w:sz w:val="27"/>
          <w:szCs w:val="27"/>
        </w:rPr>
        <w:t>й</w:t>
      </w:r>
      <w:r w:rsidR="002F5323" w:rsidRPr="002F5323">
        <w:rPr>
          <w:bCs/>
          <w:i/>
          <w:sz w:val="27"/>
          <w:szCs w:val="27"/>
        </w:rPr>
        <w:t xml:space="preserve"> переселения</w:t>
      </w:r>
      <w:r w:rsidR="002F5323" w:rsidRPr="003D7610">
        <w:rPr>
          <w:bCs/>
          <w:i/>
          <w:sz w:val="27"/>
          <w:szCs w:val="27"/>
        </w:rPr>
        <w:t xml:space="preserve"> </w:t>
      </w:r>
      <w:r w:rsidRPr="003D7610">
        <w:rPr>
          <w:bCs/>
          <w:i/>
          <w:sz w:val="27"/>
          <w:szCs w:val="27"/>
        </w:rPr>
        <w:t xml:space="preserve">установлены </w:t>
      </w:r>
      <w:r w:rsidR="002F5323" w:rsidRPr="003D7610">
        <w:rPr>
          <w:bCs/>
          <w:i/>
          <w:sz w:val="27"/>
          <w:szCs w:val="27"/>
        </w:rPr>
        <w:t xml:space="preserve">к претендентам </w:t>
      </w:r>
      <w:r w:rsidRPr="003D7610">
        <w:rPr>
          <w:bCs/>
          <w:i/>
          <w:sz w:val="27"/>
          <w:szCs w:val="27"/>
        </w:rPr>
        <w:t>следующие требования</w:t>
      </w:r>
      <w:r w:rsidRPr="002F5323">
        <w:rPr>
          <w:bCs/>
          <w:i/>
          <w:sz w:val="27"/>
          <w:szCs w:val="27"/>
        </w:rPr>
        <w:t>:</w:t>
      </w:r>
    </w:p>
    <w:p w:rsidR="00D34574" w:rsidRPr="00D34574" w:rsidRDefault="00D34574" w:rsidP="00D34574">
      <w:pPr>
        <w:ind w:firstLine="708"/>
        <w:jc w:val="both"/>
        <w:rPr>
          <w:bCs/>
          <w:sz w:val="27"/>
          <w:szCs w:val="27"/>
        </w:rPr>
      </w:pPr>
      <w:r w:rsidRPr="00D34574">
        <w:rPr>
          <w:bCs/>
          <w:sz w:val="27"/>
          <w:szCs w:val="27"/>
        </w:rPr>
        <w:t>1)</w:t>
      </w:r>
      <w:r w:rsidR="002F5323">
        <w:rPr>
          <w:bCs/>
          <w:sz w:val="27"/>
          <w:szCs w:val="27"/>
        </w:rPr>
        <w:t> наличие</w:t>
      </w:r>
      <w:r w:rsidRPr="00D34574">
        <w:rPr>
          <w:bCs/>
          <w:sz w:val="27"/>
          <w:szCs w:val="27"/>
        </w:rPr>
        <w:t xml:space="preserve"> высше</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или средне</w:t>
      </w:r>
      <w:r w:rsidR="002F5323">
        <w:rPr>
          <w:bCs/>
          <w:sz w:val="27"/>
          <w:szCs w:val="27"/>
        </w:rPr>
        <w:t xml:space="preserve">го </w:t>
      </w:r>
      <w:r w:rsidRPr="00D34574">
        <w:rPr>
          <w:bCs/>
          <w:sz w:val="27"/>
          <w:szCs w:val="27"/>
        </w:rPr>
        <w:t>профессионально</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(образование по программам подготовки специалистов среднего звена);</w:t>
      </w:r>
    </w:p>
    <w:p w:rsidR="00D34574" w:rsidRPr="00D34574" w:rsidRDefault="00D34574" w:rsidP="00D34574">
      <w:pPr>
        <w:ind w:firstLine="708"/>
        <w:jc w:val="both"/>
        <w:rPr>
          <w:bCs/>
          <w:sz w:val="27"/>
          <w:szCs w:val="27"/>
        </w:rPr>
      </w:pPr>
      <w:r w:rsidRPr="00D34574">
        <w:rPr>
          <w:bCs/>
          <w:sz w:val="27"/>
          <w:szCs w:val="27"/>
        </w:rPr>
        <w:t xml:space="preserve">2) </w:t>
      </w:r>
      <w:r w:rsidR="002F5323">
        <w:rPr>
          <w:bCs/>
          <w:sz w:val="27"/>
          <w:szCs w:val="27"/>
        </w:rPr>
        <w:t>наличие</w:t>
      </w:r>
      <w:r w:rsidRPr="00D34574">
        <w:rPr>
          <w:bCs/>
          <w:sz w:val="27"/>
          <w:szCs w:val="27"/>
        </w:rPr>
        <w:t xml:space="preserve"> специальност</w:t>
      </w:r>
      <w:r w:rsidR="002F5323">
        <w:rPr>
          <w:bCs/>
          <w:sz w:val="27"/>
          <w:szCs w:val="27"/>
        </w:rPr>
        <w:t>и</w:t>
      </w:r>
      <w:r w:rsidRPr="00D34574">
        <w:rPr>
          <w:bCs/>
          <w:sz w:val="27"/>
          <w:szCs w:val="27"/>
        </w:rPr>
        <w:t>, востребованн</w:t>
      </w:r>
      <w:r w:rsidR="002F5323">
        <w:rPr>
          <w:bCs/>
          <w:sz w:val="27"/>
          <w:szCs w:val="27"/>
        </w:rPr>
        <w:t>ой</w:t>
      </w:r>
      <w:r w:rsidRPr="00D34574">
        <w:rPr>
          <w:bCs/>
          <w:sz w:val="27"/>
          <w:szCs w:val="27"/>
        </w:rPr>
        <w:t xml:space="preserve"> на рынке труда по базе данных вакансий муниципального образования территории вселения;</w:t>
      </w:r>
    </w:p>
    <w:p w:rsidR="00D34574" w:rsidRPr="00D34574" w:rsidRDefault="00D34574" w:rsidP="00D34574">
      <w:pPr>
        <w:ind w:firstLine="708"/>
        <w:jc w:val="both"/>
        <w:rPr>
          <w:bCs/>
          <w:sz w:val="27"/>
          <w:szCs w:val="27"/>
        </w:rPr>
      </w:pPr>
      <w:bookmarkStart w:id="249" w:name="anchor60058"/>
      <w:bookmarkEnd w:id="249"/>
      <w:r w:rsidRPr="00D34574">
        <w:rPr>
          <w:bCs/>
          <w:sz w:val="27"/>
          <w:szCs w:val="27"/>
        </w:rPr>
        <w:t>3)</w:t>
      </w:r>
      <w:r w:rsidR="002F5323">
        <w:rPr>
          <w:bCs/>
          <w:sz w:val="27"/>
          <w:szCs w:val="27"/>
        </w:rPr>
        <w:t> наличие</w:t>
      </w:r>
      <w:r w:rsidR="002F5323" w:rsidRPr="00D34574">
        <w:rPr>
          <w:bCs/>
          <w:sz w:val="27"/>
          <w:szCs w:val="27"/>
        </w:rPr>
        <w:t xml:space="preserve"> </w:t>
      </w:r>
      <w:r w:rsidRPr="00D34574">
        <w:rPr>
          <w:bCs/>
          <w:sz w:val="27"/>
          <w:szCs w:val="27"/>
        </w:rPr>
        <w:t>документально подтвержденн</w:t>
      </w:r>
      <w:r w:rsidR="002F5323">
        <w:rPr>
          <w:bCs/>
          <w:sz w:val="27"/>
          <w:szCs w:val="27"/>
        </w:rPr>
        <w:t>ого</w:t>
      </w:r>
      <w:r w:rsidRPr="00D34574">
        <w:rPr>
          <w:bCs/>
          <w:sz w:val="27"/>
          <w:szCs w:val="27"/>
        </w:rPr>
        <w:t xml:space="preserve"> стаж</w:t>
      </w:r>
      <w:r w:rsidR="002F5323">
        <w:rPr>
          <w:bCs/>
          <w:sz w:val="27"/>
          <w:szCs w:val="27"/>
        </w:rPr>
        <w:t>а</w:t>
      </w:r>
      <w:r w:rsidRPr="00D34574">
        <w:rPr>
          <w:bCs/>
          <w:sz w:val="27"/>
          <w:szCs w:val="27"/>
        </w:rPr>
        <w:t xml:space="preserve"> работы в соответствии </w:t>
      </w:r>
      <w:r w:rsidR="00410131">
        <w:rPr>
          <w:bCs/>
          <w:sz w:val="27"/>
          <w:szCs w:val="27"/>
        </w:rPr>
        <w:br/>
      </w:r>
      <w:r w:rsidRPr="00D34574">
        <w:rPr>
          <w:bCs/>
          <w:sz w:val="27"/>
          <w:szCs w:val="27"/>
        </w:rPr>
        <w:t>с имеющимся образованием и квалификацией не менее одного года в течение 5 лет до даты обращения с заявлением об участии в Государственной программе.</w:t>
      </w:r>
    </w:p>
    <w:p w:rsidR="00D34574" w:rsidRPr="00D34574" w:rsidRDefault="00D34574" w:rsidP="00D34574">
      <w:pPr>
        <w:ind w:firstLine="708"/>
        <w:jc w:val="both"/>
        <w:rPr>
          <w:bCs/>
          <w:sz w:val="27"/>
          <w:szCs w:val="27"/>
        </w:rPr>
      </w:pPr>
      <w:bookmarkStart w:id="250" w:name="anchor60061"/>
      <w:bookmarkEnd w:id="250"/>
      <w:r w:rsidRPr="00D34574">
        <w:rPr>
          <w:bCs/>
          <w:sz w:val="27"/>
          <w:szCs w:val="27"/>
        </w:rPr>
        <w:t xml:space="preserve">Требования в части трудового стажа и опыта работы не применяются </w:t>
      </w:r>
      <w:r w:rsidR="00410131">
        <w:rPr>
          <w:bCs/>
          <w:sz w:val="27"/>
          <w:szCs w:val="27"/>
        </w:rPr>
        <w:br/>
      </w:r>
      <w:r w:rsidRPr="00D34574">
        <w:rPr>
          <w:bCs/>
          <w:sz w:val="27"/>
          <w:szCs w:val="27"/>
        </w:rPr>
        <w:t>к соотечественникам:</w:t>
      </w:r>
    </w:p>
    <w:p w:rsidR="00D34574" w:rsidRPr="00D34574" w:rsidRDefault="00D34574" w:rsidP="00D34574">
      <w:pPr>
        <w:ind w:firstLine="708"/>
        <w:jc w:val="both"/>
        <w:rPr>
          <w:bCs/>
          <w:sz w:val="27"/>
          <w:szCs w:val="27"/>
        </w:rPr>
      </w:pPr>
      <w:r w:rsidRPr="00D34574">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2)</w:t>
      </w:r>
      <w:r w:rsidR="00410131">
        <w:rPr>
          <w:bCs/>
          <w:sz w:val="27"/>
          <w:szCs w:val="27"/>
        </w:rPr>
        <w:t> </w:t>
      </w:r>
      <w:r w:rsidRPr="00D34574">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3)</w:t>
      </w:r>
      <w:r w:rsidR="00410131">
        <w:rPr>
          <w:bCs/>
          <w:sz w:val="27"/>
          <w:szCs w:val="27"/>
        </w:rPr>
        <w:t> </w:t>
      </w:r>
      <w:r w:rsidRPr="00D34574">
        <w:rPr>
          <w:b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w:t>
      </w:r>
      <w:r w:rsidR="00410131">
        <w:rPr>
          <w:bCs/>
          <w:sz w:val="27"/>
          <w:szCs w:val="27"/>
        </w:rPr>
        <w:br/>
      </w:r>
      <w:r w:rsidRPr="00D34574">
        <w:rPr>
          <w:bCs/>
          <w:sz w:val="27"/>
          <w:szCs w:val="27"/>
        </w:rPr>
        <w:t>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34574" w:rsidRPr="00D34574" w:rsidRDefault="00D34574" w:rsidP="00D34574">
      <w:pPr>
        <w:ind w:firstLine="708"/>
        <w:jc w:val="both"/>
        <w:rPr>
          <w:bCs/>
          <w:sz w:val="27"/>
          <w:szCs w:val="27"/>
        </w:rPr>
      </w:pPr>
      <w:bookmarkStart w:id="251" w:name="anchor60059"/>
      <w:bookmarkEnd w:id="251"/>
      <w:r w:rsidRPr="00D34574">
        <w:rPr>
          <w:bCs/>
          <w:sz w:val="27"/>
          <w:szCs w:val="27"/>
        </w:rPr>
        <w:t>Согласование кандидатур соотечественников, имеющих право на страховую пенсию по достижению возраста 65 и 60 лет (соответственно мужчины и женщины), возможно при наличии у них редкой специальности или высоких профессиональных навыков по профессиям, а также при подтверждении работодателя о трудоустройстве данных потенциальных участников Государственной программы.</w:t>
      </w:r>
    </w:p>
    <w:p w:rsidR="00D34574" w:rsidRPr="00D34574" w:rsidRDefault="00D34574" w:rsidP="00410131">
      <w:pPr>
        <w:pStyle w:val="af0"/>
        <w:spacing w:before="0" w:beforeAutospacing="0" w:after="0" w:afterAutospacing="0" w:line="180" w:lineRule="atLeast"/>
        <w:ind w:firstLine="708"/>
        <w:jc w:val="both"/>
        <w:rPr>
          <w:bCs/>
          <w:sz w:val="27"/>
          <w:szCs w:val="27"/>
        </w:rPr>
      </w:pPr>
      <w:r w:rsidRPr="00D34574">
        <w:rPr>
          <w:bCs/>
          <w:sz w:val="27"/>
          <w:szCs w:val="27"/>
        </w:rPr>
        <w:t xml:space="preserve">При рассмотрении документов лиц, получивших медицинское или фармацевтическое образование в иностранных государствах и претендующих </w:t>
      </w:r>
      <w:r w:rsidR="00410131">
        <w:rPr>
          <w:bCs/>
          <w:sz w:val="27"/>
          <w:szCs w:val="27"/>
        </w:rPr>
        <w:br/>
      </w:r>
      <w:r w:rsidRPr="00D34574">
        <w:rPr>
          <w:bCs/>
          <w:sz w:val="27"/>
          <w:szCs w:val="27"/>
        </w:rPr>
        <w:t xml:space="preserve">на допуск к медицинской деятельности или фармацевтической деятельности </w:t>
      </w:r>
      <w:r w:rsidR="00410131">
        <w:rPr>
          <w:bCs/>
          <w:sz w:val="27"/>
          <w:szCs w:val="27"/>
        </w:rPr>
        <w:br/>
      </w:r>
      <w:r w:rsidRPr="00D34574">
        <w:rPr>
          <w:bCs/>
          <w:sz w:val="27"/>
          <w:szCs w:val="27"/>
        </w:rPr>
        <w:t xml:space="preserve">в Российской Федерации, принимается во внимание соответствие полученного образования </w:t>
      </w:r>
      <w:hyperlink r:id="rId95" w:history="1">
        <w:r w:rsidRPr="00D34574">
          <w:rPr>
            <w:bCs/>
            <w:sz w:val="27"/>
            <w:szCs w:val="27"/>
          </w:rPr>
          <w:t>квалифицированным требованиям</w:t>
        </w:r>
      </w:hyperlink>
      <w:r w:rsidRPr="00D34574">
        <w:rPr>
          <w:bCs/>
          <w:sz w:val="27"/>
          <w:szCs w:val="27"/>
        </w:rPr>
        <w:t xml:space="preserve"> к специалистам с высшим медицинским и фармацевтическим образованием в сфере здравоохранения, утвержденным </w:t>
      </w:r>
      <w:hyperlink r:id="rId96" w:history="1">
        <w:r w:rsidRPr="00D34574">
          <w:rPr>
            <w:bCs/>
            <w:sz w:val="27"/>
            <w:szCs w:val="27"/>
          </w:rPr>
          <w:t>приказом</w:t>
        </w:r>
      </w:hyperlink>
      <w:r w:rsidRPr="00D34574">
        <w:rPr>
          <w:bCs/>
          <w:sz w:val="27"/>
          <w:szCs w:val="27"/>
        </w:rPr>
        <w:t xml:space="preserve"> Министерства здравоохранения Российской Федерации </w:t>
      </w:r>
      <w:r w:rsidR="00410131">
        <w:rPr>
          <w:bCs/>
          <w:sz w:val="27"/>
          <w:szCs w:val="27"/>
        </w:rPr>
        <w:br/>
      </w:r>
      <w:r w:rsidRPr="00D34574">
        <w:rPr>
          <w:bCs/>
          <w:sz w:val="27"/>
          <w:szCs w:val="27"/>
        </w:rPr>
        <w:t xml:space="preserve">от </w:t>
      </w:r>
      <w:r w:rsidR="00410131" w:rsidRPr="00410131">
        <w:rPr>
          <w:bCs/>
          <w:sz w:val="27"/>
          <w:szCs w:val="27"/>
        </w:rPr>
        <w:t>2</w:t>
      </w:r>
      <w:r w:rsidR="00410131">
        <w:rPr>
          <w:bCs/>
          <w:sz w:val="27"/>
          <w:szCs w:val="27"/>
        </w:rPr>
        <w:t xml:space="preserve"> мая </w:t>
      </w:r>
      <w:r w:rsidR="00410131" w:rsidRPr="00410131">
        <w:rPr>
          <w:bCs/>
          <w:sz w:val="27"/>
          <w:szCs w:val="27"/>
        </w:rPr>
        <w:t xml:space="preserve">2023 </w:t>
      </w:r>
      <w:r w:rsidR="00410131">
        <w:rPr>
          <w:bCs/>
          <w:sz w:val="27"/>
          <w:szCs w:val="27"/>
        </w:rPr>
        <w:t>г. №</w:t>
      </w:r>
      <w:r w:rsidR="00410131" w:rsidRPr="00410131">
        <w:rPr>
          <w:bCs/>
          <w:sz w:val="27"/>
          <w:szCs w:val="27"/>
        </w:rPr>
        <w:t xml:space="preserve"> 206н</w:t>
      </w:r>
      <w:r w:rsidR="00410131">
        <w:rPr>
          <w:bCs/>
          <w:sz w:val="27"/>
          <w:szCs w:val="27"/>
        </w:rPr>
        <w:t xml:space="preserve"> «</w:t>
      </w:r>
      <w:r w:rsidR="00410131" w:rsidRPr="00410131">
        <w:rPr>
          <w:bCs/>
          <w:sz w:val="27"/>
          <w:szCs w:val="27"/>
        </w:rPr>
        <w:t xml:space="preserve">Об утверждении Квалификационных требований </w:t>
      </w:r>
      <w:r w:rsidR="00410131">
        <w:rPr>
          <w:bCs/>
          <w:sz w:val="27"/>
          <w:szCs w:val="27"/>
        </w:rPr>
        <w:br/>
      </w:r>
      <w:r w:rsidR="00410131" w:rsidRPr="00410131">
        <w:rPr>
          <w:bCs/>
          <w:sz w:val="27"/>
          <w:szCs w:val="27"/>
        </w:rPr>
        <w:t>к медицинским и фармацевтическим работникам с высшим образованием</w:t>
      </w:r>
      <w:r w:rsidR="00410131">
        <w:rPr>
          <w:bCs/>
          <w:sz w:val="27"/>
          <w:szCs w:val="27"/>
        </w:rPr>
        <w:t>»</w:t>
      </w:r>
      <w:r w:rsidRPr="00D34574">
        <w:rPr>
          <w:bCs/>
          <w:sz w:val="27"/>
          <w:szCs w:val="27"/>
        </w:rPr>
        <w:t>.</w:t>
      </w:r>
    </w:p>
    <w:p w:rsidR="00D34574" w:rsidRDefault="00D34574"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Pr="002E51A4" w:rsidRDefault="002E51A4" w:rsidP="002E51A4">
      <w:pPr>
        <w:rPr>
          <w:sz w:val="27"/>
          <w:szCs w:val="27"/>
        </w:rPr>
      </w:pPr>
      <w:r w:rsidRPr="002E51A4">
        <w:rPr>
          <w:sz w:val="27"/>
          <w:szCs w:val="27"/>
        </w:rPr>
        <w:lastRenderedPageBreak/>
        <w:t>А</w:t>
      </w:r>
      <w:r w:rsidR="00B21E90" w:rsidRPr="002E51A4">
        <w:rPr>
          <w:sz w:val="27"/>
          <w:szCs w:val="27"/>
        </w:rPr>
        <w:t xml:space="preserve">лгоритм действий соотечественника </w:t>
      </w:r>
      <w:r w:rsidRPr="002E51A4">
        <w:rPr>
          <w:sz w:val="27"/>
          <w:szCs w:val="27"/>
        </w:rPr>
        <w:br/>
      </w:r>
      <w:r w:rsidR="00B21E90" w:rsidRPr="002E51A4">
        <w:rPr>
          <w:sz w:val="27"/>
          <w:szCs w:val="27"/>
        </w:rPr>
        <w:t>по прибытии</w:t>
      </w:r>
      <w:r w:rsidRPr="002E51A4">
        <w:rPr>
          <w:sz w:val="27"/>
          <w:szCs w:val="27"/>
        </w:rPr>
        <w:t xml:space="preserve"> </w:t>
      </w:r>
      <w:r w:rsidR="00B21E90" w:rsidRPr="002E51A4">
        <w:rPr>
          <w:sz w:val="27"/>
          <w:szCs w:val="27"/>
        </w:rPr>
        <w:t>на территорию Республики Адыгея</w:t>
      </w:r>
    </w:p>
    <w:p w:rsidR="00B21E90" w:rsidRPr="00340D08" w:rsidRDefault="0061409F" w:rsidP="00B21E90">
      <w:pPr>
        <w:ind w:firstLine="567"/>
        <w:rPr>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-699745</wp:posOffset>
                </wp:positionH>
                <wp:positionV relativeFrom="paragraph">
                  <wp:posOffset>146456</wp:posOffset>
                </wp:positionV>
                <wp:extent cx="1767840" cy="387706"/>
                <wp:effectExtent l="0" t="0" r="22860"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7706"/>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left:0;text-align:left;margin-left:-55.1pt;margin-top:11.55pt;width:139.2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">
                <v:textbo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1891665</wp:posOffset>
                </wp:positionH>
                <wp:positionV relativeFrom="paragraph">
                  <wp:posOffset>1977390</wp:posOffset>
                </wp:positionV>
                <wp:extent cx="4198620" cy="1310640"/>
                <wp:effectExtent l="0" t="0" r="11430"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31064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7" style="position:absolute;left:0;text-align:left;margin-left:148.95pt;margin-top:155.7pt;width:330.6pt;height:10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9984" behindDoc="0" locked="0" layoutInCell="1" allowOverlap="1">
                <wp:simplePos x="0" y="0"/>
                <wp:positionH relativeFrom="column">
                  <wp:posOffset>1579245</wp:posOffset>
                </wp:positionH>
                <wp:positionV relativeFrom="paragraph">
                  <wp:posOffset>3364230</wp:posOffset>
                </wp:positionV>
                <wp:extent cx="4511040" cy="1905000"/>
                <wp:effectExtent l="11430" t="762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050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left:0;text-align:left;margin-left:124.35pt;margin-top:264.9pt;width:355.2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">
                <v:textbo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94080" behindDoc="0" locked="0" layoutInCell="1" allowOverlap="1">
                <wp:simplePos x="0" y="0"/>
                <wp:positionH relativeFrom="column">
                  <wp:posOffset>1579245</wp:posOffset>
                </wp:positionH>
                <wp:positionV relativeFrom="paragraph">
                  <wp:posOffset>5383530</wp:posOffset>
                </wp:positionV>
                <wp:extent cx="4511040" cy="891540"/>
                <wp:effectExtent l="11430" t="7620" r="1143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891540"/>
                        </a:xfrm>
                        <a:prstGeom prst="rect">
                          <a:avLst/>
                        </a:prstGeom>
                        <a:solidFill>
                          <a:srgbClr val="FFFFFF"/>
                        </a:solidFill>
                        <a:ln w="9525">
                          <a:solidFill>
                            <a:srgbClr val="000000"/>
                          </a:solidFill>
                          <a:miter lim="800000"/>
                          <a:headEnd/>
                          <a:tailEnd/>
                        </a:ln>
                      </wps:spPr>
                      <wps:txb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9" style="position:absolute;left:0;text-align:left;margin-left:124.35pt;margin-top:423.9pt;width:355.2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">
                <v:textbo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1701165</wp:posOffset>
                </wp:positionH>
                <wp:positionV relativeFrom="paragraph">
                  <wp:posOffset>150495</wp:posOffset>
                </wp:positionV>
                <wp:extent cx="4389120" cy="988695"/>
                <wp:effectExtent l="9525" t="13335" r="1143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98869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left:0;text-align:left;margin-left:133.95pt;margin-top:11.85pt;width:345.6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">
                <v:textbo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1297305</wp:posOffset>
                </wp:positionH>
                <wp:positionV relativeFrom="paragraph">
                  <wp:posOffset>1352550</wp:posOffset>
                </wp:positionV>
                <wp:extent cx="502920" cy="344805"/>
                <wp:effectExtent l="5715" t="24765" r="1524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4805"/>
                        </a:xfrm>
                        <a:prstGeom prst="rightArrow">
                          <a:avLst>
                            <a:gd name="adj1" fmla="val 50000"/>
                            <a:gd name="adj2" fmla="val 36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02.15pt;margin-top:106.5pt;width:39.6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"/>
            </w:pict>
          </mc:Fallback>
        </mc:AlternateContent>
      </w:r>
      <w:r w:rsidR="00B21E90">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1891665</wp:posOffset>
                </wp:positionH>
                <wp:positionV relativeFrom="paragraph">
                  <wp:posOffset>1263015</wp:posOffset>
                </wp:positionV>
                <wp:extent cx="4198620" cy="626745"/>
                <wp:effectExtent l="9525" t="1143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62674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1" style="position:absolute;left:0;text-align:left;margin-left:148.95pt;margin-top:99.45pt;width:330.6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">
                <v:textbo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3840" behindDoc="0" locked="0" layoutInCell="1" allowOverlap="1">
                <wp:simplePos x="0" y="0"/>
                <wp:positionH relativeFrom="column">
                  <wp:posOffset>-653415</wp:posOffset>
                </wp:positionH>
                <wp:positionV relativeFrom="paragraph">
                  <wp:posOffset>2299335</wp:posOffset>
                </wp:positionV>
                <wp:extent cx="1874520" cy="609600"/>
                <wp:effectExtent l="7620" t="9525" r="1333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096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2" style="position:absolute;left:0;text-align:left;margin-left:-51.45pt;margin-top:181.05pt;width:14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701248" behindDoc="0" locked="0" layoutInCell="1" allowOverlap="1">
                <wp:simplePos x="0" y="0"/>
                <wp:positionH relativeFrom="column">
                  <wp:posOffset>1426845</wp:posOffset>
                </wp:positionH>
                <wp:positionV relativeFrom="paragraph">
                  <wp:posOffset>7867650</wp:posOffset>
                </wp:positionV>
                <wp:extent cx="419100" cy="358140"/>
                <wp:effectExtent l="11430" t="24765" r="17145" b="26670"/>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ightArrow">
                          <a:avLst>
                            <a:gd name="adj1" fmla="val 50000"/>
                            <a:gd name="adj2" fmla="val 2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9D6B" id="Стрелка вправо 25" o:spid="_x0000_s1026" type="#_x0000_t13" style="position:absolute;margin-left:112.35pt;margin-top:619.5pt;width:33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"/>
            </w:pict>
          </mc:Fallback>
        </mc:AlternateContent>
      </w:r>
      <w:r w:rsidR="00B21E90">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-653415</wp:posOffset>
                </wp:positionH>
                <wp:positionV relativeFrom="paragraph">
                  <wp:posOffset>7753350</wp:posOffset>
                </wp:positionV>
                <wp:extent cx="1950720" cy="640080"/>
                <wp:effectExtent l="7620" t="5715"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40080"/>
                        </a:xfrm>
                        <a:prstGeom prst="rect">
                          <a:avLst/>
                        </a:prstGeom>
                        <a:solidFill>
                          <a:srgbClr val="FFFFFF"/>
                        </a:solidFill>
                        <a:ln w="9525">
                          <a:solidFill>
                            <a:srgbClr val="000000"/>
                          </a:solidFill>
                          <a:miter lim="800000"/>
                          <a:headEnd/>
                          <a:tailEnd/>
                        </a:ln>
                      </wps:spPr>
                      <wps:txb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left:0;text-align:left;margin-left:-51.45pt;margin-top:610.5pt;width:153.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">
                <v:textbo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1221105</wp:posOffset>
                </wp:positionH>
                <wp:positionV relativeFrom="paragraph">
                  <wp:posOffset>424815</wp:posOffset>
                </wp:positionV>
                <wp:extent cx="411480" cy="365760"/>
                <wp:effectExtent l="5715" t="30480" r="11430" b="13335"/>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ight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FDDD" id="Стрелка вправо 18" o:spid="_x0000_s1026" type="#_x0000_t13" style="position:absolute;margin-left:96.15pt;margin-top:33.45pt;width:32.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"/>
            </w:pict>
          </mc:Fallback>
        </mc:AlternateContent>
      </w:r>
      <w:r w:rsidR="00B21E90">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-653415</wp:posOffset>
                </wp:positionH>
                <wp:positionV relativeFrom="paragraph">
                  <wp:posOffset>5200650</wp:posOffset>
                </wp:positionV>
                <wp:extent cx="1623060" cy="533400"/>
                <wp:effectExtent l="7620" t="5715" r="7620"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33400"/>
                        </a:xfrm>
                        <a:prstGeom prst="rect">
                          <a:avLst/>
                        </a:prstGeom>
                        <a:solidFill>
                          <a:srgbClr val="FFFFFF"/>
                        </a:solidFill>
                        <a:ln w="9525">
                          <a:solidFill>
                            <a:srgbClr val="000000"/>
                          </a:solidFill>
                          <a:miter lim="800000"/>
                          <a:headEnd/>
                          <a:tailEnd/>
                        </a:ln>
                      </wps:spPr>
                      <wps:txb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4" style="position:absolute;left:0;text-align:left;margin-left:-51.45pt;margin-top:409.5pt;width:127.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">
                <v:textbo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v:textbox>
              </v:rect>
            </w:pict>
          </mc:Fallback>
        </mc:AlternateContent>
      </w:r>
      <w:r w:rsidR="00B21E90">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1426845</wp:posOffset>
                </wp:positionH>
                <wp:positionV relativeFrom="paragraph">
                  <wp:posOffset>2406015</wp:posOffset>
                </wp:positionV>
                <wp:extent cx="419100" cy="379095"/>
                <wp:effectExtent l="11430" t="30480" r="17145" b="28575"/>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095"/>
                        </a:xfrm>
                        <a:prstGeom prst="rightArrow">
                          <a:avLst>
                            <a:gd name="adj1" fmla="val 50000"/>
                            <a:gd name="adj2" fmla="val 27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7529" id="Стрелка вправо 13" o:spid="_x0000_s1026" type="#_x0000_t13" style="position:absolute;margin-left:112.35pt;margin-top:189.45pt;width:33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"/>
            </w:pict>
          </mc:Fallback>
        </mc:AlternateContent>
      </w:r>
      <w:r w:rsidR="00B21E90">
        <w:rPr>
          <w:noProof/>
          <w:sz w:val="26"/>
          <w:szCs w:val="26"/>
        </w:rPr>
        <mc:AlternateContent>
          <mc:Choice Requires="wps">
            <w:drawing>
              <wp:anchor distT="0" distB="0" distL="114300" distR="114300" simplePos="0" relativeHeight="251693056" behindDoc="0" locked="0" layoutInCell="1" allowOverlap="1">
                <wp:simplePos x="0" y="0"/>
                <wp:positionH relativeFrom="column">
                  <wp:posOffset>1068705</wp:posOffset>
                </wp:positionH>
                <wp:positionV relativeFrom="paragraph">
                  <wp:posOffset>5383530</wp:posOffset>
                </wp:positionV>
                <wp:extent cx="411480" cy="312420"/>
                <wp:effectExtent l="5715" t="26670" r="11430" b="2286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2420"/>
                        </a:xfrm>
                        <a:prstGeom prst="rightArrow">
                          <a:avLst>
                            <a:gd name="adj1" fmla="val 50000"/>
                            <a:gd name="adj2" fmla="val 32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0307" id="Стрелка вправо 10" o:spid="_x0000_s1026" type="#_x0000_t13" style="position:absolute;margin-left:84.15pt;margin-top:423.9pt;width:32.4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"/>
            </w:pict>
          </mc:Fallback>
        </mc:AlternateContent>
      </w:r>
      <w:r w:rsidR="00B21E90">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1221105</wp:posOffset>
                </wp:positionH>
                <wp:positionV relativeFrom="paragraph">
                  <wp:posOffset>3686175</wp:posOffset>
                </wp:positionV>
                <wp:extent cx="304800" cy="356235"/>
                <wp:effectExtent l="5715" t="34290" r="13335" b="2857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9028" id="Стрелка вправо 9" o:spid="_x0000_s1026" type="#_x0000_t13" style="position:absolute;margin-left:96.15pt;margin-top:290.25pt;width:24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"/>
            </w:pict>
          </mc:Fallback>
        </mc:AlternateContent>
      </w:r>
      <w:r w:rsidR="00B21E90">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108585</wp:posOffset>
                </wp:positionH>
                <wp:positionV relativeFrom="paragraph">
                  <wp:posOffset>2985135</wp:posOffset>
                </wp:positionV>
                <wp:extent cx="480060" cy="480060"/>
                <wp:effectExtent l="26670" t="9525" r="26670" b="1524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9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8.55pt;margin-top:235.05pt;width:37.8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65989</wp:posOffset>
                </wp:positionH>
                <wp:positionV relativeFrom="paragraph">
                  <wp:posOffset>56261</wp:posOffset>
                </wp:positionV>
                <wp:extent cx="419100" cy="297180"/>
                <wp:effectExtent l="40005" t="11430" r="36195" b="1524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7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D7F5" id="Стрелка вниз 4" o:spid="_x0000_s1026" type="#_x0000_t67" style="position:absolute;margin-left:5.2pt;margin-top:4.45pt;width: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">
                <v:textbox style="layout-flow:vertical-ideographic"/>
              </v:shape>
            </w:pict>
          </mc:Fallback>
        </mc:AlternateContent>
      </w: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235915</wp:posOffset>
                </wp:positionV>
                <wp:extent cx="1967230" cy="753466"/>
                <wp:effectExtent l="0" t="0" r="13970" b="279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53466"/>
                        </a:xfrm>
                        <a:prstGeom prst="rect">
                          <a:avLst/>
                        </a:prstGeom>
                        <a:solidFill>
                          <a:srgbClr val="FFFFFF"/>
                        </a:solidFill>
                        <a:ln w="9525">
                          <a:solidFill>
                            <a:srgbClr val="000000"/>
                          </a:solidFill>
                          <a:miter lim="800000"/>
                          <a:headEnd/>
                          <a:tailEnd/>
                        </a:ln>
                      </wps:spPr>
                      <wps:txb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5" style="position:absolute;left:0;text-align:left;margin-left:-56.25pt;margin-top:18.6pt;width:154.9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">
                <v:textbo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162230</wp:posOffset>
                </wp:positionH>
                <wp:positionV relativeFrom="paragraph">
                  <wp:posOffset>100279</wp:posOffset>
                </wp:positionV>
                <wp:extent cx="419100" cy="394335"/>
                <wp:effectExtent l="30480" t="9525" r="26670"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43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FDBF" id="Стрелка вниз 15" o:spid="_x0000_s1026" type="#_x0000_t67" style="position:absolute;margin-left:12.75pt;margin-top:7.9pt;width:33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7936" behindDoc="0" locked="0" layoutInCell="1" allowOverlap="1">
                <wp:simplePos x="0" y="0"/>
                <wp:positionH relativeFrom="column">
                  <wp:posOffset>-611962</wp:posOffset>
                </wp:positionH>
                <wp:positionV relativeFrom="paragraph">
                  <wp:posOffset>211430</wp:posOffset>
                </wp:positionV>
                <wp:extent cx="1760220" cy="760780"/>
                <wp:effectExtent l="0" t="0" r="11430" b="203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0780"/>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left:0;text-align:left;margin-left:-48.2pt;margin-top:16.65pt;width:138.6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">
                <v:textbo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40005</wp:posOffset>
                </wp:positionH>
                <wp:positionV relativeFrom="paragraph">
                  <wp:posOffset>27813</wp:posOffset>
                </wp:positionV>
                <wp:extent cx="487680" cy="784860"/>
                <wp:effectExtent l="24765" t="5715" r="20955" b="1905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84860"/>
                        </a:xfrm>
                        <a:prstGeom prst="downArrow">
                          <a:avLst>
                            <a:gd name="adj1" fmla="val 50000"/>
                            <a:gd name="adj2" fmla="val 402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09D6" id="Стрелка вниз 26" o:spid="_x0000_s1026" type="#_x0000_t67" style="position:absolute;margin-left:3.15pt;margin-top:2.2pt;width:38.4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5104" behindDoc="0" locked="0" layoutInCell="1" allowOverlap="1">
                <wp:simplePos x="0" y="0"/>
                <wp:positionH relativeFrom="column">
                  <wp:posOffset>93954</wp:posOffset>
                </wp:positionH>
                <wp:positionV relativeFrom="paragraph">
                  <wp:posOffset>81432</wp:posOffset>
                </wp:positionV>
                <wp:extent cx="480060" cy="472440"/>
                <wp:effectExtent l="26670" t="5715" r="26670" b="17145"/>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724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6097" id="Стрелка вниз 12" o:spid="_x0000_s1026" type="#_x0000_t67" style="position:absolute;margin-left:7.4pt;margin-top:6.4pt;width:37.8pt;height:3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6128" behindDoc="0" locked="0" layoutInCell="1" allowOverlap="1">
                <wp:simplePos x="0" y="0"/>
                <wp:positionH relativeFrom="column">
                  <wp:posOffset>-655853</wp:posOffset>
                </wp:positionH>
                <wp:positionV relativeFrom="paragraph">
                  <wp:posOffset>215543</wp:posOffset>
                </wp:positionV>
                <wp:extent cx="1908175" cy="1016813"/>
                <wp:effectExtent l="0" t="0" r="15875" b="120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016813"/>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7" style="position:absolute;left:0;text-align:left;margin-left:-51.65pt;margin-top:16.95pt;width:150.25pt;height:8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">
                <v:textbo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v:textbox>
              </v:rect>
            </w:pict>
          </mc:Fallback>
        </mc:AlternateContent>
      </w: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8176" behindDoc="0" locked="0" layoutInCell="1" allowOverlap="1">
                <wp:simplePos x="0" y="0"/>
                <wp:positionH relativeFrom="column">
                  <wp:posOffset>1699641</wp:posOffset>
                </wp:positionH>
                <wp:positionV relativeFrom="paragraph">
                  <wp:posOffset>99847</wp:posOffset>
                </wp:positionV>
                <wp:extent cx="4389120" cy="1024128"/>
                <wp:effectExtent l="0" t="0" r="11430"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024128"/>
                        </a:xfrm>
                        <a:prstGeom prst="rect">
                          <a:avLst/>
                        </a:prstGeom>
                        <a:solidFill>
                          <a:srgbClr val="FFFFFF"/>
                        </a:solidFill>
                        <a:ln w="9525">
                          <a:solidFill>
                            <a:srgbClr val="000000"/>
                          </a:solidFill>
                          <a:miter lim="800000"/>
                          <a:headEnd/>
                          <a:tailEnd/>
                        </a:ln>
                      </wps:spPr>
                      <wps:txb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8" style="position:absolute;left:0;text-align:left;margin-left:133.85pt;margin-top:7.85pt;width:345.6pt;height:8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">
                <v:textbo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4BE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7152" behindDoc="0" locked="0" layoutInCell="1" allowOverlap="1">
                <wp:simplePos x="0" y="0"/>
                <wp:positionH relativeFrom="column">
                  <wp:posOffset>1284707</wp:posOffset>
                </wp:positionH>
                <wp:positionV relativeFrom="paragraph">
                  <wp:posOffset>28575</wp:posOffset>
                </wp:positionV>
                <wp:extent cx="411480" cy="350520"/>
                <wp:effectExtent l="5715" t="26670" r="11430" b="2286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rightArrow">
                          <a:avLst>
                            <a:gd name="adj1" fmla="val 50000"/>
                            <a:gd name="adj2" fmla="val 29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6A53" id="Стрелка вправо 23" o:spid="_x0000_s1026" type="#_x0000_t13" style="position:absolute;margin-left:101.15pt;margin-top:2.25pt;width:32.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"/>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702272" behindDoc="0" locked="0" layoutInCell="1" allowOverlap="1">
                <wp:simplePos x="0" y="0"/>
                <wp:positionH relativeFrom="column">
                  <wp:posOffset>1933727</wp:posOffset>
                </wp:positionH>
                <wp:positionV relativeFrom="paragraph">
                  <wp:posOffset>196342</wp:posOffset>
                </wp:positionV>
                <wp:extent cx="4152900" cy="1170432"/>
                <wp:effectExtent l="0" t="0" r="19050"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170432"/>
                        </a:xfrm>
                        <a:prstGeom prst="rect">
                          <a:avLst/>
                        </a:prstGeom>
                        <a:solidFill>
                          <a:srgbClr val="FFFFFF"/>
                        </a:solidFill>
                        <a:ln w="9525">
                          <a:solidFill>
                            <a:srgbClr val="000000"/>
                          </a:solidFill>
                          <a:miter lim="800000"/>
                          <a:headEnd/>
                          <a:tailEnd/>
                        </a:ln>
                      </wps:spPr>
                      <wps:txb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9" style="position:absolute;left:0;text-align:left;margin-left:152.25pt;margin-top:15.45pt;width:327pt;height:9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">
                <v:textbo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v:textbox>
              </v:rect>
            </w:pict>
          </mc:Fallback>
        </mc:AlternateContent>
      </w: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95478</wp:posOffset>
                </wp:positionH>
                <wp:positionV relativeFrom="paragraph">
                  <wp:posOffset>66497</wp:posOffset>
                </wp:positionV>
                <wp:extent cx="381000" cy="365760"/>
                <wp:effectExtent l="26670" t="11430" r="30480" b="133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89AC" id="Стрелка вниз 21" o:spid="_x0000_s1026" type="#_x0000_t67" style="position:absolute;margin-left:7.5pt;margin-top:5.25pt;width:30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0E721C" w:rsidRDefault="000E721C" w:rsidP="00D34574">
      <w:pPr>
        <w:widowControl/>
        <w:autoSpaceDE/>
        <w:autoSpaceDN/>
        <w:adjustRightInd/>
        <w:ind w:left="708"/>
        <w:jc w:val="both"/>
        <w:rPr>
          <w:bCs/>
          <w:sz w:val="27"/>
          <w:szCs w:val="27"/>
        </w:rPr>
      </w:pPr>
    </w:p>
    <w:p w:rsidR="008E2F3C" w:rsidRPr="007A4E66" w:rsidRDefault="008E2F3C" w:rsidP="008E2F3C">
      <w:pPr>
        <w:widowControl/>
        <w:autoSpaceDE/>
        <w:autoSpaceDN/>
        <w:adjustRightInd/>
        <w:ind w:left="708"/>
        <w:jc w:val="both"/>
        <w:rPr>
          <w:i/>
          <w:sz w:val="27"/>
          <w:szCs w:val="27"/>
        </w:rPr>
      </w:pPr>
      <w:r w:rsidRPr="007A4E66">
        <w:rPr>
          <w:b/>
          <w:i/>
          <w:sz w:val="27"/>
          <w:szCs w:val="27"/>
        </w:rPr>
        <w:lastRenderedPageBreak/>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97" w:tgtFrame="_blank" w:history="1">
        <w:r w:rsidRPr="007A4E66">
          <w:rPr>
            <w:i/>
            <w:sz w:val="27"/>
            <w:szCs w:val="27"/>
          </w:rPr>
          <w:t>www.</w:t>
        </w:r>
      </w:hyperlink>
      <w:hyperlink r:id="rId98"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99" w:history="1">
        <w:r w:rsidR="00FF59A2" w:rsidRPr="00FF59A2">
          <w:rPr>
            <w:i/>
            <w:sz w:val="27"/>
            <w:szCs w:val="27"/>
          </w:rPr>
          <w:t>komnac01@yandex.ru</w:t>
        </w:r>
      </w:hyperlink>
    </w:p>
    <w:p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A97B69" w:rsidRDefault="00A97B69" w:rsidP="00465721">
      <w:pPr>
        <w:ind w:firstLine="708"/>
        <w:jc w:val="both"/>
        <w:rPr>
          <w:i/>
          <w:sz w:val="27"/>
          <w:szCs w:val="27"/>
        </w:rPr>
      </w:pPr>
    </w:p>
    <w:p w:rsidR="00B9667F" w:rsidRDefault="00B9667F" w:rsidP="00465721">
      <w:pPr>
        <w:ind w:firstLine="708"/>
        <w:jc w:val="both"/>
        <w:rPr>
          <w:i/>
          <w:sz w:val="27"/>
          <w:szCs w:val="27"/>
        </w:rPr>
      </w:pPr>
    </w:p>
    <w:p w:rsidR="006F5CD3" w:rsidRPr="008E2F3C" w:rsidRDefault="006F5CD3" w:rsidP="006F5CD3">
      <w:pPr>
        <w:pStyle w:val="25"/>
        <w:rPr>
          <w:lang w:val="ru-RU"/>
        </w:rPr>
      </w:pPr>
      <w:r w:rsidRPr="008E2F3C">
        <w:rPr>
          <w:lang w:val="ru-RU"/>
        </w:rPr>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w:t>
      </w:r>
      <w:r w:rsidR="00467309">
        <w:rPr>
          <w:i/>
          <w:iCs/>
          <w:sz w:val="27"/>
          <w:szCs w:val="27"/>
        </w:rPr>
        <w:t>7</w:t>
      </w:r>
      <w:r>
        <w:rPr>
          <w:i/>
          <w:iCs/>
          <w:sz w:val="27"/>
          <w:szCs w:val="27"/>
        </w:rPr>
        <w:t xml:space="preserve"> </w:t>
      </w:r>
      <w:r w:rsidR="00467309">
        <w:rPr>
          <w:i/>
          <w:iCs/>
          <w:sz w:val="27"/>
          <w:szCs w:val="27"/>
        </w:rPr>
        <w:t>мая 2024</w:t>
      </w:r>
      <w:r>
        <w:rPr>
          <w:i/>
          <w:iCs/>
          <w:sz w:val="27"/>
          <w:szCs w:val="27"/>
        </w:rPr>
        <w:t xml:space="preserve"> г. </w:t>
      </w:r>
      <w:r w:rsidRPr="00E4796C">
        <w:rPr>
          <w:i/>
          <w:iCs/>
          <w:sz w:val="27"/>
          <w:szCs w:val="27"/>
        </w:rPr>
        <w:t xml:space="preserve">№ </w:t>
      </w:r>
      <w:r w:rsidR="00467309">
        <w:rPr>
          <w:i/>
          <w:iCs/>
          <w:sz w:val="27"/>
          <w:szCs w:val="27"/>
        </w:rPr>
        <w:t>1292</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w:t>
      </w:r>
      <w:r w:rsidR="00B12570">
        <w:rPr>
          <w:rFonts w:ascii="Times New Roman" w:eastAsia="Times New Roman" w:hAnsi="Times New Roman"/>
          <w:color w:val="000000"/>
          <w:sz w:val="27"/>
          <w:szCs w:val="27"/>
          <w:shd w:val="clear" w:color="auto" w:fill="FFFFFF"/>
          <w:lang w:eastAsia="ru-RU"/>
        </w:rPr>
        <w:t>0,5</w:t>
      </w:r>
      <w:r w:rsidRPr="00243EAB">
        <w:rPr>
          <w:rFonts w:ascii="Times New Roman" w:eastAsia="Times New Roman" w:hAnsi="Times New Roman"/>
          <w:color w:val="000000"/>
          <w:sz w:val="27"/>
          <w:szCs w:val="27"/>
          <w:shd w:val="clear" w:color="auto" w:fill="FFFFFF"/>
          <w:lang w:eastAsia="ru-RU"/>
        </w:rPr>
        <w:t>°С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w:t>
      </w:r>
      <w:r w:rsidR="00B12570">
        <w:rPr>
          <w:rFonts w:ascii="Times New Roman" w:eastAsia="Times New Roman" w:hAnsi="Times New Roman"/>
          <w:color w:val="000000"/>
          <w:sz w:val="27"/>
          <w:szCs w:val="27"/>
          <w:shd w:val="clear" w:color="auto" w:fill="FFFFFF"/>
          <w:lang w:eastAsia="ru-RU"/>
        </w:rPr>
        <w:t>8,2</w:t>
      </w:r>
      <w:r w:rsidRPr="00243EAB">
        <w:rPr>
          <w:rFonts w:ascii="Times New Roman" w:eastAsia="Times New Roman" w:hAnsi="Times New Roman"/>
          <w:color w:val="000000"/>
          <w:sz w:val="27"/>
          <w:szCs w:val="27"/>
          <w:shd w:val="clear" w:color="auto" w:fill="FFFFFF"/>
          <w:lang w:eastAsia="ru-RU"/>
        </w:rPr>
        <w:t xml:space="preserve">°С. Среднегодовое количество осадков от </w:t>
      </w:r>
      <w:r w:rsidR="00B12570">
        <w:rPr>
          <w:rFonts w:ascii="Times New Roman" w:eastAsia="Times New Roman" w:hAnsi="Times New Roman"/>
          <w:color w:val="000000"/>
          <w:sz w:val="27"/>
          <w:szCs w:val="27"/>
          <w:shd w:val="clear" w:color="auto" w:fill="FFFFFF"/>
          <w:lang w:eastAsia="ru-RU"/>
        </w:rPr>
        <w:t>116</w:t>
      </w:r>
      <w:r w:rsidRPr="00243EAB">
        <w:rPr>
          <w:rFonts w:ascii="Times New Roman" w:eastAsia="Times New Roman" w:hAnsi="Times New Roman"/>
          <w:color w:val="000000"/>
          <w:sz w:val="27"/>
          <w:szCs w:val="27"/>
          <w:shd w:val="clear" w:color="auto" w:fill="FFFFFF"/>
          <w:lang w:eastAsia="ru-RU"/>
        </w:rPr>
        <w:t xml:space="preserve"> до </w:t>
      </w:r>
      <w:r w:rsidR="00B12570">
        <w:rPr>
          <w:rFonts w:ascii="Times New Roman" w:eastAsia="Times New Roman" w:hAnsi="Times New Roman"/>
          <w:color w:val="000000"/>
          <w:sz w:val="27"/>
          <w:szCs w:val="27"/>
          <w:shd w:val="clear" w:color="auto" w:fill="FFFFFF"/>
          <w:lang w:eastAsia="ru-RU"/>
        </w:rPr>
        <w:t>852</w:t>
      </w:r>
      <w:r w:rsidRPr="00243EAB">
        <w:rPr>
          <w:rFonts w:ascii="Times New Roman" w:eastAsia="Times New Roman" w:hAnsi="Times New Roman"/>
          <w:color w:val="000000"/>
          <w:sz w:val="27"/>
          <w:szCs w:val="27"/>
          <w:shd w:val="clear" w:color="auto" w:fill="FFFFFF"/>
          <w:lang w:eastAsia="ru-RU"/>
        </w:rPr>
        <w:t xml:space="preserve"> мм.</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lastRenderedPageBreak/>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002942CF">
        <w:rPr>
          <w:rFonts w:ascii="Times New Roman" w:eastAsia="Times New Roman" w:hAnsi="Times New Roman"/>
          <w:color w:val="000000"/>
          <w:sz w:val="27"/>
          <w:szCs w:val="27"/>
          <w:shd w:val="clear" w:color="auto" w:fill="FFFFFF"/>
          <w:lang w:eastAsia="ru-RU"/>
        </w:rPr>
        <w:t xml:space="preserve"> – </w:t>
      </w:r>
      <w:r w:rsidR="002942CF" w:rsidRPr="002942CF">
        <w:rPr>
          <w:rFonts w:ascii="Times New Roman" w:eastAsia="Times New Roman" w:hAnsi="Times New Roman"/>
          <w:color w:val="000000"/>
          <w:sz w:val="27"/>
          <w:szCs w:val="27"/>
          <w:shd w:val="clear" w:color="auto" w:fill="FFFFFF"/>
          <w:lang w:eastAsia="ru-RU"/>
        </w:rPr>
        <w:t>«Золотые горы Алтая»</w:t>
      </w:r>
      <w:r w:rsidR="002942CF">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rsidR="008D3215" w:rsidRDefault="008D3215" w:rsidP="000513FA">
      <w:pPr>
        <w:pStyle w:val="af8"/>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1B48E1">
        <w:rPr>
          <w:rFonts w:ascii="Times New Roman" w:eastAsia="Times New Roman" w:hAnsi="Times New Roman"/>
          <w:color w:val="000000"/>
          <w:sz w:val="27"/>
          <w:szCs w:val="27"/>
          <w:shd w:val="clear" w:color="auto" w:fill="FFFFFF"/>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 xml:space="preserve">исле хвойные породы – </w:t>
      </w:r>
      <w:r w:rsidR="001B48E1" w:rsidRPr="001B48E1">
        <w:rPr>
          <w:rFonts w:ascii="Times New Roman" w:eastAsia="Times New Roman" w:hAnsi="Times New Roman"/>
          <w:color w:val="000000"/>
          <w:sz w:val="27"/>
          <w:szCs w:val="27"/>
          <w:shd w:val="clear" w:color="auto" w:fill="FFFFFF"/>
          <w:lang w:eastAsia="ru-RU"/>
        </w:rPr>
        <w:t>600 млн. м</w:t>
      </w:r>
      <w:r w:rsidR="001B48E1" w:rsidRPr="001B48E1">
        <w:rPr>
          <w:rFonts w:ascii="Times New Roman" w:eastAsia="Times New Roman" w:hAnsi="Times New Roman"/>
          <w:color w:val="000000"/>
          <w:sz w:val="27"/>
          <w:szCs w:val="27"/>
          <w:shd w:val="clear" w:color="auto" w:fill="FFFFFF"/>
          <w:vertAlign w:val="superscript"/>
          <w:lang w:eastAsia="ru-RU"/>
        </w:rPr>
        <w:t>3</w:t>
      </w:r>
      <w:r w:rsidR="001B48E1" w:rsidRPr="001B48E1">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Горно-таежные леса занимают 1/4 часть территории Республики Алтай</w:t>
      </w:r>
      <w:r w:rsidRPr="008D3215">
        <w:rPr>
          <w:rFonts w:ascii="Times New Roman" w:eastAsia="Times New Roman" w:hAnsi="Times New Roman"/>
          <w:color w:val="000000"/>
          <w:sz w:val="27"/>
          <w:szCs w:val="27"/>
          <w:shd w:val="clear" w:color="auto" w:fill="FFFFFF"/>
          <w:lang w:eastAsia="ru-RU"/>
        </w:rPr>
        <w:t>.</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lastRenderedPageBreak/>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w:t>
      </w:r>
      <w:r w:rsidR="00B12570">
        <w:rPr>
          <w:rFonts w:ascii="Times New Roman" w:eastAsia="Times New Roman" w:hAnsi="Times New Roman"/>
          <w:color w:val="000000"/>
          <w:sz w:val="27"/>
          <w:szCs w:val="27"/>
          <w:shd w:val="clear" w:color="auto" w:fill="FFFFFF"/>
          <w:lang w:eastAsia="ru-RU"/>
        </w:rPr>
        <w:t>21</w:t>
      </w:r>
      <w:r w:rsidR="00994EE8">
        <w:rPr>
          <w:rFonts w:ascii="Times New Roman" w:eastAsia="Times New Roman" w:hAnsi="Times New Roman"/>
          <w:color w:val="000000"/>
          <w:sz w:val="27"/>
          <w:szCs w:val="27"/>
          <w:shd w:val="clear" w:color="auto" w:fill="FFFFFF"/>
          <w:lang w:eastAsia="ru-RU"/>
        </w:rPr>
        <w:t>,6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w:t>
      </w:r>
      <w:r w:rsidR="00B12570">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w:t>
      </w:r>
      <w:r w:rsidR="00B12570">
        <w:rPr>
          <w:rFonts w:ascii="Times New Roman" w:eastAsia="Times New Roman" w:hAnsi="Times New Roman"/>
          <w:color w:val="000000"/>
          <w:sz w:val="27"/>
          <w:szCs w:val="27"/>
          <w:shd w:val="clear" w:color="auto" w:fill="FFFFFF"/>
          <w:lang w:eastAsia="ru-RU"/>
        </w:rPr>
        <w:t>6</w:t>
      </w:r>
      <w:r w:rsidRPr="00243EAB">
        <w:rPr>
          <w:rFonts w:ascii="Times New Roman" w:eastAsia="Times New Roman" w:hAnsi="Times New Roman"/>
          <w:color w:val="000000"/>
          <w:sz w:val="27"/>
          <w:szCs w:val="27"/>
          <w:shd w:val="clear" w:color="auto" w:fill="FFFFFF"/>
          <w:lang w:eastAsia="ru-RU"/>
        </w:rPr>
        <w:t xml:space="preserve"> тыс. человек</w:t>
      </w:r>
      <w:r w:rsidR="00994EE8">
        <w:rPr>
          <w:rFonts w:ascii="Times New Roman" w:eastAsia="Times New Roman" w:hAnsi="Times New Roman"/>
          <w:color w:val="000000"/>
          <w:sz w:val="27"/>
          <w:szCs w:val="27"/>
          <w:shd w:val="clear" w:color="auto" w:fill="FFFFFF"/>
          <w:lang w:eastAsia="ru-RU"/>
        </w:rPr>
        <w:t xml:space="preserve"> </w:t>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w:t>
      </w:r>
      <w:r w:rsidR="00B12570">
        <w:rPr>
          <w:rFonts w:ascii="Times New Roman" w:eastAsia="Times New Roman" w:hAnsi="Times New Roman"/>
          <w:color w:val="000000"/>
          <w:sz w:val="27"/>
          <w:szCs w:val="27"/>
          <w:shd w:val="clear" w:color="auto" w:fill="FFFFFF"/>
          <w:lang w:eastAsia="ru-RU"/>
        </w:rPr>
        <w:br/>
      </w:r>
      <w:r w:rsidR="00A128E2">
        <w:rPr>
          <w:rFonts w:ascii="Times New Roman" w:eastAsia="Times New Roman" w:hAnsi="Times New Roman"/>
          <w:color w:val="000000"/>
          <w:sz w:val="27"/>
          <w:szCs w:val="27"/>
          <w:shd w:val="clear" w:color="auto" w:fill="FFFFFF"/>
          <w:lang w:eastAsia="ru-RU"/>
        </w:rPr>
        <w:t>15</w:t>
      </w:r>
      <w:r w:rsidR="00B12570">
        <w:rPr>
          <w:rFonts w:ascii="Times New Roman" w:eastAsia="Times New Roman" w:hAnsi="Times New Roman"/>
          <w:color w:val="000000"/>
          <w:sz w:val="27"/>
          <w:szCs w:val="27"/>
          <w:shd w:val="clear" w:color="auto" w:fill="FFFFFF"/>
          <w:lang w:eastAsia="ru-RU"/>
        </w:rPr>
        <w:t>7</w:t>
      </w:r>
      <w:r w:rsidRPr="00243EAB">
        <w:rPr>
          <w:rFonts w:ascii="Times New Roman" w:eastAsia="Times New Roman" w:hAnsi="Times New Roman"/>
          <w:color w:val="000000"/>
          <w:sz w:val="27"/>
          <w:szCs w:val="27"/>
          <w:shd w:val="clear" w:color="auto" w:fill="FFFFFF"/>
          <w:lang w:eastAsia="ru-RU"/>
        </w:rPr>
        <w:t xml:space="preserve"> тыс. человек.</w:t>
      </w:r>
      <w:r w:rsidR="00755C8D">
        <w:rPr>
          <w:rFonts w:ascii="Times New Roman" w:eastAsia="Times New Roman" w:hAnsi="Times New Roman"/>
          <w:color w:val="000000"/>
          <w:sz w:val="27"/>
          <w:szCs w:val="27"/>
          <w:shd w:val="clear" w:color="auto" w:fill="FFFFFF"/>
          <w:lang w:eastAsia="ru-RU"/>
        </w:rPr>
        <w:t xml:space="preserve"> </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8D3215" w:rsidP="00212DA7">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rsidR="00EC7E52" w:rsidRDefault="00EC7E52" w:rsidP="00EC7E52">
      <w:pPr>
        <w:pStyle w:val="af8"/>
        <w:ind w:firstLine="708"/>
        <w:jc w:val="both"/>
        <w:rPr>
          <w:rFonts w:ascii="Times New Roman" w:eastAsia="Times New Roman" w:hAnsi="Times New Roman"/>
          <w:color w:val="000000"/>
          <w:sz w:val="27"/>
          <w:szCs w:val="27"/>
          <w:shd w:val="clear" w:color="auto" w:fill="FFFFFF"/>
          <w:lang w:eastAsia="ru-RU"/>
        </w:rPr>
      </w:pPr>
      <w:r w:rsidRPr="00825CAD">
        <w:rPr>
          <w:rFonts w:ascii="Times New Roman" w:eastAsia="Times New Roman" w:hAnsi="Times New Roman"/>
          <w:color w:val="000000"/>
          <w:sz w:val="27"/>
          <w:szCs w:val="27"/>
          <w:shd w:val="clear" w:color="auto" w:fill="FFFFFF"/>
          <w:lang w:eastAsia="ru-RU"/>
        </w:rPr>
        <w:t xml:space="preserve">Крупные предприятия, находящиеся на территории </w:t>
      </w:r>
      <w:r>
        <w:rPr>
          <w:rFonts w:ascii="Times New Roman" w:eastAsia="Times New Roman" w:hAnsi="Times New Roman"/>
          <w:color w:val="000000"/>
          <w:sz w:val="27"/>
          <w:szCs w:val="27"/>
          <w:shd w:val="clear" w:color="auto" w:fill="FFFFFF"/>
          <w:lang w:eastAsia="ru-RU"/>
        </w:rPr>
        <w:t>региона</w:t>
      </w:r>
      <w:r w:rsidRPr="00825CAD">
        <w:rPr>
          <w:rFonts w:ascii="Times New Roman" w:eastAsia="Times New Roman" w:hAnsi="Times New Roman"/>
          <w:color w:val="000000"/>
          <w:sz w:val="27"/>
          <w:szCs w:val="27"/>
          <w:shd w:val="clear" w:color="auto" w:fill="FFFFFF"/>
          <w:lang w:eastAsia="ru-RU"/>
        </w:rPr>
        <w:t xml:space="preserve">: ООО «Рудник «Веселый», ООО «Майма-Молоко», СПК ПКЗ «Амурский», </w:t>
      </w:r>
      <w:r>
        <w:rPr>
          <w:rFonts w:ascii="Times New Roman" w:eastAsia="Times New Roman" w:hAnsi="Times New Roman"/>
          <w:color w:val="000000"/>
          <w:sz w:val="27"/>
          <w:szCs w:val="27"/>
          <w:shd w:val="clear" w:color="auto" w:fill="FFFFFF"/>
          <w:lang w:eastAsia="ru-RU"/>
        </w:rPr>
        <w:br/>
      </w:r>
      <w:r w:rsidRPr="00825CAD">
        <w:rPr>
          <w:rFonts w:ascii="Times New Roman" w:eastAsia="Times New Roman" w:hAnsi="Times New Roman"/>
          <w:color w:val="000000"/>
          <w:sz w:val="27"/>
          <w:szCs w:val="27"/>
          <w:shd w:val="clear" w:color="auto" w:fill="FFFFFF"/>
          <w:lang w:eastAsia="ru-RU"/>
        </w:rPr>
        <w:t>ЗАО «Чергинскиймаслосырзавод», ООО Торговый дом «МЗЖБИ», ООО «Алтын Суу».</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rsidR="008D3215" w:rsidRDefault="00BD4C99" w:rsidP="008D3215">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1A484B">
        <w:rPr>
          <w:rFonts w:ascii="Times New Roman" w:eastAsia="Times New Roman" w:hAnsi="Times New Roman"/>
          <w:color w:val="000000"/>
          <w:sz w:val="27"/>
          <w:szCs w:val="27"/>
          <w:shd w:val="clear" w:color="auto" w:fill="FFFFFF"/>
          <w:lang w:eastAsia="ru-RU"/>
        </w:rPr>
        <w:t>87</w:t>
      </w:r>
      <w:r w:rsidR="008D3215" w:rsidRPr="008D3215">
        <w:rPr>
          <w:rFonts w:ascii="Times New Roman" w:eastAsia="Times New Roman" w:hAnsi="Times New Roman"/>
          <w:color w:val="000000"/>
          <w:sz w:val="27"/>
          <w:szCs w:val="27"/>
          <w:shd w:val="clear" w:color="auto" w:fill="FFFFFF"/>
          <w:lang w:eastAsia="ru-RU"/>
        </w:rPr>
        <w:t>%</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xml:space="preserve">и растениеводство. </w:t>
      </w:r>
      <w:r w:rsidR="001A484B" w:rsidRPr="001A484B">
        <w:rPr>
          <w:rFonts w:ascii="Times New Roman" w:eastAsia="Times New Roman" w:hAnsi="Times New Roman"/>
          <w:color w:val="000000"/>
          <w:sz w:val="27"/>
          <w:szCs w:val="27"/>
          <w:shd w:val="clear" w:color="auto" w:fill="FFFFFF"/>
          <w:lang w:eastAsia="ru-RU"/>
        </w:rPr>
        <w:t>В животноводстве преобладает мясное скотоводство. Широко распространено мараловодство, табунное коневодство, овцеводство, козоводство, яководство и верблюдоводство.</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Развивается особая отрасль</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rsidR="008D3215" w:rsidRPr="00212DA7" w:rsidRDefault="008D3215" w:rsidP="008D3215">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F0247D">
        <w:rPr>
          <w:rFonts w:ascii="Times New Roman" w:eastAsia="Times New Roman" w:hAnsi="Times New Roman"/>
          <w:color w:val="000000"/>
          <w:sz w:val="27"/>
          <w:szCs w:val="27"/>
          <w:shd w:val="clear" w:color="auto" w:fill="FFFFFF"/>
          <w:lang w:eastAsia="ru-RU"/>
        </w:rPr>
        <w:br/>
      </w:r>
      <w:r w:rsidR="001B48E1">
        <w:rPr>
          <w:rFonts w:ascii="Times New Roman" w:eastAsia="Times New Roman" w:hAnsi="Times New Roman"/>
          <w:color w:val="000000"/>
          <w:sz w:val="27"/>
          <w:szCs w:val="27"/>
          <w:shd w:val="clear" w:color="auto" w:fill="FFFFFF"/>
          <w:lang w:eastAsia="ru-RU"/>
        </w:rPr>
        <w:t>7 048,585</w:t>
      </w:r>
      <w:r w:rsidRPr="008D3215">
        <w:rPr>
          <w:rFonts w:ascii="Times New Roman" w:eastAsia="Times New Roman" w:hAnsi="Times New Roman"/>
          <w:color w:val="000000"/>
          <w:sz w:val="27"/>
          <w:szCs w:val="27"/>
          <w:shd w:val="clear" w:color="auto" w:fill="FFFFFF"/>
          <w:lang w:eastAsia="ru-RU"/>
        </w:rPr>
        <w:t xml:space="preserve"> тыс. га. Сельскохозяйственные угодья – около 10% от общей площади земель и угодий.</w:t>
      </w:r>
    </w:p>
    <w:p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нной постановлением Правительства Республики Алтай от </w:t>
      </w:r>
      <w:r w:rsidR="00467309">
        <w:rPr>
          <w:rFonts w:ascii="Times New Roman" w:eastAsia="Times New Roman" w:hAnsi="Times New Roman"/>
          <w:color w:val="000000"/>
          <w:sz w:val="27"/>
          <w:szCs w:val="27"/>
          <w:shd w:val="clear" w:color="auto" w:fill="FFFFFF"/>
          <w:lang w:eastAsia="ru-RU"/>
        </w:rPr>
        <w:t>10</w:t>
      </w:r>
      <w:r w:rsidRPr="0025554E">
        <w:rPr>
          <w:rFonts w:ascii="Times New Roman" w:eastAsia="Times New Roman" w:hAnsi="Times New Roman"/>
          <w:color w:val="000000"/>
          <w:sz w:val="27"/>
          <w:szCs w:val="27"/>
          <w:shd w:val="clear" w:color="auto" w:fill="FFFFFF"/>
          <w:lang w:eastAsia="ru-RU"/>
        </w:rPr>
        <w:t xml:space="preserve"> </w:t>
      </w:r>
      <w:r w:rsidR="00467309">
        <w:rPr>
          <w:rFonts w:ascii="Times New Roman" w:eastAsia="Times New Roman" w:hAnsi="Times New Roman"/>
          <w:color w:val="000000"/>
          <w:sz w:val="27"/>
          <w:szCs w:val="27"/>
          <w:shd w:val="clear" w:color="auto" w:fill="FFFFFF"/>
          <w:lang w:eastAsia="ru-RU"/>
        </w:rPr>
        <w:t>октября</w:t>
      </w:r>
      <w:r w:rsidRPr="0025554E">
        <w:rPr>
          <w:rFonts w:ascii="Times New Roman" w:eastAsia="Times New Roman" w:hAnsi="Times New Roman"/>
          <w:color w:val="000000"/>
          <w:sz w:val="27"/>
          <w:szCs w:val="27"/>
          <w:shd w:val="clear" w:color="auto" w:fill="FFFFFF"/>
          <w:lang w:eastAsia="ru-RU"/>
        </w:rPr>
        <w:t xml:space="preserve"> 20</w:t>
      </w:r>
      <w:r w:rsidR="00467309">
        <w:rPr>
          <w:rFonts w:ascii="Times New Roman" w:eastAsia="Times New Roman" w:hAnsi="Times New Roman"/>
          <w:color w:val="000000"/>
          <w:sz w:val="27"/>
          <w:szCs w:val="27"/>
          <w:shd w:val="clear" w:color="auto" w:fill="FFFFFF"/>
          <w:lang w:eastAsia="ru-RU"/>
        </w:rPr>
        <w:t>23</w:t>
      </w:r>
      <w:r w:rsidRPr="0025554E">
        <w:rPr>
          <w:rFonts w:ascii="Times New Roman" w:eastAsia="Times New Roman" w:hAnsi="Times New Roman"/>
          <w:color w:val="000000"/>
          <w:sz w:val="27"/>
          <w:szCs w:val="27"/>
          <w:shd w:val="clear" w:color="auto" w:fill="FFFFFF"/>
          <w:lang w:eastAsia="ru-RU"/>
        </w:rPr>
        <w:t xml:space="preserve">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w:t>
      </w:r>
      <w:r w:rsidR="00467309">
        <w:rPr>
          <w:rFonts w:ascii="Times New Roman" w:eastAsia="Times New Roman" w:hAnsi="Times New Roman"/>
          <w:color w:val="000000"/>
          <w:sz w:val="27"/>
          <w:szCs w:val="27"/>
          <w:shd w:val="clear" w:color="auto" w:fill="FFFFFF"/>
          <w:lang w:eastAsia="ru-RU"/>
        </w:rPr>
        <w:t>0</w:t>
      </w:r>
      <w:r w:rsidRPr="0025554E">
        <w:rPr>
          <w:rFonts w:ascii="Times New Roman" w:eastAsia="Times New Roman" w:hAnsi="Times New Roman"/>
          <w:color w:val="000000"/>
          <w:sz w:val="27"/>
          <w:szCs w:val="27"/>
          <w:shd w:val="clear" w:color="auto" w:fill="FFFFFF"/>
          <w:lang w:eastAsia="ru-RU"/>
        </w:rPr>
        <w:t xml:space="preserve">,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rsidR="009A26E9" w:rsidRPr="00212DA7" w:rsidRDefault="009A26E9" w:rsidP="009A26E9">
      <w:pPr>
        <w:pStyle w:val="af8"/>
        <w:ind w:firstLine="708"/>
        <w:jc w:val="both"/>
        <w:rPr>
          <w:rFonts w:ascii="Times New Roman" w:eastAsia="Times New Roman" w:hAnsi="Times New Roman"/>
          <w:color w:val="000000"/>
          <w:sz w:val="27"/>
          <w:szCs w:val="27"/>
          <w:shd w:val="clear" w:color="auto" w:fill="FFFFFF"/>
          <w:lang w:eastAsia="ru-RU"/>
        </w:rPr>
      </w:pPr>
      <w:r w:rsidRPr="009A26E9">
        <w:rPr>
          <w:rFonts w:ascii="Times New Roman" w:eastAsia="Times New Roman" w:hAnsi="Times New Roman"/>
          <w:color w:val="000000"/>
          <w:sz w:val="27"/>
          <w:szCs w:val="27"/>
          <w:shd w:val="clear" w:color="auto" w:fill="FFFFFF"/>
          <w:lang w:eastAsia="ru-RU"/>
        </w:rPr>
        <w:lastRenderedPageBreak/>
        <w:t>В структуре вакансий преобладает спрос на рабочие профессии. Среди квалифицированных рабочих наиболее востребованы водители, строительные профессии, продавцы, слесари различных специальностей. Среди специалистов и служащих наибольшим спросом пользуются: врачи различных специализаций, инженерно-технические работники, менеджеры, педагогические работники (в</w:t>
      </w:r>
      <w:r>
        <w:rPr>
          <w:rFonts w:ascii="Times New Roman" w:eastAsia="Times New Roman" w:hAnsi="Times New Roman"/>
          <w:color w:val="000000"/>
          <w:sz w:val="27"/>
          <w:szCs w:val="27"/>
          <w:shd w:val="clear" w:color="auto" w:fill="FFFFFF"/>
          <w:lang w:eastAsia="ru-RU"/>
        </w:rPr>
        <w:t> </w:t>
      </w:r>
      <w:r w:rsidRPr="009A26E9">
        <w:rPr>
          <w:rFonts w:ascii="Times New Roman" w:eastAsia="Times New Roman" w:hAnsi="Times New Roman"/>
          <w:color w:val="000000"/>
          <w:sz w:val="27"/>
          <w:szCs w:val="27"/>
          <w:shd w:val="clear" w:color="auto" w:fill="FFFFFF"/>
          <w:lang w:eastAsia="ru-RU"/>
        </w:rPr>
        <w:t>образовательных организациях), средний медицинский персонал, педагогические работники в дошкольных образовательных организациях.</w:t>
      </w:r>
      <w:r w:rsidRPr="00212DA7">
        <w:rPr>
          <w:rFonts w:ascii="Times New Roman" w:eastAsia="Times New Roman" w:hAnsi="Times New Roman"/>
          <w:color w:val="000000"/>
          <w:sz w:val="27"/>
          <w:szCs w:val="27"/>
          <w:shd w:val="clear" w:color="auto" w:fill="FFFFFF"/>
          <w:lang w:eastAsia="ru-RU"/>
        </w:rPr>
        <w:t xml:space="preserve"> </w:t>
      </w:r>
    </w:p>
    <w:p w:rsidR="009A26E9" w:rsidRDefault="009A26E9" w:rsidP="009A26E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sidR="00AB5616">
        <w:rPr>
          <w:rFonts w:ascii="Times New Roman" w:eastAsia="Times New Roman" w:hAnsi="Times New Roman"/>
          <w:color w:val="000000"/>
          <w:sz w:val="27"/>
          <w:szCs w:val="27"/>
          <w:shd w:val="clear" w:color="auto" w:fill="FFFFFF"/>
          <w:lang w:eastAsia="ru-RU"/>
        </w:rPr>
        <w:t>размещается</w:t>
      </w:r>
      <w:r w:rsidRPr="00D57329">
        <w:rPr>
          <w:rFonts w:ascii="Times New Roman" w:eastAsia="Times New Roman" w:hAnsi="Times New Roman"/>
          <w:color w:val="000000"/>
          <w:sz w:val="27"/>
          <w:szCs w:val="27"/>
          <w:shd w:val="clear" w:color="auto" w:fill="FFFFFF"/>
          <w:lang w:eastAsia="ru-RU"/>
        </w:rPr>
        <w:t xml:space="preserve"> </w:t>
      </w:r>
      <w:r w:rsidR="00AB5616">
        <w:rPr>
          <w:rFonts w:ascii="Times New Roman" w:eastAsia="Times New Roman" w:hAnsi="Times New Roman"/>
          <w:color w:val="000000"/>
          <w:sz w:val="27"/>
          <w:szCs w:val="27"/>
          <w:shd w:val="clear" w:color="auto" w:fill="FFFFFF"/>
          <w:lang w:eastAsia="ru-RU"/>
        </w:rPr>
        <w:t>в</w:t>
      </w:r>
      <w:r w:rsidRPr="00D57329">
        <w:rPr>
          <w:rFonts w:ascii="Times New Roman" w:eastAsia="Times New Roman" w:hAnsi="Times New Roman"/>
          <w:color w:val="000000"/>
          <w:sz w:val="27"/>
          <w:szCs w:val="27"/>
          <w:shd w:val="clear" w:color="auto" w:fill="FFFFFF"/>
          <w:lang w:eastAsia="ru-RU"/>
        </w:rPr>
        <w:t xml:space="preserve"> </w:t>
      </w:r>
      <w:r w:rsidR="00AB5616" w:rsidRPr="00AB5616">
        <w:rPr>
          <w:rFonts w:ascii="Times New Roman" w:eastAsia="Times New Roman" w:hAnsi="Times New Roman"/>
          <w:color w:val="000000"/>
          <w:sz w:val="27"/>
          <w:szCs w:val="27"/>
          <w:shd w:val="clear" w:color="auto" w:fill="FFFFFF"/>
          <w:lang w:eastAsia="ru-RU"/>
        </w:rPr>
        <w:t xml:space="preserve">информационно-аналитической системе </w:t>
      </w:r>
      <w:r w:rsidR="00AB5616">
        <w:rPr>
          <w:rFonts w:ascii="Times New Roman" w:eastAsia="Times New Roman" w:hAnsi="Times New Roman"/>
          <w:color w:val="000000"/>
          <w:sz w:val="27"/>
          <w:szCs w:val="27"/>
          <w:shd w:val="clear" w:color="auto" w:fill="FFFFFF"/>
          <w:lang w:eastAsia="ru-RU"/>
        </w:rPr>
        <w:t xml:space="preserve">Общероссийская база вакансий </w:t>
      </w:r>
      <w:r w:rsidRPr="00D57329">
        <w:rPr>
          <w:rFonts w:ascii="Times New Roman" w:eastAsia="Times New Roman" w:hAnsi="Times New Roman"/>
          <w:color w:val="000000"/>
          <w:sz w:val="27"/>
          <w:szCs w:val="27"/>
          <w:shd w:val="clear" w:color="auto" w:fill="FFFFFF"/>
          <w:lang w:eastAsia="ru-RU"/>
        </w:rPr>
        <w:t>«Работа в России»</w:t>
      </w:r>
      <w:r>
        <w:rPr>
          <w:rFonts w:ascii="Times New Roman" w:eastAsia="Times New Roman" w:hAnsi="Times New Roman"/>
          <w:color w:val="000000"/>
          <w:sz w:val="27"/>
          <w:szCs w:val="27"/>
          <w:shd w:val="clear" w:color="auto" w:fill="FFFFFF"/>
          <w:lang w:eastAsia="ru-RU"/>
        </w:rPr>
        <w:t>.</w:t>
      </w:r>
    </w:p>
    <w:p w:rsidR="009A4085" w:rsidRPr="009A4085" w:rsidRDefault="009A4085" w:rsidP="009A4085">
      <w:pPr>
        <w:ind w:firstLine="709"/>
        <w:jc w:val="both"/>
        <w:rPr>
          <w:color w:val="000000"/>
          <w:sz w:val="27"/>
          <w:szCs w:val="27"/>
          <w:shd w:val="clear" w:color="auto" w:fill="FFFFFF"/>
        </w:rPr>
      </w:pPr>
      <w:r>
        <w:rPr>
          <w:color w:val="000000"/>
          <w:sz w:val="27"/>
          <w:szCs w:val="27"/>
          <w:shd w:val="clear" w:color="auto" w:fill="FFFFFF"/>
        </w:rPr>
        <w:t>У</w:t>
      </w:r>
      <w:r w:rsidRPr="009A4085">
        <w:rPr>
          <w:color w:val="000000"/>
          <w:sz w:val="27"/>
          <w:szCs w:val="27"/>
          <w:shd w:val="clear" w:color="auto" w:fill="FFFFFF"/>
        </w:rPr>
        <w:t>частникам Государственной программы и членам их семей оказываются государственные услуги в области содействия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содействие трудоустройству и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прохождение профессионального обучения, получение дополнительного профессионального образования;</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организация временного трудоустройства;</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оказание поддержки в осуществлении малого и среднего предпринимательства, включая создание крестьянских (фермерских) хозяйств.</w:t>
      </w:r>
    </w:p>
    <w:p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rsidR="00BF3303" w:rsidRPr="00BF3303" w:rsidRDefault="00BF3303" w:rsidP="00BF3303">
      <w:pPr>
        <w:ind w:firstLine="709"/>
        <w:jc w:val="both"/>
        <w:rPr>
          <w:color w:val="000000"/>
          <w:sz w:val="27"/>
          <w:szCs w:val="27"/>
          <w:shd w:val="clear" w:color="auto" w:fill="FFFFFF"/>
        </w:rPr>
      </w:pPr>
      <w:r w:rsidRPr="00BF3303">
        <w:rPr>
          <w:color w:val="000000"/>
          <w:sz w:val="27"/>
          <w:szCs w:val="27"/>
          <w:shd w:val="clear" w:color="auto" w:fill="FFFFFF"/>
        </w:rPr>
        <w:t>К</w:t>
      </w:r>
      <w:r>
        <w:rPr>
          <w:color w:val="000000"/>
          <w:sz w:val="27"/>
          <w:szCs w:val="27"/>
          <w:shd w:val="clear" w:color="auto" w:fill="FFFFFF"/>
        </w:rPr>
        <w:t>редитными организациями</w:t>
      </w:r>
      <w:r w:rsidRPr="00BF3303">
        <w:rPr>
          <w:color w:val="000000"/>
          <w:sz w:val="27"/>
          <w:szCs w:val="27"/>
          <w:shd w:val="clear" w:color="auto" w:fill="FFFFFF"/>
        </w:rPr>
        <w:t xml:space="preserve"> </w:t>
      </w:r>
      <w:r>
        <w:rPr>
          <w:color w:val="000000"/>
          <w:sz w:val="27"/>
          <w:szCs w:val="27"/>
          <w:shd w:val="clear" w:color="auto" w:fill="FFFFFF"/>
        </w:rPr>
        <w:t>р</w:t>
      </w:r>
      <w:r w:rsidRPr="00BF3303">
        <w:rPr>
          <w:color w:val="000000"/>
          <w:sz w:val="27"/>
          <w:szCs w:val="27"/>
          <w:shd w:val="clear" w:color="auto" w:fill="FFFFFF"/>
        </w:rPr>
        <w:t xml:space="preserve">еспублики предоставляются льготные ипотечные кредиты на приобретение жилья: под 6% годовых, одним из условий получения которого является рождение второго или третьего ребенка в период </w:t>
      </w:r>
      <w:r>
        <w:rPr>
          <w:color w:val="000000"/>
          <w:sz w:val="27"/>
          <w:szCs w:val="27"/>
          <w:shd w:val="clear" w:color="auto" w:fill="FFFFFF"/>
        </w:rPr>
        <w:br/>
      </w:r>
      <w:r w:rsidRPr="00BF3303">
        <w:rPr>
          <w:color w:val="000000"/>
          <w:sz w:val="27"/>
          <w:szCs w:val="27"/>
          <w:shd w:val="clear" w:color="auto" w:fill="FFFFFF"/>
        </w:rPr>
        <w:t xml:space="preserve">с 1 января 2018 </w:t>
      </w:r>
      <w:r w:rsidR="00E5096D">
        <w:rPr>
          <w:color w:val="000000"/>
          <w:sz w:val="27"/>
          <w:szCs w:val="27"/>
          <w:shd w:val="clear" w:color="auto" w:fill="FFFFFF"/>
        </w:rPr>
        <w:t xml:space="preserve">г. </w:t>
      </w:r>
      <w:r w:rsidRPr="00BF3303">
        <w:rPr>
          <w:color w:val="000000"/>
          <w:sz w:val="27"/>
          <w:szCs w:val="27"/>
          <w:shd w:val="clear" w:color="auto" w:fill="FFFFFF"/>
        </w:rPr>
        <w:t>по 31 декабря 2022 г</w:t>
      </w:r>
      <w:r w:rsidR="00E5096D">
        <w:rPr>
          <w:color w:val="000000"/>
          <w:sz w:val="27"/>
          <w:szCs w:val="27"/>
          <w:shd w:val="clear" w:color="auto" w:fill="FFFFFF"/>
        </w:rPr>
        <w:t xml:space="preserve">. </w:t>
      </w:r>
      <w:r w:rsidRPr="00BF3303">
        <w:rPr>
          <w:color w:val="000000"/>
          <w:sz w:val="27"/>
          <w:szCs w:val="27"/>
          <w:shd w:val="clear" w:color="auto" w:fill="FFFFFF"/>
        </w:rPr>
        <w:t>и сельская ипотека, реализу</w:t>
      </w:r>
      <w:r>
        <w:rPr>
          <w:color w:val="000000"/>
          <w:sz w:val="27"/>
          <w:szCs w:val="27"/>
          <w:shd w:val="clear" w:color="auto" w:fill="FFFFFF"/>
        </w:rPr>
        <w:t>ющаяся</w:t>
      </w:r>
      <w:r w:rsidRPr="00BF3303">
        <w:rPr>
          <w:color w:val="000000"/>
          <w:sz w:val="27"/>
          <w:szCs w:val="27"/>
          <w:shd w:val="clear" w:color="auto" w:fill="FFFFFF"/>
        </w:rPr>
        <w:t xml:space="preserve"> в рамках государственной программы «Комплексное развитие сельских территорий», утвержденной </w:t>
      </w:r>
      <w:r w:rsidR="00E5096D">
        <w:rPr>
          <w:color w:val="000000"/>
          <w:sz w:val="27"/>
          <w:szCs w:val="27"/>
          <w:shd w:val="clear" w:color="auto" w:fill="FFFFFF"/>
        </w:rPr>
        <w:t>п</w:t>
      </w:r>
      <w:r w:rsidRPr="00BF3303">
        <w:rPr>
          <w:color w:val="000000"/>
          <w:sz w:val="27"/>
          <w:szCs w:val="27"/>
          <w:shd w:val="clear" w:color="auto" w:fill="FFFFFF"/>
        </w:rPr>
        <w:t xml:space="preserve">остановлением Правительства Республики Алтай от </w:t>
      </w:r>
      <w:r w:rsidR="00467309">
        <w:rPr>
          <w:color w:val="000000"/>
          <w:sz w:val="27"/>
          <w:szCs w:val="27"/>
          <w:shd w:val="clear" w:color="auto" w:fill="FFFFFF"/>
        </w:rPr>
        <w:t>10</w:t>
      </w:r>
      <w:r w:rsidR="00467309" w:rsidRPr="0025554E">
        <w:rPr>
          <w:color w:val="000000"/>
          <w:sz w:val="27"/>
          <w:szCs w:val="27"/>
          <w:shd w:val="clear" w:color="auto" w:fill="FFFFFF"/>
        </w:rPr>
        <w:t xml:space="preserve"> </w:t>
      </w:r>
      <w:r w:rsidR="00467309">
        <w:rPr>
          <w:color w:val="000000"/>
          <w:sz w:val="27"/>
          <w:szCs w:val="27"/>
          <w:shd w:val="clear" w:color="auto" w:fill="FFFFFF"/>
        </w:rPr>
        <w:t>октября</w:t>
      </w:r>
      <w:r w:rsidR="00467309" w:rsidRPr="0025554E">
        <w:rPr>
          <w:color w:val="000000"/>
          <w:sz w:val="27"/>
          <w:szCs w:val="27"/>
          <w:shd w:val="clear" w:color="auto" w:fill="FFFFFF"/>
        </w:rPr>
        <w:t xml:space="preserve"> 20</w:t>
      </w:r>
      <w:r w:rsidR="00467309">
        <w:rPr>
          <w:color w:val="000000"/>
          <w:sz w:val="27"/>
          <w:szCs w:val="27"/>
          <w:shd w:val="clear" w:color="auto" w:fill="FFFFFF"/>
        </w:rPr>
        <w:t>23</w:t>
      </w:r>
      <w:r w:rsidR="00467309" w:rsidRPr="0025554E">
        <w:rPr>
          <w:color w:val="000000"/>
          <w:sz w:val="27"/>
          <w:szCs w:val="27"/>
          <w:shd w:val="clear" w:color="auto" w:fill="FFFFFF"/>
        </w:rPr>
        <w:t xml:space="preserve"> г</w:t>
      </w:r>
      <w:r w:rsidR="00467309">
        <w:rPr>
          <w:color w:val="000000"/>
          <w:sz w:val="27"/>
          <w:szCs w:val="27"/>
          <w:shd w:val="clear" w:color="auto" w:fill="FFFFFF"/>
        </w:rPr>
        <w:t>.</w:t>
      </w:r>
      <w:r w:rsidR="00467309" w:rsidRPr="0025554E">
        <w:rPr>
          <w:color w:val="000000"/>
          <w:sz w:val="27"/>
          <w:szCs w:val="27"/>
          <w:shd w:val="clear" w:color="auto" w:fill="FFFFFF"/>
        </w:rPr>
        <w:t xml:space="preserve"> № 37</w:t>
      </w:r>
      <w:r w:rsidR="00467309">
        <w:rPr>
          <w:color w:val="000000"/>
          <w:sz w:val="27"/>
          <w:szCs w:val="27"/>
          <w:shd w:val="clear" w:color="auto" w:fill="FFFFFF"/>
        </w:rPr>
        <w:t>0</w:t>
      </w:r>
      <w:r w:rsidRPr="00BF3303">
        <w:rPr>
          <w:color w:val="000000"/>
          <w:sz w:val="27"/>
          <w:szCs w:val="27"/>
          <w:shd w:val="clear" w:color="auto" w:fill="FFFFFF"/>
        </w:rPr>
        <w:t xml:space="preserve">. </w:t>
      </w:r>
      <w:r w:rsidR="00E5096D">
        <w:rPr>
          <w:color w:val="000000"/>
          <w:sz w:val="27"/>
          <w:szCs w:val="27"/>
          <w:shd w:val="clear" w:color="auto" w:fill="FFFFFF"/>
        </w:rPr>
        <w:t>Л</w:t>
      </w:r>
      <w:r w:rsidRPr="00BF3303">
        <w:rPr>
          <w:color w:val="000000"/>
          <w:sz w:val="27"/>
          <w:szCs w:val="27"/>
          <w:shd w:val="clear" w:color="auto" w:fill="FFFFFF"/>
        </w:rPr>
        <w:t>ьготный ипотечный кредит может предоставляться на срок не более 25 лет.</w:t>
      </w:r>
    </w:p>
    <w:p w:rsidR="00E5096D" w:rsidRPr="00E5096D" w:rsidRDefault="00E5096D" w:rsidP="00E5096D">
      <w:pPr>
        <w:ind w:firstLine="709"/>
        <w:jc w:val="both"/>
        <w:rPr>
          <w:color w:val="000000"/>
          <w:sz w:val="27"/>
          <w:szCs w:val="27"/>
          <w:shd w:val="clear" w:color="auto" w:fill="FFFFFF"/>
        </w:rPr>
      </w:pPr>
      <w:r w:rsidRPr="00E5096D">
        <w:rPr>
          <w:color w:val="000000"/>
          <w:sz w:val="27"/>
          <w:szCs w:val="27"/>
          <w:shd w:val="clear" w:color="auto" w:fill="FFFFFF"/>
        </w:rPr>
        <w:t>В соответствии с Законом Республики Алтай от 21 сентября 2018 г</w:t>
      </w:r>
      <w:r w:rsidR="00410689">
        <w:rPr>
          <w:color w:val="000000"/>
          <w:sz w:val="27"/>
          <w:szCs w:val="27"/>
          <w:shd w:val="clear" w:color="auto" w:fill="FFFFFF"/>
        </w:rPr>
        <w:t>.</w:t>
      </w:r>
      <w:r w:rsidRPr="00E5096D">
        <w:rPr>
          <w:color w:val="000000"/>
          <w:sz w:val="27"/>
          <w:szCs w:val="27"/>
          <w:shd w:val="clear" w:color="auto" w:fill="FFFFFF"/>
        </w:rPr>
        <w:t xml:space="preserve"> № 59-РЗ «О порядке ведения органами местного самоуправления в Республике Алтай учета граждан в качестве нуждающихся в жилых помещениях, предоставляемых по</w:t>
      </w:r>
      <w:r w:rsidR="00410689">
        <w:rPr>
          <w:color w:val="000000"/>
          <w:sz w:val="27"/>
          <w:szCs w:val="27"/>
          <w:shd w:val="clear" w:color="auto" w:fill="FFFFFF"/>
        </w:rPr>
        <w:t> </w:t>
      </w:r>
      <w:r w:rsidRPr="00E5096D">
        <w:rPr>
          <w:color w:val="000000"/>
          <w:sz w:val="27"/>
          <w:szCs w:val="27"/>
          <w:shd w:val="clear" w:color="auto" w:fill="FFFFFF"/>
        </w:rPr>
        <w:t xml:space="preserve">договорам социального найма, определения общей площади предоставляемого жилого помещения и признании утратившими силу некоторых законодательных актов Республики Алтай», также осуществляется мероприятие по развитию арендного жилья, в рамках государственной программы Республики Алтай «Развитие жилищно-коммунального и транспортного комплекса», утвержденной </w:t>
      </w:r>
      <w:r w:rsidR="00410689">
        <w:rPr>
          <w:color w:val="000000"/>
          <w:sz w:val="27"/>
          <w:szCs w:val="27"/>
          <w:shd w:val="clear" w:color="auto" w:fill="FFFFFF"/>
        </w:rPr>
        <w:t>п</w:t>
      </w:r>
      <w:r w:rsidRPr="00E5096D">
        <w:rPr>
          <w:color w:val="000000"/>
          <w:sz w:val="27"/>
          <w:szCs w:val="27"/>
          <w:shd w:val="clear" w:color="auto" w:fill="FFFFFF"/>
        </w:rPr>
        <w:t>остановлением Правительства Республики Алтай от 28 сентября 2012 г</w:t>
      </w:r>
      <w:r w:rsidR="00410689">
        <w:rPr>
          <w:color w:val="000000"/>
          <w:sz w:val="27"/>
          <w:szCs w:val="27"/>
          <w:shd w:val="clear" w:color="auto" w:fill="FFFFFF"/>
        </w:rPr>
        <w:t>.</w:t>
      </w:r>
      <w:r w:rsidRPr="00E5096D">
        <w:rPr>
          <w:color w:val="000000"/>
          <w:sz w:val="27"/>
          <w:szCs w:val="27"/>
          <w:shd w:val="clear" w:color="auto" w:fill="FFFFFF"/>
        </w:rPr>
        <w:t xml:space="preserve"> № 243.</w:t>
      </w:r>
    </w:p>
    <w:p w:rsidR="00E5096D" w:rsidRPr="00E5096D" w:rsidRDefault="00410689" w:rsidP="003820DD">
      <w:pPr>
        <w:pStyle w:val="af0"/>
        <w:spacing w:before="0" w:beforeAutospacing="0" w:after="0" w:afterAutospacing="0" w:line="180" w:lineRule="atLeast"/>
        <w:jc w:val="both"/>
        <w:rPr>
          <w:color w:val="000000"/>
          <w:sz w:val="27"/>
          <w:szCs w:val="27"/>
          <w:shd w:val="clear" w:color="auto" w:fill="FFFFFF"/>
        </w:rPr>
      </w:pPr>
      <w:r>
        <w:rPr>
          <w:color w:val="000000"/>
          <w:sz w:val="27"/>
          <w:szCs w:val="27"/>
          <w:shd w:val="clear" w:color="auto" w:fill="FFFFFF"/>
        </w:rPr>
        <w:t>П</w:t>
      </w:r>
      <w:r w:rsidR="00E5096D" w:rsidRPr="00E5096D">
        <w:rPr>
          <w:color w:val="000000"/>
          <w:sz w:val="27"/>
          <w:szCs w:val="27"/>
          <w:shd w:val="clear" w:color="auto" w:fill="FFFFFF"/>
        </w:rPr>
        <w:t xml:space="preserve">остановлением Правительства Республики Алтай от </w:t>
      </w:r>
      <w:r w:rsidR="003820DD">
        <w:rPr>
          <w:color w:val="000000"/>
          <w:sz w:val="27"/>
          <w:szCs w:val="27"/>
          <w:shd w:val="clear" w:color="auto" w:fill="FFFFFF"/>
        </w:rPr>
        <w:t>8</w:t>
      </w:r>
      <w:r w:rsidR="00E5096D" w:rsidRPr="00E5096D">
        <w:rPr>
          <w:color w:val="000000"/>
          <w:sz w:val="27"/>
          <w:szCs w:val="27"/>
          <w:shd w:val="clear" w:color="auto" w:fill="FFFFFF"/>
        </w:rPr>
        <w:t xml:space="preserve"> </w:t>
      </w:r>
      <w:r w:rsidR="003820DD">
        <w:rPr>
          <w:color w:val="000000"/>
          <w:sz w:val="27"/>
          <w:szCs w:val="27"/>
          <w:shd w:val="clear" w:color="auto" w:fill="FFFFFF"/>
        </w:rPr>
        <w:t>мая</w:t>
      </w:r>
      <w:r w:rsidR="00E5096D" w:rsidRPr="00E5096D">
        <w:rPr>
          <w:color w:val="000000"/>
          <w:sz w:val="27"/>
          <w:szCs w:val="27"/>
          <w:shd w:val="clear" w:color="auto" w:fill="FFFFFF"/>
        </w:rPr>
        <w:t xml:space="preserve"> 20</w:t>
      </w:r>
      <w:r w:rsidR="003820DD">
        <w:rPr>
          <w:color w:val="000000"/>
          <w:sz w:val="27"/>
          <w:szCs w:val="27"/>
          <w:shd w:val="clear" w:color="auto" w:fill="FFFFFF"/>
        </w:rPr>
        <w:t>2</w:t>
      </w:r>
      <w:r w:rsidR="00E5096D" w:rsidRPr="00E5096D">
        <w:rPr>
          <w:color w:val="000000"/>
          <w:sz w:val="27"/>
          <w:szCs w:val="27"/>
          <w:shd w:val="clear" w:color="auto" w:fill="FFFFFF"/>
        </w:rPr>
        <w:t xml:space="preserve">4 </w:t>
      </w:r>
      <w:r>
        <w:rPr>
          <w:color w:val="000000"/>
          <w:sz w:val="27"/>
          <w:szCs w:val="27"/>
          <w:shd w:val="clear" w:color="auto" w:fill="FFFFFF"/>
        </w:rPr>
        <w:t>г.</w:t>
      </w:r>
      <w:r w:rsidR="00E5096D" w:rsidRPr="00E5096D">
        <w:rPr>
          <w:color w:val="000000"/>
          <w:sz w:val="27"/>
          <w:szCs w:val="27"/>
          <w:shd w:val="clear" w:color="auto" w:fill="FFFFFF"/>
        </w:rPr>
        <w:t xml:space="preserve"> №</w:t>
      </w:r>
      <w:r>
        <w:rPr>
          <w:color w:val="000000"/>
          <w:sz w:val="27"/>
          <w:szCs w:val="27"/>
          <w:shd w:val="clear" w:color="auto" w:fill="FFFFFF"/>
        </w:rPr>
        <w:t> </w:t>
      </w:r>
      <w:r w:rsidR="003820DD">
        <w:rPr>
          <w:color w:val="000000"/>
          <w:sz w:val="27"/>
          <w:szCs w:val="27"/>
          <w:shd w:val="clear" w:color="auto" w:fill="FFFFFF"/>
        </w:rPr>
        <w:t>184</w:t>
      </w:r>
      <w:r w:rsidR="00E5096D" w:rsidRPr="00E5096D">
        <w:rPr>
          <w:color w:val="000000"/>
          <w:sz w:val="27"/>
          <w:szCs w:val="27"/>
          <w:shd w:val="clear" w:color="auto" w:fill="FFFFFF"/>
        </w:rPr>
        <w:t xml:space="preserve"> «О мерах по реализации </w:t>
      </w:r>
      <w:r w:rsidR="003820DD">
        <w:rPr>
          <w:color w:val="000000"/>
          <w:sz w:val="27"/>
          <w:szCs w:val="27"/>
          <w:shd w:val="clear" w:color="auto" w:fill="FFFFFF"/>
        </w:rPr>
        <w:t>регионального проекта «</w:t>
      </w:r>
      <w:r w:rsidR="003820DD" w:rsidRPr="003820DD">
        <w:rPr>
          <w:color w:val="000000"/>
          <w:sz w:val="27"/>
          <w:szCs w:val="27"/>
          <w:shd w:val="clear" w:color="auto" w:fill="FFFFFF"/>
        </w:rPr>
        <w:t>Улучшение</w:t>
      </w:r>
      <w:r w:rsidR="003820DD">
        <w:rPr>
          <w:color w:val="000000"/>
          <w:sz w:val="27"/>
          <w:szCs w:val="27"/>
          <w:shd w:val="clear" w:color="auto" w:fill="FFFFFF"/>
        </w:rPr>
        <w:t xml:space="preserve"> жилищных условий молодых семей»</w:t>
      </w:r>
      <w:r w:rsidR="003820DD" w:rsidRPr="003820DD">
        <w:rPr>
          <w:color w:val="000000"/>
          <w:sz w:val="27"/>
          <w:szCs w:val="27"/>
          <w:shd w:val="clear" w:color="auto" w:fill="FFFFFF"/>
        </w:rPr>
        <w:t xml:space="preserve"> государствен</w:t>
      </w:r>
      <w:r w:rsidR="003820DD">
        <w:rPr>
          <w:color w:val="000000"/>
          <w:sz w:val="27"/>
          <w:szCs w:val="27"/>
          <w:shd w:val="clear" w:color="auto" w:fill="FFFFFF"/>
        </w:rPr>
        <w:t>ной программы Республики Алтай «</w:t>
      </w:r>
      <w:r w:rsidR="003820DD" w:rsidRPr="003820DD">
        <w:rPr>
          <w:color w:val="000000"/>
          <w:sz w:val="27"/>
          <w:szCs w:val="27"/>
          <w:shd w:val="clear" w:color="auto" w:fill="FFFFFF"/>
        </w:rPr>
        <w:t>Развитие жилищно-</w:t>
      </w:r>
      <w:r w:rsidR="003820DD">
        <w:rPr>
          <w:color w:val="000000"/>
          <w:sz w:val="27"/>
          <w:szCs w:val="27"/>
          <w:shd w:val="clear" w:color="auto" w:fill="FFFFFF"/>
        </w:rPr>
        <w:lastRenderedPageBreak/>
        <w:t>коммунального комплекса»</w:t>
      </w:r>
      <w:r w:rsidR="003820DD" w:rsidRPr="003820DD">
        <w:rPr>
          <w:color w:val="000000"/>
          <w:sz w:val="27"/>
          <w:szCs w:val="27"/>
          <w:shd w:val="clear" w:color="auto" w:fill="FFFFFF"/>
        </w:rPr>
        <w:t xml:space="preserve"> и признании утратившими силу некоторых постановлений Правительства Республики Алтай</w:t>
      </w:r>
      <w:r w:rsidR="00E5096D" w:rsidRPr="00E5096D">
        <w:rPr>
          <w:color w:val="000000"/>
          <w:sz w:val="27"/>
          <w:szCs w:val="27"/>
          <w:shd w:val="clear" w:color="auto" w:fill="FFFFFF"/>
        </w:rPr>
        <w:t>» установлен порядок предоставления молодым семьям социальных выплат на приобретение жилого помещения или создание объекта индивидуального жилищного строительства, а</w:t>
      </w:r>
      <w:r>
        <w:rPr>
          <w:color w:val="000000"/>
          <w:sz w:val="27"/>
          <w:szCs w:val="27"/>
          <w:shd w:val="clear" w:color="auto" w:fill="FFFFFF"/>
        </w:rPr>
        <w:t> </w:t>
      </w:r>
      <w:r w:rsidR="00E5096D" w:rsidRPr="00E5096D">
        <w:rPr>
          <w:color w:val="000000"/>
          <w:sz w:val="27"/>
          <w:szCs w:val="27"/>
          <w:shd w:val="clear" w:color="auto" w:fill="FFFFFF"/>
        </w:rPr>
        <w:t>также использования таких выплат.</w:t>
      </w:r>
    </w:p>
    <w:p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rsidR="007263B0"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w:t>
      </w:r>
      <w:r w:rsidR="009A4085">
        <w:rPr>
          <w:rFonts w:ascii="Times New Roman" w:eastAsia="Times New Roman" w:hAnsi="Times New Roman"/>
          <w:sz w:val="27"/>
          <w:szCs w:val="27"/>
          <w:lang w:eastAsia="ru-RU"/>
        </w:rPr>
        <w:t xml:space="preserve">региональной программой переселения </w:t>
      </w:r>
      <w:r>
        <w:rPr>
          <w:rFonts w:ascii="Times New Roman" w:eastAsia="Times New Roman" w:hAnsi="Times New Roman"/>
          <w:sz w:val="27"/>
          <w:szCs w:val="27"/>
          <w:lang w:eastAsia="ru-RU"/>
        </w:rPr>
        <w:t xml:space="preserve">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rsidR="00943C12" w:rsidRPr="00E96F82" w:rsidRDefault="007048A4"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9A4085" w:rsidRPr="009A4085" w:rsidRDefault="001259B8" w:rsidP="009A4085">
      <w:pPr>
        <w:ind w:firstLine="709"/>
        <w:jc w:val="both"/>
        <w:rPr>
          <w:sz w:val="27"/>
          <w:szCs w:val="27"/>
        </w:rPr>
      </w:pPr>
      <w:r w:rsidRPr="00E96F82">
        <w:rPr>
          <w:sz w:val="27"/>
          <w:szCs w:val="27"/>
        </w:rPr>
        <w:t>На</w:t>
      </w:r>
      <w:r w:rsidRPr="001259B8">
        <w:rPr>
          <w:color w:val="000000"/>
          <w:sz w:val="27"/>
          <w:szCs w:val="27"/>
          <w:shd w:val="clear" w:color="auto" w:fill="FFFFFF"/>
        </w:rPr>
        <w:t xml:space="preserve"> территории </w:t>
      </w:r>
      <w:r w:rsidR="00FB78E8">
        <w:rPr>
          <w:color w:val="000000"/>
          <w:sz w:val="27"/>
          <w:szCs w:val="27"/>
          <w:shd w:val="clear" w:color="auto" w:fill="FFFFFF"/>
        </w:rPr>
        <w:t>региона</w:t>
      </w:r>
      <w:r w:rsidRPr="001259B8">
        <w:rPr>
          <w:color w:val="000000"/>
          <w:sz w:val="27"/>
          <w:szCs w:val="27"/>
          <w:shd w:val="clear" w:color="auto" w:fill="FFFFFF"/>
        </w:rPr>
        <w:t xml:space="preserve"> </w:t>
      </w:r>
      <w:r w:rsidRPr="009A4085">
        <w:rPr>
          <w:sz w:val="27"/>
          <w:szCs w:val="27"/>
        </w:rPr>
        <w:t>функционирует 2</w:t>
      </w:r>
      <w:r w:rsidR="009A4085" w:rsidRPr="009A4085">
        <w:rPr>
          <w:sz w:val="27"/>
          <w:szCs w:val="27"/>
        </w:rPr>
        <w:t>6</w:t>
      </w:r>
      <w:r w:rsidRPr="009A4085">
        <w:rPr>
          <w:sz w:val="27"/>
          <w:szCs w:val="27"/>
        </w:rPr>
        <w:t xml:space="preserve"> </w:t>
      </w:r>
      <w:r w:rsidR="003820DD">
        <w:rPr>
          <w:sz w:val="27"/>
          <w:szCs w:val="27"/>
        </w:rPr>
        <w:t xml:space="preserve">медицинских </w:t>
      </w:r>
      <w:r w:rsidRPr="009A4085">
        <w:rPr>
          <w:sz w:val="27"/>
          <w:szCs w:val="27"/>
        </w:rPr>
        <w:t xml:space="preserve">организаций. </w:t>
      </w:r>
      <w:r w:rsidR="009A4085" w:rsidRPr="009A4085">
        <w:rPr>
          <w:sz w:val="27"/>
          <w:szCs w:val="27"/>
        </w:rPr>
        <w:t>В</w:t>
      </w:r>
      <w:r w:rsidR="003820DD">
        <w:rPr>
          <w:sz w:val="27"/>
          <w:szCs w:val="27"/>
        </w:rPr>
        <w:t> </w:t>
      </w:r>
      <w:r w:rsidR="009A4085" w:rsidRPr="009A4085">
        <w:rPr>
          <w:sz w:val="27"/>
          <w:szCs w:val="27"/>
        </w:rPr>
        <w:t>сельской местности медицинскую помощь оказывают 13 медицинских организаций.</w:t>
      </w:r>
    </w:p>
    <w:p w:rsidR="009A4085" w:rsidRPr="009A4085" w:rsidRDefault="009A4085" w:rsidP="009A4085">
      <w:pPr>
        <w:ind w:firstLine="709"/>
        <w:jc w:val="both"/>
        <w:rPr>
          <w:sz w:val="27"/>
          <w:szCs w:val="27"/>
        </w:rPr>
      </w:pPr>
      <w:r w:rsidRPr="009A4085">
        <w:rPr>
          <w:sz w:val="27"/>
          <w:szCs w:val="27"/>
        </w:rPr>
        <w:t xml:space="preserve">Структурно-обособленные подразделения при районных больницах: </w:t>
      </w:r>
      <w:r w:rsidR="003820DD">
        <w:rPr>
          <w:sz w:val="27"/>
          <w:szCs w:val="27"/>
        </w:rPr>
        <w:t>6</w:t>
      </w:r>
      <w:r>
        <w:rPr>
          <w:sz w:val="27"/>
          <w:szCs w:val="27"/>
        </w:rPr>
        <w:t> </w:t>
      </w:r>
      <w:r w:rsidRPr="009A4085">
        <w:rPr>
          <w:sz w:val="27"/>
          <w:szCs w:val="27"/>
        </w:rPr>
        <w:t>участковы</w:t>
      </w:r>
      <w:r>
        <w:rPr>
          <w:sz w:val="27"/>
          <w:szCs w:val="27"/>
        </w:rPr>
        <w:t>х</w:t>
      </w:r>
      <w:r w:rsidRPr="009A4085">
        <w:rPr>
          <w:sz w:val="27"/>
          <w:szCs w:val="27"/>
        </w:rPr>
        <w:t xml:space="preserve"> больниц, </w:t>
      </w:r>
      <w:r w:rsidR="003820DD">
        <w:rPr>
          <w:sz w:val="27"/>
          <w:szCs w:val="27"/>
        </w:rPr>
        <w:t>17</w:t>
      </w:r>
      <w:r w:rsidR="000F6D1F">
        <w:rPr>
          <w:sz w:val="27"/>
          <w:szCs w:val="27"/>
        </w:rPr>
        <w:t xml:space="preserve"> </w:t>
      </w:r>
      <w:r w:rsidRPr="009A4085">
        <w:rPr>
          <w:sz w:val="27"/>
          <w:szCs w:val="27"/>
        </w:rPr>
        <w:t>амбулатори</w:t>
      </w:r>
      <w:r w:rsidR="000F6D1F">
        <w:rPr>
          <w:sz w:val="27"/>
          <w:szCs w:val="27"/>
        </w:rPr>
        <w:t>й</w:t>
      </w:r>
      <w:r w:rsidRPr="009A4085">
        <w:rPr>
          <w:sz w:val="27"/>
          <w:szCs w:val="27"/>
        </w:rPr>
        <w:t xml:space="preserve">, </w:t>
      </w:r>
      <w:r w:rsidR="000F6D1F" w:rsidRPr="009A4085">
        <w:rPr>
          <w:sz w:val="27"/>
          <w:szCs w:val="27"/>
        </w:rPr>
        <w:t>13</w:t>
      </w:r>
      <w:r w:rsidR="003820DD">
        <w:rPr>
          <w:sz w:val="27"/>
          <w:szCs w:val="27"/>
        </w:rPr>
        <w:t>9</w:t>
      </w:r>
      <w:r w:rsidR="000F6D1F">
        <w:rPr>
          <w:sz w:val="27"/>
          <w:szCs w:val="27"/>
        </w:rPr>
        <w:t xml:space="preserve"> </w:t>
      </w:r>
      <w:r w:rsidRPr="009A4085">
        <w:rPr>
          <w:sz w:val="27"/>
          <w:szCs w:val="27"/>
        </w:rPr>
        <w:t>фельдшерско-акушерски</w:t>
      </w:r>
      <w:r w:rsidR="000F6D1F">
        <w:rPr>
          <w:sz w:val="27"/>
          <w:szCs w:val="27"/>
        </w:rPr>
        <w:t>х</w:t>
      </w:r>
      <w:r w:rsidRPr="009A4085">
        <w:rPr>
          <w:sz w:val="27"/>
          <w:szCs w:val="27"/>
        </w:rPr>
        <w:t xml:space="preserve"> пункт</w:t>
      </w:r>
      <w:r w:rsidR="000F6D1F">
        <w:rPr>
          <w:sz w:val="27"/>
          <w:szCs w:val="27"/>
        </w:rPr>
        <w:t>ов</w:t>
      </w:r>
      <w:r w:rsidRPr="009A4085">
        <w:rPr>
          <w:sz w:val="27"/>
          <w:szCs w:val="27"/>
        </w:rPr>
        <w:t xml:space="preserve">, </w:t>
      </w:r>
      <w:r w:rsidR="000F6D1F">
        <w:rPr>
          <w:sz w:val="27"/>
          <w:szCs w:val="27"/>
        </w:rPr>
        <w:t xml:space="preserve">один </w:t>
      </w:r>
      <w:r w:rsidRPr="009A4085">
        <w:rPr>
          <w:sz w:val="27"/>
          <w:szCs w:val="27"/>
        </w:rPr>
        <w:t>передвижно</w:t>
      </w:r>
      <w:r w:rsidR="000F6D1F">
        <w:rPr>
          <w:sz w:val="27"/>
          <w:szCs w:val="27"/>
        </w:rPr>
        <w:t>й фельдшерско-акушерский пункт</w:t>
      </w:r>
      <w:r w:rsidRPr="009A4085">
        <w:rPr>
          <w:sz w:val="27"/>
          <w:szCs w:val="27"/>
        </w:rPr>
        <w:t xml:space="preserve">, </w:t>
      </w:r>
      <w:r w:rsidR="000F6D1F">
        <w:rPr>
          <w:sz w:val="27"/>
          <w:szCs w:val="27"/>
        </w:rPr>
        <w:t xml:space="preserve">5 </w:t>
      </w:r>
      <w:r w:rsidRPr="009A4085">
        <w:rPr>
          <w:sz w:val="27"/>
          <w:szCs w:val="27"/>
        </w:rPr>
        <w:t>фельдшерски</w:t>
      </w:r>
      <w:r w:rsidR="000F6D1F">
        <w:rPr>
          <w:sz w:val="27"/>
          <w:szCs w:val="27"/>
        </w:rPr>
        <w:t>х</w:t>
      </w:r>
      <w:r w:rsidRPr="009A4085">
        <w:rPr>
          <w:sz w:val="27"/>
          <w:szCs w:val="27"/>
        </w:rPr>
        <w:t xml:space="preserve"> пункт</w:t>
      </w:r>
      <w:r w:rsidR="000F6D1F">
        <w:rPr>
          <w:sz w:val="27"/>
          <w:szCs w:val="27"/>
        </w:rPr>
        <w:t>а</w:t>
      </w:r>
      <w:r w:rsidRPr="009A4085">
        <w:rPr>
          <w:sz w:val="27"/>
          <w:szCs w:val="27"/>
        </w:rPr>
        <w:t>.</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В настоящее время в Республике Алтай функционируют 1</w:t>
      </w:r>
      <w:r w:rsidR="00BA57FA">
        <w:rPr>
          <w:rFonts w:ascii="Times New Roman" w:eastAsia="Times New Roman" w:hAnsi="Times New Roman"/>
          <w:color w:val="000000"/>
          <w:sz w:val="27"/>
          <w:szCs w:val="27"/>
          <w:shd w:val="clear" w:color="auto" w:fill="FFFFFF"/>
          <w:lang w:eastAsia="ru-RU"/>
        </w:rPr>
        <w:t>67</w:t>
      </w:r>
      <w:r w:rsidRPr="00A018EE">
        <w:rPr>
          <w:rFonts w:ascii="Times New Roman" w:eastAsia="Times New Roman" w:hAnsi="Times New Roman"/>
          <w:color w:val="000000"/>
          <w:sz w:val="27"/>
          <w:szCs w:val="27"/>
          <w:shd w:val="clear" w:color="auto" w:fill="FFFFFF"/>
          <w:lang w:eastAsia="ru-RU"/>
        </w:rPr>
        <w:t xml:space="preserve"> муниципальны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и негосударственны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дошкольны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образовательны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Pr="00A018EE">
        <w:rPr>
          <w:rFonts w:ascii="Times New Roman" w:eastAsia="Times New Roman" w:hAnsi="Times New Roman"/>
          <w:color w:val="000000"/>
          <w:sz w:val="27"/>
          <w:szCs w:val="27"/>
          <w:shd w:val="clear" w:color="auto" w:fill="FFFFFF"/>
          <w:lang w:eastAsia="ru-RU"/>
        </w:rPr>
        <w:t>,</w:t>
      </w:r>
      <w:r w:rsidR="007A6435">
        <w:rPr>
          <w:rFonts w:ascii="Times New Roman" w:eastAsia="Times New Roman" w:hAnsi="Times New Roman"/>
          <w:color w:val="000000"/>
          <w:sz w:val="27"/>
          <w:szCs w:val="27"/>
          <w:shd w:val="clear" w:color="auto" w:fill="FFFFFF"/>
          <w:lang w:eastAsia="ru-RU"/>
        </w:rPr>
        <w:t xml:space="preserve"> </w:t>
      </w:r>
      <w:r w:rsidR="00BA57FA">
        <w:rPr>
          <w:rFonts w:ascii="Times New Roman" w:eastAsia="Times New Roman" w:hAnsi="Times New Roman"/>
          <w:color w:val="000000"/>
          <w:sz w:val="27"/>
          <w:szCs w:val="27"/>
          <w:shd w:val="clear" w:color="auto" w:fill="FFFFFF"/>
          <w:lang w:eastAsia="ru-RU"/>
        </w:rPr>
        <w:t>45</w:t>
      </w:r>
      <w:r w:rsidRPr="00A018EE">
        <w:rPr>
          <w:rFonts w:ascii="Times New Roman" w:eastAsia="Times New Roman" w:hAnsi="Times New Roman"/>
          <w:color w:val="000000"/>
          <w:sz w:val="27"/>
          <w:szCs w:val="27"/>
          <w:shd w:val="clear" w:color="auto" w:fill="FFFFFF"/>
          <w:lang w:eastAsia="ru-RU"/>
        </w:rPr>
        <w:t xml:space="preserve"> организаций дополнительного образования, 1</w:t>
      </w:r>
      <w:r w:rsidR="00837198">
        <w:rPr>
          <w:rFonts w:ascii="Times New Roman" w:eastAsia="Times New Roman" w:hAnsi="Times New Roman"/>
          <w:color w:val="000000"/>
          <w:sz w:val="27"/>
          <w:szCs w:val="27"/>
          <w:shd w:val="clear" w:color="auto" w:fill="FFFFFF"/>
          <w:lang w:eastAsia="ru-RU"/>
        </w:rPr>
        <w:t>79</w:t>
      </w:r>
      <w:r w:rsidRPr="00A018EE">
        <w:rPr>
          <w:rFonts w:ascii="Times New Roman" w:eastAsia="Times New Roman" w:hAnsi="Times New Roman"/>
          <w:color w:val="000000"/>
          <w:sz w:val="27"/>
          <w:szCs w:val="27"/>
          <w:shd w:val="clear" w:color="auto" w:fill="FFFFFF"/>
          <w:lang w:eastAsia="ru-RU"/>
        </w:rPr>
        <w:t xml:space="preserve"> общеобразовательн</w:t>
      </w:r>
      <w:r w:rsidR="00BA57FA">
        <w:rPr>
          <w:rFonts w:ascii="Times New Roman" w:eastAsia="Times New Roman" w:hAnsi="Times New Roman"/>
          <w:color w:val="000000"/>
          <w:sz w:val="27"/>
          <w:szCs w:val="27"/>
          <w:shd w:val="clear" w:color="auto" w:fill="FFFFFF"/>
          <w:lang w:eastAsia="ru-RU"/>
        </w:rPr>
        <w:t>ых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00837198">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lastRenderedPageBreak/>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rsidR="00871528" w:rsidRDefault="00BA57FA"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BA57FA">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BA57FA">
        <w:rPr>
          <w:color w:val="000000"/>
          <w:sz w:val="27"/>
          <w:szCs w:val="27"/>
          <w:shd w:val="clear" w:color="auto" w:fill="FFFFFF"/>
        </w:rPr>
        <w:t>нной постановлением Правительства Республики Алтай от</w:t>
      </w:r>
      <w:r>
        <w:rPr>
          <w:color w:val="000000"/>
          <w:sz w:val="27"/>
          <w:szCs w:val="27"/>
          <w:shd w:val="clear" w:color="auto" w:fill="FFFFFF"/>
        </w:rPr>
        <w:t> </w:t>
      </w:r>
      <w:r w:rsidR="002F5323" w:rsidRPr="002F5323">
        <w:rPr>
          <w:color w:val="000000"/>
          <w:sz w:val="27"/>
          <w:szCs w:val="27"/>
          <w:shd w:val="clear" w:color="auto" w:fill="FFFFFF"/>
        </w:rPr>
        <w:t>17</w:t>
      </w:r>
      <w:r w:rsidRPr="00BA57FA">
        <w:rPr>
          <w:color w:val="000000"/>
          <w:sz w:val="27"/>
          <w:szCs w:val="27"/>
          <w:shd w:val="clear" w:color="auto" w:fill="FFFFFF"/>
        </w:rPr>
        <w:t xml:space="preserve"> </w:t>
      </w:r>
      <w:r w:rsidR="002F5323">
        <w:rPr>
          <w:color w:val="000000"/>
          <w:sz w:val="27"/>
          <w:szCs w:val="27"/>
          <w:shd w:val="clear" w:color="auto" w:fill="FFFFFF"/>
        </w:rPr>
        <w:t>октября</w:t>
      </w:r>
      <w:r w:rsidRPr="00BA57FA">
        <w:rPr>
          <w:color w:val="000000"/>
          <w:sz w:val="27"/>
          <w:szCs w:val="27"/>
          <w:shd w:val="clear" w:color="auto" w:fill="FFFFFF"/>
        </w:rPr>
        <w:t xml:space="preserve"> 20</w:t>
      </w:r>
      <w:r w:rsidR="002F5323">
        <w:rPr>
          <w:color w:val="000000"/>
          <w:sz w:val="27"/>
          <w:szCs w:val="27"/>
          <w:shd w:val="clear" w:color="auto" w:fill="FFFFFF"/>
        </w:rPr>
        <w:t>23</w:t>
      </w:r>
      <w:r w:rsidRPr="00BA57FA">
        <w:rPr>
          <w:color w:val="000000"/>
          <w:sz w:val="27"/>
          <w:szCs w:val="27"/>
          <w:shd w:val="clear" w:color="auto" w:fill="FFFFFF"/>
        </w:rPr>
        <w:t xml:space="preserve"> г</w:t>
      </w:r>
      <w:r>
        <w:rPr>
          <w:color w:val="000000"/>
          <w:sz w:val="27"/>
          <w:szCs w:val="27"/>
          <w:shd w:val="clear" w:color="auto" w:fill="FFFFFF"/>
        </w:rPr>
        <w:t>.</w:t>
      </w:r>
      <w:r w:rsidRPr="00BA57FA">
        <w:rPr>
          <w:color w:val="000000"/>
          <w:sz w:val="27"/>
          <w:szCs w:val="27"/>
          <w:shd w:val="clear" w:color="auto" w:fill="FFFFFF"/>
        </w:rPr>
        <w:t xml:space="preserve"> № </w:t>
      </w:r>
      <w:r w:rsidR="002F5323">
        <w:rPr>
          <w:color w:val="000000"/>
          <w:sz w:val="27"/>
          <w:szCs w:val="27"/>
          <w:shd w:val="clear" w:color="auto" w:fill="FFFFFF"/>
        </w:rPr>
        <w:t>387</w:t>
      </w:r>
      <w:r w:rsidRPr="00BA57FA">
        <w:rPr>
          <w:color w:val="000000"/>
          <w:sz w:val="27"/>
          <w:szCs w:val="27"/>
          <w:shd w:val="clear" w:color="auto" w:fill="FFFFFF"/>
        </w:rPr>
        <w:t xml:space="preserve">, реализуется подпрограмма «Развитие науки </w:t>
      </w:r>
      <w:r w:rsidR="002F5323">
        <w:rPr>
          <w:color w:val="000000"/>
          <w:sz w:val="27"/>
          <w:szCs w:val="27"/>
          <w:shd w:val="clear" w:color="auto" w:fill="FFFFFF"/>
        </w:rPr>
        <w:br/>
      </w:r>
      <w:r w:rsidRPr="00BA57FA">
        <w:rPr>
          <w:color w:val="000000"/>
          <w:sz w:val="27"/>
          <w:szCs w:val="27"/>
          <w:shd w:val="clear" w:color="auto" w:fill="FFFFFF"/>
        </w:rPr>
        <w:t>в Республике Алтай», целью которой является поддержка ученых и научных коллективов, результаты исследований которых способствуют социально-экономическому развитию Республики Алтай.</w:t>
      </w:r>
    </w:p>
    <w:p w:rsidR="00837198" w:rsidRPr="00837198" w:rsidRDefault="00837198" w:rsidP="00837198">
      <w:pPr>
        <w:ind w:firstLine="708"/>
        <w:jc w:val="both"/>
        <w:rPr>
          <w:color w:val="000000"/>
          <w:sz w:val="27"/>
          <w:szCs w:val="27"/>
          <w:shd w:val="clear" w:color="auto" w:fill="FFFFFF"/>
        </w:rPr>
      </w:pPr>
      <w:r w:rsidRPr="003D7610">
        <w:rPr>
          <w:bCs/>
          <w:i/>
          <w:sz w:val="27"/>
          <w:szCs w:val="27"/>
        </w:rPr>
        <w:t>Для участия в Государственной программе на территории Республики А</w:t>
      </w:r>
      <w:r>
        <w:rPr>
          <w:bCs/>
          <w:i/>
          <w:sz w:val="27"/>
          <w:szCs w:val="27"/>
        </w:rPr>
        <w:t>лтай</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C62E0A">
        <w:rPr>
          <w:bCs/>
          <w:i/>
          <w:sz w:val="27"/>
          <w:szCs w:val="27"/>
        </w:rPr>
        <w:t>т</w:t>
      </w:r>
      <w:r>
        <w:rPr>
          <w:bCs/>
          <w:i/>
          <w:sz w:val="27"/>
          <w:szCs w:val="27"/>
        </w:rPr>
        <w:t>ств</w:t>
      </w:r>
      <w:r w:rsidR="00A51F32">
        <w:rPr>
          <w:bCs/>
          <w:i/>
          <w:sz w:val="27"/>
          <w:szCs w:val="27"/>
        </w:rPr>
        <w:t>овать</w:t>
      </w:r>
      <w:r>
        <w:rPr>
          <w:bCs/>
          <w:i/>
          <w:sz w:val="27"/>
          <w:szCs w:val="27"/>
        </w:rPr>
        <w:t xml:space="preserve"> </w:t>
      </w:r>
      <w:r w:rsidRPr="00837198">
        <w:rPr>
          <w:bCs/>
          <w:i/>
          <w:sz w:val="27"/>
          <w:szCs w:val="27"/>
        </w:rPr>
        <w:t xml:space="preserve">одному </w:t>
      </w:r>
      <w:r>
        <w:rPr>
          <w:bCs/>
          <w:i/>
          <w:sz w:val="27"/>
          <w:szCs w:val="27"/>
        </w:rPr>
        <w:br/>
      </w:r>
      <w:r w:rsidRPr="00837198">
        <w:rPr>
          <w:bCs/>
          <w:i/>
          <w:sz w:val="27"/>
          <w:szCs w:val="27"/>
        </w:rPr>
        <w:t>из данных требований: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наличие квалификации (подтвержденной документом об образовании </w:t>
      </w:r>
      <w:r>
        <w:rPr>
          <w:color w:val="000000"/>
          <w:sz w:val="27"/>
          <w:szCs w:val="27"/>
          <w:shd w:val="clear" w:color="auto" w:fill="FFFFFF"/>
        </w:rPr>
        <w:br/>
      </w:r>
      <w:r w:rsidRPr="00837198">
        <w:rPr>
          <w:color w:val="000000"/>
          <w:sz w:val="27"/>
          <w:szCs w:val="27"/>
          <w:shd w:val="clear" w:color="auto" w:fill="FFFFFF"/>
        </w:rPr>
        <w:t>и о квалификации) и опыта работы по соответствующим требованиям к вакансиям, востребованным на рынке труда Республики Алтай;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наличие документально подтвержденного трудового стажа (за исключением лиц, впервые ищущих работу и относящихся к категории молодежи);</w:t>
      </w:r>
    </w:p>
    <w:p w:rsidR="00837198" w:rsidRPr="00837198" w:rsidRDefault="00837198" w:rsidP="00837198">
      <w:pPr>
        <w:widowControl/>
        <w:autoSpaceDE/>
        <w:autoSpaceDN/>
        <w:adjustRightInd/>
        <w:ind w:firstLine="709"/>
        <w:jc w:val="both"/>
        <w:rPr>
          <w:color w:val="000000"/>
          <w:sz w:val="27"/>
          <w:szCs w:val="27"/>
          <w:shd w:val="clear" w:color="auto" w:fill="FFFFFF"/>
        </w:rPr>
      </w:pPr>
      <w:r>
        <w:rPr>
          <w:color w:val="000000"/>
          <w:sz w:val="27"/>
          <w:szCs w:val="27"/>
          <w:shd w:val="clear" w:color="auto" w:fill="FFFFFF"/>
        </w:rPr>
        <w:t>обучающимся по</w:t>
      </w:r>
      <w:r w:rsidRPr="00837198">
        <w:rPr>
          <w:color w:val="000000"/>
          <w:sz w:val="27"/>
          <w:szCs w:val="27"/>
          <w:shd w:val="clear" w:color="auto" w:fill="FFFFFF"/>
        </w:rPr>
        <w:t xml:space="preserve"> очной форм</w:t>
      </w:r>
      <w:r>
        <w:rPr>
          <w:color w:val="000000"/>
          <w:sz w:val="27"/>
          <w:szCs w:val="27"/>
          <w:shd w:val="clear" w:color="auto" w:fill="FFFFFF"/>
        </w:rPr>
        <w:t>е</w:t>
      </w:r>
      <w:r w:rsidRPr="00837198">
        <w:rPr>
          <w:color w:val="000000"/>
          <w:sz w:val="27"/>
          <w:szCs w:val="27"/>
          <w:shd w:val="clear" w:color="auto" w:fill="FFFFFF"/>
        </w:rPr>
        <w:t xml:space="preserve"> обучения, получающи</w:t>
      </w:r>
      <w:r>
        <w:rPr>
          <w:color w:val="000000"/>
          <w:sz w:val="27"/>
          <w:szCs w:val="27"/>
          <w:shd w:val="clear" w:color="auto" w:fill="FFFFFF"/>
        </w:rPr>
        <w:t>м</w:t>
      </w:r>
      <w:r w:rsidRPr="00837198">
        <w:rPr>
          <w:color w:val="000000"/>
          <w:sz w:val="27"/>
          <w:szCs w:val="27"/>
          <w:shd w:val="clear" w:color="auto" w:fill="FFFFFF"/>
        </w:rPr>
        <w:t xml:space="preserve"> среднее профессиональное образование или высшее образование в организациях, осуществляющих образовательную деятельность, расположенных на территории Республики Алтай.</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Pr>
          <w:color w:val="000000"/>
          <w:sz w:val="27"/>
          <w:szCs w:val="27"/>
          <w:shd w:val="clear" w:color="auto" w:fill="FFFFFF"/>
        </w:rPr>
        <w:t xml:space="preserve">Указанные </w:t>
      </w:r>
      <w:r w:rsidRPr="00837198">
        <w:rPr>
          <w:color w:val="000000"/>
          <w:sz w:val="27"/>
          <w:szCs w:val="27"/>
          <w:shd w:val="clear" w:color="auto" w:fill="FFFFFF"/>
        </w:rPr>
        <w:t>требования не применяются к соотечественникам:</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sidRPr="00837198">
        <w:rPr>
          <w:color w:val="000000"/>
          <w:sz w:val="27"/>
          <w:szCs w:val="27"/>
          <w:shd w:val="clear" w:color="auto" w:fill="FFFFFF"/>
        </w:rPr>
        <w:t>в Государственной программе в уполномоченный орган в стране своего постоянного проживания (пребывания) или гражданской принадлежности.</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sidRPr="00837198">
        <w:rPr>
          <w:color w:val="000000"/>
          <w:sz w:val="27"/>
          <w:szCs w:val="27"/>
          <w:shd w:val="clear" w:color="auto" w:fill="FFFFFF"/>
        </w:rPr>
        <w:t>Приоритет будет отдаваться соотечественникам, планирующим переселиться в сельские территории Республики Алтай для трудоустройства 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lastRenderedPageBreak/>
        <w:t xml:space="preserve">Алгоритм действий соотечественника </w:t>
      </w: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по прибытии на территорию </w:t>
      </w:r>
      <w:r w:rsidR="00600B82" w:rsidRPr="00837198">
        <w:rPr>
          <w:color w:val="000000"/>
          <w:sz w:val="27"/>
          <w:szCs w:val="27"/>
          <w:shd w:val="clear" w:color="auto" w:fill="FFFFFF"/>
        </w:rPr>
        <w:t>Республики Алтай</w:t>
      </w:r>
    </w:p>
    <w:p w:rsidR="002E51A4" w:rsidRDefault="002E51A4" w:rsidP="002E51A4"/>
    <w:tbl>
      <w:tblPr>
        <w:tblStyle w:val="aff9"/>
        <w:tblW w:w="0" w:type="auto"/>
        <w:tblLook w:val="04A0" w:firstRow="1" w:lastRow="0" w:firstColumn="1" w:lastColumn="0" w:noHBand="0" w:noVBand="1"/>
      </w:tblPr>
      <w:tblGrid>
        <w:gridCol w:w="2660"/>
        <w:gridCol w:w="567"/>
        <w:gridCol w:w="3118"/>
        <w:gridCol w:w="567"/>
        <w:gridCol w:w="2659"/>
      </w:tblGrid>
      <w:tr w:rsidR="002E51A4"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Default="002E51A4" w:rsidP="00600B82">
            <w:pPr>
              <w:rPr>
                <w:color w:val="000000"/>
                <w:sz w:val="27"/>
                <w:szCs w:val="27"/>
                <w:shd w:val="clear" w:color="auto" w:fill="FFFFFF"/>
              </w:rPr>
            </w:pPr>
            <w:r w:rsidRPr="00586424">
              <w:t xml:space="preserve">Прибытие участника </w:t>
            </w:r>
            <w:r w:rsidR="00600B82">
              <w:t>Государственной</w:t>
            </w:r>
            <w:r w:rsidRPr="00586424">
              <w:t xml:space="preserve"> программы и членов его семьи </w:t>
            </w:r>
            <w:r w:rsidR="00600B82">
              <w:br/>
            </w:r>
            <w:r w:rsidRPr="00586424">
              <w:t xml:space="preserve">на территорию </w:t>
            </w:r>
            <w:r w:rsidR="00600B82" w:rsidRPr="00837198">
              <w:rPr>
                <w:color w:val="000000"/>
                <w:sz w:val="27"/>
                <w:szCs w:val="27"/>
                <w:shd w:val="clear" w:color="auto" w:fill="FFFFFF"/>
              </w:rPr>
              <w:t>Республики Алтай</w:t>
            </w:r>
          </w:p>
          <w:p w:rsidR="00600B82" w:rsidRDefault="00600B82" w:rsidP="00600B82">
            <w:pPr>
              <w:pStyle w:val="af0"/>
              <w:spacing w:before="0" w:beforeAutospacing="0" w:after="0" w:afterAutospacing="0" w:line="180" w:lineRule="atLeast"/>
              <w:ind w:firstLine="540"/>
              <w:jc w:val="both"/>
            </w:pPr>
          </w:p>
          <w:p w:rsidR="00600B82" w:rsidRDefault="00600B82" w:rsidP="00600B82">
            <w:pPr>
              <w:pStyle w:val="af0"/>
              <w:spacing w:before="0" w:beforeAutospacing="0" w:after="0" w:afterAutospacing="0"/>
              <w:ind w:firstLine="539"/>
              <w:jc w:val="center"/>
            </w:pPr>
            <w:r>
              <w:t>Прибытие на территорию переселения муниципального образования</w:t>
            </w:r>
          </w:p>
          <w:p w:rsidR="00600B82" w:rsidRDefault="008C36E6" w:rsidP="00600B82">
            <w:pPr>
              <w:pStyle w:val="af0"/>
              <w:spacing w:before="0" w:beforeAutospacing="0" w:after="0" w:afterAutospacing="0"/>
              <w:ind w:firstLine="539"/>
              <w:jc w:val="center"/>
            </w:pPr>
            <w:r>
              <w:t>(о</w:t>
            </w:r>
            <w:r w:rsidR="00600B82">
              <w:t>т города Горно-Алтайска осуществляется автобусное сообщение</w:t>
            </w:r>
            <w:r>
              <w:t>)</w:t>
            </w:r>
          </w:p>
          <w:p w:rsidR="00600B82" w:rsidRDefault="00600B82" w:rsidP="00600B82">
            <w:pPr>
              <w:pStyle w:val="af0"/>
              <w:spacing w:before="0" w:beforeAutospacing="0" w:after="0" w:afterAutospacing="0"/>
              <w:ind w:firstLine="539"/>
              <w:jc w:val="center"/>
            </w:pPr>
            <w:r>
              <w:t>Автовокзал расположен по адресу: Горно-Алтайск, пр. Коммунистический, 59, проезд автобусами № 1, № 3, № 4, № 9, № 101, № 7, № 105</w:t>
            </w:r>
          </w:p>
          <w:p w:rsidR="00600B82" w:rsidRDefault="00600B82" w:rsidP="00600B82"/>
        </w:tc>
      </w:tr>
      <w:tr w:rsidR="002E51A4" w:rsidTr="009931BE">
        <w:tc>
          <w:tcPr>
            <w:tcW w:w="9571" w:type="dxa"/>
            <w:gridSpan w:val="5"/>
            <w:tcBorders>
              <w:top w:val="single" w:sz="4" w:space="0" w:color="auto"/>
              <w:left w:val="nil"/>
              <w:bottom w:val="single" w:sz="4" w:space="0" w:color="auto"/>
              <w:right w:val="nil"/>
            </w:tcBorders>
          </w:tcPr>
          <w:p w:rsidR="002E51A4" w:rsidRDefault="002E51A4" w:rsidP="009931BE">
            <w:r w:rsidRPr="00E2691B">
              <w:rPr>
                <w:sz w:val="48"/>
              </w:rPr>
              <w:sym w:font="Symbol" w:char="F0AF"/>
            </w:r>
          </w:p>
        </w:tc>
      </w:tr>
      <w:tr w:rsidR="002E51A4" w:rsidRPr="00AF69C5"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Постановка на миграционный учет участника</w:t>
            </w:r>
          </w:p>
          <w:p w:rsidR="002E51A4" w:rsidRPr="00AF69C5" w:rsidRDefault="00600B82" w:rsidP="009931BE">
            <w:pPr>
              <w:rPr>
                <w:sz w:val="27"/>
                <w:szCs w:val="27"/>
              </w:rPr>
            </w:pPr>
            <w:r w:rsidRPr="00AF69C5">
              <w:rPr>
                <w:sz w:val="27"/>
                <w:szCs w:val="27"/>
              </w:rPr>
              <w:t>Государственной программы</w:t>
            </w:r>
            <w:r w:rsidR="002E51A4" w:rsidRPr="00AF69C5">
              <w:rPr>
                <w:sz w:val="27"/>
                <w:szCs w:val="27"/>
              </w:rPr>
              <w:t xml:space="preserve"> и членов его семьи</w:t>
            </w:r>
          </w:p>
          <w:p w:rsidR="002E51A4" w:rsidRPr="00AF69C5" w:rsidRDefault="002E51A4" w:rsidP="00600B82">
            <w:pPr>
              <w:rPr>
                <w:sz w:val="27"/>
                <w:szCs w:val="27"/>
              </w:rPr>
            </w:pPr>
            <w:r w:rsidRPr="00AF69C5">
              <w:rPr>
                <w:sz w:val="27"/>
                <w:szCs w:val="27"/>
              </w:rPr>
              <w:t xml:space="preserve">по месту пребывания или жительства </w:t>
            </w:r>
            <w:r w:rsidR="00600B82" w:rsidRPr="00AF69C5">
              <w:rPr>
                <w:sz w:val="27"/>
                <w:szCs w:val="27"/>
              </w:rPr>
              <w:br/>
            </w:r>
            <w:r w:rsidRPr="00AF69C5">
              <w:rPr>
                <w:sz w:val="27"/>
                <w:szCs w:val="27"/>
              </w:rPr>
              <w:t>(</w:t>
            </w:r>
            <w:r w:rsidR="00600B82" w:rsidRPr="00AF69C5">
              <w:rPr>
                <w:sz w:val="27"/>
                <w:szCs w:val="27"/>
              </w:rPr>
              <w:t>по истечении 30 суток в течение 7 суток</w:t>
            </w:r>
            <w:r w:rsidRPr="00AF69C5">
              <w:rPr>
                <w:sz w:val="27"/>
                <w:szCs w:val="27"/>
              </w:rPr>
              <w:t>)</w:t>
            </w:r>
          </w:p>
        </w:tc>
      </w:tr>
      <w:tr w:rsidR="002E51A4" w:rsidTr="009931BE">
        <w:trPr>
          <w:trHeight w:val="341"/>
        </w:trPr>
        <w:tc>
          <w:tcPr>
            <w:tcW w:w="2660" w:type="dxa"/>
            <w:tcBorders>
              <w:top w:val="single" w:sz="4" w:space="0" w:color="auto"/>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3118" w:type="dxa"/>
            <w:tcBorders>
              <w:top w:val="nil"/>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2659" w:type="dxa"/>
            <w:tcBorders>
              <w:top w:val="nil"/>
              <w:left w:val="nil"/>
              <w:bottom w:val="nil"/>
              <w:right w:val="nil"/>
            </w:tcBorders>
            <w:vAlign w:val="center"/>
          </w:tcPr>
          <w:p w:rsidR="002E51A4" w:rsidRDefault="002E51A4" w:rsidP="009931BE">
            <w:r w:rsidRPr="00E2691B">
              <w:rPr>
                <w:sz w:val="48"/>
              </w:rPr>
              <w:sym w:font="Symbol" w:char="F0AF"/>
            </w:r>
          </w:p>
        </w:tc>
      </w:tr>
      <w:tr w:rsidR="002E51A4" w:rsidTr="009931BE">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E51A4" w:rsidRPr="00AF69C5" w:rsidRDefault="00B46F86" w:rsidP="00B46F86">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w:t>
            </w:r>
            <w:r w:rsidR="002E51A4" w:rsidRPr="00AF69C5">
              <w:rPr>
                <w:sz w:val="27"/>
                <w:szCs w:val="27"/>
              </w:rPr>
              <w:t>Почта России</w:t>
            </w:r>
            <w:r w:rsidRPr="00AF69C5">
              <w:rPr>
                <w:sz w:val="27"/>
                <w:szCs w:val="27"/>
              </w:rPr>
              <w:t>»</w:t>
            </w:r>
          </w:p>
        </w:tc>
      </w:tr>
      <w:tr w:rsidR="002E51A4" w:rsidTr="009931BE">
        <w:trPr>
          <w:trHeight w:val="341"/>
        </w:trPr>
        <w:tc>
          <w:tcPr>
            <w:tcW w:w="2660" w:type="dxa"/>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3118" w:type="dxa"/>
            <w:tcBorders>
              <w:top w:val="nil"/>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2659" w:type="dxa"/>
            <w:tcBorders>
              <w:top w:val="nil"/>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F40673" w:rsidRDefault="002E51A4" w:rsidP="009931BE">
            <w:r w:rsidRPr="00B66E2C">
              <w:t>У</w:t>
            </w:r>
            <w:r>
              <w:t xml:space="preserve">ВМ МВД </w:t>
            </w:r>
            <w:r w:rsidRPr="00B66E2C">
              <w:t xml:space="preserve">по </w:t>
            </w:r>
            <w:r w:rsidR="00AB6007">
              <w:t>Республике Алтай</w:t>
            </w:r>
            <w:r>
              <w:t xml:space="preserve"> </w:t>
            </w:r>
          </w:p>
          <w:p w:rsidR="006A6FBA" w:rsidRDefault="006A6FBA" w:rsidP="006A6FBA">
            <w:pPr>
              <w:pStyle w:val="af0"/>
              <w:spacing w:before="105" w:beforeAutospacing="0" w:after="0" w:afterAutospacing="0" w:line="180" w:lineRule="atLeast"/>
              <w:ind w:firstLine="540"/>
              <w:jc w:val="both"/>
            </w:pPr>
            <w:r>
              <w:t>649002, г. Горно-Алтайск, пр. Коммунистический, 113/4, тел.: 8 (38822) 6-15-46</w:t>
            </w:r>
          </w:p>
          <w:p w:rsidR="006A6FBA" w:rsidRDefault="006A6FBA" w:rsidP="009931BE"/>
          <w:p w:rsidR="00F40673" w:rsidRPr="00AF69C5" w:rsidRDefault="002E51A4" w:rsidP="009931BE">
            <w:pPr>
              <w:rPr>
                <w:sz w:val="27"/>
                <w:szCs w:val="27"/>
              </w:rPr>
            </w:pPr>
            <w:r w:rsidRPr="00AF69C5">
              <w:rPr>
                <w:sz w:val="27"/>
                <w:szCs w:val="27"/>
              </w:rPr>
              <w:t>оформл</w:t>
            </w:r>
            <w:r w:rsidR="00F40673" w:rsidRPr="00AF69C5">
              <w:rPr>
                <w:sz w:val="27"/>
                <w:szCs w:val="27"/>
              </w:rPr>
              <w:t>ение</w:t>
            </w:r>
            <w:r w:rsidRPr="00AF69C5">
              <w:rPr>
                <w:sz w:val="27"/>
                <w:szCs w:val="27"/>
              </w:rPr>
              <w:t xml:space="preserve"> разрешени</w:t>
            </w:r>
            <w:r w:rsidR="00F40673" w:rsidRPr="00AF69C5">
              <w:rPr>
                <w:sz w:val="27"/>
                <w:szCs w:val="27"/>
              </w:rPr>
              <w:t>я</w:t>
            </w:r>
            <w:r w:rsidRPr="00AF69C5">
              <w:rPr>
                <w:sz w:val="27"/>
                <w:szCs w:val="27"/>
              </w:rPr>
              <w:t xml:space="preserve"> на временное проживание</w:t>
            </w:r>
            <w:r w:rsidR="000D1CE7" w:rsidRPr="00AF69C5">
              <w:rPr>
                <w:sz w:val="27"/>
                <w:szCs w:val="27"/>
              </w:rPr>
              <w:t>/вида на жительство</w:t>
            </w:r>
            <w:r w:rsidRPr="00AF69C5">
              <w:rPr>
                <w:sz w:val="27"/>
                <w:szCs w:val="27"/>
              </w:rPr>
              <w:t xml:space="preserve"> </w:t>
            </w:r>
          </w:p>
          <w:p w:rsidR="006A6FBA" w:rsidRPr="00AF69C5" w:rsidRDefault="006A6FBA" w:rsidP="009931BE">
            <w:pPr>
              <w:rPr>
                <w:sz w:val="27"/>
                <w:szCs w:val="27"/>
              </w:rPr>
            </w:pPr>
          </w:p>
          <w:p w:rsidR="006A6FBA" w:rsidRPr="00AF69C5" w:rsidRDefault="006A6FBA" w:rsidP="006A6FBA">
            <w:pPr>
              <w:rPr>
                <w:sz w:val="27"/>
                <w:szCs w:val="27"/>
              </w:rPr>
            </w:pPr>
            <w:r w:rsidRPr="00AF69C5">
              <w:rPr>
                <w:sz w:val="27"/>
                <w:szCs w:val="27"/>
              </w:rPr>
              <w:t>о</w:t>
            </w:r>
            <w:r w:rsidR="002E51A4" w:rsidRPr="00AF69C5">
              <w:rPr>
                <w:sz w:val="27"/>
                <w:szCs w:val="27"/>
              </w:rPr>
              <w:t>бращение с заявлением о приобретении гражданства Российской Федерации</w:t>
            </w:r>
          </w:p>
          <w:p w:rsidR="00506947" w:rsidRPr="00AF69C5" w:rsidRDefault="00506947" w:rsidP="006A6FBA">
            <w:pPr>
              <w:rPr>
                <w:sz w:val="27"/>
                <w:szCs w:val="27"/>
              </w:rPr>
            </w:pPr>
          </w:p>
          <w:p w:rsidR="00506947" w:rsidRPr="00AF69C5" w:rsidRDefault="00506947" w:rsidP="006A6FBA">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506947" w:rsidRPr="00AF69C5" w:rsidRDefault="00506947" w:rsidP="006A6FBA">
            <w:pPr>
              <w:rPr>
                <w:sz w:val="27"/>
                <w:szCs w:val="27"/>
              </w:rPr>
            </w:pPr>
          </w:p>
          <w:p w:rsidR="00506947" w:rsidRPr="00AF69C5" w:rsidRDefault="00AF69C5" w:rsidP="00506947">
            <w:pPr>
              <w:rPr>
                <w:sz w:val="27"/>
                <w:szCs w:val="27"/>
              </w:rPr>
            </w:pPr>
            <w:r w:rsidRPr="00AF69C5">
              <w:rPr>
                <w:sz w:val="27"/>
                <w:szCs w:val="27"/>
              </w:rPr>
              <w:t>п</w:t>
            </w:r>
            <w:r w:rsidR="00506947" w:rsidRPr="00AF69C5">
              <w:rPr>
                <w:sz w:val="27"/>
                <w:szCs w:val="27"/>
              </w:rPr>
              <w:t>олучение государственной поддержки</w:t>
            </w:r>
          </w:p>
          <w:p w:rsidR="00B6493D" w:rsidRDefault="00B6493D" w:rsidP="00506947"/>
        </w:tc>
      </w:tr>
      <w:tr w:rsidR="002E51A4" w:rsidTr="00B6493D">
        <w:tc>
          <w:tcPr>
            <w:tcW w:w="9571" w:type="dxa"/>
            <w:gridSpan w:val="5"/>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6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6A6FBA" w:rsidRPr="00AF69C5" w:rsidRDefault="002E51A4" w:rsidP="00B46F86">
            <w:pPr>
              <w:rPr>
                <w:sz w:val="27"/>
                <w:szCs w:val="27"/>
              </w:rPr>
            </w:pPr>
            <w:r w:rsidRPr="00AF69C5">
              <w:rPr>
                <w:sz w:val="27"/>
                <w:szCs w:val="27"/>
              </w:rPr>
              <w:lastRenderedPageBreak/>
              <w:t xml:space="preserve">Обращение в Государственные казенные учреждения </w:t>
            </w:r>
            <w:r w:rsidR="00B46F86" w:rsidRPr="00AF69C5">
              <w:rPr>
                <w:sz w:val="27"/>
                <w:szCs w:val="27"/>
              </w:rPr>
              <w:t>Республики Алтай</w:t>
            </w:r>
            <w:r w:rsidRPr="00AF69C5">
              <w:rPr>
                <w:sz w:val="27"/>
                <w:szCs w:val="27"/>
              </w:rPr>
              <w:t xml:space="preserve"> </w:t>
            </w:r>
            <w:r w:rsidR="00C62E0A">
              <w:rPr>
                <w:sz w:val="27"/>
                <w:szCs w:val="27"/>
              </w:rPr>
              <w:br/>
            </w:r>
            <w:r w:rsidRPr="00AF69C5">
              <w:rPr>
                <w:sz w:val="27"/>
                <w:szCs w:val="27"/>
              </w:rPr>
              <w:t xml:space="preserve">Центры занятости населения </w:t>
            </w:r>
          </w:p>
          <w:p w:rsidR="006A6FBA" w:rsidRPr="00AF69C5" w:rsidRDefault="002E51A4" w:rsidP="00B46F86">
            <w:pPr>
              <w:rPr>
                <w:sz w:val="27"/>
                <w:szCs w:val="27"/>
              </w:rPr>
            </w:pPr>
            <w:r w:rsidRPr="00AF69C5">
              <w:rPr>
                <w:sz w:val="27"/>
                <w:szCs w:val="27"/>
              </w:rPr>
              <w:t xml:space="preserve">за содействием в поиске подходящей работы </w:t>
            </w:r>
          </w:p>
          <w:p w:rsidR="006A6FBA" w:rsidRPr="00AF69C5" w:rsidRDefault="002E51A4" w:rsidP="00B46F86">
            <w:pPr>
              <w:rPr>
                <w:sz w:val="27"/>
                <w:szCs w:val="27"/>
              </w:rPr>
            </w:pPr>
            <w:r w:rsidRPr="00AF69C5">
              <w:rPr>
                <w:sz w:val="27"/>
                <w:szCs w:val="27"/>
              </w:rPr>
              <w:t xml:space="preserve">для прохождения обучения, </w:t>
            </w:r>
          </w:p>
          <w:p w:rsidR="006A6FBA" w:rsidRPr="00AF69C5" w:rsidRDefault="002E51A4" w:rsidP="00B46F86">
            <w:pPr>
              <w:rPr>
                <w:sz w:val="27"/>
                <w:szCs w:val="27"/>
              </w:rPr>
            </w:pPr>
            <w:r w:rsidRPr="00AF69C5">
              <w:rPr>
                <w:sz w:val="27"/>
                <w:szCs w:val="27"/>
              </w:rPr>
              <w:t xml:space="preserve">временного трудоустройства </w:t>
            </w:r>
          </w:p>
          <w:p w:rsidR="002E51A4" w:rsidRPr="00AF69C5" w:rsidRDefault="002E51A4" w:rsidP="00B46F86">
            <w:pPr>
              <w:rPr>
                <w:sz w:val="27"/>
                <w:szCs w:val="27"/>
              </w:rPr>
            </w:pPr>
            <w:r w:rsidRPr="00AF69C5">
              <w:rPr>
                <w:sz w:val="27"/>
                <w:szCs w:val="27"/>
              </w:rPr>
              <w:t>получения единовременного пособия на жилищное обустройство</w:t>
            </w:r>
          </w:p>
          <w:p w:rsidR="00B46F86" w:rsidRDefault="00B46F86" w:rsidP="00B46F86">
            <w:pPr>
              <w:pStyle w:val="af0"/>
              <w:spacing w:before="105" w:beforeAutospacing="0" w:after="0" w:afterAutospacing="0" w:line="180" w:lineRule="atLeast"/>
              <w:ind w:firstLine="540"/>
              <w:jc w:val="center"/>
            </w:pPr>
            <w:r>
              <w:t>Контактная информация размещена на официальном сайте https://mt04.ru/</w:t>
            </w:r>
          </w:p>
          <w:p w:rsidR="00B46F86" w:rsidRDefault="00B46F86" w:rsidP="00B46F86"/>
        </w:tc>
      </w:tr>
    </w:tbl>
    <w:p w:rsidR="002E51A4" w:rsidRPr="00871528"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100" w:history="1">
        <w:r w:rsidR="00BA57FA" w:rsidRPr="00BA57FA">
          <w:rPr>
            <w:i/>
            <w:sz w:val="27"/>
            <w:szCs w:val="27"/>
          </w:rPr>
          <w:t>mintrud@altaigov.ru</w:t>
        </w:r>
      </w:hyperlink>
      <w:hyperlink r:id="rId101" w:history="1"/>
    </w:p>
    <w:p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52" w:name="_Toc369991251"/>
      <w:bookmarkStart w:id="253" w:name="_Toc371681218"/>
      <w:bookmarkStart w:id="254" w:name="_Toc391916596"/>
      <w:r w:rsidRPr="003F7A4B">
        <w:rPr>
          <w:szCs w:val="28"/>
          <w:lang w:bidi="en-US"/>
        </w:rPr>
        <w:t>РЕСПУБЛИКА Б</w:t>
      </w:r>
      <w:bookmarkEnd w:id="252"/>
      <w:bookmarkEnd w:id="253"/>
      <w:bookmarkEnd w:id="254"/>
      <w:r w:rsidRPr="003F7A4B">
        <w:rPr>
          <w:szCs w:val="28"/>
          <w:lang w:bidi="en-US"/>
        </w:rPr>
        <w:t>АШКОРТОСТАН</w:t>
      </w:r>
    </w:p>
    <w:p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rsidR="00D7585C" w:rsidRPr="00E4796C" w:rsidRDefault="00D7585C" w:rsidP="00D7585C">
      <w:pPr>
        <w:rPr>
          <w:i/>
          <w:iCs/>
          <w:sz w:val="27"/>
          <w:szCs w:val="27"/>
        </w:rPr>
      </w:pPr>
      <w:r w:rsidRPr="00E4796C">
        <w:rPr>
          <w:i/>
          <w:iCs/>
          <w:sz w:val="27"/>
          <w:szCs w:val="27"/>
        </w:rPr>
        <w:t xml:space="preserve">от </w:t>
      </w:r>
      <w:r w:rsidR="0049343C">
        <w:rPr>
          <w:i/>
          <w:iCs/>
          <w:sz w:val="27"/>
          <w:szCs w:val="27"/>
        </w:rPr>
        <w:t>28</w:t>
      </w:r>
      <w:r>
        <w:rPr>
          <w:i/>
          <w:iCs/>
          <w:sz w:val="27"/>
          <w:szCs w:val="27"/>
        </w:rPr>
        <w:t xml:space="preserve"> </w:t>
      </w:r>
      <w:r w:rsidR="0049343C">
        <w:rPr>
          <w:i/>
          <w:iCs/>
          <w:sz w:val="27"/>
          <w:szCs w:val="27"/>
        </w:rPr>
        <w:t>июня</w:t>
      </w:r>
      <w:r>
        <w:rPr>
          <w:i/>
          <w:iCs/>
          <w:sz w:val="27"/>
          <w:szCs w:val="27"/>
        </w:rPr>
        <w:t xml:space="preserve"> 202</w:t>
      </w:r>
      <w:r w:rsidR="0049343C">
        <w:rPr>
          <w:i/>
          <w:iCs/>
          <w:sz w:val="27"/>
          <w:szCs w:val="27"/>
        </w:rPr>
        <w:t>4</w:t>
      </w:r>
      <w:r>
        <w:rPr>
          <w:i/>
          <w:iCs/>
          <w:sz w:val="27"/>
          <w:szCs w:val="27"/>
        </w:rPr>
        <w:t xml:space="preserve"> г. </w:t>
      </w:r>
      <w:r w:rsidRPr="00E4796C">
        <w:rPr>
          <w:i/>
          <w:iCs/>
          <w:sz w:val="27"/>
          <w:szCs w:val="27"/>
        </w:rPr>
        <w:t xml:space="preserve">№ </w:t>
      </w:r>
      <w:r w:rsidR="0049343C">
        <w:rPr>
          <w:i/>
          <w:iCs/>
          <w:sz w:val="27"/>
          <w:szCs w:val="27"/>
        </w:rPr>
        <w:t>1699</w:t>
      </w:r>
      <w:r w:rsidRPr="00E4796C">
        <w:rPr>
          <w:i/>
          <w:iCs/>
          <w:sz w:val="27"/>
          <w:szCs w:val="27"/>
        </w:rPr>
        <w:t>-р)</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 xml:space="preserve">и холодной зимой. Вытянутые с севера на юг хребты Урала создают резкое различие </w:t>
      </w:r>
      <w:r w:rsidRPr="00A6692F">
        <w:rPr>
          <w:bCs/>
          <w:sz w:val="27"/>
          <w:szCs w:val="27"/>
        </w:rPr>
        <w:lastRenderedPageBreak/>
        <w:t>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49343C" w:rsidRPr="007B44C4">
        <w:rPr>
          <w:spacing w:val="4"/>
        </w:rPr>
        <w:t>4,065</w:t>
      </w:r>
      <w:r w:rsidR="00226DCE" w:rsidRPr="00651355">
        <w:rPr>
          <w:bCs/>
          <w:sz w:val="27"/>
          <w:szCs w:val="27"/>
        </w:rPr>
        <w:t> </w:t>
      </w:r>
      <w:r w:rsidR="00224DBC">
        <w:rPr>
          <w:bCs/>
          <w:sz w:val="27"/>
          <w:szCs w:val="27"/>
        </w:rPr>
        <w:t>млн</w:t>
      </w:r>
      <w:r w:rsidRPr="00A6692F">
        <w:rPr>
          <w:bCs/>
          <w:sz w:val="27"/>
          <w:szCs w:val="27"/>
        </w:rPr>
        <w:t xml:space="preserve"> человек</w:t>
      </w:r>
      <w:r w:rsidR="00C43B41" w:rsidRPr="00A6692F">
        <w:rPr>
          <w:bCs/>
          <w:sz w:val="27"/>
          <w:szCs w:val="27"/>
        </w:rPr>
        <w:t>.</w:t>
      </w:r>
      <w:r w:rsidR="0002665A" w:rsidRPr="0002665A">
        <w:rPr>
          <w:bCs/>
          <w:sz w:val="27"/>
          <w:szCs w:val="27"/>
        </w:rPr>
        <w:t xml:space="preserve"> </w:t>
      </w:r>
    </w:p>
    <w:p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224DBC" w:rsidP="00F77462">
      <w:pPr>
        <w:overflowPunct w:val="0"/>
        <w:ind w:firstLine="709"/>
        <w:jc w:val="both"/>
        <w:textAlignment w:val="baseline"/>
        <w:rPr>
          <w:bCs/>
          <w:sz w:val="27"/>
          <w:szCs w:val="27"/>
        </w:rPr>
      </w:pPr>
      <w:r w:rsidRPr="00D05AF3">
        <w:t>Автомобильный транспорт занимает свое особое место</w:t>
      </w:r>
      <w:r>
        <w:rPr>
          <w:bCs/>
          <w:sz w:val="27"/>
          <w:szCs w:val="27"/>
        </w:rPr>
        <w:t>. Он</w:t>
      </w:r>
      <w:r w:rsidR="0037582E" w:rsidRPr="00A6692F">
        <w:rPr>
          <w:bCs/>
          <w:sz w:val="27"/>
          <w:szCs w:val="27"/>
        </w:rPr>
        <w:t xml:space="preserve"> осуществляет межобластное и международное сообщение с 93 городами. </w:t>
      </w:r>
      <w:r>
        <w:rPr>
          <w:bCs/>
          <w:sz w:val="27"/>
          <w:szCs w:val="27"/>
        </w:rPr>
        <w:t>В</w:t>
      </w:r>
      <w:r w:rsidRPr="00D05AF3">
        <w:t>елико внутриреспублик</w:t>
      </w:r>
      <w:r>
        <w:t>анское значение автотранспорта – б</w:t>
      </w:r>
      <w:r w:rsidRPr="00D05AF3">
        <w:t>олее 3 тыс. населенных пунктов связаны между собой автобусными маршрутами</w:t>
      </w:r>
      <w:r>
        <w:t>.</w:t>
      </w:r>
    </w:p>
    <w:p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w:t>
      </w:r>
      <w:r w:rsidR="003649B8">
        <w:rPr>
          <w:bCs/>
          <w:sz w:val="27"/>
          <w:szCs w:val="27"/>
        </w:rPr>
        <w:t>у Российской Федерации</w:t>
      </w:r>
      <w:r w:rsidR="006402B8" w:rsidRPr="006402B8">
        <w:rPr>
          <w:bCs/>
          <w:sz w:val="27"/>
          <w:szCs w:val="27"/>
        </w:rPr>
        <w:t>.</w:t>
      </w:r>
      <w:r w:rsidR="003649B8">
        <w:rPr>
          <w:bCs/>
          <w:sz w:val="27"/>
          <w:szCs w:val="27"/>
        </w:rPr>
        <w:t xml:space="preserve"> </w:t>
      </w:r>
      <w:r w:rsidR="003649B8" w:rsidRPr="003649B8">
        <w:rPr>
          <w:bCs/>
          <w:sz w:val="27"/>
          <w:szCs w:val="27"/>
        </w:rPr>
        <w:t xml:space="preserve">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w:t>
      </w:r>
      <w:r w:rsidR="003649B8">
        <w:rPr>
          <w:bCs/>
          <w:sz w:val="27"/>
          <w:szCs w:val="27"/>
        </w:rPr>
        <w:t>Также востребованы</w:t>
      </w:r>
      <w:r w:rsidR="003649B8" w:rsidRPr="003649B8">
        <w:rPr>
          <w:bCs/>
          <w:sz w:val="27"/>
          <w:szCs w:val="27"/>
        </w:rPr>
        <w:t xml:space="preserve"> </w:t>
      </w:r>
      <w:r w:rsidR="003649B8">
        <w:rPr>
          <w:bCs/>
          <w:sz w:val="27"/>
          <w:szCs w:val="27"/>
        </w:rPr>
        <w:t xml:space="preserve">такие </w:t>
      </w:r>
      <w:r w:rsidR="003649B8" w:rsidRPr="003649B8">
        <w:rPr>
          <w:bCs/>
          <w:sz w:val="27"/>
          <w:szCs w:val="27"/>
        </w:rPr>
        <w:t>внутренни</w:t>
      </w:r>
      <w:r w:rsidR="003649B8">
        <w:rPr>
          <w:bCs/>
          <w:sz w:val="27"/>
          <w:szCs w:val="27"/>
        </w:rPr>
        <w:t>е</w:t>
      </w:r>
      <w:r w:rsidR="003649B8" w:rsidRPr="003649B8">
        <w:rPr>
          <w:bCs/>
          <w:sz w:val="27"/>
          <w:szCs w:val="27"/>
        </w:rPr>
        <w:t xml:space="preserve"> лини</w:t>
      </w:r>
      <w:r w:rsidR="003649B8">
        <w:rPr>
          <w:bCs/>
          <w:sz w:val="27"/>
          <w:szCs w:val="27"/>
        </w:rPr>
        <w:t>и как</w:t>
      </w:r>
      <w:r w:rsidR="003649B8" w:rsidRPr="003649B8">
        <w:rPr>
          <w:bCs/>
          <w:sz w:val="27"/>
          <w:szCs w:val="27"/>
        </w:rPr>
        <w:t xml:space="preserve">: Калининград, Киров, Махачкала, Минеральные Воды, Усинск, Челябинск. </w:t>
      </w:r>
      <w:r w:rsidR="003649B8">
        <w:rPr>
          <w:bCs/>
          <w:sz w:val="27"/>
          <w:szCs w:val="27"/>
        </w:rPr>
        <w:t>М</w:t>
      </w:r>
      <w:r w:rsidR="003649B8" w:rsidRPr="003649B8">
        <w:rPr>
          <w:bCs/>
          <w:sz w:val="27"/>
          <w:szCs w:val="27"/>
        </w:rPr>
        <w:t>еждународны</w:t>
      </w:r>
      <w:r w:rsidR="003649B8">
        <w:rPr>
          <w:bCs/>
          <w:sz w:val="27"/>
          <w:szCs w:val="27"/>
        </w:rPr>
        <w:t>ми</w:t>
      </w:r>
      <w:r w:rsidR="003649B8" w:rsidRPr="003649B8">
        <w:rPr>
          <w:bCs/>
          <w:sz w:val="27"/>
          <w:szCs w:val="27"/>
        </w:rPr>
        <w:t xml:space="preserve"> </w:t>
      </w:r>
      <w:r w:rsidR="003649B8">
        <w:rPr>
          <w:bCs/>
          <w:sz w:val="27"/>
          <w:szCs w:val="27"/>
        </w:rPr>
        <w:t>направлениями полетов являются</w:t>
      </w:r>
      <w:r w:rsidR="003649B8" w:rsidRPr="003649B8">
        <w:rPr>
          <w:bCs/>
          <w:sz w:val="27"/>
          <w:szCs w:val="27"/>
        </w:rPr>
        <w:t>: Ереван, Каир, Ла-Романа, Ош, Бишкек, Пунта-Кана, Хургада, Шарм-эль-Шейх, Шарджа</w:t>
      </w:r>
    </w:p>
    <w:p w:rsidR="005D5418" w:rsidRPr="00A6692F" w:rsidRDefault="005D5418" w:rsidP="00F77462">
      <w:pPr>
        <w:overflowPunct w:val="0"/>
        <w:ind w:firstLine="709"/>
        <w:jc w:val="both"/>
        <w:textAlignment w:val="baseline"/>
        <w:rPr>
          <w:bCs/>
          <w:sz w:val="27"/>
          <w:szCs w:val="27"/>
        </w:rPr>
      </w:pPr>
      <w:r w:rsidRPr="00A6692F">
        <w:rPr>
          <w:bCs/>
          <w:sz w:val="27"/>
          <w:szCs w:val="27"/>
        </w:rPr>
        <w:t xml:space="preserve">Трубопроводный транспорт имеет для Башкортостана повышенное значение. </w:t>
      </w:r>
      <w:r w:rsidRPr="00A6692F">
        <w:rPr>
          <w:bCs/>
          <w:sz w:val="27"/>
          <w:szCs w:val="27"/>
        </w:rPr>
        <w:lastRenderedPageBreak/>
        <w:t>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947412">
        <w:rPr>
          <w:bCs/>
          <w:sz w:val="27"/>
          <w:szCs w:val="27"/>
        </w:rPr>
        <w:t>зяйственной продукции в России</w:t>
      </w:r>
      <w:r w:rsidRPr="00117463">
        <w:rPr>
          <w:bCs/>
          <w:sz w:val="27"/>
          <w:szCs w:val="27"/>
        </w:rPr>
        <w:t>.</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 xml:space="preserve">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w:t>
      </w:r>
      <w:r w:rsidRPr="004228CE">
        <w:rPr>
          <w:bCs/>
          <w:sz w:val="27"/>
          <w:szCs w:val="27"/>
        </w:rPr>
        <w:lastRenderedPageBreak/>
        <w:t>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rsidR="004228CE" w:rsidRPr="004228CE" w:rsidRDefault="00A51F32" w:rsidP="004228CE">
      <w:pPr>
        <w:ind w:firstLine="709"/>
        <w:jc w:val="both"/>
        <w:rPr>
          <w:bCs/>
          <w:sz w:val="27"/>
          <w:szCs w:val="27"/>
        </w:rPr>
      </w:pPr>
      <w:r w:rsidRPr="00A51F32">
        <w:rPr>
          <w:bCs/>
          <w:sz w:val="27"/>
          <w:szCs w:val="27"/>
        </w:rPr>
        <w:t xml:space="preserve">В регионе </w:t>
      </w:r>
      <w:r>
        <w:rPr>
          <w:bCs/>
          <w:sz w:val="27"/>
          <w:szCs w:val="27"/>
        </w:rPr>
        <w:t>предусмотрена</w:t>
      </w:r>
      <w:r w:rsidRPr="00A51F32">
        <w:rPr>
          <w:bCs/>
          <w:sz w:val="27"/>
          <w:szCs w:val="27"/>
        </w:rPr>
        <w:t xml:space="preserve"> </w:t>
      </w:r>
      <w:r>
        <w:rPr>
          <w:bCs/>
          <w:sz w:val="27"/>
          <w:szCs w:val="27"/>
        </w:rPr>
        <w:t>пониженная</w:t>
      </w:r>
      <w:r w:rsidRPr="00A51F32">
        <w:rPr>
          <w:bCs/>
          <w:sz w:val="27"/>
          <w:szCs w:val="27"/>
        </w:rPr>
        <w:t xml:space="preserve"> налогов</w:t>
      </w:r>
      <w:r>
        <w:rPr>
          <w:bCs/>
          <w:sz w:val="27"/>
          <w:szCs w:val="27"/>
        </w:rPr>
        <w:t>ая</w:t>
      </w:r>
      <w:r w:rsidRPr="00A51F32">
        <w:rPr>
          <w:bCs/>
          <w:sz w:val="27"/>
          <w:szCs w:val="27"/>
        </w:rPr>
        <w:t xml:space="preserve"> ставк</w:t>
      </w:r>
      <w:r>
        <w:rPr>
          <w:bCs/>
          <w:sz w:val="27"/>
          <w:szCs w:val="27"/>
        </w:rPr>
        <w:t>а</w:t>
      </w:r>
      <w:r w:rsidRPr="00A51F32">
        <w:rPr>
          <w:bCs/>
          <w:sz w:val="27"/>
          <w:szCs w:val="27"/>
        </w:rPr>
        <w:t xml:space="preserve"> для налогоплательщиков – впервые зарегистрированных индивидуальных предпринимателей, осуществляющих предпринимательскую деятельность </w:t>
      </w:r>
      <w:r>
        <w:rPr>
          <w:bCs/>
          <w:sz w:val="27"/>
          <w:szCs w:val="27"/>
        </w:rPr>
        <w:br/>
      </w:r>
      <w:r w:rsidRPr="00A51F32">
        <w:rPr>
          <w:bCs/>
          <w:sz w:val="27"/>
          <w:szCs w:val="27"/>
        </w:rPr>
        <w:t>в производственной, социальной и (или) научной сферах по 26 видам предпринимательской деятельности при применении патентной системы налогообложения и по 28 видам предпринимательской деятельности при применении упрощенной системы налогообложения.</w:t>
      </w:r>
      <w:r w:rsidR="004228CE" w:rsidRPr="004228CE">
        <w:rPr>
          <w:bCs/>
          <w:sz w:val="27"/>
          <w:szCs w:val="27"/>
        </w:rPr>
        <w:t>.</w:t>
      </w:r>
    </w:p>
    <w:p w:rsidR="00F52F47" w:rsidRPr="00F52F47" w:rsidRDefault="00F52F47" w:rsidP="00CA1A28">
      <w:pPr>
        <w:shd w:val="clear" w:color="auto" w:fill="FFFFFF"/>
        <w:ind w:firstLine="709"/>
        <w:jc w:val="both"/>
        <w:rPr>
          <w:bCs/>
          <w:sz w:val="27"/>
          <w:szCs w:val="27"/>
        </w:rPr>
      </w:pPr>
      <w:r w:rsidRPr="00F52F47">
        <w:rPr>
          <w:bCs/>
          <w:sz w:val="27"/>
          <w:szCs w:val="27"/>
        </w:rPr>
        <w:t>Предоставление земельных участков из земель сельскохозяйственного назначения, находящихся в муниципальной собственности или государственная собственность на которые не разграничена, крестьянским (фермерским) хозяйствам для осуществления их деятельности</w:t>
      </w:r>
      <w:r>
        <w:rPr>
          <w:bCs/>
          <w:sz w:val="27"/>
          <w:szCs w:val="27"/>
        </w:rPr>
        <w:t xml:space="preserve">, осуществляется на основании </w:t>
      </w:r>
      <w:r w:rsidRPr="00F52F47">
        <w:rPr>
          <w:bCs/>
          <w:sz w:val="27"/>
          <w:szCs w:val="27"/>
        </w:rPr>
        <w:t>заявк</w:t>
      </w:r>
      <w:r>
        <w:rPr>
          <w:bCs/>
          <w:sz w:val="27"/>
          <w:szCs w:val="27"/>
        </w:rPr>
        <w:t>и, которая подается</w:t>
      </w:r>
      <w:r w:rsidRPr="00F52F47">
        <w:rPr>
          <w:bCs/>
          <w:sz w:val="27"/>
          <w:szCs w:val="27"/>
        </w:rPr>
        <w:t xml:space="preserve"> лично, почтой, через </w:t>
      </w:r>
      <w:r>
        <w:rPr>
          <w:bCs/>
          <w:sz w:val="27"/>
          <w:szCs w:val="27"/>
        </w:rPr>
        <w:t>многофункциональный центр или</w:t>
      </w:r>
      <w:r w:rsidRPr="00F52F47">
        <w:rPr>
          <w:bCs/>
          <w:sz w:val="27"/>
          <w:szCs w:val="27"/>
        </w:rPr>
        <w:t xml:space="preserve"> уполномоченного представителя в структурном подразделении органа государственной власти</w:t>
      </w:r>
      <w:r>
        <w:rPr>
          <w:bCs/>
          <w:sz w:val="27"/>
          <w:szCs w:val="27"/>
        </w:rPr>
        <w:t>.</w:t>
      </w:r>
    </w:p>
    <w:p w:rsidR="00CA1A28" w:rsidRPr="0013361A" w:rsidRDefault="00CA1A28" w:rsidP="00CA1A28">
      <w:pPr>
        <w:shd w:val="clear" w:color="auto" w:fill="FFFFFF"/>
        <w:ind w:firstLine="709"/>
        <w:jc w:val="both"/>
        <w:rPr>
          <w:color w:val="000000"/>
          <w:sz w:val="27"/>
          <w:szCs w:val="27"/>
          <w:shd w:val="clear" w:color="auto" w:fill="FFFFFF"/>
        </w:rPr>
      </w:pPr>
      <w:r w:rsidRPr="00F52F47">
        <w:rPr>
          <w:bCs/>
          <w:sz w:val="27"/>
          <w:szCs w:val="27"/>
        </w:rPr>
        <w:t>Информацию о вакансиях можно получить на интерактивном портале службы занятости населения Республики</w:t>
      </w:r>
      <w:r>
        <w:rPr>
          <w:color w:val="000000"/>
          <w:sz w:val="27"/>
          <w:szCs w:val="27"/>
          <w:shd w:val="clear" w:color="auto" w:fill="FFFFFF"/>
        </w:rPr>
        <w:t xml:space="preserve"> Башкортостан.</w:t>
      </w:r>
    </w:p>
    <w:p w:rsidR="0013361A" w:rsidRDefault="00C27357"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В регионе востребованы</w:t>
      </w:r>
      <w:r w:rsidR="00947412" w:rsidRPr="0013361A">
        <w:rPr>
          <w:color w:val="000000"/>
          <w:sz w:val="27"/>
          <w:szCs w:val="27"/>
          <w:shd w:val="clear" w:color="auto" w:fill="FFFFFF"/>
        </w:rPr>
        <w:t xml:space="preserve">: </w:t>
      </w:r>
    </w:p>
    <w:p w:rsidR="00947412" w:rsidRPr="0013361A" w:rsidRDefault="00947412"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среди рабочих профессий – аппаратчик, арматурщик, бетонщик, водитель автомобиля, грузчик, дворник, дорожный рабочий, изолировщик, каменщик, кондуктор, кухонный рабочий, лесоруб, маляр, машинист автогрейдера, машинист бульдозера, машинист крана (крановщик), монтажник, монтер пути, облицовщик-плиточник, овощевод, оператор станков с программным управлением, оператор швейного оборудования, официант, пекарь, плотник, повар, подсобный рабочий, рабочий по благоустройству населенных пунктов, разнорабочий, сверловщик, слесарь по ремонту технологических установок, слесарь-ремонтник, слесарь-сантехник, токарь, тракторист, уборщик производственных и служебных помещений, уборщик территорий, упаковщик, фрезеровщик, швея, штукатур, электрогазосварщик, электромонтер по ремонту и</w:t>
      </w:r>
      <w:r w:rsidR="0013361A">
        <w:rPr>
          <w:color w:val="000000"/>
          <w:sz w:val="27"/>
          <w:szCs w:val="27"/>
          <w:shd w:val="clear" w:color="auto" w:fill="FFFFFF"/>
        </w:rPr>
        <w:t> </w:t>
      </w:r>
      <w:r w:rsidRPr="0013361A">
        <w:rPr>
          <w:color w:val="000000"/>
          <w:sz w:val="27"/>
          <w:szCs w:val="27"/>
          <w:shd w:val="clear" w:color="auto" w:fill="FFFFFF"/>
        </w:rPr>
        <w:t>обслуживанию электрооборудования, электросварщик ручной с</w:t>
      </w:r>
      <w:r w:rsidR="0013361A">
        <w:rPr>
          <w:color w:val="000000"/>
          <w:sz w:val="27"/>
          <w:szCs w:val="27"/>
          <w:shd w:val="clear" w:color="auto" w:fill="FFFFFF"/>
        </w:rPr>
        <w:t>варки;</w:t>
      </w:r>
    </w:p>
    <w:p w:rsidR="00947412" w:rsidRPr="0013361A" w:rsidRDefault="0013361A" w:rsidP="00947412">
      <w:pPr>
        <w:shd w:val="clear" w:color="auto" w:fill="FFFFFF"/>
        <w:ind w:firstLine="709"/>
        <w:jc w:val="both"/>
        <w:rPr>
          <w:color w:val="000000"/>
          <w:sz w:val="27"/>
          <w:szCs w:val="27"/>
          <w:shd w:val="clear" w:color="auto" w:fill="FFFFFF"/>
        </w:rPr>
      </w:pPr>
      <w:r>
        <w:rPr>
          <w:color w:val="000000"/>
          <w:sz w:val="27"/>
          <w:szCs w:val="27"/>
          <w:shd w:val="clear" w:color="auto" w:fill="FFFFFF"/>
        </w:rPr>
        <w:t xml:space="preserve">среди </w:t>
      </w:r>
      <w:r w:rsidR="00947412" w:rsidRPr="0013361A">
        <w:rPr>
          <w:color w:val="000000"/>
          <w:sz w:val="27"/>
          <w:szCs w:val="27"/>
          <w:shd w:val="clear" w:color="auto" w:fill="FFFFFF"/>
        </w:rPr>
        <w:t>должности служащих: агент по продаже недвижимости, инженер-конструктор, инженер-технолог, педагог дополнительного образования, полицейский, преподаватель (в</w:t>
      </w:r>
      <w:r>
        <w:rPr>
          <w:color w:val="000000"/>
          <w:sz w:val="27"/>
          <w:szCs w:val="27"/>
          <w:shd w:val="clear" w:color="auto" w:fill="FFFFFF"/>
        </w:rPr>
        <w:t> </w:t>
      </w:r>
      <w:r w:rsidR="00947412" w:rsidRPr="0013361A">
        <w:rPr>
          <w:color w:val="000000"/>
          <w:sz w:val="27"/>
          <w:szCs w:val="27"/>
          <w:shd w:val="clear" w:color="auto" w:fill="FFFFFF"/>
        </w:rPr>
        <w:t xml:space="preserve">колледжах, университетах и других вузах), </w:t>
      </w:r>
      <w:r>
        <w:rPr>
          <w:color w:val="000000"/>
          <w:sz w:val="27"/>
          <w:szCs w:val="27"/>
          <w:shd w:val="clear" w:color="auto" w:fill="FFFFFF"/>
        </w:rPr>
        <w:t>педагог</w:t>
      </w:r>
      <w:r w:rsidR="00947412" w:rsidRPr="0013361A">
        <w:rPr>
          <w:color w:val="000000"/>
          <w:sz w:val="27"/>
          <w:szCs w:val="27"/>
          <w:shd w:val="clear" w:color="auto" w:fill="FFFFFF"/>
        </w:rPr>
        <w:t>, электрик участка</w:t>
      </w:r>
      <w:r>
        <w:rPr>
          <w:color w:val="000000"/>
          <w:sz w:val="27"/>
          <w:szCs w:val="27"/>
          <w:shd w:val="clear" w:color="auto" w:fill="FFFFFF"/>
        </w:rPr>
        <w:t>.</w:t>
      </w:r>
    </w:p>
    <w:p w:rsidR="00476C9E" w:rsidRPr="00476C9E" w:rsidRDefault="0013361A" w:rsidP="00F77462">
      <w:pPr>
        <w:shd w:val="clear" w:color="auto" w:fill="FFFFFF"/>
        <w:ind w:firstLine="709"/>
        <w:jc w:val="both"/>
        <w:rPr>
          <w:bCs/>
          <w:sz w:val="27"/>
          <w:szCs w:val="27"/>
        </w:rPr>
      </w:pPr>
      <w:r>
        <w:rPr>
          <w:bCs/>
          <w:sz w:val="27"/>
          <w:szCs w:val="27"/>
        </w:rPr>
        <w:t>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Pr>
          <w:bCs/>
          <w:sz w:val="27"/>
          <w:szCs w:val="27"/>
        </w:rPr>
        <w:t xml:space="preserve">: </w:t>
      </w:r>
      <w:r w:rsidRPr="0013361A">
        <w:rPr>
          <w:color w:val="000000"/>
          <w:sz w:val="27"/>
          <w:szCs w:val="27"/>
          <w:shd w:val="clear" w:color="auto" w:fill="FFFFFF"/>
        </w:rPr>
        <w:t>врач</w:t>
      </w:r>
      <w:r>
        <w:rPr>
          <w:color w:val="000000"/>
          <w:sz w:val="27"/>
          <w:szCs w:val="27"/>
          <w:shd w:val="clear" w:color="auto" w:fill="FFFFFF"/>
        </w:rPr>
        <w:t>ей</w:t>
      </w:r>
      <w:r w:rsidRPr="0013361A">
        <w:rPr>
          <w:color w:val="000000"/>
          <w:sz w:val="27"/>
          <w:szCs w:val="27"/>
          <w:shd w:val="clear" w:color="auto" w:fill="FFFFFF"/>
        </w:rPr>
        <w:t>-педиатр</w:t>
      </w:r>
      <w:r>
        <w:rPr>
          <w:color w:val="000000"/>
          <w:sz w:val="27"/>
          <w:szCs w:val="27"/>
          <w:shd w:val="clear" w:color="auto" w:fill="FFFFFF"/>
        </w:rPr>
        <w:t>ов</w:t>
      </w:r>
      <w:r w:rsidRPr="0013361A">
        <w:rPr>
          <w:color w:val="000000"/>
          <w:sz w:val="27"/>
          <w:szCs w:val="27"/>
          <w:shd w:val="clear" w:color="auto" w:fill="FFFFFF"/>
        </w:rPr>
        <w:t xml:space="preserve"> участковы</w:t>
      </w:r>
      <w:r>
        <w:rPr>
          <w:color w:val="000000"/>
          <w:sz w:val="27"/>
          <w:szCs w:val="27"/>
          <w:shd w:val="clear" w:color="auto" w:fill="FFFFFF"/>
        </w:rPr>
        <w:t>х</w:t>
      </w:r>
      <w:r w:rsidRPr="0013361A">
        <w:rPr>
          <w:color w:val="000000"/>
          <w:sz w:val="27"/>
          <w:szCs w:val="27"/>
          <w:shd w:val="clear" w:color="auto" w:fill="FFFFFF"/>
        </w:rPr>
        <w:t>, врач</w:t>
      </w:r>
      <w:r>
        <w:rPr>
          <w:color w:val="000000"/>
          <w:sz w:val="27"/>
          <w:szCs w:val="27"/>
          <w:shd w:val="clear" w:color="auto" w:fill="FFFFFF"/>
        </w:rPr>
        <w:t>ей</w:t>
      </w:r>
      <w:r w:rsidRPr="0013361A">
        <w:rPr>
          <w:color w:val="000000"/>
          <w:sz w:val="27"/>
          <w:szCs w:val="27"/>
          <w:shd w:val="clear" w:color="auto" w:fill="FFFFFF"/>
        </w:rPr>
        <w:t>-терапевт</w:t>
      </w:r>
      <w:r>
        <w:rPr>
          <w:color w:val="000000"/>
          <w:sz w:val="27"/>
          <w:szCs w:val="27"/>
          <w:shd w:val="clear" w:color="auto" w:fill="FFFFFF"/>
        </w:rPr>
        <w:t>ов</w:t>
      </w:r>
      <w:r w:rsidRPr="0013361A">
        <w:rPr>
          <w:color w:val="000000"/>
          <w:sz w:val="27"/>
          <w:szCs w:val="27"/>
          <w:shd w:val="clear" w:color="auto" w:fill="FFFFFF"/>
        </w:rPr>
        <w:t>, инженер-конструктор</w:t>
      </w:r>
      <w:r>
        <w:rPr>
          <w:color w:val="000000"/>
          <w:sz w:val="27"/>
          <w:szCs w:val="27"/>
          <w:shd w:val="clear" w:color="auto" w:fill="FFFFFF"/>
        </w:rPr>
        <w:t>ов</w:t>
      </w:r>
      <w:r w:rsidRPr="0013361A">
        <w:rPr>
          <w:color w:val="000000"/>
          <w:sz w:val="27"/>
          <w:szCs w:val="27"/>
          <w:shd w:val="clear" w:color="auto" w:fill="FFFFFF"/>
        </w:rPr>
        <w:t>, инженер-технолог</w:t>
      </w:r>
      <w:r>
        <w:rPr>
          <w:color w:val="000000"/>
          <w:sz w:val="27"/>
          <w:szCs w:val="27"/>
          <w:shd w:val="clear" w:color="auto" w:fill="FFFFFF"/>
        </w:rPr>
        <w:t>ов</w:t>
      </w:r>
      <w:r w:rsidRPr="0013361A">
        <w:rPr>
          <w:color w:val="000000"/>
          <w:sz w:val="27"/>
          <w:szCs w:val="27"/>
          <w:shd w:val="clear" w:color="auto" w:fill="FFFFFF"/>
        </w:rPr>
        <w:t>, медицинск</w:t>
      </w:r>
      <w:r>
        <w:rPr>
          <w:color w:val="000000"/>
          <w:sz w:val="27"/>
          <w:szCs w:val="27"/>
          <w:shd w:val="clear" w:color="auto" w:fill="FFFFFF"/>
        </w:rPr>
        <w:t>их сестер</w:t>
      </w:r>
      <w:r w:rsidR="00476C9E" w:rsidRPr="00476C9E">
        <w:rPr>
          <w:bCs/>
          <w:sz w:val="27"/>
          <w:szCs w:val="27"/>
        </w:rPr>
        <w:t>.</w:t>
      </w:r>
    </w:p>
    <w:p w:rsid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 xml:space="preserve">в сфере социального обслуживания населения, предоставление мер социальной </w:t>
      </w:r>
      <w:r w:rsidRPr="00150E63">
        <w:rPr>
          <w:bCs/>
          <w:sz w:val="27"/>
          <w:szCs w:val="27"/>
        </w:rPr>
        <w:lastRenderedPageBreak/>
        <w:t>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w:t>
      </w:r>
      <w:r w:rsidR="00A62AC7">
        <w:rPr>
          <w:bCs/>
          <w:sz w:val="27"/>
          <w:szCs w:val="27"/>
        </w:rPr>
        <w:t>8</w:t>
      </w:r>
      <w:r w:rsidRPr="003C6032">
        <w:rPr>
          <w:bCs/>
          <w:sz w:val="27"/>
          <w:szCs w:val="27"/>
        </w:rPr>
        <w:t xml:space="preserve">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rsid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rsidR="00A51F32" w:rsidRDefault="00DE6CF9" w:rsidP="00791E40">
      <w:pPr>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Башкортостан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br/>
        <w:t>к претендентам следующие требования.</w:t>
      </w:r>
    </w:p>
    <w:p w:rsidR="00DE6CF9" w:rsidRPr="0016403A" w:rsidRDefault="00DE6CF9" w:rsidP="00DE6CF9">
      <w:pPr>
        <w:ind w:firstLine="709"/>
        <w:jc w:val="both"/>
        <w:rPr>
          <w:bCs/>
          <w:sz w:val="27"/>
          <w:szCs w:val="27"/>
        </w:rPr>
      </w:pPr>
      <w:r w:rsidRPr="0016403A">
        <w:rPr>
          <w:bCs/>
          <w:sz w:val="27"/>
          <w:szCs w:val="27"/>
        </w:rPr>
        <w:t>а)</w:t>
      </w:r>
      <w:r w:rsidR="0016403A" w:rsidRPr="0016403A">
        <w:rPr>
          <w:bCs/>
          <w:sz w:val="27"/>
          <w:szCs w:val="27"/>
        </w:rPr>
        <w:t> </w:t>
      </w:r>
      <w:r w:rsidR="003C3E97" w:rsidRPr="0016403A">
        <w:rPr>
          <w:bCs/>
          <w:sz w:val="27"/>
          <w:szCs w:val="27"/>
        </w:rPr>
        <w:t>наличие</w:t>
      </w:r>
      <w:r w:rsidR="00A150DF" w:rsidRPr="0016403A">
        <w:rPr>
          <w:bCs/>
          <w:sz w:val="27"/>
          <w:szCs w:val="27"/>
        </w:rPr>
        <w:t xml:space="preserve"> уров</w:t>
      </w:r>
      <w:r w:rsidRPr="0016403A">
        <w:rPr>
          <w:bCs/>
          <w:sz w:val="27"/>
          <w:szCs w:val="27"/>
        </w:rPr>
        <w:t>н</w:t>
      </w:r>
      <w:r w:rsidR="003C3E97" w:rsidRPr="0016403A">
        <w:rPr>
          <w:bCs/>
          <w:sz w:val="27"/>
          <w:szCs w:val="27"/>
        </w:rPr>
        <w:t>я</w:t>
      </w:r>
      <w:r w:rsidRPr="0016403A">
        <w:rPr>
          <w:bCs/>
          <w:sz w:val="27"/>
          <w:szCs w:val="27"/>
        </w:rPr>
        <w:t xml:space="preserve"> профессионального образования, соответствующ</w:t>
      </w:r>
      <w:r w:rsidR="003C3E97" w:rsidRPr="0016403A">
        <w:rPr>
          <w:bCs/>
          <w:sz w:val="27"/>
          <w:szCs w:val="27"/>
        </w:rPr>
        <w:t>его</w:t>
      </w:r>
      <w:r w:rsidRPr="0016403A">
        <w:rPr>
          <w:bCs/>
          <w:sz w:val="27"/>
          <w:szCs w:val="27"/>
        </w:rPr>
        <w:t xml:space="preserve">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xml:space="preserve">, </w:t>
      </w:r>
      <w:r w:rsidR="00CF4C96">
        <w:rPr>
          <w:bCs/>
          <w:sz w:val="27"/>
          <w:szCs w:val="27"/>
        </w:rPr>
        <w:br/>
      </w:r>
      <w:r w:rsidRPr="0016403A">
        <w:rPr>
          <w:bCs/>
          <w:sz w:val="27"/>
          <w:szCs w:val="27"/>
        </w:rPr>
        <w:t>не применяются;</w:t>
      </w:r>
    </w:p>
    <w:p w:rsidR="00DE6CF9" w:rsidRPr="0016403A" w:rsidRDefault="00DE6CF9" w:rsidP="00DE6CF9">
      <w:pPr>
        <w:ind w:firstLine="709"/>
        <w:jc w:val="both"/>
        <w:rPr>
          <w:bCs/>
          <w:sz w:val="27"/>
          <w:szCs w:val="27"/>
        </w:rPr>
      </w:pPr>
      <w:r w:rsidRPr="0016403A">
        <w:rPr>
          <w:bCs/>
          <w:sz w:val="27"/>
          <w:szCs w:val="27"/>
        </w:rPr>
        <w:t xml:space="preserve">б) </w:t>
      </w:r>
      <w:r w:rsidR="003C3E97" w:rsidRPr="0016403A">
        <w:rPr>
          <w:bCs/>
          <w:sz w:val="27"/>
          <w:szCs w:val="27"/>
        </w:rPr>
        <w:t>наличие</w:t>
      </w:r>
      <w:r w:rsidRPr="0016403A">
        <w:rPr>
          <w:bCs/>
          <w:sz w:val="27"/>
          <w:szCs w:val="27"/>
        </w:rPr>
        <w:t xml:space="preserve"> непрерывн</w:t>
      </w:r>
      <w:r w:rsidR="003C3E97" w:rsidRPr="0016403A">
        <w:rPr>
          <w:bCs/>
          <w:sz w:val="27"/>
          <w:szCs w:val="27"/>
        </w:rPr>
        <w:t>ого</w:t>
      </w:r>
      <w:r w:rsidRPr="0016403A">
        <w:rPr>
          <w:bCs/>
          <w:sz w:val="27"/>
          <w:szCs w:val="27"/>
        </w:rPr>
        <w:t xml:space="preserve"> трудово</w:t>
      </w:r>
      <w:r w:rsidR="003C3E97" w:rsidRPr="0016403A">
        <w:rPr>
          <w:bCs/>
          <w:sz w:val="27"/>
          <w:szCs w:val="27"/>
        </w:rPr>
        <w:t>го</w:t>
      </w:r>
      <w:r w:rsidRPr="0016403A">
        <w:rPr>
          <w:bCs/>
          <w:sz w:val="27"/>
          <w:szCs w:val="27"/>
        </w:rPr>
        <w:t xml:space="preserve"> стаж</w:t>
      </w:r>
      <w:r w:rsidR="003C3E97" w:rsidRPr="0016403A">
        <w:rPr>
          <w:bCs/>
          <w:sz w:val="27"/>
          <w:szCs w:val="27"/>
        </w:rPr>
        <w:t>а</w:t>
      </w:r>
      <w:r w:rsidRPr="0016403A">
        <w:rPr>
          <w:bCs/>
          <w:sz w:val="27"/>
          <w:szCs w:val="27"/>
        </w:rPr>
        <w:t xml:space="preserve"> за последний год на дату подачи заявления об участии в Государственной программе (кроме лиц, подавших заявление об участии в Государственной программе в течение первого года после завершения обучения в образовательных организациях высшего образования или профессиональных образовательных организациях). Стаж работы должен соответствовать направлению подготовки (специальности), указанному </w:t>
      </w:r>
      <w:r w:rsidR="0016403A">
        <w:rPr>
          <w:bCs/>
          <w:sz w:val="27"/>
          <w:szCs w:val="27"/>
        </w:rPr>
        <w:br/>
      </w:r>
      <w:r w:rsidRPr="0016403A">
        <w:rPr>
          <w:bCs/>
          <w:sz w:val="27"/>
          <w:szCs w:val="27"/>
        </w:rPr>
        <w:t>в документе, подтверждающем уровень профессионального образования, соответствующий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не применяются;</w:t>
      </w:r>
    </w:p>
    <w:p w:rsidR="00DE6CF9" w:rsidRPr="0016403A" w:rsidRDefault="00DE6CF9" w:rsidP="00DE6CF9">
      <w:pPr>
        <w:ind w:firstLine="709"/>
        <w:jc w:val="both"/>
        <w:rPr>
          <w:bCs/>
          <w:sz w:val="27"/>
          <w:szCs w:val="27"/>
        </w:rPr>
      </w:pPr>
      <w:r w:rsidRPr="0016403A">
        <w:rPr>
          <w:bCs/>
          <w:sz w:val="27"/>
          <w:szCs w:val="27"/>
        </w:rPr>
        <w:t>в)</w:t>
      </w:r>
      <w:r w:rsidR="0016403A" w:rsidRPr="0016403A">
        <w:rPr>
          <w:bCs/>
          <w:sz w:val="27"/>
          <w:szCs w:val="27"/>
        </w:rPr>
        <w:t> </w:t>
      </w:r>
      <w:r w:rsidRPr="0016403A">
        <w:rPr>
          <w:bCs/>
          <w:sz w:val="27"/>
          <w:szCs w:val="27"/>
        </w:rPr>
        <w:t>обуч</w:t>
      </w:r>
      <w:r w:rsidR="003C3E97" w:rsidRPr="0016403A">
        <w:rPr>
          <w:bCs/>
          <w:sz w:val="27"/>
          <w:szCs w:val="27"/>
        </w:rPr>
        <w:t xml:space="preserve">ение </w:t>
      </w:r>
      <w:r w:rsidRPr="0016403A">
        <w:rPr>
          <w:bCs/>
          <w:sz w:val="27"/>
          <w:szCs w:val="27"/>
        </w:rPr>
        <w:t xml:space="preserve">по очной форме в образовательной организации высшего образования или профессиональной образовательной организации в Российской Федерации. В данном случае для соотечественника требования, указанные </w:t>
      </w:r>
      <w:r w:rsidRPr="0016403A">
        <w:rPr>
          <w:bCs/>
          <w:sz w:val="27"/>
          <w:szCs w:val="27"/>
        </w:rPr>
        <w:br/>
        <w:t>в под</w:t>
      </w:r>
      <w:hyperlink w:anchor="P16861" w:history="1">
        <w:r w:rsidRPr="0016403A">
          <w:rPr>
            <w:bCs/>
            <w:sz w:val="27"/>
            <w:szCs w:val="27"/>
          </w:rPr>
          <w:t>пунктах «а»</w:t>
        </w:r>
      </w:hyperlink>
      <w:r w:rsidRPr="0016403A">
        <w:rPr>
          <w:bCs/>
          <w:sz w:val="27"/>
          <w:szCs w:val="27"/>
        </w:rPr>
        <w:t xml:space="preserve"> и «б», не применяются.</w:t>
      </w:r>
    </w:p>
    <w:p w:rsidR="00DE6CF9" w:rsidRPr="0016403A" w:rsidRDefault="00DE6CF9" w:rsidP="00DE6CF9">
      <w:pPr>
        <w:ind w:firstLine="709"/>
        <w:jc w:val="both"/>
        <w:rPr>
          <w:bCs/>
          <w:sz w:val="27"/>
          <w:szCs w:val="27"/>
        </w:rPr>
      </w:pPr>
      <w:r w:rsidRPr="0016403A">
        <w:rPr>
          <w:bCs/>
          <w:sz w:val="27"/>
          <w:szCs w:val="27"/>
        </w:rPr>
        <w:t>Указанные требования не применяются к соотечественникам:</w:t>
      </w:r>
    </w:p>
    <w:p w:rsidR="00DE6CF9" w:rsidRPr="0016403A" w:rsidRDefault="00DE6CF9" w:rsidP="00DE6CF9">
      <w:pPr>
        <w:ind w:firstLine="709"/>
        <w:jc w:val="both"/>
        <w:rPr>
          <w:bCs/>
          <w:sz w:val="27"/>
          <w:szCs w:val="27"/>
        </w:rPr>
      </w:pPr>
      <w:r w:rsidRPr="0016403A">
        <w:rPr>
          <w:bCs/>
          <w:sz w:val="27"/>
          <w:szCs w:val="27"/>
        </w:rPr>
        <w:t xml:space="preserve">прибывшим на территорию Российской Федерации в экстренном массовом </w:t>
      </w:r>
      <w:r w:rsidRPr="0016403A">
        <w:rPr>
          <w:bCs/>
          <w:sz w:val="27"/>
          <w:szCs w:val="27"/>
        </w:rPr>
        <w:lastRenderedPageBreak/>
        <w:t>порядке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F1A5E">
        <w:rPr>
          <w:bCs/>
          <w:sz w:val="27"/>
          <w:szCs w:val="27"/>
        </w:rPr>
        <w:br/>
      </w:r>
      <w:r w:rsidRPr="0016403A">
        <w:rPr>
          <w:bCs/>
          <w:sz w:val="27"/>
          <w:szCs w:val="27"/>
        </w:rPr>
        <w:t xml:space="preserve">в Государственной подпрограмме «Соотечественники» в уполномоченный орган </w:t>
      </w:r>
      <w:r w:rsidR="00AF1A5E">
        <w:rPr>
          <w:bCs/>
          <w:sz w:val="27"/>
          <w:szCs w:val="27"/>
        </w:rPr>
        <w:br/>
      </w:r>
      <w:r w:rsidRPr="0016403A">
        <w:rPr>
          <w:bCs/>
          <w:sz w:val="27"/>
          <w:szCs w:val="27"/>
        </w:rPr>
        <w:t>в стране своего постоянного проживания (пребывания) или гражданской принадлежности.</w:t>
      </w:r>
    </w:p>
    <w:p w:rsidR="00AF1A5E" w:rsidRDefault="00AF1A5E" w:rsidP="00BB72F8"/>
    <w:p w:rsidR="00BB72F8" w:rsidRPr="00BE61F2" w:rsidRDefault="00BB72F8" w:rsidP="00BB72F8">
      <w:pPr>
        <w:rPr>
          <w:bCs/>
          <w:sz w:val="27"/>
          <w:szCs w:val="27"/>
        </w:rPr>
      </w:pPr>
      <w:r w:rsidRPr="00BE61F2">
        <w:rPr>
          <w:bCs/>
          <w:sz w:val="27"/>
          <w:szCs w:val="27"/>
        </w:rPr>
        <w:t xml:space="preserve">Алгоритм действий соотечественника </w:t>
      </w:r>
    </w:p>
    <w:p w:rsidR="00BB72F8" w:rsidRPr="00BE61F2" w:rsidRDefault="00BB72F8" w:rsidP="00BB72F8">
      <w:pPr>
        <w:rPr>
          <w:bCs/>
          <w:sz w:val="27"/>
          <w:szCs w:val="27"/>
        </w:rPr>
      </w:pPr>
      <w:r w:rsidRPr="00BE61F2">
        <w:rPr>
          <w:bCs/>
          <w:sz w:val="27"/>
          <w:szCs w:val="27"/>
        </w:rPr>
        <w:t>по прибытии на территорию Республики Башкортостан</w:t>
      </w:r>
    </w:p>
    <w:p w:rsidR="00516F87" w:rsidRDefault="00516F87" w:rsidP="00516F87"/>
    <w:tbl>
      <w:tblPr>
        <w:tblStyle w:val="aff9"/>
        <w:tblW w:w="0" w:type="auto"/>
        <w:tblLook w:val="04A0" w:firstRow="1" w:lastRow="0" w:firstColumn="1" w:lastColumn="0" w:noHBand="0" w:noVBand="1"/>
      </w:tblPr>
      <w:tblGrid>
        <w:gridCol w:w="2660"/>
        <w:gridCol w:w="567"/>
        <w:gridCol w:w="3118"/>
        <w:gridCol w:w="567"/>
        <w:gridCol w:w="2659"/>
      </w:tblGrid>
      <w:tr w:rsidR="00516F8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color w:val="000000"/>
                <w:sz w:val="27"/>
                <w:szCs w:val="27"/>
                <w:shd w:val="clear" w:color="auto" w:fill="FFFFFF"/>
              </w:rPr>
            </w:pPr>
            <w:r w:rsidRPr="00AF69C5">
              <w:rPr>
                <w:sz w:val="27"/>
                <w:szCs w:val="27"/>
              </w:rPr>
              <w:t xml:space="preserve">Прибытие участника Государственной программы и членов его семьи </w:t>
            </w:r>
            <w:r w:rsidRPr="00AF69C5">
              <w:rPr>
                <w:sz w:val="27"/>
                <w:szCs w:val="27"/>
              </w:rPr>
              <w:br/>
              <w:t xml:space="preserve">на территорию </w:t>
            </w:r>
            <w:r w:rsidRPr="00AF69C5">
              <w:rPr>
                <w:color w:val="000000"/>
                <w:sz w:val="27"/>
                <w:szCs w:val="27"/>
                <w:shd w:val="clear" w:color="auto" w:fill="FFFFFF"/>
              </w:rPr>
              <w:t xml:space="preserve">Республики </w:t>
            </w:r>
            <w:r w:rsidR="00AF1A5E" w:rsidRPr="00AF69C5">
              <w:rPr>
                <w:color w:val="000000"/>
                <w:sz w:val="27"/>
                <w:szCs w:val="27"/>
                <w:shd w:val="clear" w:color="auto" w:fill="FFFFFF"/>
              </w:rPr>
              <w:t>Башкортостан</w:t>
            </w:r>
          </w:p>
          <w:p w:rsidR="00516F87" w:rsidRPr="00AF69C5" w:rsidRDefault="00516F87" w:rsidP="009931BE">
            <w:pPr>
              <w:pStyle w:val="af0"/>
              <w:spacing w:before="0" w:beforeAutospacing="0" w:after="0" w:afterAutospacing="0" w:line="180" w:lineRule="atLeast"/>
              <w:ind w:firstLine="540"/>
              <w:jc w:val="both"/>
              <w:rPr>
                <w:sz w:val="27"/>
                <w:szCs w:val="27"/>
              </w:rPr>
            </w:pPr>
          </w:p>
          <w:p w:rsidR="00516F87" w:rsidRDefault="00516F87" w:rsidP="00751CF4">
            <w:pPr>
              <w:pStyle w:val="af0"/>
              <w:spacing w:before="0" w:beforeAutospacing="0" w:after="0" w:afterAutospacing="0"/>
              <w:ind w:firstLine="29"/>
              <w:jc w:val="center"/>
            </w:pPr>
            <w:r>
              <w:t>Прибытие на территорию переселения муниципального образования</w:t>
            </w:r>
          </w:p>
          <w:p w:rsidR="00516F87" w:rsidRDefault="00516F87" w:rsidP="00AF1A5E">
            <w:pPr>
              <w:pStyle w:val="af0"/>
              <w:spacing w:before="0" w:beforeAutospacing="0" w:after="0" w:afterAutospacing="0"/>
              <w:ind w:firstLine="539"/>
              <w:jc w:val="center"/>
              <w:rPr>
                <w:sz w:val="28"/>
                <w:szCs w:val="28"/>
              </w:rPr>
            </w:pPr>
          </w:p>
        </w:tc>
      </w:tr>
      <w:tr w:rsidR="00516F87" w:rsidTr="009931BE">
        <w:tc>
          <w:tcPr>
            <w:tcW w:w="9571" w:type="dxa"/>
            <w:gridSpan w:val="5"/>
            <w:tcBorders>
              <w:top w:val="single" w:sz="4" w:space="0" w:color="auto"/>
              <w:left w:val="nil"/>
              <w:bottom w:val="single" w:sz="4" w:space="0" w:color="auto"/>
              <w:right w:val="nil"/>
            </w:tcBorders>
          </w:tcPr>
          <w:p w:rsidR="00516F87" w:rsidRDefault="00516F87" w:rsidP="009931BE">
            <w:r w:rsidRPr="00E2691B">
              <w:rPr>
                <w:sz w:val="48"/>
              </w:rPr>
              <w:sym w:font="Symbol" w:char="F0AF"/>
            </w:r>
          </w:p>
        </w:tc>
      </w:tr>
      <w:tr w:rsidR="00516F8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Постановка на миграционный учет участника</w:t>
            </w:r>
          </w:p>
          <w:p w:rsidR="00516F87" w:rsidRPr="00AF69C5" w:rsidRDefault="00516F87" w:rsidP="009931BE">
            <w:pPr>
              <w:rPr>
                <w:sz w:val="27"/>
                <w:szCs w:val="27"/>
              </w:rPr>
            </w:pPr>
            <w:r w:rsidRPr="00AF69C5">
              <w:rPr>
                <w:sz w:val="27"/>
                <w:szCs w:val="27"/>
              </w:rPr>
              <w:t>Государственной программы и членов его семьи</w:t>
            </w:r>
          </w:p>
          <w:p w:rsidR="00516F87" w:rsidRDefault="00516F87" w:rsidP="009931BE">
            <w:r w:rsidRPr="00AF69C5">
              <w:rPr>
                <w:sz w:val="27"/>
                <w:szCs w:val="27"/>
              </w:rPr>
              <w:t xml:space="preserve">по месту пребывания или жительства </w:t>
            </w:r>
            <w:r w:rsidRPr="00AF69C5">
              <w:rPr>
                <w:sz w:val="27"/>
                <w:szCs w:val="27"/>
              </w:rPr>
              <w:br/>
              <w:t>(по истечении 30 суток в течение 7 суток)</w:t>
            </w:r>
          </w:p>
        </w:tc>
      </w:tr>
      <w:tr w:rsidR="00516F87" w:rsidTr="009931BE">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nil"/>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nil"/>
              <w:left w:val="nil"/>
              <w:bottom w:val="nil"/>
              <w:right w:val="nil"/>
            </w:tcBorders>
            <w:vAlign w:val="center"/>
          </w:tcPr>
          <w:p w:rsidR="00516F87" w:rsidRDefault="00516F87" w:rsidP="009931BE">
            <w:r w:rsidRPr="00E2691B">
              <w:rPr>
                <w:sz w:val="48"/>
              </w:rPr>
              <w:sym w:font="Symbol" w:char="F0AF"/>
            </w:r>
          </w:p>
        </w:tc>
      </w:tr>
      <w:tr w:rsidR="00516F87" w:rsidTr="00B6493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«Почта России»</w:t>
            </w:r>
          </w:p>
        </w:tc>
      </w:tr>
      <w:tr w:rsidR="00516F87" w:rsidTr="00B6493D">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single" w:sz="4" w:space="0" w:color="auto"/>
              <w:left w:val="nil"/>
              <w:bottom w:val="nil"/>
              <w:right w:val="nil"/>
            </w:tcBorders>
            <w:vAlign w:val="center"/>
          </w:tcPr>
          <w:p w:rsidR="00516F87" w:rsidRDefault="00516F87" w:rsidP="009931BE">
            <w:r w:rsidRPr="00E2691B">
              <w:rPr>
                <w:sz w:val="48"/>
              </w:rPr>
              <w:sym w:font="Symbol" w:char="F0AF"/>
            </w:r>
          </w:p>
        </w:tc>
      </w:tr>
      <w:tr w:rsidR="00516F87" w:rsidTr="00AF1A5E">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Default="00516F87" w:rsidP="009931BE">
            <w:r w:rsidRPr="00B66E2C">
              <w:lastRenderedPageBreak/>
              <w:t>У</w:t>
            </w:r>
            <w:r>
              <w:t xml:space="preserve">ВМ МВД </w:t>
            </w:r>
            <w:r w:rsidRPr="00B66E2C">
              <w:t xml:space="preserve">по </w:t>
            </w:r>
            <w:r>
              <w:t xml:space="preserve">Республике </w:t>
            </w:r>
            <w:r w:rsidR="00AF1A5E">
              <w:rPr>
                <w:color w:val="000000"/>
                <w:sz w:val="27"/>
                <w:szCs w:val="27"/>
                <w:shd w:val="clear" w:color="auto" w:fill="FFFFFF"/>
              </w:rPr>
              <w:t>Башкортостан</w:t>
            </w:r>
          </w:p>
          <w:p w:rsidR="00516F87" w:rsidRPr="000D1CE7" w:rsidRDefault="000D1CE7" w:rsidP="009931BE">
            <w:pPr>
              <w:pStyle w:val="af0"/>
              <w:spacing w:before="105" w:beforeAutospacing="0" w:after="0" w:afterAutospacing="0" w:line="180" w:lineRule="atLeast"/>
              <w:ind w:firstLine="540"/>
              <w:jc w:val="both"/>
            </w:pPr>
            <w:r w:rsidRPr="000D1CE7">
              <w:t>450000, г. Уфа, ул. Ленина, д. 7, г. Уфа, Гоголя, 47, тел.: +7 (347) 229-75-71</w:t>
            </w:r>
          </w:p>
          <w:p w:rsidR="00516F87" w:rsidRDefault="00516F87" w:rsidP="009931BE"/>
          <w:p w:rsidR="00516F87" w:rsidRPr="00AF69C5" w:rsidRDefault="00516F87" w:rsidP="009931BE">
            <w:pPr>
              <w:rPr>
                <w:sz w:val="27"/>
                <w:szCs w:val="27"/>
              </w:rPr>
            </w:pPr>
            <w:r w:rsidRPr="00AF69C5">
              <w:rPr>
                <w:sz w:val="27"/>
                <w:szCs w:val="27"/>
              </w:rPr>
              <w:t>оформление разрешения на временное проживание</w:t>
            </w:r>
            <w:r w:rsidR="000D1CE7" w:rsidRPr="00AF69C5">
              <w:rPr>
                <w:sz w:val="27"/>
                <w:szCs w:val="27"/>
              </w:rPr>
              <w:t>/вида на жительство</w:t>
            </w:r>
            <w:r w:rsidRPr="00AF69C5">
              <w:rPr>
                <w:sz w:val="27"/>
                <w:szCs w:val="27"/>
              </w:rPr>
              <w:t xml:space="preserve"> </w:t>
            </w:r>
          </w:p>
          <w:p w:rsidR="00516F87" w:rsidRPr="00AF69C5" w:rsidRDefault="00516F87" w:rsidP="009931BE">
            <w:pPr>
              <w:rPr>
                <w:sz w:val="27"/>
                <w:szCs w:val="27"/>
              </w:rPr>
            </w:pPr>
          </w:p>
          <w:p w:rsidR="00516F87" w:rsidRPr="00AF69C5" w:rsidRDefault="00516F87" w:rsidP="009931BE">
            <w:pPr>
              <w:rPr>
                <w:sz w:val="27"/>
                <w:szCs w:val="27"/>
              </w:rPr>
            </w:pPr>
            <w:r w:rsidRPr="00AF69C5">
              <w:rPr>
                <w:sz w:val="27"/>
                <w:szCs w:val="27"/>
              </w:rPr>
              <w:t>обращение с заявлением о приобретении гражданства Российской Федерации</w:t>
            </w:r>
          </w:p>
          <w:p w:rsidR="00B6493D" w:rsidRPr="00AF69C5" w:rsidRDefault="00B6493D" w:rsidP="009931BE">
            <w:pPr>
              <w:rPr>
                <w:sz w:val="27"/>
                <w:szCs w:val="27"/>
              </w:rPr>
            </w:pPr>
          </w:p>
          <w:p w:rsidR="00B6493D" w:rsidRPr="00AF69C5" w:rsidRDefault="00B6493D" w:rsidP="00B6493D">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B6493D" w:rsidRPr="00AF69C5" w:rsidRDefault="00B6493D" w:rsidP="00B6493D">
            <w:pPr>
              <w:rPr>
                <w:sz w:val="27"/>
                <w:szCs w:val="27"/>
              </w:rPr>
            </w:pPr>
          </w:p>
          <w:p w:rsidR="00B6493D" w:rsidRPr="00AF69C5" w:rsidRDefault="00AF69C5" w:rsidP="00B6493D">
            <w:pPr>
              <w:rPr>
                <w:sz w:val="27"/>
                <w:szCs w:val="27"/>
              </w:rPr>
            </w:pPr>
            <w:r>
              <w:rPr>
                <w:sz w:val="27"/>
                <w:szCs w:val="27"/>
              </w:rPr>
              <w:t>п</w:t>
            </w:r>
            <w:r w:rsidR="00B6493D" w:rsidRPr="00AF69C5">
              <w:rPr>
                <w:sz w:val="27"/>
                <w:szCs w:val="27"/>
              </w:rPr>
              <w:t>олучение государственной поддержки</w:t>
            </w:r>
          </w:p>
          <w:p w:rsidR="00B6493D" w:rsidRDefault="00B6493D" w:rsidP="009931BE"/>
        </w:tc>
      </w:tr>
      <w:tr w:rsidR="00516F87" w:rsidTr="00AF1A5E">
        <w:tc>
          <w:tcPr>
            <w:tcW w:w="9571" w:type="dxa"/>
            <w:gridSpan w:val="5"/>
            <w:tcBorders>
              <w:top w:val="single" w:sz="4" w:space="0" w:color="auto"/>
              <w:left w:val="nil"/>
              <w:bottom w:val="single" w:sz="4" w:space="0" w:color="auto"/>
              <w:right w:val="nil"/>
            </w:tcBorders>
            <w:vAlign w:val="center"/>
          </w:tcPr>
          <w:p w:rsidR="00516F87" w:rsidRDefault="00516F87" w:rsidP="009931BE">
            <w:r w:rsidRPr="00E2691B">
              <w:rPr>
                <w:sz w:val="48"/>
              </w:rPr>
              <w:sym w:font="Symbol" w:char="F0AF"/>
            </w:r>
          </w:p>
        </w:tc>
      </w:tr>
      <w:tr w:rsidR="00516F87" w:rsidTr="00085A6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CE5A23" w:rsidRDefault="00516F87" w:rsidP="00741A4A">
            <w:pPr>
              <w:ind w:left="-113" w:right="-171"/>
              <w:rPr>
                <w:sz w:val="27"/>
                <w:szCs w:val="27"/>
              </w:rPr>
            </w:pPr>
            <w:r w:rsidRPr="00CE5A23">
              <w:rPr>
                <w:sz w:val="27"/>
                <w:szCs w:val="27"/>
              </w:rPr>
              <w:t xml:space="preserve">Обращение в Государственные казенные учреждения Республики </w:t>
            </w:r>
            <w:r w:rsidR="00AF1A5E" w:rsidRPr="00CE5A23">
              <w:rPr>
                <w:color w:val="000000"/>
                <w:sz w:val="27"/>
                <w:szCs w:val="27"/>
                <w:shd w:val="clear" w:color="auto" w:fill="FFFFFF"/>
              </w:rPr>
              <w:t>Башкортостан</w:t>
            </w:r>
            <w:r w:rsidR="00AF1A5E" w:rsidRPr="00CE5A23">
              <w:rPr>
                <w:sz w:val="27"/>
                <w:szCs w:val="27"/>
              </w:rPr>
              <w:t xml:space="preserve"> </w:t>
            </w:r>
            <w:r w:rsidRPr="00CE5A23">
              <w:rPr>
                <w:sz w:val="27"/>
                <w:szCs w:val="27"/>
              </w:rPr>
              <w:t xml:space="preserve">Центры занятости населения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за содейст</w:t>
            </w:r>
            <w:r w:rsidR="00B6493D" w:rsidRPr="00CE5A23">
              <w:rPr>
                <w:sz w:val="27"/>
                <w:szCs w:val="27"/>
              </w:rPr>
              <w:t>вием в поиске подходящей работы,</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для прохождения обучения,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временного трудоустройства </w:t>
            </w:r>
          </w:p>
          <w:p w:rsidR="00B6493D" w:rsidRPr="00CE5A23" w:rsidRDefault="00B6493D" w:rsidP="00741A4A">
            <w:pPr>
              <w:pStyle w:val="af0"/>
              <w:spacing w:before="0" w:beforeAutospacing="0" w:after="0" w:afterAutospacing="0" w:line="180" w:lineRule="atLeast"/>
              <w:ind w:left="-113"/>
              <w:jc w:val="center"/>
              <w:rPr>
                <w:sz w:val="27"/>
                <w:szCs w:val="27"/>
              </w:rPr>
            </w:pPr>
          </w:p>
          <w:p w:rsidR="00350EB7" w:rsidRPr="00CE5A23" w:rsidRDefault="009A7DAC" w:rsidP="00741A4A">
            <w:pPr>
              <w:pStyle w:val="af0"/>
              <w:spacing w:before="0" w:beforeAutospacing="0" w:after="0" w:afterAutospacing="0" w:line="180" w:lineRule="atLeast"/>
              <w:ind w:left="-113"/>
              <w:jc w:val="center"/>
              <w:rPr>
                <w:sz w:val="27"/>
                <w:szCs w:val="27"/>
              </w:rPr>
            </w:pPr>
            <w:r w:rsidRPr="00CE5A23">
              <w:rPr>
                <w:sz w:val="27"/>
                <w:szCs w:val="27"/>
              </w:rPr>
              <w:t>за</w:t>
            </w:r>
            <w:r w:rsidR="00516F87" w:rsidRPr="00CE5A23">
              <w:rPr>
                <w:sz w:val="27"/>
                <w:szCs w:val="27"/>
              </w:rPr>
              <w:t xml:space="preserve"> </w:t>
            </w:r>
            <w:r w:rsidRPr="00CE5A23">
              <w:rPr>
                <w:sz w:val="27"/>
                <w:szCs w:val="27"/>
              </w:rPr>
              <w:t xml:space="preserve">компенсацией расходов на обустройство </w:t>
            </w:r>
            <w:r w:rsidR="00350EB7" w:rsidRPr="00CE5A23">
              <w:rPr>
                <w:sz w:val="27"/>
                <w:szCs w:val="27"/>
              </w:rPr>
              <w:br/>
            </w:r>
            <w:r w:rsidR="009931BE" w:rsidRPr="00CE5A23">
              <w:rPr>
                <w:sz w:val="27"/>
                <w:szCs w:val="27"/>
              </w:rPr>
              <w:t>(</w:t>
            </w:r>
            <w:r w:rsidR="00D53B76" w:rsidRPr="00CE5A23">
              <w:rPr>
                <w:sz w:val="27"/>
                <w:szCs w:val="27"/>
              </w:rPr>
              <w:t xml:space="preserve">единая выплата </w:t>
            </w:r>
            <w:r w:rsidR="009931BE" w:rsidRPr="00CE5A23">
              <w:rPr>
                <w:sz w:val="27"/>
                <w:szCs w:val="27"/>
              </w:rPr>
              <w:t>на жилищное обустройство</w:t>
            </w:r>
            <w:r w:rsidR="0073743E" w:rsidRPr="00CE5A23">
              <w:rPr>
                <w:sz w:val="27"/>
                <w:szCs w:val="27"/>
              </w:rPr>
              <w:t>;</w:t>
            </w:r>
            <w:r w:rsidR="009931BE" w:rsidRPr="00CE5A23">
              <w:rPr>
                <w:sz w:val="27"/>
                <w:szCs w:val="27"/>
              </w:rPr>
              <w:t xml:space="preserve"> на медицинское освидетельствование</w:t>
            </w:r>
            <w:r w:rsidR="0073743E" w:rsidRPr="00CE5A23">
              <w:rPr>
                <w:sz w:val="27"/>
                <w:szCs w:val="27"/>
              </w:rPr>
              <w:t>;</w:t>
            </w:r>
            <w:r w:rsidR="00350EB7" w:rsidRPr="00CE5A23">
              <w:rPr>
                <w:sz w:val="27"/>
                <w:szCs w:val="27"/>
              </w:rPr>
              <w:t xml:space="preserve"> на признание ученых степеней, ученых званий, образования и (или) квалификаций, полученных в иностранном государстве)</w:t>
            </w:r>
          </w:p>
          <w:p w:rsidR="00F26B4D" w:rsidRDefault="00F26B4D" w:rsidP="00741A4A">
            <w:pPr>
              <w:pStyle w:val="af0"/>
              <w:spacing w:before="0" w:beforeAutospacing="0" w:after="0" w:afterAutospacing="0"/>
              <w:ind w:left="-113"/>
              <w:jc w:val="center"/>
            </w:pPr>
          </w:p>
          <w:p w:rsidR="00F26B4D" w:rsidRDefault="00516F87" w:rsidP="00741A4A">
            <w:pPr>
              <w:pStyle w:val="af0"/>
              <w:spacing w:before="0" w:beforeAutospacing="0" w:after="0" w:afterAutospacing="0"/>
              <w:ind w:left="-113"/>
              <w:jc w:val="center"/>
            </w:pPr>
            <w:r>
              <w:t>Контактная информация размещена на сайте</w:t>
            </w:r>
            <w:r w:rsidR="00F26B4D">
              <w:t>:</w:t>
            </w:r>
          </w:p>
          <w:p w:rsidR="00516F87" w:rsidRPr="0073743E" w:rsidRDefault="00516F87" w:rsidP="00741A4A">
            <w:pPr>
              <w:pStyle w:val="af0"/>
              <w:spacing w:before="0" w:beforeAutospacing="0" w:after="0" w:afterAutospacing="0"/>
              <w:ind w:left="-113"/>
              <w:jc w:val="center"/>
            </w:pPr>
            <w:r>
              <w:t>https://</w:t>
            </w:r>
            <w:r w:rsidR="00F26B4D">
              <w:t>центры-занятости.рф</w:t>
            </w:r>
            <w:r>
              <w:t>/</w:t>
            </w:r>
            <w:r w:rsidR="00F26B4D">
              <w:rPr>
                <w:lang w:val="en-US"/>
              </w:rPr>
              <w:t>respublika</w:t>
            </w:r>
            <w:r w:rsidR="00F26B4D" w:rsidRPr="00F26B4D">
              <w:t>-</w:t>
            </w:r>
            <w:r w:rsidR="00F26B4D">
              <w:rPr>
                <w:lang w:val="en-US"/>
              </w:rPr>
              <w:t>bashkortostan</w:t>
            </w:r>
          </w:p>
          <w:p w:rsidR="0073743E" w:rsidRPr="00F26B4D" w:rsidRDefault="0073743E" w:rsidP="00F26B4D">
            <w:pPr>
              <w:pStyle w:val="af0"/>
              <w:spacing w:before="0" w:beforeAutospacing="0" w:after="0" w:afterAutospacing="0"/>
              <w:ind w:firstLine="539"/>
              <w:jc w:val="center"/>
              <w:rPr>
                <w:sz w:val="28"/>
                <w:szCs w:val="28"/>
              </w:rPr>
            </w:pPr>
          </w:p>
        </w:tc>
      </w:tr>
    </w:tbl>
    <w:p w:rsidR="00A51F32" w:rsidRPr="00791E40" w:rsidRDefault="00A51F32" w:rsidP="00791E40">
      <w:pPr>
        <w:ind w:firstLine="708"/>
        <w:jc w:val="both"/>
        <w:rPr>
          <w:bCs/>
          <w:sz w:val="27"/>
          <w:szCs w:val="27"/>
        </w:rPr>
      </w:pP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Тел.:8</w:t>
      </w:r>
      <w:r w:rsidR="001E4DB2">
        <w:rPr>
          <w:i/>
          <w:sz w:val="27"/>
          <w:szCs w:val="27"/>
        </w:rPr>
        <w:t xml:space="preserve"> (347) </w:t>
      </w:r>
      <w:r w:rsidR="00E57327" w:rsidRPr="00E57327">
        <w:rPr>
          <w:i/>
          <w:sz w:val="27"/>
          <w:szCs w:val="27"/>
        </w:rPr>
        <w:t>218-07-34, 280</w:t>
      </w:r>
      <w:r w:rsidR="00E57327" w:rsidRPr="00E57327">
        <w:rPr>
          <w:i/>
          <w:sz w:val="27"/>
          <w:szCs w:val="27"/>
        </w:rPr>
        <w:noBreakHyphen/>
        <w:t>88-95</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102" w:history="1">
        <w:r w:rsidR="00166B62" w:rsidRPr="00166B62">
          <w:rPr>
            <w:i/>
            <w:sz w:val="27"/>
            <w:szCs w:val="27"/>
          </w:rPr>
          <w:t>https://mintrud.bashkortostan.ru/</w:t>
        </w:r>
      </w:hyperlink>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103"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w:t>
      </w:r>
      <w:r w:rsidR="008209BA">
        <w:rPr>
          <w:i/>
          <w:sz w:val="27"/>
          <w:szCs w:val="27"/>
        </w:rPr>
        <w:t>00</w:t>
      </w:r>
      <w:r w:rsidR="003C7D6C" w:rsidRPr="000C59A3">
        <w:rPr>
          <w:i/>
          <w:sz w:val="27"/>
          <w:szCs w:val="27"/>
        </w:rPr>
        <w:t>,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57327">
        <w:rPr>
          <w:i/>
          <w:sz w:val="27"/>
          <w:szCs w:val="27"/>
        </w:rPr>
        <w:t xml:space="preserve">, </w:t>
      </w:r>
      <w:r w:rsidR="00E57327" w:rsidRPr="00E57327">
        <w:rPr>
          <w:i/>
          <w:sz w:val="27"/>
          <w:szCs w:val="27"/>
        </w:rPr>
        <w:t>229-75-71</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104"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105" w:history="1">
        <w:r w:rsidR="0026434A" w:rsidRPr="009D02C0">
          <w:rPr>
            <w:rStyle w:val="ab"/>
            <w:i/>
            <w:color w:val="auto"/>
            <w:sz w:val="27"/>
            <w:szCs w:val="27"/>
            <w:u w:val="none"/>
            <w:lang w:bidi="en-US"/>
          </w:rPr>
          <w:t>uvm02@mvd.ru</w:t>
        </w:r>
      </w:hyperlink>
    </w:p>
    <w:p w:rsidR="00CE5A23" w:rsidRDefault="00CE5A23" w:rsidP="00A31737">
      <w:pPr>
        <w:pStyle w:val="25"/>
        <w:ind w:left="142"/>
        <w:rPr>
          <w:szCs w:val="28"/>
          <w:lang w:bidi="en-US"/>
        </w:rPr>
      </w:pPr>
    </w:p>
    <w:p w:rsidR="00A31737" w:rsidRPr="003F7A4B" w:rsidRDefault="00A31737" w:rsidP="00A31737">
      <w:pPr>
        <w:pStyle w:val="25"/>
        <w:ind w:left="142"/>
        <w:rPr>
          <w:szCs w:val="28"/>
          <w:lang w:bidi="en-US"/>
        </w:rPr>
      </w:pPr>
      <w:r w:rsidRPr="003F7A4B">
        <w:rPr>
          <w:szCs w:val="28"/>
          <w:lang w:bidi="en-US"/>
        </w:rPr>
        <w:lastRenderedPageBreak/>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A82263" w:rsidRDefault="004D7834" w:rsidP="004D7834">
      <w:pPr>
        <w:suppressAutoHyphens/>
        <w:ind w:firstLine="709"/>
        <w:jc w:val="both"/>
        <w:rPr>
          <w:sz w:val="27"/>
          <w:szCs w:val="27"/>
        </w:rPr>
      </w:pPr>
      <w:r w:rsidRPr="00A82263">
        <w:rPr>
          <w:sz w:val="27"/>
          <w:szCs w:val="27"/>
        </w:rPr>
        <w:t xml:space="preserve">Территорией вселения является вся территория </w:t>
      </w:r>
      <w:r w:rsidRPr="00A82263">
        <w:rPr>
          <w:rFonts w:eastAsiaTheme="minorEastAsia"/>
          <w:kern w:val="24"/>
          <w:sz w:val="27"/>
          <w:szCs w:val="27"/>
        </w:rPr>
        <w:t>Республики Бурятия</w:t>
      </w:r>
      <w:r w:rsidRPr="00A82263">
        <w:rPr>
          <w:sz w:val="27"/>
          <w:szCs w:val="27"/>
        </w:rPr>
        <w:t>.</w:t>
      </w:r>
    </w:p>
    <w:p w:rsidR="00B3406A" w:rsidRPr="00A82263" w:rsidRDefault="00A31737" w:rsidP="00E01A08">
      <w:pPr>
        <w:ind w:firstLine="709"/>
        <w:jc w:val="both"/>
        <w:rPr>
          <w:sz w:val="27"/>
          <w:szCs w:val="27"/>
        </w:rPr>
      </w:pPr>
      <w:r w:rsidRPr="00A82263">
        <w:rPr>
          <w:sz w:val="27"/>
          <w:szCs w:val="27"/>
        </w:rPr>
        <w:t xml:space="preserve">Бурятия входит в </w:t>
      </w:r>
      <w:r w:rsidR="00CC119C" w:rsidRPr="00A82263">
        <w:rPr>
          <w:sz w:val="27"/>
          <w:szCs w:val="27"/>
        </w:rPr>
        <w:t xml:space="preserve">состав </w:t>
      </w:r>
      <w:r w:rsidR="00D233DA" w:rsidRPr="00A82263">
        <w:rPr>
          <w:sz w:val="27"/>
          <w:szCs w:val="27"/>
        </w:rPr>
        <w:t>Дальневосточного</w:t>
      </w:r>
      <w:r w:rsidRPr="00A82263">
        <w:rPr>
          <w:sz w:val="27"/>
          <w:szCs w:val="27"/>
        </w:rPr>
        <w:t xml:space="preserve"> федеральн</w:t>
      </w:r>
      <w:r w:rsidR="00CC119C" w:rsidRPr="00A82263">
        <w:rPr>
          <w:sz w:val="27"/>
          <w:szCs w:val="27"/>
        </w:rPr>
        <w:t>ого</w:t>
      </w:r>
      <w:r w:rsidRPr="00A82263">
        <w:rPr>
          <w:sz w:val="27"/>
          <w:szCs w:val="27"/>
        </w:rPr>
        <w:t xml:space="preserve"> округ</w:t>
      </w:r>
      <w:r w:rsidR="00CC119C" w:rsidRPr="00A82263">
        <w:rPr>
          <w:sz w:val="27"/>
          <w:szCs w:val="27"/>
        </w:rPr>
        <w:t>а Российской Федерации</w:t>
      </w:r>
      <w:r w:rsidRPr="00A82263">
        <w:rPr>
          <w:sz w:val="27"/>
          <w:szCs w:val="27"/>
        </w:rPr>
        <w:t xml:space="preserve">, расположена </w:t>
      </w:r>
      <w:r w:rsidR="009363C9" w:rsidRPr="00A82263">
        <w:rPr>
          <w:sz w:val="27"/>
          <w:szCs w:val="27"/>
        </w:rPr>
        <w:t>в южной части Восточной Сибири</w:t>
      </w:r>
      <w:r w:rsidR="00D34751" w:rsidRPr="00A82263">
        <w:rPr>
          <w:sz w:val="27"/>
          <w:szCs w:val="27"/>
        </w:rPr>
        <w:t>, граничит с</w:t>
      </w:r>
      <w:r w:rsidR="009363C9" w:rsidRPr="00A82263">
        <w:rPr>
          <w:sz w:val="27"/>
          <w:szCs w:val="27"/>
        </w:rPr>
        <w:t> </w:t>
      </w:r>
      <w:r w:rsidR="00D34751" w:rsidRPr="00A82263">
        <w:rPr>
          <w:sz w:val="27"/>
          <w:szCs w:val="27"/>
        </w:rPr>
        <w:t>Забайкальским краем, Иркутской областью, Республикой Тыв</w:t>
      </w:r>
      <w:r w:rsidR="005232BD" w:rsidRPr="00A82263">
        <w:rPr>
          <w:sz w:val="27"/>
          <w:szCs w:val="27"/>
        </w:rPr>
        <w:t>а</w:t>
      </w:r>
      <w:r w:rsidR="00D34751" w:rsidRPr="00A82263">
        <w:rPr>
          <w:sz w:val="27"/>
          <w:szCs w:val="27"/>
        </w:rPr>
        <w:t>, Монголией</w:t>
      </w:r>
      <w:r w:rsidR="00020B6B" w:rsidRPr="00A82263">
        <w:rPr>
          <w:sz w:val="27"/>
          <w:szCs w:val="27"/>
        </w:rPr>
        <w:t>.</w:t>
      </w:r>
      <w:r w:rsidR="00C72488" w:rsidRPr="00A82263">
        <w:rPr>
          <w:sz w:val="27"/>
          <w:szCs w:val="27"/>
        </w:rPr>
        <w:t xml:space="preserve"> </w:t>
      </w:r>
      <w:r w:rsidR="00260FEE" w:rsidRPr="00A82263">
        <w:rPr>
          <w:sz w:val="27"/>
          <w:szCs w:val="27"/>
        </w:rPr>
        <w:br/>
      </w:r>
      <w:r w:rsidR="00B3406A" w:rsidRPr="00A82263">
        <w:rPr>
          <w:sz w:val="27"/>
          <w:szCs w:val="27"/>
        </w:rPr>
        <w:t>Её площадь составляет 351,3 тыс. км</w:t>
      </w:r>
      <w:r w:rsidR="00B3406A" w:rsidRPr="00A82263">
        <w:rPr>
          <w:sz w:val="27"/>
          <w:szCs w:val="27"/>
          <w:vertAlign w:val="superscript"/>
        </w:rPr>
        <w:t>2</w:t>
      </w:r>
      <w:r w:rsidR="00B3406A" w:rsidRPr="00A82263">
        <w:rPr>
          <w:sz w:val="27"/>
          <w:szCs w:val="27"/>
        </w:rPr>
        <w:t xml:space="preserve">. </w:t>
      </w:r>
      <w:r w:rsidR="00C72488" w:rsidRPr="00A82263">
        <w:rPr>
          <w:sz w:val="27"/>
          <w:szCs w:val="27"/>
        </w:rPr>
        <w:t>Столица</w:t>
      </w:r>
      <w:r w:rsidR="00260FEE" w:rsidRPr="00A82263">
        <w:rPr>
          <w:sz w:val="27"/>
          <w:szCs w:val="27"/>
        </w:rPr>
        <w:t xml:space="preserve"> – город Улан-Удэ, р</w:t>
      </w:r>
      <w:r w:rsidR="00B3406A" w:rsidRPr="00A82263">
        <w:rPr>
          <w:sz w:val="27"/>
          <w:szCs w:val="27"/>
        </w:rPr>
        <w:t xml:space="preserve">асстояние </w:t>
      </w:r>
      <w:r w:rsidR="00260FEE" w:rsidRPr="00A82263">
        <w:rPr>
          <w:sz w:val="27"/>
          <w:szCs w:val="27"/>
        </w:rPr>
        <w:br/>
      </w:r>
      <w:r w:rsidR="00B3406A" w:rsidRPr="00A82263">
        <w:rPr>
          <w:sz w:val="27"/>
          <w:szCs w:val="27"/>
        </w:rPr>
        <w:t>по железной дороге до г. Москвы – 5</w:t>
      </w:r>
      <w:r w:rsidR="00A72867" w:rsidRPr="00A82263">
        <w:rPr>
          <w:sz w:val="27"/>
          <w:szCs w:val="27"/>
        </w:rPr>
        <w:t> </w:t>
      </w:r>
      <w:r w:rsidR="00B3406A" w:rsidRPr="00A82263">
        <w:rPr>
          <w:sz w:val="27"/>
          <w:szCs w:val="27"/>
        </w:rPr>
        <w:t>519 км.</w:t>
      </w:r>
    </w:p>
    <w:p w:rsidR="00E01A08" w:rsidRPr="00A82263" w:rsidRDefault="00E01A08" w:rsidP="00E01A08">
      <w:pPr>
        <w:ind w:firstLine="709"/>
        <w:jc w:val="both"/>
        <w:rPr>
          <w:sz w:val="27"/>
          <w:szCs w:val="27"/>
        </w:rPr>
      </w:pPr>
      <w:r w:rsidRPr="00A82263">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A82263" w:rsidRDefault="000409A6" w:rsidP="00A31737">
      <w:pPr>
        <w:ind w:firstLine="709"/>
        <w:jc w:val="both"/>
        <w:rPr>
          <w:sz w:val="27"/>
          <w:szCs w:val="27"/>
          <w:lang w:bidi="en-US"/>
        </w:rPr>
      </w:pPr>
      <w:r w:rsidRPr="00A82263">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 ориентации, существование межгорных впадин и межгорных долин –</w:t>
      </w:r>
      <w:r w:rsidR="00714B26" w:rsidRPr="00A82263">
        <w:rPr>
          <w:sz w:val="27"/>
          <w:szCs w:val="27"/>
          <w:lang w:bidi="en-US"/>
        </w:rPr>
        <w:t xml:space="preserve"> всё это </w:t>
      </w:r>
      <w:r w:rsidR="003A53FD" w:rsidRPr="00A82263">
        <w:rPr>
          <w:sz w:val="27"/>
          <w:szCs w:val="27"/>
          <w:lang w:bidi="en-US"/>
        </w:rPr>
        <w:t>сильно влияет на ме</w:t>
      </w:r>
      <w:r w:rsidR="0000701A" w:rsidRPr="00A82263">
        <w:rPr>
          <w:sz w:val="27"/>
          <w:szCs w:val="27"/>
          <w:lang w:bidi="en-US"/>
        </w:rPr>
        <w:t>стную циркуляцию воздушных масс</w:t>
      </w:r>
      <w:r w:rsidR="003A53FD" w:rsidRPr="00A82263">
        <w:rPr>
          <w:sz w:val="27"/>
          <w:szCs w:val="27"/>
          <w:lang w:bidi="en-US"/>
        </w:rPr>
        <w:t>.</w:t>
      </w:r>
    </w:p>
    <w:p w:rsidR="007B2D40" w:rsidRPr="00A82263" w:rsidRDefault="00A31737" w:rsidP="00BB3D8F">
      <w:pPr>
        <w:ind w:firstLine="709"/>
        <w:jc w:val="both"/>
        <w:rPr>
          <w:sz w:val="27"/>
          <w:szCs w:val="27"/>
          <w:lang w:bidi="en-US"/>
        </w:rPr>
      </w:pPr>
      <w:r w:rsidRPr="00A82263">
        <w:rPr>
          <w:sz w:val="27"/>
          <w:szCs w:val="27"/>
          <w:lang w:bidi="en-US"/>
        </w:rPr>
        <w:t>Климат Бурятии – резко-континентальный</w:t>
      </w:r>
      <w:r w:rsidR="00D84B14" w:rsidRPr="00A82263">
        <w:rPr>
          <w:sz w:val="27"/>
          <w:szCs w:val="27"/>
          <w:lang w:bidi="en-US"/>
        </w:rPr>
        <w:t>, с большой амплитудой годовых и суточных температур,</w:t>
      </w:r>
      <w:r w:rsidRPr="00A82263">
        <w:rPr>
          <w:sz w:val="27"/>
          <w:szCs w:val="27"/>
          <w:lang w:bidi="en-US"/>
        </w:rPr>
        <w:t xml:space="preserve"> </w:t>
      </w:r>
      <w:r w:rsidR="009C07D9" w:rsidRPr="00A82263">
        <w:rPr>
          <w:sz w:val="27"/>
          <w:szCs w:val="27"/>
          <w:lang w:bidi="en-US"/>
        </w:rPr>
        <w:t>с ярко выраженными 4 сезонами года. В республике холодная до -40°С зима и жаркое до +40°С лето</w:t>
      </w:r>
      <w:r w:rsidRPr="00A82263">
        <w:rPr>
          <w:sz w:val="27"/>
          <w:szCs w:val="27"/>
          <w:lang w:bidi="en-US"/>
        </w:rPr>
        <w:t xml:space="preserve">. </w:t>
      </w:r>
      <w:r w:rsidR="00872D51" w:rsidRPr="00A82263">
        <w:rPr>
          <w:sz w:val="27"/>
          <w:szCs w:val="27"/>
          <w:lang w:bidi="en-US"/>
        </w:rPr>
        <w:t>З</w:t>
      </w:r>
      <w:r w:rsidR="00193BFA" w:rsidRPr="00A82263">
        <w:rPr>
          <w:sz w:val="27"/>
          <w:szCs w:val="27"/>
          <w:lang w:bidi="en-US"/>
        </w:rPr>
        <w:t xml:space="preserve">има характеризуется большим количеством солнечных дней </w:t>
      </w:r>
      <w:r w:rsidR="00662004" w:rsidRPr="00A82263">
        <w:rPr>
          <w:sz w:val="27"/>
          <w:szCs w:val="27"/>
          <w:lang w:bidi="en-US"/>
        </w:rPr>
        <w:t>и низкими температурами воздуха, п</w:t>
      </w:r>
      <w:r w:rsidR="00193BFA" w:rsidRPr="00A82263">
        <w:rPr>
          <w:sz w:val="27"/>
          <w:szCs w:val="27"/>
          <w:lang w:bidi="en-US"/>
        </w:rPr>
        <w:t xml:space="preserve">реобладает малооблачная, маловетреная или штилевая погода с минимальным количеством </w:t>
      </w:r>
      <w:r w:rsidR="00D84B14" w:rsidRPr="00A82263">
        <w:rPr>
          <w:sz w:val="27"/>
          <w:szCs w:val="27"/>
          <w:lang w:bidi="en-US"/>
        </w:rPr>
        <w:br/>
      </w:r>
      <w:r w:rsidR="00193BFA" w:rsidRPr="00A82263">
        <w:rPr>
          <w:sz w:val="27"/>
          <w:szCs w:val="27"/>
          <w:lang w:bidi="en-US"/>
        </w:rPr>
        <w:t xml:space="preserve">в году </w:t>
      </w:r>
      <w:r w:rsidR="00D543AB" w:rsidRPr="00A82263">
        <w:rPr>
          <w:sz w:val="27"/>
          <w:szCs w:val="27"/>
          <w:lang w:bidi="en-US"/>
        </w:rPr>
        <w:t>осадков</w:t>
      </w:r>
      <w:r w:rsidR="00D84B14" w:rsidRPr="00A82263">
        <w:rPr>
          <w:sz w:val="27"/>
          <w:szCs w:val="27"/>
          <w:lang w:bidi="en-US"/>
        </w:rPr>
        <w:t xml:space="preserve"> (в среднем </w:t>
      </w:r>
      <w:r w:rsidR="00D84B14" w:rsidRPr="00A82263">
        <w:rPr>
          <w:snapToGrid w:val="0"/>
          <w:sz w:val="27"/>
          <w:szCs w:val="27"/>
          <w:shd w:val="clear" w:color="auto" w:fill="FFFFFF"/>
        </w:rPr>
        <w:t>244 мм</w:t>
      </w:r>
      <w:r w:rsidR="00D84B14" w:rsidRPr="00A82263">
        <w:rPr>
          <w:sz w:val="27"/>
          <w:szCs w:val="27"/>
          <w:lang w:bidi="en-US"/>
        </w:rPr>
        <w:t>)</w:t>
      </w:r>
      <w:r w:rsidR="00D543AB" w:rsidRPr="00A82263">
        <w:rPr>
          <w:sz w:val="27"/>
          <w:szCs w:val="27"/>
          <w:lang w:bidi="en-US"/>
        </w:rPr>
        <w:t xml:space="preserve">, </w:t>
      </w:r>
      <w:r w:rsidR="00193BFA" w:rsidRPr="00A82263">
        <w:rPr>
          <w:sz w:val="27"/>
          <w:szCs w:val="27"/>
          <w:lang w:bidi="en-US"/>
        </w:rPr>
        <w:t>мощность снегового покрова невелика.</w:t>
      </w:r>
      <w:r w:rsidR="008245BC" w:rsidRPr="00A82263">
        <w:rPr>
          <w:sz w:val="27"/>
          <w:szCs w:val="27"/>
          <w:lang w:bidi="en-US"/>
        </w:rPr>
        <w:t xml:space="preserve"> </w:t>
      </w:r>
      <w:r w:rsidR="00EE4DFF" w:rsidRPr="00A82263">
        <w:rPr>
          <w:sz w:val="27"/>
          <w:szCs w:val="27"/>
          <w:lang w:bidi="en-US"/>
        </w:rPr>
        <w:t>В</w:t>
      </w:r>
      <w:r w:rsidR="008245BC" w:rsidRPr="00A82263">
        <w:rPr>
          <w:sz w:val="27"/>
          <w:szCs w:val="27"/>
          <w:lang w:bidi="en-US"/>
        </w:rPr>
        <w:t>есн</w:t>
      </w:r>
      <w:r w:rsidR="00872D51" w:rsidRPr="00A82263">
        <w:rPr>
          <w:sz w:val="27"/>
          <w:szCs w:val="27"/>
          <w:lang w:bidi="en-US"/>
        </w:rPr>
        <w:t>а</w:t>
      </w:r>
      <w:r w:rsidR="008245BC" w:rsidRPr="00A82263">
        <w:rPr>
          <w:sz w:val="27"/>
          <w:szCs w:val="27"/>
          <w:lang w:bidi="en-US"/>
        </w:rPr>
        <w:t xml:space="preserve"> </w:t>
      </w:r>
      <w:r w:rsidR="00EE4DFF" w:rsidRPr="00A82263">
        <w:rPr>
          <w:sz w:val="27"/>
          <w:szCs w:val="27"/>
          <w:lang w:bidi="en-US"/>
        </w:rPr>
        <w:t xml:space="preserve">наступает </w:t>
      </w:r>
      <w:r w:rsidR="008245BC" w:rsidRPr="00A82263">
        <w:rPr>
          <w:sz w:val="27"/>
          <w:szCs w:val="27"/>
          <w:lang w:bidi="en-US"/>
        </w:rPr>
        <w:t>поздн</w:t>
      </w:r>
      <w:r w:rsidR="00EE4DFF" w:rsidRPr="00A82263">
        <w:rPr>
          <w:sz w:val="27"/>
          <w:szCs w:val="27"/>
          <w:lang w:bidi="en-US"/>
        </w:rPr>
        <w:t>о, обычно</w:t>
      </w:r>
      <w:r w:rsidR="008245BC" w:rsidRPr="00A82263">
        <w:rPr>
          <w:sz w:val="27"/>
          <w:szCs w:val="27"/>
          <w:lang w:bidi="en-US"/>
        </w:rPr>
        <w:t xml:space="preserve"> </w:t>
      </w:r>
      <w:r w:rsidR="00872D51" w:rsidRPr="00A82263">
        <w:rPr>
          <w:sz w:val="27"/>
          <w:szCs w:val="27"/>
          <w:lang w:bidi="en-US"/>
        </w:rPr>
        <w:t>ветреная</w:t>
      </w:r>
      <w:r w:rsidR="008245BC" w:rsidRPr="00A82263">
        <w:rPr>
          <w:sz w:val="27"/>
          <w:szCs w:val="27"/>
          <w:lang w:bidi="en-US"/>
        </w:rPr>
        <w:t xml:space="preserve"> и сух</w:t>
      </w:r>
      <w:r w:rsidR="00EE4DFF" w:rsidRPr="00A82263">
        <w:rPr>
          <w:sz w:val="27"/>
          <w:szCs w:val="27"/>
          <w:lang w:bidi="en-US"/>
        </w:rPr>
        <w:t>ая</w:t>
      </w:r>
      <w:r w:rsidR="008245BC" w:rsidRPr="00A82263">
        <w:rPr>
          <w:sz w:val="27"/>
          <w:szCs w:val="27"/>
          <w:lang w:bidi="en-US"/>
        </w:rPr>
        <w:t>. Лето</w:t>
      </w:r>
      <w:r w:rsidR="005620A6" w:rsidRPr="00A82263">
        <w:rPr>
          <w:sz w:val="27"/>
          <w:szCs w:val="27"/>
          <w:lang w:bidi="en-US"/>
        </w:rPr>
        <w:t xml:space="preserve"> –</w:t>
      </w:r>
      <w:r w:rsidR="008245BC" w:rsidRPr="00A82263">
        <w:rPr>
          <w:sz w:val="27"/>
          <w:szCs w:val="27"/>
          <w:lang w:bidi="en-US"/>
        </w:rPr>
        <w:t xml:space="preserve"> в первой половине засушливое с</w:t>
      </w:r>
      <w:r w:rsidR="00657BDE" w:rsidRPr="00A82263">
        <w:rPr>
          <w:sz w:val="27"/>
          <w:szCs w:val="27"/>
          <w:lang w:bidi="en-US"/>
        </w:rPr>
        <w:t xml:space="preserve"> </w:t>
      </w:r>
      <w:r w:rsidR="008245BC" w:rsidRPr="00A82263">
        <w:rPr>
          <w:sz w:val="27"/>
          <w:szCs w:val="27"/>
          <w:lang w:bidi="en-US"/>
        </w:rPr>
        <w:t xml:space="preserve">отдельными суховеями, </w:t>
      </w:r>
      <w:r w:rsidR="00662004" w:rsidRPr="00A82263">
        <w:rPr>
          <w:sz w:val="27"/>
          <w:szCs w:val="27"/>
          <w:lang w:bidi="en-US"/>
        </w:rPr>
        <w:t>со</w:t>
      </w:r>
      <w:r w:rsidR="008245BC" w:rsidRPr="00A82263">
        <w:rPr>
          <w:sz w:val="27"/>
          <w:szCs w:val="27"/>
          <w:lang w:bidi="en-US"/>
        </w:rPr>
        <w:t xml:space="preserve"> второй </w:t>
      </w:r>
      <w:r w:rsidR="00EC33E0" w:rsidRPr="00A82263">
        <w:rPr>
          <w:sz w:val="27"/>
          <w:szCs w:val="27"/>
          <w:lang w:bidi="en-US"/>
        </w:rPr>
        <w:t xml:space="preserve">половины </w:t>
      </w:r>
      <w:r w:rsidR="000704B1" w:rsidRPr="00A82263">
        <w:rPr>
          <w:sz w:val="27"/>
          <w:szCs w:val="27"/>
          <w:lang w:bidi="en-US"/>
        </w:rPr>
        <w:t xml:space="preserve">(июль-август) </w:t>
      </w:r>
      <w:r w:rsidR="008245BC" w:rsidRPr="00A82263">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A82263">
        <w:rPr>
          <w:sz w:val="27"/>
          <w:szCs w:val="27"/>
          <w:lang w:bidi="en-US"/>
        </w:rPr>
        <w:t> </w:t>
      </w:r>
      <w:r w:rsidR="00F651D4" w:rsidRPr="00A82263">
        <w:rPr>
          <w:sz w:val="27"/>
          <w:szCs w:val="27"/>
          <w:lang w:bidi="en-US"/>
        </w:rPr>
        <w:t>–</w:t>
      </w:r>
      <w:r w:rsidR="008245BC" w:rsidRPr="00A82263">
        <w:rPr>
          <w:sz w:val="27"/>
          <w:szCs w:val="27"/>
          <w:lang w:bidi="en-US"/>
        </w:rPr>
        <w:t xml:space="preserve"> пока не </w:t>
      </w:r>
      <w:r w:rsidR="007508A5" w:rsidRPr="00A82263">
        <w:rPr>
          <w:sz w:val="27"/>
          <w:szCs w:val="27"/>
          <w:lang w:bidi="en-US"/>
        </w:rPr>
        <w:t>«</w:t>
      </w:r>
      <w:r w:rsidR="008245BC" w:rsidRPr="00A82263">
        <w:rPr>
          <w:sz w:val="27"/>
          <w:szCs w:val="27"/>
          <w:lang w:bidi="en-US"/>
        </w:rPr>
        <w:t>станет</w:t>
      </w:r>
      <w:r w:rsidR="007508A5" w:rsidRPr="00A82263">
        <w:rPr>
          <w:sz w:val="27"/>
          <w:szCs w:val="27"/>
          <w:lang w:bidi="en-US"/>
        </w:rPr>
        <w:t>»</w:t>
      </w:r>
      <w:r w:rsidR="008245BC" w:rsidRPr="00A82263">
        <w:rPr>
          <w:sz w:val="27"/>
          <w:szCs w:val="27"/>
          <w:lang w:bidi="en-US"/>
        </w:rPr>
        <w:t xml:space="preserve"> Байкал.</w:t>
      </w:r>
      <w:r w:rsidR="007B2D40" w:rsidRPr="00A82263">
        <w:rPr>
          <w:sz w:val="27"/>
          <w:szCs w:val="27"/>
          <w:lang w:bidi="en-US"/>
        </w:rPr>
        <w:t xml:space="preserve"> </w:t>
      </w:r>
    </w:p>
    <w:p w:rsidR="00F651D4" w:rsidRPr="00A82263" w:rsidRDefault="00F11ABC" w:rsidP="0012745D">
      <w:pPr>
        <w:ind w:firstLine="709"/>
        <w:jc w:val="both"/>
        <w:rPr>
          <w:sz w:val="27"/>
          <w:szCs w:val="27"/>
          <w:lang w:bidi="en-US"/>
        </w:rPr>
      </w:pPr>
      <w:r w:rsidRPr="00A82263">
        <w:rPr>
          <w:sz w:val="27"/>
          <w:szCs w:val="27"/>
          <w:lang w:bidi="en-US"/>
        </w:rPr>
        <w:t xml:space="preserve">Уникальное сочетание в центре Азии разнообразнейших ландшафтов </w:t>
      </w:r>
      <w:r w:rsidRPr="00A82263">
        <w:rPr>
          <w:sz w:val="27"/>
          <w:szCs w:val="27"/>
          <w:lang w:bidi="en-US"/>
        </w:rPr>
        <w:br/>
        <w:t>от горно-тундровых до степей в совокупности с крупнейшим в мире и древнейшим пресноводным водо</w:t>
      </w:r>
      <w:r w:rsidR="005620A6" w:rsidRPr="00A82263">
        <w:rPr>
          <w:sz w:val="27"/>
          <w:szCs w:val="27"/>
          <w:lang w:bidi="en-US"/>
        </w:rPr>
        <w:t>ё</w:t>
      </w:r>
      <w:r w:rsidRPr="00A82263">
        <w:rPr>
          <w:sz w:val="27"/>
          <w:szCs w:val="27"/>
          <w:lang w:bidi="en-US"/>
        </w:rPr>
        <w:t>мом – озером Байкал, определяет особое значение и ценность региона в структуре биосферы планеты</w:t>
      </w:r>
      <w:r w:rsidR="00D25209" w:rsidRPr="00A82263">
        <w:rPr>
          <w:sz w:val="27"/>
          <w:szCs w:val="27"/>
          <w:lang w:bidi="en-US"/>
        </w:rPr>
        <w:t xml:space="preserve">. </w:t>
      </w:r>
      <w:r w:rsidRPr="00A82263">
        <w:rPr>
          <w:sz w:val="27"/>
          <w:szCs w:val="27"/>
          <w:lang w:bidi="en-US"/>
        </w:rPr>
        <w:t xml:space="preserve">На территории Бурятии находится большая часть (около 60% береговой линии) озера Байкал – самого глубокого пресноводного озера в мире, которое является природным резервуаром пятой части мировых запасов пресной воды высочайшего качества. </w:t>
      </w:r>
      <w:r w:rsidR="00D25209" w:rsidRPr="00A82263">
        <w:rPr>
          <w:sz w:val="27"/>
          <w:szCs w:val="27"/>
          <w:lang w:bidi="en-US"/>
        </w:rPr>
        <w:t>В озере</w:t>
      </w:r>
      <w:r w:rsidR="00F651D4" w:rsidRPr="00A82263">
        <w:rPr>
          <w:sz w:val="27"/>
          <w:szCs w:val="27"/>
          <w:lang w:bidi="en-US"/>
        </w:rPr>
        <w:t xml:space="preserve"> Байкал, включенном ЮНЕСКО в</w:t>
      </w:r>
      <w:r w:rsidRPr="00A82263">
        <w:rPr>
          <w:sz w:val="27"/>
          <w:szCs w:val="27"/>
          <w:lang w:bidi="en-US"/>
        </w:rPr>
        <w:t xml:space="preserve"> </w:t>
      </w:r>
      <w:r w:rsidR="00F651D4" w:rsidRPr="00A82263">
        <w:rPr>
          <w:sz w:val="27"/>
          <w:szCs w:val="27"/>
          <w:lang w:bidi="en-US"/>
        </w:rPr>
        <w:t>список объектов Всемирного природного наследия (1996</w:t>
      </w:r>
      <w:r w:rsidR="00A66C66" w:rsidRPr="00A82263">
        <w:rPr>
          <w:sz w:val="27"/>
          <w:szCs w:val="27"/>
          <w:lang w:bidi="en-US"/>
        </w:rPr>
        <w:t> </w:t>
      </w:r>
      <w:r w:rsidR="00F651D4" w:rsidRPr="00A82263">
        <w:rPr>
          <w:sz w:val="27"/>
          <w:szCs w:val="27"/>
          <w:lang w:bidi="en-US"/>
        </w:rPr>
        <w:t xml:space="preserve">г.), насчитывается более </w:t>
      </w:r>
      <w:r w:rsidR="00657BDE" w:rsidRPr="00A82263">
        <w:rPr>
          <w:sz w:val="27"/>
          <w:szCs w:val="27"/>
          <w:lang w:bidi="en-US"/>
        </w:rPr>
        <w:t>2500 различных видов животных и рыб</w:t>
      </w:r>
      <w:r w:rsidR="00F651D4" w:rsidRPr="00A82263">
        <w:rPr>
          <w:sz w:val="27"/>
          <w:szCs w:val="27"/>
          <w:lang w:bidi="en-US"/>
        </w:rPr>
        <w:t xml:space="preserve">, из которых </w:t>
      </w:r>
      <w:r w:rsidR="00657BDE" w:rsidRPr="00A82263">
        <w:rPr>
          <w:sz w:val="27"/>
          <w:szCs w:val="27"/>
          <w:lang w:bidi="en-US"/>
        </w:rPr>
        <w:br/>
      </w:r>
      <w:r w:rsidR="00F651D4" w:rsidRPr="00A82263">
        <w:rPr>
          <w:sz w:val="27"/>
          <w:szCs w:val="27"/>
          <w:lang w:bidi="en-US"/>
        </w:rPr>
        <w:t xml:space="preserve">250 относятся к эндемичным. На территории </w:t>
      </w:r>
      <w:r w:rsidR="006A0273" w:rsidRPr="00A82263">
        <w:rPr>
          <w:sz w:val="27"/>
          <w:szCs w:val="27"/>
          <w:lang w:bidi="en-US"/>
        </w:rPr>
        <w:t>региона</w:t>
      </w:r>
      <w:r w:rsidR="00F651D4" w:rsidRPr="00A82263">
        <w:rPr>
          <w:sz w:val="27"/>
          <w:szCs w:val="27"/>
          <w:lang w:bidi="en-US"/>
        </w:rPr>
        <w:t xml:space="preserve"> также обитает немало видов, которые относятся к числу редких и</w:t>
      </w:r>
      <w:r w:rsidR="00A800CF" w:rsidRPr="00A82263">
        <w:rPr>
          <w:sz w:val="27"/>
          <w:szCs w:val="27"/>
          <w:lang w:bidi="en-US"/>
        </w:rPr>
        <w:t xml:space="preserve"> </w:t>
      </w:r>
      <w:r w:rsidRPr="00A82263">
        <w:rPr>
          <w:sz w:val="27"/>
          <w:szCs w:val="27"/>
          <w:lang w:bidi="en-US"/>
        </w:rPr>
        <w:t>исчезающих</w:t>
      </w:r>
      <w:r w:rsidR="00F651D4" w:rsidRPr="00A82263">
        <w:rPr>
          <w:sz w:val="27"/>
          <w:szCs w:val="27"/>
          <w:lang w:bidi="en-US"/>
        </w:rPr>
        <w:t xml:space="preserve">. </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 xml:space="preserve">В регионе учтено более 700 месторождений полезных ископаемых. Среди них более 300 месторождений золота, 13 – урана, 10 – бурого и 4 – каменного угля, </w:t>
      </w:r>
      <w:r w:rsidRPr="00A82263">
        <w:rPr>
          <w:sz w:val="27"/>
          <w:szCs w:val="27"/>
          <w:lang w:bidi="en-US"/>
        </w:rPr>
        <w:br/>
        <w:t xml:space="preserve">8 – плавикового шпата, 7 – вольфрама, 4 – полиметаллов, 3 – молибдена и бериллия, 2 – асбеста, </w:t>
      </w:r>
      <w:r w:rsidR="00706401" w:rsidRPr="00A82263">
        <w:rPr>
          <w:sz w:val="27"/>
          <w:szCs w:val="27"/>
          <w:lang w:bidi="en-US"/>
        </w:rPr>
        <w:t xml:space="preserve">по 1 – олова и алюминия, </w:t>
      </w:r>
      <w:r w:rsidRPr="00A82263">
        <w:rPr>
          <w:sz w:val="27"/>
          <w:szCs w:val="27"/>
          <w:lang w:bidi="en-US"/>
        </w:rPr>
        <w:t xml:space="preserve">ряд месторождений нефрита, строительного </w:t>
      </w:r>
      <w:r w:rsidRPr="00A82263">
        <w:rPr>
          <w:sz w:val="27"/>
          <w:szCs w:val="27"/>
          <w:lang w:bidi="en-US"/>
        </w:rPr>
        <w:lastRenderedPageBreak/>
        <w:t xml:space="preserve">сырья, апатита, фосфоритов, графита и цеолитов. Недра Бурятии содержат </w:t>
      </w:r>
      <w:r w:rsidRPr="00A82263">
        <w:rPr>
          <w:sz w:val="27"/>
          <w:szCs w:val="27"/>
          <w:lang w:bidi="en-US"/>
        </w:rPr>
        <w:br/>
        <w:t xml:space="preserve">52% балансовых запасов цинка России, 24% – свинца, 32% – молибдена, </w:t>
      </w:r>
      <w:r w:rsidRPr="00A82263">
        <w:rPr>
          <w:sz w:val="27"/>
          <w:szCs w:val="27"/>
          <w:lang w:bidi="en-US"/>
        </w:rPr>
        <w:br/>
        <w:t xml:space="preserve">32% – вольфрама, 18% – хризотил-асбеста, </w:t>
      </w:r>
      <w:r w:rsidR="00A800CF" w:rsidRPr="00A82263">
        <w:rPr>
          <w:sz w:val="27"/>
          <w:szCs w:val="27"/>
          <w:lang w:bidi="en-US"/>
        </w:rPr>
        <w:t>16% – плавикового шпата,</w:t>
      </w:r>
      <w:r w:rsidRPr="00A82263">
        <w:rPr>
          <w:sz w:val="27"/>
          <w:szCs w:val="27"/>
          <w:lang w:bidi="en-US"/>
        </w:rPr>
        <w:br/>
        <w:t>8% – урана, 90% – нефрита.</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rsidR="00A13FB4" w:rsidRPr="00A82263"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Одними из основных восполняемых природных ресурсов являются лесные ресурсы. Общая площадь лесного фонда</w:t>
      </w:r>
      <w:r w:rsidR="00706401" w:rsidRPr="00A82263">
        <w:rPr>
          <w:sz w:val="27"/>
          <w:szCs w:val="27"/>
          <w:lang w:bidi="en-US"/>
        </w:rPr>
        <w:t xml:space="preserve"> Бурятии составляет 27 </w:t>
      </w:r>
      <w:r w:rsidRPr="00A82263">
        <w:rPr>
          <w:sz w:val="27"/>
          <w:szCs w:val="27"/>
          <w:lang w:bidi="en-US"/>
        </w:rPr>
        <w:t>млн га, из них покрытая лесом – 20,6 м</w:t>
      </w:r>
      <w:r w:rsidR="00706401" w:rsidRPr="00A82263">
        <w:rPr>
          <w:sz w:val="27"/>
          <w:szCs w:val="27"/>
          <w:lang w:bidi="en-US"/>
        </w:rPr>
        <w:t>лн</w:t>
      </w:r>
      <w:r w:rsidRPr="00A82263">
        <w:rPr>
          <w:sz w:val="27"/>
          <w:szCs w:val="27"/>
          <w:lang w:bidi="en-US"/>
        </w:rPr>
        <w:t xml:space="preserve"> га. Обилие прибайкальской флоры – основа для традиционной восточной медицины.</w:t>
      </w:r>
    </w:p>
    <w:p w:rsidR="0012745D" w:rsidRPr="00A82263" w:rsidRDefault="006A0273" w:rsidP="0012745D">
      <w:pPr>
        <w:ind w:firstLine="709"/>
        <w:jc w:val="both"/>
        <w:rPr>
          <w:sz w:val="27"/>
          <w:szCs w:val="27"/>
          <w:lang w:bidi="en-US"/>
        </w:rPr>
      </w:pPr>
      <w:r w:rsidRPr="00A82263">
        <w:rPr>
          <w:sz w:val="27"/>
          <w:szCs w:val="27"/>
          <w:lang w:bidi="en-US"/>
        </w:rPr>
        <w:t>Население р</w:t>
      </w:r>
      <w:r w:rsidR="0012745D" w:rsidRPr="00A82263">
        <w:rPr>
          <w:sz w:val="27"/>
          <w:szCs w:val="27"/>
          <w:lang w:bidi="en-US"/>
        </w:rPr>
        <w:t xml:space="preserve">еспублики </w:t>
      </w:r>
      <w:r w:rsidR="003E63D5" w:rsidRPr="00A82263">
        <w:rPr>
          <w:sz w:val="27"/>
          <w:szCs w:val="27"/>
          <w:lang w:bidi="en-US"/>
        </w:rPr>
        <w:t>по состоянию на 1 января 202</w:t>
      </w:r>
      <w:r w:rsidR="00C37FBE">
        <w:rPr>
          <w:sz w:val="27"/>
          <w:szCs w:val="27"/>
          <w:lang w:bidi="en-US"/>
        </w:rPr>
        <w:t>4</w:t>
      </w:r>
      <w:r w:rsidR="003E63D5" w:rsidRPr="00A82263">
        <w:rPr>
          <w:sz w:val="27"/>
          <w:szCs w:val="27"/>
          <w:lang w:bidi="en-US"/>
        </w:rPr>
        <w:t xml:space="preserve"> года </w:t>
      </w:r>
      <w:r w:rsidR="0012745D" w:rsidRPr="00A82263">
        <w:rPr>
          <w:sz w:val="27"/>
          <w:szCs w:val="27"/>
          <w:lang w:bidi="en-US"/>
        </w:rPr>
        <w:t>состав</w:t>
      </w:r>
      <w:r w:rsidR="00B66C23" w:rsidRPr="00A82263">
        <w:rPr>
          <w:sz w:val="27"/>
          <w:szCs w:val="27"/>
          <w:lang w:bidi="en-US"/>
        </w:rPr>
        <w:t>ил</w:t>
      </w:r>
      <w:r w:rsidR="00706401" w:rsidRPr="00A82263">
        <w:rPr>
          <w:sz w:val="27"/>
          <w:szCs w:val="27"/>
          <w:lang w:bidi="en-US"/>
        </w:rPr>
        <w:t>о</w:t>
      </w:r>
      <w:r w:rsidR="0012745D" w:rsidRPr="00A82263">
        <w:rPr>
          <w:sz w:val="27"/>
          <w:szCs w:val="27"/>
          <w:lang w:bidi="en-US"/>
        </w:rPr>
        <w:t xml:space="preserve"> </w:t>
      </w:r>
      <w:r w:rsidR="003E63D5" w:rsidRPr="00A82263">
        <w:rPr>
          <w:sz w:val="27"/>
          <w:szCs w:val="27"/>
          <w:lang w:bidi="en-US"/>
        </w:rPr>
        <w:br/>
      </w:r>
      <w:r w:rsidR="00076D27" w:rsidRPr="00A82263">
        <w:rPr>
          <w:sz w:val="27"/>
          <w:szCs w:val="27"/>
          <w:lang w:bidi="en-US"/>
        </w:rPr>
        <w:t>98</w:t>
      </w:r>
      <w:r w:rsidR="00B66C23" w:rsidRPr="00A82263">
        <w:rPr>
          <w:sz w:val="27"/>
          <w:szCs w:val="27"/>
          <w:lang w:bidi="en-US"/>
        </w:rPr>
        <w:t>5</w:t>
      </w:r>
      <w:r w:rsidR="00076D27" w:rsidRPr="00A82263">
        <w:rPr>
          <w:sz w:val="27"/>
          <w:szCs w:val="27"/>
          <w:lang w:bidi="en-US"/>
        </w:rPr>
        <w:t>,</w:t>
      </w:r>
      <w:r w:rsidR="00B66C23" w:rsidRPr="00A82263">
        <w:rPr>
          <w:sz w:val="27"/>
          <w:szCs w:val="27"/>
          <w:lang w:bidi="en-US"/>
        </w:rPr>
        <w:t>9</w:t>
      </w:r>
      <w:r w:rsidR="00076D27" w:rsidRPr="00A82263">
        <w:rPr>
          <w:sz w:val="27"/>
          <w:szCs w:val="27"/>
          <w:lang w:bidi="en-US"/>
        </w:rPr>
        <w:t xml:space="preserve"> </w:t>
      </w:r>
      <w:r w:rsidR="0012745D" w:rsidRPr="00A82263">
        <w:rPr>
          <w:sz w:val="27"/>
          <w:szCs w:val="27"/>
          <w:lang w:bidi="en-US"/>
        </w:rPr>
        <w:t>тыс. чел</w:t>
      </w:r>
      <w:r w:rsidR="00CF1EC3" w:rsidRPr="00A82263">
        <w:rPr>
          <w:sz w:val="27"/>
          <w:szCs w:val="27"/>
          <w:lang w:bidi="en-US"/>
        </w:rPr>
        <w:t>овек</w:t>
      </w:r>
      <w:r w:rsidR="0012745D" w:rsidRPr="00A82263">
        <w:rPr>
          <w:sz w:val="27"/>
          <w:szCs w:val="27"/>
          <w:lang w:bidi="en-US"/>
        </w:rPr>
        <w:t xml:space="preserve">. Более 40% населения проживает в сельской местности, наиболее заселены южные районы </w:t>
      </w:r>
      <w:r w:rsidR="00CF1EC3" w:rsidRPr="00A82263">
        <w:rPr>
          <w:sz w:val="27"/>
          <w:szCs w:val="27"/>
          <w:lang w:bidi="en-US"/>
        </w:rPr>
        <w:t>республики</w:t>
      </w:r>
      <w:r w:rsidR="0012745D" w:rsidRPr="00A82263">
        <w:rPr>
          <w:sz w:val="27"/>
          <w:szCs w:val="27"/>
          <w:lang w:bidi="en-US"/>
        </w:rPr>
        <w:t xml:space="preserve">. </w:t>
      </w:r>
    </w:p>
    <w:p w:rsidR="0012745D" w:rsidRPr="00A82263" w:rsidRDefault="0012745D" w:rsidP="0012745D">
      <w:pPr>
        <w:ind w:firstLine="709"/>
        <w:jc w:val="both"/>
        <w:rPr>
          <w:sz w:val="27"/>
          <w:szCs w:val="27"/>
          <w:lang w:bidi="en-US"/>
        </w:rPr>
      </w:pPr>
      <w:r w:rsidRPr="00A82263">
        <w:rPr>
          <w:sz w:val="27"/>
          <w:szCs w:val="27"/>
          <w:lang w:bidi="en-US"/>
        </w:rPr>
        <w:t>В Бурятии проживают представители более 50 национальностей, основное население республики – русские и буряты. Также проживают представители коренных малочисленных народов: эвенки и сойоты.</w:t>
      </w:r>
      <w:r w:rsidR="00D84B14" w:rsidRPr="00A82263">
        <w:rPr>
          <w:sz w:val="27"/>
          <w:szCs w:val="27"/>
          <w:lang w:bidi="en-US"/>
        </w:rPr>
        <w:t xml:space="preserve"> В Бурятии мирно сосуществуют все мировые религии – буддизм, христианство, ислам.</w:t>
      </w:r>
    </w:p>
    <w:p w:rsidR="007442DE" w:rsidRPr="00A82263" w:rsidRDefault="007442DE" w:rsidP="0012745D">
      <w:pPr>
        <w:ind w:firstLine="709"/>
        <w:jc w:val="both"/>
        <w:rPr>
          <w:sz w:val="27"/>
          <w:szCs w:val="27"/>
          <w:lang w:bidi="en-US"/>
        </w:rPr>
      </w:pPr>
      <w:r w:rsidRPr="00A82263">
        <w:rPr>
          <w:sz w:val="27"/>
          <w:szCs w:val="27"/>
          <w:lang w:bidi="en-US"/>
        </w:rPr>
        <w:t>На территории региона расположен 21 муниципальный район, 2 городских округа, 263 городских и сельских поселений.</w:t>
      </w:r>
    </w:p>
    <w:p w:rsidR="00A31737" w:rsidRPr="00A82263" w:rsidRDefault="00A31737" w:rsidP="00A31737">
      <w:pPr>
        <w:ind w:firstLine="709"/>
        <w:jc w:val="both"/>
        <w:rPr>
          <w:sz w:val="27"/>
          <w:szCs w:val="27"/>
          <w:lang w:bidi="en-US"/>
        </w:rPr>
      </w:pPr>
      <w:r w:rsidRPr="00A82263">
        <w:rPr>
          <w:sz w:val="27"/>
          <w:szCs w:val="27"/>
          <w:lang w:bidi="en-US"/>
        </w:rPr>
        <w:t xml:space="preserve">В </w:t>
      </w:r>
      <w:r w:rsidR="00210C77" w:rsidRPr="00A82263">
        <w:rPr>
          <w:sz w:val="27"/>
          <w:szCs w:val="27"/>
          <w:lang w:bidi="en-US"/>
        </w:rPr>
        <w:t>ре</w:t>
      </w:r>
      <w:r w:rsidR="00FD0A89" w:rsidRPr="00A82263">
        <w:rPr>
          <w:sz w:val="27"/>
          <w:szCs w:val="27"/>
          <w:lang w:bidi="en-US"/>
        </w:rPr>
        <w:t>спублике</w:t>
      </w:r>
      <w:r w:rsidRPr="00A82263">
        <w:rPr>
          <w:sz w:val="27"/>
          <w:szCs w:val="27"/>
          <w:lang w:bidi="en-US"/>
        </w:rPr>
        <w:t xml:space="preserve"> име</w:t>
      </w:r>
      <w:r w:rsidR="005620A6" w:rsidRPr="00A82263">
        <w:rPr>
          <w:sz w:val="27"/>
          <w:szCs w:val="27"/>
          <w:lang w:bidi="en-US"/>
        </w:rPr>
        <w:t>е</w:t>
      </w:r>
      <w:r w:rsidRPr="00A82263">
        <w:rPr>
          <w:sz w:val="27"/>
          <w:szCs w:val="27"/>
          <w:lang w:bidi="en-US"/>
        </w:rPr>
        <w:t>тся современный международный аэропорт «Байкал»</w:t>
      </w:r>
      <w:r w:rsidR="00CC4748" w:rsidRPr="00A82263">
        <w:rPr>
          <w:sz w:val="27"/>
          <w:szCs w:val="27"/>
          <w:lang w:bidi="en-US"/>
        </w:rPr>
        <w:t xml:space="preserve">, </w:t>
      </w:r>
      <w:r w:rsidR="005620A6" w:rsidRPr="00A82263">
        <w:rPr>
          <w:sz w:val="27"/>
          <w:szCs w:val="27"/>
          <w:lang w:bidi="en-US"/>
        </w:rPr>
        <w:br/>
      </w:r>
      <w:r w:rsidR="00CC4748" w:rsidRPr="00A82263">
        <w:rPr>
          <w:sz w:val="27"/>
          <w:szCs w:val="27"/>
          <w:lang w:bidi="en-US"/>
        </w:rPr>
        <w:t xml:space="preserve">по </w:t>
      </w:r>
      <w:r w:rsidR="00FD0A89" w:rsidRPr="00A82263">
        <w:rPr>
          <w:sz w:val="27"/>
          <w:szCs w:val="27"/>
          <w:lang w:bidi="en-US"/>
        </w:rPr>
        <w:t>её</w:t>
      </w:r>
      <w:r w:rsidR="00CC4748" w:rsidRPr="00A82263">
        <w:rPr>
          <w:sz w:val="27"/>
          <w:szCs w:val="27"/>
          <w:lang w:bidi="en-US"/>
        </w:rPr>
        <w:t xml:space="preserve"> территории проходят две федеральные железнодорожные линии </w:t>
      </w:r>
      <w:r w:rsidR="008B0398" w:rsidRPr="00A82263">
        <w:rPr>
          <w:sz w:val="27"/>
          <w:szCs w:val="27"/>
          <w:lang w:bidi="en-US"/>
        </w:rPr>
        <w:t>–</w:t>
      </w:r>
      <w:r w:rsidR="00CC4748" w:rsidRPr="00A82263">
        <w:rPr>
          <w:sz w:val="27"/>
          <w:szCs w:val="27"/>
          <w:lang w:bidi="en-US"/>
        </w:rPr>
        <w:t xml:space="preserve"> Транссибирская и Байкало-Амурская, а также три федеральные автомобильные трассы</w:t>
      </w:r>
      <w:r w:rsidRPr="00A82263">
        <w:rPr>
          <w:sz w:val="27"/>
          <w:szCs w:val="27"/>
          <w:lang w:bidi="en-US"/>
        </w:rPr>
        <w:t xml:space="preserve">, </w:t>
      </w:r>
      <w:r w:rsidR="008B0398" w:rsidRPr="00A82263">
        <w:rPr>
          <w:sz w:val="27"/>
          <w:szCs w:val="27"/>
          <w:lang w:bidi="en-US"/>
        </w:rPr>
        <w:t>что</w:t>
      </w:r>
      <w:r w:rsidRPr="00A82263">
        <w:rPr>
          <w:sz w:val="27"/>
          <w:szCs w:val="27"/>
          <w:lang w:bidi="en-US"/>
        </w:rPr>
        <w:t xml:space="preserve"> созда</w:t>
      </w:r>
      <w:r w:rsidR="008B0398" w:rsidRPr="00A82263">
        <w:rPr>
          <w:sz w:val="27"/>
          <w:szCs w:val="27"/>
          <w:lang w:bidi="en-US"/>
        </w:rPr>
        <w:t>ё</w:t>
      </w:r>
      <w:r w:rsidRPr="00A82263">
        <w:rPr>
          <w:sz w:val="27"/>
          <w:szCs w:val="27"/>
          <w:lang w:bidi="en-US"/>
        </w:rPr>
        <w:t xml:space="preserve">т условия для развития транспортных связей с регионами </w:t>
      </w:r>
      <w:r w:rsidR="003759A4" w:rsidRPr="00A82263">
        <w:rPr>
          <w:sz w:val="27"/>
          <w:szCs w:val="27"/>
          <w:lang w:bidi="en-US"/>
        </w:rPr>
        <w:t>России</w:t>
      </w:r>
      <w:r w:rsidRPr="00A82263">
        <w:rPr>
          <w:sz w:val="27"/>
          <w:szCs w:val="27"/>
          <w:lang w:bidi="en-US"/>
        </w:rPr>
        <w:t xml:space="preserve">, европейскими </w:t>
      </w:r>
      <w:r w:rsidR="004F4502" w:rsidRPr="00A82263">
        <w:rPr>
          <w:sz w:val="27"/>
          <w:szCs w:val="27"/>
          <w:lang w:bidi="en-US"/>
        </w:rPr>
        <w:t xml:space="preserve">странами </w:t>
      </w:r>
      <w:r w:rsidRPr="00A82263">
        <w:rPr>
          <w:sz w:val="27"/>
          <w:szCs w:val="27"/>
          <w:lang w:bidi="en-US"/>
        </w:rPr>
        <w:t>и со странами Юго-Восточной Азии.</w:t>
      </w:r>
    </w:p>
    <w:p w:rsidR="00D26301" w:rsidRPr="00A82263" w:rsidRDefault="00D26301" w:rsidP="00D26301">
      <w:pPr>
        <w:ind w:firstLine="720"/>
        <w:jc w:val="both"/>
        <w:rPr>
          <w:sz w:val="27"/>
          <w:szCs w:val="27"/>
          <w:lang w:bidi="en-US"/>
        </w:rPr>
      </w:pPr>
      <w:r w:rsidRPr="00A82263">
        <w:rPr>
          <w:sz w:val="27"/>
          <w:szCs w:val="27"/>
          <w:lang w:bidi="en-US"/>
        </w:rPr>
        <w:t>Также на территории Бурятии имеются многочисленные курорты и здравницы, расположенные у горячих источников и лечебных грязей. Наиболее известные из них – Аршан, Нилова Пустынь и Горячинск.</w:t>
      </w:r>
    </w:p>
    <w:p w:rsidR="00A31737" w:rsidRPr="00A82263" w:rsidRDefault="00A31737" w:rsidP="00A31737">
      <w:pPr>
        <w:pStyle w:val="bodytext"/>
        <w:spacing w:before="0" w:after="0"/>
        <w:ind w:firstLine="709"/>
        <w:jc w:val="both"/>
        <w:rPr>
          <w:sz w:val="27"/>
          <w:szCs w:val="27"/>
          <w:lang w:bidi="en-US"/>
        </w:rPr>
      </w:pPr>
      <w:r w:rsidRPr="00A82263">
        <w:rPr>
          <w:sz w:val="27"/>
          <w:szCs w:val="27"/>
          <w:lang w:bidi="en-US"/>
        </w:rPr>
        <w:t xml:space="preserve">Промышленность </w:t>
      </w:r>
      <w:r w:rsidR="00210C77" w:rsidRPr="00A82263">
        <w:rPr>
          <w:sz w:val="27"/>
          <w:szCs w:val="27"/>
          <w:lang w:bidi="en-US"/>
        </w:rPr>
        <w:t>Р</w:t>
      </w:r>
      <w:r w:rsidRPr="00A82263">
        <w:rPr>
          <w:sz w:val="27"/>
          <w:szCs w:val="27"/>
          <w:lang w:bidi="en-US"/>
        </w:rPr>
        <w:t xml:space="preserve">еспублики </w:t>
      </w:r>
      <w:r w:rsidR="00210C77" w:rsidRPr="00A82263">
        <w:rPr>
          <w:sz w:val="27"/>
          <w:szCs w:val="27"/>
          <w:lang w:bidi="en-US"/>
        </w:rPr>
        <w:t xml:space="preserve">Бурятия </w:t>
      </w:r>
      <w:r w:rsidRPr="00A82263">
        <w:rPr>
          <w:sz w:val="27"/>
          <w:szCs w:val="27"/>
          <w:lang w:bidi="en-US"/>
        </w:rPr>
        <w:t xml:space="preserve">представлена такими отраслями </w:t>
      </w:r>
      <w:r w:rsidR="005232BD" w:rsidRPr="00A82263">
        <w:rPr>
          <w:sz w:val="27"/>
          <w:szCs w:val="27"/>
          <w:lang w:bidi="en-US"/>
        </w:rPr>
        <w:br/>
      </w:r>
      <w:r w:rsidRPr="00A82263">
        <w:rPr>
          <w:sz w:val="27"/>
          <w:szCs w:val="27"/>
          <w:lang w:bidi="en-US"/>
        </w:rPr>
        <w:t xml:space="preserve">как машиностроение и металлообработка, </w:t>
      </w:r>
      <w:r w:rsidR="00D26301" w:rsidRPr="00A82263">
        <w:rPr>
          <w:sz w:val="27"/>
          <w:szCs w:val="27"/>
          <w:lang w:bidi="en-US"/>
        </w:rPr>
        <w:t>электро</w:t>
      </w:r>
      <w:r w:rsidRPr="00A82263">
        <w:rPr>
          <w:sz w:val="27"/>
          <w:szCs w:val="27"/>
          <w:lang w:bidi="en-US"/>
        </w:rPr>
        <w:t xml:space="preserve">энергетика, топливная, цветная, </w:t>
      </w:r>
      <w:r w:rsidR="009B60EA" w:rsidRPr="00A82263">
        <w:rPr>
          <w:sz w:val="27"/>
          <w:szCs w:val="27"/>
          <w:lang w:bidi="en-US"/>
        </w:rPr>
        <w:br/>
      </w:r>
      <w:r w:rsidRPr="00A82263">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rsidR="00706401" w:rsidRPr="00A82263" w:rsidRDefault="0088454F" w:rsidP="00DB72CB">
      <w:pPr>
        <w:pStyle w:val="bodytext"/>
        <w:spacing w:before="0" w:after="0"/>
        <w:ind w:firstLine="708"/>
        <w:jc w:val="both"/>
        <w:rPr>
          <w:sz w:val="27"/>
          <w:szCs w:val="27"/>
          <w:lang w:bidi="en-US"/>
        </w:rPr>
      </w:pPr>
      <w:r w:rsidRPr="00A82263">
        <w:rPr>
          <w:sz w:val="27"/>
          <w:szCs w:val="27"/>
          <w:lang w:bidi="en-US"/>
        </w:rPr>
        <w:t>Машиностроение и металлообработка представлены производством вертол</w:t>
      </w:r>
      <w:r w:rsidR="00703B64" w:rsidRPr="00A82263">
        <w:rPr>
          <w:sz w:val="27"/>
          <w:szCs w:val="27"/>
          <w:lang w:bidi="en-US"/>
        </w:rPr>
        <w:t>ё</w:t>
      </w:r>
      <w:r w:rsidRPr="00A82263">
        <w:rPr>
          <w:sz w:val="27"/>
          <w:szCs w:val="27"/>
          <w:lang w:bidi="en-US"/>
        </w:rPr>
        <w:t>тов, самол</w:t>
      </w:r>
      <w:r w:rsidR="00703B64" w:rsidRPr="00A82263">
        <w:rPr>
          <w:sz w:val="27"/>
          <w:szCs w:val="27"/>
          <w:lang w:bidi="en-US"/>
        </w:rPr>
        <w:t>ё</w:t>
      </w:r>
      <w:r w:rsidRPr="00A82263">
        <w:rPr>
          <w:sz w:val="27"/>
          <w:szCs w:val="27"/>
          <w:lang w:bidi="en-US"/>
        </w:rPr>
        <w:t xml:space="preserve">тов и запасных частей к авиационной технике, </w:t>
      </w:r>
      <w:r w:rsidR="008263EB" w:rsidRPr="00A82263">
        <w:rPr>
          <w:sz w:val="27"/>
          <w:szCs w:val="27"/>
          <w:lang w:bidi="en-US"/>
        </w:rPr>
        <w:t>радиоэлектронной продукци</w:t>
      </w:r>
      <w:r w:rsidR="00706401" w:rsidRPr="00A82263">
        <w:rPr>
          <w:sz w:val="27"/>
          <w:szCs w:val="27"/>
          <w:lang w:bidi="en-US"/>
        </w:rPr>
        <w:t>и</w:t>
      </w:r>
      <w:r w:rsidR="008263EB" w:rsidRPr="00A82263">
        <w:rPr>
          <w:sz w:val="27"/>
          <w:szCs w:val="27"/>
          <w:lang w:bidi="en-US"/>
        </w:rPr>
        <w:t xml:space="preserve"> военного и гражданского назначения, </w:t>
      </w:r>
      <w:r w:rsidRPr="00A82263">
        <w:rPr>
          <w:sz w:val="27"/>
          <w:szCs w:val="27"/>
          <w:lang w:bidi="en-US"/>
        </w:rPr>
        <w:t>технологического оборудования для л</w:t>
      </w:r>
      <w:r w:rsidR="00703B64" w:rsidRPr="00A82263">
        <w:rPr>
          <w:sz w:val="27"/>
          <w:szCs w:val="27"/>
          <w:lang w:bidi="en-US"/>
        </w:rPr>
        <w:t>ё</w:t>
      </w:r>
      <w:r w:rsidRPr="00A82263">
        <w:rPr>
          <w:sz w:val="27"/>
          <w:szCs w:val="27"/>
          <w:lang w:bidi="en-US"/>
        </w:rPr>
        <w:t>гкой промышленности, приборов и средств автоматизации, бытовой техники, сварных металлоконструкций.</w:t>
      </w:r>
      <w:r w:rsidR="00834C53" w:rsidRPr="00A82263">
        <w:rPr>
          <w:sz w:val="27"/>
          <w:szCs w:val="27"/>
          <w:lang w:bidi="en-US"/>
        </w:rPr>
        <w:t xml:space="preserve"> </w:t>
      </w:r>
      <w:r w:rsidR="004A5FA1" w:rsidRPr="00A82263">
        <w:rPr>
          <w:sz w:val="27"/>
          <w:szCs w:val="27"/>
          <w:lang w:bidi="en-US"/>
        </w:rPr>
        <w:t xml:space="preserve">Добывающая отрасль </w:t>
      </w:r>
      <w:r w:rsidR="008C5FDB" w:rsidRPr="00A82263">
        <w:rPr>
          <w:sz w:val="27"/>
          <w:szCs w:val="27"/>
          <w:lang w:bidi="en-US"/>
        </w:rPr>
        <w:t>представлена золотодобычей</w:t>
      </w:r>
      <w:r w:rsidR="004A5FA1" w:rsidRPr="00A82263">
        <w:rPr>
          <w:sz w:val="27"/>
          <w:szCs w:val="27"/>
          <w:lang w:bidi="en-US"/>
        </w:rPr>
        <w:t xml:space="preserve">, энергетика </w:t>
      </w:r>
      <w:r w:rsidR="0072778B" w:rsidRPr="00A82263">
        <w:rPr>
          <w:sz w:val="27"/>
          <w:szCs w:val="27"/>
          <w:lang w:bidi="en-US"/>
        </w:rPr>
        <w:t xml:space="preserve">– </w:t>
      </w:r>
      <w:r w:rsidR="004A5FA1" w:rsidRPr="00A82263">
        <w:rPr>
          <w:sz w:val="27"/>
          <w:szCs w:val="27"/>
          <w:lang w:bidi="en-US"/>
        </w:rPr>
        <w:t>производством электрической и</w:t>
      </w:r>
      <w:r w:rsidR="00737111" w:rsidRPr="00A82263">
        <w:rPr>
          <w:sz w:val="27"/>
          <w:szCs w:val="27"/>
          <w:lang w:bidi="en-US"/>
        </w:rPr>
        <w:t> </w:t>
      </w:r>
      <w:r w:rsidR="004A5FA1" w:rsidRPr="00A82263">
        <w:rPr>
          <w:sz w:val="27"/>
          <w:szCs w:val="27"/>
          <w:lang w:bidi="en-US"/>
        </w:rPr>
        <w:t xml:space="preserve">тепловой энергии, топливная промышленность </w:t>
      </w:r>
      <w:r w:rsidR="00FE7CDE" w:rsidRPr="00A82263">
        <w:rPr>
          <w:sz w:val="27"/>
          <w:szCs w:val="27"/>
          <w:lang w:bidi="en-US"/>
        </w:rPr>
        <w:t xml:space="preserve">– </w:t>
      </w:r>
      <w:r w:rsidR="004A5FA1" w:rsidRPr="00A82263">
        <w:rPr>
          <w:sz w:val="27"/>
          <w:szCs w:val="27"/>
          <w:lang w:bidi="en-US"/>
        </w:rPr>
        <w:t xml:space="preserve">добычей каменного и бурого угля. </w:t>
      </w:r>
    </w:p>
    <w:p w:rsidR="00D26301" w:rsidRPr="00A82263" w:rsidRDefault="00D26301" w:rsidP="00DB72CB">
      <w:pPr>
        <w:pStyle w:val="bodytext"/>
        <w:spacing w:before="0" w:after="0"/>
        <w:ind w:firstLine="708"/>
        <w:jc w:val="both"/>
        <w:rPr>
          <w:rFonts w:eastAsia="Calibri"/>
          <w:sz w:val="27"/>
          <w:szCs w:val="27"/>
        </w:rPr>
      </w:pPr>
      <w:r w:rsidRPr="00A82263">
        <w:rPr>
          <w:rFonts w:eastAsia="Calibri"/>
          <w:sz w:val="27"/>
          <w:szCs w:val="27"/>
        </w:rPr>
        <w:t>Одним из ведущих предприятий авиационной промышленности и оборонно-промышленного комплекса России</w:t>
      </w:r>
      <w:r w:rsidRPr="00A82263">
        <w:rPr>
          <w:sz w:val="27"/>
          <w:szCs w:val="27"/>
          <w:lang w:bidi="en-US"/>
        </w:rPr>
        <w:t xml:space="preserve"> является </w:t>
      </w:r>
      <w:r w:rsidRPr="00A82263">
        <w:rPr>
          <w:rFonts w:eastAsia="Calibri"/>
          <w:bCs/>
          <w:sz w:val="27"/>
          <w:szCs w:val="27"/>
        </w:rPr>
        <w:t>в</w:t>
      </w:r>
      <w:r w:rsidRPr="00A82263">
        <w:rPr>
          <w:rFonts w:eastAsia="Calibri"/>
          <w:sz w:val="27"/>
          <w:szCs w:val="27"/>
        </w:rPr>
        <w:t xml:space="preserve">веденный в строй </w:t>
      </w:r>
      <w:r w:rsidRPr="00A82263">
        <w:rPr>
          <w:rFonts w:eastAsia="Calibri"/>
          <w:sz w:val="27"/>
          <w:szCs w:val="27"/>
        </w:rPr>
        <w:br/>
        <w:t>в 1939 году</w:t>
      </w:r>
      <w:r w:rsidRPr="00A82263">
        <w:rPr>
          <w:sz w:val="27"/>
          <w:szCs w:val="27"/>
          <w:lang w:bidi="en-US"/>
        </w:rPr>
        <w:t xml:space="preserve"> АО «Улан-Удэнский авиационный завод</w:t>
      </w:r>
      <w:r w:rsidRPr="00A82263">
        <w:rPr>
          <w:rFonts w:eastAsia="Calibri"/>
          <w:sz w:val="27"/>
          <w:szCs w:val="27"/>
        </w:rPr>
        <w:t>», входящий в состав холдинга ОАО «Вертолеты России». Специализируется на производстве вертолетов Ми-8АМТ (Ми-171Е), Ми-171, Ми-171А2 и Ми-8АМТШ (Ми-171Ш).</w:t>
      </w:r>
    </w:p>
    <w:p w:rsidR="00706401" w:rsidRPr="00A82263" w:rsidRDefault="00FC6F21" w:rsidP="00DB72CB">
      <w:pPr>
        <w:pStyle w:val="bodytext"/>
        <w:spacing w:before="0" w:after="0"/>
        <w:ind w:firstLine="708"/>
        <w:jc w:val="both"/>
        <w:rPr>
          <w:sz w:val="27"/>
          <w:szCs w:val="27"/>
          <w:lang w:bidi="en-US"/>
        </w:rPr>
      </w:pPr>
      <w:r w:rsidRPr="00A82263">
        <w:rPr>
          <w:rFonts w:eastAsia="Calibri"/>
          <w:sz w:val="27"/>
          <w:szCs w:val="27"/>
        </w:rPr>
        <w:lastRenderedPageBreak/>
        <w:t>Крупны</w:t>
      </w:r>
      <w:r w:rsidR="00706401" w:rsidRPr="00A82263">
        <w:rPr>
          <w:rFonts w:eastAsia="Calibri"/>
          <w:sz w:val="27"/>
          <w:szCs w:val="27"/>
        </w:rPr>
        <w:t>ми</w:t>
      </w:r>
      <w:r w:rsidRPr="00A82263">
        <w:rPr>
          <w:rFonts w:eastAsia="Calibri"/>
          <w:sz w:val="27"/>
          <w:szCs w:val="27"/>
        </w:rPr>
        <w:t xml:space="preserve"> предприятия</w:t>
      </w:r>
      <w:r w:rsidR="00706401" w:rsidRPr="00A82263">
        <w:rPr>
          <w:rFonts w:eastAsia="Calibri"/>
          <w:sz w:val="27"/>
          <w:szCs w:val="27"/>
        </w:rPr>
        <w:t>ми республики</w:t>
      </w:r>
      <w:r w:rsidR="00D26301" w:rsidRPr="00A82263">
        <w:rPr>
          <w:rFonts w:eastAsia="Calibri"/>
          <w:sz w:val="27"/>
          <w:szCs w:val="27"/>
        </w:rPr>
        <w:t xml:space="preserve"> также являются</w:t>
      </w:r>
      <w:r w:rsidRPr="00A82263">
        <w:rPr>
          <w:rFonts w:eastAsia="Calibri"/>
          <w:sz w:val="27"/>
          <w:szCs w:val="27"/>
        </w:rPr>
        <w:t xml:space="preserve"> </w:t>
      </w:r>
      <w:r w:rsidR="00A66C66" w:rsidRPr="00A82263">
        <w:rPr>
          <w:rFonts w:eastAsia="Calibri"/>
          <w:sz w:val="27"/>
          <w:szCs w:val="27"/>
        </w:rPr>
        <w:t>АО «Улан-Удэнское приборостроительное производственное объединение»</w:t>
      </w:r>
      <w:r w:rsidR="00D26301" w:rsidRPr="00A82263">
        <w:rPr>
          <w:rFonts w:eastAsia="Calibri"/>
          <w:sz w:val="27"/>
          <w:szCs w:val="27"/>
        </w:rPr>
        <w:t xml:space="preserve"> (специализируется на</w:t>
      </w:r>
      <w:r w:rsidR="00A82263">
        <w:rPr>
          <w:rFonts w:eastAsia="Calibri"/>
          <w:sz w:val="27"/>
          <w:szCs w:val="27"/>
        </w:rPr>
        <w:t> </w:t>
      </w:r>
      <w:r w:rsidR="00D26301" w:rsidRPr="00A82263">
        <w:rPr>
          <w:rFonts w:eastAsia="Calibri"/>
          <w:sz w:val="27"/>
          <w:szCs w:val="27"/>
        </w:rPr>
        <w:t xml:space="preserve">производстве высокоточного оборудования для авиационной </w:t>
      </w:r>
      <w:r w:rsidR="00A82263">
        <w:rPr>
          <w:rFonts w:eastAsia="Calibri"/>
          <w:sz w:val="27"/>
          <w:szCs w:val="27"/>
        </w:rPr>
        <w:br/>
      </w:r>
      <w:r w:rsidR="00D26301" w:rsidRPr="00A82263">
        <w:rPr>
          <w:rFonts w:eastAsia="Calibri"/>
          <w:sz w:val="27"/>
          <w:szCs w:val="27"/>
        </w:rPr>
        <w:t>промышленности)</w:t>
      </w:r>
      <w:r w:rsidR="00244382" w:rsidRPr="00A82263">
        <w:rPr>
          <w:rFonts w:eastAsia="Calibri"/>
          <w:sz w:val="27"/>
          <w:szCs w:val="27"/>
        </w:rPr>
        <w:t>,</w:t>
      </w:r>
      <w:r w:rsidR="00A66C66" w:rsidRPr="00A82263">
        <w:rPr>
          <w:rFonts w:eastAsia="Calibri"/>
          <w:sz w:val="27"/>
          <w:szCs w:val="27"/>
        </w:rPr>
        <w:t xml:space="preserve"> </w:t>
      </w:r>
      <w:r w:rsidR="00244382" w:rsidRPr="00A82263">
        <w:rPr>
          <w:rFonts w:eastAsia="Calibri"/>
          <w:sz w:val="27"/>
          <w:szCs w:val="27"/>
        </w:rPr>
        <w:t>«Улан-Удэнский Локомотивовагоноремонтный</w:t>
      </w:r>
      <w:r w:rsidR="00244382" w:rsidRPr="00A82263">
        <w:rPr>
          <w:sz w:val="27"/>
          <w:szCs w:val="27"/>
          <w:lang w:bidi="en-US"/>
        </w:rPr>
        <w:t xml:space="preserve"> завод – </w:t>
      </w:r>
      <w:r w:rsidR="00A82263">
        <w:rPr>
          <w:sz w:val="27"/>
          <w:szCs w:val="27"/>
          <w:lang w:bidi="en-US"/>
        </w:rPr>
        <w:br/>
      </w:r>
      <w:r w:rsidR="00244382" w:rsidRPr="00A82263">
        <w:rPr>
          <w:sz w:val="27"/>
          <w:szCs w:val="27"/>
          <w:lang w:bidi="en-US"/>
        </w:rPr>
        <w:t>филиал АО «Желдорреммаш»</w:t>
      </w:r>
      <w:r w:rsidRPr="00A82263">
        <w:rPr>
          <w:sz w:val="27"/>
          <w:szCs w:val="27"/>
          <w:lang w:bidi="en-US"/>
        </w:rPr>
        <w:t>,</w:t>
      </w:r>
      <w:r w:rsidR="00244382" w:rsidRPr="00A82263">
        <w:rPr>
          <w:sz w:val="27"/>
          <w:szCs w:val="27"/>
          <w:lang w:bidi="en-US"/>
        </w:rPr>
        <w:t xml:space="preserve"> ОАО «У-УППО», входящее в Концерн «Радиоэлектронные технологии», управляемого Госкорпорацией «Ростех». </w:t>
      </w:r>
    </w:p>
    <w:p w:rsidR="00706401" w:rsidRPr="00A82263" w:rsidRDefault="004A5FA1" w:rsidP="00DB72CB">
      <w:pPr>
        <w:pStyle w:val="bodytext"/>
        <w:spacing w:before="0" w:after="0"/>
        <w:ind w:firstLine="708"/>
        <w:jc w:val="both"/>
        <w:rPr>
          <w:sz w:val="27"/>
          <w:szCs w:val="27"/>
          <w:lang w:bidi="en-US"/>
        </w:rPr>
      </w:pPr>
      <w:r w:rsidRPr="00A82263">
        <w:rPr>
          <w:sz w:val="27"/>
          <w:szCs w:val="27"/>
          <w:lang w:bidi="en-US"/>
        </w:rPr>
        <w:t>Предприятия лесного комплекса ориентированы на</w:t>
      </w:r>
      <w:r w:rsidR="00FF0576" w:rsidRPr="00A82263">
        <w:rPr>
          <w:sz w:val="27"/>
          <w:szCs w:val="27"/>
          <w:lang w:bidi="en-US"/>
        </w:rPr>
        <w:t xml:space="preserve"> </w:t>
      </w:r>
      <w:r w:rsidRPr="00A82263">
        <w:rPr>
          <w:sz w:val="27"/>
          <w:szCs w:val="27"/>
          <w:lang w:bidi="en-US"/>
        </w:rPr>
        <w:t>производство деловой древе</w:t>
      </w:r>
      <w:r w:rsidR="00244382" w:rsidRPr="00A82263">
        <w:rPr>
          <w:sz w:val="27"/>
          <w:szCs w:val="27"/>
          <w:lang w:bidi="en-US"/>
        </w:rPr>
        <w:t>сины, пиломатериалов, целлюлозы</w:t>
      </w:r>
      <w:r w:rsidRPr="00A82263">
        <w:rPr>
          <w:sz w:val="27"/>
          <w:szCs w:val="27"/>
          <w:lang w:bidi="en-US"/>
        </w:rPr>
        <w:t xml:space="preserve">. </w:t>
      </w:r>
    </w:p>
    <w:p w:rsidR="004A5FA1" w:rsidRPr="00A82263" w:rsidRDefault="004A5FA1" w:rsidP="00DB72CB">
      <w:pPr>
        <w:pStyle w:val="bodytext"/>
        <w:spacing w:before="0" w:after="0"/>
        <w:ind w:firstLine="708"/>
        <w:jc w:val="both"/>
        <w:rPr>
          <w:sz w:val="27"/>
          <w:szCs w:val="27"/>
          <w:lang w:bidi="en-US"/>
        </w:rPr>
      </w:pPr>
      <w:r w:rsidRPr="00A82263">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0675B3" w:rsidRPr="00A82263" w:rsidRDefault="000675B3" w:rsidP="00DB72CB">
      <w:pPr>
        <w:pStyle w:val="bodytext"/>
        <w:spacing w:before="0" w:after="0"/>
        <w:ind w:firstLine="708"/>
        <w:jc w:val="both"/>
        <w:rPr>
          <w:sz w:val="27"/>
          <w:szCs w:val="27"/>
          <w:lang w:bidi="en-US"/>
        </w:rPr>
      </w:pPr>
      <w:r w:rsidRPr="00A82263">
        <w:rPr>
          <w:sz w:val="27"/>
          <w:szCs w:val="27"/>
          <w:lang w:bidi="en-US"/>
        </w:rPr>
        <w:t xml:space="preserve">В республике запущены новые проекты в добывающей промышленности: Эгитинский ГОК по переработке флюоритов в Еравнинском районе, Наранское месторождение флюоритов в Селенгинском районе, запущены фабрика </w:t>
      </w:r>
      <w:r w:rsidRPr="00A82263">
        <w:rPr>
          <w:sz w:val="27"/>
          <w:szCs w:val="27"/>
          <w:lang w:bidi="en-US"/>
        </w:rPr>
        <w:br/>
        <w:t>на Троицком месторождении золота и 2 новых рудных поля на ОАО «Хиагда», начато строительство Озерного горно-обогатительного комбината.</w:t>
      </w:r>
    </w:p>
    <w:p w:rsidR="00CC4AD6" w:rsidRPr="00A82263" w:rsidRDefault="00244382" w:rsidP="00A70C31">
      <w:pPr>
        <w:pStyle w:val="af8"/>
        <w:ind w:firstLine="709"/>
        <w:jc w:val="both"/>
        <w:rPr>
          <w:rFonts w:ascii="Times New Roman" w:eastAsia="Times New Roman" w:hAnsi="Times New Roman"/>
          <w:sz w:val="27"/>
          <w:szCs w:val="27"/>
          <w:lang w:eastAsia="ru-RU" w:bidi="en-US"/>
        </w:rPr>
      </w:pPr>
      <w:r w:rsidRPr="00A82263">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82263">
        <w:rPr>
          <w:rFonts w:ascii="Times New Roman" w:eastAsia="Times New Roman" w:hAnsi="Times New Roman"/>
          <w:sz w:val="27"/>
          <w:szCs w:val="27"/>
          <w:lang w:eastAsia="ru-RU" w:bidi="en-US"/>
        </w:rPr>
        <w:t>–</w:t>
      </w:r>
      <w:r w:rsidRPr="00A82263">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sidRPr="00A82263">
        <w:rPr>
          <w:rFonts w:ascii="Times New Roman" w:eastAsia="Times New Roman" w:hAnsi="Times New Roman"/>
          <w:sz w:val="27"/>
          <w:szCs w:val="27"/>
          <w:lang w:eastAsia="ru-RU" w:bidi="en-US"/>
        </w:rPr>
        <w:br/>
        <w:t>В Республике Бурятия насчитывается более 400 предприятий с численностью, работающих более 3</w:t>
      </w:r>
      <w:r w:rsidR="00C2573E" w:rsidRPr="00A82263">
        <w:rPr>
          <w:rFonts w:ascii="Times New Roman" w:eastAsia="Times New Roman" w:hAnsi="Times New Roman"/>
          <w:sz w:val="27"/>
          <w:szCs w:val="27"/>
          <w:lang w:eastAsia="ru-RU" w:bidi="en-US"/>
        </w:rPr>
        <w:t xml:space="preserve"> тыс.</w:t>
      </w:r>
      <w:r w:rsidR="00B0235B" w:rsidRPr="00A82263">
        <w:rPr>
          <w:rFonts w:ascii="Times New Roman" w:eastAsia="Times New Roman" w:hAnsi="Times New Roman"/>
          <w:sz w:val="27"/>
          <w:szCs w:val="27"/>
          <w:lang w:eastAsia="ru-RU" w:bidi="en-US"/>
        </w:rPr>
        <w:t xml:space="preserve"> человек.</w:t>
      </w:r>
    </w:p>
    <w:p w:rsidR="003B66F1" w:rsidRPr="00A82263" w:rsidRDefault="003B66F1" w:rsidP="003B66F1">
      <w:pPr>
        <w:ind w:firstLine="709"/>
        <w:jc w:val="both"/>
        <w:rPr>
          <w:sz w:val="27"/>
          <w:szCs w:val="27"/>
          <w:lang w:bidi="en-US"/>
        </w:rPr>
      </w:pPr>
      <w:r w:rsidRPr="00A82263">
        <w:rPr>
          <w:sz w:val="27"/>
          <w:szCs w:val="27"/>
          <w:lang w:bidi="en-US"/>
        </w:rPr>
        <w:t xml:space="preserve">Агропромышленный комплекс является одной из крупных социально значимых отраслей экономики республики, создающий до 7% валового регионального продукта, </w:t>
      </w:r>
      <w:r w:rsidR="00271601" w:rsidRPr="00A82263">
        <w:rPr>
          <w:sz w:val="27"/>
          <w:szCs w:val="27"/>
          <w:lang w:bidi="en-US"/>
        </w:rPr>
        <w:t xml:space="preserve">который </w:t>
      </w:r>
      <w:r w:rsidRPr="00A82263">
        <w:rPr>
          <w:sz w:val="27"/>
          <w:szCs w:val="27"/>
          <w:lang w:bidi="en-US"/>
        </w:rPr>
        <w:t xml:space="preserve">обеспечивает 7,8% общей численности занятых </w:t>
      </w:r>
      <w:r w:rsidR="00223E27" w:rsidRPr="00A82263">
        <w:rPr>
          <w:sz w:val="27"/>
          <w:szCs w:val="27"/>
          <w:lang w:bidi="en-US"/>
        </w:rPr>
        <w:br/>
      </w:r>
      <w:r w:rsidRPr="00A82263">
        <w:rPr>
          <w:sz w:val="27"/>
          <w:szCs w:val="27"/>
          <w:lang w:bidi="en-US"/>
        </w:rPr>
        <w:t xml:space="preserve">в экономике Бурятии. Почти три четверти продукции приходится </w:t>
      </w:r>
      <w:r w:rsidR="00223E27" w:rsidRPr="00A82263">
        <w:rPr>
          <w:sz w:val="27"/>
          <w:szCs w:val="27"/>
          <w:lang w:bidi="en-US"/>
        </w:rPr>
        <w:br/>
      </w:r>
      <w:r w:rsidRPr="00A82263">
        <w:rPr>
          <w:sz w:val="27"/>
          <w:szCs w:val="27"/>
          <w:lang w:bidi="en-US"/>
        </w:rPr>
        <w:t>на животноводство.</w:t>
      </w:r>
    </w:p>
    <w:p w:rsidR="003B66F1" w:rsidRPr="00A82263" w:rsidRDefault="003B66F1" w:rsidP="003B66F1">
      <w:pPr>
        <w:ind w:firstLine="709"/>
        <w:jc w:val="both"/>
        <w:rPr>
          <w:sz w:val="27"/>
          <w:szCs w:val="27"/>
          <w:lang w:bidi="en-US"/>
        </w:rPr>
      </w:pPr>
      <w:r w:rsidRPr="00A82263">
        <w:rPr>
          <w:sz w:val="27"/>
          <w:szCs w:val="27"/>
          <w:lang w:bidi="en-US"/>
        </w:rPr>
        <w:t>Сельскохозяйственным производством в Республике Бурятия занимаются 154 сельскохозяйственны</w:t>
      </w:r>
      <w:r w:rsidR="00271601" w:rsidRPr="00A82263">
        <w:rPr>
          <w:sz w:val="27"/>
          <w:szCs w:val="27"/>
          <w:lang w:bidi="en-US"/>
        </w:rPr>
        <w:t>е</w:t>
      </w:r>
      <w:r w:rsidRPr="00A82263">
        <w:rPr>
          <w:sz w:val="27"/>
          <w:szCs w:val="27"/>
          <w:lang w:bidi="en-US"/>
        </w:rPr>
        <w:t xml:space="preserve"> </w:t>
      </w:r>
      <w:r w:rsidR="00A95BFE" w:rsidRPr="00A82263">
        <w:rPr>
          <w:sz w:val="27"/>
          <w:szCs w:val="27"/>
          <w:lang w:bidi="en-US"/>
        </w:rPr>
        <w:t xml:space="preserve"> </w:t>
      </w:r>
      <w:r w:rsidRPr="00A82263">
        <w:rPr>
          <w:sz w:val="27"/>
          <w:szCs w:val="27"/>
          <w:lang w:bidi="en-US"/>
        </w:rPr>
        <w:t>организаци</w:t>
      </w:r>
      <w:r w:rsidR="00271601" w:rsidRPr="00A82263">
        <w:rPr>
          <w:sz w:val="27"/>
          <w:szCs w:val="27"/>
          <w:lang w:bidi="en-US"/>
        </w:rPr>
        <w:t>и</w:t>
      </w:r>
      <w:r w:rsidRPr="00A82263">
        <w:rPr>
          <w:sz w:val="27"/>
          <w:szCs w:val="27"/>
          <w:lang w:bidi="en-US"/>
        </w:rPr>
        <w:t>, 1</w:t>
      </w:r>
      <w:r w:rsidR="00A95BFE" w:rsidRPr="00A82263">
        <w:rPr>
          <w:sz w:val="27"/>
          <w:szCs w:val="27"/>
          <w:lang w:bidi="en-US"/>
        </w:rPr>
        <w:t> </w:t>
      </w:r>
      <w:r w:rsidR="000675B3" w:rsidRPr="00A82263">
        <w:rPr>
          <w:sz w:val="27"/>
          <w:szCs w:val="27"/>
          <w:lang w:bidi="en-US"/>
        </w:rPr>
        <w:t>619</w:t>
      </w:r>
      <w:r w:rsidRPr="00A82263">
        <w:rPr>
          <w:sz w:val="27"/>
          <w:szCs w:val="27"/>
          <w:lang w:bidi="en-US"/>
        </w:rPr>
        <w:t xml:space="preserve"> крестьянских </w:t>
      </w:r>
      <w:r w:rsidR="000675B3" w:rsidRPr="00A82263">
        <w:rPr>
          <w:sz w:val="27"/>
          <w:szCs w:val="27"/>
          <w:lang w:bidi="en-US"/>
        </w:rPr>
        <w:t xml:space="preserve"> </w:t>
      </w:r>
      <w:r w:rsidRPr="00A82263">
        <w:rPr>
          <w:sz w:val="27"/>
          <w:szCs w:val="27"/>
          <w:lang w:bidi="en-US"/>
        </w:rPr>
        <w:t xml:space="preserve">(фермерских) </w:t>
      </w:r>
      <w:r w:rsidR="008B77F8" w:rsidRPr="00A82263">
        <w:rPr>
          <w:sz w:val="27"/>
          <w:szCs w:val="27"/>
          <w:lang w:bidi="en-US"/>
        </w:rPr>
        <w:br/>
      </w:r>
      <w:r w:rsidRPr="00A82263">
        <w:rPr>
          <w:sz w:val="27"/>
          <w:szCs w:val="27"/>
          <w:lang w:bidi="en-US"/>
        </w:rPr>
        <w:t>хозяйств, 146,</w:t>
      </w:r>
      <w:r w:rsidR="000675B3" w:rsidRPr="00A82263">
        <w:rPr>
          <w:sz w:val="27"/>
          <w:szCs w:val="27"/>
          <w:lang w:bidi="en-US"/>
        </w:rPr>
        <w:t>7</w:t>
      </w:r>
      <w:r w:rsidRPr="00A82263">
        <w:rPr>
          <w:sz w:val="27"/>
          <w:szCs w:val="27"/>
          <w:lang w:bidi="en-US"/>
        </w:rPr>
        <w:t xml:space="preserve"> тыс. личных подсобных хозяйств, 1</w:t>
      </w:r>
      <w:r w:rsidR="000675B3" w:rsidRPr="00A82263">
        <w:rPr>
          <w:sz w:val="27"/>
          <w:szCs w:val="27"/>
          <w:lang w:bidi="en-US"/>
        </w:rPr>
        <w:t>20</w:t>
      </w:r>
      <w:r w:rsidRPr="00A82263">
        <w:rPr>
          <w:sz w:val="27"/>
          <w:szCs w:val="27"/>
          <w:lang w:bidi="en-US"/>
        </w:rPr>
        <w:t xml:space="preserve"> сельскохозяйственных потребительских кооперативов и более 400 организаций пищевой </w:t>
      </w:r>
      <w:r w:rsidRPr="00A82263">
        <w:rPr>
          <w:sz w:val="27"/>
          <w:szCs w:val="27"/>
          <w:lang w:bidi="en-US"/>
        </w:rPr>
        <w:br/>
        <w:t>и перерабатывающей промышленности, которыми ежегодно производится продукции на общую сумму свыше 2</w:t>
      </w:r>
      <w:r w:rsidR="000675B3" w:rsidRPr="00A82263">
        <w:rPr>
          <w:sz w:val="27"/>
          <w:szCs w:val="27"/>
          <w:lang w:bidi="en-US"/>
        </w:rPr>
        <w:t>9</w:t>
      </w:r>
      <w:r w:rsidRPr="00A82263">
        <w:rPr>
          <w:sz w:val="27"/>
          <w:szCs w:val="27"/>
          <w:lang w:bidi="en-US"/>
        </w:rPr>
        <w:t xml:space="preserve"> млрд рублей.</w:t>
      </w:r>
    </w:p>
    <w:p w:rsidR="003B66F1" w:rsidRPr="00A82263" w:rsidRDefault="003B66F1" w:rsidP="003B66F1">
      <w:pPr>
        <w:ind w:firstLine="709"/>
        <w:jc w:val="both"/>
        <w:rPr>
          <w:sz w:val="27"/>
          <w:szCs w:val="27"/>
          <w:lang w:bidi="en-US"/>
        </w:rPr>
      </w:pPr>
      <w:r w:rsidRPr="00A82263">
        <w:rPr>
          <w:sz w:val="27"/>
          <w:szCs w:val="27"/>
          <w:lang w:bidi="en-US"/>
        </w:rPr>
        <w:t>Структура сельского хозяйства Буряти</w:t>
      </w:r>
      <w:r w:rsidR="00271601" w:rsidRPr="00A82263">
        <w:rPr>
          <w:sz w:val="27"/>
          <w:szCs w:val="27"/>
          <w:lang w:bidi="en-US"/>
        </w:rPr>
        <w:t>и</w:t>
      </w:r>
      <w:r w:rsidRPr="00A82263">
        <w:rPr>
          <w:sz w:val="27"/>
          <w:szCs w:val="27"/>
          <w:lang w:bidi="en-US"/>
        </w:rPr>
        <w:t xml:space="preserve"> достаточно устойчивая. Аграрный сектор экономики </w:t>
      </w:r>
      <w:r w:rsidR="00271601" w:rsidRPr="00A82263">
        <w:rPr>
          <w:sz w:val="27"/>
          <w:szCs w:val="27"/>
          <w:lang w:bidi="en-US"/>
        </w:rPr>
        <w:t>региона</w:t>
      </w:r>
      <w:r w:rsidRPr="00A82263">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sidRPr="00A82263">
        <w:rPr>
          <w:sz w:val="27"/>
          <w:szCs w:val="27"/>
          <w:lang w:bidi="en-US"/>
        </w:rPr>
        <w:br/>
      </w:r>
      <w:r w:rsidRPr="00A82263">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rsidR="003B66F1" w:rsidRPr="00A82263" w:rsidRDefault="003B66F1" w:rsidP="003B66F1">
      <w:pPr>
        <w:pStyle w:val="bodytext"/>
        <w:spacing w:before="0" w:after="0"/>
        <w:ind w:firstLine="708"/>
        <w:jc w:val="both"/>
        <w:rPr>
          <w:sz w:val="27"/>
          <w:szCs w:val="27"/>
          <w:lang w:bidi="en-US"/>
        </w:rPr>
      </w:pPr>
      <w:r w:rsidRPr="00A82263">
        <w:rPr>
          <w:sz w:val="27"/>
          <w:szCs w:val="27"/>
          <w:lang w:bidi="en-US"/>
        </w:rPr>
        <w:t>Особенностью Республики Бурятия является высокий удельный вес хозяйств населения в общем объ</w:t>
      </w:r>
      <w:r w:rsidR="00271601" w:rsidRPr="00A82263">
        <w:rPr>
          <w:sz w:val="27"/>
          <w:szCs w:val="27"/>
          <w:lang w:bidi="en-US"/>
        </w:rPr>
        <w:t>ё</w:t>
      </w:r>
      <w:r w:rsidRPr="00A82263">
        <w:rPr>
          <w:sz w:val="27"/>
          <w:szCs w:val="27"/>
          <w:lang w:bidi="en-US"/>
        </w:rPr>
        <w:t xml:space="preserve">ме производства сельскохозяйственной продукции </w:t>
      </w:r>
      <w:r w:rsidR="007B6E2B" w:rsidRPr="00A82263">
        <w:rPr>
          <w:sz w:val="27"/>
          <w:szCs w:val="27"/>
          <w:lang w:bidi="en-US"/>
        </w:rPr>
        <w:br/>
      </w:r>
      <w:r w:rsidRPr="00A82263">
        <w:rPr>
          <w:sz w:val="27"/>
          <w:szCs w:val="27"/>
          <w:lang w:bidi="en-US"/>
        </w:rPr>
        <w:t xml:space="preserve">(более 60%). В хозяйствах населения находится 4% сельскохозяйственных угодий, </w:t>
      </w:r>
      <w:r w:rsidR="00252786" w:rsidRPr="00A82263">
        <w:rPr>
          <w:sz w:val="27"/>
          <w:szCs w:val="27"/>
          <w:lang w:bidi="en-US"/>
        </w:rPr>
        <w:br/>
      </w:r>
      <w:r w:rsidRPr="00A82263">
        <w:rPr>
          <w:sz w:val="27"/>
          <w:szCs w:val="27"/>
          <w:lang w:bidi="en-US"/>
        </w:rPr>
        <w:t>71,4% поголовья крупного рогатого скота, 17,8% свиней, 37,5% овец и коз.</w:t>
      </w:r>
    </w:p>
    <w:p w:rsidR="002F3810" w:rsidRPr="00A82263" w:rsidRDefault="006D4A89" w:rsidP="0019210D">
      <w:pPr>
        <w:ind w:firstLine="708"/>
        <w:jc w:val="both"/>
        <w:rPr>
          <w:sz w:val="27"/>
          <w:szCs w:val="27"/>
          <w:lang w:bidi="en-US"/>
        </w:rPr>
      </w:pPr>
      <w:r w:rsidRPr="00A82263">
        <w:rPr>
          <w:sz w:val="27"/>
          <w:szCs w:val="27"/>
          <w:lang w:bidi="en-US"/>
        </w:rPr>
        <w:t xml:space="preserve">В </w:t>
      </w:r>
      <w:r w:rsidR="00535CD2" w:rsidRPr="00A82263">
        <w:rPr>
          <w:sz w:val="27"/>
          <w:szCs w:val="27"/>
          <w:lang w:bidi="en-US"/>
        </w:rPr>
        <w:t>Б</w:t>
      </w:r>
      <w:r w:rsidR="00B82E1F" w:rsidRPr="00A82263">
        <w:rPr>
          <w:sz w:val="27"/>
          <w:szCs w:val="27"/>
          <w:lang w:bidi="en-US"/>
        </w:rPr>
        <w:t>у</w:t>
      </w:r>
      <w:r w:rsidR="00535CD2" w:rsidRPr="00A82263">
        <w:rPr>
          <w:sz w:val="27"/>
          <w:szCs w:val="27"/>
          <w:lang w:bidi="en-US"/>
        </w:rPr>
        <w:t>рятии</w:t>
      </w:r>
      <w:r w:rsidRPr="00A82263">
        <w:rPr>
          <w:sz w:val="27"/>
          <w:szCs w:val="27"/>
          <w:lang w:bidi="en-US"/>
        </w:rPr>
        <w:t xml:space="preserve"> о</w:t>
      </w:r>
      <w:r w:rsidR="00941CF5" w:rsidRPr="00A82263">
        <w:rPr>
          <w:sz w:val="27"/>
          <w:szCs w:val="27"/>
          <w:lang w:bidi="en-US"/>
        </w:rPr>
        <w:t xml:space="preserve">щущается нехватка квалифицированных </w:t>
      </w:r>
      <w:r w:rsidR="00E765E9" w:rsidRPr="00A82263">
        <w:rPr>
          <w:sz w:val="27"/>
          <w:szCs w:val="27"/>
          <w:lang w:bidi="en-US"/>
        </w:rPr>
        <w:t>кадров</w:t>
      </w:r>
      <w:r w:rsidR="00941CF5" w:rsidRPr="00A82263">
        <w:rPr>
          <w:sz w:val="27"/>
          <w:szCs w:val="27"/>
          <w:lang w:bidi="en-US"/>
        </w:rPr>
        <w:t>.</w:t>
      </w:r>
      <w:r w:rsidR="0019210D" w:rsidRPr="00A82263">
        <w:rPr>
          <w:sz w:val="27"/>
          <w:szCs w:val="27"/>
          <w:lang w:bidi="en-US"/>
        </w:rPr>
        <w:t xml:space="preserve"> </w:t>
      </w:r>
      <w:r w:rsidR="002F3810" w:rsidRPr="00A82263">
        <w:rPr>
          <w:sz w:val="27"/>
          <w:szCs w:val="27"/>
          <w:lang w:bidi="en-US"/>
        </w:rPr>
        <w:t xml:space="preserve">Наиболее востребованными </w:t>
      </w:r>
      <w:r w:rsidR="0019210D" w:rsidRPr="00A82263">
        <w:rPr>
          <w:sz w:val="27"/>
          <w:szCs w:val="27"/>
          <w:lang w:bidi="en-US"/>
        </w:rPr>
        <w:t xml:space="preserve">являются следующие профессии: токарь-универсал, электромонтер по ремонту и обслуживанию электрооборудования, слесарь </w:t>
      </w:r>
      <w:r w:rsidR="0019210D" w:rsidRPr="00A82263">
        <w:rPr>
          <w:sz w:val="27"/>
          <w:szCs w:val="27"/>
          <w:lang w:bidi="en-US"/>
        </w:rPr>
        <w:br/>
        <w:t xml:space="preserve">по контрольно-измерительным приборам и автоматике, монтажник </w:t>
      </w:r>
      <w:r w:rsidR="0019210D" w:rsidRPr="00A82263">
        <w:rPr>
          <w:sz w:val="27"/>
          <w:szCs w:val="27"/>
          <w:lang w:bidi="en-US"/>
        </w:rPr>
        <w:lastRenderedPageBreak/>
        <w:t xml:space="preserve">радиоэлектронной аппаратуры и приборов, наладчик станков и оборудования </w:t>
      </w:r>
      <w:r w:rsidR="0019210D" w:rsidRPr="00A82263">
        <w:rPr>
          <w:sz w:val="27"/>
          <w:szCs w:val="27"/>
          <w:lang w:bidi="en-US"/>
        </w:rPr>
        <w:br/>
        <w:t>в механообработке, токарь, наладчик станков и оборудования в механообработке</w:t>
      </w:r>
      <w:r w:rsidR="002F3810" w:rsidRPr="00A82263">
        <w:rPr>
          <w:sz w:val="27"/>
          <w:szCs w:val="27"/>
          <w:lang w:bidi="en-US"/>
        </w:rPr>
        <w:t>.</w:t>
      </w:r>
    </w:p>
    <w:p w:rsidR="00561889" w:rsidRPr="00A82263" w:rsidRDefault="009D6656" w:rsidP="00561889">
      <w:pPr>
        <w:overflowPunct w:val="0"/>
        <w:ind w:firstLine="709"/>
        <w:jc w:val="both"/>
        <w:textAlignment w:val="baseline"/>
        <w:rPr>
          <w:sz w:val="27"/>
          <w:szCs w:val="27"/>
          <w:lang w:bidi="en-US"/>
        </w:rPr>
      </w:pPr>
      <w:r w:rsidRPr="00A82263">
        <w:rPr>
          <w:sz w:val="27"/>
          <w:szCs w:val="27"/>
          <w:lang w:bidi="en-US"/>
        </w:rPr>
        <w:t xml:space="preserve">В республике также </w:t>
      </w:r>
      <w:r w:rsidR="00C31A15" w:rsidRPr="00A82263">
        <w:rPr>
          <w:sz w:val="27"/>
          <w:szCs w:val="27"/>
          <w:lang w:bidi="en-US"/>
        </w:rPr>
        <w:t>остро востребованы</w:t>
      </w:r>
      <w:r w:rsidRPr="00A82263">
        <w:rPr>
          <w:sz w:val="27"/>
          <w:szCs w:val="27"/>
          <w:lang w:bidi="en-US"/>
        </w:rPr>
        <w:t xml:space="preserve"> специалист</w:t>
      </w:r>
      <w:r w:rsidR="00C31A15" w:rsidRPr="00A82263">
        <w:rPr>
          <w:sz w:val="27"/>
          <w:szCs w:val="27"/>
          <w:lang w:bidi="en-US"/>
        </w:rPr>
        <w:t>ы</w:t>
      </w:r>
      <w:r w:rsidRPr="00A82263">
        <w:rPr>
          <w:sz w:val="27"/>
          <w:szCs w:val="27"/>
          <w:lang w:bidi="en-US"/>
        </w:rPr>
        <w:t xml:space="preserve"> в сфере здравоохранения.</w:t>
      </w:r>
      <w:r w:rsidR="00561889" w:rsidRPr="00A82263">
        <w:rPr>
          <w:sz w:val="27"/>
          <w:szCs w:val="27"/>
          <w:lang w:bidi="en-US"/>
        </w:rPr>
        <w:t xml:space="preserve"> </w:t>
      </w:r>
    </w:p>
    <w:p w:rsidR="005F31E4" w:rsidRPr="00A82263" w:rsidRDefault="00D36FCF" w:rsidP="00561889">
      <w:pPr>
        <w:overflowPunct w:val="0"/>
        <w:ind w:firstLine="709"/>
        <w:jc w:val="both"/>
        <w:textAlignment w:val="baseline"/>
        <w:rPr>
          <w:sz w:val="27"/>
          <w:szCs w:val="27"/>
          <w:lang w:bidi="en-US"/>
        </w:rPr>
      </w:pPr>
      <w:r w:rsidRPr="00A82263">
        <w:rPr>
          <w:sz w:val="27"/>
          <w:szCs w:val="27"/>
          <w:lang w:bidi="en-US"/>
        </w:rPr>
        <w:t>В целях привлечения и трудоустройства медицинских кадров в Бурятии реализуются программы «Земский доктор» и «Земский фельдшер»</w:t>
      </w:r>
      <w:r w:rsidR="005F31E4" w:rsidRPr="00A82263">
        <w:rPr>
          <w:sz w:val="27"/>
          <w:szCs w:val="27"/>
          <w:lang w:bidi="en-US"/>
        </w:rPr>
        <w:t>.</w:t>
      </w:r>
      <w:r w:rsidRPr="00A82263">
        <w:rPr>
          <w:sz w:val="27"/>
          <w:szCs w:val="27"/>
          <w:lang w:bidi="en-US"/>
        </w:rPr>
        <w:t xml:space="preserve"> </w:t>
      </w:r>
    </w:p>
    <w:p w:rsidR="00D36FCF" w:rsidRPr="00A82263" w:rsidRDefault="00D36FCF" w:rsidP="00D36FCF">
      <w:pPr>
        <w:pBdr>
          <w:bottom w:val="single" w:sz="6" w:space="0" w:color="FFFFFF"/>
        </w:pBdr>
        <w:ind w:right="-1" w:firstLine="709"/>
        <w:jc w:val="both"/>
        <w:rPr>
          <w:sz w:val="27"/>
          <w:szCs w:val="27"/>
          <w:lang w:bidi="en-US"/>
        </w:rPr>
      </w:pPr>
      <w:r w:rsidRPr="00A82263">
        <w:rPr>
          <w:sz w:val="27"/>
          <w:szCs w:val="27"/>
          <w:lang w:bidi="en-US"/>
        </w:rPr>
        <w:t xml:space="preserve">В соответствии с постановлением Правительства Республики Бурятия </w:t>
      </w:r>
      <w:r w:rsidR="00D36686" w:rsidRPr="00A82263">
        <w:rPr>
          <w:sz w:val="27"/>
          <w:szCs w:val="27"/>
          <w:lang w:bidi="en-US"/>
        </w:rPr>
        <w:br/>
      </w:r>
      <w:r w:rsidRPr="00A82263">
        <w:rPr>
          <w:sz w:val="27"/>
          <w:szCs w:val="27"/>
          <w:lang w:bidi="en-US"/>
        </w:rPr>
        <w:t xml:space="preserve">от 15 </w:t>
      </w:r>
      <w:r w:rsidR="00D36686" w:rsidRPr="00A82263">
        <w:rPr>
          <w:sz w:val="27"/>
          <w:szCs w:val="27"/>
          <w:lang w:bidi="en-US"/>
        </w:rPr>
        <w:t>ф</w:t>
      </w:r>
      <w:r w:rsidRPr="00A82263">
        <w:rPr>
          <w:sz w:val="27"/>
          <w:szCs w:val="27"/>
          <w:lang w:bidi="en-US"/>
        </w:rPr>
        <w:t xml:space="preserve">евраля 2018 г. №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компенсационная выплата. </w:t>
      </w:r>
    </w:p>
    <w:p w:rsidR="00683B1D" w:rsidRPr="00A82263" w:rsidRDefault="00683B1D" w:rsidP="00832CDF">
      <w:pPr>
        <w:ind w:firstLine="709"/>
        <w:jc w:val="both"/>
        <w:rPr>
          <w:sz w:val="27"/>
          <w:szCs w:val="27"/>
          <w:lang w:bidi="en-US"/>
        </w:rPr>
      </w:pPr>
      <w:r w:rsidRPr="00A82263">
        <w:rPr>
          <w:sz w:val="27"/>
          <w:szCs w:val="27"/>
          <w:lang w:bidi="en-US"/>
        </w:rPr>
        <w:t xml:space="preserve">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 </w:t>
      </w:r>
    </w:p>
    <w:p w:rsidR="00A56CEF" w:rsidRPr="00A82263" w:rsidRDefault="0063658F" w:rsidP="00832CDF">
      <w:pPr>
        <w:pStyle w:val="ConsNonformat"/>
        <w:widowControl/>
        <w:tabs>
          <w:tab w:val="left" w:pos="0"/>
        </w:tabs>
        <w:ind w:firstLine="709"/>
        <w:jc w:val="both"/>
        <w:rPr>
          <w:rFonts w:ascii="Times New Roman" w:hAnsi="Times New Roman" w:cs="Times New Roman"/>
          <w:sz w:val="27"/>
          <w:szCs w:val="27"/>
          <w:lang w:bidi="en-US"/>
        </w:rPr>
      </w:pPr>
      <w:r w:rsidRPr="00A82263">
        <w:rPr>
          <w:rFonts w:ascii="Times New Roman" w:hAnsi="Times New Roman" w:cs="Times New Roman"/>
          <w:sz w:val="27"/>
          <w:szCs w:val="27"/>
          <w:lang w:bidi="en-US"/>
        </w:rPr>
        <w:t>Соотечественникам</w:t>
      </w:r>
      <w:r w:rsidR="00A56CEF" w:rsidRPr="00A82263">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услуг </w:t>
      </w:r>
      <w:r w:rsidR="00646D33" w:rsidRPr="00A82263">
        <w:rPr>
          <w:rFonts w:ascii="Times New Roman" w:hAnsi="Times New Roman" w:cs="Times New Roman"/>
          <w:sz w:val="27"/>
          <w:szCs w:val="27"/>
          <w:lang w:bidi="en-US"/>
        </w:rPr>
        <w:t xml:space="preserve">в сфере дошкольного образования, а также </w:t>
      </w:r>
      <w:r w:rsidR="00A56CEF" w:rsidRPr="00A82263">
        <w:rPr>
          <w:rFonts w:ascii="Times New Roman" w:hAnsi="Times New Roman" w:cs="Times New Roman"/>
          <w:sz w:val="27"/>
          <w:szCs w:val="27"/>
          <w:lang w:bidi="en-US"/>
        </w:rPr>
        <w:t>в</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получении соответствующего уровня образования </w:t>
      </w:r>
      <w:r w:rsidR="00646D33" w:rsidRPr="00A82263">
        <w:rPr>
          <w:rFonts w:ascii="Times New Roman" w:hAnsi="Times New Roman" w:cs="Times New Roman"/>
          <w:sz w:val="27"/>
          <w:szCs w:val="27"/>
          <w:lang w:bidi="en-US"/>
        </w:rPr>
        <w:br/>
      </w:r>
      <w:r w:rsidR="00A56CEF" w:rsidRPr="00A82263">
        <w:rPr>
          <w:rFonts w:ascii="Times New Roman" w:hAnsi="Times New Roman" w:cs="Times New Roman"/>
          <w:sz w:val="27"/>
          <w:szCs w:val="27"/>
          <w:lang w:bidi="en-US"/>
        </w:rPr>
        <w:t xml:space="preserve">в </w:t>
      </w:r>
      <w:r w:rsidR="003D5BAC" w:rsidRPr="00A82263">
        <w:rPr>
          <w:rFonts w:ascii="Times New Roman" w:hAnsi="Times New Roman" w:cs="Times New Roman"/>
          <w:sz w:val="27"/>
          <w:szCs w:val="27"/>
          <w:lang w:bidi="en-US"/>
        </w:rPr>
        <w:t>организациях</w:t>
      </w:r>
      <w:r w:rsidR="00A56CEF" w:rsidRPr="00A82263">
        <w:rPr>
          <w:rFonts w:ascii="Times New Roman" w:hAnsi="Times New Roman" w:cs="Times New Roman"/>
          <w:sz w:val="27"/>
          <w:szCs w:val="27"/>
          <w:lang w:bidi="en-US"/>
        </w:rPr>
        <w:t xml:space="preserve"> общего и</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профессионального образования;</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в области здравоохранения </w:t>
      </w:r>
      <w:r w:rsidR="00BD3199" w:rsidRPr="00A82263">
        <w:rPr>
          <w:rFonts w:ascii="Times New Roman" w:hAnsi="Times New Roman" w:cs="Times New Roman"/>
          <w:sz w:val="27"/>
          <w:szCs w:val="27"/>
          <w:lang w:bidi="en-US"/>
        </w:rPr>
        <w:t>–</w:t>
      </w:r>
      <w:r w:rsidR="002816C0" w:rsidRPr="00A82263">
        <w:rPr>
          <w:rFonts w:ascii="Times New Roman" w:hAnsi="Times New Roman" w:cs="Times New Roman"/>
          <w:sz w:val="27"/>
          <w:szCs w:val="27"/>
          <w:lang w:bidi="en-US"/>
        </w:rPr>
        <w:t xml:space="preserve"> </w:t>
      </w:r>
      <w:r w:rsidR="002A2726" w:rsidRPr="00A82263">
        <w:rPr>
          <w:rFonts w:ascii="Times New Roman" w:hAnsi="Times New Roman" w:cs="Times New Roman"/>
          <w:sz w:val="27"/>
          <w:szCs w:val="27"/>
          <w:lang w:bidi="en-US"/>
        </w:rPr>
        <w:t xml:space="preserve">оказывается медицинская помощь в соответствии </w:t>
      </w:r>
      <w:r w:rsidR="00646D33" w:rsidRPr="00A82263">
        <w:rPr>
          <w:rFonts w:ascii="Times New Roman" w:hAnsi="Times New Roman" w:cs="Times New Roman"/>
          <w:sz w:val="27"/>
          <w:szCs w:val="27"/>
          <w:lang w:bidi="en-US"/>
        </w:rPr>
        <w:br/>
      </w:r>
      <w:r w:rsidR="002A2726" w:rsidRPr="00A82263">
        <w:rPr>
          <w:rFonts w:ascii="Times New Roman" w:hAnsi="Times New Roman" w:cs="Times New Roman"/>
          <w:sz w:val="27"/>
          <w:szCs w:val="27"/>
          <w:lang w:bidi="en-US"/>
        </w:rPr>
        <w:t>с законодательством Российской Федерации</w:t>
      </w:r>
      <w:r w:rsidR="00A56CEF" w:rsidRPr="00A82263">
        <w:rPr>
          <w:rFonts w:ascii="Times New Roman" w:hAnsi="Times New Roman" w:cs="Times New Roman"/>
          <w:sz w:val="27"/>
          <w:szCs w:val="27"/>
          <w:lang w:bidi="en-US"/>
        </w:rPr>
        <w:t>; в области социального обслуживания</w:t>
      </w:r>
      <w:r w:rsidRPr="00A82263">
        <w:rPr>
          <w:rFonts w:ascii="Times New Roman" w:hAnsi="Times New Roman" w:cs="Times New Roman"/>
          <w:sz w:val="27"/>
          <w:szCs w:val="27"/>
          <w:lang w:bidi="en-US"/>
        </w:rPr>
        <w:t>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9479B6" w:rsidRPr="00A82263" w:rsidRDefault="009479B6" w:rsidP="00832CDF">
      <w:pPr>
        <w:ind w:firstLine="709"/>
        <w:jc w:val="both"/>
        <w:rPr>
          <w:sz w:val="27"/>
          <w:szCs w:val="27"/>
          <w:lang w:bidi="en-US"/>
        </w:rPr>
      </w:pPr>
      <w:r w:rsidRPr="00A82263">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sidRPr="00A82263">
        <w:rPr>
          <w:sz w:val="27"/>
          <w:szCs w:val="27"/>
          <w:lang w:bidi="en-US"/>
        </w:rPr>
        <w:t>ё</w:t>
      </w:r>
      <w:r w:rsidRPr="00A82263">
        <w:rPr>
          <w:sz w:val="27"/>
          <w:szCs w:val="27"/>
          <w:lang w:bidi="en-US"/>
        </w:rPr>
        <w:t>много пособия»</w:t>
      </w:r>
      <w:r w:rsidR="00CE2102" w:rsidRPr="00A82263">
        <w:rPr>
          <w:sz w:val="27"/>
          <w:szCs w:val="27"/>
          <w:lang w:bidi="en-US"/>
        </w:rPr>
        <w:t xml:space="preserve"> </w:t>
      </w:r>
      <w:r w:rsidR="004D00B4" w:rsidRPr="00A82263">
        <w:rPr>
          <w:sz w:val="27"/>
          <w:szCs w:val="27"/>
          <w:lang w:bidi="en-US"/>
        </w:rPr>
        <w:t xml:space="preserve">(6000 руб. на каждого члена семьи) </w:t>
      </w:r>
      <w:r w:rsidRPr="00A82263">
        <w:rPr>
          <w:sz w:val="27"/>
          <w:szCs w:val="27"/>
          <w:lang w:bidi="en-US"/>
        </w:rPr>
        <w:t>и</w:t>
      </w:r>
      <w:r w:rsidR="004D00B4" w:rsidRPr="00A82263">
        <w:rPr>
          <w:sz w:val="27"/>
          <w:szCs w:val="27"/>
          <w:lang w:bidi="en-US"/>
        </w:rPr>
        <w:t> </w:t>
      </w:r>
      <w:r w:rsidRPr="00A82263">
        <w:rPr>
          <w:sz w:val="27"/>
          <w:szCs w:val="27"/>
          <w:lang w:bidi="en-US"/>
        </w:rPr>
        <w:t xml:space="preserve">компенсации «расходов по найму жилого помещения» </w:t>
      </w:r>
      <w:r w:rsidR="004D00B4" w:rsidRPr="00A82263">
        <w:rPr>
          <w:sz w:val="27"/>
          <w:szCs w:val="27"/>
          <w:lang w:bidi="en-US"/>
        </w:rPr>
        <w:t xml:space="preserve">(3000 руб. в месяц </w:t>
      </w:r>
      <w:r w:rsidR="00C37FBE">
        <w:rPr>
          <w:sz w:val="27"/>
          <w:szCs w:val="27"/>
          <w:lang w:bidi="en-US"/>
        </w:rPr>
        <w:br/>
      </w:r>
      <w:r w:rsidR="004D00B4" w:rsidRPr="00A82263">
        <w:rPr>
          <w:sz w:val="27"/>
          <w:szCs w:val="27"/>
          <w:lang w:bidi="en-US"/>
        </w:rPr>
        <w:t xml:space="preserve">на семью </w:t>
      </w:r>
      <w:r w:rsidR="000B7211" w:rsidRPr="00A82263">
        <w:rPr>
          <w:sz w:val="27"/>
          <w:szCs w:val="27"/>
          <w:lang w:bidi="en-US"/>
        </w:rPr>
        <w:t>на семью</w:t>
      </w:r>
      <w:r w:rsidRPr="00A82263">
        <w:rPr>
          <w:sz w:val="27"/>
          <w:szCs w:val="27"/>
          <w:lang w:bidi="en-US"/>
        </w:rPr>
        <w:t xml:space="preserve"> при продолжительности проживания до 6 месяцев). </w:t>
      </w:r>
    </w:p>
    <w:p w:rsidR="009479B6" w:rsidRPr="00A82263" w:rsidRDefault="009479B6" w:rsidP="00E55A8F">
      <w:pPr>
        <w:ind w:firstLine="709"/>
        <w:contextualSpacing/>
        <w:jc w:val="both"/>
        <w:rPr>
          <w:sz w:val="27"/>
          <w:szCs w:val="27"/>
          <w:lang w:bidi="en-US"/>
        </w:rPr>
      </w:pPr>
      <w:r w:rsidRPr="00A82263">
        <w:rPr>
          <w:sz w:val="27"/>
          <w:szCs w:val="27"/>
          <w:lang w:bidi="en-US"/>
        </w:rPr>
        <w:t xml:space="preserve">Жилищное обустройство </w:t>
      </w:r>
      <w:r w:rsidR="0058251C" w:rsidRPr="00A82263">
        <w:rPr>
          <w:sz w:val="27"/>
          <w:szCs w:val="27"/>
          <w:lang w:bidi="en-US"/>
        </w:rPr>
        <w:t>соотечественников</w:t>
      </w:r>
      <w:r w:rsidRPr="00A82263">
        <w:rPr>
          <w:sz w:val="27"/>
          <w:szCs w:val="27"/>
          <w:lang w:bidi="en-US"/>
        </w:rPr>
        <w:t xml:space="preserve"> происходит в имеющемся жилом фонде на условиях найма или покупки жилья на вторичном рынке за сч</w:t>
      </w:r>
      <w:r w:rsidR="0058251C" w:rsidRPr="00A82263">
        <w:rPr>
          <w:sz w:val="27"/>
          <w:szCs w:val="27"/>
          <w:lang w:bidi="en-US"/>
        </w:rPr>
        <w:t>ё</w:t>
      </w:r>
      <w:r w:rsidRPr="00A82263">
        <w:rPr>
          <w:sz w:val="27"/>
          <w:szCs w:val="27"/>
          <w:lang w:bidi="en-US"/>
        </w:rPr>
        <w:t xml:space="preserve">т средств переселенца. </w:t>
      </w:r>
      <w:r w:rsidR="00D748A6" w:rsidRPr="00A82263">
        <w:rPr>
          <w:sz w:val="27"/>
          <w:szCs w:val="27"/>
          <w:lang w:bidi="en-US"/>
        </w:rPr>
        <w:t xml:space="preserve">Участники Государственной программы и члены их семей </w:t>
      </w:r>
      <w:r w:rsidRPr="00A82263">
        <w:rPr>
          <w:sz w:val="27"/>
          <w:szCs w:val="27"/>
          <w:lang w:bidi="en-US"/>
        </w:rPr>
        <w:t xml:space="preserve">самостоятельно принимают решение о жилищном обустройстве в зависимости </w:t>
      </w:r>
      <w:r w:rsidR="00D748A6" w:rsidRPr="00A82263">
        <w:rPr>
          <w:sz w:val="27"/>
          <w:szCs w:val="27"/>
          <w:lang w:bidi="en-US"/>
        </w:rPr>
        <w:br/>
      </w:r>
      <w:r w:rsidRPr="00A82263">
        <w:rPr>
          <w:sz w:val="27"/>
          <w:szCs w:val="27"/>
          <w:lang w:bidi="en-US"/>
        </w:rPr>
        <w:t>от уровня материальной обеспеченности.</w:t>
      </w:r>
    </w:p>
    <w:p w:rsidR="004D00B4" w:rsidRPr="00A82263" w:rsidRDefault="004D00B4" w:rsidP="00E55A8F">
      <w:pPr>
        <w:ind w:firstLine="709"/>
        <w:contextualSpacing/>
        <w:jc w:val="both"/>
        <w:rPr>
          <w:sz w:val="27"/>
          <w:szCs w:val="27"/>
          <w:lang w:bidi="en-US"/>
        </w:rPr>
      </w:pPr>
      <w:r w:rsidRPr="00A82263">
        <w:rPr>
          <w:sz w:val="27"/>
          <w:szCs w:val="27"/>
          <w:lang w:bidi="en-US"/>
        </w:rPr>
        <w:t>Средняя цена одного м</w:t>
      </w:r>
      <w:r w:rsidRPr="00A82263">
        <w:rPr>
          <w:sz w:val="27"/>
          <w:szCs w:val="27"/>
          <w:vertAlign w:val="superscript"/>
          <w:lang w:bidi="en-US"/>
        </w:rPr>
        <w:t>2</w:t>
      </w:r>
      <w:r w:rsidRPr="00A82263">
        <w:rPr>
          <w:sz w:val="27"/>
          <w:szCs w:val="27"/>
          <w:lang w:bidi="en-US"/>
        </w:rPr>
        <w:t xml:space="preserve"> общей площади жилья республики составляет более </w:t>
      </w:r>
      <w:r w:rsidR="00C37FBE">
        <w:rPr>
          <w:sz w:val="27"/>
          <w:szCs w:val="27"/>
          <w:lang w:bidi="en-US"/>
        </w:rPr>
        <w:t>86</w:t>
      </w:r>
      <w:r w:rsidRPr="00A82263">
        <w:rPr>
          <w:sz w:val="27"/>
          <w:szCs w:val="27"/>
          <w:lang w:bidi="en-US"/>
        </w:rPr>
        <w:t> </w:t>
      </w:r>
      <w:r w:rsidR="00C37FBE">
        <w:rPr>
          <w:sz w:val="27"/>
          <w:szCs w:val="27"/>
          <w:lang w:bidi="en-US"/>
        </w:rPr>
        <w:t>834</w:t>
      </w:r>
      <w:r w:rsidRPr="00A82263">
        <w:rPr>
          <w:sz w:val="27"/>
          <w:szCs w:val="27"/>
          <w:lang w:bidi="en-US"/>
        </w:rPr>
        <w:t xml:space="preserve"> тыс. рублей. Средняя стоимость аренды квартиры колеблется </w:t>
      </w:r>
      <w:r w:rsidR="001713C5" w:rsidRPr="00A82263">
        <w:rPr>
          <w:sz w:val="27"/>
          <w:szCs w:val="27"/>
          <w:lang w:bidi="en-US"/>
        </w:rPr>
        <w:br/>
      </w:r>
      <w:r w:rsidRPr="00A82263">
        <w:rPr>
          <w:sz w:val="27"/>
          <w:szCs w:val="27"/>
          <w:lang w:bidi="en-US"/>
        </w:rPr>
        <w:t xml:space="preserve">от </w:t>
      </w:r>
      <w:r w:rsidR="00C37FBE">
        <w:rPr>
          <w:sz w:val="27"/>
          <w:szCs w:val="27"/>
          <w:lang w:bidi="en-US"/>
        </w:rPr>
        <w:t>20</w:t>
      </w:r>
      <w:r w:rsidRPr="00A82263">
        <w:rPr>
          <w:sz w:val="27"/>
          <w:szCs w:val="27"/>
          <w:lang w:bidi="en-US"/>
        </w:rPr>
        <w:t xml:space="preserve"> тыс. рублей в месяц до </w:t>
      </w:r>
      <w:r w:rsidR="00C37FBE">
        <w:rPr>
          <w:sz w:val="27"/>
          <w:szCs w:val="27"/>
          <w:lang w:bidi="en-US"/>
        </w:rPr>
        <w:t>30</w:t>
      </w:r>
      <w:r w:rsidRPr="00A82263">
        <w:rPr>
          <w:sz w:val="27"/>
          <w:szCs w:val="27"/>
          <w:lang w:bidi="en-US"/>
        </w:rPr>
        <w:t xml:space="preserve"> тыс. рублей в зависимости от района республики и характеристик жилого помещения.</w:t>
      </w:r>
    </w:p>
    <w:p w:rsidR="004D00B4" w:rsidRPr="00A82263" w:rsidRDefault="004D00B4" w:rsidP="00E55A8F">
      <w:pPr>
        <w:ind w:firstLine="709"/>
        <w:jc w:val="both"/>
        <w:rPr>
          <w:bCs/>
          <w:sz w:val="27"/>
          <w:szCs w:val="27"/>
          <w:shd w:val="clear" w:color="auto" w:fill="FFFFFF"/>
        </w:rPr>
      </w:pPr>
      <w:r w:rsidRPr="00A82263">
        <w:rPr>
          <w:bCs/>
          <w:color w:val="202124"/>
          <w:sz w:val="27"/>
          <w:szCs w:val="27"/>
          <w:shd w:val="clear" w:color="auto" w:fill="FFFFFF"/>
        </w:rPr>
        <w:t>Соотечественники после получения российского гражданства имеют право</w:t>
      </w:r>
      <w:r w:rsidRPr="00A82263">
        <w:rPr>
          <w:bCs/>
          <w:sz w:val="27"/>
          <w:szCs w:val="27"/>
          <w:shd w:val="clear" w:color="auto" w:fill="FFFFFF"/>
        </w:rPr>
        <w:t xml:space="preserve"> бесплатно и однократно получить в собственность для индивидуального жилищного строительства земельные участки, находящиеся в государственной и муниципальной собственности;</w:t>
      </w:r>
    </w:p>
    <w:p w:rsidR="00E257C1" w:rsidRPr="00A82263" w:rsidRDefault="00DF34A1" w:rsidP="00E55A8F">
      <w:pPr>
        <w:ind w:firstLine="709"/>
        <w:contextualSpacing/>
        <w:jc w:val="both"/>
        <w:rPr>
          <w:sz w:val="27"/>
          <w:szCs w:val="27"/>
          <w:lang w:bidi="en-US"/>
        </w:rPr>
      </w:pPr>
      <w:r w:rsidRPr="00A82263">
        <w:rPr>
          <w:sz w:val="27"/>
          <w:szCs w:val="27"/>
          <w:lang w:bidi="en-US"/>
        </w:rPr>
        <w:t>Кроме того,</w:t>
      </w:r>
      <w:r w:rsidR="004D00B4" w:rsidRPr="00A82263">
        <w:rPr>
          <w:sz w:val="27"/>
          <w:szCs w:val="27"/>
          <w:lang w:bidi="en-US"/>
        </w:rPr>
        <w:t xml:space="preserve"> с</w:t>
      </w:r>
      <w:r w:rsidR="009479B6" w:rsidRPr="00A82263">
        <w:rPr>
          <w:sz w:val="27"/>
          <w:szCs w:val="27"/>
          <w:lang w:bidi="en-US"/>
        </w:rPr>
        <w:t>огласно Федеральному закону от 1</w:t>
      </w:r>
      <w:r w:rsidR="00D748A6" w:rsidRPr="00A82263">
        <w:rPr>
          <w:sz w:val="27"/>
          <w:szCs w:val="27"/>
          <w:lang w:bidi="en-US"/>
        </w:rPr>
        <w:t xml:space="preserve"> мая </w:t>
      </w:r>
      <w:r w:rsidR="009479B6" w:rsidRPr="00A82263">
        <w:rPr>
          <w:sz w:val="27"/>
          <w:szCs w:val="27"/>
          <w:lang w:bidi="en-US"/>
        </w:rPr>
        <w:t xml:space="preserve">2016 </w:t>
      </w:r>
      <w:r w:rsidR="00D748A6" w:rsidRPr="00A82263">
        <w:rPr>
          <w:sz w:val="27"/>
          <w:szCs w:val="27"/>
          <w:lang w:bidi="en-US"/>
        </w:rPr>
        <w:t xml:space="preserve">г. </w:t>
      </w:r>
      <w:r w:rsidR="009479B6" w:rsidRPr="00A82263">
        <w:rPr>
          <w:sz w:val="27"/>
          <w:szCs w:val="27"/>
          <w:lang w:bidi="en-US"/>
        </w:rPr>
        <w:t>№ 119 «</w:t>
      </w:r>
      <w:r w:rsidR="00667204" w:rsidRPr="00A82263">
        <w:rPr>
          <w:sz w:val="27"/>
          <w:szCs w:val="27"/>
          <w:lang w:bidi="en-US"/>
        </w:rPr>
        <w:t>Об</w:t>
      </w:r>
      <w:r w:rsidR="004D00B4" w:rsidRPr="00A82263">
        <w:rPr>
          <w:sz w:val="27"/>
          <w:szCs w:val="27"/>
          <w:lang w:bidi="en-US"/>
        </w:rPr>
        <w:t> </w:t>
      </w:r>
      <w:r w:rsidR="00667204" w:rsidRPr="00A82263">
        <w:rPr>
          <w:sz w:val="27"/>
          <w:szCs w:val="27"/>
          <w:lang w:bidi="en-US"/>
        </w:rPr>
        <w:t>особенностях предоставления гражданам земельных участков, находящихся в</w:t>
      </w:r>
      <w:r w:rsidR="004D00B4" w:rsidRPr="00A82263">
        <w:rPr>
          <w:sz w:val="27"/>
          <w:szCs w:val="27"/>
          <w:lang w:bidi="en-US"/>
        </w:rPr>
        <w:t> </w:t>
      </w:r>
      <w:r w:rsidR="00667204" w:rsidRPr="00A82263">
        <w:rPr>
          <w:sz w:val="27"/>
          <w:szCs w:val="27"/>
          <w:lang w:bidi="en-US"/>
        </w:rPr>
        <w:t>государственной или муниципальной собственности и расположенных</w:t>
      </w:r>
      <w:r w:rsidR="00667204" w:rsidRPr="00A82263">
        <w:rPr>
          <w:sz w:val="27"/>
          <w:szCs w:val="27"/>
        </w:rPr>
        <w:t xml:space="preserve"> </w:t>
      </w:r>
      <w:r w:rsidR="00667204" w:rsidRPr="00A82263">
        <w:rPr>
          <w:sz w:val="27"/>
          <w:szCs w:val="27"/>
        </w:rPr>
        <w:lastRenderedPageBreak/>
        <w:t>в</w:t>
      </w:r>
      <w:r w:rsidR="004D00B4" w:rsidRPr="00A82263">
        <w:rPr>
          <w:sz w:val="27"/>
          <w:szCs w:val="27"/>
        </w:rPr>
        <w:t> </w:t>
      </w:r>
      <w:r w:rsidR="00667204" w:rsidRPr="00A82263">
        <w:rPr>
          <w:sz w:val="27"/>
          <w:szCs w:val="27"/>
        </w:rPr>
        <w:t>Арктической зоне Российской Федерации и на других территориях Севера, Сибири и Дальнего Востока Российской Федерации, и о внесении изменений в</w:t>
      </w:r>
      <w:r w:rsidR="00E55A8F" w:rsidRPr="00A82263">
        <w:rPr>
          <w:sz w:val="27"/>
          <w:szCs w:val="27"/>
        </w:rPr>
        <w:t> </w:t>
      </w:r>
      <w:r w:rsidR="00667204" w:rsidRPr="00A82263">
        <w:rPr>
          <w:sz w:val="27"/>
          <w:szCs w:val="27"/>
        </w:rPr>
        <w:t>отдельные законодательные акты Российской Федерации</w:t>
      </w:r>
      <w:r w:rsidR="009479B6" w:rsidRPr="00A82263">
        <w:rPr>
          <w:sz w:val="27"/>
          <w:szCs w:val="27"/>
          <w:lang w:bidi="en-US"/>
        </w:rPr>
        <w:t xml:space="preserve">» участнику </w:t>
      </w:r>
      <w:r w:rsidR="00D748A6" w:rsidRPr="00A82263">
        <w:rPr>
          <w:sz w:val="27"/>
          <w:szCs w:val="27"/>
          <w:lang w:bidi="en-US"/>
        </w:rPr>
        <w:t>Государственной программы и членам его сем</w:t>
      </w:r>
      <w:r w:rsidR="00AE6194" w:rsidRPr="00A82263">
        <w:rPr>
          <w:sz w:val="27"/>
          <w:szCs w:val="27"/>
          <w:lang w:bidi="en-US"/>
        </w:rPr>
        <w:t>ь</w:t>
      </w:r>
      <w:r w:rsidR="00D748A6" w:rsidRPr="00A82263">
        <w:rPr>
          <w:sz w:val="27"/>
          <w:szCs w:val="27"/>
          <w:lang w:bidi="en-US"/>
        </w:rPr>
        <w:t>и</w:t>
      </w:r>
      <w:r w:rsidR="009479B6" w:rsidRPr="00A82263">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A82263">
        <w:rPr>
          <w:sz w:val="27"/>
          <w:szCs w:val="27"/>
          <w:vertAlign w:val="superscript"/>
        </w:rPr>
        <w:footnoteReference w:id="35"/>
      </w:r>
      <w:r w:rsidR="00E257C1" w:rsidRPr="00A82263">
        <w:rPr>
          <w:sz w:val="27"/>
          <w:szCs w:val="27"/>
          <w:lang w:bidi="en-US"/>
        </w:rPr>
        <w:t>.</w:t>
      </w:r>
    </w:p>
    <w:p w:rsidR="00305BBF" w:rsidRPr="00A82263" w:rsidRDefault="00305BBF" w:rsidP="00832CDF">
      <w:pPr>
        <w:ind w:firstLine="709"/>
        <w:jc w:val="both"/>
        <w:rPr>
          <w:sz w:val="27"/>
          <w:szCs w:val="27"/>
          <w:lang w:bidi="en-US"/>
        </w:rPr>
      </w:pPr>
      <w:r w:rsidRPr="00A82263">
        <w:rPr>
          <w:sz w:val="27"/>
          <w:szCs w:val="27"/>
          <w:lang w:bidi="en-US"/>
        </w:rPr>
        <w:t xml:space="preserve">В рамках постановления Правительства Российской Федерации от 7 декабря 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sidRPr="00A82263">
        <w:rPr>
          <w:sz w:val="27"/>
          <w:szCs w:val="27"/>
          <w:lang w:bidi="en-US"/>
        </w:rPr>
        <w:br/>
      </w:r>
      <w:r w:rsidRPr="00A82263">
        <w:rPr>
          <w:sz w:val="27"/>
          <w:szCs w:val="27"/>
          <w:lang w:bidi="en-US"/>
        </w:rPr>
        <w:t>от 2 сентября 2015 г. № 1713-р»</w:t>
      </w:r>
      <w:r w:rsidR="00CC13DE" w:rsidRPr="00A82263">
        <w:rPr>
          <w:sz w:val="27"/>
          <w:szCs w:val="27"/>
          <w:lang w:bidi="en-US"/>
        </w:rPr>
        <w:t xml:space="preserve"> т</w:t>
      </w:r>
      <w:r w:rsidRPr="00A82263">
        <w:rPr>
          <w:sz w:val="27"/>
          <w:szCs w:val="27"/>
          <w:lang w:bidi="en-US"/>
        </w:rPr>
        <w:t xml:space="preserve">акже после получения гражданства Российской Федерации </w:t>
      </w:r>
      <w:r w:rsidR="004D00B4" w:rsidRPr="00A82263">
        <w:rPr>
          <w:bCs/>
          <w:sz w:val="27"/>
          <w:szCs w:val="27"/>
          <w:shd w:val="clear" w:color="auto" w:fill="FFFFFF"/>
        </w:rPr>
        <w:t>молодые семьи (возраст супругов не более 35 лет) и владельцы дальневосточного гектара</w:t>
      </w:r>
      <w:r w:rsidR="004D00B4" w:rsidRPr="00A82263">
        <w:rPr>
          <w:sz w:val="27"/>
          <w:szCs w:val="27"/>
          <w:lang w:bidi="en-US"/>
        </w:rPr>
        <w:t xml:space="preserve"> могут</w:t>
      </w:r>
      <w:r w:rsidR="00CC13DE" w:rsidRPr="00A82263">
        <w:rPr>
          <w:sz w:val="27"/>
          <w:szCs w:val="27"/>
          <w:lang w:bidi="en-US"/>
        </w:rPr>
        <w:t xml:space="preserve"> </w:t>
      </w:r>
      <w:r w:rsidRPr="00A82263">
        <w:rPr>
          <w:sz w:val="27"/>
          <w:szCs w:val="27"/>
          <w:lang w:bidi="en-US"/>
        </w:rPr>
        <w:t>офор</w:t>
      </w:r>
      <w:r w:rsidR="0096412C">
        <w:rPr>
          <w:sz w:val="27"/>
          <w:szCs w:val="27"/>
          <w:lang w:bidi="en-US"/>
        </w:rPr>
        <w:t>м</w:t>
      </w:r>
      <w:r w:rsidR="004D00B4" w:rsidRPr="00A82263">
        <w:rPr>
          <w:sz w:val="27"/>
          <w:szCs w:val="27"/>
          <w:lang w:bidi="en-US"/>
        </w:rPr>
        <w:t>ить</w:t>
      </w:r>
      <w:r w:rsidRPr="00A82263">
        <w:rPr>
          <w:sz w:val="27"/>
          <w:szCs w:val="27"/>
          <w:lang w:bidi="en-US"/>
        </w:rPr>
        <w:t xml:space="preserve"> кредит с процентной ставкой 2% годовых на приобретение или строительство жилья на территории Дальневосточного федерального округа</w:t>
      </w:r>
      <w:r w:rsidR="001713C5" w:rsidRPr="00A82263">
        <w:rPr>
          <w:sz w:val="27"/>
          <w:szCs w:val="27"/>
          <w:lang w:bidi="en-US"/>
        </w:rPr>
        <w:t xml:space="preserve"> («дальневосточная ипотека»)</w:t>
      </w:r>
      <w:r w:rsidRPr="00A82263">
        <w:rPr>
          <w:sz w:val="27"/>
          <w:szCs w:val="27"/>
          <w:lang w:bidi="en-US"/>
        </w:rPr>
        <w:t xml:space="preserve">. </w:t>
      </w:r>
    </w:p>
    <w:p w:rsidR="008D777D" w:rsidRPr="00A82263" w:rsidRDefault="008D777D" w:rsidP="00832CDF">
      <w:pPr>
        <w:ind w:firstLine="709"/>
        <w:contextualSpacing/>
        <w:jc w:val="both"/>
        <w:rPr>
          <w:sz w:val="27"/>
          <w:szCs w:val="27"/>
          <w:lang w:bidi="en-US"/>
        </w:rPr>
      </w:pPr>
      <w:r w:rsidRPr="00A82263">
        <w:rPr>
          <w:sz w:val="27"/>
          <w:szCs w:val="27"/>
          <w:lang w:bidi="en-US"/>
        </w:rPr>
        <w:t>Медицинская помощь участникам Государственной программы и членам их семей оказывается в соотве</w:t>
      </w:r>
      <w:r w:rsidR="00264D7C" w:rsidRPr="00A82263">
        <w:rPr>
          <w:sz w:val="27"/>
          <w:szCs w:val="27"/>
          <w:lang w:bidi="en-US"/>
        </w:rPr>
        <w:t>т</w:t>
      </w:r>
      <w:r w:rsidRPr="00A82263">
        <w:rPr>
          <w:sz w:val="27"/>
          <w:szCs w:val="27"/>
          <w:lang w:bidi="en-US"/>
        </w:rPr>
        <w:t xml:space="preserve">ствии с федеральным и региональным законодательством. </w:t>
      </w:r>
    </w:p>
    <w:p w:rsidR="008D777D" w:rsidRPr="00A82263" w:rsidRDefault="008D777D" w:rsidP="00832CDF">
      <w:pPr>
        <w:ind w:firstLine="709"/>
        <w:contextualSpacing/>
        <w:jc w:val="both"/>
        <w:rPr>
          <w:sz w:val="27"/>
          <w:szCs w:val="27"/>
          <w:lang w:bidi="en-US"/>
        </w:rPr>
      </w:pPr>
      <w:r w:rsidRPr="00A82263">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DD6601" w:rsidRPr="00A82263" w:rsidRDefault="00031269" w:rsidP="00832CDF">
      <w:pPr>
        <w:ind w:firstLine="709"/>
        <w:jc w:val="both"/>
        <w:rPr>
          <w:sz w:val="27"/>
          <w:szCs w:val="27"/>
          <w:lang w:bidi="en-US"/>
        </w:rPr>
      </w:pPr>
      <w:r w:rsidRPr="00A82263">
        <w:rPr>
          <w:sz w:val="27"/>
          <w:szCs w:val="27"/>
          <w:lang w:bidi="en-US"/>
        </w:rPr>
        <w:t xml:space="preserve">Участники Государственной программы и члены их семей </w:t>
      </w:r>
      <w:r w:rsidR="008D777D" w:rsidRPr="00A82263">
        <w:rPr>
          <w:sz w:val="27"/>
          <w:szCs w:val="27"/>
          <w:lang w:bidi="en-US"/>
        </w:rPr>
        <w:t>имеют</w:t>
      </w:r>
      <w:r w:rsidRPr="00A82263">
        <w:rPr>
          <w:sz w:val="27"/>
          <w:szCs w:val="27"/>
          <w:lang w:bidi="en-US"/>
        </w:rPr>
        <w:t xml:space="preserve"> прав</w:t>
      </w:r>
      <w:r w:rsidR="008D777D" w:rsidRPr="00A82263">
        <w:rPr>
          <w:sz w:val="27"/>
          <w:szCs w:val="27"/>
          <w:lang w:bidi="en-US"/>
        </w:rPr>
        <w:t>о</w:t>
      </w:r>
      <w:r w:rsidRPr="00A82263">
        <w:rPr>
          <w:sz w:val="27"/>
          <w:szCs w:val="27"/>
          <w:lang w:bidi="en-US"/>
        </w:rPr>
        <w:t xml:space="preserve"> </w:t>
      </w:r>
      <w:r w:rsidR="008D777D" w:rsidRPr="00A82263">
        <w:rPr>
          <w:sz w:val="27"/>
          <w:szCs w:val="27"/>
          <w:lang w:bidi="en-US"/>
        </w:rPr>
        <w:br/>
      </w:r>
      <w:r w:rsidRPr="00A82263">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sidRPr="00A82263">
        <w:rPr>
          <w:sz w:val="27"/>
          <w:szCs w:val="27"/>
          <w:lang w:bidi="en-US"/>
        </w:rPr>
        <w:t>го</w:t>
      </w:r>
      <w:r w:rsidRPr="00A82263">
        <w:rPr>
          <w:sz w:val="27"/>
          <w:szCs w:val="27"/>
          <w:lang w:bidi="en-US"/>
        </w:rPr>
        <w:t xml:space="preserve"> обучени</w:t>
      </w:r>
      <w:r w:rsidR="000B7211" w:rsidRPr="00A82263">
        <w:rPr>
          <w:sz w:val="27"/>
          <w:szCs w:val="27"/>
          <w:lang w:bidi="en-US"/>
        </w:rPr>
        <w:t>я</w:t>
      </w:r>
      <w:r w:rsidRPr="00A82263">
        <w:rPr>
          <w:sz w:val="27"/>
          <w:szCs w:val="27"/>
          <w:lang w:bidi="en-US"/>
        </w:rPr>
        <w:t xml:space="preserve"> по программам профессиональной подготовки по профессиям рабочих, должностям служащих </w:t>
      </w:r>
      <w:r w:rsidR="008D777D" w:rsidRPr="00A82263">
        <w:rPr>
          <w:sz w:val="27"/>
          <w:szCs w:val="27"/>
          <w:lang w:bidi="en-US"/>
        </w:rPr>
        <w:br/>
      </w:r>
      <w:r w:rsidRPr="00A82263">
        <w:rPr>
          <w:sz w:val="27"/>
          <w:szCs w:val="27"/>
          <w:lang w:bidi="en-US"/>
        </w:rPr>
        <w:t xml:space="preserve">в пределах освоения образовательной программы среднего общего образования </w:t>
      </w:r>
      <w:r w:rsidR="008D777D" w:rsidRPr="00A82263">
        <w:rPr>
          <w:sz w:val="27"/>
          <w:szCs w:val="27"/>
          <w:lang w:bidi="en-US"/>
        </w:rPr>
        <w:br/>
      </w:r>
      <w:r w:rsidRPr="00A82263">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sidRPr="00A82263">
        <w:rPr>
          <w:sz w:val="27"/>
          <w:szCs w:val="27"/>
          <w:lang w:bidi="en-US"/>
        </w:rPr>
        <w:t>ё</w:t>
      </w:r>
      <w:r w:rsidRPr="00A82263">
        <w:rPr>
          <w:sz w:val="27"/>
          <w:szCs w:val="27"/>
          <w:lang w:bidi="en-US"/>
        </w:rPr>
        <w:t xml:space="preserve">й 17 Федерального закона от 24 мая 1999 г. № 99-ФЗ </w:t>
      </w:r>
      <w:r w:rsidR="008D777D" w:rsidRPr="00A82263">
        <w:rPr>
          <w:sz w:val="27"/>
          <w:szCs w:val="27"/>
          <w:lang w:bidi="en-US"/>
        </w:rPr>
        <w:br/>
      </w:r>
      <w:r w:rsidRPr="00A82263">
        <w:rPr>
          <w:sz w:val="27"/>
          <w:szCs w:val="27"/>
          <w:lang w:bidi="en-US"/>
        </w:rPr>
        <w:t xml:space="preserve">«О государственной политике Российской Федерации в отношении соотечественников за рубежом». </w:t>
      </w:r>
    </w:p>
    <w:p w:rsidR="00D14582" w:rsidRPr="00A82263" w:rsidRDefault="00D14582" w:rsidP="00832CDF">
      <w:pPr>
        <w:ind w:firstLine="709"/>
        <w:jc w:val="both"/>
        <w:rPr>
          <w:sz w:val="27"/>
          <w:szCs w:val="27"/>
          <w:lang w:bidi="en-US"/>
        </w:rPr>
      </w:pPr>
      <w:r w:rsidRPr="00A82263">
        <w:rPr>
          <w:sz w:val="27"/>
          <w:szCs w:val="27"/>
          <w:lang w:bidi="en-US"/>
        </w:rPr>
        <w:t xml:space="preserve">В Республике Бурятия </w:t>
      </w:r>
      <w:r w:rsidR="00C37FBE">
        <w:rPr>
          <w:sz w:val="27"/>
          <w:szCs w:val="27"/>
          <w:lang w:bidi="en-US"/>
        </w:rPr>
        <w:t>с</w:t>
      </w:r>
      <w:r w:rsidR="00C37FBE" w:rsidRPr="00C37FBE">
        <w:rPr>
          <w:sz w:val="27"/>
          <w:szCs w:val="27"/>
          <w:lang w:bidi="en-US"/>
        </w:rPr>
        <w:t xml:space="preserve">истема образования </w:t>
      </w:r>
      <w:r w:rsidR="00C37FBE">
        <w:rPr>
          <w:sz w:val="27"/>
          <w:szCs w:val="27"/>
          <w:lang w:bidi="en-US"/>
        </w:rPr>
        <w:t>представлена</w:t>
      </w:r>
      <w:r w:rsidR="00C37FBE" w:rsidRPr="00C37FBE">
        <w:rPr>
          <w:sz w:val="27"/>
          <w:szCs w:val="27"/>
          <w:lang w:bidi="en-US"/>
        </w:rPr>
        <w:t xml:space="preserve"> 466 дошкольны</w:t>
      </w:r>
      <w:r w:rsidR="00C37FBE">
        <w:rPr>
          <w:sz w:val="27"/>
          <w:szCs w:val="27"/>
          <w:lang w:bidi="en-US"/>
        </w:rPr>
        <w:t xml:space="preserve">ми </w:t>
      </w:r>
      <w:r w:rsidR="00C37FBE" w:rsidRPr="00C37FBE">
        <w:rPr>
          <w:sz w:val="27"/>
          <w:szCs w:val="27"/>
          <w:lang w:bidi="en-US"/>
        </w:rPr>
        <w:t>образовательны</w:t>
      </w:r>
      <w:r w:rsidR="00C37FBE">
        <w:rPr>
          <w:sz w:val="27"/>
          <w:szCs w:val="27"/>
          <w:lang w:bidi="en-US"/>
        </w:rPr>
        <w:t>ми</w:t>
      </w:r>
      <w:r w:rsidR="00C37FBE" w:rsidRPr="00C37FBE">
        <w:rPr>
          <w:sz w:val="27"/>
          <w:szCs w:val="27"/>
          <w:lang w:bidi="en-US"/>
        </w:rPr>
        <w:t xml:space="preserve"> организаци</w:t>
      </w:r>
      <w:r w:rsidR="00C37FBE">
        <w:rPr>
          <w:sz w:val="27"/>
          <w:szCs w:val="27"/>
          <w:lang w:bidi="en-US"/>
        </w:rPr>
        <w:t>ями</w:t>
      </w:r>
      <w:r w:rsidR="00C37FBE" w:rsidRPr="00C37FBE">
        <w:rPr>
          <w:sz w:val="27"/>
          <w:szCs w:val="27"/>
          <w:lang w:bidi="en-US"/>
        </w:rPr>
        <w:t xml:space="preserve">, 431 </w:t>
      </w:r>
      <w:r w:rsidR="00C37FBE">
        <w:rPr>
          <w:sz w:val="27"/>
          <w:szCs w:val="27"/>
          <w:lang w:bidi="en-US"/>
        </w:rPr>
        <w:t>обще</w:t>
      </w:r>
      <w:r w:rsidR="00C37FBE" w:rsidRPr="00C37FBE">
        <w:rPr>
          <w:sz w:val="27"/>
          <w:szCs w:val="27"/>
          <w:lang w:bidi="en-US"/>
        </w:rPr>
        <w:t>образовательн</w:t>
      </w:r>
      <w:r w:rsidR="00C37FBE">
        <w:rPr>
          <w:sz w:val="27"/>
          <w:szCs w:val="27"/>
          <w:lang w:bidi="en-US"/>
        </w:rPr>
        <w:t>ой</w:t>
      </w:r>
      <w:r w:rsidR="00C37FBE" w:rsidRPr="00C37FBE">
        <w:rPr>
          <w:sz w:val="27"/>
          <w:szCs w:val="27"/>
          <w:lang w:bidi="en-US"/>
        </w:rPr>
        <w:t xml:space="preserve"> организаци</w:t>
      </w:r>
      <w:r w:rsidR="00C37FBE">
        <w:rPr>
          <w:sz w:val="27"/>
          <w:szCs w:val="27"/>
          <w:lang w:bidi="en-US"/>
        </w:rPr>
        <w:t>ей</w:t>
      </w:r>
      <w:r w:rsidR="00C37FBE" w:rsidRPr="00C37FBE">
        <w:rPr>
          <w:sz w:val="27"/>
          <w:szCs w:val="27"/>
          <w:lang w:bidi="en-US"/>
        </w:rPr>
        <w:t>,</w:t>
      </w:r>
      <w:r w:rsidR="00C37FBE">
        <w:rPr>
          <w:sz w:val="27"/>
          <w:szCs w:val="27"/>
          <w:lang w:bidi="en-US"/>
        </w:rPr>
        <w:t xml:space="preserve"> </w:t>
      </w:r>
      <w:r w:rsidR="00C37FBE" w:rsidRPr="00C37FBE">
        <w:rPr>
          <w:sz w:val="27"/>
          <w:szCs w:val="27"/>
          <w:lang w:bidi="en-US"/>
        </w:rPr>
        <w:t>128</w:t>
      </w:r>
      <w:r w:rsidR="00C37FBE">
        <w:rPr>
          <w:sz w:val="27"/>
          <w:szCs w:val="27"/>
          <w:lang w:bidi="en-US"/>
        </w:rPr>
        <w:t> </w:t>
      </w:r>
      <w:r w:rsidR="00C37FBE" w:rsidRPr="00C37FBE">
        <w:rPr>
          <w:sz w:val="27"/>
          <w:szCs w:val="27"/>
          <w:lang w:bidi="en-US"/>
        </w:rPr>
        <w:t>образовательных организаций дополнительного образования</w:t>
      </w:r>
      <w:r w:rsidR="00C37FBE">
        <w:rPr>
          <w:sz w:val="27"/>
          <w:szCs w:val="27"/>
          <w:lang w:bidi="en-US"/>
        </w:rPr>
        <w:t>, 31</w:t>
      </w:r>
      <w:r w:rsidR="001713C5" w:rsidRPr="00A82263">
        <w:rPr>
          <w:sz w:val="27"/>
          <w:szCs w:val="27"/>
          <w:lang w:bidi="en-US"/>
        </w:rPr>
        <w:t xml:space="preserve"> организаци</w:t>
      </w:r>
      <w:r w:rsidR="00C37FBE">
        <w:rPr>
          <w:sz w:val="27"/>
          <w:szCs w:val="27"/>
          <w:lang w:bidi="en-US"/>
        </w:rPr>
        <w:t>ей</w:t>
      </w:r>
      <w:r w:rsidR="001713C5" w:rsidRPr="00A82263">
        <w:rPr>
          <w:sz w:val="27"/>
          <w:szCs w:val="27"/>
          <w:lang w:bidi="en-US"/>
        </w:rPr>
        <w:t xml:space="preserve"> среднего профессионального образования</w:t>
      </w:r>
      <w:r w:rsidRPr="00A82263">
        <w:rPr>
          <w:sz w:val="27"/>
          <w:szCs w:val="27"/>
          <w:lang w:bidi="en-US"/>
        </w:rPr>
        <w:t>.</w:t>
      </w:r>
    </w:p>
    <w:p w:rsidR="00031269" w:rsidRPr="00A82263" w:rsidRDefault="00D14582" w:rsidP="00832CDF">
      <w:pPr>
        <w:ind w:firstLine="709"/>
        <w:jc w:val="both"/>
        <w:rPr>
          <w:sz w:val="27"/>
          <w:szCs w:val="27"/>
          <w:lang w:bidi="en-US"/>
        </w:rPr>
      </w:pPr>
      <w:r w:rsidRPr="00A82263">
        <w:rPr>
          <w:sz w:val="27"/>
          <w:szCs w:val="27"/>
          <w:lang w:bidi="en-US"/>
        </w:rPr>
        <w:t xml:space="preserve">В настоящее время высшая школа в Республике Бурятия представлена </w:t>
      </w:r>
      <w:r w:rsidRPr="00A82263">
        <w:rPr>
          <w:sz w:val="27"/>
          <w:szCs w:val="27"/>
          <w:lang w:bidi="en-US"/>
        </w:rPr>
        <w:br/>
      </w:r>
      <w:r w:rsidR="00C37FBE">
        <w:rPr>
          <w:sz w:val="27"/>
          <w:szCs w:val="27"/>
          <w:lang w:bidi="en-US"/>
        </w:rPr>
        <w:t>5</w:t>
      </w:r>
      <w:r w:rsidRPr="00A82263">
        <w:rPr>
          <w:sz w:val="27"/>
          <w:szCs w:val="27"/>
          <w:lang w:bidi="en-US"/>
        </w:rPr>
        <w:t xml:space="preserve"> высшими учебными заведениями: ФГБОУ ВО «Восточно-Сибирский государственный университет технологий и управления», ФГБОУ ВО «Бурятский государственный университет», ФГБОУ ВО «Бурятская государственная сельскохозяйственная академия им</w:t>
      </w:r>
      <w:r w:rsidR="00FF1B25" w:rsidRPr="00A82263">
        <w:rPr>
          <w:sz w:val="27"/>
          <w:szCs w:val="27"/>
          <w:lang w:bidi="en-US"/>
        </w:rPr>
        <w:t>ени</w:t>
      </w:r>
      <w:r w:rsidRPr="00A82263">
        <w:rPr>
          <w:sz w:val="27"/>
          <w:szCs w:val="27"/>
          <w:lang w:bidi="en-US"/>
        </w:rPr>
        <w:t xml:space="preserve"> В.Р. Филиппова», ФГБОУ ВО «Восточно-Сибирский государственный институт культуры и искусств». Программы высшего образования также реализует Бурятский институт инфокоммуникаций – филиал ФГБОУ ВО «Сибирский государственный университет телекоммуникаций </w:t>
      </w:r>
      <w:r w:rsidRPr="00A82263">
        <w:rPr>
          <w:sz w:val="27"/>
          <w:szCs w:val="27"/>
          <w:lang w:bidi="en-US"/>
        </w:rPr>
        <w:br/>
        <w:t>и информатики», осуществляющий обучение по программам подготовки кадров</w:t>
      </w:r>
      <w:r w:rsidRPr="00A82263">
        <w:rPr>
          <w:sz w:val="27"/>
          <w:szCs w:val="27"/>
          <w:lang w:bidi="en-US"/>
        </w:rPr>
        <w:br/>
      </w:r>
      <w:r w:rsidRPr="00A82263">
        <w:rPr>
          <w:sz w:val="27"/>
          <w:szCs w:val="27"/>
          <w:lang w:bidi="en-US"/>
        </w:rPr>
        <w:lastRenderedPageBreak/>
        <w:t>с высшим образованием инженерно-технического профиля.</w:t>
      </w:r>
    </w:p>
    <w:p w:rsidR="004866B0" w:rsidRPr="00A82263" w:rsidRDefault="00D14582" w:rsidP="00832CDF">
      <w:pPr>
        <w:ind w:firstLine="709"/>
        <w:jc w:val="both"/>
        <w:rPr>
          <w:sz w:val="27"/>
          <w:szCs w:val="27"/>
          <w:lang w:bidi="en-US"/>
        </w:rPr>
      </w:pPr>
      <w:r w:rsidRPr="00A82263">
        <w:rPr>
          <w:sz w:val="27"/>
          <w:szCs w:val="27"/>
          <w:lang w:bidi="en-US"/>
        </w:rPr>
        <w:t xml:space="preserve">Фундаментальная наука представлена научными организациями: ФГБУН Бурятский научный центр Сибирского отделения Российской академии наук, Байкальский институт природопользования о СОРАН, ФГБУН Институт общей </w:t>
      </w:r>
      <w:r w:rsidRPr="00A82263">
        <w:rPr>
          <w:sz w:val="27"/>
          <w:szCs w:val="27"/>
          <w:lang w:bidi="en-US"/>
        </w:rPr>
        <w:br/>
        <w:t>и экспериментальной биологии СОРАН, ФГБУН Институт монголоведения, буддологии и тибетологии СОРАН, ФГБУН Геологический институт СОРАН, ФГБУН Институт физического материаловедения СОРАН, ФГБНУ «Бурятский научно-исследовательский институт сельского хозяйства».</w:t>
      </w:r>
    </w:p>
    <w:p w:rsidR="00AD0EB8" w:rsidRPr="00AD0EB8" w:rsidRDefault="00AD0EB8" w:rsidP="00AD0EB8">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Бурятия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p>
    <w:p w:rsidR="00AD0EB8" w:rsidRPr="00AD0EB8" w:rsidRDefault="00AD0EB8" w:rsidP="00AD0EB8">
      <w:pPr>
        <w:ind w:firstLine="709"/>
        <w:jc w:val="both"/>
        <w:rPr>
          <w:sz w:val="27"/>
          <w:szCs w:val="27"/>
          <w:lang w:bidi="en-US"/>
        </w:rPr>
      </w:pPr>
      <w:r w:rsidRPr="00AD0EB8">
        <w:rPr>
          <w:sz w:val="27"/>
          <w:szCs w:val="27"/>
          <w:lang w:bidi="en-US"/>
        </w:rPr>
        <w:t>1.</w:t>
      </w:r>
      <w:r w:rsidR="001A7712">
        <w:rPr>
          <w:sz w:val="27"/>
          <w:szCs w:val="27"/>
          <w:lang w:bidi="en-US"/>
        </w:rPr>
        <w:t> Нахождение в т</w:t>
      </w:r>
      <w:r w:rsidRPr="00AD0EB8">
        <w:rPr>
          <w:sz w:val="27"/>
          <w:szCs w:val="27"/>
          <w:lang w:bidi="en-US"/>
        </w:rPr>
        <w:t>рудоспособн</w:t>
      </w:r>
      <w:r w:rsidR="001A7712">
        <w:rPr>
          <w:sz w:val="27"/>
          <w:szCs w:val="27"/>
          <w:lang w:bidi="en-US"/>
        </w:rPr>
        <w:t>ом возрасте.</w:t>
      </w:r>
      <w:r w:rsidRPr="00AD0EB8">
        <w:rPr>
          <w:sz w:val="27"/>
          <w:szCs w:val="27"/>
          <w:lang w:bidi="en-US"/>
        </w:rPr>
        <w:t xml:space="preserve"> Согласование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Бурятия, а также в случае воссоединения с семьей (в последнем случае требования пунктов 2 </w:t>
      </w:r>
      <w:r w:rsidR="001A7712">
        <w:rPr>
          <w:sz w:val="27"/>
          <w:szCs w:val="27"/>
          <w:lang w:bidi="en-US"/>
        </w:rPr>
        <w:t>–</w:t>
      </w:r>
      <w:r w:rsidRPr="00AD0EB8">
        <w:rPr>
          <w:sz w:val="27"/>
          <w:szCs w:val="27"/>
          <w:lang w:bidi="en-US"/>
        </w:rPr>
        <w:t xml:space="preserve"> 4 </w:t>
      </w:r>
      <w:r w:rsidR="001A7712">
        <w:rPr>
          <w:sz w:val="27"/>
          <w:szCs w:val="27"/>
          <w:lang w:bidi="en-US"/>
        </w:rPr>
        <w:br/>
      </w:r>
      <w:r w:rsidRPr="00AD0EB8">
        <w:rPr>
          <w:sz w:val="27"/>
          <w:szCs w:val="27"/>
          <w:lang w:bidi="en-US"/>
        </w:rPr>
        <w:t>не применяются).</w:t>
      </w:r>
    </w:p>
    <w:p w:rsidR="00AD0EB8" w:rsidRPr="00AD0EB8" w:rsidRDefault="00AD0EB8" w:rsidP="00AD0EB8">
      <w:pPr>
        <w:ind w:firstLine="709"/>
        <w:jc w:val="both"/>
        <w:rPr>
          <w:sz w:val="27"/>
          <w:szCs w:val="27"/>
          <w:lang w:bidi="en-US"/>
        </w:rPr>
      </w:pPr>
      <w:r w:rsidRPr="00AD0EB8">
        <w:rPr>
          <w:sz w:val="27"/>
          <w:szCs w:val="27"/>
          <w:lang w:bidi="en-US"/>
        </w:rPr>
        <w:t xml:space="preserve">2. Осуществление трудовой деятельности не менее 6 месяцев по последнему месту работы на день подачи заявления об участии в </w:t>
      </w:r>
      <w:r w:rsidR="001A7712">
        <w:rPr>
          <w:sz w:val="27"/>
          <w:szCs w:val="27"/>
          <w:lang w:bidi="en-US"/>
        </w:rPr>
        <w:t xml:space="preserve">Государственной </w:t>
      </w:r>
      <w:r w:rsidRPr="00AD0EB8">
        <w:rPr>
          <w:sz w:val="27"/>
          <w:szCs w:val="27"/>
          <w:lang w:bidi="en-US"/>
        </w:rPr>
        <w:t xml:space="preserve">программе </w:t>
      </w:r>
      <w:r w:rsidR="001A7712">
        <w:rPr>
          <w:sz w:val="27"/>
          <w:szCs w:val="27"/>
          <w:lang w:bidi="en-US"/>
        </w:rPr>
        <w:br/>
      </w:r>
      <w:r w:rsidRPr="00AD0EB8">
        <w:rPr>
          <w:sz w:val="27"/>
          <w:szCs w:val="27"/>
          <w:lang w:bidi="en-US"/>
        </w:rPr>
        <w:t xml:space="preserve">и наличие среднего профессионального или высшего образования (в данном случае требования пунктов 3 </w:t>
      </w:r>
      <w:r w:rsidR="001A7712">
        <w:rPr>
          <w:sz w:val="27"/>
          <w:szCs w:val="27"/>
          <w:lang w:bidi="en-US"/>
        </w:rPr>
        <w:t>–</w:t>
      </w:r>
      <w:r w:rsidRPr="00AD0EB8">
        <w:rPr>
          <w:sz w:val="27"/>
          <w:szCs w:val="27"/>
          <w:lang w:bidi="en-US"/>
        </w:rPr>
        <w:t xml:space="preserve"> 4 не применяются).</w:t>
      </w:r>
    </w:p>
    <w:p w:rsidR="00AD0EB8" w:rsidRPr="00AD0EB8" w:rsidRDefault="00AD0EB8" w:rsidP="00AD0EB8">
      <w:pPr>
        <w:ind w:firstLine="709"/>
        <w:jc w:val="both"/>
        <w:rPr>
          <w:sz w:val="27"/>
          <w:szCs w:val="27"/>
          <w:lang w:bidi="en-US"/>
        </w:rPr>
      </w:pPr>
      <w:r w:rsidRPr="00AD0EB8">
        <w:rPr>
          <w:sz w:val="27"/>
          <w:szCs w:val="27"/>
          <w:lang w:bidi="en-US"/>
        </w:rPr>
        <w:t>3.</w:t>
      </w:r>
      <w:r w:rsidR="001A7712">
        <w:rPr>
          <w:sz w:val="27"/>
          <w:szCs w:val="27"/>
          <w:lang w:bidi="en-US"/>
        </w:rPr>
        <w:t> </w:t>
      </w:r>
      <w:r w:rsidRPr="00AD0EB8">
        <w:rPr>
          <w:sz w:val="27"/>
          <w:szCs w:val="27"/>
          <w:lang w:bidi="en-US"/>
        </w:rPr>
        <w:t xml:space="preserve">Обучение в образовательных организациях высшего образования </w:t>
      </w:r>
      <w:r w:rsidR="001A7712">
        <w:rPr>
          <w:sz w:val="27"/>
          <w:szCs w:val="27"/>
          <w:lang w:bidi="en-US"/>
        </w:rPr>
        <w:br/>
      </w:r>
      <w:r w:rsidRPr="00AD0EB8">
        <w:rPr>
          <w:sz w:val="27"/>
          <w:szCs w:val="27"/>
          <w:lang w:bidi="en-US"/>
        </w:rPr>
        <w:t>и профессиональных образовательных организациях Р</w:t>
      </w:r>
      <w:r w:rsidR="001A7712">
        <w:rPr>
          <w:sz w:val="27"/>
          <w:szCs w:val="27"/>
          <w:lang w:bidi="en-US"/>
        </w:rPr>
        <w:t xml:space="preserve">еспублики Бурятия </w:t>
      </w:r>
      <w:r w:rsidRPr="00AD0EB8">
        <w:rPr>
          <w:sz w:val="27"/>
          <w:szCs w:val="27"/>
          <w:lang w:bidi="en-US"/>
        </w:rPr>
        <w:t>на втором и последующих курсах по востребованным на рынке труда Республики Бурятия профессиям и специальностям по очной форме обучения (в данном случае требования пунктов 2, 4 не применяются).</w:t>
      </w:r>
    </w:p>
    <w:p w:rsidR="00AD0EB8" w:rsidRPr="00AD0EB8" w:rsidRDefault="00AD0EB8" w:rsidP="00AD0EB8">
      <w:pPr>
        <w:ind w:firstLine="709"/>
        <w:jc w:val="both"/>
        <w:rPr>
          <w:sz w:val="27"/>
          <w:szCs w:val="27"/>
          <w:lang w:bidi="en-US"/>
        </w:rPr>
      </w:pPr>
      <w:r w:rsidRPr="00AD0EB8">
        <w:rPr>
          <w:sz w:val="27"/>
          <w:szCs w:val="27"/>
          <w:lang w:bidi="en-US"/>
        </w:rPr>
        <w:t>4.</w:t>
      </w:r>
      <w:r w:rsidR="001A7712">
        <w:rPr>
          <w:sz w:val="27"/>
          <w:szCs w:val="27"/>
          <w:lang w:bidi="en-US"/>
        </w:rPr>
        <w:t> </w:t>
      </w:r>
      <w:r w:rsidRPr="00AD0EB8">
        <w:rPr>
          <w:sz w:val="27"/>
          <w:szCs w:val="27"/>
          <w:lang w:bidi="en-US"/>
        </w:rPr>
        <w:t xml:space="preserve">Для соотечественников, переселяющихся из-за рубежа, наличие образования не ниже среднего профессионального образования (в данном случае требования пунктов 2 </w:t>
      </w:r>
      <w:r w:rsidR="001A7712">
        <w:rPr>
          <w:sz w:val="27"/>
          <w:szCs w:val="27"/>
          <w:lang w:bidi="en-US"/>
        </w:rPr>
        <w:t>–</w:t>
      </w:r>
      <w:r w:rsidRPr="00AD0EB8">
        <w:rPr>
          <w:sz w:val="27"/>
          <w:szCs w:val="27"/>
          <w:lang w:bidi="en-US"/>
        </w:rPr>
        <w:t xml:space="preserve"> 3 не применяются).</w:t>
      </w:r>
    </w:p>
    <w:p w:rsidR="001A7712" w:rsidRDefault="001A7712" w:rsidP="00AD0EB8">
      <w:pPr>
        <w:ind w:firstLine="709"/>
        <w:jc w:val="both"/>
        <w:rPr>
          <w:sz w:val="27"/>
          <w:szCs w:val="27"/>
          <w:lang w:bidi="en-US"/>
        </w:rPr>
      </w:pPr>
      <w:r>
        <w:rPr>
          <w:sz w:val="27"/>
          <w:szCs w:val="27"/>
          <w:lang w:bidi="en-US"/>
        </w:rPr>
        <w:t>Т</w:t>
      </w:r>
      <w:r w:rsidRPr="00AD0EB8">
        <w:rPr>
          <w:sz w:val="27"/>
          <w:szCs w:val="27"/>
          <w:lang w:bidi="en-US"/>
        </w:rPr>
        <w:t xml:space="preserve">ребования к профессиональному образованию и стажу работы </w:t>
      </w:r>
      <w:r w:rsidR="0061784D">
        <w:rPr>
          <w:sz w:val="27"/>
          <w:szCs w:val="27"/>
          <w:lang w:bidi="en-US"/>
        </w:rPr>
        <w:br/>
      </w:r>
      <w:r w:rsidRPr="00AD0EB8">
        <w:rPr>
          <w:sz w:val="27"/>
          <w:szCs w:val="27"/>
          <w:lang w:bidi="en-US"/>
        </w:rPr>
        <w:t xml:space="preserve">не применяются </w:t>
      </w:r>
      <w:r>
        <w:rPr>
          <w:sz w:val="27"/>
          <w:szCs w:val="27"/>
          <w:lang w:bidi="en-US"/>
        </w:rPr>
        <w:t>к соотечественникам</w:t>
      </w:r>
      <w:r w:rsidR="0061784D">
        <w:rPr>
          <w:sz w:val="27"/>
          <w:szCs w:val="27"/>
          <w:lang w:bidi="en-US"/>
        </w:rPr>
        <w:t>:</w:t>
      </w:r>
    </w:p>
    <w:p w:rsidR="001A7712" w:rsidRDefault="00AD0EB8" w:rsidP="00AD0EB8">
      <w:pPr>
        <w:ind w:firstLine="709"/>
        <w:jc w:val="both"/>
        <w:rPr>
          <w:sz w:val="27"/>
          <w:szCs w:val="27"/>
          <w:lang w:bidi="en-US"/>
        </w:rPr>
      </w:pPr>
      <w:r w:rsidRPr="00AD0EB8">
        <w:rPr>
          <w:sz w:val="27"/>
          <w:szCs w:val="27"/>
          <w:lang w:bidi="en-US"/>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sidR="001A7712">
        <w:rPr>
          <w:sz w:val="27"/>
          <w:szCs w:val="27"/>
          <w:lang w:bidi="en-US"/>
        </w:rPr>
        <w:t>территории Российской Федерации;</w:t>
      </w:r>
    </w:p>
    <w:p w:rsidR="001A7712" w:rsidRDefault="00AD0EB8" w:rsidP="00AD0EB8">
      <w:pPr>
        <w:ind w:firstLine="709"/>
        <w:jc w:val="both"/>
        <w:rPr>
          <w:sz w:val="27"/>
          <w:szCs w:val="27"/>
          <w:lang w:bidi="en-US"/>
        </w:rPr>
      </w:pPr>
      <w:r w:rsidRPr="00AD0EB8">
        <w:rPr>
          <w:sz w:val="27"/>
          <w:szCs w:val="27"/>
          <w:lang w:bidi="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1A7712">
        <w:rPr>
          <w:sz w:val="27"/>
          <w:szCs w:val="27"/>
          <w:lang w:bidi="en-US"/>
        </w:rPr>
        <w:t>;</w:t>
      </w:r>
    </w:p>
    <w:p w:rsidR="00AD0EB8" w:rsidRPr="00AD0EB8" w:rsidRDefault="00AD0EB8" w:rsidP="00AD0EB8">
      <w:pPr>
        <w:ind w:firstLine="709"/>
        <w:jc w:val="both"/>
        <w:rPr>
          <w:sz w:val="27"/>
          <w:szCs w:val="27"/>
          <w:lang w:bidi="en-US"/>
        </w:rPr>
      </w:pPr>
      <w:r w:rsidRPr="00AD0EB8">
        <w:rPr>
          <w:sz w:val="27"/>
          <w:szCs w:val="27"/>
          <w:lang w:bidi="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1A7712">
        <w:rPr>
          <w:sz w:val="27"/>
          <w:szCs w:val="27"/>
          <w:lang w:bidi="en-US"/>
        </w:rPr>
        <w:br/>
      </w:r>
      <w:r w:rsidRPr="00AD0EB8">
        <w:rPr>
          <w:sz w:val="27"/>
          <w:szCs w:val="27"/>
          <w:lang w:bidi="en-US"/>
        </w:rPr>
        <w:t>в Государственной программе в уполномоченный орган в стране своего постоянного проживания (пребывания)</w:t>
      </w:r>
      <w:r w:rsidR="001A7712">
        <w:rPr>
          <w:sz w:val="27"/>
          <w:szCs w:val="27"/>
          <w:lang w:bidi="en-US"/>
        </w:rPr>
        <w:t xml:space="preserve"> или гражданской принадлежности</w:t>
      </w:r>
      <w:r w:rsidRPr="00AD0EB8">
        <w:rPr>
          <w:sz w:val="27"/>
          <w:szCs w:val="27"/>
          <w:lang w:bidi="en-US"/>
        </w:rPr>
        <w:t>.</w:t>
      </w:r>
    </w:p>
    <w:p w:rsidR="00AD0EB8" w:rsidRPr="00BE61F2" w:rsidRDefault="001A7712" w:rsidP="001A7712">
      <w:pPr>
        <w:rPr>
          <w:sz w:val="27"/>
          <w:szCs w:val="27"/>
          <w:lang w:bidi="en-US"/>
        </w:rPr>
      </w:pPr>
      <w:r w:rsidRPr="00BE61F2">
        <w:rPr>
          <w:sz w:val="27"/>
          <w:szCs w:val="27"/>
          <w:lang w:bidi="en-US"/>
        </w:rPr>
        <w:lastRenderedPageBreak/>
        <w:t xml:space="preserve">Алгоритм действий соотечественника </w:t>
      </w:r>
      <w:r w:rsidRPr="00BE61F2">
        <w:rPr>
          <w:sz w:val="27"/>
          <w:szCs w:val="27"/>
          <w:lang w:bidi="en-US"/>
        </w:rPr>
        <w:br/>
        <w:t>по прибытии на территорию вселения Республики Бурятия</w:t>
      </w:r>
    </w:p>
    <w:p w:rsidR="00BF56E9" w:rsidRPr="001A7712" w:rsidRDefault="00BF56E9" w:rsidP="001A7712">
      <w:pPr>
        <w:rPr>
          <w:b/>
          <w:sz w:val="27"/>
          <w:szCs w:val="27"/>
        </w:rPr>
      </w:pPr>
    </w:p>
    <w:tbl>
      <w:tblPr>
        <w:tblStyle w:val="aff9"/>
        <w:tblW w:w="10584" w:type="dxa"/>
        <w:tblInd w:w="-714" w:type="dxa"/>
        <w:tblLayout w:type="fixed"/>
        <w:tblLook w:val="04A0" w:firstRow="1" w:lastRow="0" w:firstColumn="1" w:lastColumn="0" w:noHBand="0" w:noVBand="1"/>
      </w:tblPr>
      <w:tblGrid>
        <w:gridCol w:w="1560"/>
        <w:gridCol w:w="991"/>
        <w:gridCol w:w="284"/>
        <w:gridCol w:w="567"/>
        <w:gridCol w:w="236"/>
        <w:gridCol w:w="189"/>
        <w:gridCol w:w="3116"/>
        <w:gridCol w:w="284"/>
        <w:gridCol w:w="712"/>
        <w:gridCol w:w="355"/>
        <w:gridCol w:w="353"/>
        <w:gridCol w:w="993"/>
        <w:gridCol w:w="850"/>
        <w:gridCol w:w="94"/>
      </w:tblGrid>
      <w:tr w:rsidR="00542C7D" w:rsidRPr="00BF56E9" w:rsidTr="00893058">
        <w:trPr>
          <w:gridAfter w:val="2"/>
          <w:wAfter w:w="944" w:type="dxa"/>
          <w:cantSplit/>
          <w:trHeight w:val="1611"/>
        </w:trPr>
        <w:tc>
          <w:tcPr>
            <w:tcW w:w="2551" w:type="dxa"/>
            <w:gridSpan w:val="2"/>
            <w:tcBorders>
              <w:bottom w:val="single" w:sz="4" w:space="0" w:color="auto"/>
            </w:tcBorders>
          </w:tcPr>
          <w:p w:rsidR="00542C7D" w:rsidRPr="00CE5A23" w:rsidRDefault="00542C7D" w:rsidP="002D10C8">
            <w:pPr>
              <w:rPr>
                <w:b/>
                <w:i/>
                <w:sz w:val="27"/>
                <w:szCs w:val="27"/>
              </w:rPr>
            </w:pPr>
            <w:r w:rsidRPr="00CE5A23">
              <w:rPr>
                <w:color w:val="000000" w:themeColor="text1"/>
                <w:sz w:val="27"/>
                <w:szCs w:val="27"/>
              </w:rPr>
              <w:t>Прибытие участника Государственной программы и членов его семьи</w:t>
            </w:r>
          </w:p>
        </w:tc>
        <w:tc>
          <w:tcPr>
            <w:tcW w:w="851" w:type="dxa"/>
            <w:gridSpan w:val="2"/>
            <w:tcBorders>
              <w:top w:val="nil"/>
              <w:bottom w:val="nil"/>
            </w:tcBorders>
            <w:textDirection w:val="btLr"/>
          </w:tcPr>
          <w:p w:rsidR="00542C7D" w:rsidRPr="00BF56E9" w:rsidRDefault="0061784D" w:rsidP="0061784D">
            <w:pPr>
              <w:ind w:left="113" w:right="113"/>
              <w:jc w:val="left"/>
              <w:rPr>
                <w:b/>
                <w:i/>
                <w:sz w:val="27"/>
                <w:szCs w:val="27"/>
              </w:rPr>
            </w:pPr>
            <w:r w:rsidRPr="00E2691B">
              <w:rPr>
                <w:sz w:val="48"/>
              </w:rPr>
              <w:sym w:font="Symbol" w:char="F0AF"/>
            </w:r>
          </w:p>
        </w:tc>
        <w:tc>
          <w:tcPr>
            <w:tcW w:w="6238" w:type="dxa"/>
            <w:gridSpan w:val="8"/>
          </w:tcPr>
          <w:p w:rsidR="0061784D" w:rsidRPr="00CE5A23" w:rsidRDefault="00542C7D" w:rsidP="0042560F">
            <w:pPr>
              <w:rPr>
                <w:color w:val="000000" w:themeColor="text1"/>
                <w:sz w:val="27"/>
                <w:szCs w:val="27"/>
              </w:rPr>
            </w:pPr>
            <w:r w:rsidRPr="00CE5A23">
              <w:rPr>
                <w:color w:val="000000" w:themeColor="text1"/>
                <w:sz w:val="27"/>
                <w:szCs w:val="27"/>
              </w:rPr>
              <w:t>Уполномоченный исполнительный орган Республики Бурятия информирует уполномоченный орган территории вселения о прибытии участника Государственной программы и членов его семьи</w:t>
            </w:r>
          </w:p>
          <w:p w:rsidR="00893058" w:rsidRPr="00893058" w:rsidRDefault="00893058" w:rsidP="0042560F">
            <w:pPr>
              <w:rPr>
                <w:b/>
                <w:sz w:val="24"/>
                <w:szCs w:val="24"/>
              </w:rPr>
            </w:pPr>
            <w:r w:rsidRPr="00893058">
              <w:rPr>
                <w:sz w:val="24"/>
                <w:szCs w:val="24"/>
                <w:lang w:bidi="en-US"/>
              </w:rPr>
              <w:t>670049, г. Улан-Удэ, ул. Жердева, д. 2а</w:t>
            </w:r>
          </w:p>
        </w:tc>
      </w:tr>
      <w:tr w:rsidR="00BF56E9" w:rsidRPr="00BF56E9" w:rsidTr="00B26932">
        <w:trPr>
          <w:gridAfter w:val="1"/>
          <w:wAfter w:w="94" w:type="dxa"/>
        </w:trPr>
        <w:tc>
          <w:tcPr>
            <w:tcW w:w="10490" w:type="dxa"/>
            <w:gridSpan w:val="13"/>
            <w:tcBorders>
              <w:top w:val="nil"/>
              <w:left w:val="nil"/>
              <w:bottom w:val="nil"/>
              <w:right w:val="nil"/>
            </w:tcBorders>
          </w:tcPr>
          <w:p w:rsidR="00BF56E9" w:rsidRPr="005E2D96" w:rsidRDefault="0061784D" w:rsidP="0061784D">
            <w:pPr>
              <w:rPr>
                <w:b/>
                <w:i/>
                <w:sz w:val="40"/>
                <w:szCs w:val="40"/>
              </w:rPr>
            </w:pPr>
            <w:r>
              <w:rPr>
                <w:sz w:val="48"/>
              </w:rPr>
              <w:t xml:space="preserve">              </w:t>
            </w:r>
            <w:r w:rsidRPr="005E2D96">
              <w:rPr>
                <w:sz w:val="40"/>
                <w:szCs w:val="40"/>
              </w:rPr>
              <w:sym w:font="Symbol" w:char="F0AF"/>
            </w:r>
          </w:p>
        </w:tc>
      </w:tr>
      <w:tr w:rsidR="008222C9" w:rsidRPr="00BF56E9" w:rsidTr="00156F68">
        <w:trPr>
          <w:gridAfter w:val="3"/>
          <w:wAfter w:w="1937" w:type="dxa"/>
        </w:trPr>
        <w:tc>
          <w:tcPr>
            <w:tcW w:w="3827" w:type="dxa"/>
            <w:gridSpan w:val="6"/>
            <w:tcBorders>
              <w:top w:val="nil"/>
              <w:left w:val="nil"/>
              <w:bottom w:val="nil"/>
            </w:tcBorders>
          </w:tcPr>
          <w:p w:rsidR="008222C9" w:rsidRDefault="008222C9" w:rsidP="0069219C">
            <w:pPr>
              <w:rPr>
                <w:color w:val="000000" w:themeColor="text1"/>
              </w:rPr>
            </w:pPr>
          </w:p>
        </w:tc>
        <w:tc>
          <w:tcPr>
            <w:tcW w:w="4820" w:type="dxa"/>
            <w:gridSpan w:val="5"/>
            <w:tcBorders>
              <w:bottom w:val="single" w:sz="4" w:space="0" w:color="auto"/>
            </w:tcBorders>
          </w:tcPr>
          <w:p w:rsidR="00156F68" w:rsidRDefault="008222C9" w:rsidP="00726E55">
            <w:pPr>
              <w:rPr>
                <w:color w:val="000000" w:themeColor="text1"/>
              </w:rPr>
            </w:pPr>
            <w:r w:rsidRPr="00CE5A23">
              <w:rPr>
                <w:color w:val="000000" w:themeColor="text1"/>
                <w:sz w:val="27"/>
                <w:szCs w:val="27"/>
              </w:rPr>
              <w:t xml:space="preserve">Уполномоченный орган </w:t>
            </w:r>
            <w:r w:rsidRPr="00CE5A23">
              <w:rPr>
                <w:color w:val="000000" w:themeColor="text1"/>
                <w:sz w:val="27"/>
                <w:szCs w:val="27"/>
              </w:rPr>
              <w:br/>
              <w:t>территории вселения</w:t>
            </w:r>
          </w:p>
        </w:tc>
      </w:tr>
      <w:tr w:rsidR="008222C9" w:rsidRPr="00BF56E9" w:rsidTr="00AE3BF9">
        <w:trPr>
          <w:gridAfter w:val="1"/>
          <w:wAfter w:w="94" w:type="dxa"/>
        </w:trPr>
        <w:tc>
          <w:tcPr>
            <w:tcW w:w="3402" w:type="dxa"/>
            <w:gridSpan w:val="4"/>
            <w:tcBorders>
              <w:top w:val="nil"/>
              <w:left w:val="nil"/>
              <w:bottom w:val="nil"/>
              <w:right w:val="nil"/>
            </w:tcBorders>
          </w:tcPr>
          <w:p w:rsidR="0069219C" w:rsidRDefault="0069219C" w:rsidP="0069219C">
            <w:pPr>
              <w:jc w:val="left"/>
              <w:rPr>
                <w:b/>
                <w:i/>
                <w:sz w:val="27"/>
                <w:szCs w:val="27"/>
              </w:rPr>
            </w:pPr>
          </w:p>
        </w:tc>
        <w:tc>
          <w:tcPr>
            <w:tcW w:w="236" w:type="dxa"/>
            <w:tcBorders>
              <w:top w:val="nil"/>
              <w:left w:val="nil"/>
              <w:bottom w:val="nil"/>
              <w:right w:val="nil"/>
            </w:tcBorders>
          </w:tcPr>
          <w:p w:rsidR="0069219C" w:rsidRPr="00BF56E9" w:rsidRDefault="0069219C" w:rsidP="0069219C">
            <w:pPr>
              <w:jc w:val="left"/>
              <w:rPr>
                <w:b/>
                <w:i/>
                <w:sz w:val="27"/>
                <w:szCs w:val="27"/>
              </w:rPr>
            </w:pPr>
          </w:p>
        </w:tc>
        <w:tc>
          <w:tcPr>
            <w:tcW w:w="6852" w:type="dxa"/>
            <w:gridSpan w:val="8"/>
            <w:tcBorders>
              <w:top w:val="nil"/>
              <w:left w:val="nil"/>
              <w:bottom w:val="nil"/>
              <w:right w:val="nil"/>
            </w:tcBorders>
          </w:tcPr>
          <w:p w:rsidR="0069219C" w:rsidRPr="005E2D96" w:rsidRDefault="0061784D" w:rsidP="0061784D">
            <w:pPr>
              <w:jc w:val="both"/>
              <w:rPr>
                <w:color w:val="000000" w:themeColor="text1"/>
                <w:sz w:val="40"/>
                <w:szCs w:val="40"/>
              </w:rPr>
            </w:pPr>
            <w:r>
              <w:rPr>
                <w:sz w:val="48"/>
              </w:rPr>
              <w:t xml:space="preserve">                  </w:t>
            </w:r>
            <w:r w:rsidRPr="005E2D96">
              <w:rPr>
                <w:sz w:val="40"/>
                <w:szCs w:val="40"/>
              </w:rPr>
              <w:sym w:font="Symbol" w:char="F0AF"/>
            </w:r>
          </w:p>
        </w:tc>
      </w:tr>
      <w:tr w:rsidR="00156F68" w:rsidRPr="00BF56E9" w:rsidTr="00893058">
        <w:trPr>
          <w:gridAfter w:val="1"/>
          <w:wAfter w:w="94" w:type="dxa"/>
          <w:trHeight w:val="496"/>
        </w:trPr>
        <w:tc>
          <w:tcPr>
            <w:tcW w:w="2835" w:type="dxa"/>
            <w:gridSpan w:val="3"/>
            <w:tcBorders>
              <w:top w:val="nil"/>
              <w:left w:val="nil"/>
              <w:bottom w:val="nil"/>
            </w:tcBorders>
          </w:tcPr>
          <w:p w:rsidR="00156F68" w:rsidRDefault="00156F68" w:rsidP="00542C7D">
            <w:pPr>
              <w:jc w:val="left"/>
              <w:rPr>
                <w:color w:val="000000" w:themeColor="text1"/>
                <w:sz w:val="24"/>
                <w:szCs w:val="24"/>
              </w:rPr>
            </w:pPr>
            <w:r>
              <w:rPr>
                <w:color w:val="000000" w:themeColor="text1"/>
                <w:sz w:val="24"/>
                <w:szCs w:val="24"/>
              </w:rPr>
              <w:t>в случае необходимости</w:t>
            </w:r>
          </w:p>
          <w:p w:rsidR="00156F68" w:rsidRPr="00542C7D" w:rsidRDefault="00156F68" w:rsidP="00542C7D">
            <w:pPr>
              <w:jc w:val="left"/>
              <w:rPr>
                <w:color w:val="000000" w:themeColor="text1"/>
                <w:sz w:val="24"/>
                <w:szCs w:val="24"/>
              </w:rPr>
            </w:pPr>
            <w:r>
              <w:rPr>
                <w:sz w:val="48"/>
              </w:rPr>
              <w:t xml:space="preserve">       </w:t>
            </w:r>
            <w:r w:rsidRPr="00E2691B">
              <w:rPr>
                <w:sz w:val="48"/>
              </w:rPr>
              <w:sym w:font="Symbol" w:char="F0AF"/>
            </w:r>
            <w:r>
              <w:rPr>
                <w:color w:val="000000" w:themeColor="text1"/>
                <w:sz w:val="24"/>
                <w:szCs w:val="24"/>
              </w:rPr>
              <w:t xml:space="preserve">  </w:t>
            </w:r>
          </w:p>
        </w:tc>
        <w:tc>
          <w:tcPr>
            <w:tcW w:w="5812" w:type="dxa"/>
            <w:gridSpan w:val="8"/>
          </w:tcPr>
          <w:p w:rsidR="00156F68" w:rsidRPr="00CE5A23" w:rsidRDefault="00156F68" w:rsidP="00893058">
            <w:pPr>
              <w:rPr>
                <w:color w:val="000000" w:themeColor="text1"/>
                <w:sz w:val="27"/>
                <w:szCs w:val="27"/>
              </w:rPr>
            </w:pPr>
            <w:r w:rsidRPr="00CE5A23">
              <w:rPr>
                <w:color w:val="000000" w:themeColor="text1"/>
                <w:sz w:val="27"/>
                <w:szCs w:val="27"/>
              </w:rPr>
              <w:t xml:space="preserve">организует встречу участника </w:t>
            </w:r>
            <w:r w:rsidR="00CE5A23">
              <w:rPr>
                <w:color w:val="000000" w:themeColor="text1"/>
                <w:sz w:val="27"/>
                <w:szCs w:val="27"/>
              </w:rPr>
              <w:br/>
            </w:r>
            <w:r w:rsidRPr="00CE5A23">
              <w:rPr>
                <w:color w:val="000000" w:themeColor="text1"/>
                <w:sz w:val="27"/>
                <w:szCs w:val="27"/>
              </w:rPr>
              <w:t xml:space="preserve">Государственной программы </w:t>
            </w:r>
            <w:r w:rsidRPr="00CE5A23">
              <w:rPr>
                <w:color w:val="000000" w:themeColor="text1"/>
                <w:sz w:val="27"/>
                <w:szCs w:val="27"/>
              </w:rPr>
              <w:br/>
              <w:t>и членов его семьи</w:t>
            </w:r>
          </w:p>
        </w:tc>
        <w:tc>
          <w:tcPr>
            <w:tcW w:w="1843" w:type="dxa"/>
            <w:gridSpan w:val="2"/>
            <w:tcBorders>
              <w:top w:val="nil"/>
              <w:bottom w:val="nil"/>
              <w:right w:val="nil"/>
            </w:tcBorders>
          </w:tcPr>
          <w:p w:rsidR="00156F68" w:rsidRDefault="00156F68" w:rsidP="0069219C">
            <w:pPr>
              <w:rPr>
                <w:color w:val="000000" w:themeColor="text1"/>
                <w:sz w:val="24"/>
                <w:szCs w:val="24"/>
              </w:rPr>
            </w:pPr>
            <w:r>
              <w:rPr>
                <w:color w:val="000000" w:themeColor="text1"/>
                <w:sz w:val="24"/>
                <w:szCs w:val="24"/>
              </w:rPr>
              <w:t>и</w:t>
            </w:r>
            <w:r w:rsidRPr="00542C7D">
              <w:rPr>
                <w:color w:val="000000" w:themeColor="text1"/>
                <w:sz w:val="24"/>
                <w:szCs w:val="24"/>
              </w:rPr>
              <w:t>нформирует</w:t>
            </w:r>
          </w:p>
          <w:p w:rsidR="00156F68" w:rsidRPr="00800F3B" w:rsidRDefault="00156F68" w:rsidP="0069219C">
            <w:pPr>
              <w:rPr>
                <w:color w:val="000000" w:themeColor="text1"/>
              </w:rPr>
            </w:pPr>
            <w:r w:rsidRPr="00E2691B">
              <w:rPr>
                <w:sz w:val="48"/>
              </w:rPr>
              <w:sym w:font="Symbol" w:char="F0AF"/>
            </w:r>
          </w:p>
        </w:tc>
      </w:tr>
      <w:tr w:rsidR="0069219C" w:rsidRPr="00BF56E9" w:rsidTr="0042560F">
        <w:trPr>
          <w:gridAfter w:val="1"/>
          <w:wAfter w:w="94" w:type="dxa"/>
        </w:trPr>
        <w:tc>
          <w:tcPr>
            <w:tcW w:w="10490" w:type="dxa"/>
            <w:gridSpan w:val="13"/>
            <w:tcBorders>
              <w:top w:val="nil"/>
              <w:left w:val="nil"/>
              <w:bottom w:val="nil"/>
              <w:right w:val="nil"/>
            </w:tcBorders>
          </w:tcPr>
          <w:p w:rsidR="0069219C" w:rsidRPr="00726E55" w:rsidRDefault="0061784D" w:rsidP="0061784D">
            <w:pPr>
              <w:tabs>
                <w:tab w:val="left" w:pos="7039"/>
              </w:tabs>
              <w:rPr>
                <w:b/>
                <w:i/>
                <w:sz w:val="40"/>
                <w:szCs w:val="40"/>
              </w:rPr>
            </w:pPr>
            <w:r w:rsidRPr="00726E55">
              <w:rPr>
                <w:sz w:val="40"/>
                <w:szCs w:val="40"/>
              </w:rPr>
              <w:sym w:font="Symbol" w:char="F0AF"/>
            </w:r>
          </w:p>
        </w:tc>
      </w:tr>
      <w:tr w:rsidR="00B26932" w:rsidRPr="00BF56E9" w:rsidTr="0042560F">
        <w:trPr>
          <w:gridAfter w:val="1"/>
          <w:wAfter w:w="94" w:type="dxa"/>
        </w:trPr>
        <w:tc>
          <w:tcPr>
            <w:tcW w:w="3402" w:type="dxa"/>
            <w:gridSpan w:val="4"/>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организует встречу </w:t>
            </w:r>
            <w:r w:rsidRPr="008222C9">
              <w:rPr>
                <w:color w:val="000000" w:themeColor="text1"/>
                <w:sz w:val="24"/>
                <w:szCs w:val="24"/>
              </w:rPr>
              <w:t xml:space="preserve">участника Государственной программы </w:t>
            </w:r>
            <w:r>
              <w:rPr>
                <w:color w:val="000000" w:themeColor="text1"/>
                <w:sz w:val="24"/>
                <w:szCs w:val="24"/>
              </w:rPr>
              <w:t xml:space="preserve">с работодателем, планирующим его трудоустройство </w:t>
            </w:r>
          </w:p>
        </w:tc>
        <w:tc>
          <w:tcPr>
            <w:tcW w:w="236" w:type="dxa"/>
            <w:tcBorders>
              <w:top w:val="nil"/>
              <w:bottom w:val="nil"/>
            </w:tcBorders>
          </w:tcPr>
          <w:p w:rsidR="008222C9" w:rsidRPr="00BF56E9" w:rsidRDefault="008222C9" w:rsidP="0069219C">
            <w:pPr>
              <w:jc w:val="left"/>
              <w:rPr>
                <w:b/>
                <w:i/>
                <w:sz w:val="27"/>
                <w:szCs w:val="27"/>
              </w:rPr>
            </w:pPr>
          </w:p>
        </w:tc>
        <w:tc>
          <w:tcPr>
            <w:tcW w:w="3305" w:type="dxa"/>
            <w:gridSpan w:val="2"/>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информирует </w:t>
            </w:r>
            <w:r w:rsidRPr="008222C9">
              <w:rPr>
                <w:color w:val="000000" w:themeColor="text1"/>
                <w:sz w:val="24"/>
                <w:szCs w:val="24"/>
              </w:rPr>
              <w:t xml:space="preserve">участника Государственной программы </w:t>
            </w:r>
            <w:r>
              <w:rPr>
                <w:color w:val="000000" w:themeColor="text1"/>
                <w:sz w:val="24"/>
                <w:szCs w:val="24"/>
              </w:rPr>
              <w:t>о порядке и месте получения мер социальной поддержки</w:t>
            </w:r>
          </w:p>
        </w:tc>
        <w:tc>
          <w:tcPr>
            <w:tcW w:w="284" w:type="dxa"/>
            <w:tcBorders>
              <w:top w:val="nil"/>
              <w:bottom w:val="nil"/>
            </w:tcBorders>
          </w:tcPr>
          <w:p w:rsidR="008222C9" w:rsidRPr="00BF56E9" w:rsidRDefault="008222C9" w:rsidP="0069219C">
            <w:pPr>
              <w:jc w:val="left"/>
              <w:rPr>
                <w:b/>
                <w:i/>
                <w:sz w:val="27"/>
                <w:szCs w:val="27"/>
              </w:rPr>
            </w:pPr>
          </w:p>
        </w:tc>
        <w:tc>
          <w:tcPr>
            <w:tcW w:w="3263" w:type="dxa"/>
            <w:gridSpan w:val="5"/>
            <w:tcBorders>
              <w:top w:val="single" w:sz="4" w:space="0" w:color="auto"/>
            </w:tcBorders>
          </w:tcPr>
          <w:p w:rsidR="008222C9" w:rsidRPr="006C4F64" w:rsidRDefault="006C4F64" w:rsidP="006C4F64">
            <w:pPr>
              <w:rPr>
                <w:b/>
                <w:i/>
                <w:sz w:val="24"/>
                <w:szCs w:val="24"/>
              </w:rPr>
            </w:pPr>
            <w:r w:rsidRPr="006C4F64">
              <w:rPr>
                <w:color w:val="000000" w:themeColor="text1"/>
                <w:sz w:val="24"/>
                <w:szCs w:val="24"/>
              </w:rPr>
              <w:t>об условиях приобретения (получения)</w:t>
            </w:r>
            <w:r>
              <w:rPr>
                <w:color w:val="000000" w:themeColor="text1"/>
                <w:sz w:val="24"/>
                <w:szCs w:val="24"/>
              </w:rPr>
              <w:t xml:space="preserve"> </w:t>
            </w:r>
            <w:r w:rsidRPr="006C4F64">
              <w:rPr>
                <w:color w:val="000000" w:themeColor="text1"/>
                <w:sz w:val="24"/>
                <w:szCs w:val="24"/>
              </w:rPr>
              <w:t>участник</w:t>
            </w:r>
            <w:r>
              <w:rPr>
                <w:color w:val="000000" w:themeColor="text1"/>
                <w:sz w:val="24"/>
                <w:szCs w:val="24"/>
              </w:rPr>
              <w:t>ом</w:t>
            </w:r>
            <w:r w:rsidRPr="006C4F64">
              <w:rPr>
                <w:color w:val="000000" w:themeColor="text1"/>
                <w:sz w:val="24"/>
                <w:szCs w:val="24"/>
              </w:rPr>
              <w:t xml:space="preserve"> Государственной программы и член</w:t>
            </w:r>
            <w:r>
              <w:rPr>
                <w:color w:val="000000" w:themeColor="text1"/>
                <w:sz w:val="24"/>
                <w:szCs w:val="24"/>
              </w:rPr>
              <w:t>ами</w:t>
            </w:r>
            <w:r w:rsidRPr="006C4F64">
              <w:rPr>
                <w:color w:val="000000" w:themeColor="text1"/>
                <w:sz w:val="24"/>
                <w:szCs w:val="24"/>
              </w:rPr>
              <w:t xml:space="preserve"> его семьи</w:t>
            </w:r>
            <w:r>
              <w:rPr>
                <w:color w:val="000000" w:themeColor="text1"/>
                <w:sz w:val="24"/>
                <w:szCs w:val="24"/>
              </w:rPr>
              <w:t xml:space="preserve"> земельных участков</w:t>
            </w:r>
          </w:p>
        </w:tc>
      </w:tr>
      <w:tr w:rsidR="008222C9" w:rsidRPr="00BF56E9" w:rsidTr="00B26932">
        <w:trPr>
          <w:gridAfter w:val="4"/>
          <w:wAfter w:w="2290" w:type="dxa"/>
        </w:trPr>
        <w:tc>
          <w:tcPr>
            <w:tcW w:w="8294" w:type="dxa"/>
            <w:gridSpan w:val="10"/>
            <w:tcBorders>
              <w:top w:val="nil"/>
              <w:left w:val="nil"/>
              <w:bottom w:val="nil"/>
              <w:right w:val="nil"/>
            </w:tcBorders>
          </w:tcPr>
          <w:p w:rsidR="008222C9" w:rsidRPr="00BF56E9" w:rsidRDefault="0042560F" w:rsidP="0042560F">
            <w:pPr>
              <w:jc w:val="both"/>
              <w:rPr>
                <w:b/>
                <w:i/>
                <w:sz w:val="27"/>
                <w:szCs w:val="27"/>
              </w:rPr>
            </w:pPr>
            <w:r>
              <w:rPr>
                <w:sz w:val="48"/>
              </w:rPr>
              <w:t xml:space="preserve">          </w:t>
            </w:r>
            <w:r w:rsidRPr="00726E55">
              <w:rPr>
                <w:sz w:val="40"/>
                <w:szCs w:val="40"/>
              </w:rPr>
              <w:sym w:font="Symbol" w:char="F0AF"/>
            </w:r>
            <w:r>
              <w:rPr>
                <w:sz w:val="48"/>
              </w:rPr>
              <w:t xml:space="preserve">                             </w:t>
            </w:r>
            <w:r w:rsidRPr="00726E55">
              <w:rPr>
                <w:sz w:val="40"/>
                <w:szCs w:val="40"/>
              </w:rPr>
              <w:sym w:font="Symbol" w:char="F0AF"/>
            </w:r>
          </w:p>
        </w:tc>
      </w:tr>
      <w:tr w:rsidR="00023EF1" w:rsidRPr="00BF56E9" w:rsidTr="00AE3BF9">
        <w:trPr>
          <w:gridAfter w:val="1"/>
          <w:wAfter w:w="94" w:type="dxa"/>
        </w:trPr>
        <w:tc>
          <w:tcPr>
            <w:tcW w:w="3402" w:type="dxa"/>
            <w:gridSpan w:val="4"/>
          </w:tcPr>
          <w:p w:rsidR="00023EF1" w:rsidRPr="00BF56E9" w:rsidRDefault="00023EF1" w:rsidP="00023EF1">
            <w:pPr>
              <w:rPr>
                <w:b/>
                <w:i/>
                <w:sz w:val="27"/>
                <w:szCs w:val="27"/>
              </w:rPr>
            </w:pPr>
            <w:r>
              <w:rPr>
                <w:color w:val="000000" w:themeColor="text1"/>
                <w:sz w:val="24"/>
                <w:szCs w:val="24"/>
              </w:rPr>
              <w:t xml:space="preserve">определяет с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w:t>
            </w:r>
            <w:r>
              <w:rPr>
                <w:color w:val="000000" w:themeColor="text1"/>
                <w:sz w:val="24"/>
                <w:szCs w:val="24"/>
              </w:rPr>
              <w:t>приемлемый вариант временного размещения</w:t>
            </w:r>
          </w:p>
        </w:tc>
        <w:tc>
          <w:tcPr>
            <w:tcW w:w="236" w:type="dxa"/>
            <w:tcBorders>
              <w:top w:val="nil"/>
              <w:bottom w:val="nil"/>
            </w:tcBorders>
          </w:tcPr>
          <w:p w:rsidR="00023EF1" w:rsidRPr="00BF56E9" w:rsidRDefault="00023EF1" w:rsidP="0069219C">
            <w:pPr>
              <w:jc w:val="left"/>
              <w:rPr>
                <w:b/>
                <w:i/>
                <w:sz w:val="27"/>
                <w:szCs w:val="27"/>
              </w:rPr>
            </w:pPr>
          </w:p>
        </w:tc>
        <w:tc>
          <w:tcPr>
            <w:tcW w:w="3305" w:type="dxa"/>
            <w:gridSpan w:val="2"/>
          </w:tcPr>
          <w:p w:rsidR="00023EF1" w:rsidRPr="00BF56E9" w:rsidRDefault="00C62E0A" w:rsidP="00023EF1">
            <w:pPr>
              <w:rPr>
                <w:b/>
                <w:i/>
                <w:sz w:val="27"/>
                <w:szCs w:val="27"/>
              </w:rPr>
            </w:pPr>
            <w:r>
              <w:rPr>
                <w:color w:val="000000" w:themeColor="text1"/>
                <w:sz w:val="24"/>
                <w:szCs w:val="24"/>
              </w:rPr>
              <w:t>о</w:t>
            </w:r>
            <w:r w:rsidR="00023EF1">
              <w:rPr>
                <w:color w:val="000000" w:themeColor="text1"/>
                <w:sz w:val="24"/>
                <w:szCs w:val="24"/>
              </w:rPr>
              <w:t xml:space="preserve">тслеживает ход временного обустройства </w:t>
            </w:r>
            <w:r w:rsidR="00023EF1" w:rsidRPr="008222C9">
              <w:rPr>
                <w:color w:val="000000" w:themeColor="text1"/>
                <w:sz w:val="24"/>
                <w:szCs w:val="24"/>
              </w:rPr>
              <w:t xml:space="preserve">участника Государственной программы </w:t>
            </w:r>
            <w:r w:rsidR="00023EF1">
              <w:rPr>
                <w:color w:val="000000" w:themeColor="text1"/>
                <w:sz w:val="24"/>
                <w:szCs w:val="24"/>
              </w:rPr>
              <w:t>и членов его семьи</w:t>
            </w:r>
          </w:p>
        </w:tc>
        <w:tc>
          <w:tcPr>
            <w:tcW w:w="284" w:type="dxa"/>
            <w:tcBorders>
              <w:bottom w:val="nil"/>
            </w:tcBorders>
          </w:tcPr>
          <w:p w:rsidR="00023EF1" w:rsidRPr="00BF56E9" w:rsidRDefault="00023EF1" w:rsidP="0069219C">
            <w:pPr>
              <w:jc w:val="left"/>
              <w:rPr>
                <w:b/>
                <w:i/>
                <w:sz w:val="27"/>
                <w:szCs w:val="27"/>
              </w:rPr>
            </w:pPr>
          </w:p>
        </w:tc>
        <w:tc>
          <w:tcPr>
            <w:tcW w:w="3263" w:type="dxa"/>
            <w:gridSpan w:val="5"/>
            <w:tcBorders>
              <w:bottom w:val="single" w:sz="4" w:space="0" w:color="auto"/>
            </w:tcBorders>
          </w:tcPr>
          <w:p w:rsidR="00023EF1" w:rsidRPr="00BF56E9" w:rsidRDefault="00B26932" w:rsidP="00B26932">
            <w:pPr>
              <w:rPr>
                <w:b/>
                <w:i/>
                <w:sz w:val="27"/>
                <w:szCs w:val="27"/>
              </w:rPr>
            </w:pPr>
            <w:r w:rsidRPr="006C4F64">
              <w:rPr>
                <w:color w:val="000000" w:themeColor="text1"/>
                <w:sz w:val="24"/>
                <w:szCs w:val="24"/>
              </w:rPr>
              <w:t xml:space="preserve">об условиях </w:t>
            </w:r>
            <w:r>
              <w:rPr>
                <w:color w:val="000000" w:themeColor="text1"/>
                <w:sz w:val="24"/>
                <w:szCs w:val="24"/>
              </w:rPr>
              <w:t xml:space="preserve">включения </w:t>
            </w:r>
            <w:r w:rsidRPr="006C4F64">
              <w:rPr>
                <w:color w:val="000000" w:themeColor="text1"/>
                <w:sz w:val="24"/>
                <w:szCs w:val="24"/>
              </w:rPr>
              <w:t>участник</w:t>
            </w:r>
            <w:r>
              <w:rPr>
                <w:color w:val="000000" w:themeColor="text1"/>
                <w:sz w:val="24"/>
                <w:szCs w:val="24"/>
              </w:rPr>
              <w:t>а</w:t>
            </w:r>
            <w:r w:rsidRPr="006C4F64">
              <w:rPr>
                <w:color w:val="000000" w:themeColor="text1"/>
                <w:sz w:val="24"/>
                <w:szCs w:val="24"/>
              </w:rPr>
              <w:t xml:space="preserve"> Государственной программы и член</w:t>
            </w:r>
            <w:r>
              <w:rPr>
                <w:color w:val="000000" w:themeColor="text1"/>
                <w:sz w:val="24"/>
                <w:szCs w:val="24"/>
              </w:rPr>
              <w:t>ов</w:t>
            </w:r>
            <w:r w:rsidRPr="006C4F64">
              <w:rPr>
                <w:color w:val="000000" w:themeColor="text1"/>
                <w:sz w:val="24"/>
                <w:szCs w:val="24"/>
              </w:rPr>
              <w:t xml:space="preserve"> его семьи</w:t>
            </w:r>
            <w:r>
              <w:rPr>
                <w:color w:val="000000" w:themeColor="text1"/>
                <w:sz w:val="24"/>
                <w:szCs w:val="24"/>
              </w:rPr>
              <w:t xml:space="preserve"> в федеральные и региональные программы по улучшению жилищных условий</w:t>
            </w:r>
          </w:p>
        </w:tc>
      </w:tr>
      <w:tr w:rsidR="00023EF1" w:rsidRPr="00BF56E9" w:rsidTr="00B26932">
        <w:tc>
          <w:tcPr>
            <w:tcW w:w="10584" w:type="dxa"/>
            <w:gridSpan w:val="14"/>
            <w:tcBorders>
              <w:top w:val="nil"/>
              <w:left w:val="nil"/>
              <w:bottom w:val="nil"/>
              <w:right w:val="nil"/>
            </w:tcBorders>
          </w:tcPr>
          <w:p w:rsidR="00023EF1" w:rsidRPr="00726E55" w:rsidRDefault="0042560F" w:rsidP="0042560F">
            <w:pPr>
              <w:rPr>
                <w:b/>
                <w:i/>
                <w:sz w:val="40"/>
                <w:szCs w:val="40"/>
              </w:rPr>
            </w:pPr>
            <w:r w:rsidRPr="00726E55">
              <w:rPr>
                <w:sz w:val="40"/>
                <w:szCs w:val="40"/>
              </w:rPr>
              <w:sym w:font="Symbol" w:char="F0AF"/>
            </w:r>
          </w:p>
        </w:tc>
      </w:tr>
      <w:tr w:rsidR="00B26932" w:rsidRPr="00BF56E9" w:rsidTr="0058562C">
        <w:trPr>
          <w:gridAfter w:val="5"/>
          <w:wAfter w:w="2645" w:type="dxa"/>
        </w:trPr>
        <w:tc>
          <w:tcPr>
            <w:tcW w:w="1560" w:type="dxa"/>
            <w:tcBorders>
              <w:top w:val="nil"/>
              <w:left w:val="nil"/>
              <w:bottom w:val="nil"/>
            </w:tcBorders>
          </w:tcPr>
          <w:p w:rsidR="00B26932" w:rsidRPr="00BF56E9" w:rsidRDefault="00B26932" w:rsidP="0069219C">
            <w:pPr>
              <w:jc w:val="left"/>
              <w:rPr>
                <w:b/>
                <w:i/>
                <w:sz w:val="27"/>
                <w:szCs w:val="27"/>
              </w:rPr>
            </w:pPr>
          </w:p>
        </w:tc>
        <w:tc>
          <w:tcPr>
            <w:tcW w:w="6379" w:type="dxa"/>
            <w:gridSpan w:val="8"/>
          </w:tcPr>
          <w:p w:rsidR="00B26932" w:rsidRDefault="00C62E0A" w:rsidP="00B26932">
            <w:pPr>
              <w:rPr>
                <w:color w:val="000000" w:themeColor="text1"/>
                <w:sz w:val="24"/>
                <w:szCs w:val="24"/>
              </w:rPr>
            </w:pPr>
            <w:r>
              <w:rPr>
                <w:color w:val="000000" w:themeColor="text1"/>
                <w:sz w:val="24"/>
                <w:szCs w:val="24"/>
              </w:rPr>
              <w:t>н</w:t>
            </w:r>
            <w:r w:rsidR="00B26932">
              <w:rPr>
                <w:color w:val="000000" w:themeColor="text1"/>
                <w:sz w:val="24"/>
                <w:szCs w:val="24"/>
              </w:rPr>
              <w:t xml:space="preserve">аправляет </w:t>
            </w:r>
            <w:r w:rsidR="00B26932" w:rsidRPr="006C4F64">
              <w:rPr>
                <w:color w:val="000000" w:themeColor="text1"/>
                <w:sz w:val="24"/>
                <w:szCs w:val="24"/>
              </w:rPr>
              <w:t>участник</w:t>
            </w:r>
            <w:r w:rsidR="00B26932">
              <w:rPr>
                <w:color w:val="000000" w:themeColor="text1"/>
                <w:sz w:val="24"/>
                <w:szCs w:val="24"/>
              </w:rPr>
              <w:t>а</w:t>
            </w:r>
            <w:r w:rsidR="00B26932" w:rsidRPr="006C4F64">
              <w:rPr>
                <w:color w:val="000000" w:themeColor="text1"/>
                <w:sz w:val="24"/>
                <w:szCs w:val="24"/>
              </w:rPr>
              <w:t xml:space="preserve"> Государственной программы </w:t>
            </w:r>
            <w:r>
              <w:rPr>
                <w:color w:val="000000" w:themeColor="text1"/>
                <w:sz w:val="24"/>
                <w:szCs w:val="24"/>
              </w:rPr>
              <w:br/>
            </w:r>
            <w:r w:rsidR="00B26932" w:rsidRPr="006C4F64">
              <w:rPr>
                <w:color w:val="000000" w:themeColor="text1"/>
                <w:sz w:val="24"/>
                <w:szCs w:val="24"/>
              </w:rPr>
              <w:t>и член</w:t>
            </w:r>
            <w:r w:rsidR="00B26932">
              <w:rPr>
                <w:color w:val="000000" w:themeColor="text1"/>
                <w:sz w:val="24"/>
                <w:szCs w:val="24"/>
              </w:rPr>
              <w:t>ов</w:t>
            </w:r>
            <w:r w:rsidR="00B26932" w:rsidRPr="006C4F64">
              <w:rPr>
                <w:color w:val="000000" w:themeColor="text1"/>
                <w:sz w:val="24"/>
                <w:szCs w:val="24"/>
              </w:rPr>
              <w:t xml:space="preserve"> его семьи</w:t>
            </w:r>
            <w:r w:rsidR="00B26932">
              <w:rPr>
                <w:color w:val="000000" w:themeColor="text1"/>
                <w:sz w:val="24"/>
                <w:szCs w:val="24"/>
              </w:rPr>
              <w:t xml:space="preserve"> в МВД по Республике Бурятия </w:t>
            </w:r>
          </w:p>
          <w:p w:rsidR="00B80E0C" w:rsidRPr="00726E55" w:rsidRDefault="00B80E0C" w:rsidP="00B26932">
            <w:pPr>
              <w:rPr>
                <w:sz w:val="16"/>
                <w:szCs w:val="16"/>
                <w:lang w:bidi="en-US"/>
              </w:rPr>
            </w:pPr>
          </w:p>
          <w:p w:rsidR="00B26932" w:rsidRPr="00B80E0C" w:rsidRDefault="00B80E0C" w:rsidP="00B26932">
            <w:pPr>
              <w:rPr>
                <w:b/>
                <w:sz w:val="24"/>
                <w:szCs w:val="24"/>
              </w:rPr>
            </w:pPr>
            <w:r w:rsidRPr="00B80E0C">
              <w:rPr>
                <w:sz w:val="24"/>
                <w:szCs w:val="24"/>
                <w:lang w:bidi="en-US"/>
              </w:rPr>
              <w:t>670009, г. Улан-Удэ, ул. Н. Нищенко, д. 19</w:t>
            </w:r>
          </w:p>
        </w:tc>
      </w:tr>
    </w:tbl>
    <w:p w:rsidR="001A7712" w:rsidRPr="00726E55" w:rsidRDefault="0042560F" w:rsidP="0042560F">
      <w:pPr>
        <w:ind w:firstLine="709"/>
        <w:jc w:val="both"/>
        <w:rPr>
          <w:b/>
          <w:i/>
          <w:sz w:val="40"/>
          <w:szCs w:val="40"/>
        </w:rPr>
      </w:pPr>
      <w:r>
        <w:rPr>
          <w:sz w:val="48"/>
        </w:rPr>
        <w:t xml:space="preserve">     </w:t>
      </w:r>
      <w:r w:rsidR="00893058">
        <w:rPr>
          <w:sz w:val="48"/>
        </w:rPr>
        <w:t xml:space="preserve">                         </w:t>
      </w:r>
      <w:r w:rsidRPr="00726E55">
        <w:rPr>
          <w:sz w:val="40"/>
          <w:szCs w:val="40"/>
        </w:rPr>
        <w:sym w:font="Symbol" w:char="F0AF"/>
      </w:r>
    </w:p>
    <w:tbl>
      <w:tblPr>
        <w:tblStyle w:val="aff9"/>
        <w:tblW w:w="8505" w:type="dxa"/>
        <w:tblInd w:w="-5" w:type="dxa"/>
        <w:tblLook w:val="04A0" w:firstRow="1" w:lastRow="0" w:firstColumn="1" w:lastColumn="0" w:noHBand="0" w:noVBand="1"/>
      </w:tblPr>
      <w:tblGrid>
        <w:gridCol w:w="8505"/>
      </w:tblGrid>
      <w:tr w:rsidR="00590A21" w:rsidTr="00590A21">
        <w:tc>
          <w:tcPr>
            <w:tcW w:w="8505" w:type="dxa"/>
          </w:tcPr>
          <w:p w:rsidR="00590A21" w:rsidRDefault="0042560F" w:rsidP="00590A21">
            <w:pPr>
              <w:rPr>
                <w:b/>
                <w:i/>
                <w:sz w:val="27"/>
                <w:szCs w:val="27"/>
              </w:rPr>
            </w:pPr>
            <w:r>
              <w:rPr>
                <w:color w:val="000000" w:themeColor="text1"/>
                <w:sz w:val="24"/>
                <w:szCs w:val="24"/>
              </w:rPr>
              <w:t>д</w:t>
            </w:r>
            <w:r w:rsidR="00590A21">
              <w:rPr>
                <w:color w:val="000000" w:themeColor="text1"/>
                <w:sz w:val="24"/>
                <w:szCs w:val="24"/>
              </w:rPr>
              <w:t xml:space="preserve">ля постановки на учет в качестве </w:t>
            </w:r>
            <w:r w:rsidR="00590A21" w:rsidRPr="006C4F64">
              <w:rPr>
                <w:color w:val="000000" w:themeColor="text1"/>
                <w:sz w:val="24"/>
                <w:szCs w:val="24"/>
              </w:rPr>
              <w:t>участник</w:t>
            </w:r>
            <w:r w:rsidR="00590A21">
              <w:rPr>
                <w:color w:val="000000" w:themeColor="text1"/>
                <w:sz w:val="24"/>
                <w:szCs w:val="24"/>
              </w:rPr>
              <w:t>а</w:t>
            </w:r>
            <w:r w:rsidR="00590A21" w:rsidRPr="006C4F64">
              <w:rPr>
                <w:color w:val="000000" w:themeColor="text1"/>
                <w:sz w:val="24"/>
                <w:szCs w:val="24"/>
              </w:rPr>
              <w:t xml:space="preserve"> </w:t>
            </w:r>
            <w:r w:rsidR="00590A21">
              <w:rPr>
                <w:color w:val="000000" w:themeColor="text1"/>
                <w:sz w:val="24"/>
                <w:szCs w:val="24"/>
              </w:rPr>
              <w:br/>
            </w:r>
            <w:r w:rsidR="00590A21" w:rsidRPr="006C4F64">
              <w:rPr>
                <w:color w:val="000000" w:themeColor="text1"/>
                <w:sz w:val="24"/>
                <w:szCs w:val="24"/>
              </w:rPr>
              <w:t>Государственной программы и член</w:t>
            </w:r>
            <w:r w:rsidR="00590A21">
              <w:rPr>
                <w:color w:val="000000" w:themeColor="text1"/>
                <w:sz w:val="24"/>
                <w:szCs w:val="24"/>
              </w:rPr>
              <w:t>ов</w:t>
            </w:r>
            <w:r w:rsidR="00590A21" w:rsidRPr="006C4F64">
              <w:rPr>
                <w:color w:val="000000" w:themeColor="text1"/>
                <w:sz w:val="24"/>
                <w:szCs w:val="24"/>
              </w:rPr>
              <w:t xml:space="preserve"> его семьи</w:t>
            </w:r>
            <w:r w:rsidR="00590A21">
              <w:rPr>
                <w:color w:val="000000" w:themeColor="text1"/>
                <w:sz w:val="24"/>
                <w:szCs w:val="24"/>
              </w:rPr>
              <w:t xml:space="preserve"> в МВД по Республике Бурятия </w:t>
            </w:r>
          </w:p>
        </w:tc>
      </w:tr>
    </w:tbl>
    <w:p w:rsidR="00590A21" w:rsidRPr="00726E55" w:rsidRDefault="0042560F" w:rsidP="0042560F">
      <w:pPr>
        <w:ind w:firstLine="709"/>
        <w:jc w:val="both"/>
        <w:rPr>
          <w:sz w:val="40"/>
          <w:szCs w:val="40"/>
        </w:rPr>
      </w:pPr>
      <w:r>
        <w:rPr>
          <w:sz w:val="48"/>
        </w:rPr>
        <w:t xml:space="preserve">                              </w:t>
      </w:r>
      <w:r w:rsidRPr="00726E55">
        <w:rPr>
          <w:sz w:val="40"/>
          <w:szCs w:val="40"/>
        </w:rPr>
        <w:sym w:font="Symbol" w:char="F0AF"/>
      </w:r>
    </w:p>
    <w:tbl>
      <w:tblPr>
        <w:tblStyle w:val="aff9"/>
        <w:tblW w:w="0" w:type="auto"/>
        <w:tblInd w:w="1271" w:type="dxa"/>
        <w:tblLook w:val="04A0" w:firstRow="1" w:lastRow="0" w:firstColumn="1" w:lastColumn="0" w:noHBand="0" w:noVBand="1"/>
      </w:tblPr>
      <w:tblGrid>
        <w:gridCol w:w="5954"/>
      </w:tblGrid>
      <w:tr w:rsidR="00AE3BF9" w:rsidTr="008535C2">
        <w:tc>
          <w:tcPr>
            <w:tcW w:w="5954" w:type="dxa"/>
          </w:tcPr>
          <w:p w:rsidR="00AE3BF9" w:rsidRDefault="006C1AD1" w:rsidP="00AE3BF9">
            <w:pPr>
              <w:rPr>
                <w:color w:val="000000" w:themeColor="text1"/>
                <w:sz w:val="24"/>
                <w:szCs w:val="24"/>
              </w:rPr>
            </w:pPr>
            <w:r>
              <w:rPr>
                <w:color w:val="000000" w:themeColor="text1"/>
                <w:sz w:val="24"/>
                <w:szCs w:val="24"/>
              </w:rPr>
              <w:t>м</w:t>
            </w:r>
            <w:r w:rsidR="00590A21" w:rsidRPr="00AE3BF9">
              <w:rPr>
                <w:color w:val="000000" w:themeColor="text1"/>
                <w:sz w:val="24"/>
                <w:szCs w:val="24"/>
              </w:rPr>
              <w:t>играционный учет</w:t>
            </w:r>
          </w:p>
          <w:p w:rsidR="00590A21" w:rsidRPr="00726E55" w:rsidRDefault="00590A21" w:rsidP="00AE3BF9">
            <w:pPr>
              <w:rPr>
                <w:color w:val="000000" w:themeColor="text1"/>
                <w:sz w:val="22"/>
                <w:szCs w:val="22"/>
              </w:rPr>
            </w:pPr>
            <w:r w:rsidRPr="00726E55">
              <w:rPr>
                <w:color w:val="000000" w:themeColor="text1"/>
                <w:sz w:val="22"/>
                <w:szCs w:val="22"/>
              </w:rPr>
              <w:t>территориальные органы МВД по Республике Бурятия</w:t>
            </w:r>
          </w:p>
          <w:p w:rsidR="00726E55" w:rsidRPr="00726E55" w:rsidRDefault="00726E55" w:rsidP="00AE3BF9">
            <w:pPr>
              <w:rPr>
                <w:color w:val="000000" w:themeColor="text1"/>
                <w:sz w:val="6"/>
                <w:szCs w:val="6"/>
              </w:rPr>
            </w:pPr>
          </w:p>
          <w:p w:rsidR="00726E55" w:rsidRPr="00726E55" w:rsidRDefault="00726E55" w:rsidP="00AE3BF9">
            <w:pPr>
              <w:rPr>
                <w:color w:val="000000" w:themeColor="text1"/>
                <w:sz w:val="22"/>
                <w:szCs w:val="22"/>
              </w:rPr>
            </w:pPr>
            <w:r w:rsidRPr="00726E55">
              <w:rPr>
                <w:color w:val="000000" w:themeColor="text1"/>
                <w:sz w:val="22"/>
                <w:szCs w:val="22"/>
              </w:rPr>
              <w:t>многофункциональный центр предоставления государственных и муниципальных услуг</w:t>
            </w:r>
          </w:p>
          <w:p w:rsidR="00726E55" w:rsidRPr="00726E55" w:rsidRDefault="00726E55" w:rsidP="00AE3BF9">
            <w:pPr>
              <w:rPr>
                <w:color w:val="000000" w:themeColor="text1"/>
                <w:sz w:val="6"/>
                <w:szCs w:val="6"/>
              </w:rPr>
            </w:pPr>
          </w:p>
          <w:p w:rsidR="00726E55" w:rsidRPr="00726E55" w:rsidRDefault="00726E55" w:rsidP="00726E55">
            <w:pPr>
              <w:rPr>
                <w:b/>
                <w:i/>
                <w:sz w:val="22"/>
                <w:szCs w:val="22"/>
              </w:rPr>
            </w:pPr>
            <w:r w:rsidRPr="00726E55">
              <w:rPr>
                <w:color w:val="000000" w:themeColor="text1"/>
                <w:sz w:val="22"/>
                <w:szCs w:val="22"/>
              </w:rPr>
              <w:t>отделение филиала ФГУП «Почта России»</w:t>
            </w:r>
          </w:p>
        </w:tc>
      </w:tr>
    </w:tbl>
    <w:p w:rsidR="001A7712" w:rsidRDefault="0042560F" w:rsidP="00A31737">
      <w:pPr>
        <w:ind w:firstLine="709"/>
        <w:jc w:val="left"/>
        <w:rPr>
          <w:b/>
          <w:i/>
          <w:sz w:val="27"/>
          <w:szCs w:val="27"/>
        </w:rPr>
      </w:pPr>
      <w:r>
        <w:rPr>
          <w:sz w:val="48"/>
        </w:rPr>
        <w:lastRenderedPageBreak/>
        <w:t xml:space="preserve">                              </w:t>
      </w:r>
      <w:r w:rsidRPr="00E2691B">
        <w:rPr>
          <w:sz w:val="48"/>
        </w:rPr>
        <w:sym w:font="Symbol" w:char="F0AF"/>
      </w:r>
    </w:p>
    <w:tbl>
      <w:tblPr>
        <w:tblStyle w:val="aff9"/>
        <w:tblW w:w="0" w:type="auto"/>
        <w:tblInd w:w="988" w:type="dxa"/>
        <w:tblLook w:val="04A0" w:firstRow="1" w:lastRow="0" w:firstColumn="1" w:lastColumn="0" w:noHBand="0" w:noVBand="1"/>
      </w:tblPr>
      <w:tblGrid>
        <w:gridCol w:w="6520"/>
      </w:tblGrid>
      <w:tr w:rsidR="00AE3BF9" w:rsidTr="00590A21">
        <w:tc>
          <w:tcPr>
            <w:tcW w:w="6520" w:type="dxa"/>
          </w:tcPr>
          <w:p w:rsidR="00AE3BF9" w:rsidRPr="00590A21" w:rsidRDefault="00590A21" w:rsidP="00590A21">
            <w:pPr>
              <w:rPr>
                <w:b/>
                <w:i/>
                <w:sz w:val="24"/>
                <w:szCs w:val="24"/>
              </w:rPr>
            </w:pPr>
            <w:r w:rsidRPr="00590A21">
              <w:rPr>
                <w:sz w:val="24"/>
                <w:szCs w:val="24"/>
              </w:rPr>
              <w:t>оформление разрешения на временное проживание/</w:t>
            </w:r>
            <w:r>
              <w:rPr>
                <w:sz w:val="24"/>
                <w:szCs w:val="24"/>
              </w:rPr>
              <w:br/>
            </w:r>
            <w:r w:rsidRPr="00590A21">
              <w:rPr>
                <w:sz w:val="24"/>
                <w:szCs w:val="24"/>
              </w:rPr>
              <w:t>вида на жительство</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1696" w:type="dxa"/>
        <w:tblLook w:val="04A0" w:firstRow="1" w:lastRow="0" w:firstColumn="1" w:lastColumn="0" w:noHBand="0" w:noVBand="1"/>
      </w:tblPr>
      <w:tblGrid>
        <w:gridCol w:w="5245"/>
      </w:tblGrid>
      <w:tr w:rsidR="00590A21" w:rsidTr="008535C2">
        <w:tc>
          <w:tcPr>
            <w:tcW w:w="5245" w:type="dxa"/>
          </w:tcPr>
          <w:p w:rsidR="00590A21" w:rsidRDefault="00590A21" w:rsidP="00590A21">
            <w:pPr>
              <w:rPr>
                <w:b/>
                <w:i/>
                <w:sz w:val="27"/>
                <w:szCs w:val="27"/>
              </w:rPr>
            </w:pPr>
            <w:r w:rsidRPr="00590A21">
              <w:rPr>
                <w:sz w:val="24"/>
                <w:szCs w:val="24"/>
              </w:rPr>
              <w:t xml:space="preserve">обращение с заявлением о приобретении </w:t>
            </w:r>
            <w:r w:rsidR="0042560F">
              <w:rPr>
                <w:sz w:val="24"/>
                <w:szCs w:val="24"/>
              </w:rPr>
              <w:br/>
            </w:r>
            <w:r w:rsidRPr="00590A21">
              <w:rPr>
                <w:sz w:val="24"/>
                <w:szCs w:val="24"/>
              </w:rPr>
              <w:t>гражданства Российской Федерации</w:t>
            </w:r>
          </w:p>
        </w:tc>
      </w:tr>
    </w:tbl>
    <w:p w:rsidR="00642C80" w:rsidRDefault="0042560F" w:rsidP="0042560F">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6237"/>
      </w:tblGrid>
      <w:tr w:rsidR="0042560F" w:rsidTr="00CB164B">
        <w:tc>
          <w:tcPr>
            <w:tcW w:w="6237" w:type="dxa"/>
          </w:tcPr>
          <w:p w:rsidR="0042560F" w:rsidRDefault="008535C2" w:rsidP="008535C2">
            <w:pPr>
              <w:rPr>
                <w:b/>
                <w:i/>
                <w:sz w:val="27"/>
                <w:szCs w:val="27"/>
              </w:rPr>
            </w:pPr>
            <w:r>
              <w:rPr>
                <w:color w:val="000000" w:themeColor="text1"/>
                <w:sz w:val="24"/>
                <w:szCs w:val="24"/>
              </w:rPr>
              <w:t xml:space="preserve">для получения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программы </w:t>
            </w:r>
            <w:r w:rsidR="00CB164B">
              <w:rPr>
                <w:color w:val="000000" w:themeColor="text1"/>
                <w:sz w:val="24"/>
                <w:szCs w:val="24"/>
              </w:rPr>
              <w:br/>
            </w:r>
            <w:r>
              <w:rPr>
                <w:color w:val="000000" w:themeColor="text1"/>
                <w:sz w:val="24"/>
                <w:szCs w:val="24"/>
              </w:rPr>
              <w:t>и членами его семьи государственной поддержки</w:t>
            </w:r>
          </w:p>
        </w:tc>
      </w:tr>
    </w:tbl>
    <w:p w:rsidR="00CB164B" w:rsidRDefault="006C1AD1" w:rsidP="006C1AD1">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5954"/>
      </w:tblGrid>
      <w:tr w:rsidR="006C1AD1" w:rsidTr="006C1AD1">
        <w:tc>
          <w:tcPr>
            <w:tcW w:w="5954" w:type="dxa"/>
          </w:tcPr>
          <w:p w:rsidR="006C1AD1" w:rsidRDefault="006C1AD1" w:rsidP="006C1AD1">
            <w:pPr>
              <w:rPr>
                <w:color w:val="000000" w:themeColor="text1"/>
                <w:sz w:val="24"/>
                <w:szCs w:val="24"/>
              </w:rPr>
            </w:pPr>
            <w:r>
              <w:rPr>
                <w:color w:val="000000" w:themeColor="text1"/>
                <w:sz w:val="24"/>
                <w:szCs w:val="24"/>
              </w:rPr>
              <w:t>оформление паспорта Российской Федерации</w:t>
            </w:r>
          </w:p>
          <w:p w:rsidR="006C1AD1" w:rsidRDefault="006C1AD1" w:rsidP="006C1AD1">
            <w:pPr>
              <w:rPr>
                <w:b/>
                <w:i/>
                <w:sz w:val="27"/>
                <w:szCs w:val="27"/>
              </w:rPr>
            </w:pPr>
            <w:r>
              <w:rPr>
                <w:color w:val="000000" w:themeColor="text1"/>
                <w:sz w:val="24"/>
                <w:szCs w:val="24"/>
              </w:rPr>
              <w:t>территориальные органы МВД по Республике Бурятия</w:t>
            </w:r>
          </w:p>
        </w:tc>
      </w:tr>
    </w:tbl>
    <w:p w:rsidR="006C1AD1" w:rsidRDefault="006C1AD1" w:rsidP="00A31737">
      <w:pPr>
        <w:ind w:firstLine="709"/>
        <w:jc w:val="left"/>
        <w:rPr>
          <w:b/>
          <w:i/>
          <w:sz w:val="27"/>
          <w:szCs w:val="27"/>
        </w:rPr>
      </w:pPr>
    </w:p>
    <w:p w:rsidR="003E4126" w:rsidRPr="00A82263" w:rsidRDefault="00A31737" w:rsidP="00A31737">
      <w:pPr>
        <w:ind w:firstLine="709"/>
        <w:jc w:val="left"/>
        <w:rPr>
          <w:b/>
          <w:i/>
          <w:sz w:val="27"/>
          <w:szCs w:val="27"/>
        </w:rPr>
      </w:pPr>
      <w:r w:rsidRPr="00A82263">
        <w:rPr>
          <w:b/>
          <w:i/>
          <w:sz w:val="27"/>
          <w:szCs w:val="27"/>
        </w:rPr>
        <w:t xml:space="preserve">Республиканское агентство занятости населения </w:t>
      </w:r>
    </w:p>
    <w:p w:rsidR="00A31737" w:rsidRPr="00A82263" w:rsidRDefault="00A31737" w:rsidP="00A31737">
      <w:pPr>
        <w:ind w:firstLine="709"/>
        <w:jc w:val="left"/>
        <w:rPr>
          <w:i/>
          <w:sz w:val="27"/>
          <w:szCs w:val="27"/>
        </w:rPr>
      </w:pPr>
      <w:r w:rsidRPr="00A82263">
        <w:rPr>
          <w:b/>
          <w:i/>
          <w:sz w:val="27"/>
          <w:szCs w:val="27"/>
        </w:rPr>
        <w:t>Республики Бурятия</w:t>
      </w:r>
      <w:r w:rsidRPr="00A82263">
        <w:rPr>
          <w:i/>
          <w:sz w:val="27"/>
          <w:szCs w:val="27"/>
        </w:rPr>
        <w:t xml:space="preserve"> </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670049, г. Улан-Удэ, ул. Жердева, д. 2а</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 41-70-</w:t>
      </w:r>
      <w:r w:rsidR="00E17A93" w:rsidRPr="00A82263">
        <w:rPr>
          <w:rFonts w:ascii="Times New Roman" w:eastAsia="Times New Roman" w:hAnsi="Times New Roman" w:cs="Times New Roman"/>
          <w:i/>
          <w:sz w:val="27"/>
          <w:szCs w:val="27"/>
          <w:lang w:eastAsia="ru-RU" w:bidi="en-US"/>
        </w:rPr>
        <w:t>65</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6" w:history="1">
        <w:r w:rsidRPr="00A82263">
          <w:rPr>
            <w:rFonts w:ascii="Times New Roman" w:eastAsia="Times New Roman" w:hAnsi="Times New Roman" w:cs="Times New Roman"/>
            <w:i/>
            <w:sz w:val="27"/>
            <w:szCs w:val="27"/>
            <w:lang w:eastAsia="ru-RU" w:bidi="en-US"/>
          </w:rPr>
          <w:t>http://egov-buryatia.ru/azan</w:t>
        </w:r>
      </w:hyperlink>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7" w:history="1">
        <w:r w:rsidR="009907AA" w:rsidRPr="00A82263">
          <w:rPr>
            <w:rFonts w:ascii="Times New Roman" w:eastAsia="Times New Roman" w:hAnsi="Times New Roman" w:cs="Times New Roman"/>
            <w:i/>
            <w:sz w:val="27"/>
            <w:szCs w:val="27"/>
            <w:lang w:eastAsia="ru-RU" w:bidi="en-US"/>
          </w:rPr>
          <w:t>azan@govrb.ru</w:t>
        </w:r>
      </w:hyperlink>
    </w:p>
    <w:p w:rsidR="00E20FC5" w:rsidRPr="00A82263" w:rsidRDefault="00A31737" w:rsidP="00177C27">
      <w:pPr>
        <w:ind w:firstLine="709"/>
        <w:jc w:val="left"/>
        <w:rPr>
          <w:b/>
          <w:i/>
          <w:sz w:val="27"/>
          <w:szCs w:val="27"/>
        </w:rPr>
      </w:pPr>
      <w:r w:rsidRPr="00A82263">
        <w:rPr>
          <w:b/>
          <w:i/>
          <w:sz w:val="27"/>
          <w:szCs w:val="27"/>
        </w:rPr>
        <w:t xml:space="preserve">Управление по вопросам миграции </w:t>
      </w:r>
    </w:p>
    <w:p w:rsidR="00A31737" w:rsidRPr="00A82263" w:rsidRDefault="00A31737" w:rsidP="00177C27">
      <w:pPr>
        <w:ind w:firstLine="709"/>
        <w:jc w:val="left"/>
        <w:rPr>
          <w:b/>
          <w:i/>
          <w:sz w:val="27"/>
          <w:szCs w:val="27"/>
        </w:rPr>
      </w:pPr>
      <w:r w:rsidRPr="00A82263">
        <w:rPr>
          <w:b/>
          <w:i/>
          <w:sz w:val="27"/>
          <w:szCs w:val="27"/>
        </w:rPr>
        <w:t>МВД по Республике Бурятия</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670009, г. Улан-Удэ, ул. Н. Нищенко, д. 19</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w:t>
      </w:r>
      <w:r w:rsidR="00A472F3" w:rsidRPr="00A82263">
        <w:rPr>
          <w:rFonts w:ascii="Times New Roman" w:eastAsia="Times New Roman" w:hAnsi="Times New Roman" w:cs="Times New Roman"/>
          <w:i/>
          <w:sz w:val="27"/>
          <w:szCs w:val="27"/>
          <w:lang w:eastAsia="ru-RU" w:bidi="en-US"/>
        </w:rPr>
        <w:t xml:space="preserve"> </w:t>
      </w:r>
      <w:r w:rsidR="00E82F21" w:rsidRPr="00A82263">
        <w:rPr>
          <w:rFonts w:ascii="Times New Roman" w:eastAsia="Times New Roman" w:hAnsi="Times New Roman" w:cs="Times New Roman"/>
          <w:i/>
          <w:sz w:val="27"/>
          <w:szCs w:val="27"/>
          <w:lang w:eastAsia="ru-RU" w:bidi="en-US"/>
        </w:rPr>
        <w:t>55-9</w:t>
      </w:r>
      <w:r w:rsidR="00A472F3" w:rsidRPr="00A82263">
        <w:rPr>
          <w:rFonts w:ascii="Times New Roman" w:eastAsia="Times New Roman" w:hAnsi="Times New Roman" w:cs="Times New Roman"/>
          <w:i/>
          <w:sz w:val="27"/>
          <w:szCs w:val="27"/>
          <w:lang w:eastAsia="ru-RU" w:bidi="en-US"/>
        </w:rPr>
        <w:t>2</w:t>
      </w:r>
      <w:r w:rsidR="00E82F21"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eastAsia="ru-RU" w:bidi="en-US"/>
        </w:rPr>
        <w:t>53</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8" w:history="1">
        <w:r w:rsidRPr="00A82263">
          <w:rPr>
            <w:rFonts w:ascii="Times New Roman" w:eastAsia="Times New Roman" w:hAnsi="Times New Roman" w:cs="Times New Roman"/>
            <w:i/>
            <w:sz w:val="27"/>
            <w:szCs w:val="27"/>
            <w:lang w:eastAsia="ru-RU" w:bidi="en-US"/>
          </w:rPr>
          <w:t>https://03.мвд.рф</w:t>
        </w:r>
      </w:hyperlink>
      <w:r w:rsidR="00E17A93"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val="en-US" w:eastAsia="ru-RU" w:bidi="en-US"/>
        </w:rPr>
        <w:t>ms</w:t>
      </w:r>
    </w:p>
    <w:p w:rsidR="0010315B" w:rsidRPr="00A82263" w:rsidRDefault="0010315B"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9" w:history="1">
        <w:r w:rsidR="002C1343" w:rsidRPr="00A82263">
          <w:rPr>
            <w:rFonts w:ascii="Times New Roman" w:eastAsia="Times New Roman" w:hAnsi="Times New Roman" w:cs="Times New Roman"/>
            <w:i/>
            <w:sz w:val="27"/>
            <w:szCs w:val="27"/>
            <w:lang w:eastAsia="ru-RU" w:bidi="en-US"/>
          </w:rPr>
          <w:t>uvm03@mvd.ru</w:t>
        </w:r>
      </w:hyperlink>
    </w:p>
    <w:p w:rsidR="00CD4B5F" w:rsidRPr="00A82263" w:rsidRDefault="00CD4B5F" w:rsidP="00177C27">
      <w:pPr>
        <w:pStyle w:val="afa"/>
        <w:ind w:left="708"/>
        <w:rPr>
          <w:rFonts w:ascii="Times New Roman" w:eastAsia="Times New Roman" w:hAnsi="Times New Roman" w:cs="Times New Roman"/>
          <w:i/>
          <w:sz w:val="27"/>
          <w:szCs w:val="27"/>
          <w:lang w:eastAsia="ru-RU" w:bidi="en-US"/>
        </w:rPr>
      </w:pPr>
    </w:p>
    <w:p w:rsidR="003E4126" w:rsidRPr="00CD4B5F" w:rsidRDefault="003E4126"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5"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w:t>
      </w:r>
      <w:r w:rsidR="001D3BE2">
        <w:rPr>
          <w:i/>
          <w:iCs/>
          <w:sz w:val="27"/>
          <w:szCs w:val="27"/>
        </w:rPr>
        <w:t>7</w:t>
      </w:r>
      <w:r>
        <w:rPr>
          <w:i/>
          <w:iCs/>
          <w:sz w:val="27"/>
          <w:szCs w:val="27"/>
        </w:rPr>
        <w:t>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 xml:space="preserve">Наиболее крупными городами </w:t>
      </w:r>
      <w:r w:rsidR="0043290E" w:rsidRPr="007A4A31">
        <w:rPr>
          <w:sz w:val="27"/>
          <w:szCs w:val="27"/>
          <w:lang w:bidi="en-US"/>
        </w:rPr>
        <w:lastRenderedPageBreak/>
        <w:t>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6"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6"/>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w:t>
      </w:r>
      <w:r w:rsidR="007B782A" w:rsidRPr="007B782A">
        <w:rPr>
          <w:sz w:val="27"/>
          <w:szCs w:val="27"/>
          <w:lang w:bidi="en-US"/>
        </w:rPr>
        <w:t xml:space="preserve">кластера, производственных кластеров в стекольной </w:t>
      </w:r>
      <w:r w:rsidR="007B782A" w:rsidRPr="007B782A">
        <w:rPr>
          <w:sz w:val="27"/>
          <w:szCs w:val="27"/>
          <w:lang w:bidi="en-US"/>
        </w:rPr>
        <w:lastRenderedPageBreak/>
        <w:t>промышленности, промышленности строительных материалов и конструкций, гидрогенерирующих кластеров, туристско-рекреационных, винно-коньячных и</w:t>
      </w:r>
      <w:r w:rsidR="007B782A">
        <w:rPr>
          <w:sz w:val="27"/>
          <w:szCs w:val="27"/>
          <w:lang w:bidi="en-US"/>
        </w:rPr>
        <w:t> </w:t>
      </w:r>
      <w:r w:rsidR="007B782A" w:rsidRPr="007B782A">
        <w:rPr>
          <w:sz w:val="27"/>
          <w:szCs w:val="27"/>
          <w:lang w:bidi="en-US"/>
        </w:rPr>
        <w:t>агропромышленных кластеров</w:t>
      </w:r>
      <w:r w:rsidRPr="007A4A31">
        <w:rPr>
          <w:sz w:val="27"/>
          <w:szCs w:val="27"/>
          <w:lang w:bidi="en-US"/>
        </w:rPr>
        <w:t xml:space="preserve">.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r w:rsidR="007B782A">
        <w:rPr>
          <w:sz w:val="27"/>
          <w:szCs w:val="27"/>
          <w:lang w:bidi="en-US"/>
        </w:rPr>
        <w:t xml:space="preserve"> (з</w:t>
      </w:r>
      <w:r w:rsidR="007B782A" w:rsidRPr="003E2908">
        <w:rPr>
          <w:sz w:val="27"/>
          <w:szCs w:val="27"/>
          <w:lang w:bidi="en-US"/>
        </w:rPr>
        <w:t>аконы Республики Дагестан от</w:t>
      </w:r>
      <w:r w:rsidR="00D41972">
        <w:rPr>
          <w:sz w:val="27"/>
          <w:szCs w:val="27"/>
          <w:lang w:bidi="en-US"/>
        </w:rPr>
        <w:t> </w:t>
      </w:r>
      <w:r w:rsidR="007B782A" w:rsidRPr="003E2908">
        <w:rPr>
          <w:sz w:val="27"/>
          <w:szCs w:val="27"/>
          <w:lang w:bidi="en-US"/>
        </w:rPr>
        <w:t xml:space="preserve">8 июля 2015 г. № 66 «Об индустриальных (промышленных) парках в Республике Дагестан», от 8 декабря </w:t>
      </w:r>
      <w:smartTag w:uri="urn:schemas-microsoft-com:office:smarttags" w:element="metricconverter">
        <w:smartTagPr>
          <w:attr w:name="ProductID" w:val="2015 г"/>
        </w:smartTagPr>
        <w:r w:rsidR="007B782A" w:rsidRPr="003E2908">
          <w:rPr>
            <w:sz w:val="27"/>
            <w:szCs w:val="27"/>
            <w:lang w:bidi="en-US"/>
          </w:rPr>
          <w:t>2015 г</w:t>
        </w:r>
      </w:smartTag>
      <w:r w:rsidR="007B782A" w:rsidRPr="003E2908">
        <w:rPr>
          <w:sz w:val="27"/>
          <w:szCs w:val="27"/>
          <w:lang w:bidi="en-US"/>
        </w:rPr>
        <w:t xml:space="preserve">. № 116 «О промышленной политике в Республике Дагестан», </w:t>
      </w:r>
      <w:r w:rsidR="003E2908" w:rsidRPr="003E2908">
        <w:rPr>
          <w:sz w:val="27"/>
          <w:szCs w:val="27"/>
          <w:lang w:bidi="en-US"/>
        </w:rPr>
        <w:t xml:space="preserve">от 1 декабря </w:t>
      </w:r>
      <w:smartTag w:uri="urn:schemas-microsoft-com:office:smarttags" w:element="metricconverter">
        <w:smartTagPr>
          <w:attr w:name="ProductID" w:val="2015 г"/>
        </w:smartTagPr>
        <w:r w:rsidR="003E2908" w:rsidRPr="003E2908">
          <w:rPr>
            <w:sz w:val="27"/>
            <w:szCs w:val="27"/>
            <w:lang w:bidi="en-US"/>
          </w:rPr>
          <w:t>2015 г</w:t>
        </w:r>
      </w:smartTag>
      <w:r w:rsidR="003E2908" w:rsidRPr="003E2908">
        <w:rPr>
          <w:sz w:val="27"/>
          <w:szCs w:val="27"/>
          <w:lang w:bidi="en-US"/>
        </w:rPr>
        <w:t>. № 106 «О внесении изменений в статью 3 Закона Республики Дагестан «О налоге на имущество организаций» и о ставке налога на</w:t>
      </w:r>
      <w:r w:rsidR="00D41972">
        <w:rPr>
          <w:sz w:val="27"/>
          <w:szCs w:val="27"/>
          <w:lang w:bidi="en-US"/>
        </w:rPr>
        <w:t> </w:t>
      </w:r>
      <w:r w:rsidR="003E2908" w:rsidRPr="003E2908">
        <w:rPr>
          <w:sz w:val="27"/>
          <w:szCs w:val="27"/>
          <w:lang w:bidi="en-US"/>
        </w:rPr>
        <w:t>прибыль организаций для управляющих компаний и резидентов индустриальных (промышленных) парков»</w:t>
      </w:r>
      <w:r w:rsidR="007B782A">
        <w:rPr>
          <w:sz w:val="27"/>
          <w:szCs w:val="27"/>
          <w:lang w:bidi="en-US"/>
        </w:rPr>
        <w:t>)</w:t>
      </w:r>
      <w:r w:rsidRPr="00EC210B">
        <w:rPr>
          <w:sz w:val="27"/>
          <w:szCs w:val="27"/>
          <w:lang w:bidi="en-US"/>
        </w:rPr>
        <w:t>.</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D41972">
        <w:rPr>
          <w:sz w:val="27"/>
          <w:szCs w:val="27"/>
          <w:lang w:bidi="en-US"/>
        </w:rPr>
        <w:t>7</w:t>
      </w:r>
      <w:r w:rsidRPr="007A4A31">
        <w:rPr>
          <w:sz w:val="27"/>
          <w:szCs w:val="27"/>
          <w:lang w:bidi="en-US"/>
        </w:rPr>
        <w:t xml:space="preserve"> индустриальных парков</w:t>
      </w:r>
      <w:r w:rsidR="00C32EC1" w:rsidRPr="00C32EC1">
        <w:rPr>
          <w:sz w:val="27"/>
          <w:szCs w:val="27"/>
          <w:lang w:bidi="en-US"/>
        </w:rPr>
        <w:t xml:space="preserve"> (в муниципальном образовании «Кумторкалинский район» </w:t>
      </w:r>
      <w:r w:rsidR="00C32EC1">
        <w:rPr>
          <w:sz w:val="27"/>
          <w:szCs w:val="27"/>
          <w:lang w:bidi="en-US"/>
        </w:rPr>
        <w:t>–</w:t>
      </w:r>
      <w:r w:rsidR="00C32EC1" w:rsidRPr="00C32EC1">
        <w:rPr>
          <w:sz w:val="27"/>
          <w:szCs w:val="27"/>
          <w:lang w:bidi="en-US"/>
        </w:rPr>
        <w:t xml:space="preserve"> государственный парк «Тюбе»; </w:t>
      </w:r>
      <w:r w:rsidR="00C32EC1">
        <w:rPr>
          <w:sz w:val="27"/>
          <w:szCs w:val="27"/>
          <w:lang w:bidi="en-US"/>
        </w:rPr>
        <w:br/>
      </w:r>
      <w:r w:rsidR="00C32EC1" w:rsidRPr="00C32EC1">
        <w:rPr>
          <w:sz w:val="27"/>
          <w:szCs w:val="27"/>
          <w:lang w:bidi="en-US"/>
        </w:rPr>
        <w:t xml:space="preserve">в муниципальном образовании «город Махачкала» </w:t>
      </w:r>
      <w:r w:rsidR="00C32EC1">
        <w:rPr>
          <w:sz w:val="27"/>
          <w:szCs w:val="27"/>
          <w:lang w:bidi="en-US"/>
        </w:rPr>
        <w:t>–</w:t>
      </w:r>
      <w:r w:rsidR="00C32EC1" w:rsidRPr="00C32EC1">
        <w:rPr>
          <w:sz w:val="27"/>
          <w:szCs w:val="27"/>
          <w:lang w:bidi="en-US"/>
        </w:rPr>
        <w:t xml:space="preserve"> частный парк «Фотон»; в</w:t>
      </w:r>
      <w:r w:rsidR="00C32EC1">
        <w:rPr>
          <w:sz w:val="27"/>
          <w:szCs w:val="27"/>
          <w:lang w:bidi="en-US"/>
        </w:rPr>
        <w:t> </w:t>
      </w:r>
      <w:r w:rsidR="00C32EC1" w:rsidRPr="00C32EC1">
        <w:rPr>
          <w:sz w:val="27"/>
          <w:szCs w:val="27"/>
          <w:lang w:bidi="en-US"/>
        </w:rPr>
        <w:t xml:space="preserve">муниципальном образовании </w:t>
      </w:r>
      <w:r w:rsidR="00C32EC1">
        <w:rPr>
          <w:sz w:val="27"/>
          <w:szCs w:val="27"/>
          <w:lang w:bidi="en-US"/>
        </w:rPr>
        <w:t>«</w:t>
      </w:r>
      <w:r w:rsidR="00C32EC1" w:rsidRPr="00C32EC1">
        <w:rPr>
          <w:sz w:val="27"/>
          <w:szCs w:val="27"/>
          <w:lang w:bidi="en-US"/>
        </w:rPr>
        <w:t>город Каспийск</w:t>
      </w:r>
      <w:r w:rsidR="00C32EC1">
        <w:rPr>
          <w:sz w:val="27"/>
          <w:szCs w:val="27"/>
          <w:lang w:bidi="en-US"/>
        </w:rPr>
        <w:t>»</w:t>
      </w:r>
      <w:r w:rsidR="00C32EC1" w:rsidRPr="00C32EC1">
        <w:rPr>
          <w:sz w:val="27"/>
          <w:szCs w:val="27"/>
          <w:lang w:bidi="en-US"/>
        </w:rPr>
        <w:t xml:space="preserve"> </w:t>
      </w:r>
      <w:r w:rsidR="00C32EC1">
        <w:rPr>
          <w:sz w:val="27"/>
          <w:szCs w:val="27"/>
          <w:lang w:bidi="en-US"/>
        </w:rPr>
        <w:t>–</w:t>
      </w:r>
      <w:r w:rsidR="00C32EC1" w:rsidRPr="00C32EC1">
        <w:rPr>
          <w:sz w:val="27"/>
          <w:szCs w:val="27"/>
          <w:lang w:bidi="en-US"/>
        </w:rPr>
        <w:t xml:space="preserve"> государственный парк «КИП</w:t>
      </w:r>
      <w:r w:rsidR="008922C5">
        <w:rPr>
          <w:sz w:val="27"/>
          <w:szCs w:val="27"/>
          <w:lang w:bidi="en-US"/>
        </w:rPr>
        <w:t> </w:t>
      </w:r>
      <w:r w:rsidR="00C32EC1" w:rsidRPr="00C32EC1">
        <w:rPr>
          <w:sz w:val="27"/>
          <w:szCs w:val="27"/>
          <w:lang w:bidi="en-US"/>
        </w:rPr>
        <w:t>Пром Каспий» и частные парки «Кристалл Сити», «Промпарк «Дагдизель»; в</w:t>
      </w:r>
      <w:r w:rsidR="00C32EC1">
        <w:rPr>
          <w:sz w:val="27"/>
          <w:szCs w:val="27"/>
          <w:lang w:bidi="en-US"/>
        </w:rPr>
        <w:t> </w:t>
      </w:r>
      <w:r w:rsidR="00C32EC1" w:rsidRPr="00C32EC1">
        <w:rPr>
          <w:sz w:val="27"/>
          <w:szCs w:val="27"/>
          <w:lang w:bidi="en-US"/>
        </w:rPr>
        <w:t xml:space="preserve">муниципальном образовании «Карабудахкентский район» </w:t>
      </w:r>
      <w:r w:rsidR="00C32EC1">
        <w:rPr>
          <w:sz w:val="27"/>
          <w:szCs w:val="27"/>
          <w:lang w:bidi="en-US"/>
        </w:rPr>
        <w:t>–</w:t>
      </w:r>
      <w:r w:rsidR="00C32EC1" w:rsidRPr="00C32EC1">
        <w:rPr>
          <w:sz w:val="27"/>
          <w:szCs w:val="27"/>
          <w:lang w:bidi="en-US"/>
        </w:rPr>
        <w:t xml:space="preserve"> государственный парк «Аврора»; в муниципальном образовании «Ногайский район» </w:t>
      </w:r>
      <w:r w:rsidR="00C32EC1">
        <w:rPr>
          <w:sz w:val="27"/>
          <w:szCs w:val="27"/>
          <w:lang w:bidi="en-US"/>
        </w:rPr>
        <w:t>–</w:t>
      </w:r>
      <w:r w:rsidR="00C32EC1" w:rsidRPr="00C32EC1">
        <w:rPr>
          <w:sz w:val="27"/>
          <w:szCs w:val="27"/>
          <w:lang w:bidi="en-US"/>
        </w:rPr>
        <w:t xml:space="preserve"> муниципальный парк «Ногайпром»)</w:t>
      </w:r>
      <w:r w:rsidRPr="007A4A31">
        <w:rPr>
          <w:sz w:val="27"/>
          <w:szCs w:val="27"/>
          <w:lang w:bidi="en-US"/>
        </w:rPr>
        <w:t xml:space="preserve">, </w:t>
      </w:r>
      <w:r w:rsidR="00D41972" w:rsidRPr="00D41972">
        <w:rPr>
          <w:sz w:val="27"/>
          <w:szCs w:val="27"/>
          <w:lang w:bidi="en-US"/>
        </w:rPr>
        <w:t>4 технопарка, 5 бизнес-инкубаторов</w:t>
      </w:r>
      <w:r w:rsidRPr="007A4A31">
        <w:rPr>
          <w:sz w:val="27"/>
          <w:szCs w:val="27"/>
          <w:lang w:bidi="en-US"/>
        </w:rPr>
        <w:t>,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 xml:space="preserve">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w:t>
      </w:r>
      <w:r w:rsidRPr="007A4A31">
        <w:rPr>
          <w:sz w:val="27"/>
          <w:szCs w:val="27"/>
          <w:lang w:bidi="en-US"/>
        </w:rPr>
        <w:lastRenderedPageBreak/>
        <w:t>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6D068B" w:rsidRPr="006D068B" w:rsidRDefault="006D068B" w:rsidP="006D068B">
      <w:pPr>
        <w:ind w:firstLine="720"/>
        <w:jc w:val="both"/>
        <w:rPr>
          <w:sz w:val="27"/>
          <w:szCs w:val="27"/>
          <w:lang w:bidi="en-US"/>
        </w:rPr>
      </w:pPr>
      <w:r w:rsidRPr="006D068B">
        <w:rPr>
          <w:sz w:val="27"/>
          <w:szCs w:val="27"/>
          <w:lang w:bidi="en-US"/>
        </w:rPr>
        <w:t xml:space="preserve">В </w:t>
      </w:r>
      <w:r w:rsidR="00182F3F">
        <w:rPr>
          <w:sz w:val="27"/>
          <w:szCs w:val="27"/>
          <w:lang w:bidi="en-US"/>
        </w:rPr>
        <w:t>Дагестане</w:t>
      </w:r>
      <w:r w:rsidRPr="006D068B">
        <w:rPr>
          <w:sz w:val="27"/>
          <w:szCs w:val="27"/>
          <w:lang w:bidi="en-US"/>
        </w:rPr>
        <w:t xml:space="preserve"> создана и функционирует инфраструктура поддержки малого и</w:t>
      </w:r>
      <w:r w:rsidR="003274F0">
        <w:rPr>
          <w:sz w:val="27"/>
          <w:szCs w:val="27"/>
          <w:lang w:bidi="en-US"/>
        </w:rPr>
        <w:t> </w:t>
      </w:r>
      <w:r w:rsidRPr="006D068B">
        <w:rPr>
          <w:sz w:val="27"/>
          <w:szCs w:val="27"/>
          <w:lang w:bidi="en-US"/>
        </w:rPr>
        <w:t>среднего предпринимательства, которая включает в себя такие организации как: микрокредитная компания «Фонд микрофинансирования субъектов малого и</w:t>
      </w:r>
      <w:r w:rsidR="003274F0">
        <w:rPr>
          <w:sz w:val="27"/>
          <w:szCs w:val="27"/>
          <w:lang w:bidi="en-US"/>
        </w:rPr>
        <w:t> </w:t>
      </w:r>
      <w:r w:rsidRPr="006D068B">
        <w:rPr>
          <w:sz w:val="27"/>
          <w:szCs w:val="27"/>
          <w:lang w:bidi="en-US"/>
        </w:rPr>
        <w:t>среднего предпринимательства Республики Дагестан», некоммерческая организация «Фонд содействия кредитованию субъектов малого и среднего предпринимательства Республики Дагестан», ГАУ РД «Центр поддержки предпринимательства Республики Дагестан», ГАУ РД «Учебно-производственный комбинат», Фонд «Дагестанская лизинговая компания», бизнес-инкубаторы.</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w:t>
      </w:r>
      <w:r w:rsidR="00182F3F">
        <w:rPr>
          <w:sz w:val="27"/>
          <w:szCs w:val="27"/>
        </w:rPr>
        <w:t>9</w:t>
      </w:r>
      <w:r w:rsidRPr="000F3381">
        <w:rPr>
          <w:sz w:val="27"/>
          <w:szCs w:val="27"/>
        </w:rPr>
        <w:t xml:space="preserve">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 xml:space="preserve">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w:t>
      </w:r>
      <w:r w:rsidRPr="007A4A31">
        <w:rPr>
          <w:sz w:val="27"/>
          <w:szCs w:val="27"/>
        </w:rPr>
        <w:lastRenderedPageBreak/>
        <w:t>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w:t>
      </w:r>
      <w:r w:rsidR="00182F3F" w:rsidRPr="00182F3F">
        <w:rPr>
          <w:sz w:val="27"/>
          <w:szCs w:val="27"/>
        </w:rPr>
        <w:t xml:space="preserve">от 11 июня 2003 г. № 74-ФЗ </w:t>
      </w:r>
      <w:r w:rsidRPr="007A4A31">
        <w:rPr>
          <w:sz w:val="27"/>
          <w:szCs w:val="27"/>
        </w:rPr>
        <w:t xml:space="preserve">«О крестьянском (фермерском) хозяйстве», </w:t>
      </w:r>
      <w:r w:rsidR="00182F3F" w:rsidRPr="00182F3F">
        <w:rPr>
          <w:sz w:val="27"/>
          <w:szCs w:val="27"/>
        </w:rPr>
        <w:t xml:space="preserve">от 7 июля 2003 г. № 112-ФЗ </w:t>
      </w:r>
      <w:r w:rsidRPr="007A4A31">
        <w:rPr>
          <w:sz w:val="27"/>
          <w:szCs w:val="27"/>
        </w:rPr>
        <w:t xml:space="preserve">«О личном </w:t>
      </w:r>
      <w:r w:rsidR="00955DFD">
        <w:rPr>
          <w:sz w:val="27"/>
          <w:szCs w:val="27"/>
        </w:rPr>
        <w:t xml:space="preserve">подсобном хозяйстве», </w:t>
      </w:r>
      <w:r w:rsidR="00182F3F" w:rsidRPr="00182F3F">
        <w:rPr>
          <w:sz w:val="27"/>
          <w:szCs w:val="27"/>
        </w:rPr>
        <w:t>от 29 июля 2017 г. № 217-ФЗ «О ведении гражданами садоводства</w:t>
      </w:r>
      <w:r w:rsidR="00182F3F">
        <w:rPr>
          <w:sz w:val="27"/>
          <w:szCs w:val="27"/>
        </w:rPr>
        <w:t xml:space="preserve"> </w:t>
      </w:r>
      <w:r w:rsidR="00182F3F" w:rsidRPr="00182F3F">
        <w:rPr>
          <w:sz w:val="27"/>
          <w:szCs w:val="27"/>
        </w:rPr>
        <w:t>и огородничества для собственных нужд и о внесении изменений в отдельные законодательные акты Российской Федерации», Федеральным законом от 24 июля 2002 г. № 101-ФЗ «Об обороте земель сельскохозяйственного назначения»</w:t>
      </w:r>
      <w:r w:rsidR="00EF3BEF">
        <w:rPr>
          <w:sz w:val="27"/>
          <w:szCs w:val="27"/>
        </w:rPr>
        <w:t xml:space="preserve"> </w:t>
      </w:r>
      <w:r w:rsidRPr="007A4A31">
        <w:rPr>
          <w:sz w:val="27"/>
          <w:szCs w:val="27"/>
        </w:rPr>
        <w:t>и нормативными правовыми актами Республики Дагестан.</w:t>
      </w:r>
    </w:p>
    <w:p w:rsidR="00CB164B" w:rsidRPr="00AD0EB8" w:rsidRDefault="00CB164B" w:rsidP="00CB164B">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Дагестан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43F">
        <w:rPr>
          <w:bCs/>
          <w:i/>
          <w:sz w:val="27"/>
          <w:szCs w:val="27"/>
        </w:rPr>
        <w:t>:</w:t>
      </w:r>
    </w:p>
    <w:p w:rsidR="00C84033" w:rsidRPr="005E2172" w:rsidRDefault="00C84033" w:rsidP="00C84033">
      <w:pPr>
        <w:ind w:firstLine="709"/>
        <w:jc w:val="both"/>
        <w:rPr>
          <w:sz w:val="27"/>
          <w:szCs w:val="27"/>
        </w:rPr>
      </w:pPr>
      <w:r w:rsidRPr="005E2172">
        <w:rPr>
          <w:sz w:val="27"/>
          <w:szCs w:val="27"/>
        </w:rPr>
        <w:t>1)</w:t>
      </w:r>
      <w:r w:rsidR="00C62E0A">
        <w:rPr>
          <w:sz w:val="27"/>
          <w:szCs w:val="27"/>
        </w:rPr>
        <w:t> </w:t>
      </w:r>
      <w:r w:rsidRPr="005E2172">
        <w:rPr>
          <w:sz w:val="27"/>
          <w:szCs w:val="27"/>
        </w:rPr>
        <w:t xml:space="preserve">постоянно или временно проживающие на законном основании </w:t>
      </w:r>
      <w:r w:rsidR="00A47A5F" w:rsidRPr="005E2172">
        <w:rPr>
          <w:sz w:val="27"/>
          <w:szCs w:val="27"/>
        </w:rPr>
        <w:br/>
      </w:r>
      <w:r w:rsidRPr="005E2172">
        <w:rPr>
          <w:sz w:val="27"/>
          <w:szCs w:val="27"/>
        </w:rPr>
        <w:t xml:space="preserve">на территории </w:t>
      </w:r>
      <w:r w:rsidR="00A47A5F" w:rsidRPr="005E2172">
        <w:rPr>
          <w:sz w:val="27"/>
          <w:szCs w:val="27"/>
        </w:rPr>
        <w:t>Российской Федерации</w:t>
      </w:r>
      <w:r w:rsidRPr="005E2172">
        <w:rPr>
          <w:sz w:val="27"/>
          <w:szCs w:val="27"/>
        </w:rPr>
        <w:t xml:space="preserve">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(мужчины </w:t>
      </w:r>
      <w:r w:rsidR="005E2172">
        <w:rPr>
          <w:sz w:val="27"/>
          <w:szCs w:val="27"/>
        </w:rPr>
        <w:br/>
      </w:r>
      <w:r w:rsidRPr="005E2172">
        <w:rPr>
          <w:sz w:val="27"/>
          <w:szCs w:val="27"/>
        </w:rPr>
        <w:t xml:space="preserve">от 18 до 65 лет, женщины от 18 до 60 лет), соответствующие одному из следующих </w:t>
      </w:r>
      <w:r w:rsidRPr="005E2172">
        <w:rPr>
          <w:sz w:val="27"/>
          <w:szCs w:val="27"/>
        </w:rPr>
        <w:lastRenderedPageBreak/>
        <w:t>оснований:</w:t>
      </w:r>
    </w:p>
    <w:p w:rsidR="00C84033" w:rsidRPr="005E2172" w:rsidRDefault="00C84033" w:rsidP="00C84033">
      <w:pPr>
        <w:ind w:firstLine="709"/>
        <w:jc w:val="both"/>
        <w:rPr>
          <w:sz w:val="27"/>
          <w:szCs w:val="27"/>
        </w:rPr>
      </w:pPr>
      <w:r w:rsidRPr="005E2172">
        <w:rPr>
          <w:sz w:val="27"/>
          <w:szCs w:val="27"/>
        </w:rPr>
        <w:t>имеющие среднее профессиональное или высшее образование</w:t>
      </w:r>
      <w:r w:rsidR="005E2172">
        <w:rPr>
          <w:sz w:val="27"/>
          <w:szCs w:val="27"/>
        </w:rPr>
        <w:t xml:space="preserve"> </w:t>
      </w:r>
      <w:r w:rsidR="005E2172">
        <w:rPr>
          <w:sz w:val="27"/>
          <w:szCs w:val="27"/>
        </w:rPr>
        <w:br/>
      </w:r>
      <w:r w:rsidRPr="005E2172">
        <w:rPr>
          <w:sz w:val="27"/>
          <w:szCs w:val="27"/>
        </w:rPr>
        <w:t xml:space="preserve">и осуществлявшие на момент подачи заявления на участие в </w:t>
      </w:r>
      <w:r w:rsidR="00A47A5F" w:rsidRPr="005E2172">
        <w:rPr>
          <w:sz w:val="27"/>
          <w:szCs w:val="27"/>
        </w:rPr>
        <w:t>Государственной п</w:t>
      </w:r>
      <w:r w:rsidRPr="005E2172">
        <w:rPr>
          <w:sz w:val="27"/>
          <w:szCs w:val="27"/>
        </w:rPr>
        <w:t>рограмме</w:t>
      </w:r>
      <w:r w:rsidR="00A47A5F" w:rsidRPr="005E2172">
        <w:rPr>
          <w:sz w:val="27"/>
          <w:szCs w:val="27"/>
        </w:rPr>
        <w:t xml:space="preserve"> </w:t>
      </w:r>
      <w:r w:rsidRPr="005E2172">
        <w:rPr>
          <w:sz w:val="27"/>
          <w:szCs w:val="27"/>
        </w:rPr>
        <w:t xml:space="preserve">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sidR="005E2172">
        <w:rPr>
          <w:sz w:val="27"/>
          <w:szCs w:val="27"/>
        </w:rPr>
        <w:br/>
      </w:r>
      <w:r w:rsidRPr="005E2172">
        <w:rPr>
          <w:sz w:val="27"/>
          <w:szCs w:val="27"/>
        </w:rPr>
        <w:t>(за исключением лиц, впервые ищущих работу и относящихся к категории молодежи);</w:t>
      </w:r>
    </w:p>
    <w:p w:rsidR="00C84033" w:rsidRPr="005E2172" w:rsidRDefault="00C84033" w:rsidP="00C84033">
      <w:pPr>
        <w:ind w:firstLine="709"/>
        <w:jc w:val="both"/>
        <w:rPr>
          <w:sz w:val="27"/>
          <w:szCs w:val="27"/>
        </w:rPr>
      </w:pPr>
      <w:r w:rsidRPr="005E2172">
        <w:rPr>
          <w:sz w:val="27"/>
          <w:szCs w:val="27"/>
        </w:rPr>
        <w:t>студенты выпускных курсов очной формы обучения, получающие среднее профессиональное или высшее образование в организациях, осуществляющих образовательную деятельность, расположенных на территории Республики Дагестан;</w:t>
      </w:r>
    </w:p>
    <w:p w:rsidR="00C84033" w:rsidRPr="005E2172" w:rsidRDefault="00C84033" w:rsidP="00C84033">
      <w:pPr>
        <w:ind w:firstLine="709"/>
        <w:jc w:val="both"/>
        <w:rPr>
          <w:sz w:val="27"/>
          <w:szCs w:val="27"/>
        </w:rPr>
      </w:pPr>
      <w:r w:rsidRPr="005E2172">
        <w:rPr>
          <w:sz w:val="27"/>
          <w:szCs w:val="27"/>
        </w:rPr>
        <w:t>2)</w:t>
      </w:r>
      <w:r w:rsidR="00C62E0A">
        <w:rPr>
          <w:sz w:val="27"/>
          <w:szCs w:val="27"/>
        </w:rPr>
        <w:t> </w:t>
      </w:r>
      <w:r w:rsidRPr="005E2172">
        <w:rPr>
          <w:sz w:val="27"/>
          <w:szCs w:val="27"/>
        </w:rPr>
        <w:t>проживающие за пределами Российской Федерации и находящиеся</w:t>
      </w:r>
      <w:r w:rsidR="005E2172">
        <w:rPr>
          <w:sz w:val="27"/>
          <w:szCs w:val="27"/>
        </w:rPr>
        <w:t xml:space="preserve"> </w:t>
      </w:r>
      <w:r w:rsidR="005E2172">
        <w:rPr>
          <w:sz w:val="27"/>
          <w:szCs w:val="27"/>
        </w:rPr>
        <w:br/>
      </w:r>
      <w:r w:rsidRPr="005E2172">
        <w:rPr>
          <w:sz w:val="27"/>
          <w:szCs w:val="27"/>
        </w:rPr>
        <w:t>в трудоспособном возрасте (мужчины от 18 до 65 лет, женщины</w:t>
      </w:r>
      <w:r w:rsidR="00310AA5" w:rsidRPr="005E2172">
        <w:rPr>
          <w:sz w:val="27"/>
          <w:szCs w:val="27"/>
        </w:rPr>
        <w:t xml:space="preserve"> </w:t>
      </w:r>
      <w:r w:rsidRPr="005E2172">
        <w:rPr>
          <w:sz w:val="27"/>
          <w:szCs w:val="27"/>
        </w:rPr>
        <w:t>от 18 до 60 лет):</w:t>
      </w:r>
    </w:p>
    <w:p w:rsidR="00C84033" w:rsidRPr="005E2172" w:rsidRDefault="00C84033" w:rsidP="00C84033">
      <w:pPr>
        <w:ind w:firstLine="709"/>
        <w:jc w:val="both"/>
        <w:rPr>
          <w:sz w:val="27"/>
          <w:szCs w:val="27"/>
        </w:rPr>
      </w:pPr>
      <w:r w:rsidRPr="005E2172">
        <w:rPr>
          <w:sz w:val="27"/>
          <w:szCs w:val="27"/>
        </w:rPr>
        <w:t>име</w:t>
      </w:r>
      <w:r w:rsidR="00310AA5" w:rsidRPr="005E2172">
        <w:rPr>
          <w:sz w:val="27"/>
          <w:szCs w:val="27"/>
        </w:rPr>
        <w:t>ющие</w:t>
      </w:r>
      <w:r w:rsidRPr="005E2172">
        <w:rPr>
          <w:sz w:val="27"/>
          <w:szCs w:val="27"/>
        </w:rPr>
        <w:t xml:space="preserve"> опыт работы и квалификацию, соответствующие требованиям </w:t>
      </w:r>
      <w:r w:rsidR="005E2172">
        <w:rPr>
          <w:sz w:val="27"/>
          <w:szCs w:val="27"/>
        </w:rPr>
        <w:br/>
      </w:r>
      <w:r w:rsidRPr="005E2172">
        <w:rPr>
          <w:sz w:val="27"/>
          <w:szCs w:val="27"/>
        </w:rPr>
        <w:t>по вакансиям, востребованным на рынке труда Республики Дагестан на момент подачи заявления об участии в Государственной программе;</w:t>
      </w:r>
    </w:p>
    <w:p w:rsidR="00C84033" w:rsidRPr="005E2172" w:rsidRDefault="00C84033" w:rsidP="00C84033">
      <w:pPr>
        <w:ind w:firstLine="709"/>
        <w:jc w:val="both"/>
        <w:rPr>
          <w:sz w:val="27"/>
          <w:szCs w:val="27"/>
        </w:rPr>
      </w:pPr>
      <w:r w:rsidRPr="005E2172">
        <w:rPr>
          <w:sz w:val="27"/>
          <w:szCs w:val="27"/>
        </w:rPr>
        <w:t>желающие переселиться на постоянное место жительства в Республику Дагестан для занятия педагогической и (или) научно-исследовательской деятельностью в области социально-гуманитарных и естественных наук, имеющие ученую степень и опыт работы в данных направлениях.</w:t>
      </w:r>
    </w:p>
    <w:p w:rsidR="00C84033" w:rsidRPr="005E2172" w:rsidRDefault="00C84033" w:rsidP="00C84033">
      <w:pPr>
        <w:ind w:firstLine="709"/>
        <w:jc w:val="both"/>
        <w:rPr>
          <w:sz w:val="27"/>
          <w:szCs w:val="27"/>
        </w:rPr>
      </w:pPr>
      <w:r w:rsidRPr="005E2172">
        <w:rPr>
          <w:sz w:val="27"/>
          <w:szCs w:val="27"/>
        </w:rPr>
        <w:t xml:space="preserve">Требования к профессиональному образованию и стажу работы </w:t>
      </w:r>
      <w:r w:rsidR="005E2172">
        <w:rPr>
          <w:sz w:val="27"/>
          <w:szCs w:val="27"/>
        </w:rPr>
        <w:br/>
      </w:r>
      <w:r w:rsidRPr="005E2172">
        <w:rPr>
          <w:sz w:val="27"/>
          <w:szCs w:val="27"/>
        </w:rPr>
        <w:t>не применяются к соотечественникам:</w:t>
      </w:r>
    </w:p>
    <w:p w:rsidR="00C84033" w:rsidRPr="005E2172" w:rsidRDefault="00C84033" w:rsidP="00C84033">
      <w:pPr>
        <w:ind w:firstLine="709"/>
        <w:jc w:val="both"/>
        <w:rPr>
          <w:sz w:val="27"/>
          <w:szCs w:val="27"/>
        </w:rPr>
      </w:pPr>
      <w:r w:rsidRPr="005E2172">
        <w:rPr>
          <w:sz w:val="27"/>
          <w:szCs w:val="27"/>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p>
    <w:p w:rsidR="00C84033" w:rsidRPr="005E2172" w:rsidRDefault="00C84033" w:rsidP="001315E9">
      <w:pPr>
        <w:ind w:firstLine="709"/>
        <w:jc w:val="both"/>
        <w:rPr>
          <w:sz w:val="27"/>
          <w:szCs w:val="27"/>
        </w:rPr>
      </w:pPr>
      <w:r w:rsidRPr="005E2172">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164B" w:rsidRPr="005E2172" w:rsidRDefault="00C84033" w:rsidP="001315E9">
      <w:pPr>
        <w:ind w:firstLine="709"/>
        <w:jc w:val="both"/>
        <w:rPr>
          <w:sz w:val="27"/>
          <w:szCs w:val="27"/>
        </w:rPr>
      </w:pPr>
      <w:r w:rsidRPr="005E2172">
        <w:rPr>
          <w:sz w:val="27"/>
          <w:szCs w:val="27"/>
        </w:rPr>
        <w:t xml:space="preserve">постоянно проживающим на территории иностранных государств </w:t>
      </w:r>
      <w:r w:rsidR="005E2172" w:rsidRPr="005E2172">
        <w:rPr>
          <w:sz w:val="27"/>
          <w:szCs w:val="27"/>
        </w:rPr>
        <w:br/>
      </w:r>
      <w:r w:rsidRPr="005E2172">
        <w:rPr>
          <w:sz w:val="27"/>
          <w:szCs w:val="27"/>
        </w:rPr>
        <w:t xml:space="preserve">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w:t>
      </w:r>
      <w:r w:rsidR="005E2172">
        <w:rPr>
          <w:sz w:val="27"/>
          <w:szCs w:val="27"/>
        </w:rPr>
        <w:br/>
      </w:r>
      <w:r w:rsidRPr="005E2172">
        <w:rPr>
          <w:sz w:val="27"/>
          <w:szCs w:val="27"/>
        </w:rPr>
        <w:t>в уполномоченный орган в стране своего постоянного проживания (пребывания) или гражданской принадлежности.</w:t>
      </w: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1315E9" w:rsidRPr="005E2172" w:rsidRDefault="001315E9" w:rsidP="001315E9">
      <w:pPr>
        <w:rPr>
          <w:sz w:val="27"/>
          <w:szCs w:val="27"/>
        </w:rPr>
      </w:pPr>
      <w:r w:rsidRPr="005E2172">
        <w:rPr>
          <w:sz w:val="27"/>
          <w:szCs w:val="27"/>
        </w:rPr>
        <w:lastRenderedPageBreak/>
        <w:t xml:space="preserve">Алгоритм действий соотечественника </w:t>
      </w:r>
    </w:p>
    <w:p w:rsidR="001315E9" w:rsidRPr="005E2172" w:rsidRDefault="001315E9" w:rsidP="001315E9">
      <w:pPr>
        <w:rPr>
          <w:sz w:val="27"/>
          <w:szCs w:val="27"/>
        </w:rPr>
      </w:pPr>
      <w:r w:rsidRPr="005E2172">
        <w:rPr>
          <w:sz w:val="27"/>
          <w:szCs w:val="27"/>
        </w:rPr>
        <w:t>по прибытии на территорию Республики Дагестан</w:t>
      </w:r>
    </w:p>
    <w:p w:rsidR="001315E9" w:rsidRDefault="001315E9" w:rsidP="001315E9"/>
    <w:tbl>
      <w:tblPr>
        <w:tblStyle w:val="aff9"/>
        <w:tblW w:w="0" w:type="auto"/>
        <w:tblLook w:val="04A0" w:firstRow="1" w:lastRow="0" w:firstColumn="1" w:lastColumn="0" w:noHBand="0" w:noVBand="1"/>
      </w:tblPr>
      <w:tblGrid>
        <w:gridCol w:w="2660"/>
        <w:gridCol w:w="567"/>
        <w:gridCol w:w="3118"/>
        <w:gridCol w:w="567"/>
        <w:gridCol w:w="2659"/>
      </w:tblGrid>
      <w:tr w:rsidR="001315E9"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Дагестан</w:t>
            </w:r>
          </w:p>
          <w:p w:rsidR="001315E9" w:rsidRDefault="001315E9" w:rsidP="00C72BD9">
            <w:pPr>
              <w:pStyle w:val="af0"/>
              <w:spacing w:before="0" w:beforeAutospacing="0" w:after="0" w:afterAutospacing="0" w:line="180" w:lineRule="atLeast"/>
              <w:ind w:firstLine="540"/>
              <w:jc w:val="both"/>
            </w:pPr>
          </w:p>
          <w:p w:rsidR="001315E9" w:rsidRDefault="001315E9" w:rsidP="00741A4A">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1315E9" w:rsidTr="00C72BD9">
        <w:tc>
          <w:tcPr>
            <w:tcW w:w="9571" w:type="dxa"/>
            <w:gridSpan w:val="5"/>
            <w:tcBorders>
              <w:top w:val="single" w:sz="4" w:space="0" w:color="auto"/>
              <w:left w:val="nil"/>
              <w:bottom w:val="single" w:sz="4" w:space="0" w:color="auto"/>
              <w:right w:val="nil"/>
            </w:tcBorders>
          </w:tcPr>
          <w:p w:rsidR="001315E9" w:rsidRDefault="001315E9" w:rsidP="00C72BD9">
            <w:r w:rsidRPr="00E2691B">
              <w:rPr>
                <w:sz w:val="48"/>
              </w:rPr>
              <w:sym w:font="Symbol" w:char="F0AF"/>
            </w:r>
          </w:p>
        </w:tc>
      </w:tr>
      <w:tr w:rsidR="001315E9"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Постановка на миграционный учет участника</w:t>
            </w:r>
          </w:p>
          <w:p w:rsidR="001315E9" w:rsidRPr="00CE5A23" w:rsidRDefault="001315E9" w:rsidP="00C72BD9">
            <w:pPr>
              <w:rPr>
                <w:sz w:val="27"/>
                <w:szCs w:val="27"/>
              </w:rPr>
            </w:pPr>
            <w:r w:rsidRPr="00CE5A23">
              <w:rPr>
                <w:sz w:val="27"/>
                <w:szCs w:val="27"/>
              </w:rPr>
              <w:t>Государственной программы и членов его семьи</w:t>
            </w:r>
          </w:p>
          <w:p w:rsidR="001315E9" w:rsidRDefault="001315E9"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1315E9" w:rsidTr="00C72BD9">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nil"/>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nil"/>
              <w:left w:val="nil"/>
              <w:bottom w:val="nil"/>
              <w:right w:val="nil"/>
            </w:tcBorders>
            <w:vAlign w:val="center"/>
          </w:tcPr>
          <w:p w:rsidR="001315E9" w:rsidRDefault="001315E9" w:rsidP="00C72BD9">
            <w:r w:rsidRPr="00E2691B">
              <w:rPr>
                <w:sz w:val="48"/>
              </w:rPr>
              <w:sym w:font="Symbol" w:char="F0AF"/>
            </w:r>
          </w:p>
        </w:tc>
      </w:tr>
      <w:tr w:rsidR="001315E9" w:rsidTr="001D4540">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1315E9" w:rsidTr="001D4540">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single" w:sz="4" w:space="0" w:color="auto"/>
              <w:left w:val="nil"/>
              <w:bottom w:val="nil"/>
              <w:right w:val="nil"/>
            </w:tcBorders>
            <w:vAlign w:val="center"/>
          </w:tcPr>
          <w:p w:rsidR="001315E9" w:rsidRDefault="001315E9" w:rsidP="00C72BD9">
            <w:r w:rsidRPr="00E2691B">
              <w:rPr>
                <w:sz w:val="48"/>
              </w:rPr>
              <w:sym w:font="Symbol" w:char="F0AF"/>
            </w:r>
          </w:p>
        </w:tc>
      </w:tr>
      <w:tr w:rsidR="001315E9"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1315E9" w:rsidP="00C72BD9">
            <w:r w:rsidRPr="00B66E2C">
              <w:t>У</w:t>
            </w:r>
            <w:r>
              <w:t xml:space="preserve">ВМ МВД </w:t>
            </w:r>
            <w:r w:rsidRPr="00B66E2C">
              <w:t xml:space="preserve">по </w:t>
            </w:r>
            <w:r>
              <w:t xml:space="preserve">Республике </w:t>
            </w:r>
            <w:r>
              <w:rPr>
                <w:color w:val="000000"/>
                <w:sz w:val="27"/>
                <w:szCs w:val="27"/>
                <w:shd w:val="clear" w:color="auto" w:fill="FFFFFF"/>
              </w:rPr>
              <w:t>Дагестан</w:t>
            </w:r>
          </w:p>
          <w:p w:rsidR="001315E9" w:rsidRPr="001315E9" w:rsidRDefault="001315E9" w:rsidP="00BE61F2">
            <w:pPr>
              <w:pStyle w:val="af0"/>
              <w:spacing w:before="105" w:beforeAutospacing="0" w:after="0" w:afterAutospacing="0" w:line="180" w:lineRule="atLeast"/>
              <w:jc w:val="center"/>
            </w:pPr>
            <w:r w:rsidRPr="001315E9">
              <w:rPr>
                <w:color w:val="000000"/>
                <w:spacing w:val="-6"/>
                <w:shd w:val="clear" w:color="auto" w:fill="FFFFFF"/>
              </w:rPr>
              <w:t>367015, г.</w:t>
            </w:r>
            <w:r>
              <w:rPr>
                <w:color w:val="000000"/>
                <w:spacing w:val="-6"/>
                <w:shd w:val="clear" w:color="auto" w:fill="FFFFFF"/>
              </w:rPr>
              <w:t xml:space="preserve"> Махачкала, ул. Абубакарова, 115а</w:t>
            </w:r>
          </w:p>
          <w:p w:rsidR="001315E9" w:rsidRPr="001315E9" w:rsidRDefault="001315E9" w:rsidP="001315E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1315E9" w:rsidRPr="00CE5A23" w:rsidRDefault="001315E9" w:rsidP="00C72BD9">
            <w:pPr>
              <w:rPr>
                <w:sz w:val="27"/>
                <w:szCs w:val="27"/>
              </w:rPr>
            </w:pPr>
            <w:r w:rsidRPr="00CE5A23">
              <w:rPr>
                <w:sz w:val="27"/>
                <w:szCs w:val="27"/>
              </w:rPr>
              <w:t xml:space="preserve">оформление разрешения на временное проживание/вида на жительство </w:t>
            </w:r>
          </w:p>
          <w:p w:rsidR="001315E9" w:rsidRPr="00CE5A23" w:rsidRDefault="001315E9" w:rsidP="00C72BD9">
            <w:pPr>
              <w:rPr>
                <w:sz w:val="27"/>
                <w:szCs w:val="27"/>
              </w:rPr>
            </w:pPr>
          </w:p>
          <w:p w:rsidR="001315E9" w:rsidRPr="00CE5A23" w:rsidRDefault="001315E9" w:rsidP="00C72BD9">
            <w:pPr>
              <w:rPr>
                <w:sz w:val="27"/>
                <w:szCs w:val="27"/>
              </w:rPr>
            </w:pPr>
            <w:r w:rsidRPr="00CE5A23">
              <w:rPr>
                <w:sz w:val="27"/>
                <w:szCs w:val="27"/>
              </w:rPr>
              <w:t>обращение с заявлением о приобретении гражданства Российской Федерации</w:t>
            </w:r>
          </w:p>
          <w:p w:rsidR="00741A4A" w:rsidRPr="00CE5A23" w:rsidRDefault="00741A4A" w:rsidP="00741A4A">
            <w:pPr>
              <w:rPr>
                <w:sz w:val="27"/>
                <w:szCs w:val="27"/>
              </w:rPr>
            </w:pPr>
          </w:p>
          <w:p w:rsidR="00741A4A" w:rsidRPr="00CE5A23" w:rsidRDefault="00741A4A" w:rsidP="00741A4A">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41A4A" w:rsidRPr="00CE5A23" w:rsidRDefault="00741A4A" w:rsidP="00741A4A">
            <w:pPr>
              <w:rPr>
                <w:sz w:val="27"/>
                <w:szCs w:val="27"/>
              </w:rPr>
            </w:pPr>
          </w:p>
          <w:p w:rsidR="00741A4A" w:rsidRPr="00CE5A23" w:rsidRDefault="00CE5A23" w:rsidP="00741A4A">
            <w:pPr>
              <w:rPr>
                <w:sz w:val="27"/>
                <w:szCs w:val="27"/>
              </w:rPr>
            </w:pPr>
            <w:r>
              <w:rPr>
                <w:sz w:val="27"/>
                <w:szCs w:val="27"/>
              </w:rPr>
              <w:t>п</w:t>
            </w:r>
            <w:r w:rsidR="00741A4A" w:rsidRPr="00CE5A23">
              <w:rPr>
                <w:sz w:val="27"/>
                <w:szCs w:val="27"/>
              </w:rPr>
              <w:t>олучение государственной поддержки</w:t>
            </w:r>
          </w:p>
          <w:p w:rsidR="00741A4A" w:rsidRPr="00741A4A" w:rsidRDefault="00741A4A" w:rsidP="00741A4A">
            <w:pPr>
              <w:rPr>
                <w:sz w:val="16"/>
                <w:szCs w:val="16"/>
              </w:rPr>
            </w:pPr>
          </w:p>
        </w:tc>
      </w:tr>
      <w:tr w:rsidR="001315E9" w:rsidTr="00C72BD9">
        <w:tc>
          <w:tcPr>
            <w:tcW w:w="9571" w:type="dxa"/>
            <w:gridSpan w:val="5"/>
            <w:tcBorders>
              <w:top w:val="single" w:sz="4" w:space="0" w:color="auto"/>
              <w:left w:val="nil"/>
              <w:bottom w:val="single" w:sz="4" w:space="0" w:color="auto"/>
              <w:right w:val="nil"/>
            </w:tcBorders>
            <w:vAlign w:val="center"/>
          </w:tcPr>
          <w:p w:rsidR="001315E9" w:rsidRDefault="001315E9" w:rsidP="00C72BD9">
            <w:r w:rsidRPr="00E2691B">
              <w:rPr>
                <w:sz w:val="48"/>
              </w:rPr>
              <w:sym w:font="Symbol" w:char="F0AF"/>
            </w:r>
          </w:p>
        </w:tc>
      </w:tr>
      <w:tr w:rsidR="001315E9" w:rsidTr="004F1040">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C72BD9" w:rsidP="001315E9">
            <w:pPr>
              <w:pStyle w:val="af0"/>
              <w:spacing w:before="0" w:beforeAutospacing="0" w:after="0" w:afterAutospacing="0" w:line="180" w:lineRule="atLeast"/>
              <w:jc w:val="center"/>
              <w:rPr>
                <w:sz w:val="28"/>
                <w:szCs w:val="28"/>
              </w:rPr>
            </w:pPr>
            <w:r>
              <w:rPr>
                <w:sz w:val="28"/>
                <w:szCs w:val="28"/>
              </w:rPr>
              <w:t>Министерство</w:t>
            </w:r>
            <w:r w:rsidR="001315E9">
              <w:rPr>
                <w:sz w:val="28"/>
                <w:szCs w:val="28"/>
              </w:rPr>
              <w:t xml:space="preserve"> труда и социального развития Республики Дагестан</w:t>
            </w:r>
          </w:p>
          <w:p w:rsidR="001315E9" w:rsidRPr="001315E9" w:rsidRDefault="001315E9" w:rsidP="001315E9">
            <w:pPr>
              <w:pStyle w:val="af0"/>
              <w:spacing w:before="105" w:beforeAutospacing="0" w:after="0" w:afterAutospacing="0" w:line="180" w:lineRule="atLeast"/>
              <w:ind w:firstLine="540"/>
              <w:jc w:val="center"/>
            </w:pPr>
            <w:r w:rsidRPr="001315E9">
              <w:rPr>
                <w:color w:val="000000"/>
                <w:spacing w:val="-6"/>
                <w:shd w:val="clear" w:color="auto" w:fill="FFFFFF"/>
              </w:rPr>
              <w:t>367015, г. Махачкала, ул. Абубакарова, 117</w:t>
            </w:r>
          </w:p>
          <w:p w:rsidR="001315E9" w:rsidRPr="004F1040" w:rsidRDefault="001315E9" w:rsidP="001315E9">
            <w:pPr>
              <w:pStyle w:val="af0"/>
              <w:spacing w:before="0" w:beforeAutospacing="0" w:after="0" w:afterAutospacing="0" w:line="180" w:lineRule="atLeast"/>
              <w:jc w:val="center"/>
              <w:rPr>
                <w:spacing w:val="-6"/>
                <w:sz w:val="20"/>
                <w:szCs w:val="20"/>
              </w:rPr>
            </w:pPr>
          </w:p>
          <w:p w:rsidR="001315E9" w:rsidRPr="00CE5A23" w:rsidRDefault="001315E9" w:rsidP="00741A4A">
            <w:pPr>
              <w:pStyle w:val="af0"/>
              <w:spacing w:before="0" w:beforeAutospacing="0" w:after="0" w:afterAutospacing="0" w:line="180" w:lineRule="atLeast"/>
              <w:jc w:val="center"/>
              <w:rPr>
                <w:sz w:val="27"/>
                <w:szCs w:val="27"/>
              </w:rPr>
            </w:pPr>
            <w:r w:rsidRPr="00CE5A23">
              <w:rPr>
                <w:spacing w:val="-6"/>
                <w:sz w:val="27"/>
                <w:szCs w:val="27"/>
              </w:rPr>
              <w:lastRenderedPageBreak/>
              <w:t xml:space="preserve">решение вопросов в сфере здравоохранения, </w:t>
            </w:r>
            <w:r w:rsidR="003C2E12" w:rsidRPr="00CE5A23">
              <w:rPr>
                <w:spacing w:val="-6"/>
                <w:sz w:val="27"/>
                <w:szCs w:val="27"/>
              </w:rPr>
              <w:br/>
            </w:r>
            <w:r w:rsidRPr="00CE5A23">
              <w:rPr>
                <w:spacing w:val="-6"/>
                <w:sz w:val="27"/>
                <w:szCs w:val="27"/>
              </w:rPr>
              <w:t>социального обеспечения</w:t>
            </w:r>
            <w:r w:rsidR="003C2E12" w:rsidRPr="00CE5A23">
              <w:rPr>
                <w:spacing w:val="-6"/>
                <w:sz w:val="27"/>
                <w:szCs w:val="27"/>
              </w:rPr>
              <w:t xml:space="preserve"> </w:t>
            </w:r>
            <w:r w:rsidRPr="00CE5A23">
              <w:rPr>
                <w:spacing w:val="-6"/>
                <w:sz w:val="27"/>
                <w:szCs w:val="27"/>
              </w:rPr>
              <w:t>и занятости населения</w:t>
            </w:r>
            <w:r w:rsidRPr="00CE5A23">
              <w:rPr>
                <w:sz w:val="27"/>
                <w:szCs w:val="27"/>
              </w:rPr>
              <w:t xml:space="preserve"> </w:t>
            </w:r>
          </w:p>
          <w:p w:rsidR="00741A4A" w:rsidRPr="00CE5A23" w:rsidRDefault="00741A4A" w:rsidP="00741A4A">
            <w:pPr>
              <w:pStyle w:val="af0"/>
              <w:spacing w:before="0" w:beforeAutospacing="0" w:after="0" w:afterAutospacing="0" w:line="180" w:lineRule="atLeast"/>
              <w:jc w:val="center"/>
              <w:rPr>
                <w:sz w:val="27"/>
                <w:szCs w:val="27"/>
              </w:rPr>
            </w:pPr>
          </w:p>
          <w:p w:rsidR="004F1040" w:rsidRPr="00CE5A23" w:rsidRDefault="00741A4A" w:rsidP="004F1040">
            <w:pPr>
              <w:pStyle w:val="af0"/>
              <w:spacing w:before="0" w:beforeAutospacing="0" w:after="0" w:afterAutospacing="0" w:line="180" w:lineRule="atLeast"/>
              <w:jc w:val="center"/>
              <w:rPr>
                <w:sz w:val="27"/>
                <w:szCs w:val="27"/>
              </w:rPr>
            </w:pPr>
            <w:r w:rsidRPr="00CE5A23">
              <w:rPr>
                <w:sz w:val="27"/>
                <w:szCs w:val="27"/>
              </w:rPr>
              <w:t>получение мер социальной поддержки</w:t>
            </w:r>
          </w:p>
          <w:p w:rsidR="004F1040" w:rsidRPr="004F1040" w:rsidRDefault="004F1040" w:rsidP="004F1040">
            <w:pPr>
              <w:pStyle w:val="af0"/>
              <w:spacing w:before="0" w:beforeAutospacing="0" w:after="0" w:afterAutospacing="0" w:line="180" w:lineRule="atLeast"/>
              <w:jc w:val="center"/>
              <w:rPr>
                <w:sz w:val="16"/>
                <w:szCs w:val="16"/>
              </w:rPr>
            </w:pPr>
          </w:p>
        </w:tc>
      </w:tr>
    </w:tbl>
    <w:p w:rsidR="004F5E78" w:rsidRDefault="004F5E78" w:rsidP="00273519">
      <w:pPr>
        <w:ind w:left="708"/>
        <w:jc w:val="both"/>
        <w:rPr>
          <w:b/>
          <w:i/>
          <w:sz w:val="27"/>
          <w:szCs w:val="27"/>
        </w:rPr>
      </w:pP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10"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11"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12"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13" w:history="1">
        <w:r w:rsidRPr="00D93B67">
          <w:rPr>
            <w:i/>
            <w:sz w:val="27"/>
            <w:szCs w:val="27"/>
          </w:rPr>
          <w:t>uvmrd05@mvd.ru</w:t>
        </w:r>
      </w:hyperlink>
    </w:p>
    <w:p w:rsidR="00273519"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w:t>
      </w:r>
      <w:r w:rsidRPr="00143182">
        <w:rPr>
          <w:sz w:val="27"/>
          <w:szCs w:val="27"/>
        </w:rPr>
        <w:lastRenderedPageBreak/>
        <w:t xml:space="preserve">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w:t>
      </w:r>
      <w:r w:rsidR="002C10CF">
        <w:rPr>
          <w:sz w:val="27"/>
          <w:szCs w:val="27"/>
        </w:rPr>
        <w:t xml:space="preserve">которые </w:t>
      </w:r>
      <w:r w:rsidR="002C10CF" w:rsidRPr="002C10CF">
        <w:rPr>
          <w:sz w:val="27"/>
          <w:szCs w:val="27"/>
        </w:rPr>
        <w:t>занимают 84 тыс. га, в основном смешанные широколиственные, включающие ценные породы деревьев</w:t>
      </w:r>
      <w:r w:rsidR="002C10CF">
        <w:rPr>
          <w:sz w:val="27"/>
          <w:szCs w:val="27"/>
        </w:rPr>
        <w:t xml:space="preserve"> </w:t>
      </w:r>
      <w:r w:rsidR="002C10CF" w:rsidRPr="002C10CF">
        <w:rPr>
          <w:sz w:val="27"/>
          <w:szCs w:val="27"/>
        </w:rPr>
        <w:t>(бук, дуб, чинар и др.)</w:t>
      </w:r>
      <w:r w:rsidRPr="00143182">
        <w:rPr>
          <w:sz w:val="27"/>
          <w:szCs w:val="27"/>
        </w:rPr>
        <w:t xml:space="preserve">.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2C10CF">
        <w:rPr>
          <w:sz w:val="27"/>
          <w:szCs w:val="27"/>
        </w:rPr>
        <w:t>2</w:t>
      </w:r>
      <w:r w:rsidR="007609AC">
        <w:rPr>
          <w:sz w:val="27"/>
          <w:szCs w:val="27"/>
        </w:rPr>
        <w:t>7</w:t>
      </w:r>
      <w:r w:rsidRPr="0072673F">
        <w:rPr>
          <w:sz w:val="27"/>
          <w:szCs w:val="27"/>
        </w:rPr>
        <w:t> </w:t>
      </w:r>
      <w:r w:rsidR="007609AC">
        <w:rPr>
          <w:sz w:val="27"/>
          <w:szCs w:val="27"/>
        </w:rPr>
        <w:t>242</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2C10CF">
        <w:rPr>
          <w:sz w:val="27"/>
          <w:szCs w:val="27"/>
        </w:rPr>
        <w:t>5</w:t>
      </w:r>
      <w:r w:rsidR="007609AC">
        <w:rPr>
          <w:sz w:val="27"/>
          <w:szCs w:val="27"/>
        </w:rPr>
        <w:t>5</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p>
    <w:p w:rsidR="002C10CF" w:rsidRDefault="002C10CF" w:rsidP="000F48EE">
      <w:pPr>
        <w:ind w:firstLine="720"/>
        <w:jc w:val="both"/>
        <w:rPr>
          <w:sz w:val="27"/>
          <w:szCs w:val="27"/>
        </w:rPr>
      </w:pPr>
      <w:r w:rsidRPr="002C10CF">
        <w:rPr>
          <w:sz w:val="27"/>
          <w:szCs w:val="27"/>
        </w:rPr>
        <w:t xml:space="preserve">В </w:t>
      </w:r>
      <w:r>
        <w:rPr>
          <w:sz w:val="27"/>
          <w:szCs w:val="27"/>
        </w:rPr>
        <w:t>Ингушетии</w:t>
      </w:r>
      <w:r w:rsidRPr="002C10CF">
        <w:rPr>
          <w:sz w:val="27"/>
          <w:szCs w:val="27"/>
        </w:rPr>
        <w:t xml:space="preserve"> проживают представители 71 национальности: ингуши – 93,5%, чеченцы – 4,6%,</w:t>
      </w:r>
      <w:r>
        <w:rPr>
          <w:sz w:val="27"/>
          <w:szCs w:val="27"/>
        </w:rPr>
        <w:t xml:space="preserve"> русские – 0,8% и другие – 0,5%</w:t>
      </w:r>
      <w:r w:rsidRPr="002C10CF">
        <w:rPr>
          <w:sz w:val="27"/>
          <w:szCs w:val="27"/>
        </w:rPr>
        <w:t xml:space="preserve">. Исповедуются ислам </w:t>
      </w:r>
      <w:r>
        <w:rPr>
          <w:sz w:val="27"/>
          <w:szCs w:val="27"/>
        </w:rPr>
        <w:br/>
      </w:r>
      <w:r w:rsidRPr="002C10CF">
        <w:rPr>
          <w:sz w:val="27"/>
          <w:szCs w:val="27"/>
        </w:rPr>
        <w:t>и христианство.</w:t>
      </w:r>
    </w:p>
    <w:p w:rsidR="002C10CF" w:rsidRPr="002C10CF" w:rsidRDefault="002C10CF" w:rsidP="002C10CF">
      <w:pPr>
        <w:shd w:val="clear" w:color="auto" w:fill="FFFFFF" w:themeFill="background1"/>
        <w:ind w:firstLine="708"/>
        <w:jc w:val="both"/>
        <w:rPr>
          <w:sz w:val="27"/>
          <w:szCs w:val="27"/>
        </w:rPr>
      </w:pPr>
      <w:r w:rsidRPr="002C10CF">
        <w:rPr>
          <w:sz w:val="27"/>
          <w:szCs w:val="27"/>
        </w:rPr>
        <w:t>Административно-территориальное устройство республики включает 5</w:t>
      </w:r>
      <w:r>
        <w:rPr>
          <w:sz w:val="27"/>
          <w:szCs w:val="27"/>
        </w:rPr>
        <w:t> </w:t>
      </w:r>
      <w:r w:rsidRPr="002C10CF">
        <w:rPr>
          <w:sz w:val="27"/>
          <w:szCs w:val="27"/>
        </w:rPr>
        <w:t>городских округов и 4 муниципальных района, в состав которых входят 36</w:t>
      </w:r>
      <w:r>
        <w:rPr>
          <w:sz w:val="27"/>
          <w:szCs w:val="27"/>
        </w:rPr>
        <w:t> </w:t>
      </w:r>
      <w:r w:rsidRPr="002C10CF">
        <w:rPr>
          <w:sz w:val="27"/>
          <w:szCs w:val="27"/>
        </w:rPr>
        <w:t>сельских поселений.</w:t>
      </w:r>
    </w:p>
    <w:p w:rsidR="00B4469B" w:rsidRPr="00B4469B" w:rsidRDefault="00B4469B" w:rsidP="00B4469B">
      <w:pPr>
        <w:shd w:val="clear" w:color="auto" w:fill="FFFFFF"/>
        <w:ind w:firstLine="709"/>
        <w:jc w:val="both"/>
        <w:rPr>
          <w:sz w:val="27"/>
          <w:szCs w:val="27"/>
        </w:rPr>
      </w:pPr>
      <w:r w:rsidRPr="00B4469B">
        <w:rPr>
          <w:sz w:val="27"/>
          <w:szCs w:val="27"/>
        </w:rPr>
        <w:t xml:space="preserve">В настоящее время экономика </w:t>
      </w:r>
      <w:r w:rsidR="00424C9C">
        <w:rPr>
          <w:sz w:val="27"/>
          <w:szCs w:val="27"/>
        </w:rPr>
        <w:t>р</w:t>
      </w:r>
      <w:r w:rsidRPr="00B4469B">
        <w:rPr>
          <w:sz w:val="27"/>
          <w:szCs w:val="27"/>
        </w:rPr>
        <w:t xml:space="preserve">еспублики </w:t>
      </w:r>
      <w:r w:rsidR="00F7235C">
        <w:rPr>
          <w:sz w:val="27"/>
          <w:szCs w:val="27"/>
        </w:rPr>
        <w:t xml:space="preserve">– это </w:t>
      </w:r>
      <w:r w:rsidRPr="00B4469B">
        <w:rPr>
          <w:sz w:val="27"/>
          <w:szCs w:val="27"/>
        </w:rPr>
        <w:t>многоотраслевое хозяйство, включающее такие виды деятельности, как сельское и</w:t>
      </w:r>
      <w:r w:rsidR="00424C9C">
        <w:rPr>
          <w:sz w:val="27"/>
          <w:szCs w:val="27"/>
        </w:rPr>
        <w:t> </w:t>
      </w:r>
      <w:r w:rsidRPr="00B4469B">
        <w:rPr>
          <w:sz w:val="27"/>
          <w:szCs w:val="27"/>
        </w:rPr>
        <w:t>лесное хозяйство, добыча полезных ископаемых, обрабатывающие производства, производство и</w:t>
      </w:r>
      <w:r w:rsidR="00F7235C">
        <w:rPr>
          <w:sz w:val="27"/>
          <w:szCs w:val="27"/>
        </w:rPr>
        <w:t> </w:t>
      </w:r>
      <w:r w:rsidRPr="00B4469B">
        <w:rPr>
          <w:sz w:val="27"/>
          <w:szCs w:val="27"/>
        </w:rPr>
        <w:t>распределение электроэнергии, газа и воды, транспорт и связь, строительство, оптовая и розничная торговля.</w:t>
      </w:r>
    </w:p>
    <w:p w:rsidR="00424C9C" w:rsidRPr="00424C9C" w:rsidRDefault="00424C9C" w:rsidP="00424C9C">
      <w:pPr>
        <w:shd w:val="clear" w:color="auto" w:fill="FFFFFF" w:themeFill="background1"/>
        <w:ind w:firstLine="708"/>
        <w:jc w:val="both"/>
        <w:rPr>
          <w:sz w:val="27"/>
          <w:szCs w:val="27"/>
        </w:rPr>
      </w:pPr>
      <w:r w:rsidRPr="00424C9C">
        <w:rPr>
          <w:sz w:val="27"/>
          <w:szCs w:val="27"/>
        </w:rPr>
        <w:t xml:space="preserve">Промышленность </w:t>
      </w:r>
      <w:r>
        <w:rPr>
          <w:sz w:val="27"/>
          <w:szCs w:val="27"/>
        </w:rPr>
        <w:t xml:space="preserve">региона </w:t>
      </w:r>
      <w:r w:rsidRPr="00424C9C">
        <w:rPr>
          <w:sz w:val="27"/>
          <w:szCs w:val="27"/>
        </w:rPr>
        <w:t>представлена следующими отраслями:</w:t>
      </w:r>
      <w:r>
        <w:rPr>
          <w:sz w:val="27"/>
          <w:szCs w:val="27"/>
        </w:rPr>
        <w:t xml:space="preserve"> </w:t>
      </w:r>
      <w:r w:rsidRPr="00424C9C">
        <w:rPr>
          <w:sz w:val="27"/>
          <w:szCs w:val="27"/>
        </w:rPr>
        <w:t>производство пищевых продуктов; производство прочей неметаллической минеральной продукции; производство резиновых и пластмассовых изделий; металлургическое производство и производство готовых металлических изделий.</w:t>
      </w:r>
    </w:p>
    <w:p w:rsidR="00F7235C" w:rsidRPr="00F7235C" w:rsidRDefault="00E51BE1" w:rsidP="00F7235C">
      <w:pPr>
        <w:ind w:firstLine="720"/>
        <w:jc w:val="both"/>
        <w:rPr>
          <w:sz w:val="27"/>
          <w:szCs w:val="27"/>
        </w:rPr>
      </w:pPr>
      <w:r w:rsidRPr="00143182">
        <w:rPr>
          <w:sz w:val="27"/>
          <w:szCs w:val="27"/>
        </w:rPr>
        <w:t>Отмечается рост объ</w:t>
      </w:r>
      <w:r w:rsidR="00D009B6">
        <w:rPr>
          <w:sz w:val="27"/>
          <w:szCs w:val="27"/>
        </w:rPr>
        <w:t>ё</w:t>
      </w:r>
      <w:r w:rsidRPr="00143182">
        <w:rPr>
          <w:sz w:val="27"/>
          <w:szCs w:val="27"/>
        </w:rPr>
        <w:t>ма обрабатывающих производств</w:t>
      </w:r>
      <w:r w:rsidR="009A485B">
        <w:rPr>
          <w:sz w:val="27"/>
          <w:szCs w:val="27"/>
        </w:rPr>
        <w:t>. В</w:t>
      </w:r>
      <w:r w:rsidR="00F7235C" w:rsidRPr="00F7235C">
        <w:rPr>
          <w:sz w:val="27"/>
          <w:szCs w:val="27"/>
        </w:rPr>
        <w:t>клад в рост обрабатывающей промышле</w:t>
      </w:r>
      <w:r w:rsidR="009A485B">
        <w:rPr>
          <w:sz w:val="27"/>
          <w:szCs w:val="27"/>
        </w:rPr>
        <w:t xml:space="preserve">нности вносят следующие отрасли: </w:t>
      </w:r>
    </w:p>
    <w:p w:rsidR="00F7235C" w:rsidRPr="00F7235C" w:rsidRDefault="00F7235C" w:rsidP="00F7235C">
      <w:pPr>
        <w:shd w:val="clear" w:color="auto" w:fill="FFFFFF"/>
        <w:ind w:firstLine="709"/>
        <w:jc w:val="both"/>
        <w:rPr>
          <w:sz w:val="27"/>
          <w:szCs w:val="27"/>
        </w:rPr>
      </w:pPr>
      <w:r w:rsidRPr="00F7235C">
        <w:rPr>
          <w:sz w:val="27"/>
          <w:szCs w:val="27"/>
        </w:rPr>
        <w:t>производство прочих немета</w:t>
      </w:r>
      <w:r w:rsidR="009B7B66">
        <w:rPr>
          <w:sz w:val="27"/>
          <w:szCs w:val="27"/>
        </w:rPr>
        <w:t>ллических минеральных продуктов (о</w:t>
      </w:r>
      <w:r w:rsidRPr="00F7235C">
        <w:rPr>
          <w:sz w:val="27"/>
          <w:szCs w:val="27"/>
        </w:rPr>
        <w:t>сновные предприятия отрасли заводы по производству сборно-монолитного бетона АО</w:t>
      </w:r>
      <w:r w:rsidR="009B7B66">
        <w:rPr>
          <w:sz w:val="27"/>
          <w:szCs w:val="27"/>
        </w:rPr>
        <w:t> </w:t>
      </w:r>
      <w:r w:rsidRPr="00F7235C">
        <w:rPr>
          <w:sz w:val="27"/>
          <w:szCs w:val="27"/>
        </w:rPr>
        <w:t>«Завод по производству сборно-монолитного бетона и сухих строительных смесей ООО «ТИМ», ООО «Кирпичный завод»</w:t>
      </w:r>
      <w:r w:rsidR="009B7B66">
        <w:rPr>
          <w:sz w:val="27"/>
          <w:szCs w:val="27"/>
        </w:rPr>
        <w:t>)</w:t>
      </w:r>
      <w:r w:rsidRPr="00F7235C">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металлургическое и готовых металлических изделий</w:t>
      </w:r>
      <w:r w:rsidR="009B7B66">
        <w:rPr>
          <w:sz w:val="27"/>
          <w:szCs w:val="27"/>
        </w:rPr>
        <w:t xml:space="preserve"> (основное предприятие ООО «АТМ», ООО «РИАК»</w:t>
      </w:r>
      <w:r w:rsidRPr="00F7235C">
        <w:rPr>
          <w:sz w:val="27"/>
          <w:szCs w:val="27"/>
        </w:rPr>
        <w:t>)</w:t>
      </w:r>
      <w:r w:rsidR="00D17BAF">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рез</w:t>
      </w:r>
      <w:r w:rsidR="009B7B66">
        <w:rPr>
          <w:sz w:val="27"/>
          <w:szCs w:val="27"/>
        </w:rPr>
        <w:t>иновых и пластмассовых изделий (</w:t>
      </w:r>
      <w:r w:rsidRPr="00F7235C">
        <w:rPr>
          <w:sz w:val="27"/>
          <w:szCs w:val="27"/>
        </w:rPr>
        <w:t>основно</w:t>
      </w:r>
      <w:r w:rsidR="009B7B66">
        <w:rPr>
          <w:sz w:val="27"/>
          <w:szCs w:val="27"/>
        </w:rPr>
        <w:t>е</w:t>
      </w:r>
      <w:r w:rsidRPr="00F7235C">
        <w:rPr>
          <w:sz w:val="27"/>
          <w:szCs w:val="27"/>
        </w:rPr>
        <w:t xml:space="preserve"> предприяти</w:t>
      </w:r>
      <w:r w:rsidR="009B7B66">
        <w:rPr>
          <w:sz w:val="27"/>
          <w:szCs w:val="27"/>
        </w:rPr>
        <w:t>е</w:t>
      </w:r>
      <w:r w:rsidRPr="00F7235C">
        <w:rPr>
          <w:sz w:val="27"/>
          <w:szCs w:val="27"/>
        </w:rPr>
        <w:t xml:space="preserve"> отрасли ООО «ТехСтрой»</w:t>
      </w:r>
      <w:r w:rsidR="009B7B66">
        <w:rPr>
          <w:sz w:val="27"/>
          <w:szCs w:val="27"/>
        </w:rPr>
        <w:t>)</w:t>
      </w:r>
      <w:r w:rsidRPr="00F7235C">
        <w:rPr>
          <w:sz w:val="27"/>
          <w:szCs w:val="27"/>
        </w:rPr>
        <w:t xml:space="preserve">.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агропромышленном комплексе – строительство тепличного комплекса </w:t>
      </w:r>
      <w:r>
        <w:rPr>
          <w:sz w:val="27"/>
          <w:szCs w:val="27"/>
        </w:rPr>
        <w:br/>
      </w:r>
      <w:r w:rsidRPr="00D17BAF">
        <w:rPr>
          <w:sz w:val="27"/>
          <w:szCs w:val="27"/>
        </w:rPr>
        <w:t>на площади 22 га – 10 тыс. тонн овощей в год (стоимость проекта 6,3 млрд руб.)</w:t>
      </w:r>
      <w:r>
        <w:rPr>
          <w:sz w:val="27"/>
          <w:szCs w:val="27"/>
        </w:rPr>
        <w:t>.</w:t>
      </w:r>
    </w:p>
    <w:p w:rsidR="00D17BAF" w:rsidRPr="00D17BAF" w:rsidRDefault="00D17BAF" w:rsidP="00D17BAF">
      <w:pPr>
        <w:shd w:val="clear" w:color="auto" w:fill="FFFFFF" w:themeFill="background1"/>
        <w:ind w:firstLine="709"/>
        <w:jc w:val="both"/>
        <w:rPr>
          <w:sz w:val="27"/>
          <w:szCs w:val="27"/>
        </w:rPr>
      </w:pPr>
      <w:r>
        <w:rPr>
          <w:sz w:val="27"/>
          <w:szCs w:val="27"/>
        </w:rPr>
        <w:lastRenderedPageBreak/>
        <w:t>В</w:t>
      </w:r>
      <w:r w:rsidRPr="00D17BAF">
        <w:rPr>
          <w:sz w:val="27"/>
          <w:szCs w:val="27"/>
        </w:rPr>
        <w:t xml:space="preserve"> туризме – развитие всесезонный туристко-рекреационный комплекс «Армхи»</w:t>
      </w:r>
      <w:r>
        <w:rPr>
          <w:sz w:val="27"/>
          <w:szCs w:val="27"/>
        </w:rPr>
        <w:t xml:space="preserve"> –</w:t>
      </w:r>
      <w:r w:rsidRPr="00D17BAF">
        <w:rPr>
          <w:sz w:val="27"/>
          <w:szCs w:val="27"/>
        </w:rPr>
        <w:t xml:space="preserve"> свыше 100 тыс. туристов в год (стоимость проекта 6,8 млрд руб.) – 322</w:t>
      </w:r>
      <w:r>
        <w:rPr>
          <w:sz w:val="27"/>
          <w:szCs w:val="27"/>
        </w:rPr>
        <w:t> рабочих мест.</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промышленности – создание промышленного (индустриального) парка «Джейрах» </w:t>
      </w:r>
      <w:r>
        <w:rPr>
          <w:sz w:val="27"/>
          <w:szCs w:val="27"/>
        </w:rPr>
        <w:t>–</w:t>
      </w:r>
      <w:r w:rsidRPr="00D17BAF">
        <w:rPr>
          <w:sz w:val="27"/>
          <w:szCs w:val="27"/>
        </w:rPr>
        <w:t xml:space="preserve"> 50 тыс. тонн доломитовой муки в год, 50 рабочих мест (ст</w:t>
      </w:r>
      <w:r>
        <w:rPr>
          <w:sz w:val="27"/>
          <w:szCs w:val="27"/>
        </w:rPr>
        <w:t>оимость проекта 0,8 млрд руб.),</w:t>
      </w:r>
      <w:r w:rsidRPr="00D17BAF">
        <w:rPr>
          <w:sz w:val="27"/>
          <w:szCs w:val="27"/>
        </w:rPr>
        <w:t xml:space="preserve"> «Развитие солнечной генерации на розничном рынке электроэнергии Республики Ингушетия» </w:t>
      </w:r>
      <w:r>
        <w:rPr>
          <w:sz w:val="27"/>
          <w:szCs w:val="27"/>
        </w:rPr>
        <w:t>–</w:t>
      </w:r>
      <w:r w:rsidRPr="00D17BAF">
        <w:rPr>
          <w:sz w:val="27"/>
          <w:szCs w:val="27"/>
        </w:rPr>
        <w:t xml:space="preserve"> выработка 6 мВт электроэнергии в год, 13 рабочих мест (с</w:t>
      </w:r>
      <w:r>
        <w:rPr>
          <w:sz w:val="27"/>
          <w:szCs w:val="27"/>
        </w:rPr>
        <w:t xml:space="preserve">тоимость проекта 0,4 млрд руб.), и </w:t>
      </w:r>
      <w:r w:rsidRPr="00D17BAF">
        <w:rPr>
          <w:sz w:val="27"/>
          <w:szCs w:val="27"/>
        </w:rPr>
        <w:t xml:space="preserve">«Создание индустриального (промышленного) парка «Магас» в целях реализации совместных проектов кластера алюминиевой промышленности» </w:t>
      </w:r>
      <w:r>
        <w:rPr>
          <w:sz w:val="27"/>
          <w:szCs w:val="27"/>
        </w:rPr>
        <w:t>–</w:t>
      </w:r>
      <w:r w:rsidRPr="00D17BAF">
        <w:rPr>
          <w:sz w:val="27"/>
          <w:szCs w:val="27"/>
        </w:rPr>
        <w:t xml:space="preserve"> свыше 1000 рабочих мест (0,8 млрд руб.).</w:t>
      </w:r>
    </w:p>
    <w:p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964223" w:rsidRDefault="009B7B66" w:rsidP="009B7B66">
      <w:pPr>
        <w:widowControl/>
        <w:ind w:firstLine="708"/>
        <w:jc w:val="both"/>
        <w:rPr>
          <w:sz w:val="27"/>
          <w:szCs w:val="27"/>
        </w:rPr>
      </w:pPr>
      <w:r w:rsidRPr="009B7B66">
        <w:rPr>
          <w:sz w:val="27"/>
          <w:szCs w:val="27"/>
        </w:rPr>
        <w:t>Объем продукции сельского хозяйства во вс</w:t>
      </w:r>
      <w:r>
        <w:rPr>
          <w:sz w:val="27"/>
          <w:szCs w:val="27"/>
        </w:rPr>
        <w:t xml:space="preserve">ех категориях хозяйств в </w:t>
      </w:r>
      <w:r w:rsidRPr="009B7B66">
        <w:rPr>
          <w:sz w:val="27"/>
          <w:szCs w:val="27"/>
        </w:rPr>
        <w:t xml:space="preserve">2023 </w:t>
      </w:r>
      <w:r>
        <w:rPr>
          <w:sz w:val="27"/>
          <w:szCs w:val="27"/>
        </w:rPr>
        <w:t>году</w:t>
      </w:r>
      <w:r w:rsidRPr="009B7B66">
        <w:rPr>
          <w:sz w:val="27"/>
          <w:szCs w:val="27"/>
        </w:rPr>
        <w:t xml:space="preserve"> составил 20 393,8 млн рублей</w:t>
      </w:r>
      <w:r w:rsidR="00D17BAF" w:rsidRPr="00D17BAF">
        <w:rPr>
          <w:sz w:val="27"/>
          <w:szCs w:val="27"/>
        </w:rPr>
        <w:t xml:space="preserve">. </w:t>
      </w:r>
      <w:r>
        <w:rPr>
          <w:sz w:val="27"/>
          <w:szCs w:val="27"/>
        </w:rPr>
        <w:t>В республике выращивают</w:t>
      </w:r>
      <w:r w:rsidR="00D17BAF" w:rsidRPr="00D17BAF">
        <w:rPr>
          <w:sz w:val="27"/>
          <w:szCs w:val="27"/>
        </w:rPr>
        <w:t xml:space="preserve"> </w:t>
      </w:r>
      <w:r>
        <w:rPr>
          <w:sz w:val="27"/>
          <w:szCs w:val="27"/>
        </w:rPr>
        <w:t>зерновые</w:t>
      </w:r>
      <w:r w:rsidRPr="009B7B66">
        <w:rPr>
          <w:sz w:val="27"/>
          <w:szCs w:val="27"/>
        </w:rPr>
        <w:t xml:space="preserve"> </w:t>
      </w:r>
      <w:r w:rsidRPr="00D17BAF">
        <w:rPr>
          <w:sz w:val="27"/>
          <w:szCs w:val="27"/>
        </w:rPr>
        <w:t>культур</w:t>
      </w:r>
      <w:r>
        <w:rPr>
          <w:sz w:val="27"/>
          <w:szCs w:val="27"/>
        </w:rPr>
        <w:t>ы</w:t>
      </w:r>
      <w:r w:rsidR="00D17BAF" w:rsidRPr="00D17BAF">
        <w:rPr>
          <w:sz w:val="27"/>
          <w:szCs w:val="27"/>
        </w:rPr>
        <w:t xml:space="preserve">, картофель, овощи и фрукты, а также </w:t>
      </w:r>
      <w:r>
        <w:rPr>
          <w:sz w:val="27"/>
          <w:szCs w:val="27"/>
        </w:rPr>
        <w:t xml:space="preserve">осуществляется </w:t>
      </w:r>
      <w:r w:rsidR="00D17BAF" w:rsidRPr="00D17BAF">
        <w:rPr>
          <w:sz w:val="27"/>
          <w:szCs w:val="27"/>
        </w:rPr>
        <w:t>производств</w:t>
      </w:r>
      <w:r>
        <w:rPr>
          <w:sz w:val="27"/>
          <w:szCs w:val="27"/>
        </w:rPr>
        <w:t>о</w:t>
      </w:r>
      <w:r w:rsidR="00D17BAF" w:rsidRPr="00D17BAF">
        <w:rPr>
          <w:sz w:val="27"/>
          <w:szCs w:val="27"/>
        </w:rPr>
        <w:t xml:space="preserve"> живот</w:t>
      </w:r>
      <w:r>
        <w:rPr>
          <w:sz w:val="27"/>
          <w:szCs w:val="27"/>
        </w:rPr>
        <w:t xml:space="preserve">новодческой продукции: </w:t>
      </w:r>
      <w:r w:rsidR="00D17BAF" w:rsidRPr="00D17BAF">
        <w:rPr>
          <w:sz w:val="27"/>
          <w:szCs w:val="27"/>
        </w:rPr>
        <w:t>мяс</w:t>
      </w:r>
      <w:r>
        <w:rPr>
          <w:sz w:val="27"/>
          <w:szCs w:val="27"/>
        </w:rPr>
        <w:t>о, молоко</w:t>
      </w:r>
      <w:r w:rsidR="00D17BAF" w:rsidRPr="00D17BAF">
        <w:rPr>
          <w:sz w:val="27"/>
          <w:szCs w:val="27"/>
        </w:rPr>
        <w:t xml:space="preserve"> </w:t>
      </w:r>
      <w:r>
        <w:rPr>
          <w:sz w:val="27"/>
          <w:szCs w:val="27"/>
        </w:rPr>
        <w:t>и яйца</w:t>
      </w:r>
      <w:r w:rsidR="00D17BAF" w:rsidRPr="00D17BAF">
        <w:rPr>
          <w:sz w:val="27"/>
          <w:szCs w:val="27"/>
        </w:rPr>
        <w:t>.</w:t>
      </w:r>
    </w:p>
    <w:p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w:t>
      </w:r>
      <w:r w:rsidR="00250B99">
        <w:rPr>
          <w:rFonts w:ascii="Times New Roman" w:eastAsia="Times New Roman" w:hAnsi="Times New Roman" w:cs="Times New Roman"/>
          <w:sz w:val="27"/>
          <w:szCs w:val="27"/>
        </w:rPr>
        <w:t>5</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 xml:space="preserve">среднего профессионального образования и </w:t>
      </w:r>
      <w:r w:rsidR="00250B99">
        <w:rPr>
          <w:rFonts w:ascii="Times New Roman" w:eastAsia="Times New Roman" w:hAnsi="Times New Roman" w:cs="Times New Roman"/>
          <w:sz w:val="27"/>
          <w:szCs w:val="27"/>
        </w:rPr>
        <w:t>две</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250B99">
        <w:rPr>
          <w:rFonts w:ascii="Times New Roman" w:eastAsia="Times New Roman" w:hAnsi="Times New Roman" w:cs="Times New Roman"/>
          <w:sz w:val="27"/>
          <w:szCs w:val="27"/>
        </w:rPr>
        <w:t xml:space="preserve">, </w:t>
      </w:r>
      <w:r w:rsidR="00250B99" w:rsidRPr="00250B99">
        <w:rPr>
          <w:rFonts w:ascii="Times New Roman" w:eastAsia="Times New Roman" w:hAnsi="Times New Roman" w:cs="Times New Roman"/>
          <w:sz w:val="27"/>
          <w:szCs w:val="27"/>
        </w:rPr>
        <w:t>частн</w:t>
      </w:r>
      <w:r w:rsidR="00250B99">
        <w:rPr>
          <w:rFonts w:ascii="Times New Roman" w:eastAsia="Times New Roman" w:hAnsi="Times New Roman" w:cs="Times New Roman"/>
          <w:sz w:val="27"/>
          <w:szCs w:val="27"/>
        </w:rPr>
        <w:t>ая</w:t>
      </w:r>
      <w:r w:rsidR="00250B99" w:rsidRPr="00250B99">
        <w:rPr>
          <w:rFonts w:ascii="Times New Roman" w:eastAsia="Times New Roman" w:hAnsi="Times New Roman" w:cs="Times New Roman"/>
          <w:sz w:val="27"/>
          <w:szCs w:val="27"/>
        </w:rPr>
        <w:t xml:space="preserve"> образовательная организация, реализующа</w:t>
      </w:r>
      <w:r w:rsidR="00250B99">
        <w:rPr>
          <w:rFonts w:ascii="Times New Roman" w:eastAsia="Times New Roman" w:hAnsi="Times New Roman" w:cs="Times New Roman"/>
          <w:sz w:val="27"/>
          <w:szCs w:val="27"/>
        </w:rPr>
        <w:t>я программы высшего образования</w:t>
      </w:r>
      <w:r w:rsidR="00F94E5B" w:rsidRPr="003248C3">
        <w:rPr>
          <w:rFonts w:ascii="Times New Roman" w:eastAsia="Times New Roman" w:hAnsi="Times New Roman" w:cs="Times New Roman"/>
          <w:sz w:val="27"/>
          <w:szCs w:val="27"/>
        </w:rPr>
        <w:t>)</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rsidR="00250B99" w:rsidRPr="00250B99" w:rsidRDefault="00250B99" w:rsidP="00250B99">
      <w:pPr>
        <w:shd w:val="clear" w:color="auto" w:fill="FFFFFF" w:themeFill="background1"/>
        <w:ind w:firstLine="708"/>
        <w:jc w:val="both"/>
        <w:rPr>
          <w:sz w:val="27"/>
          <w:szCs w:val="27"/>
        </w:rPr>
      </w:pPr>
      <w:r w:rsidRPr="00250B99">
        <w:rPr>
          <w:sz w:val="27"/>
          <w:szCs w:val="27"/>
        </w:rPr>
        <w:t xml:space="preserve">Республика Ингушетия отличается от многих регионов России низким </w:t>
      </w:r>
      <w:r w:rsidRPr="00250B99">
        <w:rPr>
          <w:sz w:val="27"/>
          <w:szCs w:val="27"/>
        </w:rPr>
        <w:lastRenderedPageBreak/>
        <w:t xml:space="preserve">научно-производственным и инновационным потенциалом. </w:t>
      </w:r>
    </w:p>
    <w:p w:rsidR="00E51BE1" w:rsidRPr="00250B99" w:rsidRDefault="00250B99" w:rsidP="00250B99">
      <w:pPr>
        <w:shd w:val="clear" w:color="auto" w:fill="FFFFFF" w:themeFill="background1"/>
        <w:ind w:firstLine="708"/>
        <w:jc w:val="both"/>
        <w:rPr>
          <w:sz w:val="27"/>
          <w:szCs w:val="27"/>
        </w:rPr>
      </w:pPr>
      <w:r w:rsidRPr="00250B99">
        <w:rPr>
          <w:sz w:val="27"/>
          <w:szCs w:val="27"/>
        </w:rPr>
        <w:t>В настоящее время научно-исследовательской деятельностью на территории Республики Инг</w:t>
      </w:r>
      <w:r>
        <w:rPr>
          <w:sz w:val="27"/>
          <w:szCs w:val="27"/>
        </w:rPr>
        <w:t>ушетия занимаются 4 организации (</w:t>
      </w:r>
      <w:r w:rsidRPr="00250B99">
        <w:rPr>
          <w:sz w:val="27"/>
          <w:szCs w:val="27"/>
        </w:rPr>
        <w:t>ГБУ «Ингушский научно-исследовательский институт гума</w:t>
      </w:r>
      <w:r>
        <w:rPr>
          <w:sz w:val="27"/>
          <w:szCs w:val="27"/>
        </w:rPr>
        <w:t xml:space="preserve">нитарных наук имени Ч.Э. Ахриева», </w:t>
      </w:r>
      <w:r w:rsidRPr="00250B99">
        <w:rPr>
          <w:sz w:val="27"/>
          <w:szCs w:val="27"/>
        </w:rPr>
        <w:t>ФГБНУ «Ингушский научно-исследовательский ин</w:t>
      </w:r>
      <w:r>
        <w:rPr>
          <w:sz w:val="27"/>
          <w:szCs w:val="27"/>
        </w:rPr>
        <w:t xml:space="preserve">ститут сельского хозяйства» РАН, </w:t>
      </w:r>
      <w:r w:rsidRPr="00250B99">
        <w:rPr>
          <w:sz w:val="27"/>
          <w:szCs w:val="27"/>
        </w:rPr>
        <w:t>ГКУ «Археологический центр им</w:t>
      </w:r>
      <w:r>
        <w:rPr>
          <w:sz w:val="27"/>
          <w:szCs w:val="27"/>
        </w:rPr>
        <w:t xml:space="preserve">ени Е.И. Крупнова» и </w:t>
      </w:r>
      <w:r w:rsidRPr="00250B99">
        <w:rPr>
          <w:sz w:val="27"/>
          <w:szCs w:val="27"/>
        </w:rPr>
        <w:t>ФГБОУ ВО «Ингушск</w:t>
      </w:r>
      <w:r>
        <w:rPr>
          <w:sz w:val="27"/>
          <w:szCs w:val="27"/>
        </w:rPr>
        <w:t>ий государственный университет»)</w:t>
      </w:r>
      <w:r w:rsidR="00E51BE1" w:rsidRPr="003248C3">
        <w:rPr>
          <w:sz w:val="27"/>
          <w:szCs w:val="27"/>
        </w:rPr>
        <w:t>.</w:t>
      </w:r>
      <w:r w:rsidR="00E51BE1" w:rsidRPr="00250B99">
        <w:rPr>
          <w:sz w:val="27"/>
          <w:szCs w:val="27"/>
        </w:rPr>
        <w:t xml:space="preserve"> </w:t>
      </w:r>
    </w:p>
    <w:p w:rsidR="00CD4ADD" w:rsidRDefault="00CD4ADD" w:rsidP="00CD4ADD">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Pr>
          <w:rStyle w:val="FontStyle14"/>
          <w:sz w:val="27"/>
          <w:szCs w:val="27"/>
        </w:rPr>
        <w:br/>
      </w:r>
      <w:r w:rsidRPr="00872A42">
        <w:rPr>
          <w:rStyle w:val="FontStyle14"/>
          <w:sz w:val="27"/>
          <w:szCs w:val="27"/>
        </w:rPr>
        <w:t>их семей будет оказана в соответствии с законодательством Российской Федерации.</w:t>
      </w:r>
    </w:p>
    <w:p w:rsidR="00CD4ADD" w:rsidRPr="00C90761" w:rsidRDefault="00CD4ADD" w:rsidP="00CD4AD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rsidR="00BE61F2" w:rsidRPr="00837198" w:rsidRDefault="007609AC" w:rsidP="00BE61F2">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Республики </w:t>
      </w:r>
      <w:r>
        <w:rPr>
          <w:bCs/>
          <w:i/>
          <w:sz w:val="27"/>
          <w:szCs w:val="27"/>
        </w:rPr>
        <w:t>Ингушетия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987">
        <w:rPr>
          <w:bCs/>
          <w:i/>
          <w:sz w:val="27"/>
          <w:szCs w:val="27"/>
        </w:rPr>
        <w:t xml:space="preserve">. </w:t>
      </w:r>
      <w:r w:rsidR="00BE61F2">
        <w:rPr>
          <w:bCs/>
          <w:i/>
          <w:sz w:val="27"/>
          <w:szCs w:val="27"/>
        </w:rPr>
        <w:t>Соотечественнику необходимо соотве</w:t>
      </w:r>
      <w:r w:rsidR="00113BE3">
        <w:rPr>
          <w:bCs/>
          <w:i/>
          <w:sz w:val="27"/>
          <w:szCs w:val="27"/>
        </w:rPr>
        <w:t>т</w:t>
      </w:r>
      <w:r w:rsidR="00BE61F2">
        <w:rPr>
          <w:bCs/>
          <w:i/>
          <w:sz w:val="27"/>
          <w:szCs w:val="27"/>
        </w:rPr>
        <w:t xml:space="preserve">ствовать </w:t>
      </w:r>
      <w:r w:rsidR="00BE61F2" w:rsidRPr="00837198">
        <w:rPr>
          <w:bCs/>
          <w:i/>
          <w:sz w:val="27"/>
          <w:szCs w:val="27"/>
        </w:rPr>
        <w:t xml:space="preserve">одному </w:t>
      </w:r>
      <w:r w:rsidR="00BE61F2">
        <w:rPr>
          <w:bCs/>
          <w:i/>
          <w:sz w:val="27"/>
          <w:szCs w:val="27"/>
        </w:rPr>
        <w:br/>
      </w:r>
      <w:r w:rsidR="00BE61F2" w:rsidRPr="00837198">
        <w:rPr>
          <w:bCs/>
          <w:i/>
          <w:sz w:val="27"/>
          <w:szCs w:val="27"/>
        </w:rPr>
        <w:t>из данных требова</w:t>
      </w:r>
      <w:r w:rsidR="00BE61F2">
        <w:rPr>
          <w:bCs/>
          <w:i/>
          <w:sz w:val="27"/>
          <w:szCs w:val="27"/>
        </w:rPr>
        <w:t>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1.</w:t>
      </w:r>
      <w:r>
        <w:rPr>
          <w:rStyle w:val="FontStyle14"/>
          <w:sz w:val="27"/>
          <w:szCs w:val="27"/>
        </w:rPr>
        <w:t> </w:t>
      </w:r>
      <w:r w:rsidRPr="00BE61F2">
        <w:rPr>
          <w:rStyle w:val="FontStyle14"/>
          <w:sz w:val="27"/>
          <w:szCs w:val="27"/>
        </w:rPr>
        <w:t>Постоянно проживающие за рубежом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имеющие документально подтвержденный опыт работы не менее 1 года </w:t>
      </w:r>
      <w:r>
        <w:rPr>
          <w:rStyle w:val="FontStyle14"/>
          <w:sz w:val="27"/>
          <w:szCs w:val="27"/>
        </w:rPr>
        <w:br/>
      </w:r>
      <w:r w:rsidRPr="00BE61F2">
        <w:rPr>
          <w:rStyle w:val="FontStyle14"/>
          <w:sz w:val="27"/>
          <w:szCs w:val="27"/>
        </w:rPr>
        <w:t xml:space="preserve">на дату подачи заявления об участии в Государственной программе </w:t>
      </w:r>
      <w:r>
        <w:rPr>
          <w:rStyle w:val="FontStyle14"/>
          <w:sz w:val="27"/>
          <w:szCs w:val="27"/>
        </w:rPr>
        <w:br/>
      </w:r>
      <w:r w:rsidRPr="00BE61F2">
        <w:rPr>
          <w:rStyle w:val="FontStyle14"/>
          <w:sz w:val="27"/>
          <w:szCs w:val="27"/>
        </w:rPr>
        <w:t>по специальности и (или) профессии, наиболее востребованной на рынке труда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2.</w:t>
      </w:r>
      <w:r>
        <w:rPr>
          <w:rStyle w:val="FontStyle14"/>
          <w:sz w:val="27"/>
          <w:szCs w:val="27"/>
        </w:rPr>
        <w:t> </w:t>
      </w:r>
      <w:r w:rsidRPr="00BE61F2">
        <w:rPr>
          <w:rStyle w:val="FontStyle14"/>
          <w:sz w:val="27"/>
          <w:szCs w:val="27"/>
        </w:rPr>
        <w:t>Проживающие на законных основаниях на территории Российской Федерации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осуществляющие трудовую или иную не запрещенную законодательством Российской Федерации деятельность на территории Республики Ингушетия </w:t>
      </w:r>
      <w:r>
        <w:rPr>
          <w:rStyle w:val="FontStyle14"/>
          <w:sz w:val="27"/>
          <w:szCs w:val="27"/>
        </w:rPr>
        <w:br/>
      </w:r>
      <w:r w:rsidRPr="00BE61F2">
        <w:rPr>
          <w:rStyle w:val="FontStyle14"/>
          <w:sz w:val="27"/>
          <w:szCs w:val="27"/>
        </w:rPr>
        <w:t>не менее 6 месяцев на дату подачи заявления об участии в Государственной программе в одном из следующих случаев: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а)</w:t>
      </w:r>
      <w:r>
        <w:rPr>
          <w:rStyle w:val="FontStyle14"/>
          <w:sz w:val="27"/>
          <w:szCs w:val="27"/>
        </w:rPr>
        <w:t> </w:t>
      </w:r>
      <w:r w:rsidRPr="00BE61F2">
        <w:rPr>
          <w:rStyle w:val="FontStyle14"/>
          <w:sz w:val="27"/>
          <w:szCs w:val="27"/>
        </w:rPr>
        <w:t>у работодателя Республики Ингушетия (юридического лица или индивидуального предпринимателя), стоящего на налоговом учете в Республике Ингушетия (зарегистрированного на территории Республики Ингушетия или имеющего зарегистрированный в налоговом органе Республики Ингушетия филиал) и осуществляющего деятельность на территории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б) в качестве зарегистрированных в налоговом органе Республики Ингушетия в статусе налогоплательщиков специального налогового режима </w:t>
      </w:r>
      <w:r>
        <w:rPr>
          <w:rStyle w:val="FontStyle14"/>
          <w:sz w:val="27"/>
          <w:szCs w:val="27"/>
        </w:rPr>
        <w:t>«</w:t>
      </w:r>
      <w:r w:rsidRPr="00BE61F2">
        <w:rPr>
          <w:rStyle w:val="FontStyle14"/>
          <w:sz w:val="27"/>
          <w:szCs w:val="27"/>
        </w:rPr>
        <w:t xml:space="preserve">Налог </w:t>
      </w:r>
      <w:r>
        <w:rPr>
          <w:rStyle w:val="FontStyle14"/>
          <w:sz w:val="27"/>
          <w:szCs w:val="27"/>
        </w:rPr>
        <w:br/>
      </w:r>
      <w:r>
        <w:rPr>
          <w:rStyle w:val="FontStyle14"/>
          <w:sz w:val="27"/>
          <w:szCs w:val="27"/>
        </w:rPr>
        <w:lastRenderedPageBreak/>
        <w:t>на профессиональный доход»</w:t>
      </w:r>
      <w:r w:rsidRPr="00BE61F2">
        <w:rPr>
          <w:rStyle w:val="FontStyle14"/>
          <w:sz w:val="27"/>
          <w:szCs w:val="27"/>
        </w:rPr>
        <w:t xml:space="preserve"> (в соответствии с Федеральным законом от 27 ноября 2018 г. </w:t>
      </w:r>
      <w:r>
        <w:rPr>
          <w:rStyle w:val="FontStyle14"/>
          <w:sz w:val="27"/>
          <w:szCs w:val="27"/>
        </w:rPr>
        <w:t>№</w:t>
      </w:r>
      <w:r w:rsidRPr="00BE61F2">
        <w:rPr>
          <w:rStyle w:val="FontStyle14"/>
          <w:sz w:val="27"/>
          <w:szCs w:val="27"/>
        </w:rPr>
        <w:t xml:space="preserve"> 422-ФЗ </w:t>
      </w:r>
      <w:r>
        <w:rPr>
          <w:rStyle w:val="FontStyle14"/>
          <w:sz w:val="27"/>
          <w:szCs w:val="27"/>
        </w:rPr>
        <w:t>«</w:t>
      </w:r>
      <w:r w:rsidRPr="00BE61F2">
        <w:rPr>
          <w:rStyle w:val="FontStyle14"/>
          <w:sz w:val="27"/>
          <w:szCs w:val="27"/>
        </w:rPr>
        <w:t xml:space="preserve">О проведении эксперимента по установлению специального налогового режима </w:t>
      </w:r>
      <w:r>
        <w:rPr>
          <w:rStyle w:val="FontStyle14"/>
          <w:sz w:val="27"/>
          <w:szCs w:val="27"/>
        </w:rPr>
        <w:t>«</w:t>
      </w:r>
      <w:r w:rsidRPr="00BE61F2">
        <w:rPr>
          <w:rStyle w:val="FontStyle14"/>
          <w:sz w:val="27"/>
          <w:szCs w:val="27"/>
        </w:rPr>
        <w:t>Налог на профессиональный доход</w:t>
      </w:r>
      <w:r>
        <w:rPr>
          <w:rStyle w:val="FontStyle14"/>
          <w:sz w:val="27"/>
          <w:szCs w:val="27"/>
        </w:rPr>
        <w:t>»</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w:t>
      </w:r>
      <w:r>
        <w:rPr>
          <w:rStyle w:val="FontStyle14"/>
          <w:sz w:val="27"/>
          <w:szCs w:val="27"/>
        </w:rPr>
        <w:t> </w:t>
      </w:r>
      <w:r w:rsidRPr="00BE61F2">
        <w:rPr>
          <w:rStyle w:val="FontStyle14"/>
          <w:sz w:val="27"/>
          <w:szCs w:val="27"/>
        </w:rPr>
        <w:t xml:space="preserve">в качестве индивидуальных предпринимателей или юридических лиц </w:t>
      </w:r>
      <w:r>
        <w:rPr>
          <w:rStyle w:val="FontStyle14"/>
          <w:sz w:val="27"/>
          <w:szCs w:val="27"/>
        </w:rPr>
        <w:br/>
      </w:r>
      <w:r w:rsidRPr="00BE61F2">
        <w:rPr>
          <w:rStyle w:val="FontStyle14"/>
          <w:sz w:val="27"/>
          <w:szCs w:val="27"/>
        </w:rPr>
        <w:t>на территории Республики Ингушетия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3.</w:t>
      </w:r>
      <w:r>
        <w:rPr>
          <w:rStyle w:val="FontStyle14"/>
          <w:sz w:val="27"/>
          <w:szCs w:val="27"/>
        </w:rPr>
        <w:t> </w:t>
      </w:r>
      <w:r w:rsidRPr="00BE61F2">
        <w:rPr>
          <w:rStyle w:val="FontStyle14"/>
          <w:sz w:val="27"/>
          <w:szCs w:val="27"/>
        </w:rPr>
        <w:t xml:space="preserve">Обучающиеся в профессиональных образовательных организациях либо образовательных организациях высшего образования и соответствующие одному </w:t>
      </w:r>
      <w:r>
        <w:rPr>
          <w:rStyle w:val="FontStyle14"/>
          <w:sz w:val="27"/>
          <w:szCs w:val="27"/>
        </w:rPr>
        <w:br/>
      </w:r>
      <w:r w:rsidRPr="00BE61F2">
        <w:rPr>
          <w:rStyle w:val="FontStyle14"/>
          <w:sz w:val="27"/>
          <w:szCs w:val="27"/>
        </w:rPr>
        <w:t>из нижеперечисленных требований: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очной форме обучения от 2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заочной форме обучения от 3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Pr>
          <w:rStyle w:val="FontStyle14"/>
          <w:sz w:val="27"/>
          <w:szCs w:val="27"/>
        </w:rPr>
        <w:t>У</w:t>
      </w:r>
      <w:r w:rsidRPr="00BE61F2">
        <w:rPr>
          <w:rStyle w:val="FontStyle14"/>
          <w:sz w:val="27"/>
          <w:szCs w:val="27"/>
        </w:rPr>
        <w:t xml:space="preserve">казанные </w:t>
      </w:r>
      <w:r>
        <w:rPr>
          <w:rStyle w:val="FontStyle14"/>
          <w:sz w:val="27"/>
          <w:szCs w:val="27"/>
        </w:rPr>
        <w:t>требования</w:t>
      </w:r>
      <w:r w:rsidRPr="00BE61F2">
        <w:rPr>
          <w:rStyle w:val="FontStyle14"/>
          <w:sz w:val="27"/>
          <w:szCs w:val="27"/>
        </w:rPr>
        <w:t xml:space="preserve"> не применяются </w:t>
      </w:r>
      <w:r>
        <w:rPr>
          <w:rStyle w:val="FontStyle14"/>
          <w:sz w:val="27"/>
          <w:szCs w:val="27"/>
        </w:rPr>
        <w:t>к</w:t>
      </w:r>
      <w:r w:rsidRPr="00BE61F2">
        <w:rPr>
          <w:rStyle w:val="FontStyle14"/>
          <w:sz w:val="27"/>
          <w:szCs w:val="27"/>
        </w:rPr>
        <w:t xml:space="preserve"> </w:t>
      </w:r>
      <w:r>
        <w:rPr>
          <w:rStyle w:val="FontStyle14"/>
          <w:sz w:val="27"/>
          <w:szCs w:val="27"/>
        </w:rPr>
        <w:t>соотечественникам</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прибывши</w:t>
      </w:r>
      <w:r>
        <w:rPr>
          <w:rStyle w:val="FontStyle14"/>
          <w:sz w:val="27"/>
          <w:szCs w:val="27"/>
        </w:rPr>
        <w:t>м</w:t>
      </w:r>
      <w:r w:rsidRPr="00BE61F2">
        <w:rPr>
          <w:rStyle w:val="FontStyle14"/>
          <w:sz w:val="27"/>
          <w:szCs w:val="27"/>
        </w:rPr>
        <w:t xml:space="preserve"> на территорию Российской Федерации в экстренн</w:t>
      </w:r>
      <w:r>
        <w:rPr>
          <w:rStyle w:val="FontStyle14"/>
          <w:sz w:val="27"/>
          <w:szCs w:val="27"/>
        </w:rPr>
        <w:t>ом массовом порядке и признанным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Pr>
          <w:rStyle w:val="FontStyle14"/>
          <w:sz w:val="27"/>
          <w:szCs w:val="27"/>
        </w:rPr>
        <w:t>м</w:t>
      </w:r>
      <w:r w:rsidRPr="00BE61F2">
        <w:rPr>
          <w:rStyle w:val="FontStyle14"/>
          <w:sz w:val="27"/>
          <w:szCs w:val="27"/>
        </w:rPr>
        <w:t xml:space="preserve"> на территорию Российской Федерации и признанны</w:t>
      </w:r>
      <w:r>
        <w:rPr>
          <w:rStyle w:val="FontStyle14"/>
          <w:sz w:val="27"/>
          <w:szCs w:val="27"/>
        </w:rPr>
        <w:t>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w:t>
      </w:r>
      <w:r>
        <w:rPr>
          <w:rStyle w:val="FontStyle14"/>
          <w:sz w:val="27"/>
          <w:szCs w:val="27"/>
        </w:rPr>
        <w:t>м</w:t>
      </w:r>
      <w:r w:rsidRPr="00BE61F2">
        <w:rPr>
          <w:rStyle w:val="FontStyle14"/>
          <w:sz w:val="27"/>
          <w:szCs w:val="27"/>
        </w:rPr>
        <w:t xml:space="preserve"> заявление об участии </w:t>
      </w:r>
      <w:r>
        <w:rPr>
          <w:rStyle w:val="FontStyle14"/>
          <w:sz w:val="27"/>
          <w:szCs w:val="27"/>
        </w:rPr>
        <w:br/>
      </w:r>
      <w:r w:rsidRPr="00BE61F2">
        <w:rPr>
          <w:rStyle w:val="FontStyle14"/>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 первоочередном порядке рассм</w:t>
      </w:r>
      <w:r>
        <w:rPr>
          <w:rStyle w:val="FontStyle14"/>
          <w:sz w:val="27"/>
          <w:szCs w:val="27"/>
        </w:rPr>
        <w:t>атриваются</w:t>
      </w:r>
      <w:r w:rsidRPr="00BE61F2">
        <w:rPr>
          <w:rStyle w:val="FontStyle14"/>
          <w:sz w:val="27"/>
          <w:szCs w:val="27"/>
        </w:rPr>
        <w:t xml:space="preserve"> заявления об участии </w:t>
      </w:r>
      <w:r>
        <w:rPr>
          <w:rStyle w:val="FontStyle14"/>
          <w:sz w:val="27"/>
          <w:szCs w:val="27"/>
        </w:rPr>
        <w:br/>
      </w:r>
      <w:r w:rsidRPr="00BE61F2">
        <w:rPr>
          <w:rStyle w:val="FontStyle14"/>
          <w:sz w:val="27"/>
          <w:szCs w:val="27"/>
        </w:rPr>
        <w:t>в Государственной программе следующих соотечественников: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инженеров и ученых, занимающихся актуальными научными </w:t>
      </w:r>
      <w:r>
        <w:rPr>
          <w:rStyle w:val="FontStyle14"/>
          <w:sz w:val="27"/>
          <w:szCs w:val="27"/>
        </w:rPr>
        <w:br/>
      </w:r>
      <w:r w:rsidRPr="00BE61F2">
        <w:rPr>
          <w:rStyle w:val="FontStyle14"/>
          <w:sz w:val="27"/>
          <w:szCs w:val="27"/>
        </w:rPr>
        <w:t>и технологическими проблемами.</w:t>
      </w:r>
    </w:p>
    <w:p w:rsidR="00BE61F2" w:rsidRDefault="00BE61F2"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BE61F2" w:rsidRPr="005E2172" w:rsidRDefault="00BE61F2" w:rsidP="00BE61F2">
      <w:pPr>
        <w:rPr>
          <w:sz w:val="27"/>
          <w:szCs w:val="27"/>
        </w:rPr>
      </w:pPr>
      <w:r w:rsidRPr="005E2172">
        <w:rPr>
          <w:sz w:val="27"/>
          <w:szCs w:val="27"/>
        </w:rPr>
        <w:lastRenderedPageBreak/>
        <w:t xml:space="preserve">Алгоритм действий соотечественника </w:t>
      </w:r>
    </w:p>
    <w:p w:rsidR="00BE61F2" w:rsidRPr="005E2172" w:rsidRDefault="00BE61F2" w:rsidP="00BE61F2">
      <w:pPr>
        <w:rPr>
          <w:sz w:val="27"/>
          <w:szCs w:val="27"/>
        </w:rPr>
      </w:pPr>
      <w:r w:rsidRPr="005E2172">
        <w:rPr>
          <w:sz w:val="27"/>
          <w:szCs w:val="27"/>
        </w:rPr>
        <w:t xml:space="preserve">по прибытии на территорию Республики </w:t>
      </w:r>
      <w:r>
        <w:rPr>
          <w:sz w:val="27"/>
          <w:szCs w:val="27"/>
        </w:rPr>
        <w:t>Ингушетия</w:t>
      </w:r>
    </w:p>
    <w:p w:rsidR="00BE61F2" w:rsidRDefault="00BE61F2" w:rsidP="00BE61F2"/>
    <w:p w:rsidR="00CE5A23" w:rsidRDefault="00CE5A23" w:rsidP="00BE61F2"/>
    <w:tbl>
      <w:tblPr>
        <w:tblStyle w:val="aff9"/>
        <w:tblW w:w="0" w:type="auto"/>
        <w:tblLook w:val="04A0" w:firstRow="1" w:lastRow="0" w:firstColumn="1" w:lastColumn="0" w:noHBand="0" w:noVBand="1"/>
      </w:tblPr>
      <w:tblGrid>
        <w:gridCol w:w="2660"/>
        <w:gridCol w:w="567"/>
        <w:gridCol w:w="3118"/>
        <w:gridCol w:w="567"/>
        <w:gridCol w:w="2659"/>
      </w:tblGrid>
      <w:tr w:rsidR="00BE61F2"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Ингушетия</w:t>
            </w:r>
          </w:p>
          <w:p w:rsidR="00BE61F2" w:rsidRDefault="00BE61F2" w:rsidP="00C72BD9">
            <w:pPr>
              <w:pStyle w:val="af0"/>
              <w:spacing w:before="0" w:beforeAutospacing="0" w:after="0" w:afterAutospacing="0" w:line="180" w:lineRule="atLeast"/>
              <w:ind w:firstLine="540"/>
              <w:jc w:val="both"/>
            </w:pPr>
          </w:p>
          <w:p w:rsidR="00BE61F2" w:rsidRDefault="00BE61F2" w:rsidP="00C72BD9">
            <w:pPr>
              <w:pStyle w:val="af0"/>
              <w:spacing w:before="0" w:beforeAutospacing="0" w:after="0" w:afterAutospacing="0"/>
              <w:ind w:firstLine="29"/>
              <w:jc w:val="center"/>
            </w:pPr>
            <w:r>
              <w:t>Прибытие на территорию переселения муниципального образования</w:t>
            </w:r>
          </w:p>
          <w:p w:rsidR="00BE61F2" w:rsidRDefault="00BE61F2" w:rsidP="00C72BD9">
            <w:pPr>
              <w:pStyle w:val="af0"/>
              <w:spacing w:before="0" w:beforeAutospacing="0" w:after="0" w:afterAutospacing="0"/>
              <w:ind w:firstLine="539"/>
              <w:jc w:val="center"/>
              <w:rPr>
                <w:sz w:val="28"/>
                <w:szCs w:val="28"/>
              </w:rPr>
            </w:pPr>
          </w:p>
        </w:tc>
      </w:tr>
      <w:tr w:rsidR="00BE61F2" w:rsidTr="00C72BD9">
        <w:tc>
          <w:tcPr>
            <w:tcW w:w="9571" w:type="dxa"/>
            <w:gridSpan w:val="5"/>
            <w:tcBorders>
              <w:top w:val="single" w:sz="4" w:space="0" w:color="auto"/>
              <w:left w:val="nil"/>
              <w:bottom w:val="single" w:sz="4" w:space="0" w:color="auto"/>
              <w:right w:val="nil"/>
            </w:tcBorders>
          </w:tcPr>
          <w:p w:rsidR="00BE61F2" w:rsidRDefault="00BE61F2" w:rsidP="00C72BD9">
            <w:r w:rsidRPr="00E2691B">
              <w:rPr>
                <w:sz w:val="48"/>
              </w:rPr>
              <w:sym w:font="Symbol" w:char="F0AF"/>
            </w:r>
          </w:p>
        </w:tc>
      </w:tr>
      <w:tr w:rsidR="00BE61F2"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Постановка на миграционный учет участника</w:t>
            </w:r>
          </w:p>
          <w:p w:rsidR="00BE61F2" w:rsidRPr="00CE5A23" w:rsidRDefault="00BE61F2" w:rsidP="00C72BD9">
            <w:pPr>
              <w:rPr>
                <w:sz w:val="27"/>
                <w:szCs w:val="27"/>
              </w:rPr>
            </w:pPr>
            <w:r w:rsidRPr="00CE5A23">
              <w:rPr>
                <w:sz w:val="27"/>
                <w:szCs w:val="27"/>
              </w:rPr>
              <w:t>Государственной программы и членов его семьи</w:t>
            </w:r>
          </w:p>
          <w:p w:rsidR="00BE61F2" w:rsidRDefault="00BE61F2"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nil"/>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nil"/>
              <w:left w:val="nil"/>
              <w:bottom w:val="nil"/>
              <w:right w:val="nil"/>
            </w:tcBorders>
            <w:vAlign w:val="center"/>
          </w:tcPr>
          <w:p w:rsidR="00BE61F2" w:rsidRDefault="00BE61F2" w:rsidP="00C72BD9">
            <w:r w:rsidRPr="00E2691B">
              <w:rPr>
                <w:sz w:val="48"/>
              </w:rPr>
              <w:sym w:font="Symbol" w:char="F0AF"/>
            </w:r>
          </w:p>
        </w:tc>
      </w:tr>
      <w:tr w:rsidR="00BE61F2" w:rsidTr="00C72BD9">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single" w:sz="4" w:space="0" w:color="auto"/>
              <w:left w:val="nil"/>
              <w:bottom w:val="nil"/>
              <w:right w:val="nil"/>
            </w:tcBorders>
            <w:vAlign w:val="center"/>
          </w:tcPr>
          <w:p w:rsidR="00BE61F2" w:rsidRDefault="00BE61F2" w:rsidP="00C72BD9">
            <w:r w:rsidRPr="00E2691B">
              <w:rPr>
                <w:sz w:val="48"/>
              </w:rPr>
              <w:sym w:font="Symbol" w:char="F0AF"/>
            </w:r>
          </w:p>
        </w:tc>
      </w:tr>
      <w:tr w:rsidR="00BE61F2"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Default="00BE61F2" w:rsidP="00C72BD9">
            <w:r w:rsidRPr="00B66E2C">
              <w:t>У</w:t>
            </w:r>
            <w:r>
              <w:t xml:space="preserve">ВМ МВД </w:t>
            </w:r>
            <w:r w:rsidRPr="00B66E2C">
              <w:t xml:space="preserve">по </w:t>
            </w:r>
            <w:r>
              <w:t xml:space="preserve">Республике </w:t>
            </w:r>
            <w:r w:rsidR="00C72BD9">
              <w:rPr>
                <w:color w:val="000000"/>
                <w:sz w:val="27"/>
                <w:szCs w:val="27"/>
                <w:shd w:val="clear" w:color="auto" w:fill="FFFFFF"/>
              </w:rPr>
              <w:t>И</w:t>
            </w:r>
            <w:r>
              <w:rPr>
                <w:color w:val="000000"/>
                <w:sz w:val="27"/>
                <w:szCs w:val="27"/>
                <w:shd w:val="clear" w:color="auto" w:fill="FFFFFF"/>
              </w:rPr>
              <w:t>нгушетия</w:t>
            </w:r>
          </w:p>
          <w:p w:rsidR="00446B62" w:rsidRDefault="00446B62" w:rsidP="00446B62">
            <w:pPr>
              <w:rPr>
                <w:sz w:val="24"/>
                <w:szCs w:val="24"/>
              </w:rPr>
            </w:pPr>
          </w:p>
          <w:p w:rsidR="00BE61F2" w:rsidRPr="00446B62" w:rsidRDefault="00446B62" w:rsidP="00C72BD9">
            <w:pPr>
              <w:rPr>
                <w:sz w:val="24"/>
                <w:szCs w:val="24"/>
              </w:rPr>
            </w:pPr>
            <w:r w:rsidRPr="00446B62">
              <w:rPr>
                <w:sz w:val="24"/>
                <w:szCs w:val="24"/>
              </w:rPr>
              <w:t>386001</w:t>
            </w:r>
            <w:r w:rsidR="00BE61F2" w:rsidRPr="00446B62">
              <w:rPr>
                <w:sz w:val="24"/>
                <w:szCs w:val="24"/>
              </w:rPr>
              <w:t>, г. Магас, ул. Н. Назарбаева, 1</w:t>
            </w:r>
          </w:p>
          <w:p w:rsidR="00C72BD9" w:rsidRPr="00446B62" w:rsidRDefault="00C72BD9" w:rsidP="00C72BD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BE61F2" w:rsidRPr="00CE5A23" w:rsidRDefault="00BE61F2" w:rsidP="00C72BD9">
            <w:pPr>
              <w:rPr>
                <w:sz w:val="27"/>
                <w:szCs w:val="27"/>
              </w:rPr>
            </w:pPr>
            <w:r w:rsidRPr="00CE5A23">
              <w:rPr>
                <w:sz w:val="27"/>
                <w:szCs w:val="27"/>
              </w:rPr>
              <w:t xml:space="preserve">оформление разрешения на временное проживание/вида на жительство </w:t>
            </w:r>
          </w:p>
          <w:p w:rsidR="00BE61F2" w:rsidRPr="00CE5A23" w:rsidRDefault="00BE61F2" w:rsidP="00C72BD9">
            <w:pPr>
              <w:rPr>
                <w:sz w:val="27"/>
                <w:szCs w:val="27"/>
              </w:rPr>
            </w:pPr>
          </w:p>
          <w:p w:rsidR="00BE61F2" w:rsidRPr="00CE5A23" w:rsidRDefault="00BE61F2" w:rsidP="00C72BD9">
            <w:pPr>
              <w:rPr>
                <w:sz w:val="27"/>
                <w:szCs w:val="27"/>
              </w:rPr>
            </w:pPr>
            <w:r w:rsidRPr="00CE5A23">
              <w:rPr>
                <w:sz w:val="27"/>
                <w:szCs w:val="27"/>
              </w:rPr>
              <w:t>обращение с заявлением о приобретении гражданства Российской Федерации</w:t>
            </w:r>
          </w:p>
          <w:p w:rsidR="00446B62" w:rsidRPr="00CE5A23" w:rsidRDefault="00446B62" w:rsidP="00C72BD9">
            <w:pPr>
              <w:rPr>
                <w:sz w:val="27"/>
                <w:szCs w:val="27"/>
              </w:rPr>
            </w:pPr>
          </w:p>
          <w:p w:rsidR="007E7653" w:rsidRPr="00CE5A23" w:rsidRDefault="007E7653" w:rsidP="007E7653">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E7653" w:rsidRPr="00CE5A23" w:rsidRDefault="007E7653" w:rsidP="007E7653">
            <w:pPr>
              <w:rPr>
                <w:sz w:val="27"/>
                <w:szCs w:val="27"/>
              </w:rPr>
            </w:pPr>
          </w:p>
          <w:p w:rsidR="007E7653" w:rsidRPr="00CE5A23" w:rsidRDefault="007E7653" w:rsidP="007E7653">
            <w:pPr>
              <w:rPr>
                <w:sz w:val="27"/>
                <w:szCs w:val="27"/>
              </w:rPr>
            </w:pPr>
            <w:r w:rsidRPr="00CE5A23">
              <w:rPr>
                <w:sz w:val="27"/>
                <w:szCs w:val="27"/>
              </w:rPr>
              <w:t>получение государственной поддержки</w:t>
            </w:r>
          </w:p>
          <w:p w:rsidR="00446B62" w:rsidRDefault="00446B62" w:rsidP="00C72BD9"/>
        </w:tc>
      </w:tr>
      <w:tr w:rsidR="00BE61F2" w:rsidTr="00C72BD9">
        <w:tc>
          <w:tcPr>
            <w:tcW w:w="9571" w:type="dxa"/>
            <w:gridSpan w:val="5"/>
            <w:tcBorders>
              <w:top w:val="single" w:sz="4" w:space="0" w:color="auto"/>
              <w:left w:val="nil"/>
              <w:bottom w:val="single" w:sz="4" w:space="0" w:color="auto"/>
              <w:right w:val="nil"/>
            </w:tcBorders>
            <w:vAlign w:val="center"/>
          </w:tcPr>
          <w:p w:rsidR="00BE61F2" w:rsidRDefault="00BE61F2" w:rsidP="00C72BD9">
            <w:r w:rsidRPr="00E2691B">
              <w:rPr>
                <w:sz w:val="48"/>
              </w:rPr>
              <w:sym w:font="Symbol" w:char="F0AF"/>
            </w:r>
          </w:p>
        </w:tc>
      </w:tr>
      <w:tr w:rsidR="00BE61F2" w:rsidTr="00C72BD9">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C72BD9" w:rsidRPr="00CE5A23" w:rsidRDefault="00BE61F2" w:rsidP="00C72BD9">
            <w:pPr>
              <w:rPr>
                <w:sz w:val="27"/>
                <w:szCs w:val="27"/>
              </w:rPr>
            </w:pPr>
            <w:r w:rsidRPr="00CE5A23">
              <w:rPr>
                <w:sz w:val="27"/>
                <w:szCs w:val="27"/>
              </w:rPr>
              <w:t xml:space="preserve">Министерство </w:t>
            </w:r>
            <w:r w:rsidR="00C72BD9" w:rsidRPr="00CE5A23">
              <w:rPr>
                <w:sz w:val="27"/>
                <w:szCs w:val="27"/>
              </w:rPr>
              <w:t>по внешним связям, национальной политике,</w:t>
            </w:r>
          </w:p>
          <w:p w:rsidR="00C72BD9" w:rsidRPr="00CE5A23" w:rsidRDefault="00C72BD9" w:rsidP="00C72BD9">
            <w:pPr>
              <w:rPr>
                <w:sz w:val="27"/>
                <w:szCs w:val="27"/>
              </w:rPr>
            </w:pPr>
            <w:r w:rsidRPr="00CE5A23">
              <w:rPr>
                <w:sz w:val="27"/>
                <w:szCs w:val="27"/>
              </w:rPr>
              <w:t>печати и информации Республики Ингушетия</w:t>
            </w:r>
          </w:p>
          <w:p w:rsidR="00446B62" w:rsidRDefault="00446B62" w:rsidP="00C72BD9">
            <w:pPr>
              <w:pStyle w:val="af0"/>
              <w:spacing w:before="0" w:beforeAutospacing="0" w:after="0" w:afterAutospacing="0" w:line="180" w:lineRule="atLeast"/>
              <w:jc w:val="center"/>
              <w:rPr>
                <w:sz w:val="27"/>
                <w:szCs w:val="27"/>
              </w:rPr>
            </w:pPr>
          </w:p>
          <w:p w:rsidR="00BE61F2" w:rsidRPr="00446B62" w:rsidRDefault="00446B62" w:rsidP="00C72BD9">
            <w:pPr>
              <w:pStyle w:val="af0"/>
              <w:spacing w:before="0" w:beforeAutospacing="0" w:after="0" w:afterAutospacing="0" w:line="180" w:lineRule="atLeast"/>
              <w:jc w:val="center"/>
              <w:rPr>
                <w:sz w:val="27"/>
                <w:szCs w:val="27"/>
              </w:rPr>
            </w:pPr>
            <w:r w:rsidRPr="00446B62">
              <w:rPr>
                <w:sz w:val="27"/>
                <w:szCs w:val="27"/>
              </w:rPr>
              <w:t>386001</w:t>
            </w:r>
            <w:r w:rsidR="00C72BD9" w:rsidRPr="00446B62">
              <w:rPr>
                <w:sz w:val="27"/>
                <w:szCs w:val="27"/>
              </w:rPr>
              <w:t xml:space="preserve">, г. </w:t>
            </w:r>
            <w:r>
              <w:rPr>
                <w:sz w:val="27"/>
                <w:szCs w:val="27"/>
              </w:rPr>
              <w:t>Магас ул. Муталиева</w:t>
            </w:r>
            <w:r w:rsidR="001A1F44">
              <w:rPr>
                <w:sz w:val="27"/>
                <w:szCs w:val="27"/>
              </w:rPr>
              <w:t>,</w:t>
            </w:r>
            <w:r>
              <w:rPr>
                <w:sz w:val="27"/>
                <w:szCs w:val="27"/>
              </w:rPr>
              <w:t xml:space="preserve"> 1</w:t>
            </w:r>
          </w:p>
          <w:p w:rsidR="00446B62" w:rsidRDefault="00446B62" w:rsidP="00C72BD9">
            <w:pPr>
              <w:pStyle w:val="af0"/>
              <w:spacing w:before="0" w:beforeAutospacing="0" w:after="0" w:afterAutospacing="0" w:line="180" w:lineRule="atLeast"/>
              <w:ind w:firstLine="540"/>
              <w:jc w:val="center"/>
              <w:rPr>
                <w:spacing w:val="-6"/>
                <w:sz w:val="28"/>
                <w:szCs w:val="28"/>
              </w:rPr>
            </w:pPr>
          </w:p>
          <w:p w:rsidR="007E7653"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 xml:space="preserve">решение вопросов в сфере здравоохранения, </w:t>
            </w:r>
            <w:r w:rsidRPr="00CE5A23">
              <w:rPr>
                <w:spacing w:val="-6"/>
                <w:sz w:val="27"/>
                <w:szCs w:val="27"/>
              </w:rPr>
              <w:br/>
            </w:r>
          </w:p>
          <w:p w:rsidR="00446B62"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социального обеспечения и занятости населения</w:t>
            </w:r>
            <w:r w:rsidR="00446B62" w:rsidRPr="00CE5A23">
              <w:rPr>
                <w:spacing w:val="-6"/>
                <w:sz w:val="27"/>
                <w:szCs w:val="27"/>
              </w:rPr>
              <w:t>,</w:t>
            </w:r>
          </w:p>
          <w:p w:rsidR="007E7653" w:rsidRPr="00CE5A23" w:rsidRDefault="007E7653" w:rsidP="00446B62">
            <w:pPr>
              <w:rPr>
                <w:sz w:val="27"/>
                <w:szCs w:val="27"/>
              </w:rPr>
            </w:pPr>
          </w:p>
          <w:p w:rsidR="00446B62" w:rsidRPr="00CE5A23" w:rsidRDefault="00446B62" w:rsidP="00446B62">
            <w:pPr>
              <w:rPr>
                <w:sz w:val="27"/>
                <w:szCs w:val="27"/>
              </w:rPr>
            </w:pPr>
            <w:r w:rsidRPr="00CE5A23">
              <w:rPr>
                <w:sz w:val="27"/>
                <w:szCs w:val="27"/>
              </w:rPr>
              <w:t>содействия в жилищном обустройстве,</w:t>
            </w:r>
          </w:p>
          <w:p w:rsidR="007E7653" w:rsidRPr="00CE5A23" w:rsidRDefault="007E7653" w:rsidP="00446B62">
            <w:pPr>
              <w:rPr>
                <w:rStyle w:val="FontStyle14"/>
                <w:sz w:val="27"/>
                <w:szCs w:val="27"/>
              </w:rPr>
            </w:pPr>
          </w:p>
          <w:p w:rsidR="00446B62" w:rsidRPr="00CE5A23" w:rsidRDefault="00446B62" w:rsidP="00446B62">
            <w:pPr>
              <w:rPr>
                <w:rStyle w:val="FontStyle14"/>
                <w:sz w:val="27"/>
                <w:szCs w:val="27"/>
              </w:rPr>
            </w:pPr>
            <w:r w:rsidRPr="00CE5A23">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7E7653" w:rsidRPr="00CE5A23" w:rsidRDefault="007E7653" w:rsidP="00446B62">
            <w:pPr>
              <w:pStyle w:val="af0"/>
              <w:spacing w:before="0" w:beforeAutospacing="0" w:after="0" w:afterAutospacing="0" w:line="180" w:lineRule="atLeast"/>
              <w:jc w:val="center"/>
              <w:rPr>
                <w:rStyle w:val="FontStyle14"/>
                <w:sz w:val="27"/>
                <w:szCs w:val="27"/>
              </w:rPr>
            </w:pPr>
          </w:p>
          <w:p w:rsidR="00BE61F2" w:rsidRPr="00CE5A23" w:rsidRDefault="00446B62" w:rsidP="00446B62">
            <w:pPr>
              <w:pStyle w:val="af0"/>
              <w:spacing w:before="0" w:beforeAutospacing="0" w:after="0" w:afterAutospacing="0" w:line="180" w:lineRule="atLeast"/>
              <w:jc w:val="center"/>
              <w:rPr>
                <w:sz w:val="27"/>
                <w:szCs w:val="27"/>
              </w:rPr>
            </w:pPr>
            <w:r w:rsidRPr="00CE5A23">
              <w:rPr>
                <w:rStyle w:val="FontStyle14"/>
                <w:sz w:val="27"/>
                <w:szCs w:val="27"/>
              </w:rPr>
              <w:t>компенсации расходов на медицинское освидетельствование</w:t>
            </w:r>
          </w:p>
          <w:p w:rsidR="00BE61F2" w:rsidRPr="00F26B4D" w:rsidRDefault="00BE61F2" w:rsidP="00C72BD9">
            <w:pPr>
              <w:pStyle w:val="af0"/>
              <w:spacing w:before="0" w:beforeAutospacing="0" w:after="0" w:afterAutospacing="0"/>
              <w:ind w:firstLine="539"/>
              <w:jc w:val="center"/>
              <w:rPr>
                <w:sz w:val="28"/>
                <w:szCs w:val="28"/>
              </w:rPr>
            </w:pPr>
          </w:p>
        </w:tc>
      </w:tr>
    </w:tbl>
    <w:p w:rsidR="004F5E78" w:rsidRDefault="004F5E78" w:rsidP="002C55E9">
      <w:pPr>
        <w:ind w:left="708"/>
        <w:jc w:val="both"/>
        <w:rPr>
          <w:b/>
          <w:i/>
          <w:sz w:val="27"/>
          <w:szCs w:val="27"/>
        </w:rPr>
      </w:pPr>
    </w:p>
    <w:p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1A1F44" w:rsidRPr="001A1F44">
        <w:rPr>
          <w:i/>
          <w:sz w:val="27"/>
          <w:szCs w:val="27"/>
        </w:rPr>
        <w:t>г. Магас ул. Муталиева</w:t>
      </w:r>
      <w:r w:rsidR="001A1F44">
        <w:rPr>
          <w:i/>
          <w:sz w:val="27"/>
          <w:szCs w:val="27"/>
        </w:rPr>
        <w:t>,</w:t>
      </w:r>
      <w:r w:rsidR="001A1F44" w:rsidRPr="001A1F44">
        <w:rPr>
          <w:i/>
          <w:sz w:val="27"/>
          <w:szCs w:val="27"/>
        </w:rPr>
        <w:t xml:space="preserve"> 1</w:t>
      </w:r>
    </w:p>
    <w:p w:rsidR="00E51BE1" w:rsidRPr="003248C3" w:rsidRDefault="00D200AF" w:rsidP="00E51BE1">
      <w:pPr>
        <w:ind w:firstLine="708"/>
        <w:jc w:val="both"/>
        <w:rPr>
          <w:i/>
          <w:sz w:val="27"/>
          <w:szCs w:val="27"/>
        </w:rPr>
      </w:pPr>
      <w:r w:rsidRPr="003248C3">
        <w:rPr>
          <w:i/>
          <w:sz w:val="27"/>
          <w:szCs w:val="27"/>
        </w:rPr>
        <w:t xml:space="preserve">Тел: 8 (8734) </w:t>
      </w:r>
      <w:r w:rsidR="003B47B4" w:rsidRPr="003B47B4">
        <w:rPr>
          <w:i/>
          <w:sz w:val="27"/>
          <w:szCs w:val="27"/>
        </w:rPr>
        <w:t>77-25-35</w:t>
      </w:r>
    </w:p>
    <w:p w:rsidR="00E51BE1" w:rsidRPr="003248C3" w:rsidRDefault="00D200AF" w:rsidP="00E51BE1">
      <w:pPr>
        <w:ind w:firstLine="708"/>
        <w:jc w:val="both"/>
        <w:rPr>
          <w:i/>
          <w:sz w:val="27"/>
          <w:szCs w:val="27"/>
        </w:rPr>
      </w:pPr>
      <w:r w:rsidRPr="003248C3">
        <w:rPr>
          <w:i/>
          <w:sz w:val="27"/>
          <w:szCs w:val="27"/>
        </w:rPr>
        <w:t>Факс: 8 (8734) 77-</w:t>
      </w:r>
      <w:r w:rsidR="003B47B4">
        <w:rPr>
          <w:i/>
          <w:sz w:val="27"/>
          <w:szCs w:val="27"/>
        </w:rPr>
        <w:t>25</w:t>
      </w:r>
      <w:r w:rsidRPr="003248C3">
        <w:rPr>
          <w:i/>
          <w:sz w:val="27"/>
          <w:szCs w:val="27"/>
        </w:rPr>
        <w:t>-</w:t>
      </w:r>
      <w:r w:rsidR="003B47B4">
        <w:rPr>
          <w:i/>
          <w:sz w:val="27"/>
          <w:szCs w:val="27"/>
        </w:rPr>
        <w:t>35</w:t>
      </w:r>
    </w:p>
    <w:p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w:t>
      </w:r>
      <w:r w:rsidR="003B47B4">
        <w:rPr>
          <w:i/>
          <w:sz w:val="27"/>
          <w:szCs w:val="27"/>
        </w:rPr>
        <w:t>71</w:t>
      </w:r>
      <w:r w:rsidR="000F0641">
        <w:rPr>
          <w:i/>
          <w:sz w:val="27"/>
          <w:szCs w:val="27"/>
        </w:rPr>
        <w:t>, 55-</w:t>
      </w:r>
      <w:r w:rsidR="000F0641" w:rsidRPr="000F0641">
        <w:rPr>
          <w:i/>
          <w:sz w:val="27"/>
          <w:szCs w:val="27"/>
        </w:rPr>
        <w:t>06-22, 55-06-27</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114"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15"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FE5FF6">
        <w:rPr>
          <w:i/>
          <w:iCs/>
          <w:sz w:val="27"/>
          <w:szCs w:val="27"/>
        </w:rPr>
        <w:t xml:space="preserve">от </w:t>
      </w:r>
      <w:r w:rsidR="00FE5FF6" w:rsidRPr="00FE5FF6">
        <w:rPr>
          <w:i/>
          <w:iCs/>
          <w:sz w:val="27"/>
          <w:szCs w:val="27"/>
        </w:rPr>
        <w:t>12 мая 2023 г. № 1222-р</w:t>
      </w:r>
      <w:r w:rsidRPr="00E4796C">
        <w:rPr>
          <w:i/>
          <w:iCs/>
          <w:sz w:val="27"/>
          <w:szCs w:val="27"/>
        </w:rPr>
        <w:t>)</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lastRenderedPageBreak/>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Коштан-Тау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033 м), Мижирги (5</w:t>
      </w:r>
      <w:r w:rsidR="004460D2">
        <w:rPr>
          <w:rFonts w:eastAsiaTheme="minorEastAsia"/>
          <w:kern w:val="24"/>
          <w:sz w:val="27"/>
          <w:szCs w:val="27"/>
        </w:rPr>
        <w:t> </w:t>
      </w:r>
      <w:r w:rsidR="00107634" w:rsidRPr="00107634">
        <w:rPr>
          <w:rFonts w:eastAsiaTheme="minorEastAsia"/>
          <w:kern w:val="24"/>
          <w:sz w:val="27"/>
          <w:szCs w:val="27"/>
        </w:rPr>
        <w:t>025 м).</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F51C95">
        <w:rPr>
          <w:rFonts w:eastAsiaTheme="minorEastAsia"/>
          <w:kern w:val="24"/>
          <w:sz w:val="27"/>
          <w:szCs w:val="27"/>
        </w:rPr>
        <w:t>903,3</w:t>
      </w:r>
      <w:r w:rsidR="00483A9B" w:rsidRPr="00483A9B">
        <w:rPr>
          <w:rFonts w:eastAsiaTheme="minorEastAsia"/>
          <w:kern w:val="24"/>
          <w:sz w:val="27"/>
          <w:szCs w:val="27"/>
        </w:rPr>
        <w:t xml:space="preserve">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«Кавказкабель ТМ», ООО «ЭлектроПроСервис», АО «Нальчикский завод высоковольтной аппаратуры», ПАО «Телемеханика», АО «Терекалмаз»,</w:t>
      </w:r>
      <w:r w:rsidR="00D61780">
        <w:rPr>
          <w:sz w:val="27"/>
          <w:szCs w:val="27"/>
        </w:rPr>
        <w:t xml:space="preserve"> </w:t>
      </w:r>
      <w:r w:rsidR="00D61780" w:rsidRPr="00D61780">
        <w:rPr>
          <w:sz w:val="27"/>
          <w:szCs w:val="27"/>
        </w:rPr>
        <w:t xml:space="preserve">ООО «Севкаврентген-Д», </w:t>
      </w:r>
      <w:r w:rsidR="00D61780" w:rsidRPr="00D61780">
        <w:rPr>
          <w:sz w:val="27"/>
          <w:szCs w:val="27"/>
        </w:rPr>
        <w:lastRenderedPageBreak/>
        <w:t>ООО «Глас-Технолоджис», ООО «Нальчикдорстройматериалы», ООО «Базис.РУ», ООО «Текстиль-Индустрия», ООО «ТД СтройМаш», ООО «Капитал-Инвест».</w:t>
      </w:r>
    </w:p>
    <w:p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rsidR="009B75B5" w:rsidRDefault="00B8733E" w:rsidP="009B75B5">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9B75B5">
        <w:rPr>
          <w:rStyle w:val="FontStyle14"/>
          <w:sz w:val="27"/>
          <w:szCs w:val="27"/>
        </w:rPr>
        <w:t xml:space="preserve"> </w:t>
      </w:r>
      <w:r w:rsidR="009B75B5" w:rsidRPr="009B75B5">
        <w:rPr>
          <w:rStyle w:val="FontStyle14"/>
          <w:rFonts w:hint="eastAsia"/>
          <w:sz w:val="27"/>
          <w:szCs w:val="27"/>
        </w:rPr>
        <w:t>по</w:t>
      </w:r>
      <w:r w:rsidR="009B75B5" w:rsidRPr="009B75B5">
        <w:rPr>
          <w:rStyle w:val="FontStyle14"/>
          <w:sz w:val="27"/>
          <w:szCs w:val="27"/>
        </w:rPr>
        <w:t xml:space="preserve"> </w:t>
      </w:r>
      <w:r w:rsidR="009B75B5" w:rsidRPr="009B75B5">
        <w:rPr>
          <w:rStyle w:val="FontStyle14"/>
          <w:rFonts w:hint="eastAsia"/>
          <w:sz w:val="27"/>
          <w:szCs w:val="27"/>
        </w:rPr>
        <w:t>таким</w:t>
      </w:r>
      <w:r w:rsidR="009B75B5" w:rsidRPr="009B75B5">
        <w:rPr>
          <w:rStyle w:val="FontStyle14"/>
          <w:sz w:val="27"/>
          <w:szCs w:val="27"/>
        </w:rPr>
        <w:t xml:space="preserve"> </w:t>
      </w:r>
      <w:r w:rsidR="009B75B5" w:rsidRPr="009B75B5">
        <w:rPr>
          <w:rStyle w:val="FontStyle14"/>
          <w:rFonts w:hint="eastAsia"/>
          <w:sz w:val="27"/>
          <w:szCs w:val="27"/>
        </w:rPr>
        <w:t>профессиям</w:t>
      </w:r>
      <w:r w:rsidR="009B75B5" w:rsidRPr="009B75B5">
        <w:rPr>
          <w:rStyle w:val="FontStyle14"/>
          <w:sz w:val="27"/>
          <w:szCs w:val="27"/>
        </w:rPr>
        <w:t xml:space="preserve"> </w:t>
      </w:r>
      <w:r w:rsidR="009B75B5" w:rsidRPr="009B75B5">
        <w:rPr>
          <w:rStyle w:val="FontStyle14"/>
          <w:rFonts w:hint="eastAsia"/>
          <w:sz w:val="27"/>
          <w:szCs w:val="27"/>
        </w:rPr>
        <w:t>как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аппаратчик</w:t>
      </w:r>
      <w:r w:rsidR="009B75B5" w:rsidRPr="009B75B5">
        <w:rPr>
          <w:rStyle w:val="FontStyle14"/>
          <w:sz w:val="27"/>
          <w:szCs w:val="27"/>
        </w:rPr>
        <w:t>-</w:t>
      </w:r>
      <w:r w:rsidR="009B75B5" w:rsidRPr="009B75B5">
        <w:rPr>
          <w:rStyle w:val="FontStyle14"/>
          <w:rFonts w:hint="eastAsia"/>
          <w:sz w:val="27"/>
          <w:szCs w:val="27"/>
        </w:rPr>
        <w:t>гидрометаллург</w:t>
      </w:r>
      <w:r w:rsidR="009B75B5" w:rsidRPr="009B75B5">
        <w:rPr>
          <w:rStyle w:val="FontStyle14"/>
          <w:sz w:val="27"/>
          <w:szCs w:val="27"/>
        </w:rPr>
        <w:t xml:space="preserve">, </w:t>
      </w:r>
      <w:r w:rsidR="009B75B5" w:rsidRPr="009B75B5">
        <w:rPr>
          <w:rStyle w:val="FontStyle14"/>
          <w:rFonts w:hint="eastAsia"/>
          <w:sz w:val="27"/>
          <w:szCs w:val="27"/>
        </w:rPr>
        <w:t>водитель</w:t>
      </w:r>
      <w:r w:rsidR="009B75B5">
        <w:rPr>
          <w:rStyle w:val="FontStyle14"/>
          <w:sz w:val="27"/>
          <w:szCs w:val="27"/>
        </w:rPr>
        <w:t xml:space="preserve"> </w:t>
      </w:r>
      <w:r w:rsidR="009B75B5" w:rsidRPr="009B75B5">
        <w:rPr>
          <w:rStyle w:val="FontStyle14"/>
          <w:rFonts w:hint="eastAsia"/>
          <w:sz w:val="27"/>
          <w:szCs w:val="27"/>
        </w:rPr>
        <w:t>автомобиля</w:t>
      </w:r>
      <w:r w:rsidR="009B75B5" w:rsidRPr="009B75B5">
        <w:rPr>
          <w:rStyle w:val="FontStyle14"/>
          <w:sz w:val="27"/>
          <w:szCs w:val="27"/>
        </w:rPr>
        <w:t xml:space="preserve">, </w:t>
      </w:r>
      <w:r w:rsidR="009B75B5" w:rsidRPr="009B75B5">
        <w:rPr>
          <w:rStyle w:val="FontStyle14"/>
          <w:rFonts w:hint="eastAsia"/>
          <w:sz w:val="27"/>
          <w:szCs w:val="27"/>
        </w:rPr>
        <w:t>вязальщик</w:t>
      </w:r>
      <w:r w:rsidR="009B75B5" w:rsidRPr="009B75B5">
        <w:rPr>
          <w:rStyle w:val="FontStyle14"/>
          <w:sz w:val="27"/>
          <w:szCs w:val="27"/>
        </w:rPr>
        <w:t xml:space="preserve">, </w:t>
      </w:r>
      <w:r w:rsidR="009B75B5" w:rsidRPr="009B75B5">
        <w:rPr>
          <w:rStyle w:val="FontStyle14"/>
          <w:rFonts w:hint="eastAsia"/>
          <w:sz w:val="27"/>
          <w:szCs w:val="27"/>
        </w:rPr>
        <w:t>электрогазосварщик</w:t>
      </w:r>
      <w:r w:rsidR="009B75B5" w:rsidRPr="009B75B5">
        <w:rPr>
          <w:rStyle w:val="FontStyle14"/>
          <w:sz w:val="27"/>
          <w:szCs w:val="27"/>
        </w:rPr>
        <w:t xml:space="preserve">, </w:t>
      </w:r>
      <w:r w:rsidR="009B75B5" w:rsidRPr="009B75B5">
        <w:rPr>
          <w:rStyle w:val="FontStyle14"/>
          <w:rFonts w:hint="eastAsia"/>
          <w:sz w:val="27"/>
          <w:szCs w:val="27"/>
        </w:rPr>
        <w:t>официант</w:t>
      </w:r>
      <w:r w:rsidR="009B75B5" w:rsidRPr="009B75B5">
        <w:rPr>
          <w:rStyle w:val="FontStyle14"/>
          <w:sz w:val="27"/>
          <w:szCs w:val="27"/>
        </w:rPr>
        <w:t xml:space="preserve">, </w:t>
      </w:r>
      <w:r w:rsidR="009B75B5" w:rsidRPr="009B75B5">
        <w:rPr>
          <w:rStyle w:val="FontStyle14"/>
          <w:rFonts w:hint="eastAsia"/>
          <w:sz w:val="27"/>
          <w:szCs w:val="27"/>
        </w:rPr>
        <w:t>повар</w:t>
      </w:r>
      <w:r w:rsidR="009B75B5" w:rsidRPr="009B75B5">
        <w:rPr>
          <w:rStyle w:val="FontStyle14"/>
          <w:sz w:val="27"/>
          <w:szCs w:val="27"/>
        </w:rPr>
        <w:t xml:space="preserve">, </w:t>
      </w:r>
      <w:r w:rsidR="009B75B5" w:rsidRPr="009B75B5">
        <w:rPr>
          <w:rStyle w:val="FontStyle14"/>
          <w:rFonts w:hint="eastAsia"/>
          <w:sz w:val="27"/>
          <w:szCs w:val="27"/>
        </w:rPr>
        <w:t>монтажник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швея</w:t>
      </w:r>
      <w:r w:rsidR="009B75B5" w:rsidRPr="009B75B5">
        <w:rPr>
          <w:rStyle w:val="FontStyle14"/>
          <w:sz w:val="27"/>
          <w:szCs w:val="27"/>
        </w:rPr>
        <w:t xml:space="preserve">, </w:t>
      </w:r>
      <w:r w:rsidR="009B75B5" w:rsidRPr="009B75B5">
        <w:rPr>
          <w:rStyle w:val="FontStyle14"/>
          <w:rFonts w:hint="eastAsia"/>
          <w:sz w:val="27"/>
          <w:szCs w:val="27"/>
        </w:rPr>
        <w:t>слесарь</w:t>
      </w:r>
      <w:r w:rsidR="009B75B5" w:rsidRPr="009B75B5">
        <w:rPr>
          <w:rStyle w:val="FontStyle14"/>
          <w:sz w:val="27"/>
          <w:szCs w:val="27"/>
        </w:rPr>
        <w:t>-</w:t>
      </w:r>
      <w:r w:rsidR="009B75B5" w:rsidRPr="009B75B5">
        <w:rPr>
          <w:rStyle w:val="FontStyle14"/>
          <w:rFonts w:hint="eastAsia"/>
          <w:sz w:val="27"/>
          <w:szCs w:val="27"/>
        </w:rPr>
        <w:t>ремонтник</w:t>
      </w:r>
      <w:r w:rsidR="009B75B5" w:rsidRPr="009B75B5">
        <w:rPr>
          <w:rStyle w:val="FontStyle14"/>
          <w:sz w:val="27"/>
          <w:szCs w:val="27"/>
        </w:rPr>
        <w:t xml:space="preserve">, </w:t>
      </w:r>
      <w:r w:rsidR="009B75B5" w:rsidRPr="009B75B5">
        <w:rPr>
          <w:rStyle w:val="FontStyle14"/>
          <w:rFonts w:hint="eastAsia"/>
          <w:sz w:val="27"/>
          <w:szCs w:val="27"/>
        </w:rPr>
        <w:t>бетонщик</w:t>
      </w:r>
      <w:r w:rsidRPr="00AD2027">
        <w:rPr>
          <w:rStyle w:val="FontStyle14"/>
          <w:sz w:val="27"/>
          <w:szCs w:val="27"/>
        </w:rPr>
        <w:t>.</w:t>
      </w:r>
      <w:r w:rsidR="009B75B5">
        <w:rPr>
          <w:rStyle w:val="FontStyle14"/>
          <w:sz w:val="27"/>
          <w:szCs w:val="27"/>
        </w:rPr>
        <w:t xml:space="preserve"> </w:t>
      </w:r>
    </w:p>
    <w:p w:rsidR="009B75B5" w:rsidRDefault="009B75B5" w:rsidP="009B75B5">
      <w:pPr>
        <w:ind w:firstLine="709"/>
        <w:jc w:val="both"/>
        <w:rPr>
          <w:rStyle w:val="FontStyle14"/>
          <w:sz w:val="27"/>
          <w:szCs w:val="27"/>
        </w:rPr>
      </w:pPr>
      <w:r>
        <w:rPr>
          <w:rStyle w:val="FontStyle14"/>
          <w:sz w:val="27"/>
          <w:szCs w:val="27"/>
        </w:rPr>
        <w:lastRenderedPageBreak/>
        <w:t>П</w:t>
      </w:r>
      <w:r w:rsidRPr="009B75B5">
        <w:rPr>
          <w:rStyle w:val="FontStyle14"/>
          <w:rFonts w:hint="eastAsia"/>
          <w:sz w:val="27"/>
          <w:szCs w:val="27"/>
        </w:rPr>
        <w:t>овышенным</w:t>
      </w:r>
      <w:r w:rsidRPr="009B75B5">
        <w:rPr>
          <w:rStyle w:val="FontStyle14"/>
          <w:sz w:val="27"/>
          <w:szCs w:val="27"/>
        </w:rPr>
        <w:t xml:space="preserve"> </w:t>
      </w:r>
      <w:r w:rsidRPr="009B75B5">
        <w:rPr>
          <w:rStyle w:val="FontStyle14"/>
          <w:rFonts w:hint="eastAsia"/>
          <w:sz w:val="27"/>
          <w:szCs w:val="27"/>
        </w:rPr>
        <w:t>спросом</w:t>
      </w:r>
      <w:r w:rsidRPr="009B75B5">
        <w:rPr>
          <w:rStyle w:val="FontStyle14"/>
          <w:sz w:val="27"/>
          <w:szCs w:val="27"/>
        </w:rPr>
        <w:t xml:space="preserve"> </w:t>
      </w:r>
      <w:r w:rsidRPr="009B75B5">
        <w:rPr>
          <w:rStyle w:val="FontStyle14"/>
          <w:rFonts w:hint="eastAsia"/>
          <w:sz w:val="27"/>
          <w:szCs w:val="27"/>
        </w:rPr>
        <w:t>среди</w:t>
      </w:r>
      <w:r w:rsidRPr="009B75B5">
        <w:rPr>
          <w:rStyle w:val="FontStyle14"/>
          <w:sz w:val="27"/>
          <w:szCs w:val="27"/>
        </w:rPr>
        <w:t xml:space="preserve"> </w:t>
      </w:r>
      <w:r w:rsidRPr="009B75B5">
        <w:rPr>
          <w:rStyle w:val="FontStyle14"/>
          <w:rFonts w:hint="eastAsia"/>
          <w:sz w:val="27"/>
          <w:szCs w:val="27"/>
        </w:rPr>
        <w:t>специальностей</w:t>
      </w:r>
      <w:r w:rsidRPr="009B75B5">
        <w:rPr>
          <w:rStyle w:val="FontStyle14"/>
          <w:sz w:val="27"/>
          <w:szCs w:val="27"/>
        </w:rPr>
        <w:t xml:space="preserve"> </w:t>
      </w:r>
      <w:r w:rsidRPr="009B75B5">
        <w:rPr>
          <w:rStyle w:val="FontStyle14"/>
          <w:rFonts w:hint="eastAsia"/>
          <w:sz w:val="27"/>
          <w:szCs w:val="27"/>
        </w:rPr>
        <w:t>служащих</w:t>
      </w:r>
      <w:r w:rsidRPr="009B75B5">
        <w:rPr>
          <w:rStyle w:val="FontStyle14"/>
          <w:sz w:val="27"/>
          <w:szCs w:val="27"/>
        </w:rPr>
        <w:t xml:space="preserve"> </w:t>
      </w:r>
      <w:r w:rsidRPr="009B75B5">
        <w:rPr>
          <w:rStyle w:val="FontStyle14"/>
          <w:rFonts w:hint="eastAsia"/>
          <w:sz w:val="27"/>
          <w:szCs w:val="27"/>
        </w:rPr>
        <w:t>пользуются</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медицинская</w:t>
      </w:r>
      <w:r w:rsidRPr="009B75B5">
        <w:rPr>
          <w:rStyle w:val="FontStyle14"/>
          <w:sz w:val="27"/>
          <w:szCs w:val="27"/>
        </w:rPr>
        <w:t xml:space="preserve"> </w:t>
      </w:r>
      <w:r w:rsidRPr="009B75B5">
        <w:rPr>
          <w:rStyle w:val="FontStyle14"/>
          <w:rFonts w:hint="eastAsia"/>
          <w:sz w:val="27"/>
          <w:szCs w:val="27"/>
        </w:rPr>
        <w:t>сестра</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анестезиолог</w:t>
      </w:r>
      <w:r w:rsidRPr="009B75B5">
        <w:rPr>
          <w:rStyle w:val="FontStyle14"/>
          <w:sz w:val="27"/>
          <w:szCs w:val="27"/>
        </w:rPr>
        <w:t>-</w:t>
      </w:r>
      <w:r w:rsidRPr="009B75B5">
        <w:rPr>
          <w:rStyle w:val="FontStyle14"/>
          <w:rFonts w:hint="eastAsia"/>
          <w:sz w:val="27"/>
          <w:szCs w:val="27"/>
        </w:rPr>
        <w:t>реаниматолог</w:t>
      </w:r>
      <w:r w:rsidRPr="009B75B5">
        <w:rPr>
          <w:rStyle w:val="FontStyle14"/>
          <w:sz w:val="27"/>
          <w:szCs w:val="27"/>
        </w:rPr>
        <w:t xml:space="preserve">, </w:t>
      </w:r>
      <w:r w:rsidRPr="009B75B5">
        <w:rPr>
          <w:rStyle w:val="FontStyle14"/>
          <w:rFonts w:hint="eastAsia"/>
          <w:sz w:val="27"/>
          <w:szCs w:val="27"/>
        </w:rPr>
        <w:t>педагогический</w:t>
      </w:r>
      <w:r>
        <w:rPr>
          <w:rStyle w:val="FontStyle14"/>
          <w:sz w:val="27"/>
          <w:szCs w:val="27"/>
        </w:rPr>
        <w:t xml:space="preserve"> </w:t>
      </w:r>
      <w:r w:rsidRPr="009B75B5">
        <w:rPr>
          <w:rStyle w:val="FontStyle14"/>
          <w:rFonts w:hint="eastAsia"/>
          <w:sz w:val="27"/>
          <w:szCs w:val="27"/>
        </w:rPr>
        <w:t>работник</w:t>
      </w:r>
      <w:r>
        <w:rPr>
          <w:rStyle w:val="FontStyle14"/>
          <w:sz w:val="27"/>
          <w:szCs w:val="27"/>
        </w:rPr>
        <w:t xml:space="preserve"> </w:t>
      </w:r>
      <w:r>
        <w:rPr>
          <w:rStyle w:val="FontStyle14"/>
          <w:sz w:val="27"/>
          <w:szCs w:val="27"/>
        </w:rPr>
        <w:br/>
      </w:r>
      <w:r w:rsidRPr="009B75B5">
        <w:rPr>
          <w:rStyle w:val="FontStyle14"/>
          <w:sz w:val="27"/>
          <w:szCs w:val="27"/>
        </w:rPr>
        <w:t>(</w:t>
      </w:r>
      <w:r w:rsidRPr="009B75B5">
        <w:rPr>
          <w:rStyle w:val="FontStyle14"/>
          <w:rFonts w:hint="eastAsia"/>
          <w:sz w:val="27"/>
          <w:szCs w:val="27"/>
        </w:rPr>
        <w:t>в</w:t>
      </w:r>
      <w:r w:rsidRPr="009B75B5">
        <w:rPr>
          <w:rStyle w:val="FontStyle14"/>
          <w:sz w:val="27"/>
          <w:szCs w:val="27"/>
        </w:rPr>
        <w:t xml:space="preserve"> </w:t>
      </w:r>
      <w:r w:rsidRPr="009B75B5">
        <w:rPr>
          <w:rStyle w:val="FontStyle14"/>
          <w:rFonts w:hint="eastAsia"/>
          <w:sz w:val="27"/>
          <w:szCs w:val="27"/>
        </w:rPr>
        <w:t>профессиональных</w:t>
      </w:r>
      <w:r w:rsidRPr="009B75B5">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 xml:space="preserve"> </w:t>
      </w:r>
      <w:r w:rsidRPr="009B75B5">
        <w:rPr>
          <w:rStyle w:val="FontStyle14"/>
          <w:rFonts w:hint="eastAsia"/>
          <w:sz w:val="27"/>
          <w:szCs w:val="27"/>
        </w:rPr>
        <w:t>высшего</w:t>
      </w:r>
      <w:r w:rsidRPr="009B75B5">
        <w:rPr>
          <w:rStyle w:val="FontStyle14"/>
          <w:sz w:val="27"/>
          <w:szCs w:val="27"/>
        </w:rPr>
        <w:t xml:space="preserve"> </w:t>
      </w:r>
      <w:r w:rsidRPr="009B75B5">
        <w:rPr>
          <w:rStyle w:val="FontStyle14"/>
          <w:rFonts w:hint="eastAsia"/>
          <w:sz w:val="27"/>
          <w:szCs w:val="27"/>
        </w:rPr>
        <w:t>образования</w:t>
      </w:r>
      <w:r w:rsidRPr="009B75B5">
        <w:rPr>
          <w:rStyle w:val="FontStyle14"/>
          <w:sz w:val="27"/>
          <w:szCs w:val="27"/>
        </w:rPr>
        <w:t xml:space="preserve">), </w:t>
      </w:r>
      <w:r w:rsidRPr="009B75B5">
        <w:rPr>
          <w:rStyle w:val="FontStyle14"/>
          <w:rFonts w:hint="eastAsia"/>
          <w:sz w:val="27"/>
          <w:szCs w:val="27"/>
        </w:rPr>
        <w:t>бухгалтер</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терапевт</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педиатр</w:t>
      </w:r>
      <w:r w:rsidRPr="009B75B5">
        <w:rPr>
          <w:rStyle w:val="FontStyle14"/>
          <w:sz w:val="27"/>
          <w:szCs w:val="27"/>
        </w:rPr>
        <w:t xml:space="preserve"> </w:t>
      </w:r>
      <w:r w:rsidRPr="009B75B5">
        <w:rPr>
          <w:rStyle w:val="FontStyle14"/>
          <w:rFonts w:hint="eastAsia"/>
          <w:sz w:val="27"/>
          <w:szCs w:val="27"/>
        </w:rPr>
        <w:t>участковый</w:t>
      </w:r>
      <w:r w:rsidRPr="009B75B5">
        <w:rPr>
          <w:rStyle w:val="FontStyle14"/>
          <w:sz w:val="27"/>
          <w:szCs w:val="27"/>
        </w:rPr>
        <w:t xml:space="preserve">, </w:t>
      </w:r>
      <w:r w:rsidRPr="009B75B5">
        <w:rPr>
          <w:rStyle w:val="FontStyle14"/>
          <w:rFonts w:hint="eastAsia"/>
          <w:sz w:val="27"/>
          <w:szCs w:val="27"/>
        </w:rPr>
        <w:t>педагогический</w:t>
      </w:r>
      <w:r w:rsidRPr="009B75B5">
        <w:rPr>
          <w:rStyle w:val="FontStyle14"/>
          <w:sz w:val="27"/>
          <w:szCs w:val="27"/>
        </w:rPr>
        <w:t xml:space="preserve"> </w:t>
      </w:r>
      <w:r w:rsidRPr="009B75B5">
        <w:rPr>
          <w:rStyle w:val="FontStyle14"/>
          <w:rFonts w:hint="eastAsia"/>
          <w:sz w:val="27"/>
          <w:szCs w:val="27"/>
        </w:rPr>
        <w:t>работник</w:t>
      </w:r>
      <w:r w:rsidRPr="009B75B5">
        <w:rPr>
          <w:rStyle w:val="FontStyle14"/>
          <w:sz w:val="27"/>
          <w:szCs w:val="27"/>
        </w:rPr>
        <w:t xml:space="preserve">, </w:t>
      </w:r>
      <w:r w:rsidRPr="009B75B5">
        <w:rPr>
          <w:rStyle w:val="FontStyle14"/>
          <w:rFonts w:hint="eastAsia"/>
          <w:sz w:val="27"/>
          <w:szCs w:val="27"/>
        </w:rPr>
        <w:t>выполняющий</w:t>
      </w:r>
      <w:r>
        <w:rPr>
          <w:rStyle w:val="FontStyle14"/>
          <w:sz w:val="27"/>
          <w:szCs w:val="27"/>
        </w:rPr>
        <w:t xml:space="preserve"> </w:t>
      </w:r>
      <w:r w:rsidRPr="009B75B5">
        <w:rPr>
          <w:rStyle w:val="FontStyle14"/>
          <w:rFonts w:hint="eastAsia"/>
          <w:sz w:val="27"/>
          <w:szCs w:val="27"/>
        </w:rPr>
        <w:t>обязанности</w:t>
      </w:r>
      <w:r w:rsidRPr="009B75B5">
        <w:rPr>
          <w:rStyle w:val="FontStyle14"/>
          <w:sz w:val="27"/>
          <w:szCs w:val="27"/>
        </w:rPr>
        <w:t xml:space="preserve"> </w:t>
      </w:r>
      <w:r w:rsidRPr="009B75B5">
        <w:rPr>
          <w:rStyle w:val="FontStyle14"/>
          <w:rFonts w:hint="eastAsia"/>
          <w:sz w:val="27"/>
          <w:szCs w:val="27"/>
        </w:rPr>
        <w:t>по</w:t>
      </w:r>
      <w:r w:rsidRPr="009B75B5">
        <w:rPr>
          <w:rStyle w:val="FontStyle14"/>
          <w:sz w:val="27"/>
          <w:szCs w:val="27"/>
        </w:rPr>
        <w:t xml:space="preserve"> </w:t>
      </w:r>
      <w:r w:rsidRPr="009B75B5">
        <w:rPr>
          <w:rStyle w:val="FontStyle14"/>
          <w:rFonts w:hint="eastAsia"/>
          <w:sz w:val="27"/>
          <w:szCs w:val="27"/>
        </w:rPr>
        <w:t>организации</w:t>
      </w:r>
      <w:r w:rsidRPr="009B75B5">
        <w:rPr>
          <w:rStyle w:val="FontStyle14"/>
          <w:sz w:val="27"/>
          <w:szCs w:val="27"/>
        </w:rPr>
        <w:t xml:space="preserve"> </w:t>
      </w:r>
      <w:r w:rsidRPr="009B75B5">
        <w:rPr>
          <w:rStyle w:val="FontStyle14"/>
          <w:rFonts w:hint="eastAsia"/>
          <w:sz w:val="27"/>
          <w:szCs w:val="27"/>
        </w:rPr>
        <w:t>образовательной</w:t>
      </w:r>
      <w:r w:rsidRPr="009B75B5">
        <w:rPr>
          <w:rStyle w:val="FontStyle14"/>
          <w:sz w:val="27"/>
          <w:szCs w:val="27"/>
        </w:rPr>
        <w:t xml:space="preserve"> </w:t>
      </w:r>
      <w:r w:rsidRPr="009B75B5">
        <w:rPr>
          <w:rStyle w:val="FontStyle14"/>
          <w:rFonts w:hint="eastAsia"/>
          <w:sz w:val="27"/>
          <w:szCs w:val="27"/>
        </w:rPr>
        <w:t>деятельности</w:t>
      </w:r>
      <w:r w:rsidRPr="009B75B5">
        <w:rPr>
          <w:rStyle w:val="FontStyle14"/>
          <w:sz w:val="27"/>
          <w:szCs w:val="27"/>
        </w:rPr>
        <w:t xml:space="preserve"> </w:t>
      </w:r>
      <w:r w:rsidRPr="009B75B5">
        <w:rPr>
          <w:rStyle w:val="FontStyle14"/>
          <w:rFonts w:hint="eastAsia"/>
          <w:sz w:val="27"/>
          <w:szCs w:val="27"/>
        </w:rPr>
        <w:t>по</w:t>
      </w:r>
      <w:r>
        <w:rPr>
          <w:rStyle w:val="FontStyle14"/>
          <w:sz w:val="27"/>
          <w:szCs w:val="27"/>
        </w:rPr>
        <w:t xml:space="preserve"> </w:t>
      </w:r>
      <w:r w:rsidRPr="009B75B5">
        <w:rPr>
          <w:rStyle w:val="FontStyle14"/>
          <w:rFonts w:hint="eastAsia"/>
          <w:sz w:val="27"/>
          <w:szCs w:val="27"/>
        </w:rPr>
        <w:t>дополнительным</w:t>
      </w:r>
      <w:r w:rsidRPr="009B75B5">
        <w:rPr>
          <w:rStyle w:val="FontStyle14"/>
          <w:sz w:val="27"/>
          <w:szCs w:val="27"/>
        </w:rPr>
        <w:t xml:space="preserve"> </w:t>
      </w:r>
      <w:r w:rsidRPr="009B75B5">
        <w:rPr>
          <w:rStyle w:val="FontStyle14"/>
          <w:rFonts w:hint="eastAsia"/>
          <w:sz w:val="27"/>
          <w:szCs w:val="27"/>
        </w:rPr>
        <w:t>образовательным</w:t>
      </w:r>
      <w:r w:rsidRPr="009B75B5">
        <w:rPr>
          <w:rStyle w:val="FontStyle14"/>
          <w:sz w:val="27"/>
          <w:szCs w:val="27"/>
        </w:rPr>
        <w:t xml:space="preserve"> </w:t>
      </w:r>
      <w:r w:rsidRPr="009B75B5">
        <w:rPr>
          <w:rStyle w:val="FontStyle14"/>
          <w:rFonts w:hint="eastAsia"/>
          <w:sz w:val="27"/>
          <w:szCs w:val="27"/>
        </w:rPr>
        <w:t>программам</w:t>
      </w:r>
      <w:r w:rsidRPr="009B75B5">
        <w:rPr>
          <w:rStyle w:val="FontStyle14"/>
          <w:sz w:val="27"/>
          <w:szCs w:val="27"/>
        </w:rPr>
        <w:t xml:space="preserve">, </w:t>
      </w:r>
      <w:r w:rsidRPr="009B75B5">
        <w:rPr>
          <w:rStyle w:val="FontStyle14"/>
          <w:rFonts w:hint="eastAsia"/>
          <w:sz w:val="27"/>
          <w:szCs w:val="27"/>
        </w:rPr>
        <w:t>инженер</w:t>
      </w:r>
      <w:r w:rsidRPr="009B75B5">
        <w:rPr>
          <w:rStyle w:val="FontStyle14"/>
          <w:sz w:val="27"/>
          <w:szCs w:val="27"/>
        </w:rPr>
        <w:t xml:space="preserve">, </w:t>
      </w:r>
      <w:r w:rsidRPr="009B75B5">
        <w:rPr>
          <w:rStyle w:val="FontStyle14"/>
          <w:rFonts w:hint="eastAsia"/>
          <w:sz w:val="27"/>
          <w:szCs w:val="27"/>
        </w:rPr>
        <w:t>агроном</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программист</w:t>
      </w:r>
      <w:r w:rsidRPr="009B75B5">
        <w:rPr>
          <w:rStyle w:val="FontStyle14"/>
          <w:sz w:val="27"/>
          <w:szCs w:val="27"/>
        </w:rPr>
        <w:t xml:space="preserve"> </w:t>
      </w:r>
      <w:r w:rsidRPr="009B75B5">
        <w:rPr>
          <w:rStyle w:val="FontStyle14"/>
          <w:rFonts w:hint="eastAsia"/>
          <w:sz w:val="27"/>
          <w:szCs w:val="27"/>
        </w:rPr>
        <w:t>и</w:t>
      </w:r>
      <w:r w:rsidRPr="009B75B5">
        <w:rPr>
          <w:rStyle w:val="FontStyle14"/>
          <w:sz w:val="27"/>
          <w:szCs w:val="27"/>
        </w:rPr>
        <w:t xml:space="preserve"> </w:t>
      </w:r>
      <w:r w:rsidRPr="009B75B5">
        <w:rPr>
          <w:rStyle w:val="FontStyle14"/>
          <w:rFonts w:hint="eastAsia"/>
          <w:sz w:val="27"/>
          <w:szCs w:val="27"/>
        </w:rPr>
        <w:t>др</w:t>
      </w:r>
      <w:r w:rsidRPr="009B75B5">
        <w:rPr>
          <w:rStyle w:val="FontStyle14"/>
          <w:sz w:val="27"/>
          <w:szCs w:val="27"/>
        </w:rPr>
        <w:t>.</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116" w:history="1">
        <w:r w:rsidRPr="00872A42">
          <w:rPr>
            <w:rStyle w:val="FontStyle14"/>
            <w:sz w:val="27"/>
            <w:szCs w:val="27"/>
          </w:rPr>
          <w:t>http://trudvsem.ru</w:t>
        </w:r>
      </w:hyperlink>
      <w:r w:rsidRPr="00872A42">
        <w:rPr>
          <w:rStyle w:val="FontStyle14"/>
          <w:sz w:val="27"/>
          <w:szCs w:val="27"/>
        </w:rPr>
        <w:t>).</w:t>
      </w:r>
    </w:p>
    <w:p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36"/>
      </w:r>
      <w:r w:rsidRPr="00872A42">
        <w:rPr>
          <w:rStyle w:val="FontStyle14"/>
          <w:sz w:val="27"/>
          <w:szCs w:val="27"/>
        </w:rPr>
        <w:t>.</w:t>
      </w:r>
    </w:p>
    <w:p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rsidR="002A7B68" w:rsidRDefault="002A7B68" w:rsidP="002A7B68">
      <w:pPr>
        <w:widowControl/>
        <w:ind w:firstLine="708"/>
        <w:jc w:val="both"/>
        <w:rPr>
          <w:rStyle w:val="FontStyle14"/>
          <w:sz w:val="27"/>
          <w:szCs w:val="27"/>
        </w:rPr>
      </w:pPr>
      <w:r w:rsidRPr="002A7B68">
        <w:rPr>
          <w:rStyle w:val="FontStyle14"/>
          <w:rFonts w:hint="eastAsia"/>
          <w:sz w:val="27"/>
          <w:szCs w:val="27"/>
        </w:rPr>
        <w:t>В</w:t>
      </w:r>
      <w:r w:rsidRPr="002A7B68">
        <w:rPr>
          <w:rStyle w:val="FontStyle14"/>
          <w:sz w:val="27"/>
          <w:szCs w:val="27"/>
        </w:rPr>
        <w:t xml:space="preserve"> 2023 </w:t>
      </w:r>
      <w:r w:rsidRPr="002A7B68">
        <w:rPr>
          <w:rStyle w:val="FontStyle14"/>
          <w:rFonts w:hint="eastAsia"/>
          <w:sz w:val="27"/>
          <w:szCs w:val="27"/>
        </w:rPr>
        <w:t>в</w:t>
      </w:r>
      <w:r w:rsidRPr="002A7B68">
        <w:rPr>
          <w:rStyle w:val="FontStyle14"/>
          <w:sz w:val="27"/>
          <w:szCs w:val="27"/>
        </w:rPr>
        <w:t xml:space="preserve"> </w:t>
      </w:r>
      <w:r w:rsidRPr="002A7B68">
        <w:rPr>
          <w:rStyle w:val="FontStyle14"/>
          <w:rFonts w:hint="eastAsia"/>
          <w:sz w:val="27"/>
          <w:szCs w:val="27"/>
        </w:rPr>
        <w:t>Кабардино</w:t>
      </w:r>
      <w:r w:rsidRPr="002A7B68">
        <w:rPr>
          <w:rStyle w:val="FontStyle14"/>
          <w:sz w:val="27"/>
          <w:szCs w:val="27"/>
        </w:rPr>
        <w:t>-</w:t>
      </w:r>
      <w:r w:rsidRPr="002A7B68">
        <w:rPr>
          <w:rStyle w:val="FontStyle14"/>
          <w:rFonts w:hint="eastAsia"/>
          <w:sz w:val="27"/>
          <w:szCs w:val="27"/>
        </w:rPr>
        <w:t>Балкарской</w:t>
      </w:r>
      <w:r w:rsidRPr="002A7B68">
        <w:rPr>
          <w:rStyle w:val="FontStyle14"/>
          <w:sz w:val="27"/>
          <w:szCs w:val="27"/>
        </w:rPr>
        <w:t xml:space="preserve"> </w:t>
      </w:r>
      <w:r w:rsidRPr="002A7B68">
        <w:rPr>
          <w:rStyle w:val="FontStyle14"/>
          <w:rFonts w:hint="eastAsia"/>
          <w:sz w:val="27"/>
          <w:szCs w:val="27"/>
        </w:rPr>
        <w:t>Республике</w:t>
      </w:r>
      <w:r w:rsidRPr="002A7B68">
        <w:rPr>
          <w:rStyle w:val="FontStyle14"/>
          <w:sz w:val="27"/>
          <w:szCs w:val="27"/>
        </w:rPr>
        <w:t xml:space="preserve"> </w:t>
      </w:r>
      <w:r w:rsidRPr="002A7B68">
        <w:rPr>
          <w:rStyle w:val="FontStyle14"/>
          <w:rFonts w:hint="eastAsia"/>
          <w:sz w:val="27"/>
          <w:szCs w:val="27"/>
        </w:rPr>
        <w:t>году</w:t>
      </w:r>
      <w:r w:rsidRPr="002A7B68">
        <w:rPr>
          <w:rStyle w:val="FontStyle14"/>
          <w:sz w:val="27"/>
          <w:szCs w:val="27"/>
        </w:rPr>
        <w:t xml:space="preserve"> </w:t>
      </w:r>
      <w:r w:rsidRPr="002A7B68">
        <w:rPr>
          <w:rStyle w:val="FontStyle14"/>
          <w:rFonts w:hint="eastAsia"/>
          <w:sz w:val="27"/>
          <w:szCs w:val="27"/>
        </w:rPr>
        <w:t>стоимость</w:t>
      </w:r>
      <w:r w:rsidRPr="002A7B68">
        <w:rPr>
          <w:rStyle w:val="FontStyle14"/>
          <w:sz w:val="27"/>
          <w:szCs w:val="27"/>
        </w:rPr>
        <w:t xml:space="preserve"> 1 </w:t>
      </w:r>
      <w:r w:rsidRPr="002A7B68">
        <w:rPr>
          <w:rStyle w:val="FontStyle14"/>
          <w:rFonts w:hint="eastAsia"/>
          <w:sz w:val="27"/>
          <w:szCs w:val="27"/>
        </w:rPr>
        <w:t>м</w:t>
      </w:r>
      <w:r>
        <w:rPr>
          <w:rStyle w:val="FontStyle14"/>
          <w:sz w:val="27"/>
          <w:szCs w:val="27"/>
          <w:vertAlign w:val="superscript"/>
        </w:rPr>
        <w:t>2</w:t>
      </w:r>
      <w:r>
        <w:rPr>
          <w:rStyle w:val="FontStyle14"/>
          <w:sz w:val="27"/>
          <w:szCs w:val="27"/>
        </w:rPr>
        <w:t xml:space="preserve"> </w:t>
      </w:r>
      <w:r w:rsidRPr="002A7B68">
        <w:rPr>
          <w:rStyle w:val="FontStyle14"/>
          <w:rFonts w:hint="eastAsia"/>
          <w:sz w:val="27"/>
          <w:szCs w:val="27"/>
        </w:rPr>
        <w:t>жилья</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первичном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составила</w:t>
      </w:r>
      <w:r>
        <w:rPr>
          <w:rStyle w:val="FontStyle14"/>
          <w:sz w:val="27"/>
          <w:szCs w:val="27"/>
        </w:rPr>
        <w:t xml:space="preserve"> 32</w:t>
      </w:r>
      <w:r w:rsidRPr="002A7B68">
        <w:rPr>
          <w:rStyle w:val="FontStyle14"/>
          <w:sz w:val="27"/>
          <w:szCs w:val="27"/>
        </w:rPr>
        <w:t xml:space="preserve">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sz w:val="27"/>
          <w:szCs w:val="27"/>
        </w:rPr>
        <w:t>лецй</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вторичном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w:t>
      </w:r>
      <w:r>
        <w:rPr>
          <w:rStyle w:val="FontStyle14"/>
          <w:sz w:val="27"/>
          <w:szCs w:val="27"/>
        </w:rPr>
        <w:t xml:space="preserve"> </w:t>
      </w:r>
      <w:r w:rsidRPr="002A7B68">
        <w:rPr>
          <w:rStyle w:val="FontStyle14"/>
          <w:sz w:val="27"/>
          <w:szCs w:val="27"/>
        </w:rPr>
        <w:t xml:space="preserve">59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rFonts w:hint="eastAsia"/>
          <w:sz w:val="27"/>
          <w:szCs w:val="27"/>
        </w:rPr>
        <w:t>лей</w:t>
      </w:r>
      <w:r w:rsidRPr="002A7B68">
        <w:rPr>
          <w:rStyle w:val="FontStyle14"/>
          <w:sz w:val="27"/>
          <w:szCs w:val="27"/>
        </w:rPr>
        <w:t>.</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rsidR="00203BD3" w:rsidRPr="00203BD3" w:rsidRDefault="00CE546A" w:rsidP="00203BD3">
      <w:pPr>
        <w:ind w:firstLine="708"/>
        <w:jc w:val="both"/>
        <w:rPr>
          <w:rStyle w:val="FontStyle14"/>
          <w:sz w:val="27"/>
          <w:szCs w:val="27"/>
        </w:rPr>
      </w:pPr>
      <w:r>
        <w:rPr>
          <w:rStyle w:val="FontStyle14"/>
          <w:sz w:val="27"/>
          <w:szCs w:val="27"/>
        </w:rPr>
        <w:lastRenderedPageBreak/>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w:t>
      </w:r>
      <w:r w:rsidR="00CD4ADD" w:rsidRPr="00CD4ADD">
        <w:rPr>
          <w:rStyle w:val="FontStyle14"/>
          <w:sz w:val="27"/>
          <w:szCs w:val="27"/>
        </w:rPr>
        <w:t>9</w:t>
      </w:r>
      <w:r w:rsidR="00CD4ADD">
        <w:rPr>
          <w:rStyle w:val="FontStyle14"/>
          <w:sz w:val="27"/>
          <w:szCs w:val="27"/>
        </w:rPr>
        <w:t xml:space="preserve"> февраля </w:t>
      </w:r>
      <w:r w:rsidR="00CD4ADD" w:rsidRPr="00CD4ADD">
        <w:rPr>
          <w:rStyle w:val="FontStyle14"/>
          <w:sz w:val="27"/>
          <w:szCs w:val="27"/>
        </w:rPr>
        <w:t xml:space="preserve">2023 </w:t>
      </w:r>
      <w:r w:rsidR="00CD4ADD">
        <w:rPr>
          <w:rStyle w:val="FontStyle14"/>
          <w:sz w:val="27"/>
          <w:szCs w:val="27"/>
        </w:rPr>
        <w:t>г. №</w:t>
      </w:r>
      <w:r w:rsidR="00CD4ADD" w:rsidRPr="00CD4ADD">
        <w:rPr>
          <w:rStyle w:val="FontStyle14"/>
          <w:sz w:val="27"/>
          <w:szCs w:val="27"/>
        </w:rPr>
        <w:t xml:space="preserve"> 17-ПП</w:t>
      </w:r>
      <w:r w:rsidR="00203BD3" w:rsidRPr="00203BD3">
        <w:rPr>
          <w:rStyle w:val="FontStyle14"/>
          <w:sz w:val="27"/>
          <w:szCs w:val="27"/>
        </w:rPr>
        <w:t xml:space="preserve">.  </w:t>
      </w:r>
    </w:p>
    <w:p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йской Федерации, а также неполная молодая семья, состоящая 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w:t>
      </w:r>
      <w:r w:rsidR="001E0CC4">
        <w:rPr>
          <w:rStyle w:val="FontStyle14"/>
          <w:sz w:val="27"/>
          <w:szCs w:val="27"/>
        </w:rPr>
        <w:t>а</w:t>
      </w:r>
      <w:r>
        <w:rPr>
          <w:rStyle w:val="FontStyle14"/>
          <w:sz w:val="27"/>
          <w:szCs w:val="27"/>
        </w:rPr>
        <w:t>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w:t>
      </w:r>
      <w:r w:rsidR="001E0CC4">
        <w:rPr>
          <w:rStyle w:val="FontStyle14"/>
          <w:sz w:val="27"/>
          <w:szCs w:val="27"/>
        </w:rPr>
        <w:br/>
      </w:r>
      <w:r w:rsidRPr="00B360E3">
        <w:rPr>
          <w:rStyle w:val="FontStyle14"/>
          <w:sz w:val="27"/>
          <w:szCs w:val="27"/>
        </w:rPr>
        <w:t>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w:t>
      </w:r>
      <w:r w:rsidR="00CD4ADD">
        <w:rPr>
          <w:rStyle w:val="FontStyle14"/>
          <w:sz w:val="27"/>
          <w:szCs w:val="27"/>
        </w:rPr>
        <w:lastRenderedPageBreak/>
        <w:t>организаций</w:t>
      </w:r>
      <w:r w:rsidRPr="00550876">
        <w:rPr>
          <w:rStyle w:val="FontStyle14"/>
          <w:sz w:val="27"/>
          <w:szCs w:val="27"/>
        </w:rPr>
        <w:t xml:space="preserve">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rsidR="00F32E31"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Х.М. Бербекова», Федеральное государственное бюджетное 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r w:rsidRPr="003915F9">
        <w:rPr>
          <w:rStyle w:val="FontStyle14"/>
          <w:sz w:val="27"/>
          <w:szCs w:val="27"/>
        </w:rPr>
        <w:t xml:space="preserve">Кокова»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rsid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rsidR="002A7B68" w:rsidRPr="00837198" w:rsidRDefault="002A7B68" w:rsidP="002A7B68">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w:t>
      </w:r>
      <w:r w:rsidR="00113BE3">
        <w:rPr>
          <w:bCs/>
          <w:i/>
          <w:sz w:val="27"/>
          <w:szCs w:val="27"/>
        </w:rPr>
        <w:br/>
      </w:r>
      <w:r>
        <w:rPr>
          <w:bCs/>
          <w:i/>
          <w:sz w:val="27"/>
          <w:szCs w:val="27"/>
        </w:rPr>
        <w:t xml:space="preserve">Кабардино-Балкарской </w:t>
      </w:r>
      <w:r w:rsidRPr="003D7610">
        <w:rPr>
          <w:bCs/>
          <w:i/>
          <w:sz w:val="27"/>
          <w:szCs w:val="27"/>
        </w:rPr>
        <w:t xml:space="preserve">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113BE3">
        <w:rPr>
          <w:bCs/>
          <w:i/>
          <w:sz w:val="27"/>
          <w:szCs w:val="27"/>
        </w:rPr>
        <w:t>т</w:t>
      </w:r>
      <w:r>
        <w:rPr>
          <w:bCs/>
          <w:i/>
          <w:sz w:val="27"/>
          <w:szCs w:val="27"/>
        </w:rPr>
        <w:t xml:space="preserve">ствовать </w:t>
      </w:r>
      <w:r w:rsidRPr="00837198">
        <w:rPr>
          <w:bCs/>
          <w:i/>
          <w:sz w:val="27"/>
          <w:szCs w:val="27"/>
        </w:rPr>
        <w:t>одному из данных требова</w:t>
      </w:r>
      <w:r>
        <w:rPr>
          <w:bCs/>
          <w:i/>
          <w:sz w:val="27"/>
          <w:szCs w:val="27"/>
        </w:rPr>
        <w:t>ний</w:t>
      </w:r>
      <w:r w:rsidR="00DD46CE">
        <w:rPr>
          <w:bCs/>
          <w:i/>
          <w:sz w:val="27"/>
          <w:szCs w:val="27"/>
        </w:rPr>
        <w:t>:</w:t>
      </w:r>
    </w:p>
    <w:p w:rsidR="002A7B68" w:rsidRPr="00DD46CE" w:rsidRDefault="002A7B68" w:rsidP="002A7B68">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имеющие высшее образование или среднее профессиональное образование;</w:t>
      </w:r>
    </w:p>
    <w:p w:rsidR="002A7B68" w:rsidRPr="00DD46CE" w:rsidRDefault="002A7B68"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осуществляющие документально подтвержденную трудовую, предпринимательскую</w:t>
      </w:r>
      <w:r w:rsidR="00DD46CE" w:rsidRPr="00DD46CE">
        <w:rPr>
          <w:rStyle w:val="FontStyle14"/>
          <w:sz w:val="27"/>
          <w:szCs w:val="27"/>
        </w:rPr>
        <w:t xml:space="preserve"> (трудовые договоры, справки, выдаваемые работодателями или органами власти, выписки из приказов, трудовая книжка, лицевые счета и ведомости на выдачу заработной платы, справки из службы занятости, документы, подтверждающие предпринимательскую деятельность)</w:t>
      </w:r>
      <w:r w:rsidRPr="00DD46CE">
        <w:rPr>
          <w:rStyle w:val="FontStyle14"/>
          <w:sz w:val="27"/>
          <w:szCs w:val="27"/>
        </w:rPr>
        <w:t>, в качестве самозанятых, в том числе в личных подсобных хозяйствах деятельность, или иную, не запрещенную законодательством Российской Федерации деятельность, приносящую доход;</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lastRenderedPageBreak/>
        <w:t>соотечественники постоянно или временно проживающие на законном основании на территории Российской Федерации, 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соотечественники, проживающие за пределами Российской Федерации, имеющие квалификацию (специализацию), соответствующую требованиям </w:t>
      </w:r>
      <w:r>
        <w:rPr>
          <w:rStyle w:val="FontStyle14"/>
          <w:sz w:val="27"/>
          <w:szCs w:val="27"/>
        </w:rPr>
        <w:br/>
      </w:r>
      <w:r w:rsidRPr="00DD46CE">
        <w:rPr>
          <w:rStyle w:val="FontStyle14"/>
          <w:sz w:val="27"/>
          <w:szCs w:val="27"/>
        </w:rPr>
        <w:t>по вакансиям, востребованным на рынке труда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Требования к профессиональному образованию и стажу работы </w:t>
      </w:r>
      <w:r>
        <w:rPr>
          <w:rStyle w:val="FontStyle14"/>
          <w:sz w:val="27"/>
          <w:szCs w:val="27"/>
        </w:rPr>
        <w:br/>
      </w:r>
      <w:r w:rsidRPr="00DD46CE">
        <w:rPr>
          <w:rStyle w:val="FontStyle14"/>
          <w:sz w:val="27"/>
          <w:szCs w:val="27"/>
        </w:rPr>
        <w:t>не применяются к соотечественникам:</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территории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D46CE" w:rsidRPr="005E2172" w:rsidRDefault="00DD46CE" w:rsidP="00DD46CE">
      <w:pPr>
        <w:rPr>
          <w:sz w:val="27"/>
          <w:szCs w:val="27"/>
        </w:rPr>
      </w:pPr>
    </w:p>
    <w:p w:rsidR="00DD46CE" w:rsidRPr="005E2172" w:rsidRDefault="00DD46CE" w:rsidP="00DD46CE">
      <w:pPr>
        <w:rPr>
          <w:sz w:val="27"/>
          <w:szCs w:val="27"/>
        </w:rPr>
      </w:pPr>
      <w:r w:rsidRPr="005E2172">
        <w:rPr>
          <w:sz w:val="27"/>
          <w:szCs w:val="27"/>
        </w:rPr>
        <w:t xml:space="preserve">Алгоритм действий соотечественника </w:t>
      </w:r>
    </w:p>
    <w:p w:rsidR="00DD46CE" w:rsidRPr="005E2172" w:rsidRDefault="00DD46CE" w:rsidP="00DD46CE">
      <w:pPr>
        <w:rPr>
          <w:sz w:val="27"/>
          <w:szCs w:val="27"/>
        </w:rPr>
      </w:pPr>
      <w:r w:rsidRPr="005E2172">
        <w:rPr>
          <w:sz w:val="27"/>
          <w:szCs w:val="27"/>
        </w:rPr>
        <w:t xml:space="preserve">по прибытии на территорию </w:t>
      </w:r>
      <w:r w:rsidRPr="00DD46CE">
        <w:rPr>
          <w:rStyle w:val="FontStyle14"/>
          <w:sz w:val="27"/>
          <w:szCs w:val="27"/>
        </w:rPr>
        <w:t>Кабардино-Балкарской</w:t>
      </w:r>
      <w:r w:rsidRPr="005E2172">
        <w:rPr>
          <w:sz w:val="27"/>
          <w:szCs w:val="27"/>
        </w:rPr>
        <w:t xml:space="preserve"> Республики </w:t>
      </w:r>
    </w:p>
    <w:p w:rsidR="00DD46CE" w:rsidRDefault="00DD46CE" w:rsidP="00DD46CE"/>
    <w:tbl>
      <w:tblPr>
        <w:tblStyle w:val="aff9"/>
        <w:tblW w:w="0" w:type="auto"/>
        <w:tblLook w:val="04A0" w:firstRow="1" w:lastRow="0" w:firstColumn="1" w:lastColumn="0" w:noHBand="0" w:noVBand="1"/>
      </w:tblPr>
      <w:tblGrid>
        <w:gridCol w:w="2660"/>
        <w:gridCol w:w="567"/>
        <w:gridCol w:w="3118"/>
        <w:gridCol w:w="567"/>
        <w:gridCol w:w="2659"/>
      </w:tblGrid>
      <w:tr w:rsidR="00DD46CE" w:rsidTr="002D4FBD">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rStyle w:val="FontStyle14"/>
                <w:sz w:val="27"/>
                <w:szCs w:val="27"/>
              </w:rPr>
              <w:t>Кабардино-Балкарской</w:t>
            </w:r>
            <w:r w:rsidRPr="00AC22CC">
              <w:rPr>
                <w:color w:val="000000"/>
                <w:sz w:val="27"/>
                <w:szCs w:val="27"/>
                <w:shd w:val="clear" w:color="auto" w:fill="FFFFFF"/>
              </w:rPr>
              <w:t xml:space="preserve"> Республики </w:t>
            </w:r>
          </w:p>
          <w:p w:rsidR="00DD46CE" w:rsidRPr="00AC22CC" w:rsidRDefault="00DD46CE" w:rsidP="002D4FBD">
            <w:pPr>
              <w:pStyle w:val="af0"/>
              <w:spacing w:before="0" w:beforeAutospacing="0" w:after="0" w:afterAutospacing="0" w:line="180" w:lineRule="atLeast"/>
              <w:ind w:firstLine="540"/>
              <w:jc w:val="both"/>
              <w:rPr>
                <w:sz w:val="27"/>
                <w:szCs w:val="27"/>
              </w:rPr>
            </w:pPr>
          </w:p>
          <w:p w:rsidR="00DD46CE" w:rsidRDefault="00DD46CE" w:rsidP="002D4FBD">
            <w:pPr>
              <w:pStyle w:val="af0"/>
              <w:spacing w:before="0" w:beforeAutospacing="0" w:after="0" w:afterAutospacing="0"/>
              <w:ind w:firstLine="29"/>
              <w:jc w:val="center"/>
            </w:pPr>
            <w:r>
              <w:t>Прибытие на территорию переселения муниципального образования</w:t>
            </w:r>
          </w:p>
          <w:p w:rsidR="00DD46CE" w:rsidRDefault="00DD46CE" w:rsidP="002D4FBD">
            <w:pPr>
              <w:pStyle w:val="af0"/>
              <w:spacing w:before="0" w:beforeAutospacing="0" w:after="0" w:afterAutospacing="0"/>
              <w:ind w:firstLine="539"/>
              <w:jc w:val="center"/>
              <w:rPr>
                <w:sz w:val="28"/>
                <w:szCs w:val="28"/>
              </w:rPr>
            </w:pPr>
          </w:p>
        </w:tc>
      </w:tr>
      <w:tr w:rsidR="00DD46CE" w:rsidTr="002D4FBD">
        <w:tc>
          <w:tcPr>
            <w:tcW w:w="9571" w:type="dxa"/>
            <w:gridSpan w:val="5"/>
            <w:tcBorders>
              <w:top w:val="single" w:sz="4" w:space="0" w:color="auto"/>
              <w:left w:val="nil"/>
              <w:bottom w:val="single" w:sz="4" w:space="0" w:color="auto"/>
              <w:right w:val="nil"/>
            </w:tcBorders>
          </w:tcPr>
          <w:p w:rsidR="00DD46CE" w:rsidRDefault="00DD46CE" w:rsidP="002D4FBD">
            <w:r w:rsidRPr="00E2691B">
              <w:rPr>
                <w:sz w:val="48"/>
              </w:rPr>
              <w:sym w:font="Symbol" w:char="F0AF"/>
            </w:r>
          </w:p>
        </w:tc>
      </w:tr>
      <w:tr w:rsidR="00DD46CE" w:rsidTr="002D4FBD">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Постановка на миграционный учет участника</w:t>
            </w:r>
          </w:p>
          <w:p w:rsidR="00DD46CE" w:rsidRPr="00AC22CC" w:rsidRDefault="00DD46CE" w:rsidP="002D4FBD">
            <w:pPr>
              <w:rPr>
                <w:sz w:val="27"/>
                <w:szCs w:val="27"/>
              </w:rPr>
            </w:pPr>
            <w:r w:rsidRPr="00AC22CC">
              <w:rPr>
                <w:sz w:val="27"/>
                <w:szCs w:val="27"/>
              </w:rPr>
              <w:t>Государственной программы и членов его семьи</w:t>
            </w:r>
          </w:p>
          <w:p w:rsidR="00DD46CE" w:rsidRDefault="00DD46CE" w:rsidP="002D4FBD">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nil"/>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nil"/>
              <w:left w:val="nil"/>
              <w:bottom w:val="nil"/>
              <w:right w:val="nil"/>
            </w:tcBorders>
            <w:vAlign w:val="center"/>
          </w:tcPr>
          <w:p w:rsidR="00DD46CE" w:rsidRDefault="00DD46CE" w:rsidP="002D4FBD">
            <w:r w:rsidRPr="00E2691B">
              <w:rPr>
                <w:sz w:val="48"/>
              </w:rPr>
              <w:sym w:font="Symbol" w:char="F0AF"/>
            </w:r>
          </w:p>
        </w:tc>
      </w:tr>
      <w:tr w:rsidR="00DD46CE" w:rsidTr="002D4FB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 xml:space="preserve">Отделение филиала ФГУП </w:t>
            </w:r>
            <w:r w:rsidRPr="00AC22CC">
              <w:rPr>
                <w:sz w:val="27"/>
                <w:szCs w:val="27"/>
              </w:rPr>
              <w:br/>
              <w:t>«Почта России»</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single" w:sz="4" w:space="0" w:color="auto"/>
              <w:left w:val="nil"/>
              <w:bottom w:val="nil"/>
              <w:right w:val="nil"/>
            </w:tcBorders>
            <w:vAlign w:val="center"/>
          </w:tcPr>
          <w:p w:rsidR="00DD46CE" w:rsidRDefault="00DD46CE" w:rsidP="002D4FBD">
            <w:r w:rsidRPr="00E2691B">
              <w:rPr>
                <w:sz w:val="48"/>
              </w:rPr>
              <w:sym w:font="Symbol" w:char="F0AF"/>
            </w:r>
          </w:p>
        </w:tc>
      </w:tr>
      <w:tr w:rsidR="00DD46CE" w:rsidTr="00DD46CE">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Default="00DD46CE" w:rsidP="002D4FBD">
            <w:r w:rsidRPr="00B66E2C">
              <w:t>У</w:t>
            </w:r>
            <w:r>
              <w:t xml:space="preserve">ВМ МВД </w:t>
            </w:r>
            <w:r w:rsidRPr="00B66E2C">
              <w:t xml:space="preserve">по </w:t>
            </w:r>
            <w:r w:rsidRPr="00DD46CE">
              <w:rPr>
                <w:rStyle w:val="FontStyle14"/>
                <w:sz w:val="27"/>
                <w:szCs w:val="27"/>
              </w:rPr>
              <w:t>Кабардино-Балкарской</w:t>
            </w:r>
            <w:r>
              <w:t xml:space="preserve"> Республике </w:t>
            </w:r>
          </w:p>
          <w:p w:rsidR="00DD46CE" w:rsidRDefault="00DD46CE" w:rsidP="002D4FBD">
            <w:pPr>
              <w:rPr>
                <w:sz w:val="24"/>
                <w:szCs w:val="24"/>
              </w:rPr>
            </w:pPr>
          </w:p>
          <w:p w:rsidR="00DD46CE" w:rsidRPr="00DD46CE" w:rsidRDefault="00DD46CE" w:rsidP="00DD46CE">
            <w:pPr>
              <w:widowControl/>
              <w:rPr>
                <w:sz w:val="24"/>
                <w:szCs w:val="24"/>
              </w:rPr>
            </w:pPr>
            <w:r w:rsidRPr="00DD46CE">
              <w:rPr>
                <w:sz w:val="24"/>
                <w:szCs w:val="24"/>
              </w:rPr>
              <w:t xml:space="preserve">360004, </w:t>
            </w:r>
            <w:r w:rsidRPr="00DD46CE">
              <w:rPr>
                <w:rFonts w:hint="eastAsia"/>
                <w:sz w:val="24"/>
                <w:szCs w:val="24"/>
              </w:rPr>
              <w:t>г</w:t>
            </w:r>
            <w:r w:rsidRPr="00DD46CE">
              <w:rPr>
                <w:sz w:val="24"/>
                <w:szCs w:val="24"/>
              </w:rPr>
              <w:t xml:space="preserve">. </w:t>
            </w:r>
            <w:r w:rsidRPr="00DD46CE">
              <w:rPr>
                <w:rFonts w:hint="eastAsia"/>
                <w:sz w:val="24"/>
                <w:szCs w:val="24"/>
              </w:rPr>
              <w:t>Нальчик</w:t>
            </w:r>
            <w:r w:rsidRPr="00DD46CE">
              <w:rPr>
                <w:sz w:val="24"/>
                <w:szCs w:val="24"/>
              </w:rPr>
              <w:t xml:space="preserve">, </w:t>
            </w:r>
            <w:r w:rsidRPr="00DD46CE">
              <w:rPr>
                <w:rFonts w:hint="eastAsia"/>
                <w:sz w:val="24"/>
                <w:szCs w:val="24"/>
              </w:rPr>
              <w:t>ул</w:t>
            </w:r>
            <w:r w:rsidRPr="00DD46CE">
              <w:rPr>
                <w:sz w:val="24"/>
                <w:szCs w:val="24"/>
              </w:rPr>
              <w:t xml:space="preserve">. </w:t>
            </w:r>
            <w:r w:rsidRPr="00DD46CE">
              <w:rPr>
                <w:rFonts w:hint="eastAsia"/>
                <w:sz w:val="24"/>
                <w:szCs w:val="24"/>
              </w:rPr>
              <w:t>Ногмова</w:t>
            </w:r>
            <w:r w:rsidRPr="00DD46CE">
              <w:rPr>
                <w:sz w:val="24"/>
                <w:szCs w:val="24"/>
              </w:rPr>
              <w:t>, 64</w:t>
            </w:r>
          </w:p>
          <w:p w:rsidR="00DD46CE" w:rsidRPr="00446B62" w:rsidRDefault="00DD46CE" w:rsidP="002D4FBD">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2D4FBD">
            <w:pPr>
              <w:rPr>
                <w:sz w:val="27"/>
                <w:szCs w:val="27"/>
              </w:rPr>
            </w:pPr>
          </w:p>
          <w:p w:rsidR="00DD46CE" w:rsidRPr="00AC22CC" w:rsidRDefault="00DD46CE" w:rsidP="002D4FBD">
            <w:pPr>
              <w:rPr>
                <w:sz w:val="27"/>
                <w:szCs w:val="27"/>
              </w:rPr>
            </w:pPr>
            <w:r w:rsidRPr="00AC22CC">
              <w:rPr>
                <w:sz w:val="27"/>
                <w:szCs w:val="27"/>
              </w:rPr>
              <w:t xml:space="preserve">оформление разрешения на временное проживание/вида на жительство </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обращение с заявлением о приобретении гражданства Российской Федерации</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получение государственной поддержки</w:t>
            </w:r>
          </w:p>
          <w:p w:rsidR="00DD46CE" w:rsidRDefault="00DD46CE" w:rsidP="002D4FBD"/>
        </w:tc>
      </w:tr>
      <w:tr w:rsidR="00DD46CE" w:rsidTr="002D4FBD">
        <w:tc>
          <w:tcPr>
            <w:tcW w:w="9571" w:type="dxa"/>
            <w:gridSpan w:val="5"/>
            <w:tcBorders>
              <w:top w:val="single" w:sz="4" w:space="0" w:color="auto"/>
              <w:left w:val="nil"/>
              <w:bottom w:val="single" w:sz="4" w:space="0" w:color="auto"/>
              <w:right w:val="nil"/>
            </w:tcBorders>
            <w:vAlign w:val="center"/>
          </w:tcPr>
          <w:p w:rsidR="00DD46CE" w:rsidRDefault="00DD46CE" w:rsidP="002D4FBD">
            <w:r w:rsidRPr="00E2691B">
              <w:rPr>
                <w:sz w:val="48"/>
              </w:rPr>
              <w:sym w:font="Symbol" w:char="F0AF"/>
            </w:r>
          </w:p>
        </w:tc>
      </w:tr>
      <w:tr w:rsidR="00DD46CE" w:rsidTr="002D4FB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C72BD9" w:rsidRDefault="00DD46CE" w:rsidP="002D4FBD">
            <w:r w:rsidRPr="00F75448">
              <w:rPr>
                <w:rStyle w:val="FontStyle14"/>
                <w:sz w:val="27"/>
                <w:szCs w:val="27"/>
              </w:rPr>
              <w:t xml:space="preserve">Министерство </w:t>
            </w:r>
            <w:r w:rsidR="00F75448" w:rsidRPr="00F75448">
              <w:rPr>
                <w:rStyle w:val="FontStyle14"/>
                <w:rFonts w:hint="eastAsia"/>
                <w:sz w:val="27"/>
                <w:szCs w:val="27"/>
              </w:rPr>
              <w:t>по</w:t>
            </w:r>
            <w:r w:rsidR="00F75448" w:rsidRPr="00F75448">
              <w:rPr>
                <w:rStyle w:val="FontStyle14"/>
                <w:sz w:val="27"/>
                <w:szCs w:val="27"/>
              </w:rPr>
              <w:t xml:space="preserve"> </w:t>
            </w:r>
            <w:r w:rsidR="00F75448" w:rsidRPr="00F75448">
              <w:rPr>
                <w:rStyle w:val="FontStyle14"/>
                <w:rFonts w:hint="eastAsia"/>
                <w:sz w:val="27"/>
                <w:szCs w:val="27"/>
              </w:rPr>
              <w:t>делам</w:t>
            </w:r>
            <w:r w:rsidR="00F75448" w:rsidRPr="00F75448">
              <w:rPr>
                <w:rStyle w:val="FontStyle14"/>
                <w:sz w:val="27"/>
                <w:szCs w:val="27"/>
              </w:rPr>
              <w:t xml:space="preserve"> </w:t>
            </w:r>
            <w:r w:rsidR="00F75448" w:rsidRPr="00F75448">
              <w:rPr>
                <w:rStyle w:val="FontStyle14"/>
                <w:rFonts w:hint="eastAsia"/>
                <w:sz w:val="27"/>
                <w:szCs w:val="27"/>
              </w:rPr>
              <w:t>национальностей</w:t>
            </w:r>
            <w:r w:rsidR="00F75448" w:rsidRPr="00F75448">
              <w:rPr>
                <w:rStyle w:val="FontStyle14"/>
                <w:sz w:val="27"/>
                <w:szCs w:val="27"/>
              </w:rPr>
              <w:t xml:space="preserve"> </w:t>
            </w:r>
            <w:r w:rsidR="00F75448" w:rsidRPr="00F75448">
              <w:rPr>
                <w:rStyle w:val="FontStyle14"/>
                <w:rFonts w:hint="eastAsia"/>
                <w:sz w:val="27"/>
                <w:szCs w:val="27"/>
              </w:rPr>
              <w:t>и</w:t>
            </w:r>
            <w:r w:rsidR="00F75448" w:rsidRPr="00F75448">
              <w:rPr>
                <w:rStyle w:val="FontStyle14"/>
                <w:sz w:val="27"/>
                <w:szCs w:val="27"/>
              </w:rPr>
              <w:t xml:space="preserve"> </w:t>
            </w:r>
            <w:r w:rsidR="00F75448" w:rsidRPr="00F75448">
              <w:rPr>
                <w:rStyle w:val="FontStyle14"/>
                <w:rFonts w:hint="eastAsia"/>
                <w:sz w:val="27"/>
                <w:szCs w:val="27"/>
              </w:rPr>
              <w:t>общественным</w:t>
            </w:r>
            <w:r w:rsidR="00F75448" w:rsidRPr="00F75448">
              <w:rPr>
                <w:rStyle w:val="FontStyle14"/>
                <w:sz w:val="27"/>
                <w:szCs w:val="27"/>
              </w:rPr>
              <w:t xml:space="preserve"> </w:t>
            </w:r>
            <w:r w:rsidR="00F75448" w:rsidRPr="00F75448">
              <w:rPr>
                <w:rStyle w:val="FontStyle14"/>
                <w:rFonts w:hint="eastAsia"/>
                <w:sz w:val="27"/>
                <w:szCs w:val="27"/>
              </w:rPr>
              <w:t>проектам</w:t>
            </w:r>
            <w:r w:rsidR="00F75448">
              <w:rPr>
                <w:rStyle w:val="FontStyle14"/>
                <w:sz w:val="27"/>
                <w:szCs w:val="27"/>
              </w:rPr>
              <w:t xml:space="preserve"> </w:t>
            </w:r>
            <w:r w:rsidR="00F75448" w:rsidRPr="00DD46CE">
              <w:rPr>
                <w:rStyle w:val="FontStyle14"/>
                <w:sz w:val="27"/>
                <w:szCs w:val="27"/>
              </w:rPr>
              <w:t>Кабардино-Балкарской</w:t>
            </w:r>
            <w:r w:rsidR="00F75448">
              <w:t xml:space="preserve"> Республике</w:t>
            </w:r>
          </w:p>
          <w:p w:rsidR="00DD46CE" w:rsidRDefault="00DD46CE" w:rsidP="002D4FBD">
            <w:pPr>
              <w:pStyle w:val="af0"/>
              <w:spacing w:before="0" w:beforeAutospacing="0" w:after="0" w:afterAutospacing="0" w:line="180" w:lineRule="atLeast"/>
              <w:jc w:val="center"/>
              <w:rPr>
                <w:sz w:val="27"/>
                <w:szCs w:val="27"/>
              </w:rPr>
            </w:pPr>
          </w:p>
          <w:p w:rsidR="00DD46CE" w:rsidRPr="00C41280" w:rsidRDefault="00DD46CE" w:rsidP="002D4FBD">
            <w:pPr>
              <w:pStyle w:val="af0"/>
              <w:spacing w:before="0" w:beforeAutospacing="0" w:after="0" w:afterAutospacing="0" w:line="180" w:lineRule="atLeast"/>
              <w:jc w:val="center"/>
            </w:pPr>
            <w:r w:rsidRPr="00C41280">
              <w:t>3600</w:t>
            </w:r>
            <w:r w:rsidR="00F75448" w:rsidRPr="00C41280">
              <w:t>5</w:t>
            </w:r>
            <w:r w:rsidRPr="00C41280">
              <w:t xml:space="preserve">1, </w:t>
            </w:r>
            <w:r w:rsidR="00C41280" w:rsidRPr="00C41280">
              <w:rPr>
                <w:rFonts w:hint="eastAsia"/>
              </w:rPr>
              <w:t>г</w:t>
            </w:r>
            <w:r w:rsidR="00C41280" w:rsidRPr="00C41280">
              <w:t xml:space="preserve">. </w:t>
            </w:r>
            <w:r w:rsidR="00C41280" w:rsidRPr="00C41280">
              <w:rPr>
                <w:rFonts w:hint="eastAsia"/>
              </w:rPr>
              <w:t>Нальчик</w:t>
            </w:r>
            <w:r w:rsidR="00C41280" w:rsidRPr="00C41280">
              <w:t xml:space="preserve">, </w:t>
            </w:r>
            <w:r w:rsidR="00C41280" w:rsidRPr="00C41280">
              <w:rPr>
                <w:rFonts w:hint="eastAsia"/>
              </w:rPr>
              <w:t>проспект</w:t>
            </w:r>
            <w:r w:rsidR="00C41280" w:rsidRPr="00C41280">
              <w:t xml:space="preserve"> </w:t>
            </w:r>
            <w:r w:rsidR="00C41280" w:rsidRPr="00C41280">
              <w:rPr>
                <w:rFonts w:hint="eastAsia"/>
              </w:rPr>
              <w:t>Ленина</w:t>
            </w:r>
            <w:r w:rsidR="00C41280" w:rsidRPr="00C41280">
              <w:t>, 57</w:t>
            </w:r>
          </w:p>
          <w:p w:rsidR="00DD46CE" w:rsidRPr="00C41280" w:rsidRDefault="00DD46CE" w:rsidP="002D4FBD">
            <w:pPr>
              <w:pStyle w:val="af0"/>
              <w:spacing w:before="0" w:beforeAutospacing="0" w:after="0" w:afterAutospacing="0" w:line="180" w:lineRule="atLeast"/>
              <w:ind w:firstLine="540"/>
              <w:jc w:val="center"/>
            </w:pP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содействия в жилищном обустройстве,</w:t>
            </w:r>
          </w:p>
          <w:p w:rsidR="00DD46CE" w:rsidRPr="00AC22CC" w:rsidRDefault="00DD46CE" w:rsidP="002D4FBD">
            <w:pPr>
              <w:rPr>
                <w:rStyle w:val="FontStyle14"/>
                <w:sz w:val="27"/>
                <w:szCs w:val="27"/>
              </w:rPr>
            </w:pPr>
          </w:p>
          <w:p w:rsidR="00DD46CE" w:rsidRPr="00AC22CC" w:rsidRDefault="00DD46CE" w:rsidP="002D4FBD">
            <w:pPr>
              <w:rPr>
                <w:rStyle w:val="FontStyle14"/>
                <w:sz w:val="27"/>
                <w:szCs w:val="27"/>
              </w:rPr>
            </w:pPr>
            <w:r w:rsidRPr="00AC22CC">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DD46CE" w:rsidRPr="00AC22CC" w:rsidRDefault="00DD46CE" w:rsidP="002D4FBD">
            <w:pPr>
              <w:pStyle w:val="af0"/>
              <w:spacing w:before="0" w:beforeAutospacing="0" w:after="0" w:afterAutospacing="0" w:line="180" w:lineRule="atLeast"/>
              <w:jc w:val="center"/>
              <w:rPr>
                <w:rStyle w:val="FontStyle14"/>
                <w:sz w:val="27"/>
                <w:szCs w:val="27"/>
              </w:rPr>
            </w:pPr>
          </w:p>
          <w:p w:rsidR="00DD46CE" w:rsidRPr="00AC22CC" w:rsidRDefault="00DD46CE" w:rsidP="002D4FBD">
            <w:pPr>
              <w:pStyle w:val="af0"/>
              <w:spacing w:before="0" w:beforeAutospacing="0" w:after="0" w:afterAutospacing="0" w:line="180" w:lineRule="atLeast"/>
              <w:jc w:val="center"/>
              <w:rPr>
                <w:sz w:val="27"/>
                <w:szCs w:val="27"/>
              </w:rPr>
            </w:pPr>
            <w:r w:rsidRPr="00AC22CC">
              <w:rPr>
                <w:rStyle w:val="FontStyle14"/>
                <w:sz w:val="27"/>
                <w:szCs w:val="27"/>
              </w:rPr>
              <w:t>компенсации расходов на медицинское освидетельствование</w:t>
            </w:r>
          </w:p>
          <w:p w:rsidR="00DD46CE" w:rsidRPr="004F5E78" w:rsidRDefault="00DD46CE" w:rsidP="002D4FBD">
            <w:pPr>
              <w:pStyle w:val="af0"/>
              <w:spacing w:before="0" w:beforeAutospacing="0" w:after="0" w:afterAutospacing="0"/>
              <w:ind w:firstLine="539"/>
              <w:jc w:val="center"/>
              <w:rPr>
                <w:sz w:val="16"/>
                <w:szCs w:val="16"/>
              </w:rPr>
            </w:pPr>
          </w:p>
        </w:tc>
      </w:tr>
    </w:tbl>
    <w:p w:rsidR="002A7B68" w:rsidRPr="00527D06" w:rsidRDefault="002A7B68" w:rsidP="00527D06">
      <w:pPr>
        <w:ind w:firstLine="709"/>
        <w:jc w:val="both"/>
        <w:rPr>
          <w:rStyle w:val="FontStyle14"/>
          <w:sz w:val="27"/>
          <w:szCs w:val="27"/>
        </w:rPr>
      </w:pPr>
    </w:p>
    <w:p w:rsidR="00F32E31" w:rsidRPr="00AA565C" w:rsidRDefault="00AA565C" w:rsidP="00AA565C">
      <w:pPr>
        <w:ind w:left="708" w:firstLine="1"/>
        <w:jc w:val="both"/>
        <w:rPr>
          <w:b/>
          <w:i/>
          <w:sz w:val="27"/>
          <w:szCs w:val="27"/>
        </w:rPr>
      </w:pPr>
      <w:r w:rsidRPr="00AA565C">
        <w:rPr>
          <w:b/>
          <w:i/>
          <w:sz w:val="27"/>
          <w:szCs w:val="27"/>
        </w:rPr>
        <w:t xml:space="preserve">Министерство по делам национальностей </w:t>
      </w:r>
      <w:r w:rsidR="00404755">
        <w:rPr>
          <w:b/>
          <w:i/>
          <w:sz w:val="27"/>
          <w:szCs w:val="27"/>
        </w:rPr>
        <w:t xml:space="preserve">и общественным проектам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w:t>
      </w:r>
      <w:r w:rsidR="00FC515E">
        <w:rPr>
          <w:i/>
          <w:sz w:val="27"/>
          <w:szCs w:val="27"/>
        </w:rPr>
        <w:t xml:space="preserve"> проспект</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lastRenderedPageBreak/>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00FC515E">
        <w:rPr>
          <w:i/>
          <w:sz w:val="27"/>
          <w:szCs w:val="27"/>
        </w:rPr>
        <w:t>44</w:t>
      </w:r>
      <w:r w:rsidRPr="00B26DDE">
        <w:rPr>
          <w:i/>
          <w:sz w:val="27"/>
          <w:szCs w:val="27"/>
        </w:rPr>
        <w:t>-</w:t>
      </w:r>
      <w:r w:rsidR="00FC515E">
        <w:rPr>
          <w:i/>
          <w:sz w:val="27"/>
          <w:szCs w:val="27"/>
        </w:rPr>
        <w:t>10</w:t>
      </w:r>
      <w:r w:rsidRPr="00B26DDE">
        <w:rPr>
          <w:i/>
          <w:sz w:val="27"/>
          <w:szCs w:val="27"/>
        </w:rPr>
        <w:t>-</w:t>
      </w:r>
      <w:r w:rsidR="00FC515E">
        <w:rPr>
          <w:i/>
          <w:sz w:val="27"/>
          <w:szCs w:val="27"/>
        </w:rPr>
        <w:t>15</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w:t>
      </w:r>
      <w:r w:rsidR="00FB513B">
        <w:rPr>
          <w:sz w:val="27"/>
          <w:szCs w:val="27"/>
        </w:rPr>
        <w:t xml:space="preserve"> </w:t>
      </w:r>
      <w:r w:rsidRPr="00F62A32">
        <w:rPr>
          <w:sz w:val="27"/>
          <w:szCs w:val="27"/>
        </w:rPr>
        <w:t xml:space="preserve">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еспублике построен самый большой в Европе Хурул Золотая Обитель Будды Шакъямуни.</w:t>
      </w:r>
    </w:p>
    <w:p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 xml:space="preserve">«Аэропорт </w:t>
      </w:r>
      <w:r w:rsidRPr="00B278A2">
        <w:rPr>
          <w:sz w:val="27"/>
          <w:szCs w:val="27"/>
        </w:rPr>
        <w:lastRenderedPageBreak/>
        <w:t>Элиста», осуществля</w:t>
      </w:r>
      <w:r>
        <w:rPr>
          <w:sz w:val="27"/>
          <w:szCs w:val="27"/>
        </w:rPr>
        <w:t>ющее</w:t>
      </w:r>
      <w:r w:rsidRPr="00B278A2">
        <w:rPr>
          <w:sz w:val="27"/>
          <w:szCs w:val="27"/>
        </w:rPr>
        <w:t xml:space="preserve"> международные перевозки.</w:t>
      </w:r>
    </w:p>
    <w:p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sidR="00117F35">
        <w:rPr>
          <w:sz w:val="27"/>
          <w:szCs w:val="27"/>
        </w:rPr>
        <w:t>2</w:t>
      </w:r>
      <w:r w:rsidR="00625775">
        <w:rPr>
          <w:sz w:val="27"/>
          <w:szCs w:val="27"/>
        </w:rPr>
        <w:t>6</w:t>
      </w:r>
      <w:r w:rsidR="000126AC" w:rsidRPr="000126AC">
        <w:rPr>
          <w:sz w:val="27"/>
          <w:szCs w:val="27"/>
        </w:rPr>
        <w:t>4</w:t>
      </w:r>
      <w:r w:rsidR="00625775">
        <w:rPr>
          <w:sz w:val="27"/>
          <w:szCs w:val="27"/>
        </w:rPr>
        <w:t>,</w:t>
      </w:r>
      <w:r w:rsidR="000126AC" w:rsidRPr="001F4558">
        <w:rPr>
          <w:sz w:val="27"/>
          <w:szCs w:val="27"/>
        </w:rPr>
        <w:t>5</w:t>
      </w:r>
      <w:r w:rsidRPr="00664C36">
        <w:rPr>
          <w:sz w:val="27"/>
          <w:szCs w:val="27"/>
        </w:rPr>
        <w:t xml:space="preserve"> тыс. человек</w:t>
      </w:r>
      <w:r w:rsidR="006B29DB">
        <w:rPr>
          <w:sz w:val="27"/>
          <w:szCs w:val="27"/>
        </w:rPr>
        <w:t xml:space="preserve">, </w:t>
      </w:r>
      <w:r w:rsidR="00283906">
        <w:rPr>
          <w:sz w:val="27"/>
          <w:szCs w:val="27"/>
        </w:rPr>
        <w:t xml:space="preserve">из них </w:t>
      </w:r>
      <w:r w:rsidR="006B29DB" w:rsidRPr="006B29DB">
        <w:rPr>
          <w:sz w:val="27"/>
          <w:szCs w:val="27"/>
        </w:rPr>
        <w:t>в</w:t>
      </w:r>
      <w:r w:rsidR="007F2F81">
        <w:rPr>
          <w:sz w:val="27"/>
          <w:szCs w:val="27"/>
        </w:rPr>
        <w:t> </w:t>
      </w:r>
      <w:r w:rsidR="006B29DB" w:rsidRPr="006B29DB">
        <w:rPr>
          <w:sz w:val="27"/>
          <w:szCs w:val="27"/>
        </w:rPr>
        <w:t xml:space="preserve">городах республики проживает </w:t>
      </w:r>
      <w:r w:rsidR="003F139E">
        <w:rPr>
          <w:sz w:val="27"/>
          <w:szCs w:val="27"/>
        </w:rPr>
        <w:t>около 50%</w:t>
      </w:r>
      <w:r w:rsidRPr="00664C36">
        <w:rPr>
          <w:sz w:val="27"/>
          <w:szCs w:val="27"/>
        </w:rPr>
        <w:t>.</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rsidR="009D5E0A" w:rsidRPr="009D5E0A" w:rsidRDefault="009D5E0A" w:rsidP="009D5E0A">
      <w:pPr>
        <w:ind w:firstLine="709"/>
        <w:jc w:val="both"/>
        <w:rPr>
          <w:sz w:val="27"/>
          <w:szCs w:val="27"/>
        </w:rPr>
      </w:pPr>
      <w:r w:rsidRPr="009D5E0A">
        <w:rPr>
          <w:sz w:val="27"/>
          <w:szCs w:val="27"/>
        </w:rPr>
        <w:t xml:space="preserve">В настоящее время в сельском хозяйстве занято </w:t>
      </w:r>
      <w:r w:rsidR="005B2A6E">
        <w:rPr>
          <w:sz w:val="27"/>
          <w:szCs w:val="27"/>
        </w:rPr>
        <w:t>около</w:t>
      </w:r>
      <w:r w:rsidR="005B2A6E" w:rsidRPr="005B2A6E">
        <w:rPr>
          <w:sz w:val="27"/>
          <w:szCs w:val="27"/>
        </w:rPr>
        <w:t xml:space="preserve"> </w:t>
      </w:r>
      <w:r w:rsidRPr="009D5E0A">
        <w:rPr>
          <w:sz w:val="27"/>
          <w:szCs w:val="27"/>
        </w:rPr>
        <w:t>1</w:t>
      </w:r>
      <w:r w:rsidR="005B2A6E">
        <w:rPr>
          <w:sz w:val="27"/>
          <w:szCs w:val="27"/>
        </w:rPr>
        <w:t>7</w:t>
      </w:r>
      <w:r w:rsidRPr="009D5E0A">
        <w:rPr>
          <w:sz w:val="27"/>
          <w:szCs w:val="27"/>
        </w:rPr>
        <w:t>% от общей численности занятых в экономике.</w:t>
      </w:r>
    </w:p>
    <w:p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3F139E">
        <w:rPr>
          <w:sz w:val="27"/>
          <w:szCs w:val="27"/>
        </w:rPr>
        <w:t>1</w:t>
      </w:r>
      <w:r w:rsidR="00C84142" w:rsidRPr="00C84142">
        <w:rPr>
          <w:sz w:val="27"/>
          <w:szCs w:val="27"/>
        </w:rPr>
        <w:t xml:space="preserve"> сельскохозяйственн</w:t>
      </w:r>
      <w:r w:rsidR="003F139E">
        <w:rPr>
          <w:sz w:val="27"/>
          <w:szCs w:val="27"/>
        </w:rPr>
        <w:t>ое предприятие</w:t>
      </w:r>
      <w:r w:rsidR="00C84142" w:rsidRPr="00C84142">
        <w:rPr>
          <w:sz w:val="27"/>
          <w:szCs w:val="27"/>
        </w:rPr>
        <w:t xml:space="preserve">, </w:t>
      </w:r>
      <w:r w:rsidR="009F6812">
        <w:rPr>
          <w:sz w:val="27"/>
          <w:szCs w:val="27"/>
        </w:rPr>
        <w:t>2</w:t>
      </w:r>
      <w:r w:rsidR="00C84142" w:rsidRPr="00C84142">
        <w:rPr>
          <w:sz w:val="27"/>
          <w:szCs w:val="27"/>
        </w:rPr>
        <w:t> </w:t>
      </w:r>
      <w:r w:rsidR="002D4FBD">
        <w:rPr>
          <w:sz w:val="27"/>
          <w:szCs w:val="27"/>
        </w:rPr>
        <w:t>540</w:t>
      </w:r>
      <w:r w:rsidR="00C84142" w:rsidRPr="00C84142">
        <w:rPr>
          <w:sz w:val="27"/>
          <w:szCs w:val="27"/>
        </w:rPr>
        <w:t xml:space="preserve"> крестьянских (фермерских) хозяйств </w:t>
      </w:r>
      <w:r w:rsidR="0061092F">
        <w:rPr>
          <w:sz w:val="27"/>
          <w:szCs w:val="27"/>
        </w:rPr>
        <w:br/>
      </w:r>
      <w:r w:rsidR="00C84142" w:rsidRPr="00C84142">
        <w:rPr>
          <w:sz w:val="27"/>
          <w:szCs w:val="27"/>
        </w:rPr>
        <w:t>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w:t>
      </w:r>
      <w:r w:rsidR="003F139E">
        <w:rPr>
          <w:sz w:val="27"/>
          <w:szCs w:val="27"/>
        </w:rPr>
        <w:t>2</w:t>
      </w:r>
      <w:r w:rsidR="0061092F">
        <w:rPr>
          <w:sz w:val="27"/>
          <w:szCs w:val="27"/>
        </w:rPr>
        <w:t>55</w:t>
      </w:r>
      <w:r>
        <w:rPr>
          <w:sz w:val="27"/>
          <w:szCs w:val="27"/>
        </w:rPr>
        <w:t xml:space="preserve"> предприяти</w:t>
      </w:r>
      <w:r w:rsidR="009F6812">
        <w:rPr>
          <w:sz w:val="27"/>
          <w:szCs w:val="27"/>
        </w:rPr>
        <w:t>й</w:t>
      </w:r>
      <w:r w:rsidR="0061092F">
        <w:rPr>
          <w:sz w:val="27"/>
          <w:szCs w:val="27"/>
        </w:rPr>
        <w:t xml:space="preserve"> </w:t>
      </w:r>
      <w:r w:rsidR="0061092F">
        <w:rPr>
          <w:sz w:val="27"/>
          <w:szCs w:val="27"/>
        </w:rPr>
        <w:br/>
      </w:r>
      <w:r w:rsidR="0061092F" w:rsidRPr="0061092F">
        <w:rPr>
          <w:sz w:val="27"/>
          <w:szCs w:val="27"/>
        </w:rPr>
        <w:t>и 499 индивидуальных предпринимателей</w:t>
      </w:r>
      <w:r>
        <w:rPr>
          <w:sz w:val="27"/>
          <w:szCs w:val="27"/>
        </w:rPr>
        <w:t xml:space="preserve">, из них </w:t>
      </w:r>
      <w:r w:rsidR="0061092F">
        <w:rPr>
          <w:sz w:val="27"/>
          <w:szCs w:val="27"/>
        </w:rPr>
        <w:t xml:space="preserve">20 предприятия </w:t>
      </w:r>
      <w:r w:rsidR="0061092F">
        <w:rPr>
          <w:sz w:val="27"/>
          <w:szCs w:val="27"/>
        </w:rPr>
        <w:br/>
        <w:t>и 2 предпринимателя</w:t>
      </w:r>
      <w:r>
        <w:rPr>
          <w:sz w:val="27"/>
          <w:szCs w:val="27"/>
        </w:rPr>
        <w:t xml:space="preserve"> занимаются добычей полезных ископаемы</w:t>
      </w:r>
      <w:r w:rsidR="00123DB9">
        <w:rPr>
          <w:sz w:val="27"/>
          <w:szCs w:val="27"/>
        </w:rPr>
        <w:t xml:space="preserve">х, </w:t>
      </w:r>
      <w:r w:rsidR="0061092F">
        <w:rPr>
          <w:sz w:val="27"/>
          <w:szCs w:val="27"/>
        </w:rPr>
        <w:br/>
      </w:r>
      <w:r w:rsidR="009F6812" w:rsidRPr="009F6812">
        <w:rPr>
          <w:sz w:val="27"/>
          <w:szCs w:val="27"/>
        </w:rPr>
        <w:t>1</w:t>
      </w:r>
      <w:r w:rsidR="0061092F">
        <w:rPr>
          <w:sz w:val="27"/>
          <w:szCs w:val="27"/>
        </w:rPr>
        <w:t>7</w:t>
      </w:r>
      <w:r w:rsidR="003F139E">
        <w:rPr>
          <w:sz w:val="27"/>
          <w:szCs w:val="27"/>
        </w:rPr>
        <w:t>4</w:t>
      </w:r>
      <w:r w:rsidR="009F6812">
        <w:rPr>
          <w:sz w:val="27"/>
          <w:szCs w:val="27"/>
        </w:rPr>
        <w:t xml:space="preserve"> </w:t>
      </w:r>
      <w:r w:rsidR="0061092F">
        <w:rPr>
          <w:sz w:val="27"/>
          <w:szCs w:val="27"/>
        </w:rPr>
        <w:t xml:space="preserve">и 484 соотвественной </w:t>
      </w:r>
      <w:r w:rsidR="009F6812">
        <w:rPr>
          <w:sz w:val="27"/>
          <w:szCs w:val="27"/>
        </w:rPr>
        <w:t xml:space="preserve">– </w:t>
      </w:r>
      <w:r w:rsidR="009F6812" w:rsidRPr="009F6812">
        <w:rPr>
          <w:sz w:val="27"/>
          <w:szCs w:val="27"/>
        </w:rPr>
        <w:t>в обрабатывающих производствах</w:t>
      </w:r>
      <w:r>
        <w:rPr>
          <w:sz w:val="27"/>
          <w:szCs w:val="27"/>
        </w:rPr>
        <w:t>.</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ремонт и монтаж машин и оборудования</w:t>
      </w:r>
      <w:r w:rsidR="003F139E">
        <w:rPr>
          <w:sz w:val="27"/>
          <w:szCs w:val="27"/>
        </w:rPr>
        <w:t>,</w:t>
      </w:r>
      <w:r w:rsidR="003F139E" w:rsidRPr="003F139E">
        <w:rPr>
          <w:sz w:val="27"/>
          <w:szCs w:val="27"/>
        </w:rPr>
        <w:t xml:space="preserve"> производство бумаги и бумажных изделий</w:t>
      </w:r>
      <w:r w:rsidR="00123DB9" w:rsidRPr="00123DB9">
        <w:rPr>
          <w:sz w:val="27"/>
          <w:szCs w:val="27"/>
        </w:rPr>
        <w:t>.</w:t>
      </w:r>
    </w:p>
    <w:p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реализуются 2</w:t>
      </w:r>
      <w:r w:rsidR="001D0124">
        <w:rPr>
          <w:sz w:val="27"/>
          <w:szCs w:val="27"/>
        </w:rPr>
        <w:t>3</w:t>
      </w:r>
      <w:r w:rsidR="00D721CF" w:rsidRPr="00D721CF">
        <w:rPr>
          <w:sz w:val="27"/>
          <w:szCs w:val="27"/>
        </w:rPr>
        <w:t xml:space="preserve"> Государственные программы </w:t>
      </w:r>
      <w:r w:rsidR="009A7248">
        <w:rPr>
          <w:sz w:val="27"/>
          <w:szCs w:val="27"/>
        </w:rPr>
        <w:br/>
      </w:r>
      <w:r w:rsidR="00D721CF" w:rsidRPr="00D721CF">
        <w:rPr>
          <w:sz w:val="27"/>
          <w:szCs w:val="27"/>
        </w:rPr>
        <w:t>по трем направлениям: «Новое качество жизни» (1</w:t>
      </w:r>
      <w:r w:rsidR="001D0124">
        <w:rPr>
          <w:sz w:val="27"/>
          <w:szCs w:val="27"/>
        </w:rPr>
        <w:t>4</w:t>
      </w:r>
      <w:r w:rsidR="00D721CF" w:rsidRPr="00D721CF">
        <w:rPr>
          <w:sz w:val="27"/>
          <w:szCs w:val="27"/>
        </w:rPr>
        <w:t xml:space="preserve"> государственных программ), «Инновационное развитие и модернизация экономики» (6 государственных </w:t>
      </w:r>
      <w:r w:rsidR="00D721CF" w:rsidRPr="00D721CF">
        <w:rPr>
          <w:sz w:val="27"/>
          <w:szCs w:val="27"/>
        </w:rPr>
        <w:lastRenderedPageBreak/>
        <w:t>программ), «Эффективное государство» (3 государственные программы), а также следующие инвестиционные проекты:</w:t>
      </w:r>
    </w:p>
    <w:p w:rsid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w:t>
      </w:r>
      <w:r w:rsidR="001D0124">
        <w:rPr>
          <w:sz w:val="27"/>
          <w:szCs w:val="27"/>
        </w:rPr>
        <w:t>опорта г. Элиста (ПАО «Фортум»);</w:t>
      </w:r>
    </w:p>
    <w:p w:rsidR="001D0124" w:rsidRPr="001D0124" w:rsidRDefault="001D0124" w:rsidP="001D0124">
      <w:pPr>
        <w:ind w:firstLine="708"/>
        <w:jc w:val="both"/>
        <w:rPr>
          <w:sz w:val="27"/>
          <w:szCs w:val="27"/>
        </w:rPr>
      </w:pPr>
      <w:r w:rsidRPr="001D0124">
        <w:rPr>
          <w:sz w:val="27"/>
          <w:szCs w:val="27"/>
        </w:rPr>
        <w:t>модернизация дорожно-строительного предприятия (ИП Богатов М.А.).</w:t>
      </w:r>
    </w:p>
    <w:p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2D4FBD">
        <w:rPr>
          <w:sz w:val="27"/>
          <w:szCs w:val="27"/>
        </w:rPr>
        <w:t>4</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2D4FBD">
        <w:rPr>
          <w:sz w:val="27"/>
          <w:szCs w:val="27"/>
        </w:rPr>
        <w:t>20</w:t>
      </w:r>
      <w:r>
        <w:rPr>
          <w:sz w:val="27"/>
          <w:szCs w:val="27"/>
        </w:rPr>
        <w:t> </w:t>
      </w:r>
      <w:r w:rsidR="002D4FBD">
        <w:rPr>
          <w:sz w:val="27"/>
          <w:szCs w:val="27"/>
        </w:rPr>
        <w:t>226</w:t>
      </w:r>
      <w:r w:rsidRPr="0078476C">
        <w:rPr>
          <w:sz w:val="27"/>
          <w:szCs w:val="27"/>
        </w:rPr>
        <w:t xml:space="preserve"> субъектов малого</w:t>
      </w:r>
      <w:r w:rsidR="002D4FBD">
        <w:rPr>
          <w:sz w:val="27"/>
          <w:szCs w:val="27"/>
        </w:rPr>
        <w:t xml:space="preserve"> и среднего предпринимательства</w:t>
      </w:r>
      <w:r w:rsidRPr="0078476C">
        <w:rPr>
          <w:sz w:val="27"/>
          <w:szCs w:val="27"/>
        </w:rPr>
        <w:t>.</w:t>
      </w:r>
    </w:p>
    <w:p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 xml:space="preserve">оптовой и розничной торговле, </w:t>
      </w:r>
      <w:r w:rsidR="00B00F50" w:rsidRPr="00B00F50">
        <w:rPr>
          <w:sz w:val="27"/>
          <w:szCs w:val="27"/>
        </w:rPr>
        <w:t>административн</w:t>
      </w:r>
      <w:r w:rsidR="00B00F50">
        <w:rPr>
          <w:sz w:val="27"/>
          <w:szCs w:val="27"/>
        </w:rPr>
        <w:t>ой</w:t>
      </w:r>
      <w:r w:rsidR="00B00F50" w:rsidRPr="00B00F50">
        <w:rPr>
          <w:sz w:val="27"/>
          <w:szCs w:val="27"/>
        </w:rPr>
        <w:t xml:space="preserve"> деятельност</w:t>
      </w:r>
      <w:r w:rsidR="00B00F50">
        <w:rPr>
          <w:sz w:val="27"/>
          <w:szCs w:val="27"/>
        </w:rPr>
        <w:t>и</w:t>
      </w:r>
      <w:r w:rsidR="00B00F50" w:rsidRPr="00B00F50">
        <w:rPr>
          <w:sz w:val="27"/>
          <w:szCs w:val="27"/>
        </w:rPr>
        <w:t xml:space="preserve"> и сопутствующи</w:t>
      </w:r>
      <w:r w:rsidR="00B00F50">
        <w:rPr>
          <w:sz w:val="27"/>
          <w:szCs w:val="27"/>
        </w:rPr>
        <w:t>х</w:t>
      </w:r>
      <w:r w:rsidR="00B00F50" w:rsidRPr="00B00F50">
        <w:rPr>
          <w:sz w:val="27"/>
          <w:szCs w:val="27"/>
        </w:rPr>
        <w:t xml:space="preserve"> дополнительны</w:t>
      </w:r>
      <w:r w:rsidR="00B00F50">
        <w:rPr>
          <w:sz w:val="27"/>
          <w:szCs w:val="27"/>
        </w:rPr>
        <w:t>х</w:t>
      </w:r>
      <w:r w:rsidR="00B00F50" w:rsidRPr="00B00F50">
        <w:rPr>
          <w:sz w:val="27"/>
          <w:szCs w:val="27"/>
        </w:rPr>
        <w:t xml:space="preserve"> услуг</w:t>
      </w:r>
      <w:r w:rsidR="00B00F50">
        <w:rPr>
          <w:sz w:val="27"/>
          <w:szCs w:val="27"/>
        </w:rPr>
        <w:t xml:space="preserve">, </w:t>
      </w:r>
      <w:r w:rsidR="00B00F50" w:rsidRPr="00B00F50">
        <w:rPr>
          <w:sz w:val="27"/>
          <w:szCs w:val="27"/>
        </w:rPr>
        <w:t>обрабатывающие производства</w:t>
      </w:r>
      <w:r w:rsidR="002E425E">
        <w:rPr>
          <w:sz w:val="27"/>
          <w:szCs w:val="27"/>
        </w:rPr>
        <w:t xml:space="preserve">. </w:t>
      </w:r>
    </w:p>
    <w:p w:rsidR="001620EF" w:rsidRDefault="00C73A32" w:rsidP="00C73A32">
      <w:pPr>
        <w:ind w:firstLine="709"/>
        <w:jc w:val="both"/>
        <w:rPr>
          <w:sz w:val="27"/>
          <w:szCs w:val="27"/>
        </w:rPr>
      </w:pPr>
      <w:r w:rsidRPr="00C73A32">
        <w:rPr>
          <w:sz w:val="27"/>
          <w:szCs w:val="27"/>
        </w:rPr>
        <w:t xml:space="preserve">В структуре заявленных вакансий </w:t>
      </w:r>
      <w:r w:rsidR="002D4FBD">
        <w:rPr>
          <w:sz w:val="27"/>
          <w:szCs w:val="27"/>
        </w:rPr>
        <w:t xml:space="preserve">спрос на рабочие профессии составляет </w:t>
      </w:r>
      <w:r w:rsidR="002D4FBD" w:rsidRPr="002D4FBD">
        <w:rPr>
          <w:sz w:val="27"/>
          <w:szCs w:val="27"/>
        </w:rPr>
        <w:t>22,9%</w:t>
      </w:r>
      <w:r w:rsidR="001620EF">
        <w:rPr>
          <w:sz w:val="27"/>
          <w:szCs w:val="27"/>
        </w:rPr>
        <w:t>.</w:t>
      </w:r>
    </w:p>
    <w:p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rsidR="00F64A95" w:rsidRPr="00F64A95" w:rsidRDefault="00F64A95" w:rsidP="00F64A95">
      <w:pPr>
        <w:ind w:firstLine="708"/>
        <w:jc w:val="both"/>
        <w:rPr>
          <w:sz w:val="27"/>
          <w:szCs w:val="27"/>
        </w:rPr>
      </w:pPr>
      <w:r w:rsidRPr="00F64A95">
        <w:rPr>
          <w:sz w:val="27"/>
          <w:szCs w:val="27"/>
        </w:rPr>
        <w:t xml:space="preserve">На территории Республики Калмыкия сформирована и стабильно функционирует сеть стационарных и полустационарных учреждений социального </w:t>
      </w:r>
      <w:r w:rsidRPr="00F64A95">
        <w:rPr>
          <w:sz w:val="27"/>
          <w:szCs w:val="27"/>
        </w:rPr>
        <w:lastRenderedPageBreak/>
        <w:t>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rsidR="00F64A95" w:rsidRPr="00F64A95" w:rsidRDefault="00F64A95" w:rsidP="008A147B">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w:t>
      </w:r>
      <w:r w:rsidR="008A147B" w:rsidRPr="008A147B">
        <w:rPr>
          <w:sz w:val="27"/>
          <w:szCs w:val="27"/>
        </w:rPr>
        <w:t xml:space="preserve">от 11 июня 2003 г. </w:t>
      </w:r>
      <w:r w:rsidR="008A147B">
        <w:rPr>
          <w:sz w:val="27"/>
          <w:szCs w:val="27"/>
        </w:rPr>
        <w:br/>
      </w:r>
      <w:r w:rsidR="008A147B" w:rsidRPr="008A147B">
        <w:rPr>
          <w:sz w:val="27"/>
          <w:szCs w:val="27"/>
        </w:rPr>
        <w:t>№</w:t>
      </w:r>
      <w:r w:rsidR="008A147B">
        <w:rPr>
          <w:sz w:val="27"/>
          <w:szCs w:val="27"/>
        </w:rPr>
        <w:t> </w:t>
      </w:r>
      <w:r w:rsidR="008A147B" w:rsidRPr="008A147B">
        <w:rPr>
          <w:sz w:val="27"/>
          <w:szCs w:val="27"/>
        </w:rPr>
        <w:t xml:space="preserve">74-ФЗ </w:t>
      </w:r>
      <w:r w:rsidRPr="00F64A95">
        <w:rPr>
          <w:sz w:val="27"/>
          <w:szCs w:val="27"/>
        </w:rPr>
        <w:t xml:space="preserve">«О крестьянском (фермерском) хозяйстве», Федеральным законом </w:t>
      </w:r>
      <w:r w:rsidR="008A147B" w:rsidRPr="008A147B">
        <w:rPr>
          <w:sz w:val="27"/>
          <w:szCs w:val="27"/>
        </w:rPr>
        <w:t>от</w:t>
      </w:r>
      <w:r w:rsidR="008A147B">
        <w:rPr>
          <w:sz w:val="27"/>
          <w:szCs w:val="27"/>
        </w:rPr>
        <w:t> </w:t>
      </w:r>
      <w:r w:rsidR="008A147B" w:rsidRPr="008A147B">
        <w:rPr>
          <w:sz w:val="27"/>
          <w:szCs w:val="27"/>
        </w:rPr>
        <w:t>7</w:t>
      </w:r>
      <w:r w:rsidR="008A147B">
        <w:rPr>
          <w:sz w:val="27"/>
          <w:szCs w:val="27"/>
        </w:rPr>
        <w:t xml:space="preserve"> июля </w:t>
      </w:r>
      <w:r w:rsidR="008A147B" w:rsidRPr="008A147B">
        <w:rPr>
          <w:sz w:val="27"/>
          <w:szCs w:val="27"/>
        </w:rPr>
        <w:t xml:space="preserve">2003 </w:t>
      </w:r>
      <w:r w:rsidR="008A147B">
        <w:rPr>
          <w:sz w:val="27"/>
          <w:szCs w:val="27"/>
        </w:rPr>
        <w:t>г. №</w:t>
      </w:r>
      <w:r w:rsidR="008A147B" w:rsidRPr="008A147B">
        <w:rPr>
          <w:sz w:val="27"/>
          <w:szCs w:val="27"/>
        </w:rPr>
        <w:t xml:space="preserve"> 112-ФЗ</w:t>
      </w:r>
      <w:r w:rsidR="008A147B">
        <w:rPr>
          <w:sz w:val="27"/>
          <w:szCs w:val="27"/>
        </w:rPr>
        <w:t xml:space="preserve"> </w:t>
      </w:r>
      <w:r w:rsidRPr="00F64A95">
        <w:rPr>
          <w:sz w:val="27"/>
          <w:szCs w:val="27"/>
        </w:rPr>
        <w:t xml:space="preserve">«О личном подсобном хозяйстве», Федеральным законом </w:t>
      </w:r>
      <w:r w:rsidR="008A147B" w:rsidRPr="008A147B">
        <w:rPr>
          <w:sz w:val="27"/>
          <w:szCs w:val="27"/>
        </w:rPr>
        <w:t>от 24</w:t>
      </w:r>
      <w:r w:rsidR="008A147B">
        <w:rPr>
          <w:sz w:val="27"/>
          <w:szCs w:val="27"/>
        </w:rPr>
        <w:t xml:space="preserve"> июля </w:t>
      </w:r>
      <w:r w:rsidR="008A147B" w:rsidRPr="008A147B">
        <w:rPr>
          <w:sz w:val="27"/>
          <w:szCs w:val="27"/>
        </w:rPr>
        <w:t xml:space="preserve">2002 </w:t>
      </w:r>
      <w:r w:rsidR="008A147B">
        <w:rPr>
          <w:sz w:val="27"/>
          <w:szCs w:val="27"/>
        </w:rPr>
        <w:t>г. №</w:t>
      </w:r>
      <w:r w:rsidR="008A147B" w:rsidRPr="008A147B">
        <w:rPr>
          <w:sz w:val="27"/>
          <w:szCs w:val="27"/>
        </w:rPr>
        <w:t xml:space="preserve"> 101-ФЗ </w:t>
      </w:r>
      <w:r w:rsidRPr="00F64A95">
        <w:rPr>
          <w:sz w:val="27"/>
          <w:szCs w:val="27"/>
        </w:rPr>
        <w:t xml:space="preserve">«Об обороте земель сельскохозяйственного назначения», Законом Республики Калмыкия </w:t>
      </w:r>
      <w:r w:rsidR="008A147B" w:rsidRPr="008A147B">
        <w:rPr>
          <w:sz w:val="27"/>
          <w:szCs w:val="27"/>
        </w:rPr>
        <w:t xml:space="preserve">от 9 апреля 2010 г. № 177-IV-З </w:t>
      </w:r>
      <w:r w:rsidRPr="00F64A95">
        <w:rPr>
          <w:sz w:val="27"/>
          <w:szCs w:val="27"/>
        </w:rPr>
        <w:t>«О</w:t>
      </w:r>
      <w:r w:rsidR="008A147B">
        <w:rPr>
          <w:sz w:val="27"/>
          <w:szCs w:val="27"/>
        </w:rPr>
        <w:t> </w:t>
      </w:r>
      <w:r w:rsidRPr="00F64A95">
        <w:rPr>
          <w:sz w:val="27"/>
          <w:szCs w:val="27"/>
        </w:rPr>
        <w:t>регулировании земельных отношений в Республике Калмыкия» и иными нормативными правовыми актами.</w:t>
      </w:r>
    </w:p>
    <w:p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rsidR="00DF43AC"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0A24F0">
        <w:rPr>
          <w:sz w:val="27"/>
          <w:szCs w:val="27"/>
        </w:rPr>
        <w:t>1</w:t>
      </w:r>
      <w:r>
        <w:rPr>
          <w:sz w:val="27"/>
          <w:szCs w:val="27"/>
        </w:rPr>
        <w:t xml:space="preserve"> общеобразовательн</w:t>
      </w:r>
      <w:r w:rsidR="000A24F0">
        <w:rPr>
          <w:sz w:val="27"/>
          <w:szCs w:val="27"/>
        </w:rPr>
        <w:t>ая</w:t>
      </w:r>
      <w:r>
        <w:rPr>
          <w:sz w:val="27"/>
          <w:szCs w:val="27"/>
        </w:rPr>
        <w:t xml:space="preserve"> организаци</w:t>
      </w:r>
      <w:r w:rsidR="000A24F0">
        <w:rPr>
          <w:sz w:val="27"/>
          <w:szCs w:val="27"/>
        </w:rPr>
        <w:t>я</w:t>
      </w:r>
      <w:r>
        <w:rPr>
          <w:sz w:val="27"/>
          <w:szCs w:val="27"/>
        </w:rPr>
        <w:t xml:space="preserve">, </w:t>
      </w:r>
      <w:r w:rsidR="003F657D">
        <w:rPr>
          <w:sz w:val="27"/>
          <w:szCs w:val="27"/>
        </w:rPr>
        <w:br/>
      </w:r>
      <w:r>
        <w:rPr>
          <w:sz w:val="27"/>
          <w:szCs w:val="27"/>
        </w:rPr>
        <w:lastRenderedPageBreak/>
        <w:t xml:space="preserve">в том числе </w:t>
      </w:r>
      <w:r w:rsidR="000A24F0">
        <w:rPr>
          <w:sz w:val="27"/>
          <w:szCs w:val="27"/>
        </w:rPr>
        <w:t xml:space="preserve">3, предостосавляющие начальное общее образование, </w:t>
      </w:r>
      <w:r w:rsidR="000A24F0">
        <w:rPr>
          <w:sz w:val="27"/>
          <w:szCs w:val="27"/>
        </w:rPr>
        <w:br/>
        <w:t>134 государственных и 2</w:t>
      </w:r>
      <w:r>
        <w:rPr>
          <w:sz w:val="27"/>
          <w:szCs w:val="27"/>
        </w:rPr>
        <w:t xml:space="preserve"> </w:t>
      </w:r>
      <w:r w:rsidR="009571FB">
        <w:rPr>
          <w:sz w:val="27"/>
          <w:szCs w:val="27"/>
        </w:rPr>
        <w:t>частны</w:t>
      </w:r>
      <w:r w:rsidR="000A24F0">
        <w:rPr>
          <w:sz w:val="27"/>
          <w:szCs w:val="27"/>
        </w:rPr>
        <w:t xml:space="preserve">х – среднее общее образование, а также </w:t>
      </w:r>
      <w:r w:rsidR="00B624E7">
        <w:rPr>
          <w:sz w:val="27"/>
          <w:szCs w:val="27"/>
        </w:rPr>
        <w:br/>
      </w:r>
      <w:r w:rsidR="000A24F0">
        <w:rPr>
          <w:sz w:val="27"/>
          <w:szCs w:val="27"/>
        </w:rPr>
        <w:t>42</w:t>
      </w:r>
      <w:r>
        <w:rPr>
          <w:sz w:val="27"/>
          <w:szCs w:val="27"/>
        </w:rPr>
        <w:t xml:space="preserve"> организаци</w:t>
      </w:r>
      <w:r w:rsidR="00E126E8">
        <w:rPr>
          <w:sz w:val="27"/>
          <w:szCs w:val="27"/>
        </w:rPr>
        <w:t>и</w:t>
      </w:r>
      <w:r>
        <w:rPr>
          <w:sz w:val="27"/>
          <w:szCs w:val="27"/>
        </w:rPr>
        <w:t xml:space="preserve"> дополнительного образования</w:t>
      </w:r>
      <w:r w:rsidR="00DF43AC">
        <w:rPr>
          <w:sz w:val="27"/>
          <w:szCs w:val="27"/>
        </w:rPr>
        <w:t>.</w:t>
      </w:r>
    </w:p>
    <w:p w:rsidR="00361D4C" w:rsidRPr="00E04C04" w:rsidRDefault="00DF43AC" w:rsidP="00361D4C">
      <w:pPr>
        <w:ind w:firstLine="700"/>
        <w:jc w:val="both"/>
        <w:rPr>
          <w:sz w:val="27"/>
          <w:szCs w:val="27"/>
        </w:rPr>
      </w:pPr>
      <w:r w:rsidRPr="00DF43AC">
        <w:rPr>
          <w:sz w:val="27"/>
          <w:szCs w:val="27"/>
        </w:rPr>
        <w:t xml:space="preserve">Система профессионального образования представлена 11 </w:t>
      </w:r>
      <w:r>
        <w:rPr>
          <w:sz w:val="27"/>
          <w:szCs w:val="27"/>
        </w:rPr>
        <w:t>организациями</w:t>
      </w:r>
      <w:r w:rsidR="00361D4C"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r w:rsidR="005A6E78" w:rsidRPr="005A6E78">
        <w:rPr>
          <w:sz w:val="27"/>
          <w:szCs w:val="27"/>
        </w:rPr>
        <w:t>Жемчуева</w:t>
      </w:r>
      <w:r w:rsidRPr="00DD0EC4">
        <w:rPr>
          <w:sz w:val="27"/>
          <w:szCs w:val="27"/>
        </w:rPr>
        <w:t>.</w:t>
      </w:r>
    </w:p>
    <w:p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w:t>
      </w:r>
      <w:r w:rsidR="003A08A4">
        <w:rPr>
          <w:sz w:val="27"/>
          <w:szCs w:val="27"/>
        </w:rPr>
        <w:t>98</w:t>
      </w:r>
      <w:r w:rsidRPr="00DD0EC4">
        <w:rPr>
          <w:sz w:val="27"/>
          <w:szCs w:val="27"/>
        </w:rPr>
        <w:t xml:space="preserve"> фельдшерско-акушерских</w:t>
      </w:r>
      <w:r w:rsidR="003A08A4">
        <w:rPr>
          <w:sz w:val="27"/>
          <w:szCs w:val="27"/>
        </w:rPr>
        <w:t xml:space="preserve"> и фельдшерских пунктов</w:t>
      </w:r>
      <w:r w:rsidRPr="00DD0EC4">
        <w:rPr>
          <w:sz w:val="27"/>
          <w:szCs w:val="27"/>
        </w:rPr>
        <w:t>.</w:t>
      </w:r>
    </w:p>
    <w:p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w:t>
      </w:r>
      <w:r w:rsidR="00066743">
        <w:rPr>
          <w:sz w:val="27"/>
          <w:szCs w:val="27"/>
        </w:rPr>
        <w:t>2</w:t>
      </w:r>
      <w:r w:rsidR="00DD0EC4" w:rsidRPr="00DD0EC4">
        <w:rPr>
          <w:sz w:val="27"/>
          <w:szCs w:val="27"/>
        </w:rPr>
        <w:t xml:space="preserve"> районах республики организовано </w:t>
      </w:r>
      <w:r w:rsidR="00066743">
        <w:rPr>
          <w:sz w:val="27"/>
          <w:szCs w:val="27"/>
        </w:rPr>
        <w:t>59</w:t>
      </w:r>
      <w:r w:rsidR="00DD0EC4" w:rsidRPr="00DD0EC4">
        <w:rPr>
          <w:sz w:val="27"/>
          <w:szCs w:val="27"/>
        </w:rPr>
        <w:t xml:space="preserve"> домов</w:t>
      </w:r>
      <w:r w:rsidR="00066743">
        <w:rPr>
          <w:sz w:val="27"/>
          <w:szCs w:val="27"/>
        </w:rPr>
        <w:t>ых</w:t>
      </w:r>
      <w:r w:rsidR="00DD0EC4" w:rsidRPr="00DD0EC4">
        <w:rPr>
          <w:sz w:val="27"/>
          <w:szCs w:val="27"/>
        </w:rPr>
        <w:t xml:space="preserve"> хозяйств.</w:t>
      </w:r>
    </w:p>
    <w:p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FE3CBF" w:rsidRPr="0056770C">
        <w:t>п.</w:t>
      </w:r>
      <w:r w:rsidR="00FE3CBF">
        <w:t> Ики-</w:t>
      </w:r>
      <w:r w:rsidR="00FE3CBF" w:rsidRPr="0056770C">
        <w:t>Бурул</w:t>
      </w:r>
      <w:r w:rsidR="00FE3CBF">
        <w:t>,</w:t>
      </w:r>
      <w:r w:rsidR="00FE3CBF" w:rsidRPr="002B71CA">
        <w:rPr>
          <w:sz w:val="27"/>
          <w:szCs w:val="27"/>
        </w:rPr>
        <w:t xml:space="preserve"> </w:t>
      </w:r>
      <w:r w:rsidR="002B71CA" w:rsidRPr="002B71CA">
        <w:rPr>
          <w:sz w:val="27"/>
          <w:szCs w:val="27"/>
        </w:rPr>
        <w:t>Калмыцкая государственная филармония</w:t>
      </w:r>
      <w:r w:rsidR="002B71CA">
        <w:rPr>
          <w:sz w:val="27"/>
          <w:szCs w:val="27"/>
        </w:rPr>
        <w:t>.</w:t>
      </w:r>
    </w:p>
    <w:p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«Джангар»</w:t>
      </w:r>
      <w:r w:rsidRPr="008F4F0B">
        <w:rPr>
          <w:sz w:val="27"/>
          <w:szCs w:val="27"/>
        </w:rPr>
        <w:t>.</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17"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18"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lastRenderedPageBreak/>
        <w:t xml:space="preserve">с </w:t>
      </w:r>
      <w:hyperlink r:id="rId119"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rsidR="00873FB5" w:rsidRPr="0012499F" w:rsidRDefault="00873FB5" w:rsidP="00576DDA">
      <w:pPr>
        <w:pStyle w:val="af0"/>
        <w:spacing w:before="0" w:beforeAutospacing="0" w:after="0" w:afterAutospacing="0"/>
        <w:ind w:firstLine="700"/>
        <w:jc w:val="both"/>
        <w:rPr>
          <w:sz w:val="27"/>
          <w:szCs w:val="27"/>
        </w:rPr>
      </w:pPr>
      <w:r w:rsidRPr="00873FB5">
        <w:rPr>
          <w:sz w:val="27"/>
          <w:szCs w:val="27"/>
        </w:rPr>
        <w:t>Население района на 1 января 202</w:t>
      </w:r>
      <w:r w:rsidR="00160676">
        <w:rPr>
          <w:sz w:val="27"/>
          <w:szCs w:val="27"/>
        </w:rPr>
        <w:t>4</w:t>
      </w:r>
      <w:r w:rsidRPr="00873FB5">
        <w:rPr>
          <w:sz w:val="27"/>
          <w:szCs w:val="27"/>
        </w:rPr>
        <w:t xml:space="preserve"> года составляет 1</w:t>
      </w:r>
      <w:r w:rsidR="00160676">
        <w:rPr>
          <w:sz w:val="27"/>
          <w:szCs w:val="27"/>
        </w:rPr>
        <w:t>3</w:t>
      </w:r>
      <w:r>
        <w:rPr>
          <w:sz w:val="27"/>
          <w:szCs w:val="27"/>
        </w:rPr>
        <w:t> </w:t>
      </w:r>
      <w:r w:rsidR="00FE3CBF">
        <w:rPr>
          <w:sz w:val="27"/>
          <w:szCs w:val="27"/>
        </w:rPr>
        <w:t>5</w:t>
      </w:r>
      <w:r w:rsidR="00160676">
        <w:rPr>
          <w:sz w:val="27"/>
          <w:szCs w:val="27"/>
        </w:rPr>
        <w:t>3</w:t>
      </w:r>
      <w:r w:rsidR="00FE3CBF">
        <w:rPr>
          <w:sz w:val="27"/>
          <w:szCs w:val="27"/>
        </w:rPr>
        <w:t>0 человек</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Pr="00491563" w:rsidRDefault="00FE3CBF" w:rsidP="00576DDA">
      <w:pPr>
        <w:pStyle w:val="af0"/>
        <w:spacing w:before="0" w:beforeAutospacing="0" w:after="0" w:afterAutospacing="0"/>
        <w:ind w:firstLine="700"/>
        <w:jc w:val="both"/>
        <w:rPr>
          <w:bCs/>
          <w:sz w:val="27"/>
          <w:szCs w:val="27"/>
        </w:rPr>
      </w:pPr>
      <w:r>
        <w:rPr>
          <w:sz w:val="27"/>
          <w:szCs w:val="27"/>
        </w:rPr>
        <w:t xml:space="preserve">В районе действует </w:t>
      </w:r>
      <w:r w:rsidRPr="00FE3CBF">
        <w:rPr>
          <w:sz w:val="27"/>
          <w:szCs w:val="27"/>
        </w:rPr>
        <w:t xml:space="preserve">3 </w:t>
      </w:r>
      <w:r w:rsidRPr="00652035">
        <w:rPr>
          <w:sz w:val="27"/>
          <w:szCs w:val="27"/>
        </w:rPr>
        <w:t>сельскохозяйственных производственных кооператива</w:t>
      </w:r>
      <w:r w:rsidRPr="00FE3CBF">
        <w:rPr>
          <w:sz w:val="27"/>
          <w:szCs w:val="27"/>
        </w:rPr>
        <w:t xml:space="preserve">, 295 </w:t>
      </w:r>
      <w:r>
        <w:rPr>
          <w:sz w:val="27"/>
          <w:szCs w:val="27"/>
        </w:rPr>
        <w:t>крестьянских (фермерских) хозяйств,</w:t>
      </w:r>
      <w:r w:rsidRPr="00FE3CBF">
        <w:rPr>
          <w:sz w:val="27"/>
          <w:szCs w:val="27"/>
        </w:rPr>
        <w:t xml:space="preserve"> 564</w:t>
      </w:r>
      <w:r>
        <w:rPr>
          <w:sz w:val="27"/>
          <w:szCs w:val="27"/>
        </w:rPr>
        <w:t> </w:t>
      </w:r>
      <w:r w:rsidRPr="00FE3CBF">
        <w:rPr>
          <w:sz w:val="27"/>
          <w:szCs w:val="27"/>
        </w:rPr>
        <w:t>субъекта малого и среднего предпринимательства</w:t>
      </w:r>
      <w:r>
        <w:rPr>
          <w:sz w:val="27"/>
          <w:szCs w:val="27"/>
        </w:rPr>
        <w:t xml:space="preserve">, которые </w:t>
      </w:r>
      <w:r w:rsidR="00576DDA" w:rsidRPr="00197534">
        <w:rPr>
          <w:bCs/>
          <w:sz w:val="27"/>
          <w:szCs w:val="27"/>
        </w:rPr>
        <w:t>заняты в</w:t>
      </w:r>
      <w:r>
        <w:rPr>
          <w:bCs/>
          <w:sz w:val="27"/>
          <w:szCs w:val="27"/>
        </w:rPr>
        <w:t> </w:t>
      </w:r>
      <w:r w:rsidR="00576DDA" w:rsidRPr="00197534">
        <w:rPr>
          <w:bCs/>
          <w:sz w:val="27"/>
          <w:szCs w:val="27"/>
        </w:rPr>
        <w:t>различных сферах услуг</w:t>
      </w:r>
      <w:r w:rsidR="003C4D9B">
        <w:rPr>
          <w:bCs/>
          <w:sz w:val="27"/>
          <w:szCs w:val="27"/>
        </w:rPr>
        <w:t>, в том числе</w:t>
      </w:r>
      <w:r w:rsidR="00576DDA"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00576DDA" w:rsidRPr="00197534">
        <w:rPr>
          <w:bCs/>
          <w:sz w:val="27"/>
          <w:szCs w:val="27"/>
        </w:rPr>
        <w:t xml:space="preserve"> грузов, правового характера, легкой и</w:t>
      </w:r>
      <w:r>
        <w:rPr>
          <w:bCs/>
          <w:sz w:val="27"/>
          <w:szCs w:val="27"/>
        </w:rPr>
        <w:t> </w:t>
      </w:r>
      <w:r w:rsidR="00576DDA" w:rsidRPr="00197534">
        <w:rPr>
          <w:bCs/>
          <w:sz w:val="27"/>
          <w:szCs w:val="27"/>
        </w:rPr>
        <w:t>пищевой промышленность</w:t>
      </w:r>
      <w:r w:rsidR="00576DDA">
        <w:rPr>
          <w:bCs/>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общео</w:t>
      </w:r>
      <w:r w:rsidR="00FE3CBF">
        <w:rPr>
          <w:sz w:val="27"/>
          <w:szCs w:val="27"/>
        </w:rPr>
        <w:t>бразовательными организациями, 9</w:t>
      </w:r>
      <w:r w:rsidR="00491563" w:rsidRPr="00491563">
        <w:rPr>
          <w:sz w:val="27"/>
          <w:szCs w:val="27"/>
        </w:rPr>
        <w:t xml:space="preserve"> </w:t>
      </w:r>
      <w:r w:rsidR="00FE3CBF">
        <w:rPr>
          <w:sz w:val="27"/>
          <w:szCs w:val="27"/>
        </w:rPr>
        <w:t>дополнительного</w:t>
      </w:r>
      <w:r w:rsidR="00491563" w:rsidRPr="00491563">
        <w:rPr>
          <w:sz w:val="27"/>
          <w:szCs w:val="27"/>
        </w:rPr>
        <w:t xml:space="preserve"> образова</w:t>
      </w:r>
      <w:r w:rsidR="00FE3CBF">
        <w:rPr>
          <w:sz w:val="27"/>
          <w:szCs w:val="27"/>
        </w:rPr>
        <w:t>ния</w:t>
      </w:r>
      <w:r w:rsidR="00491563" w:rsidRPr="00491563">
        <w:rPr>
          <w:sz w:val="27"/>
          <w:szCs w:val="27"/>
        </w:rPr>
        <w:t xml:space="preserve">, </w:t>
      </w:r>
      <w:r w:rsidR="00FE3CBF">
        <w:rPr>
          <w:sz w:val="27"/>
          <w:szCs w:val="27"/>
        </w:rPr>
        <w:t>в том числе 7</w:t>
      </w:r>
      <w:r w:rsidR="00491563" w:rsidRPr="00491563">
        <w:rPr>
          <w:sz w:val="27"/>
          <w:szCs w:val="27"/>
        </w:rPr>
        <w:t xml:space="preserve"> муниципальны</w:t>
      </w:r>
      <w:r w:rsidR="00FE3CBF">
        <w:rPr>
          <w:sz w:val="27"/>
          <w:szCs w:val="27"/>
        </w:rPr>
        <w:t>х</w:t>
      </w:r>
      <w:r w:rsidRPr="00491563">
        <w:rPr>
          <w:bCs/>
          <w:sz w:val="27"/>
          <w:szCs w:val="27"/>
        </w:rPr>
        <w:t>.</w:t>
      </w:r>
    </w:p>
    <w:p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rsidR="00491563" w:rsidRDefault="00576DDA" w:rsidP="00576DDA">
      <w:pPr>
        <w:pStyle w:val="af0"/>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20"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21"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22"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23"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24"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25" w:tooltip="Хагин-Сала" w:history="1">
        <w:r w:rsidRPr="00762D5C">
          <w:rPr>
            <w:sz w:val="27"/>
            <w:szCs w:val="27"/>
          </w:rPr>
          <w:t>Хагин-Сала</w:t>
        </w:r>
      </w:hyperlink>
      <w:r w:rsidRPr="00762D5C">
        <w:rPr>
          <w:sz w:val="27"/>
          <w:szCs w:val="27"/>
        </w:rPr>
        <w:t xml:space="preserve">, </w:t>
      </w:r>
      <w:hyperlink r:id="rId126"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27" w:tooltip="Маныч-Гудило" w:history="1">
        <w:r w:rsidRPr="00762D5C">
          <w:rPr>
            <w:sz w:val="27"/>
            <w:szCs w:val="27"/>
          </w:rPr>
          <w:t>Маныч-Гудило</w:t>
        </w:r>
      </w:hyperlink>
      <w:r w:rsidRPr="00762D5C">
        <w:rPr>
          <w:sz w:val="27"/>
          <w:szCs w:val="27"/>
        </w:rPr>
        <w:t xml:space="preserve">, </w:t>
      </w:r>
      <w:hyperlink r:id="rId128"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29"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lastRenderedPageBreak/>
        <w:t xml:space="preserve">и </w:t>
      </w:r>
      <w:hyperlink r:id="rId130"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31"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32" w:tooltip="Бурукшунские лиманы" w:history="1">
        <w:r w:rsidRPr="00762D5C">
          <w:rPr>
            <w:sz w:val="27"/>
            <w:szCs w:val="27"/>
          </w:rPr>
          <w:t>Бурушунских лиманов</w:t>
        </w:r>
      </w:hyperlink>
      <w:r w:rsidRPr="00762D5C">
        <w:rPr>
          <w:sz w:val="27"/>
          <w:szCs w:val="27"/>
        </w:rPr>
        <w:t>.</w:t>
      </w:r>
    </w:p>
    <w:p w:rsidR="00B022FB" w:rsidRPr="00B022FB" w:rsidRDefault="00576DDA" w:rsidP="00B022FB">
      <w:pPr>
        <w:pStyle w:val="af0"/>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w:t>
      </w:r>
      <w:r w:rsidR="002356CF">
        <w:rPr>
          <w:sz w:val="27"/>
          <w:szCs w:val="27"/>
        </w:rPr>
        <w:t>ность населения на 1 января 202</w:t>
      </w:r>
      <w:r w:rsidR="00160676">
        <w:rPr>
          <w:sz w:val="27"/>
          <w:szCs w:val="27"/>
        </w:rPr>
        <w:t>4</w:t>
      </w:r>
      <w:r w:rsidR="00B022FB" w:rsidRPr="00B022FB">
        <w:rPr>
          <w:sz w:val="27"/>
          <w:szCs w:val="27"/>
        </w:rPr>
        <w:t xml:space="preserve"> года составила 14 </w:t>
      </w:r>
      <w:r w:rsidR="00160676">
        <w:rPr>
          <w:sz w:val="27"/>
          <w:szCs w:val="27"/>
        </w:rPr>
        <w:t>353</w:t>
      </w:r>
      <w:r w:rsidR="00B022FB" w:rsidRPr="00B022FB">
        <w:rPr>
          <w:sz w:val="27"/>
          <w:szCs w:val="27"/>
        </w:rPr>
        <w:t xml:space="preserve"> человек.</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w:t>
      </w:r>
      <w:r w:rsidR="00106A4B">
        <w:rPr>
          <w:sz w:val="27"/>
          <w:szCs w:val="27"/>
        </w:rPr>
        <w:t>ь</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00160676">
        <w:rPr>
          <w:rFonts w:ascii="Times New Roman" w:eastAsia="Times New Roman" w:hAnsi="Times New Roman" w:cs="Times New Roman"/>
          <w:sz w:val="27"/>
          <w:szCs w:val="27"/>
          <w:lang w:eastAsia="ru-RU"/>
        </w:rPr>
        <w:t>5</w:t>
      </w:r>
      <w:r w:rsidRPr="00652035">
        <w:rPr>
          <w:rFonts w:ascii="Times New Roman" w:eastAsia="Times New Roman" w:hAnsi="Times New Roman" w:cs="Times New Roman"/>
          <w:sz w:val="27"/>
          <w:szCs w:val="27"/>
          <w:lang w:eastAsia="ru-RU"/>
        </w:rPr>
        <w:t xml:space="preserve"> дошкольными образовательными организациями;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00B022FB">
        <w:rPr>
          <w:sz w:val="27"/>
          <w:szCs w:val="27"/>
        </w:rPr>
        <w:t>сельски</w:t>
      </w:r>
      <w:r w:rsidR="00160676">
        <w:rPr>
          <w:sz w:val="27"/>
          <w:szCs w:val="27"/>
        </w:rPr>
        <w:t>е</w:t>
      </w:r>
      <w:r w:rsidR="00B022FB">
        <w:rPr>
          <w:sz w:val="27"/>
          <w:szCs w:val="27"/>
        </w:rPr>
        <w:t xml:space="preserve"> дом</w:t>
      </w:r>
      <w:r w:rsidR="00160676">
        <w:rPr>
          <w:sz w:val="27"/>
          <w:szCs w:val="27"/>
        </w:rPr>
        <w:t>а</w:t>
      </w:r>
      <w:r w:rsidR="00B022FB">
        <w:rPr>
          <w:sz w:val="27"/>
          <w:szCs w:val="27"/>
        </w:rPr>
        <w:t xml:space="preserve">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33"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34"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35"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36"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37"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38"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w:t>
      </w:r>
      <w:r w:rsidR="00160676">
        <w:rPr>
          <w:sz w:val="27"/>
          <w:szCs w:val="27"/>
        </w:rPr>
        <w:t>4</w:t>
      </w:r>
      <w:r w:rsidR="00982EF4" w:rsidRPr="00982EF4">
        <w:rPr>
          <w:sz w:val="27"/>
          <w:szCs w:val="27"/>
        </w:rPr>
        <w:t xml:space="preserve"> года составля</w:t>
      </w:r>
      <w:r w:rsidR="00982EF4">
        <w:rPr>
          <w:sz w:val="27"/>
          <w:szCs w:val="27"/>
        </w:rPr>
        <w:t>ло</w:t>
      </w:r>
      <w:r w:rsidR="00982EF4" w:rsidRPr="00982EF4">
        <w:rPr>
          <w:sz w:val="27"/>
          <w:szCs w:val="27"/>
        </w:rPr>
        <w:t xml:space="preserve"> 9</w:t>
      </w:r>
      <w:r w:rsidR="00982EF4">
        <w:rPr>
          <w:sz w:val="27"/>
          <w:szCs w:val="27"/>
        </w:rPr>
        <w:t> </w:t>
      </w:r>
      <w:r w:rsidR="002356CF">
        <w:rPr>
          <w:sz w:val="27"/>
          <w:szCs w:val="27"/>
        </w:rPr>
        <w:t>2</w:t>
      </w:r>
      <w:r w:rsidR="00160676">
        <w:rPr>
          <w:sz w:val="27"/>
          <w:szCs w:val="27"/>
        </w:rPr>
        <w:t>07</w:t>
      </w:r>
      <w:r w:rsidR="00982EF4" w:rsidRPr="00982EF4">
        <w:rPr>
          <w:sz w:val="27"/>
          <w:szCs w:val="27"/>
        </w:rPr>
        <w:t xml:space="preserve"> человек.</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xml:space="preserve">% сельскохозяйственных угодий. В районе выращивают </w:t>
      </w:r>
      <w:r w:rsidRPr="00993F15">
        <w:rPr>
          <w:sz w:val="27"/>
          <w:szCs w:val="27"/>
        </w:rPr>
        <w:lastRenderedPageBreak/>
        <w:t>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w:t>
      </w:r>
      <w:r w:rsidR="002356CF">
        <w:rPr>
          <w:sz w:val="27"/>
          <w:szCs w:val="27"/>
        </w:rPr>
        <w:t>73</w:t>
      </w:r>
      <w:r w:rsidR="00C43725" w:rsidRPr="00C43725">
        <w:rPr>
          <w:sz w:val="27"/>
          <w:szCs w:val="27"/>
        </w:rPr>
        <w:t xml:space="preserve"> крестьянских (фермерских) хозяйств, 847 личных подсобных хозяйств граждан, 27 субъектов малого</w:t>
      </w:r>
      <w:r w:rsidR="002356CF">
        <w:rPr>
          <w:sz w:val="27"/>
          <w:szCs w:val="27"/>
        </w:rPr>
        <w:t xml:space="preserve"> и среднего предпринимательства</w:t>
      </w:r>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39"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w:t>
      </w:r>
      <w:r w:rsidR="008949DE">
        <w:rPr>
          <w:sz w:val="27"/>
          <w:szCs w:val="27"/>
        </w:rPr>
        <w:t>4</w:t>
      </w:r>
      <w:r w:rsidR="00631D09" w:rsidRPr="00631D09">
        <w:rPr>
          <w:sz w:val="27"/>
          <w:szCs w:val="27"/>
        </w:rPr>
        <w:t xml:space="preserve"> года составило 11</w:t>
      </w:r>
      <w:r w:rsidR="00E15937">
        <w:rPr>
          <w:sz w:val="27"/>
          <w:szCs w:val="27"/>
        </w:rPr>
        <w:t> </w:t>
      </w:r>
      <w:r w:rsidR="00BF44D5">
        <w:rPr>
          <w:sz w:val="27"/>
          <w:szCs w:val="27"/>
        </w:rPr>
        <w:t>549</w:t>
      </w:r>
      <w:r w:rsidR="00631D09" w:rsidRPr="00631D09">
        <w:rPr>
          <w:sz w:val="27"/>
          <w:szCs w:val="27"/>
        </w:rPr>
        <w:t xml:space="preserve"> человек.</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E15937" w:rsidRPr="00E15937">
        <w:rPr>
          <w:sz w:val="27"/>
          <w:szCs w:val="27"/>
        </w:rPr>
        <w:t>528</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lastRenderedPageBreak/>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r w:rsidR="00E15937">
        <w:rPr>
          <w:sz w:val="27"/>
          <w:szCs w:val="27"/>
        </w:rPr>
        <w:t>, одна дошкольная организация</w:t>
      </w:r>
      <w:r w:rsidRPr="001B2D0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40"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41"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42"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43"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44"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45"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46"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47" w:tooltip="Астрахань" w:history="1">
        <w:r w:rsidRPr="007311E8">
          <w:rPr>
            <w:sz w:val="27"/>
            <w:szCs w:val="27"/>
          </w:rPr>
          <w:t>Астрахань</w:t>
        </w:r>
      </w:hyperlink>
      <w:r>
        <w:rPr>
          <w:sz w:val="27"/>
          <w:szCs w:val="27"/>
        </w:rPr>
        <w:t>-</w:t>
      </w:r>
      <w:hyperlink r:id="rId148" w:tooltip="Кизляр" w:history="1">
        <w:r w:rsidRPr="007311E8">
          <w:rPr>
            <w:sz w:val="27"/>
            <w:szCs w:val="27"/>
          </w:rPr>
          <w:t>Кизляр</w:t>
        </w:r>
      </w:hyperlink>
      <w:r w:rsidRPr="007311E8">
        <w:rPr>
          <w:sz w:val="27"/>
          <w:szCs w:val="27"/>
        </w:rPr>
        <w:t xml:space="preserve">». Расстояние до г. </w:t>
      </w:r>
      <w:hyperlink r:id="rId149"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F44D5">
        <w:rPr>
          <w:sz w:val="27"/>
          <w:szCs w:val="27"/>
        </w:rPr>
        <w:t>410</w:t>
      </w:r>
      <w:r w:rsidR="00B27E81" w:rsidRPr="00B27E81">
        <w:rPr>
          <w:sz w:val="27"/>
          <w:szCs w:val="27"/>
        </w:rPr>
        <w:t xml:space="preserve">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w:t>
      </w:r>
      <w:r w:rsidR="00E15937" w:rsidRPr="00E15937">
        <w:rPr>
          <w:sz w:val="27"/>
          <w:szCs w:val="27"/>
        </w:rPr>
        <w:t>рыбопереработка</w:t>
      </w:r>
      <w:r w:rsidR="00E15937">
        <w:rPr>
          <w:sz w:val="27"/>
          <w:szCs w:val="27"/>
        </w:rPr>
        <w:t>,</w:t>
      </w:r>
      <w:r w:rsidR="00E15937" w:rsidRPr="007311E8">
        <w:rPr>
          <w:sz w:val="27"/>
          <w:szCs w:val="27"/>
        </w:rPr>
        <w:t xml:space="preserve"> </w:t>
      </w:r>
      <w:r w:rsidRPr="007311E8">
        <w:rPr>
          <w:sz w:val="27"/>
          <w:szCs w:val="27"/>
        </w:rPr>
        <w:t xml:space="preserve">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00E15937">
        <w:rPr>
          <w:sz w:val="27"/>
          <w:szCs w:val="27"/>
        </w:rPr>
        <w:t xml:space="preserve">127 </w:t>
      </w:r>
      <w:r w:rsidR="00B27E81">
        <w:rPr>
          <w:bCs/>
          <w:sz w:val="27"/>
          <w:szCs w:val="27"/>
        </w:rPr>
        <w:t>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w:t>
      </w:r>
      <w:r w:rsidR="00E15937">
        <w:rPr>
          <w:sz w:val="27"/>
          <w:szCs w:val="27"/>
        </w:rPr>
        <w:t> </w:t>
      </w:r>
      <w:r w:rsidR="00774E36" w:rsidRPr="00774E36">
        <w:rPr>
          <w:sz w:val="27"/>
          <w:szCs w:val="27"/>
        </w:rPr>
        <w:t>торговые точки</w:t>
      </w:r>
      <w:r w:rsidRPr="007311E8">
        <w:rPr>
          <w:sz w:val="27"/>
          <w:szCs w:val="27"/>
        </w:rPr>
        <w:t xml:space="preserve">. </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50"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51"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52"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53" w:tooltip="Лотос" w:history="1">
        <w:r w:rsidRPr="007311E8">
          <w:rPr>
            <w:sz w:val="27"/>
            <w:szCs w:val="27"/>
          </w:rPr>
          <w:t>лотоса</w:t>
        </w:r>
      </w:hyperlink>
      <w:r w:rsidRPr="007311E8">
        <w:rPr>
          <w:sz w:val="27"/>
          <w:szCs w:val="27"/>
        </w:rPr>
        <w:t xml:space="preserve">. Имеются условия для </w:t>
      </w:r>
      <w:hyperlink r:id="rId154" w:tooltip="Парусный спорт" w:history="1">
        <w:r w:rsidRPr="007311E8">
          <w:rPr>
            <w:sz w:val="27"/>
            <w:szCs w:val="27"/>
          </w:rPr>
          <w:t>парусного спорта</w:t>
        </w:r>
      </w:hyperlink>
      <w:r w:rsidRPr="007311E8">
        <w:rPr>
          <w:sz w:val="27"/>
          <w:szCs w:val="27"/>
        </w:rPr>
        <w:t xml:space="preserve"> и </w:t>
      </w:r>
      <w:hyperlink r:id="rId155"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sidR="00E15937">
        <w:rPr>
          <w:sz w:val="27"/>
          <w:szCs w:val="27"/>
        </w:rPr>
        <w:t>9</w:t>
      </w:r>
      <w:r>
        <w:rPr>
          <w:sz w:val="27"/>
          <w:szCs w:val="27"/>
        </w:rPr>
        <w:t xml:space="preserve"> общеобразовательными</w:t>
      </w:r>
      <w:r w:rsidRPr="00CE59E5">
        <w:rPr>
          <w:sz w:val="27"/>
          <w:szCs w:val="27"/>
        </w:rPr>
        <w:t xml:space="preserve"> организаци</w:t>
      </w:r>
      <w:r>
        <w:rPr>
          <w:sz w:val="27"/>
          <w:szCs w:val="27"/>
        </w:rPr>
        <w:t xml:space="preserve">ями, </w:t>
      </w:r>
      <w:r w:rsidR="00E15937">
        <w:rPr>
          <w:sz w:val="27"/>
          <w:szCs w:val="27"/>
        </w:rPr>
        <w:t>2</w:t>
      </w:r>
      <w:r>
        <w:rPr>
          <w:sz w:val="27"/>
          <w:szCs w:val="27"/>
        </w:rPr>
        <w:t xml:space="preserve"> муниципальными </w:t>
      </w:r>
      <w:r>
        <w:rPr>
          <w:sz w:val="27"/>
          <w:szCs w:val="27"/>
        </w:rPr>
        <w:lastRenderedPageBreak/>
        <w:t>организациями</w:t>
      </w:r>
      <w:r w:rsidRPr="00CE59E5">
        <w:rPr>
          <w:sz w:val="27"/>
          <w:szCs w:val="27"/>
        </w:rPr>
        <w:t xml:space="preserve"> дополнительного образования</w:t>
      </w:r>
      <w:r w:rsidRPr="00CE59E5">
        <w:rPr>
          <w:bCs/>
          <w:sz w:val="27"/>
          <w:szCs w:val="27"/>
        </w:rPr>
        <w:t xml:space="preserve">,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BF44D5" w:rsidRPr="00D76EF4" w:rsidRDefault="00BF44D5" w:rsidP="00BF44D5">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Республики </w:t>
      </w:r>
      <w:r w:rsidR="00D209CE">
        <w:rPr>
          <w:bCs/>
          <w:i/>
          <w:sz w:val="27"/>
          <w:szCs w:val="27"/>
        </w:rPr>
        <w:t>К</w:t>
      </w:r>
      <w:r>
        <w:rPr>
          <w:bCs/>
          <w:i/>
          <w:sz w:val="27"/>
          <w:szCs w:val="27"/>
        </w:rPr>
        <w:t xml:space="preserve">алмыкия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w:t>
      </w:r>
      <w:r w:rsidR="00D76EF4">
        <w:rPr>
          <w:bCs/>
          <w:i/>
          <w:sz w:val="27"/>
          <w:szCs w:val="27"/>
        </w:rPr>
        <w:t>етендентам следующие требования</w:t>
      </w:r>
      <w:r>
        <w:rPr>
          <w:bCs/>
          <w:i/>
          <w:sz w:val="27"/>
          <w:szCs w:val="27"/>
        </w:rPr>
        <w:t>:</w:t>
      </w:r>
    </w:p>
    <w:p w:rsidR="00BF44D5" w:rsidRPr="00D76EF4" w:rsidRDefault="00BF44D5" w:rsidP="00BF44D5">
      <w:pPr>
        <w:ind w:firstLine="700"/>
        <w:jc w:val="both"/>
        <w:rPr>
          <w:bCs/>
          <w:sz w:val="27"/>
          <w:szCs w:val="27"/>
        </w:rPr>
      </w:pPr>
      <w:r w:rsidRPr="00D76EF4">
        <w:rPr>
          <w:bCs/>
          <w:sz w:val="27"/>
          <w:szCs w:val="27"/>
        </w:rPr>
        <w:t xml:space="preserve">1) соотечественникам, постоянно или временно проживающим на законном основании на территории Республики Калмыкия либо прибывшим на территорию Российской Федерации в экстренном массовом порядке, признанные беженцами </w:t>
      </w:r>
      <w:r w:rsidR="00D76EF4">
        <w:rPr>
          <w:bCs/>
          <w:sz w:val="27"/>
          <w:szCs w:val="27"/>
        </w:rPr>
        <w:br/>
      </w:r>
      <w:r w:rsidRPr="00D76EF4">
        <w:rPr>
          <w:bCs/>
          <w:sz w:val="27"/>
          <w:szCs w:val="27"/>
        </w:rPr>
        <w:t xml:space="preserve">на территории Российской Федерации или получившим временное убежище </w:t>
      </w:r>
      <w:r w:rsidR="00D76EF4">
        <w:rPr>
          <w:bCs/>
          <w:sz w:val="27"/>
          <w:szCs w:val="27"/>
        </w:rPr>
        <w:br/>
      </w:r>
      <w:r w:rsidRPr="00D76EF4">
        <w:rPr>
          <w:bCs/>
          <w:sz w:val="27"/>
          <w:szCs w:val="27"/>
        </w:rPr>
        <w:t xml:space="preserve">на территории Российской Федерации, необходимо соответствовать одному </w:t>
      </w:r>
      <w:r w:rsidR="00D76EF4">
        <w:rPr>
          <w:bCs/>
          <w:sz w:val="27"/>
          <w:szCs w:val="27"/>
        </w:rPr>
        <w:br/>
      </w:r>
      <w:r w:rsidRPr="00D76EF4">
        <w:rPr>
          <w:bCs/>
          <w:sz w:val="27"/>
          <w:szCs w:val="27"/>
        </w:rPr>
        <w:t>из следующих требований:</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иметь среднее профессиональное или высшее образование и осуществлять на момент </w:t>
      </w:r>
      <w:r w:rsidR="00D76EF4">
        <w:rPr>
          <w:bCs/>
          <w:sz w:val="27"/>
          <w:szCs w:val="27"/>
        </w:rPr>
        <w:t xml:space="preserve">подачи заявления на участие в Государственной </w:t>
      </w:r>
      <w:r w:rsidRPr="00D76EF4">
        <w:rPr>
          <w:bCs/>
          <w:sz w:val="27"/>
          <w:szCs w:val="27"/>
        </w:rPr>
        <w:t>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(за исключением лиц, впервые ищущих работу и относящихся к категории молодежи);</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являться обучающимися </w:t>
      </w:r>
      <w:r w:rsidR="00031E98">
        <w:rPr>
          <w:bCs/>
          <w:sz w:val="27"/>
          <w:szCs w:val="27"/>
        </w:rPr>
        <w:t xml:space="preserve">по </w:t>
      </w:r>
      <w:r w:rsidR="00031E98" w:rsidRPr="00D76EF4">
        <w:rPr>
          <w:bCs/>
          <w:sz w:val="27"/>
          <w:szCs w:val="27"/>
        </w:rPr>
        <w:t>очной форме обучения</w:t>
      </w:r>
      <w:r w:rsidR="00031E98">
        <w:rPr>
          <w:bCs/>
          <w:sz w:val="27"/>
          <w:szCs w:val="27"/>
        </w:rPr>
        <w:t xml:space="preserve"> </w:t>
      </w:r>
      <w:r w:rsidR="00EE4CD9">
        <w:rPr>
          <w:bCs/>
          <w:sz w:val="27"/>
          <w:szCs w:val="27"/>
        </w:rPr>
        <w:t xml:space="preserve">выпускных курсов </w:t>
      </w:r>
      <w:r w:rsidRPr="00D76EF4">
        <w:rPr>
          <w:bCs/>
          <w:sz w:val="27"/>
          <w:szCs w:val="27"/>
        </w:rPr>
        <w:t xml:space="preserve">профессиональной образовательной организации или образовательной организации высшего образования, </w:t>
      </w:r>
      <w:r w:rsidR="00EE4CD9">
        <w:rPr>
          <w:bCs/>
          <w:sz w:val="27"/>
          <w:szCs w:val="27"/>
        </w:rPr>
        <w:t>расположенных на территории Республики Калмыкия</w:t>
      </w:r>
      <w:r w:rsidRPr="00D76EF4">
        <w:rPr>
          <w:bCs/>
          <w:sz w:val="27"/>
          <w:szCs w:val="27"/>
        </w:rPr>
        <w:t>;</w:t>
      </w:r>
    </w:p>
    <w:p w:rsidR="00BF44D5" w:rsidRPr="00D76EF4" w:rsidRDefault="00BF44D5" w:rsidP="00BF44D5">
      <w:pPr>
        <w:ind w:firstLine="700"/>
        <w:jc w:val="both"/>
        <w:rPr>
          <w:bCs/>
          <w:sz w:val="27"/>
          <w:szCs w:val="27"/>
        </w:rPr>
      </w:pPr>
      <w:r w:rsidRPr="00D76EF4">
        <w:rPr>
          <w:bCs/>
          <w:sz w:val="27"/>
          <w:szCs w:val="27"/>
        </w:rPr>
        <w:t>2) соотечественникам, проживающим за пределами Российской Федерации, необходимо соответствовать одному из следующих требований:</w:t>
      </w:r>
    </w:p>
    <w:p w:rsidR="00BF44D5" w:rsidRPr="00D76EF4" w:rsidRDefault="00D76EF4" w:rsidP="00BF44D5">
      <w:pPr>
        <w:ind w:firstLine="700"/>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опыт работы и квалификацию, соответствующие требованиям </w:t>
      </w:r>
      <w:r>
        <w:rPr>
          <w:bCs/>
          <w:sz w:val="27"/>
          <w:szCs w:val="27"/>
        </w:rPr>
        <w:br/>
      </w:r>
      <w:r w:rsidR="00BF44D5" w:rsidRPr="00D76EF4">
        <w:rPr>
          <w:bCs/>
          <w:sz w:val="27"/>
          <w:szCs w:val="27"/>
        </w:rPr>
        <w:t>по вакансиям, востребованным на рынке труда Республики Калмыкия;</w:t>
      </w:r>
    </w:p>
    <w:p w:rsidR="00D55048" w:rsidRPr="00D76EF4" w:rsidRDefault="00D76EF4" w:rsidP="00D55048">
      <w:pPr>
        <w:ind w:firstLine="697"/>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ученую степень и опыт работы в области социально-гуманитарных </w:t>
      </w:r>
      <w:r>
        <w:rPr>
          <w:bCs/>
          <w:sz w:val="27"/>
          <w:szCs w:val="27"/>
        </w:rPr>
        <w:br/>
      </w:r>
      <w:r w:rsidR="00BF44D5" w:rsidRPr="00D76EF4">
        <w:rPr>
          <w:bCs/>
          <w:sz w:val="27"/>
          <w:szCs w:val="27"/>
        </w:rPr>
        <w:t>и естественных наук для занятий педагогической и (или) научно-исследовательской де</w:t>
      </w:r>
      <w:r w:rsidR="00D55048">
        <w:rPr>
          <w:bCs/>
          <w:sz w:val="27"/>
          <w:szCs w:val="27"/>
        </w:rPr>
        <w:t xml:space="preserve">ятельностью </w:t>
      </w:r>
      <w:r w:rsidR="00D55048" w:rsidRPr="00D55048">
        <w:rPr>
          <w:bCs/>
          <w:sz w:val="27"/>
          <w:szCs w:val="27"/>
        </w:rPr>
        <w:t>или</w:t>
      </w:r>
      <w:r w:rsidR="00D55048">
        <w:rPr>
          <w:bCs/>
          <w:sz w:val="27"/>
          <w:szCs w:val="27"/>
        </w:rPr>
        <w:t xml:space="preserve"> </w:t>
      </w:r>
      <w:r w:rsidR="00D55048" w:rsidRPr="00D55048">
        <w:rPr>
          <w:bCs/>
          <w:sz w:val="27"/>
          <w:szCs w:val="27"/>
        </w:rPr>
        <w:t>имеющие</w:t>
      </w:r>
      <w:r w:rsidR="00D55048">
        <w:rPr>
          <w:bCs/>
          <w:sz w:val="27"/>
          <w:szCs w:val="27"/>
        </w:rPr>
        <w:t xml:space="preserve"> </w:t>
      </w:r>
      <w:r w:rsidR="00D55048" w:rsidRPr="00D55048">
        <w:rPr>
          <w:bCs/>
          <w:sz w:val="27"/>
          <w:szCs w:val="27"/>
        </w:rPr>
        <w:t>гарантийное</w:t>
      </w:r>
      <w:r w:rsidR="00D55048">
        <w:rPr>
          <w:bCs/>
          <w:sz w:val="27"/>
          <w:szCs w:val="27"/>
        </w:rPr>
        <w:t xml:space="preserve"> </w:t>
      </w:r>
      <w:r w:rsidR="00D55048" w:rsidRPr="00D55048">
        <w:rPr>
          <w:bCs/>
          <w:sz w:val="27"/>
          <w:szCs w:val="27"/>
        </w:rPr>
        <w:t>письмо</w:t>
      </w:r>
      <w:r w:rsidR="00D55048">
        <w:rPr>
          <w:bCs/>
          <w:sz w:val="27"/>
          <w:szCs w:val="27"/>
        </w:rPr>
        <w:t xml:space="preserve"> </w:t>
      </w:r>
      <w:r w:rsidR="00D55048" w:rsidRPr="00D55048">
        <w:rPr>
          <w:bCs/>
          <w:sz w:val="27"/>
          <w:szCs w:val="27"/>
        </w:rPr>
        <w:t>о</w:t>
      </w:r>
      <w:r w:rsidR="00D55048">
        <w:rPr>
          <w:bCs/>
          <w:sz w:val="27"/>
          <w:szCs w:val="27"/>
        </w:rPr>
        <w:t xml:space="preserve"> </w:t>
      </w:r>
      <w:r w:rsidR="00D55048" w:rsidRPr="00D55048">
        <w:rPr>
          <w:bCs/>
          <w:sz w:val="27"/>
          <w:szCs w:val="27"/>
        </w:rPr>
        <w:t>трудоустройстве</w:t>
      </w:r>
      <w:r w:rsidR="00D55048">
        <w:rPr>
          <w:bCs/>
          <w:sz w:val="27"/>
          <w:szCs w:val="27"/>
        </w:rPr>
        <w:t xml:space="preserve"> </w:t>
      </w:r>
      <w:r w:rsidR="00D55048" w:rsidRPr="00D55048">
        <w:rPr>
          <w:bCs/>
          <w:sz w:val="27"/>
          <w:szCs w:val="27"/>
        </w:rPr>
        <w:t>в</w:t>
      </w:r>
      <w:r w:rsidR="00D55048">
        <w:rPr>
          <w:bCs/>
          <w:sz w:val="27"/>
          <w:szCs w:val="27"/>
        </w:rPr>
        <w:t xml:space="preserve"> </w:t>
      </w:r>
      <w:r w:rsidR="00D55048" w:rsidRPr="00D55048">
        <w:rPr>
          <w:bCs/>
          <w:sz w:val="27"/>
          <w:szCs w:val="27"/>
        </w:rPr>
        <w:t>организации (на</w:t>
      </w:r>
      <w:r w:rsidR="00D55048">
        <w:rPr>
          <w:bCs/>
          <w:sz w:val="27"/>
          <w:szCs w:val="27"/>
        </w:rPr>
        <w:t xml:space="preserve"> </w:t>
      </w:r>
      <w:r w:rsidR="00D55048" w:rsidRPr="00D55048">
        <w:rPr>
          <w:bCs/>
          <w:sz w:val="27"/>
          <w:szCs w:val="27"/>
        </w:rPr>
        <w:t>предприятия)</w:t>
      </w:r>
      <w:r w:rsidR="00D55048">
        <w:rPr>
          <w:bCs/>
          <w:sz w:val="27"/>
          <w:szCs w:val="27"/>
        </w:rPr>
        <w:t xml:space="preserve"> </w:t>
      </w:r>
      <w:r w:rsidR="00D55048" w:rsidRPr="00D55048">
        <w:rPr>
          <w:bCs/>
          <w:sz w:val="27"/>
          <w:szCs w:val="27"/>
        </w:rPr>
        <w:t>РеспубликиКалмыкия</w:t>
      </w:r>
    </w:p>
    <w:p w:rsidR="00BF44D5" w:rsidRDefault="00BF44D5" w:rsidP="00BF44D5">
      <w:pPr>
        <w:ind w:firstLine="697"/>
        <w:jc w:val="both"/>
        <w:rPr>
          <w:bCs/>
          <w:sz w:val="27"/>
          <w:szCs w:val="27"/>
        </w:rPr>
      </w:pPr>
      <w:r w:rsidRPr="00D76EF4">
        <w:rPr>
          <w:bCs/>
          <w:sz w:val="27"/>
          <w:szCs w:val="27"/>
        </w:rPr>
        <w:t xml:space="preserve">Приоритет при отборе участников Государственной программы будет отдаваться соотечественникам, планирующим переселиться в сельские территории Республики Калмыкия для трудоустройства в учреждениях здравоохранения, </w:t>
      </w:r>
      <w:r w:rsidR="00D76EF4">
        <w:rPr>
          <w:bCs/>
          <w:sz w:val="27"/>
          <w:szCs w:val="27"/>
        </w:rPr>
        <w:br/>
      </w:r>
      <w:r w:rsidRPr="00D76EF4">
        <w:rPr>
          <w:bCs/>
          <w:sz w:val="27"/>
          <w:szCs w:val="27"/>
        </w:rPr>
        <w:t xml:space="preserve">а также специалистам и ученым, занимающимся актуальными научными </w:t>
      </w:r>
      <w:r w:rsidR="00D76EF4">
        <w:rPr>
          <w:bCs/>
          <w:sz w:val="27"/>
          <w:szCs w:val="27"/>
        </w:rPr>
        <w:br/>
      </w:r>
      <w:r w:rsidRPr="00D76EF4">
        <w:rPr>
          <w:bCs/>
          <w:sz w:val="27"/>
          <w:szCs w:val="27"/>
        </w:rPr>
        <w:t>и технологическими проблемами в области агропромышленного комплекса.</w:t>
      </w:r>
    </w:p>
    <w:p w:rsidR="00D76EF4" w:rsidRDefault="00D76EF4" w:rsidP="00BF44D5">
      <w:pPr>
        <w:ind w:firstLine="697"/>
        <w:jc w:val="both"/>
        <w:rPr>
          <w:bCs/>
          <w:sz w:val="27"/>
          <w:szCs w:val="27"/>
        </w:rPr>
      </w:pPr>
    </w:p>
    <w:p w:rsidR="00E82A34" w:rsidRDefault="00E82A34" w:rsidP="00BF44D5">
      <w:pPr>
        <w:ind w:firstLine="697"/>
        <w:jc w:val="both"/>
        <w:rPr>
          <w:bCs/>
          <w:sz w:val="27"/>
          <w:szCs w:val="27"/>
        </w:rPr>
      </w:pPr>
    </w:p>
    <w:p w:rsidR="00E82A34" w:rsidRPr="00D76EF4" w:rsidRDefault="00E82A34" w:rsidP="00BF44D5">
      <w:pPr>
        <w:ind w:firstLine="697"/>
        <w:jc w:val="both"/>
        <w:rPr>
          <w:bCs/>
          <w:sz w:val="27"/>
          <w:szCs w:val="27"/>
        </w:rPr>
      </w:pPr>
    </w:p>
    <w:p w:rsidR="00BF44D5" w:rsidRPr="005E2172" w:rsidRDefault="00BF44D5" w:rsidP="00BF44D5">
      <w:pPr>
        <w:rPr>
          <w:sz w:val="27"/>
          <w:szCs w:val="27"/>
        </w:rPr>
      </w:pPr>
      <w:r w:rsidRPr="005E2172">
        <w:rPr>
          <w:sz w:val="27"/>
          <w:szCs w:val="27"/>
        </w:rPr>
        <w:lastRenderedPageBreak/>
        <w:t xml:space="preserve">Алгоритм действий соотечественника </w:t>
      </w:r>
    </w:p>
    <w:p w:rsidR="00BF44D5" w:rsidRPr="005E2172" w:rsidRDefault="00BF44D5" w:rsidP="00BF44D5">
      <w:pPr>
        <w:rPr>
          <w:sz w:val="27"/>
          <w:szCs w:val="27"/>
        </w:rPr>
      </w:pPr>
      <w:r w:rsidRPr="005E2172">
        <w:rPr>
          <w:sz w:val="27"/>
          <w:szCs w:val="27"/>
        </w:rPr>
        <w:t xml:space="preserve">по прибытии на территорию Республики </w:t>
      </w:r>
      <w:r w:rsidR="003465AE">
        <w:rPr>
          <w:sz w:val="27"/>
          <w:szCs w:val="27"/>
        </w:rPr>
        <w:t>Калмыкия</w:t>
      </w:r>
    </w:p>
    <w:p w:rsidR="00BF44D5" w:rsidRDefault="00BF44D5" w:rsidP="00BF44D5"/>
    <w:p w:rsidR="00AC22CC" w:rsidRDefault="00AC22CC" w:rsidP="00BF44D5"/>
    <w:tbl>
      <w:tblPr>
        <w:tblStyle w:val="aff9"/>
        <w:tblW w:w="0" w:type="auto"/>
        <w:tblLook w:val="04A0" w:firstRow="1" w:lastRow="0" w:firstColumn="1" w:lastColumn="0" w:noHBand="0" w:noVBand="1"/>
      </w:tblPr>
      <w:tblGrid>
        <w:gridCol w:w="2660"/>
        <w:gridCol w:w="567"/>
        <w:gridCol w:w="3118"/>
        <w:gridCol w:w="567"/>
        <w:gridCol w:w="2659"/>
      </w:tblGrid>
      <w:tr w:rsidR="00BF44D5"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color w:val="000000"/>
                <w:sz w:val="27"/>
                <w:szCs w:val="27"/>
                <w:shd w:val="clear" w:color="auto" w:fill="FFFFFF"/>
              </w:rPr>
              <w:t xml:space="preserve">Республики </w:t>
            </w:r>
            <w:r w:rsidR="00E463F5" w:rsidRPr="00AC22CC">
              <w:rPr>
                <w:color w:val="000000"/>
                <w:sz w:val="27"/>
                <w:szCs w:val="27"/>
                <w:shd w:val="clear" w:color="auto" w:fill="FFFFFF"/>
              </w:rPr>
              <w:t>Калмыкия</w:t>
            </w:r>
          </w:p>
          <w:p w:rsidR="00BF44D5" w:rsidRDefault="00BF44D5" w:rsidP="006951DC">
            <w:pPr>
              <w:pStyle w:val="af0"/>
              <w:spacing w:before="0" w:beforeAutospacing="0" w:after="0" w:afterAutospacing="0" w:line="180" w:lineRule="atLeast"/>
              <w:ind w:firstLine="540"/>
              <w:jc w:val="both"/>
            </w:pPr>
          </w:p>
          <w:p w:rsidR="00BF44D5" w:rsidRDefault="00BF44D5"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BF44D5" w:rsidRDefault="00BF44D5" w:rsidP="006951DC">
            <w:pPr>
              <w:pStyle w:val="af0"/>
              <w:spacing w:before="0" w:beforeAutospacing="0" w:after="0" w:afterAutospacing="0"/>
              <w:ind w:firstLine="539"/>
              <w:jc w:val="center"/>
              <w:rPr>
                <w:sz w:val="28"/>
                <w:szCs w:val="28"/>
              </w:rPr>
            </w:pPr>
          </w:p>
        </w:tc>
      </w:tr>
      <w:tr w:rsidR="00BF44D5" w:rsidTr="006951DC">
        <w:tc>
          <w:tcPr>
            <w:tcW w:w="9571" w:type="dxa"/>
            <w:gridSpan w:val="5"/>
            <w:tcBorders>
              <w:top w:val="single" w:sz="4" w:space="0" w:color="auto"/>
              <w:left w:val="nil"/>
              <w:bottom w:val="single" w:sz="4" w:space="0" w:color="auto"/>
              <w:right w:val="nil"/>
            </w:tcBorders>
          </w:tcPr>
          <w:p w:rsidR="00BF44D5" w:rsidRDefault="00BF44D5" w:rsidP="006951DC">
            <w:r w:rsidRPr="00E2691B">
              <w:rPr>
                <w:sz w:val="48"/>
              </w:rPr>
              <w:sym w:font="Symbol" w:char="F0AF"/>
            </w:r>
          </w:p>
        </w:tc>
      </w:tr>
      <w:tr w:rsidR="00BF44D5"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Постановка на миграционный учет участника</w:t>
            </w:r>
          </w:p>
          <w:p w:rsidR="00BF44D5" w:rsidRPr="00AC22CC" w:rsidRDefault="00BF44D5" w:rsidP="006951DC">
            <w:pPr>
              <w:rPr>
                <w:sz w:val="27"/>
                <w:szCs w:val="27"/>
              </w:rPr>
            </w:pPr>
            <w:r w:rsidRPr="00AC22CC">
              <w:rPr>
                <w:sz w:val="27"/>
                <w:szCs w:val="27"/>
              </w:rPr>
              <w:t>Государственной программы и членов его семьи</w:t>
            </w:r>
          </w:p>
          <w:p w:rsidR="00BF44D5" w:rsidRDefault="00BF44D5"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nil"/>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nil"/>
              <w:left w:val="nil"/>
              <w:bottom w:val="nil"/>
              <w:right w:val="nil"/>
            </w:tcBorders>
            <w:vAlign w:val="center"/>
          </w:tcPr>
          <w:p w:rsidR="00BF44D5" w:rsidRDefault="00BF44D5" w:rsidP="006951DC">
            <w:r w:rsidRPr="00E2691B">
              <w:rPr>
                <w:sz w:val="48"/>
              </w:rPr>
              <w:sym w:font="Symbol" w:char="F0AF"/>
            </w:r>
          </w:p>
        </w:tc>
      </w:tr>
      <w:tr w:rsidR="00BF44D5"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single" w:sz="4" w:space="0" w:color="auto"/>
              <w:left w:val="nil"/>
              <w:bottom w:val="nil"/>
              <w:right w:val="nil"/>
            </w:tcBorders>
            <w:vAlign w:val="center"/>
          </w:tcPr>
          <w:p w:rsidR="00BF44D5" w:rsidRDefault="00BF44D5" w:rsidP="006951DC">
            <w:r w:rsidRPr="00E2691B">
              <w:rPr>
                <w:sz w:val="48"/>
              </w:rPr>
              <w:sym w:font="Symbol" w:char="F0AF"/>
            </w:r>
          </w:p>
        </w:tc>
      </w:tr>
      <w:tr w:rsidR="00BF44D5"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Default="00BF44D5" w:rsidP="006951DC">
            <w:r w:rsidRPr="00B66E2C">
              <w:t>У</w:t>
            </w:r>
            <w:r>
              <w:t xml:space="preserve">ВМ МВД </w:t>
            </w:r>
            <w:r w:rsidRPr="00B66E2C">
              <w:t xml:space="preserve">по </w:t>
            </w:r>
            <w:r>
              <w:t xml:space="preserve">Республике </w:t>
            </w:r>
            <w:r w:rsidR="00E463F5">
              <w:t>Калмыкия</w:t>
            </w:r>
          </w:p>
          <w:p w:rsidR="00BF44D5" w:rsidRDefault="00BF44D5" w:rsidP="006951DC">
            <w:pPr>
              <w:rPr>
                <w:sz w:val="24"/>
                <w:szCs w:val="24"/>
              </w:rPr>
            </w:pPr>
          </w:p>
          <w:p w:rsidR="00BF44D5" w:rsidRPr="00DD46CE" w:rsidRDefault="00BF44D5" w:rsidP="006951DC">
            <w:pPr>
              <w:widowControl/>
              <w:rPr>
                <w:sz w:val="24"/>
                <w:szCs w:val="24"/>
              </w:rPr>
            </w:pPr>
            <w:r w:rsidRPr="00DD46CE">
              <w:rPr>
                <w:sz w:val="24"/>
                <w:szCs w:val="24"/>
              </w:rPr>
              <w:t>3</w:t>
            </w:r>
            <w:r w:rsidR="00E463F5">
              <w:rPr>
                <w:sz w:val="24"/>
                <w:szCs w:val="24"/>
              </w:rPr>
              <w:t>58009</w:t>
            </w:r>
            <w:r w:rsidRPr="00DD46CE">
              <w:rPr>
                <w:sz w:val="24"/>
                <w:szCs w:val="24"/>
              </w:rPr>
              <w:t xml:space="preserve">, </w:t>
            </w:r>
            <w:r w:rsidRPr="00DD46CE">
              <w:rPr>
                <w:rFonts w:hint="eastAsia"/>
                <w:sz w:val="24"/>
                <w:szCs w:val="24"/>
              </w:rPr>
              <w:t>г</w:t>
            </w:r>
            <w:r w:rsidRPr="00DD46CE">
              <w:rPr>
                <w:sz w:val="24"/>
                <w:szCs w:val="24"/>
              </w:rPr>
              <w:t xml:space="preserve">. </w:t>
            </w:r>
            <w:r w:rsidR="00E463F5">
              <w:rPr>
                <w:rFonts w:hint="eastAsia"/>
                <w:sz w:val="24"/>
                <w:szCs w:val="24"/>
              </w:rPr>
              <w:t>Элиста</w:t>
            </w:r>
            <w:r w:rsidRPr="00DD46CE">
              <w:rPr>
                <w:sz w:val="24"/>
                <w:szCs w:val="24"/>
              </w:rPr>
              <w:t xml:space="preserve">, </w:t>
            </w:r>
            <w:r w:rsidR="00E463F5">
              <w:rPr>
                <w:sz w:val="24"/>
                <w:szCs w:val="24"/>
              </w:rPr>
              <w:t>3 микрорайон</w:t>
            </w:r>
            <w:r w:rsidRPr="00DD46CE">
              <w:rPr>
                <w:sz w:val="24"/>
                <w:szCs w:val="24"/>
              </w:rPr>
              <w:t xml:space="preserve">, </w:t>
            </w:r>
            <w:r w:rsidR="00E463F5">
              <w:rPr>
                <w:sz w:val="24"/>
                <w:szCs w:val="24"/>
              </w:rPr>
              <w:t>д. 23</w:t>
            </w:r>
          </w:p>
          <w:p w:rsidR="00BF44D5" w:rsidRPr="00446B62" w:rsidRDefault="00BF44D5" w:rsidP="006951DC">
            <w:pPr>
              <w:rPr>
                <w:sz w:val="24"/>
                <w:szCs w:val="24"/>
              </w:rPr>
            </w:pPr>
          </w:p>
          <w:p w:rsidR="00E82A34" w:rsidRPr="00AC22CC" w:rsidRDefault="00E82A34" w:rsidP="00E82A34">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E82A34" w:rsidRPr="00AC22CC" w:rsidRDefault="00E82A34" w:rsidP="006951DC">
            <w:pPr>
              <w:rPr>
                <w:sz w:val="27"/>
                <w:szCs w:val="27"/>
              </w:rPr>
            </w:pPr>
          </w:p>
          <w:p w:rsidR="00BF44D5" w:rsidRPr="00AC22CC" w:rsidRDefault="00BF44D5" w:rsidP="006951DC">
            <w:pPr>
              <w:rPr>
                <w:sz w:val="27"/>
                <w:szCs w:val="27"/>
              </w:rPr>
            </w:pPr>
            <w:r w:rsidRPr="00AC22CC">
              <w:rPr>
                <w:sz w:val="27"/>
                <w:szCs w:val="27"/>
              </w:rPr>
              <w:t xml:space="preserve">оформление разрешения на временное проживание/вида на жительство </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обращение с заявлением о приобретении гражданства Российской Федерации</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получение государственной поддержки</w:t>
            </w:r>
          </w:p>
          <w:p w:rsidR="00BF44D5" w:rsidRDefault="00BF44D5" w:rsidP="006951DC"/>
        </w:tc>
      </w:tr>
      <w:tr w:rsidR="00BF44D5" w:rsidTr="006951DC">
        <w:tc>
          <w:tcPr>
            <w:tcW w:w="9571" w:type="dxa"/>
            <w:gridSpan w:val="5"/>
            <w:tcBorders>
              <w:top w:val="single" w:sz="4" w:space="0" w:color="auto"/>
              <w:left w:val="nil"/>
              <w:bottom w:val="single" w:sz="4" w:space="0" w:color="auto"/>
              <w:right w:val="nil"/>
            </w:tcBorders>
            <w:vAlign w:val="center"/>
          </w:tcPr>
          <w:p w:rsidR="00BF44D5" w:rsidRDefault="00BF44D5" w:rsidP="006951DC">
            <w:pPr>
              <w:rPr>
                <w:sz w:val="48"/>
              </w:rPr>
            </w:pPr>
            <w:r w:rsidRPr="00E2691B">
              <w:rPr>
                <w:sz w:val="48"/>
              </w:rPr>
              <w:sym w:font="Symbol" w:char="F0AF"/>
            </w:r>
          </w:p>
          <w:p w:rsidR="00E82A34" w:rsidRDefault="00E82A34" w:rsidP="006951DC"/>
        </w:tc>
      </w:tr>
      <w:tr w:rsidR="00BF44D5"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E463F5" w:rsidRDefault="00BF44D5" w:rsidP="006951DC">
            <w:pPr>
              <w:rPr>
                <w:rStyle w:val="FontStyle14"/>
                <w:sz w:val="27"/>
                <w:szCs w:val="27"/>
              </w:rPr>
            </w:pPr>
            <w:r w:rsidRPr="00F75448">
              <w:rPr>
                <w:rStyle w:val="FontStyle14"/>
                <w:sz w:val="27"/>
                <w:szCs w:val="27"/>
              </w:rPr>
              <w:lastRenderedPageBreak/>
              <w:t xml:space="preserve">Министерство </w:t>
            </w:r>
            <w:r w:rsidR="00E463F5" w:rsidRPr="00E463F5">
              <w:rPr>
                <w:rStyle w:val="FontStyle14"/>
                <w:sz w:val="27"/>
                <w:szCs w:val="27"/>
              </w:rPr>
              <w:t xml:space="preserve">социального развития, труда и занятости </w:t>
            </w:r>
            <w:r w:rsidRPr="00E463F5">
              <w:rPr>
                <w:rStyle w:val="FontStyle14"/>
                <w:sz w:val="27"/>
                <w:szCs w:val="27"/>
              </w:rPr>
              <w:t>Республике</w:t>
            </w:r>
            <w:r w:rsidR="00E463F5" w:rsidRPr="00E463F5">
              <w:rPr>
                <w:rStyle w:val="FontStyle14"/>
                <w:sz w:val="27"/>
                <w:szCs w:val="27"/>
              </w:rPr>
              <w:t xml:space="preserve"> Калмыкия</w:t>
            </w:r>
          </w:p>
          <w:p w:rsidR="00BF44D5" w:rsidRDefault="00BF44D5" w:rsidP="006951DC">
            <w:pPr>
              <w:pStyle w:val="af0"/>
              <w:spacing w:before="0" w:beforeAutospacing="0" w:after="0" w:afterAutospacing="0" w:line="180" w:lineRule="atLeast"/>
              <w:jc w:val="center"/>
              <w:rPr>
                <w:sz w:val="27"/>
                <w:szCs w:val="27"/>
              </w:rPr>
            </w:pPr>
          </w:p>
          <w:p w:rsidR="00BF44D5" w:rsidRPr="00C41280" w:rsidRDefault="003F720F" w:rsidP="006951DC">
            <w:pPr>
              <w:pStyle w:val="af0"/>
              <w:spacing w:before="0" w:beforeAutospacing="0" w:after="0" w:afterAutospacing="0" w:line="180" w:lineRule="atLeast"/>
              <w:jc w:val="center"/>
            </w:pPr>
            <w:r>
              <w:t>58009</w:t>
            </w:r>
            <w:r w:rsidR="00BF44D5" w:rsidRPr="00C41280">
              <w:t xml:space="preserve">, </w:t>
            </w:r>
            <w:r w:rsidR="00BF44D5" w:rsidRPr="00C41280">
              <w:rPr>
                <w:rFonts w:hint="eastAsia"/>
              </w:rPr>
              <w:t>г</w:t>
            </w:r>
            <w:r w:rsidR="00BF44D5" w:rsidRPr="00C41280">
              <w:t xml:space="preserve">. </w:t>
            </w:r>
            <w:r w:rsidR="00E463F5">
              <w:rPr>
                <w:rFonts w:hint="eastAsia"/>
              </w:rPr>
              <w:t>Элиста</w:t>
            </w:r>
            <w:r w:rsidR="00BF44D5" w:rsidRPr="00C41280">
              <w:t xml:space="preserve">, </w:t>
            </w:r>
            <w:r w:rsidR="00E463F5">
              <w:t xml:space="preserve">ул. </w:t>
            </w:r>
            <w:r w:rsidR="00E463F5" w:rsidRPr="00E463F5">
              <w:t>Номто Очирова</w:t>
            </w:r>
            <w:r w:rsidR="00BF44D5" w:rsidRPr="00C41280">
              <w:t xml:space="preserve">, </w:t>
            </w:r>
            <w:r w:rsidR="00E463F5">
              <w:t>6</w:t>
            </w:r>
          </w:p>
          <w:p w:rsidR="00BF44D5" w:rsidRPr="00C41280" w:rsidRDefault="00BF44D5" w:rsidP="006951DC">
            <w:pPr>
              <w:pStyle w:val="af0"/>
              <w:spacing w:before="0" w:beforeAutospacing="0" w:after="0" w:afterAutospacing="0" w:line="180" w:lineRule="atLeast"/>
              <w:ind w:firstLine="540"/>
              <w:jc w:val="center"/>
            </w:pP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r w:rsidR="00E463F5" w:rsidRPr="00AC22CC">
              <w:rPr>
                <w:sz w:val="27"/>
                <w:szCs w:val="27"/>
              </w:rPr>
              <w:t xml:space="preserve"> (предоставление пособия)</w:t>
            </w:r>
            <w:r w:rsidRPr="00AC22CC">
              <w:rPr>
                <w:sz w:val="27"/>
                <w:szCs w:val="27"/>
              </w:rPr>
              <w:t>,</w:t>
            </w:r>
          </w:p>
          <w:p w:rsidR="00BF44D5" w:rsidRPr="00AC22CC" w:rsidRDefault="00BF44D5" w:rsidP="006951DC">
            <w:pPr>
              <w:rPr>
                <w:rStyle w:val="FontStyle14"/>
                <w:sz w:val="27"/>
                <w:szCs w:val="27"/>
              </w:rPr>
            </w:pPr>
          </w:p>
          <w:p w:rsidR="00BF44D5" w:rsidRPr="00AC22CC" w:rsidRDefault="00E463F5" w:rsidP="006951DC">
            <w:pPr>
              <w:rPr>
                <w:rStyle w:val="FontStyle14"/>
                <w:sz w:val="27"/>
                <w:szCs w:val="27"/>
              </w:rPr>
            </w:pPr>
            <w:r w:rsidRPr="00AC22CC">
              <w:rPr>
                <w:rStyle w:val="FontStyle14"/>
                <w:sz w:val="27"/>
                <w:szCs w:val="27"/>
              </w:rPr>
              <w:t>содействие в</w:t>
            </w:r>
            <w:r w:rsidR="00BF44D5" w:rsidRPr="00AC22CC">
              <w:rPr>
                <w:rStyle w:val="FontStyle14"/>
                <w:sz w:val="27"/>
                <w:szCs w:val="27"/>
              </w:rPr>
              <w:t xml:space="preserve"> признани</w:t>
            </w:r>
            <w:r w:rsidRPr="00AC22CC">
              <w:rPr>
                <w:rStyle w:val="FontStyle14"/>
                <w:sz w:val="27"/>
                <w:szCs w:val="27"/>
              </w:rPr>
              <w:t>и</w:t>
            </w:r>
            <w:r w:rsidR="00BF44D5" w:rsidRPr="00AC22CC">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F44D5" w:rsidRPr="00AC22CC" w:rsidRDefault="00BF44D5" w:rsidP="006951DC">
            <w:pPr>
              <w:pStyle w:val="af0"/>
              <w:spacing w:before="0" w:beforeAutospacing="0" w:after="0" w:afterAutospacing="0" w:line="180" w:lineRule="atLeast"/>
              <w:jc w:val="center"/>
              <w:rPr>
                <w:rStyle w:val="FontStyle14"/>
                <w:sz w:val="27"/>
                <w:szCs w:val="27"/>
              </w:rPr>
            </w:pPr>
          </w:p>
          <w:p w:rsidR="00BF44D5" w:rsidRPr="00AC22CC" w:rsidRDefault="00E463F5"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w:t>
            </w:r>
            <w:r w:rsidR="00BF44D5" w:rsidRPr="00AC22CC">
              <w:rPr>
                <w:rStyle w:val="FontStyle14"/>
                <w:sz w:val="27"/>
                <w:szCs w:val="27"/>
              </w:rPr>
              <w:t xml:space="preserve"> медицинско</w:t>
            </w:r>
            <w:r w:rsidRPr="00AC22CC">
              <w:rPr>
                <w:rStyle w:val="FontStyle14"/>
                <w:sz w:val="27"/>
                <w:szCs w:val="27"/>
              </w:rPr>
              <w:t>го</w:t>
            </w:r>
            <w:r w:rsidR="00BF44D5" w:rsidRPr="00AC22CC">
              <w:rPr>
                <w:rStyle w:val="FontStyle14"/>
                <w:sz w:val="27"/>
                <w:szCs w:val="27"/>
              </w:rPr>
              <w:t xml:space="preserve"> освидетельствовани</w:t>
            </w:r>
            <w:r w:rsidRPr="00AC22CC">
              <w:rPr>
                <w:rStyle w:val="FontStyle14"/>
                <w:sz w:val="27"/>
                <w:szCs w:val="27"/>
              </w:rPr>
              <w:t>я</w:t>
            </w:r>
          </w:p>
          <w:p w:rsidR="00BF44D5" w:rsidRPr="00F26B4D" w:rsidRDefault="00BF44D5" w:rsidP="006951DC">
            <w:pPr>
              <w:pStyle w:val="af0"/>
              <w:spacing w:before="0" w:beforeAutospacing="0" w:after="0" w:afterAutospacing="0"/>
              <w:ind w:firstLine="539"/>
              <w:jc w:val="center"/>
              <w:rPr>
                <w:sz w:val="28"/>
                <w:szCs w:val="28"/>
              </w:rPr>
            </w:pPr>
          </w:p>
        </w:tc>
      </w:tr>
    </w:tbl>
    <w:p w:rsidR="00E463F5" w:rsidRDefault="00E463F5" w:rsidP="00576DDA">
      <w:pPr>
        <w:spacing w:line="216" w:lineRule="auto"/>
        <w:ind w:left="700"/>
        <w:jc w:val="both"/>
        <w:rPr>
          <w:b/>
          <w:i/>
          <w:sz w:val="27"/>
          <w:szCs w:val="27"/>
        </w:rPr>
      </w:pP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w:history="1">
        <w:r w:rsidR="00E463F5" w:rsidRPr="00D209CE">
          <w:rPr>
            <w:i/>
            <w:sz w:val="27"/>
            <w:szCs w:val="27"/>
          </w:rPr>
          <w:t>http://minsoc.08.ru /</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56"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57"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rsidR="005C105D" w:rsidRDefault="005C105D" w:rsidP="00DE1E3D">
      <w:pPr>
        <w:pStyle w:val="25"/>
      </w:pPr>
      <w:bookmarkStart w:id="257" w:name="_Toc368992983"/>
      <w:bookmarkStart w:id="258" w:name="_Toc369991253"/>
      <w:bookmarkStart w:id="259" w:name="_Toc371681220"/>
      <w:bookmarkStart w:id="260" w:name="_Toc391916601"/>
      <w:bookmarkEnd w:id="255"/>
    </w:p>
    <w:p w:rsidR="00027C20" w:rsidRDefault="00027C20" w:rsidP="00DE1E3D">
      <w:pPr>
        <w:pStyle w:val="25"/>
      </w:pPr>
    </w:p>
    <w:p w:rsidR="00DE1E3D" w:rsidRPr="00B11FD7" w:rsidRDefault="00DE1E3D" w:rsidP="00DE1E3D">
      <w:pPr>
        <w:pStyle w:val="25"/>
      </w:pPr>
      <w:r w:rsidRPr="00B11FD7">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sidR="003F720F">
        <w:rPr>
          <w:i/>
          <w:iCs/>
          <w:sz w:val="27"/>
          <w:szCs w:val="27"/>
        </w:rPr>
        <w:t>16</w:t>
      </w:r>
      <w:r>
        <w:rPr>
          <w:i/>
          <w:iCs/>
          <w:sz w:val="27"/>
          <w:szCs w:val="27"/>
        </w:rPr>
        <w:t xml:space="preserve"> </w:t>
      </w:r>
      <w:r w:rsidR="003F720F">
        <w:rPr>
          <w:i/>
          <w:iCs/>
          <w:sz w:val="27"/>
          <w:szCs w:val="27"/>
        </w:rPr>
        <w:t>декабря</w:t>
      </w:r>
      <w:r>
        <w:rPr>
          <w:i/>
          <w:iCs/>
          <w:sz w:val="27"/>
          <w:szCs w:val="27"/>
        </w:rPr>
        <w:t xml:space="preserve"> 20</w:t>
      </w:r>
      <w:r w:rsidR="003F720F">
        <w:rPr>
          <w:i/>
          <w:iCs/>
          <w:sz w:val="27"/>
          <w:szCs w:val="27"/>
        </w:rPr>
        <w:t>23</w:t>
      </w:r>
      <w:r>
        <w:rPr>
          <w:i/>
          <w:iCs/>
          <w:sz w:val="27"/>
          <w:szCs w:val="27"/>
        </w:rPr>
        <w:t xml:space="preserve"> </w:t>
      </w:r>
      <w:r w:rsidRPr="00E4796C">
        <w:rPr>
          <w:i/>
          <w:iCs/>
          <w:sz w:val="27"/>
          <w:szCs w:val="27"/>
        </w:rPr>
        <w:t>г. №</w:t>
      </w:r>
      <w:r w:rsidR="00E571D8">
        <w:rPr>
          <w:i/>
          <w:iCs/>
          <w:sz w:val="27"/>
          <w:szCs w:val="27"/>
        </w:rPr>
        <w:t xml:space="preserve"> </w:t>
      </w:r>
      <w:r w:rsidR="003F720F">
        <w:rPr>
          <w:i/>
          <w:iCs/>
          <w:sz w:val="27"/>
          <w:szCs w:val="27"/>
        </w:rPr>
        <w:t>3701</w:t>
      </w:r>
      <w:r w:rsidRPr="00E4796C">
        <w:rPr>
          <w:i/>
          <w:iCs/>
          <w:sz w:val="27"/>
          <w:szCs w:val="27"/>
        </w:rPr>
        <w:t>-р)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 xml:space="preserve">самая </w:t>
      </w:r>
      <w:r w:rsidR="008870C7" w:rsidRPr="008870C7">
        <w:rPr>
          <w:color w:val="000000"/>
          <w:sz w:val="27"/>
          <w:szCs w:val="27"/>
        </w:rPr>
        <w:lastRenderedPageBreak/>
        <w:t>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8C28BD" w:rsidRPr="00664C36" w:rsidRDefault="008C28BD" w:rsidP="008C28BD">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Pr>
          <w:sz w:val="27"/>
          <w:szCs w:val="27"/>
        </w:rPr>
        <w:t>46</w:t>
      </w:r>
      <w:r w:rsidR="00BF7C39">
        <w:rPr>
          <w:sz w:val="27"/>
          <w:szCs w:val="27"/>
        </w:rPr>
        <w:t>8</w:t>
      </w:r>
      <w:r>
        <w:rPr>
          <w:sz w:val="27"/>
          <w:szCs w:val="27"/>
        </w:rPr>
        <w:t>,</w:t>
      </w:r>
      <w:r w:rsidR="00BF7C39">
        <w:rPr>
          <w:sz w:val="27"/>
          <w:szCs w:val="27"/>
        </w:rPr>
        <w:t>4</w:t>
      </w:r>
      <w:r w:rsidRPr="00664C36">
        <w:rPr>
          <w:sz w:val="27"/>
          <w:szCs w:val="27"/>
        </w:rPr>
        <w:t xml:space="preserve"> тыс. человек</w:t>
      </w:r>
      <w:r>
        <w:rPr>
          <w:sz w:val="27"/>
          <w:szCs w:val="27"/>
        </w:rPr>
        <w:t xml:space="preserve">, из них </w:t>
      </w:r>
      <w:r w:rsidRPr="006B29DB">
        <w:rPr>
          <w:sz w:val="27"/>
          <w:szCs w:val="27"/>
        </w:rPr>
        <w:t>в</w:t>
      </w:r>
      <w:r>
        <w:rPr>
          <w:sz w:val="27"/>
          <w:szCs w:val="27"/>
        </w:rPr>
        <w:t> сельской местности</w:t>
      </w:r>
      <w:r w:rsidRPr="006B29DB">
        <w:rPr>
          <w:sz w:val="27"/>
          <w:szCs w:val="27"/>
        </w:rPr>
        <w:t xml:space="preserve"> проживает </w:t>
      </w:r>
      <w:r w:rsidR="00BF7C39">
        <w:rPr>
          <w:sz w:val="27"/>
          <w:szCs w:val="27"/>
        </w:rPr>
        <w:t>58,6</w:t>
      </w:r>
      <w:r>
        <w:rPr>
          <w:sz w:val="27"/>
          <w:szCs w:val="27"/>
        </w:rPr>
        <w:t>%</w:t>
      </w:r>
      <w:r w:rsidRPr="00664C36">
        <w:rPr>
          <w:sz w:val="27"/>
          <w:szCs w:val="27"/>
        </w:rPr>
        <w:t>.</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284BF5">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24175C" w:rsidRPr="0024175C" w:rsidRDefault="0024175C" w:rsidP="00284BF5">
      <w:pPr>
        <w:pStyle w:val="26"/>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rsidR="00DE1E3D" w:rsidRPr="00234604" w:rsidRDefault="00DE1E3D" w:rsidP="00284BF5">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rsidR="00234604" w:rsidRPr="00234604" w:rsidRDefault="00234604" w:rsidP="00284BF5">
      <w:pPr>
        <w:pStyle w:val="formattext"/>
        <w:spacing w:before="0" w:beforeAutospacing="0" w:after="0" w:afterAutospacing="0"/>
        <w:ind w:firstLine="709"/>
        <w:jc w:val="both"/>
        <w:rPr>
          <w:sz w:val="27"/>
          <w:szCs w:val="27"/>
        </w:rPr>
      </w:pPr>
      <w:r w:rsidRPr="00234604">
        <w:rPr>
          <w:sz w:val="27"/>
          <w:szCs w:val="27"/>
        </w:rPr>
        <w:lastRenderedPageBreak/>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rsidR="00234604" w:rsidRPr="00234604" w:rsidRDefault="00234604" w:rsidP="00284BF5">
      <w:pPr>
        <w:ind w:firstLine="709"/>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rsidR="001E6439" w:rsidRPr="001E6439" w:rsidRDefault="00DE1E3D" w:rsidP="00284BF5">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rsidR="00231929" w:rsidRDefault="00231929" w:rsidP="00284BF5">
      <w:pPr>
        <w:pStyle w:val="formattext"/>
        <w:spacing w:before="0" w:beforeAutospacing="0" w:after="0" w:afterAutospacing="0"/>
        <w:ind w:firstLine="709"/>
        <w:jc w:val="both"/>
        <w:rPr>
          <w:sz w:val="27"/>
          <w:szCs w:val="27"/>
        </w:rPr>
      </w:pPr>
      <w:r>
        <w:rPr>
          <w:sz w:val="27"/>
          <w:szCs w:val="27"/>
        </w:rPr>
        <w:t xml:space="preserve">В в регионе </w:t>
      </w:r>
      <w:r w:rsidRPr="00231929">
        <w:rPr>
          <w:sz w:val="27"/>
          <w:szCs w:val="27"/>
        </w:rPr>
        <w:t>реализ</w:t>
      </w:r>
      <w:r w:rsidR="00886BE2">
        <w:rPr>
          <w:sz w:val="27"/>
          <w:szCs w:val="27"/>
        </w:rPr>
        <w:t>ованы</w:t>
      </w:r>
      <w:r w:rsidRPr="00231929">
        <w:rPr>
          <w:sz w:val="27"/>
          <w:szCs w:val="27"/>
        </w:rPr>
        <w:t xml:space="preserve"> инвестиционные проекты, </w:t>
      </w:r>
      <w:r w:rsidR="00886BE2">
        <w:rPr>
          <w:sz w:val="27"/>
          <w:szCs w:val="27"/>
        </w:rPr>
        <w:t xml:space="preserve">обеспечившие </w:t>
      </w:r>
      <w:r w:rsidRPr="00231929">
        <w:rPr>
          <w:sz w:val="27"/>
          <w:szCs w:val="27"/>
        </w:rPr>
        <w:t>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rsidR="00F45117" w:rsidRPr="00F45117" w:rsidRDefault="00F45117" w:rsidP="00284BF5">
      <w:pPr>
        <w:tabs>
          <w:tab w:val="left" w:pos="851"/>
          <w:tab w:val="left" w:pos="9923"/>
          <w:tab w:val="left" w:pos="10206"/>
        </w:tabs>
        <w:ind w:firstLine="709"/>
        <w:jc w:val="both"/>
        <w:rPr>
          <w:sz w:val="27"/>
          <w:szCs w:val="27"/>
        </w:rPr>
      </w:pPr>
      <w:r>
        <w:rPr>
          <w:sz w:val="27"/>
          <w:szCs w:val="27"/>
        </w:rPr>
        <w:t>И</w:t>
      </w:r>
      <w:r w:rsidRPr="00F45117">
        <w:rPr>
          <w:sz w:val="27"/>
          <w:szCs w:val="27"/>
        </w:rPr>
        <w:t>ндекс промышленного производства по итогам работы за 202</w:t>
      </w:r>
      <w:r w:rsidR="00886BE2">
        <w:rPr>
          <w:sz w:val="27"/>
          <w:szCs w:val="27"/>
        </w:rPr>
        <w:t>3</w:t>
      </w:r>
      <w:r w:rsidRPr="00F45117">
        <w:rPr>
          <w:sz w:val="27"/>
          <w:szCs w:val="27"/>
        </w:rPr>
        <w:t xml:space="preserve"> год, </w:t>
      </w:r>
      <w:r w:rsidR="00043F1D">
        <w:rPr>
          <w:sz w:val="27"/>
          <w:szCs w:val="27"/>
        </w:rPr>
        <w:br/>
      </w:r>
      <w:r w:rsidRPr="00F45117">
        <w:rPr>
          <w:sz w:val="27"/>
          <w:szCs w:val="27"/>
        </w:rPr>
        <w:t>по отношению к предыдущему году сложился на уровне 1</w:t>
      </w:r>
      <w:r w:rsidR="00C97F2C">
        <w:rPr>
          <w:sz w:val="27"/>
          <w:szCs w:val="27"/>
        </w:rPr>
        <w:t>0</w:t>
      </w:r>
      <w:r w:rsidR="00886BE2">
        <w:rPr>
          <w:sz w:val="27"/>
          <w:szCs w:val="27"/>
        </w:rPr>
        <w:t>7</w:t>
      </w:r>
      <w:r w:rsidRPr="00F45117">
        <w:rPr>
          <w:sz w:val="27"/>
          <w:szCs w:val="27"/>
        </w:rPr>
        <w:t>,</w:t>
      </w:r>
      <w:r w:rsidR="00886BE2">
        <w:rPr>
          <w:sz w:val="27"/>
          <w:szCs w:val="27"/>
        </w:rPr>
        <w:t>6</w:t>
      </w:r>
      <w:r w:rsidR="00024A69">
        <w:rPr>
          <w:sz w:val="27"/>
          <w:szCs w:val="27"/>
        </w:rPr>
        <w:t>%</w:t>
      </w:r>
      <w:r w:rsidRPr="00F45117">
        <w:rPr>
          <w:sz w:val="27"/>
          <w:szCs w:val="27"/>
        </w:rPr>
        <w:t>.</w:t>
      </w:r>
    </w:p>
    <w:p w:rsidR="00F45117" w:rsidRPr="00231929" w:rsidRDefault="00F45117" w:rsidP="00284BF5">
      <w:pPr>
        <w:pStyle w:val="formattext"/>
        <w:spacing w:before="0" w:beforeAutospacing="0" w:after="0" w:afterAutospacing="0"/>
        <w:ind w:firstLine="709"/>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и производство изделий из дерева и пробки, кроме мебели, производство изделий из соломки и материалов для плетения, ремонт и монтаж машин и оборудования, производство напитков, производство резиновых и пластмассовых изделий, производство электрического оборудования.</w:t>
      </w:r>
    </w:p>
    <w:p w:rsidR="00DE1E3D" w:rsidRPr="004B5B5D" w:rsidRDefault="00DE1E3D" w:rsidP="00284BF5">
      <w:pPr>
        <w:ind w:firstLine="709"/>
        <w:jc w:val="both"/>
        <w:rPr>
          <w:sz w:val="27"/>
          <w:szCs w:val="27"/>
        </w:rPr>
      </w:pPr>
      <w:r w:rsidRPr="004B5B5D">
        <w:rPr>
          <w:sz w:val="27"/>
          <w:szCs w:val="27"/>
        </w:rPr>
        <w:t>Сельскохозяйственные угодья республики составляют 1</w:t>
      </w:r>
      <w:r w:rsidR="00284BF5">
        <w:rPr>
          <w:sz w:val="27"/>
          <w:szCs w:val="27"/>
        </w:rPr>
        <w:t>32</w:t>
      </w:r>
      <w:r w:rsidRPr="004B5B5D">
        <w:rPr>
          <w:sz w:val="27"/>
          <w:szCs w:val="27"/>
        </w:rPr>
        <w:t>,</w:t>
      </w:r>
      <w:r w:rsidR="00284BF5">
        <w:rPr>
          <w:sz w:val="27"/>
          <w:szCs w:val="27"/>
        </w:rPr>
        <w:t>2</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rsidR="004B5B5D" w:rsidRDefault="004B5B5D" w:rsidP="00284BF5">
      <w:pPr>
        <w:tabs>
          <w:tab w:val="left" w:pos="851"/>
          <w:tab w:val="left" w:pos="9923"/>
          <w:tab w:val="left" w:pos="10206"/>
        </w:tabs>
        <w:ind w:firstLine="709"/>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284BF5">
        <w:rPr>
          <w:sz w:val="27"/>
          <w:szCs w:val="27"/>
        </w:rPr>
        <w:t>3</w:t>
      </w:r>
      <w:r>
        <w:rPr>
          <w:sz w:val="27"/>
          <w:szCs w:val="27"/>
        </w:rPr>
        <w:t xml:space="preserve"> году</w:t>
      </w:r>
      <w:r w:rsidRPr="004B5B5D">
        <w:rPr>
          <w:sz w:val="27"/>
          <w:szCs w:val="27"/>
        </w:rPr>
        <w:t xml:space="preserve"> составил </w:t>
      </w:r>
      <w:r w:rsidR="00284BF5" w:rsidRPr="00284BF5">
        <w:rPr>
          <w:sz w:val="27"/>
          <w:szCs w:val="27"/>
        </w:rPr>
        <w:t>43</w:t>
      </w:r>
      <w:r w:rsidR="00284BF5">
        <w:rPr>
          <w:sz w:val="27"/>
          <w:szCs w:val="27"/>
        </w:rPr>
        <w:t> </w:t>
      </w:r>
      <w:r w:rsidR="00284BF5" w:rsidRPr="00284BF5">
        <w:rPr>
          <w:sz w:val="27"/>
          <w:szCs w:val="27"/>
        </w:rPr>
        <w:t>550,4</w:t>
      </w:r>
      <w:r w:rsidR="00284BF5" w:rsidRPr="004B5B5D">
        <w:rPr>
          <w:sz w:val="27"/>
          <w:szCs w:val="27"/>
        </w:rPr>
        <w:t xml:space="preserve"> </w:t>
      </w:r>
      <w:r w:rsidRPr="004B5B5D">
        <w:rPr>
          <w:sz w:val="27"/>
          <w:szCs w:val="27"/>
        </w:rPr>
        <w:t>млн рублей</w:t>
      </w:r>
      <w:r w:rsidR="0063028E">
        <w:rPr>
          <w:sz w:val="27"/>
          <w:szCs w:val="27"/>
        </w:rPr>
        <w:t>.</w:t>
      </w:r>
      <w:r>
        <w:rPr>
          <w:sz w:val="27"/>
          <w:szCs w:val="27"/>
        </w:rPr>
        <w:t xml:space="preserve"> </w:t>
      </w:r>
    </w:p>
    <w:p w:rsidR="00DE1E3D" w:rsidRPr="004B5B5D" w:rsidRDefault="006C3E24" w:rsidP="00284BF5">
      <w:pPr>
        <w:ind w:firstLine="709"/>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00024A69">
        <w:rPr>
          <w:sz w:val="27"/>
          <w:szCs w:val="27"/>
        </w:rPr>
        <w:t>5</w:t>
      </w:r>
      <w:r>
        <w:rPr>
          <w:sz w:val="27"/>
          <w:szCs w:val="27"/>
        </w:rPr>
        <w:t> </w:t>
      </w:r>
      <w:r w:rsidR="00024A69">
        <w:rPr>
          <w:sz w:val="27"/>
          <w:szCs w:val="27"/>
        </w:rPr>
        <w:t>880</w:t>
      </w:r>
      <w:r w:rsidRPr="006C3E24">
        <w:rPr>
          <w:sz w:val="27"/>
          <w:szCs w:val="27"/>
        </w:rPr>
        <w:t xml:space="preserve">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rsidR="004B5B5D" w:rsidRPr="004B5B5D" w:rsidRDefault="006C3E24" w:rsidP="00284BF5">
      <w:pPr>
        <w:ind w:firstLine="709"/>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w:t>
      </w:r>
      <w:r w:rsidR="00024A69">
        <w:rPr>
          <w:sz w:val="27"/>
          <w:szCs w:val="27"/>
        </w:rPr>
        <w:t>15</w:t>
      </w:r>
      <w:r w:rsidRPr="006C3E24">
        <w:rPr>
          <w:sz w:val="27"/>
          <w:szCs w:val="27"/>
        </w:rPr>
        <w:t>,</w:t>
      </w:r>
      <w:r w:rsidR="00024A69">
        <w:rPr>
          <w:sz w:val="27"/>
          <w:szCs w:val="27"/>
        </w:rPr>
        <w:t>6</w:t>
      </w:r>
      <w:r w:rsidRPr="006C3E24">
        <w:rPr>
          <w:sz w:val="27"/>
          <w:szCs w:val="27"/>
        </w:rPr>
        <w:t>%)</w:t>
      </w:r>
      <w:r>
        <w:rPr>
          <w:sz w:val="27"/>
          <w:szCs w:val="27"/>
        </w:rPr>
        <w:t>.</w:t>
      </w:r>
    </w:p>
    <w:p w:rsidR="004B5B5D" w:rsidRDefault="0063028E" w:rsidP="00284BF5">
      <w:pPr>
        <w:ind w:firstLine="709"/>
        <w:jc w:val="both"/>
        <w:rPr>
          <w:sz w:val="27"/>
          <w:szCs w:val="27"/>
        </w:rPr>
      </w:pPr>
      <w:r>
        <w:rPr>
          <w:sz w:val="27"/>
          <w:szCs w:val="27"/>
        </w:rPr>
        <w:lastRenderedPageBreak/>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w:t>
      </w:r>
      <w:r w:rsidR="00284BF5">
        <w:rPr>
          <w:sz w:val="27"/>
          <w:szCs w:val="27"/>
        </w:rPr>
        <w:t>2</w:t>
      </w:r>
      <w:r w:rsidR="006C3E24">
        <w:rPr>
          <w:sz w:val="27"/>
          <w:szCs w:val="27"/>
        </w:rPr>
        <w:t> </w:t>
      </w:r>
      <w:r w:rsidR="00284BF5">
        <w:rPr>
          <w:sz w:val="27"/>
          <w:szCs w:val="27"/>
        </w:rPr>
        <w:t>059</w:t>
      </w:r>
      <w:r w:rsidR="006C3E24" w:rsidRPr="006C3E24">
        <w:rPr>
          <w:sz w:val="27"/>
          <w:szCs w:val="27"/>
        </w:rPr>
        <w:t xml:space="preserve"> </w:t>
      </w:r>
      <w:r w:rsidR="006C3E24">
        <w:rPr>
          <w:sz w:val="27"/>
          <w:szCs w:val="27"/>
        </w:rPr>
        <w:t xml:space="preserve">человек, </w:t>
      </w:r>
      <w:r w:rsidR="006C3E24" w:rsidRPr="006C3E24">
        <w:rPr>
          <w:sz w:val="27"/>
          <w:szCs w:val="27"/>
        </w:rPr>
        <w:t xml:space="preserve">из них </w:t>
      </w:r>
      <w:r w:rsidR="007C6368">
        <w:rPr>
          <w:sz w:val="27"/>
          <w:szCs w:val="27"/>
        </w:rPr>
        <w:t>1</w:t>
      </w:r>
      <w:r w:rsidR="006C3E24">
        <w:rPr>
          <w:sz w:val="27"/>
          <w:szCs w:val="27"/>
        </w:rPr>
        <w:t> </w:t>
      </w:r>
      <w:r w:rsidR="00284BF5">
        <w:rPr>
          <w:sz w:val="27"/>
          <w:szCs w:val="27"/>
        </w:rPr>
        <w:t>568</w:t>
      </w:r>
      <w:r w:rsidR="006C3E24" w:rsidRPr="006C3E24">
        <w:rPr>
          <w:sz w:val="27"/>
          <w:szCs w:val="27"/>
        </w:rPr>
        <w:t xml:space="preserve">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rsidR="009C24D6" w:rsidRPr="009C24D6" w:rsidRDefault="009C24D6" w:rsidP="00284BF5">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по адресу: г. Черкесск, ул.</w:t>
      </w:r>
      <w:r w:rsidR="00784B2C">
        <w:rPr>
          <w:sz w:val="27"/>
          <w:szCs w:val="27"/>
        </w:rPr>
        <w:t> </w:t>
      </w:r>
      <w:r w:rsidRPr="009C24D6">
        <w:rPr>
          <w:sz w:val="27"/>
          <w:szCs w:val="27"/>
        </w:rPr>
        <w:t>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на территории Карачаево-Черкесской Республики.</w:t>
      </w:r>
    </w:p>
    <w:p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 xml:space="preserve">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7C6368">
        <w:rPr>
          <w:sz w:val="27"/>
          <w:szCs w:val="27"/>
        </w:rPr>
        <w:t>м</w:t>
      </w:r>
      <w:r w:rsidR="007C6368" w:rsidRPr="009C24D6">
        <w:rPr>
          <w:sz w:val="27"/>
          <w:szCs w:val="27"/>
        </w:rPr>
        <w:t>ало</w:t>
      </w:r>
      <w:r w:rsidR="007C6368">
        <w:rPr>
          <w:sz w:val="27"/>
          <w:szCs w:val="27"/>
        </w:rPr>
        <w:t>го</w:t>
      </w:r>
      <w:r w:rsidR="007C6368" w:rsidRPr="009C24D6">
        <w:rPr>
          <w:sz w:val="27"/>
          <w:szCs w:val="27"/>
        </w:rPr>
        <w:t xml:space="preserve"> и средне</w:t>
      </w:r>
      <w:r w:rsidR="007C6368">
        <w:rPr>
          <w:sz w:val="27"/>
          <w:szCs w:val="27"/>
        </w:rPr>
        <w:t>го</w:t>
      </w:r>
      <w:r w:rsidR="007C6368" w:rsidRPr="009C24D6">
        <w:rPr>
          <w:sz w:val="27"/>
          <w:szCs w:val="27"/>
        </w:rPr>
        <w:t xml:space="preserve"> предпринимательств</w:t>
      </w:r>
      <w:r w:rsidR="007C6368">
        <w:rPr>
          <w:sz w:val="27"/>
          <w:szCs w:val="27"/>
        </w:rPr>
        <w:t>а</w:t>
      </w:r>
      <w:r w:rsidR="009C24D6" w:rsidRPr="009C24D6">
        <w:rPr>
          <w:sz w:val="27"/>
          <w:szCs w:val="27"/>
        </w:rPr>
        <w:t xml:space="preserve">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rsidR="00A05052" w:rsidRPr="009A4A1A" w:rsidRDefault="00A05052" w:rsidP="00A05052">
      <w:pPr>
        <w:ind w:firstLine="708"/>
        <w:jc w:val="both"/>
        <w:rPr>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w:t>
      </w:r>
      <w:r w:rsidRPr="009A4A1A">
        <w:rPr>
          <w:sz w:val="27"/>
          <w:szCs w:val="27"/>
        </w:rPr>
        <w:t>пользуются следующие профессии и специальности:</w:t>
      </w:r>
    </w:p>
    <w:p w:rsidR="00A05052" w:rsidRPr="009A4A1A" w:rsidRDefault="00A05052" w:rsidP="00A05052">
      <w:pPr>
        <w:ind w:firstLine="708"/>
        <w:jc w:val="both"/>
        <w:rPr>
          <w:sz w:val="27"/>
          <w:szCs w:val="27"/>
        </w:rPr>
      </w:pPr>
      <w:r w:rsidRPr="009A4A1A">
        <w:rPr>
          <w:sz w:val="27"/>
          <w:szCs w:val="27"/>
        </w:rPr>
        <w:t xml:space="preserve">среди специалистов и служащих: </w:t>
      </w:r>
      <w:r w:rsidR="009A4A1A" w:rsidRPr="009A4A1A">
        <w:rPr>
          <w:sz w:val="27"/>
          <w:szCs w:val="27"/>
        </w:rPr>
        <w:t xml:space="preserve">врачи, лаборанты, инженеры, почтальоны, менеджеры, медицинские сестры-анестезисты, </w:t>
      </w:r>
      <w:r w:rsidR="009A4A1A">
        <w:rPr>
          <w:sz w:val="27"/>
          <w:szCs w:val="27"/>
        </w:rPr>
        <w:t xml:space="preserve">педагогические работники </w:t>
      </w:r>
      <w:r w:rsidR="009A4A1A">
        <w:rPr>
          <w:sz w:val="27"/>
          <w:szCs w:val="27"/>
        </w:rPr>
        <w:br/>
      </w:r>
      <w:r w:rsidR="009A4A1A" w:rsidRPr="009A4A1A">
        <w:rPr>
          <w:sz w:val="27"/>
          <w:szCs w:val="27"/>
        </w:rPr>
        <w:t>(в колледжах, университетах и других вузах), преподаватели (в средней школе), артисты, бухгалтера, ветеринарные фельдшеры, агрохимики, фельдшеры, медицинские сестры, ветеринарные врачи, инженеры-механики, кладовщики, заведующие ветеринарным участком, младшие воспитатели, специалисты, электрики участка, юрисконсульты, мастера дорожные</w:t>
      </w:r>
      <w:r w:rsidR="009A4A1A">
        <w:rPr>
          <w:sz w:val="27"/>
          <w:szCs w:val="27"/>
        </w:rPr>
        <w:t>;</w:t>
      </w:r>
    </w:p>
    <w:p w:rsidR="00A05052" w:rsidRPr="009A4A1A" w:rsidRDefault="00A05052" w:rsidP="00A05052">
      <w:pPr>
        <w:ind w:firstLine="708"/>
        <w:jc w:val="both"/>
        <w:rPr>
          <w:sz w:val="27"/>
          <w:szCs w:val="27"/>
        </w:rPr>
      </w:pPr>
      <w:r w:rsidRPr="009A4A1A">
        <w:rPr>
          <w:sz w:val="27"/>
          <w:szCs w:val="27"/>
        </w:rPr>
        <w:t xml:space="preserve">среди рабочих: </w:t>
      </w:r>
      <w:r w:rsidR="009A4A1A" w:rsidRPr="009A4A1A">
        <w:rPr>
          <w:sz w:val="27"/>
          <w:szCs w:val="27"/>
        </w:rPr>
        <w:t>швеи, водители автомобиля, электрогазосварщики, слесари-ремонтники, слесари-сантехники, водители погрузчика, повар, водители троллейбуса, продавцы непродовольственных товаров, слесари по эксплуатации и</w:t>
      </w:r>
      <w:r w:rsidR="00AC2C1B">
        <w:rPr>
          <w:sz w:val="27"/>
          <w:szCs w:val="27"/>
        </w:rPr>
        <w:t> </w:t>
      </w:r>
      <w:r w:rsidR="009A4A1A" w:rsidRPr="009A4A1A">
        <w:rPr>
          <w:sz w:val="27"/>
          <w:szCs w:val="27"/>
        </w:rPr>
        <w:t>ремонту газового оборудования, слесари аварийно-восстановительных работ, контролеры водопроводного хозяйства, операторы моечной установки, вязальщики, слесари по контрольно-измерительным приборам и автоматике, трактористы, монтажники, машинисты автогрейдера, контролеры газового хозяйства, трактористы-машинисты сельскохозяйственного производства, операторы расфасовочно-упаковочного автомата</w:t>
      </w:r>
      <w:r w:rsidRPr="009A4A1A">
        <w:rPr>
          <w:sz w:val="27"/>
          <w:szCs w:val="27"/>
        </w:rPr>
        <w:t>.</w:t>
      </w:r>
    </w:p>
    <w:p w:rsidR="00A05052" w:rsidRPr="00AC2C1B" w:rsidRDefault="00A05052" w:rsidP="00F80838">
      <w:pPr>
        <w:ind w:firstLine="708"/>
        <w:jc w:val="both"/>
        <w:rPr>
          <w:sz w:val="27"/>
          <w:szCs w:val="27"/>
        </w:rPr>
      </w:pPr>
      <w:r w:rsidRPr="009A4A1A">
        <w:rPr>
          <w:sz w:val="27"/>
          <w:szCs w:val="27"/>
        </w:rPr>
        <w:t>Постоянным</w:t>
      </w:r>
      <w:r w:rsidRPr="00AC2C1B">
        <w:rPr>
          <w:sz w:val="27"/>
          <w:szCs w:val="27"/>
        </w:rPr>
        <w:t xml:space="preserve"> спросом по-прежнему пользуются работники без специальной подготовки: </w:t>
      </w:r>
      <w:r w:rsidR="00AC2C1B" w:rsidRPr="00AC2C1B">
        <w:rPr>
          <w:sz w:val="27"/>
          <w:szCs w:val="27"/>
        </w:rPr>
        <w:t>овощеводы, грузчики, уборщики производственных и служебных помещений, санитарки (мойщицы), дворники, подсобные рабочие, рабочие зеленого хозяйства,  чабаны, кухонные рабочие</w:t>
      </w:r>
      <w:r w:rsidRPr="00AC2C1B">
        <w:rPr>
          <w:sz w:val="27"/>
          <w:szCs w:val="27"/>
        </w:rPr>
        <w:t>.</w:t>
      </w:r>
    </w:p>
    <w:p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A415DD">
        <w:rPr>
          <w:color w:val="111111"/>
          <w:sz w:val="27"/>
          <w:szCs w:val="27"/>
        </w:rPr>
        <w:t>е здравоохранения</w:t>
      </w:r>
      <w:r w:rsidRPr="00C943A6">
        <w:rPr>
          <w:color w:val="111111"/>
          <w:sz w:val="27"/>
          <w:szCs w:val="27"/>
        </w:rPr>
        <w:t>.</w:t>
      </w:r>
    </w:p>
    <w:p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w:t>
      </w:r>
      <w:r w:rsidRPr="00FD647E">
        <w:rPr>
          <w:sz w:val="27"/>
          <w:szCs w:val="27"/>
        </w:rPr>
        <w:lastRenderedPageBreak/>
        <w:t xml:space="preserve">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Республиканский детский дом-интернат 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rsidR="00F80838" w:rsidRPr="00F80838" w:rsidRDefault="004C618C" w:rsidP="004C618C">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r>
        <w:rPr>
          <w:color w:val="111111"/>
          <w:sz w:val="27"/>
          <w:szCs w:val="27"/>
        </w:rPr>
        <w:t xml:space="preserve">, в рамках которой </w:t>
      </w:r>
      <w:r w:rsidRPr="004C618C">
        <w:rPr>
          <w:color w:val="111111"/>
          <w:sz w:val="27"/>
          <w:szCs w:val="27"/>
        </w:rPr>
        <w:t>предусмотрены мероприятия по предоставлению гражданам Российской Федерации субсидий на оплату жилого помещения и</w:t>
      </w:r>
      <w:r>
        <w:rPr>
          <w:color w:val="111111"/>
          <w:sz w:val="27"/>
          <w:szCs w:val="27"/>
        </w:rPr>
        <w:t> </w:t>
      </w:r>
      <w:r w:rsidRPr="004C618C">
        <w:rPr>
          <w:color w:val="111111"/>
          <w:sz w:val="27"/>
          <w:szCs w:val="27"/>
        </w:rPr>
        <w:t>коммунальных услуг; выплате ежемесячного пособия на ребенка; предоставлению государственной социальной помощи малоимущим семьям и</w:t>
      </w:r>
      <w:r>
        <w:rPr>
          <w:color w:val="111111"/>
          <w:sz w:val="27"/>
          <w:szCs w:val="27"/>
        </w:rPr>
        <w:t> </w:t>
      </w:r>
      <w:r w:rsidRPr="004C618C">
        <w:rPr>
          <w:color w:val="111111"/>
          <w:sz w:val="27"/>
          <w:szCs w:val="27"/>
        </w:rPr>
        <w:t>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 подлежащим обязательному социальному страхованию на</w:t>
      </w:r>
      <w:r>
        <w:rPr>
          <w:color w:val="111111"/>
          <w:sz w:val="27"/>
          <w:szCs w:val="27"/>
        </w:rPr>
        <w:t> </w:t>
      </w:r>
      <w:r w:rsidRPr="004C618C">
        <w:rPr>
          <w:color w:val="111111"/>
          <w:sz w:val="27"/>
          <w:szCs w:val="27"/>
        </w:rPr>
        <w:t>случай временной нетрудоспособности и в связи с материнством, а также ряд других</w:t>
      </w:r>
      <w:r>
        <w:rPr>
          <w:color w:val="111111"/>
          <w:sz w:val="27"/>
          <w:szCs w:val="27"/>
        </w:rPr>
        <w:t xml:space="preserve"> </w:t>
      </w:r>
      <w:r w:rsidRPr="004C618C">
        <w:rPr>
          <w:color w:val="111111"/>
          <w:sz w:val="27"/>
          <w:szCs w:val="27"/>
        </w:rPr>
        <w:t>социальных выплат, предусмотренных данной программой</w:t>
      </w:r>
      <w:r w:rsidR="00F80838" w:rsidRPr="00F80838">
        <w:rPr>
          <w:color w:val="111111"/>
          <w:sz w:val="27"/>
          <w:szCs w:val="27"/>
        </w:rPr>
        <w:t>.</w:t>
      </w:r>
    </w:p>
    <w:p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4C618C">
        <w:rPr>
          <w:color w:val="111111"/>
          <w:sz w:val="27"/>
          <w:szCs w:val="27"/>
        </w:rPr>
        <w:t>3</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xml:space="preserve">, </w:t>
      </w:r>
      <w:r w:rsidR="004C618C">
        <w:rPr>
          <w:color w:val="111111"/>
          <w:sz w:val="27"/>
          <w:szCs w:val="27"/>
        </w:rPr>
        <w:t>19</w:t>
      </w:r>
      <w:r w:rsidRPr="00A05052">
        <w:rPr>
          <w:color w:val="111111"/>
          <w:sz w:val="27"/>
          <w:szCs w:val="27"/>
        </w:rPr>
        <w:t> участковых больниц, 2</w:t>
      </w:r>
      <w:r w:rsidR="004C618C">
        <w:rPr>
          <w:color w:val="111111"/>
          <w:sz w:val="27"/>
          <w:szCs w:val="27"/>
        </w:rPr>
        <w:t>7</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361955">
        <w:rPr>
          <w:color w:val="111111"/>
          <w:sz w:val="27"/>
          <w:szCs w:val="27"/>
        </w:rPr>
        <w:t>85</w:t>
      </w:r>
      <w:r w:rsidR="00F80838" w:rsidRPr="00D47B33">
        <w:rPr>
          <w:color w:val="111111"/>
          <w:sz w:val="27"/>
          <w:szCs w:val="27"/>
        </w:rPr>
        <w:t xml:space="preserve"> фельдшерско-акушерских пунктов</w:t>
      </w:r>
      <w:r w:rsidR="00361955">
        <w:rPr>
          <w:color w:val="111111"/>
          <w:sz w:val="27"/>
          <w:szCs w:val="27"/>
        </w:rPr>
        <w:t xml:space="preserve"> (79)</w:t>
      </w:r>
      <w:r w:rsidR="00F80838" w:rsidRPr="00D47B33">
        <w:rPr>
          <w:color w:val="111111"/>
          <w:sz w:val="27"/>
          <w:szCs w:val="27"/>
        </w:rPr>
        <w:t xml:space="preserve"> и фельдшерских пунктов</w:t>
      </w:r>
      <w:r w:rsidR="00361955">
        <w:rPr>
          <w:color w:val="111111"/>
          <w:sz w:val="27"/>
          <w:szCs w:val="27"/>
        </w:rPr>
        <w:t xml:space="preserve"> (7)</w:t>
      </w:r>
      <w:r w:rsidR="00F80838" w:rsidRPr="00D47B33">
        <w:rPr>
          <w:color w:val="111111"/>
          <w:sz w:val="27"/>
          <w:szCs w:val="27"/>
        </w:rPr>
        <w:t>, 6 домовых хозяйств</w:t>
      </w:r>
      <w:r w:rsidRPr="00A05052">
        <w:rPr>
          <w:color w:val="111111"/>
          <w:sz w:val="27"/>
          <w:szCs w:val="27"/>
        </w:rPr>
        <w:t xml:space="preserve">.  </w:t>
      </w:r>
    </w:p>
    <w:p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E82442">
        <w:rPr>
          <w:color w:val="111111"/>
          <w:sz w:val="27"/>
          <w:szCs w:val="27"/>
        </w:rPr>
        <w:t>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E82442">
        <w:rPr>
          <w:color w:val="111111"/>
          <w:sz w:val="27"/>
          <w:szCs w:val="27"/>
        </w:rPr>
        <w:t> </w:t>
      </w:r>
      <w:r w:rsidR="0063028E" w:rsidRPr="004A1551">
        <w:rPr>
          <w:color w:val="111111"/>
          <w:sz w:val="27"/>
          <w:szCs w:val="27"/>
        </w:rPr>
        <w:t>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lastRenderedPageBreak/>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rsidR="00A060DE" w:rsidRPr="00A05052" w:rsidRDefault="00A060DE" w:rsidP="00A40154">
      <w:pPr>
        <w:pStyle w:val="af0"/>
        <w:spacing w:before="0" w:beforeAutospacing="0" w:after="0" w:afterAutospacing="0" w:line="180" w:lineRule="atLeast"/>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от </w:t>
      </w:r>
      <w:r w:rsidR="00A12DC6" w:rsidRPr="00A40154">
        <w:rPr>
          <w:color w:val="111111"/>
          <w:sz w:val="27"/>
          <w:szCs w:val="27"/>
        </w:rPr>
        <w:t xml:space="preserve">26 сентября 2023 г. </w:t>
      </w:r>
      <w:r w:rsidRPr="00A060DE">
        <w:rPr>
          <w:color w:val="111111"/>
          <w:sz w:val="27"/>
          <w:szCs w:val="27"/>
        </w:rPr>
        <w:t xml:space="preserve">№ </w:t>
      </w:r>
      <w:r w:rsidR="00A40154">
        <w:rPr>
          <w:color w:val="111111"/>
          <w:sz w:val="27"/>
          <w:szCs w:val="27"/>
        </w:rPr>
        <w:t>268</w:t>
      </w:r>
      <w:r w:rsidRPr="00A060DE">
        <w:rPr>
          <w:color w:val="111111"/>
          <w:sz w:val="27"/>
          <w:szCs w:val="27"/>
        </w:rPr>
        <w:t xml:space="preserve"> «О</w:t>
      </w:r>
      <w:r w:rsidR="00A40154">
        <w:rPr>
          <w:color w:val="111111"/>
          <w:sz w:val="27"/>
          <w:szCs w:val="27"/>
        </w:rPr>
        <w:t>б</w:t>
      </w:r>
      <w:r w:rsidRPr="00A060DE">
        <w:rPr>
          <w:color w:val="111111"/>
          <w:sz w:val="27"/>
          <w:szCs w:val="27"/>
        </w:rPr>
        <w:t xml:space="preserve"> </w:t>
      </w:r>
      <w:r w:rsidR="00A40154" w:rsidRPr="00A40154">
        <w:rPr>
          <w:color w:val="111111"/>
          <w:sz w:val="27"/>
          <w:szCs w:val="27"/>
        </w:rPr>
        <w:t xml:space="preserve">утверждении государственной программы </w:t>
      </w:r>
      <w:r w:rsidR="00A40154">
        <w:rPr>
          <w:color w:val="111111"/>
          <w:sz w:val="27"/>
          <w:szCs w:val="27"/>
        </w:rPr>
        <w:t>«</w:t>
      </w:r>
      <w:r w:rsidR="00A40154" w:rsidRPr="00A40154">
        <w:rPr>
          <w:color w:val="111111"/>
          <w:sz w:val="27"/>
          <w:szCs w:val="27"/>
        </w:rPr>
        <w:t>Развитие молодежной политики в Карачаево-Черкесской Республике</w:t>
      </w:r>
      <w:r w:rsidR="00A40154">
        <w:rPr>
          <w:color w:val="111111"/>
          <w:sz w:val="27"/>
          <w:szCs w:val="27"/>
        </w:rPr>
        <w:t>»</w:t>
      </w:r>
      <w:r>
        <w:rPr>
          <w:color w:val="111111"/>
          <w:sz w:val="27"/>
          <w:szCs w:val="27"/>
        </w:rPr>
        <w:t>.</w:t>
      </w:r>
    </w:p>
    <w:p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830116">
        <w:rPr>
          <w:color w:val="111111"/>
          <w:sz w:val="27"/>
          <w:szCs w:val="27"/>
        </w:rPr>
        <w:t>3</w:t>
      </w:r>
      <w:r w:rsidRPr="00F80838">
        <w:rPr>
          <w:color w:val="111111"/>
          <w:sz w:val="27"/>
          <w:szCs w:val="27"/>
        </w:rPr>
        <w:t xml:space="preserve"> году в </w:t>
      </w:r>
      <w:r w:rsidR="00E82442">
        <w:rPr>
          <w:color w:val="111111"/>
          <w:sz w:val="27"/>
          <w:szCs w:val="27"/>
        </w:rPr>
        <w:t>регионе</w:t>
      </w:r>
      <w:r w:rsidRPr="00F80838">
        <w:rPr>
          <w:color w:val="111111"/>
          <w:sz w:val="27"/>
          <w:szCs w:val="27"/>
        </w:rPr>
        <w:t xml:space="preserve"> </w:t>
      </w:r>
      <w:r w:rsidRPr="00A060DE">
        <w:rPr>
          <w:rFonts w:eastAsia="Calibri"/>
          <w:color w:val="000000"/>
          <w:sz w:val="27"/>
          <w:szCs w:val="27"/>
          <w:lang w:eastAsia="en-US"/>
        </w:rPr>
        <w:t xml:space="preserve">введено </w:t>
      </w:r>
      <w:r w:rsidR="00830116">
        <w:rPr>
          <w:rFonts w:eastAsia="Calibri"/>
          <w:color w:val="000000"/>
          <w:sz w:val="27"/>
          <w:szCs w:val="27"/>
          <w:lang w:eastAsia="en-US"/>
        </w:rPr>
        <w:t>419</w:t>
      </w:r>
      <w:r w:rsidR="00A060DE" w:rsidRPr="00A060DE">
        <w:rPr>
          <w:rFonts w:eastAsia="Calibri"/>
          <w:color w:val="000000"/>
          <w:sz w:val="27"/>
          <w:szCs w:val="27"/>
          <w:lang w:eastAsia="en-US"/>
        </w:rPr>
        <w:t>,</w:t>
      </w:r>
      <w:r w:rsidR="00830116">
        <w:rPr>
          <w:rFonts w:eastAsia="Calibri"/>
          <w:color w:val="000000"/>
          <w:sz w:val="27"/>
          <w:szCs w:val="27"/>
          <w:lang w:eastAsia="en-US"/>
        </w:rPr>
        <w:t>9</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830116">
        <w:rPr>
          <w:color w:val="111111"/>
          <w:sz w:val="27"/>
          <w:szCs w:val="27"/>
        </w:rPr>
        <w:t>1 577</w:t>
      </w:r>
      <w:r w:rsidRPr="00F80838">
        <w:rPr>
          <w:color w:val="111111"/>
          <w:sz w:val="27"/>
          <w:szCs w:val="27"/>
        </w:rPr>
        <w:t xml:space="preserve"> индивидуаль</w:t>
      </w:r>
      <w:r>
        <w:rPr>
          <w:color w:val="111111"/>
          <w:sz w:val="27"/>
          <w:szCs w:val="27"/>
        </w:rPr>
        <w:t xml:space="preserve">ных </w:t>
      </w:r>
      <w:r w:rsidR="00830116">
        <w:rPr>
          <w:color w:val="111111"/>
          <w:sz w:val="27"/>
          <w:szCs w:val="27"/>
        </w:rPr>
        <w:br/>
      </w:r>
      <w:r>
        <w:rPr>
          <w:color w:val="111111"/>
          <w:sz w:val="27"/>
          <w:szCs w:val="27"/>
        </w:rPr>
        <w:t>и</w:t>
      </w:r>
      <w:r w:rsidR="0057304B">
        <w:rPr>
          <w:color w:val="111111"/>
          <w:sz w:val="27"/>
          <w:szCs w:val="27"/>
        </w:rPr>
        <w:t xml:space="preserve"> </w:t>
      </w:r>
      <w:r w:rsidR="00830116">
        <w:rPr>
          <w:color w:val="111111"/>
          <w:sz w:val="27"/>
          <w:szCs w:val="27"/>
        </w:rPr>
        <w:t>16</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w:t>
      </w:r>
      <w:r w:rsidR="005947D9">
        <w:rPr>
          <w:color w:val="111111"/>
          <w:sz w:val="27"/>
          <w:szCs w:val="27"/>
        </w:rPr>
        <w:t>84</w:t>
      </w:r>
      <w:r w:rsidRPr="00F80838">
        <w:rPr>
          <w:color w:val="111111"/>
          <w:sz w:val="27"/>
          <w:szCs w:val="27"/>
        </w:rPr>
        <w:t>,</w:t>
      </w:r>
      <w:r w:rsidR="005947D9">
        <w:rPr>
          <w:color w:val="111111"/>
          <w:sz w:val="27"/>
          <w:szCs w:val="27"/>
        </w:rPr>
        <w:t>7</w:t>
      </w:r>
      <w:r w:rsidRPr="00F80838">
        <w:rPr>
          <w:color w:val="111111"/>
          <w:sz w:val="27"/>
          <w:szCs w:val="27"/>
        </w:rPr>
        <w:t xml:space="preserve"> тыс. м</w:t>
      </w:r>
      <w:r w:rsidRPr="00F80838">
        <w:rPr>
          <w:color w:val="111111"/>
          <w:sz w:val="27"/>
          <w:szCs w:val="27"/>
          <w:vertAlign w:val="superscript"/>
        </w:rPr>
        <w:t>2</w:t>
      </w:r>
      <w:r w:rsidRPr="00F80838">
        <w:rPr>
          <w:color w:val="111111"/>
          <w:sz w:val="27"/>
          <w:szCs w:val="27"/>
        </w:rPr>
        <w:t xml:space="preserve"> </w:t>
      </w:r>
      <w:r w:rsidR="005947D9">
        <w:rPr>
          <w:color w:val="111111"/>
          <w:sz w:val="27"/>
          <w:szCs w:val="27"/>
        </w:rPr>
        <w:br/>
      </w:r>
      <w:r w:rsidRPr="00F80838">
        <w:rPr>
          <w:color w:val="111111"/>
          <w:sz w:val="27"/>
          <w:szCs w:val="27"/>
        </w:rPr>
        <w:t>(</w:t>
      </w:r>
      <w:r w:rsidR="005947D9">
        <w:rPr>
          <w:color w:val="111111"/>
          <w:sz w:val="27"/>
          <w:szCs w:val="27"/>
        </w:rPr>
        <w:t>978</w:t>
      </w:r>
      <w:r w:rsidRPr="00F80838">
        <w:rPr>
          <w:color w:val="111111"/>
          <w:sz w:val="27"/>
          <w:szCs w:val="27"/>
        </w:rPr>
        <w:t xml:space="preserve"> домов). </w:t>
      </w:r>
    </w:p>
    <w:p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w:t>
      </w:r>
      <w:r w:rsidR="00254B60">
        <w:rPr>
          <w:color w:val="111111"/>
          <w:sz w:val="27"/>
          <w:szCs w:val="27"/>
        </w:rPr>
        <w:t>5</w:t>
      </w:r>
      <w:r w:rsidR="000A2F9D">
        <w:rPr>
          <w:color w:val="111111"/>
          <w:sz w:val="27"/>
          <w:szCs w:val="27"/>
        </w:rPr>
        <w:t>9</w:t>
      </w:r>
      <w:r w:rsidR="00A060DE">
        <w:rPr>
          <w:color w:val="111111"/>
          <w:sz w:val="27"/>
          <w:szCs w:val="27"/>
        </w:rPr>
        <w:t> </w:t>
      </w:r>
      <w:r w:rsidR="00254B60">
        <w:rPr>
          <w:color w:val="111111"/>
          <w:sz w:val="27"/>
          <w:szCs w:val="27"/>
        </w:rPr>
        <w:t>2</w:t>
      </w:r>
      <w:r w:rsidR="000A2F9D">
        <w:rPr>
          <w:color w:val="111111"/>
          <w:sz w:val="27"/>
          <w:szCs w:val="27"/>
        </w:rPr>
        <w:t>00</w:t>
      </w:r>
      <w:r w:rsidR="00A060DE">
        <w:rPr>
          <w:color w:val="111111"/>
          <w:sz w:val="27"/>
          <w:szCs w:val="27"/>
        </w:rPr>
        <w:t xml:space="preserve"> </w:t>
      </w:r>
      <w:r w:rsidR="00254B60">
        <w:rPr>
          <w:color w:val="111111"/>
          <w:sz w:val="27"/>
          <w:szCs w:val="27"/>
        </w:rPr>
        <w:t>рубл</w:t>
      </w:r>
      <w:r w:rsidR="000A2F9D">
        <w:rPr>
          <w:color w:val="111111"/>
          <w:sz w:val="27"/>
          <w:szCs w:val="27"/>
        </w:rPr>
        <w:t>ей</w:t>
      </w:r>
      <w:r>
        <w:rPr>
          <w:color w:val="111111"/>
          <w:sz w:val="27"/>
          <w:szCs w:val="27"/>
        </w:rPr>
        <w:t>.</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sidR="008B0131">
        <w:rPr>
          <w:rFonts w:eastAsia="Calibri"/>
          <w:color w:val="000000"/>
          <w:sz w:val="27"/>
          <w:szCs w:val="27"/>
          <w:lang w:eastAsia="en-US"/>
        </w:rPr>
        <w:t>ах, направленных на р</w:t>
      </w:r>
      <w:r w:rsidR="00F57E3C" w:rsidRPr="00F57E3C">
        <w:rPr>
          <w:rFonts w:eastAsia="Calibri"/>
          <w:color w:val="000000"/>
          <w:sz w:val="27"/>
          <w:szCs w:val="27"/>
          <w:lang w:eastAsia="en-US"/>
        </w:rPr>
        <w:t xml:space="preserve">азвитие ипотечного жилищного кредитования в </w:t>
      </w:r>
      <w:r w:rsidR="008B0131">
        <w:rPr>
          <w:rFonts w:eastAsia="Calibri"/>
          <w:color w:val="000000"/>
          <w:sz w:val="27"/>
          <w:szCs w:val="27"/>
          <w:lang w:eastAsia="en-US"/>
        </w:rPr>
        <w:t>Карачаево-Черкесской Республике</w:t>
      </w:r>
      <w:r w:rsidR="00F57E3C" w:rsidRPr="00F57E3C">
        <w:rPr>
          <w:rFonts w:eastAsia="Calibri"/>
          <w:color w:val="000000"/>
          <w:sz w:val="27"/>
          <w:szCs w:val="27"/>
          <w:lang w:eastAsia="en-US"/>
        </w:rPr>
        <w:t>.</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программы </w:t>
      </w:r>
      <w:r w:rsidR="00071F0D">
        <w:rPr>
          <w:rFonts w:eastAsia="Calibri"/>
          <w:color w:val="000000"/>
          <w:sz w:val="27"/>
          <w:szCs w:val="27"/>
          <w:lang w:eastAsia="en-US"/>
        </w:rPr>
        <w:t xml:space="preserve">ипотечного кредитования </w:t>
      </w:r>
      <w:r w:rsidRPr="00624F7B">
        <w:rPr>
          <w:rFonts w:eastAsia="Calibri"/>
          <w:color w:val="000000"/>
          <w:sz w:val="27"/>
          <w:szCs w:val="27"/>
          <w:lang w:eastAsia="en-US"/>
        </w:rPr>
        <w:t>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 xml:space="preserve">постановлением Правительства Карачаево-Черкесской Республики от </w:t>
      </w:r>
      <w:r w:rsidR="00D209CE" w:rsidRPr="00A40154">
        <w:rPr>
          <w:color w:val="111111"/>
          <w:sz w:val="27"/>
          <w:szCs w:val="27"/>
        </w:rPr>
        <w:t xml:space="preserve">26 сентября 2023 г. </w:t>
      </w:r>
      <w:r w:rsidR="00D209CE" w:rsidRPr="00A060DE">
        <w:rPr>
          <w:color w:val="111111"/>
          <w:sz w:val="27"/>
          <w:szCs w:val="27"/>
        </w:rPr>
        <w:t xml:space="preserve">№ </w:t>
      </w:r>
      <w:r w:rsidR="00D209CE">
        <w:rPr>
          <w:color w:val="111111"/>
          <w:sz w:val="27"/>
          <w:szCs w:val="27"/>
        </w:rPr>
        <w:t>268</w:t>
      </w:r>
      <w:r w:rsidR="00D209CE" w:rsidRPr="00A060DE">
        <w:rPr>
          <w:color w:val="111111"/>
          <w:sz w:val="27"/>
          <w:szCs w:val="27"/>
        </w:rPr>
        <w:t xml:space="preserve"> «О</w:t>
      </w:r>
      <w:r w:rsidR="00D209CE">
        <w:rPr>
          <w:color w:val="111111"/>
          <w:sz w:val="27"/>
          <w:szCs w:val="27"/>
        </w:rPr>
        <w:t>б </w:t>
      </w:r>
      <w:r w:rsidR="00D209CE" w:rsidRPr="00A40154">
        <w:rPr>
          <w:color w:val="111111"/>
          <w:sz w:val="27"/>
          <w:szCs w:val="27"/>
        </w:rPr>
        <w:t xml:space="preserve">утверждении государственной программы </w:t>
      </w:r>
      <w:r w:rsidR="00D209CE">
        <w:rPr>
          <w:color w:val="111111"/>
          <w:sz w:val="27"/>
          <w:szCs w:val="27"/>
        </w:rPr>
        <w:t>«</w:t>
      </w:r>
      <w:r w:rsidR="00D209CE" w:rsidRPr="00A40154">
        <w:rPr>
          <w:color w:val="111111"/>
          <w:sz w:val="27"/>
          <w:szCs w:val="27"/>
        </w:rPr>
        <w:t xml:space="preserve">Развитие молодежной политики </w:t>
      </w:r>
      <w:r w:rsidR="00D209CE">
        <w:rPr>
          <w:color w:val="111111"/>
          <w:sz w:val="27"/>
          <w:szCs w:val="27"/>
        </w:rPr>
        <w:br/>
      </w:r>
      <w:r w:rsidR="00D209CE" w:rsidRPr="00A40154">
        <w:rPr>
          <w:color w:val="111111"/>
          <w:sz w:val="27"/>
          <w:szCs w:val="27"/>
        </w:rPr>
        <w:t>в Карачаево-Черкесской Республике</w:t>
      </w:r>
      <w:r w:rsidR="00D209CE">
        <w:rPr>
          <w:color w:val="111111"/>
          <w:sz w:val="27"/>
          <w:szCs w:val="27"/>
        </w:rPr>
        <w:t>».</w:t>
      </w:r>
    </w:p>
    <w:p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w:t>
      </w:r>
      <w:r w:rsidR="00E71FA3">
        <w:rPr>
          <w:rFonts w:eastAsia="Calibri"/>
          <w:color w:val="000000"/>
          <w:sz w:val="27"/>
          <w:szCs w:val="27"/>
          <w:lang w:eastAsia="en-US"/>
        </w:rPr>
        <w:t>19</w:t>
      </w:r>
      <w:r w:rsidRPr="00842393">
        <w:rPr>
          <w:rFonts w:eastAsia="Calibri"/>
          <w:color w:val="000000"/>
          <w:sz w:val="27"/>
          <w:szCs w:val="27"/>
          <w:lang w:eastAsia="en-US"/>
        </w:rPr>
        <w:t xml:space="preserve"> образовательных организаций. </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lastRenderedPageBreak/>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rsid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rsidR="00D209CE" w:rsidRPr="00D76EF4" w:rsidRDefault="00D209CE" w:rsidP="00D209CE">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w:t>
      </w:r>
      <w:r w:rsidR="00564602" w:rsidRPr="00564602">
        <w:rPr>
          <w:bCs/>
          <w:i/>
          <w:sz w:val="27"/>
          <w:szCs w:val="27"/>
        </w:rPr>
        <w:t xml:space="preserve">Карачаево-Черкесской 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sidR="006951DC">
        <w:rPr>
          <w:bCs/>
          <w:i/>
          <w:sz w:val="27"/>
          <w:szCs w:val="27"/>
        </w:rPr>
        <w:br/>
      </w:r>
      <w:r>
        <w:rPr>
          <w:bCs/>
          <w:i/>
          <w:sz w:val="27"/>
          <w:szCs w:val="27"/>
        </w:rPr>
        <w:t>к претендентам следующие требования</w:t>
      </w:r>
      <w:r w:rsidR="0092172B">
        <w:rPr>
          <w:bCs/>
          <w:i/>
          <w:sz w:val="27"/>
          <w:szCs w:val="27"/>
        </w:rPr>
        <w:t>. Соотечественнику необходимо соотве</w:t>
      </w:r>
      <w:r w:rsidR="00B624E7">
        <w:rPr>
          <w:bCs/>
          <w:i/>
          <w:sz w:val="27"/>
          <w:szCs w:val="27"/>
        </w:rPr>
        <w:t>т</w:t>
      </w:r>
      <w:r w:rsidR="0092172B">
        <w:rPr>
          <w:bCs/>
          <w:i/>
          <w:sz w:val="27"/>
          <w:szCs w:val="27"/>
        </w:rPr>
        <w:t xml:space="preserve">ствовать </w:t>
      </w:r>
      <w:r w:rsidR="004A16D5">
        <w:rPr>
          <w:bCs/>
          <w:i/>
          <w:sz w:val="27"/>
          <w:szCs w:val="27"/>
        </w:rPr>
        <w:t>требованиям, предусмотренны</w:t>
      </w:r>
      <w:r w:rsidR="00564602">
        <w:rPr>
          <w:bCs/>
          <w:i/>
          <w:sz w:val="27"/>
          <w:szCs w:val="27"/>
        </w:rPr>
        <w:t>м</w:t>
      </w:r>
      <w:r w:rsidR="004A16D5">
        <w:rPr>
          <w:bCs/>
          <w:i/>
          <w:sz w:val="27"/>
          <w:szCs w:val="27"/>
        </w:rPr>
        <w:t xml:space="preserve"> в одном из следующих пунктов</w:t>
      </w:r>
      <w:r w:rsidR="00DE16EB">
        <w:rPr>
          <w:bCs/>
          <w:i/>
          <w:sz w:val="27"/>
          <w:szCs w:val="27"/>
        </w:rPr>
        <w:t>.</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1.</w:t>
      </w:r>
      <w:r>
        <w:rPr>
          <w:rFonts w:eastAsia="Calibri"/>
          <w:color w:val="000000"/>
          <w:sz w:val="27"/>
          <w:szCs w:val="27"/>
          <w:lang w:eastAsia="en-US"/>
        </w:rPr>
        <w:t> </w:t>
      </w:r>
      <w:r w:rsidRPr="0092172B">
        <w:rPr>
          <w:rFonts w:eastAsia="Calibri"/>
          <w:color w:val="000000"/>
          <w:sz w:val="27"/>
          <w:szCs w:val="27"/>
          <w:lang w:eastAsia="en-US"/>
        </w:rPr>
        <w:t xml:space="preserve">Постоянно или временно проживающие на законном основании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либо прибывшие на территорию Российской</w:t>
      </w:r>
      <w:r>
        <w:rPr>
          <w:rFonts w:eastAsia="Calibri"/>
          <w:color w:val="000000"/>
          <w:sz w:val="27"/>
          <w:szCs w:val="27"/>
          <w:lang w:eastAsia="en-US"/>
        </w:rPr>
        <w:t xml:space="preserve"> </w:t>
      </w:r>
      <w:r w:rsidRPr="0092172B">
        <w:rPr>
          <w:rFonts w:eastAsia="Calibri"/>
          <w:color w:val="000000"/>
          <w:sz w:val="27"/>
          <w:szCs w:val="27"/>
          <w:lang w:eastAsia="en-US"/>
        </w:rPr>
        <w:t>Федерации в экстренном массовом порядке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постоянно проживающие на территориях</w:t>
      </w:r>
      <w:r>
        <w:rPr>
          <w:rFonts w:eastAsia="Calibri"/>
          <w:color w:val="000000"/>
          <w:sz w:val="27"/>
          <w:szCs w:val="27"/>
          <w:lang w:eastAsia="en-US"/>
        </w:rPr>
        <w:t xml:space="preserve"> </w:t>
      </w:r>
      <w:r w:rsidRPr="0092172B">
        <w:rPr>
          <w:rFonts w:eastAsia="Calibri"/>
          <w:color w:val="000000"/>
          <w:sz w:val="27"/>
          <w:szCs w:val="27"/>
          <w:lang w:eastAsia="en-US"/>
        </w:rPr>
        <w:t>иностранных государств, которые совершают недружественные действия в</w:t>
      </w:r>
      <w:r>
        <w:rPr>
          <w:rFonts w:eastAsia="Calibri"/>
          <w:color w:val="000000"/>
          <w:sz w:val="27"/>
          <w:szCs w:val="27"/>
          <w:lang w:eastAsia="en-US"/>
        </w:rPr>
        <w:t xml:space="preserve"> </w:t>
      </w:r>
      <w:r w:rsidRPr="0092172B">
        <w:rPr>
          <w:rFonts w:eastAsia="Calibri"/>
          <w:color w:val="000000"/>
          <w:sz w:val="27"/>
          <w:szCs w:val="27"/>
          <w:lang w:eastAsia="en-US"/>
        </w:rPr>
        <w:t>отношении Российской Федерации, российских юридических лиц и физических</w:t>
      </w:r>
      <w:r>
        <w:rPr>
          <w:rFonts w:eastAsia="Calibri"/>
          <w:color w:val="000000"/>
          <w:sz w:val="27"/>
          <w:szCs w:val="27"/>
          <w:lang w:eastAsia="en-US"/>
        </w:rPr>
        <w:t xml:space="preserve"> </w:t>
      </w:r>
      <w:r w:rsidRPr="0092172B">
        <w:rPr>
          <w:rFonts w:eastAsia="Calibri"/>
          <w:color w:val="000000"/>
          <w:sz w:val="27"/>
          <w:szCs w:val="27"/>
          <w:lang w:eastAsia="en-US"/>
        </w:rPr>
        <w:t>лиц и перечень которых определен Правительством Российской Федерации,</w:t>
      </w:r>
      <w:r>
        <w:rPr>
          <w:rFonts w:eastAsia="Calibri"/>
          <w:color w:val="000000"/>
          <w:sz w:val="27"/>
          <w:szCs w:val="27"/>
          <w:lang w:eastAsia="en-US"/>
        </w:rPr>
        <w:t xml:space="preserve"> </w:t>
      </w:r>
      <w:r w:rsidRPr="0092172B">
        <w:rPr>
          <w:rFonts w:eastAsia="Calibri"/>
          <w:color w:val="000000"/>
          <w:sz w:val="27"/>
          <w:szCs w:val="27"/>
          <w:lang w:eastAsia="en-US"/>
        </w:rPr>
        <w:t xml:space="preserve">прибывшие </w:t>
      </w:r>
      <w:r>
        <w:rPr>
          <w:rFonts w:eastAsia="Calibri"/>
          <w:color w:val="000000"/>
          <w:sz w:val="27"/>
          <w:szCs w:val="27"/>
          <w:lang w:eastAsia="en-US"/>
        </w:rPr>
        <w:br/>
      </w:r>
      <w:r w:rsidRPr="0092172B">
        <w:rPr>
          <w:rFonts w:eastAsia="Calibri"/>
          <w:color w:val="000000"/>
          <w:sz w:val="27"/>
          <w:szCs w:val="27"/>
          <w:lang w:eastAsia="en-US"/>
        </w:rPr>
        <w:t>на территорию Российской Федерации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находящиеся в трудоспособном возрасте, а</w:t>
      </w:r>
      <w:r>
        <w:rPr>
          <w:rFonts w:eastAsia="Calibri"/>
          <w:color w:val="000000"/>
          <w:sz w:val="27"/>
          <w:szCs w:val="27"/>
          <w:lang w:eastAsia="en-US"/>
        </w:rPr>
        <w:t xml:space="preserve"> т</w:t>
      </w:r>
      <w:r w:rsidRPr="0092172B">
        <w:rPr>
          <w:rFonts w:eastAsia="Calibri"/>
          <w:color w:val="000000"/>
          <w:sz w:val="27"/>
          <w:szCs w:val="27"/>
          <w:lang w:eastAsia="en-US"/>
        </w:rPr>
        <w:t>акже соответствующие одному из следующих требований:</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осуществляющие непрерывную инвестиционную или</w:t>
      </w:r>
      <w:r>
        <w:rPr>
          <w:rFonts w:eastAsia="Calibri"/>
          <w:color w:val="000000"/>
          <w:sz w:val="27"/>
          <w:szCs w:val="27"/>
          <w:lang w:eastAsia="en-US"/>
        </w:rPr>
        <w:t xml:space="preserve"> </w:t>
      </w:r>
      <w:r w:rsidRPr="0092172B">
        <w:rPr>
          <w:rFonts w:eastAsia="Calibri"/>
          <w:color w:val="000000"/>
          <w:sz w:val="27"/>
          <w:szCs w:val="27"/>
          <w:lang w:eastAsia="en-US"/>
        </w:rPr>
        <w:t>предпринимательскую деятельность, в том числе без образования юридического</w:t>
      </w:r>
      <w:r>
        <w:rPr>
          <w:rFonts w:eastAsia="Calibri"/>
          <w:color w:val="000000"/>
          <w:sz w:val="27"/>
          <w:szCs w:val="27"/>
          <w:lang w:eastAsia="en-US"/>
        </w:rPr>
        <w:t xml:space="preserve"> </w:t>
      </w:r>
      <w:r w:rsidRPr="0092172B">
        <w:rPr>
          <w:rFonts w:eastAsia="Calibri"/>
          <w:color w:val="000000"/>
          <w:sz w:val="27"/>
          <w:szCs w:val="27"/>
          <w:lang w:eastAsia="en-US"/>
        </w:rPr>
        <w:t>лица и без создания новых рабочих мест, (включая занимающихся</w:t>
      </w:r>
      <w:r>
        <w:rPr>
          <w:rFonts w:eastAsia="Calibri"/>
          <w:color w:val="000000"/>
          <w:sz w:val="27"/>
          <w:szCs w:val="27"/>
          <w:lang w:eastAsia="en-US"/>
        </w:rPr>
        <w:t xml:space="preserve"> </w:t>
      </w:r>
      <w:r w:rsidRPr="0092172B">
        <w:rPr>
          <w:rFonts w:eastAsia="Calibri"/>
          <w:color w:val="000000"/>
          <w:sz w:val="27"/>
          <w:szCs w:val="27"/>
          <w:lang w:eastAsia="en-US"/>
        </w:rPr>
        <w:t>сельскохозяйственной деятельностью, агропромышленным производством) от 3</w:t>
      </w:r>
      <w:r>
        <w:rPr>
          <w:rFonts w:eastAsia="Calibri"/>
          <w:color w:val="000000"/>
          <w:sz w:val="27"/>
          <w:szCs w:val="27"/>
          <w:lang w:eastAsia="en-US"/>
        </w:rPr>
        <w:t xml:space="preserve"> </w:t>
      </w:r>
      <w:r w:rsidRPr="0092172B">
        <w:rPr>
          <w:rFonts w:eastAsia="Calibri"/>
          <w:color w:val="000000"/>
          <w:sz w:val="27"/>
          <w:szCs w:val="27"/>
          <w:lang w:eastAsia="en-US"/>
        </w:rPr>
        <w:t>месяцев и более на дату подачи заявления об участии в Государственной</w:t>
      </w:r>
      <w:r>
        <w:rPr>
          <w:rFonts w:eastAsia="Calibri"/>
          <w:color w:val="000000"/>
          <w:sz w:val="27"/>
          <w:szCs w:val="27"/>
          <w:lang w:eastAsia="en-US"/>
        </w:rPr>
        <w:t xml:space="preserve"> </w:t>
      </w:r>
      <w:r w:rsidRPr="0092172B">
        <w:rPr>
          <w:rFonts w:eastAsia="Calibri"/>
          <w:color w:val="000000"/>
          <w:sz w:val="27"/>
          <w:szCs w:val="27"/>
          <w:lang w:eastAsia="en-US"/>
        </w:rPr>
        <w:t>программе, при наличии документального подтверждения оплаты фиксированных</w:t>
      </w:r>
      <w:r>
        <w:rPr>
          <w:rFonts w:eastAsia="Calibri"/>
          <w:color w:val="000000"/>
          <w:sz w:val="27"/>
          <w:szCs w:val="27"/>
          <w:lang w:eastAsia="en-US"/>
        </w:rPr>
        <w:t xml:space="preserve"> </w:t>
      </w:r>
      <w:r w:rsidRPr="0092172B">
        <w:rPr>
          <w:rFonts w:eastAsia="Calibri"/>
          <w:color w:val="000000"/>
          <w:sz w:val="27"/>
          <w:szCs w:val="27"/>
          <w:lang w:eastAsia="en-US"/>
        </w:rPr>
        <w:t>взносов, установленных законодательством, а также отсутствия налоговой</w:t>
      </w:r>
      <w:r>
        <w:rPr>
          <w:rFonts w:eastAsia="Calibri"/>
          <w:color w:val="000000"/>
          <w:sz w:val="27"/>
          <w:szCs w:val="27"/>
          <w:lang w:eastAsia="en-US"/>
        </w:rPr>
        <w:t xml:space="preserve"> </w:t>
      </w:r>
      <w:r w:rsidRPr="0092172B">
        <w:rPr>
          <w:rFonts w:eastAsia="Calibri"/>
          <w:color w:val="000000"/>
          <w:sz w:val="27"/>
          <w:szCs w:val="27"/>
          <w:lang w:eastAsia="en-US"/>
        </w:rPr>
        <w:t>задолженности, и имеющие образование не ниже среднего профессионального;</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осуществляющие документально подтвержденную трудовую или иную </w:t>
      </w:r>
      <w:r>
        <w:rPr>
          <w:rFonts w:eastAsia="Calibri"/>
          <w:color w:val="000000"/>
          <w:sz w:val="27"/>
          <w:szCs w:val="27"/>
          <w:lang w:eastAsia="en-US"/>
        </w:rPr>
        <w:br/>
      </w:r>
      <w:r w:rsidRPr="0092172B">
        <w:rPr>
          <w:rFonts w:eastAsia="Calibri"/>
          <w:color w:val="000000"/>
          <w:sz w:val="27"/>
          <w:szCs w:val="27"/>
          <w:lang w:eastAsia="en-US"/>
        </w:rPr>
        <w:t>не</w:t>
      </w:r>
      <w:r>
        <w:rPr>
          <w:rFonts w:eastAsia="Calibri"/>
          <w:color w:val="000000"/>
          <w:sz w:val="27"/>
          <w:szCs w:val="27"/>
          <w:lang w:eastAsia="en-US"/>
        </w:rPr>
        <w:t xml:space="preserve"> </w:t>
      </w:r>
      <w:r w:rsidRPr="0092172B">
        <w:rPr>
          <w:rFonts w:eastAsia="Calibri"/>
          <w:color w:val="000000"/>
          <w:sz w:val="27"/>
          <w:szCs w:val="27"/>
          <w:lang w:eastAsia="en-US"/>
        </w:rPr>
        <w:t xml:space="preserve">запрещенную законодательством Российской Федерации деятельность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Карачаево-Черкесской Республики не менее 6 месяцев на дату подачи</w:t>
      </w:r>
      <w:r>
        <w:rPr>
          <w:rFonts w:eastAsia="Calibri"/>
          <w:color w:val="000000"/>
          <w:sz w:val="27"/>
          <w:szCs w:val="27"/>
          <w:lang w:eastAsia="en-US"/>
        </w:rPr>
        <w:t xml:space="preserve"> </w:t>
      </w:r>
      <w:r w:rsidRPr="0092172B">
        <w:rPr>
          <w:rFonts w:eastAsia="Calibri"/>
          <w:color w:val="000000"/>
          <w:sz w:val="27"/>
          <w:szCs w:val="27"/>
          <w:lang w:eastAsia="en-US"/>
        </w:rPr>
        <w:t>заявления об участии в Государственной программе;</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обучающиеся по очной форме обучения от 1 года и более </w:t>
      </w:r>
      <w:r>
        <w:rPr>
          <w:rFonts w:eastAsia="Calibri"/>
          <w:color w:val="000000"/>
          <w:sz w:val="27"/>
          <w:szCs w:val="27"/>
          <w:lang w:eastAsia="en-US"/>
        </w:rPr>
        <w:br/>
      </w:r>
      <w:r w:rsidRPr="0092172B">
        <w:rPr>
          <w:rFonts w:eastAsia="Calibri"/>
          <w:color w:val="000000"/>
          <w:sz w:val="27"/>
          <w:szCs w:val="27"/>
          <w:lang w:eastAsia="en-US"/>
        </w:rPr>
        <w:t>в</w:t>
      </w:r>
      <w:r>
        <w:rPr>
          <w:rFonts w:eastAsia="Calibri"/>
          <w:color w:val="000000"/>
          <w:sz w:val="27"/>
          <w:szCs w:val="27"/>
          <w:lang w:eastAsia="en-US"/>
        </w:rPr>
        <w:t xml:space="preserve"> </w:t>
      </w:r>
      <w:r w:rsidRPr="0092172B">
        <w:rPr>
          <w:rFonts w:eastAsia="Calibri"/>
          <w:color w:val="000000"/>
          <w:sz w:val="27"/>
          <w:szCs w:val="27"/>
          <w:lang w:eastAsia="en-US"/>
        </w:rPr>
        <w:t>профессиональных образовательных организациях либо образовательных</w:t>
      </w:r>
      <w:r>
        <w:rPr>
          <w:rFonts w:eastAsia="Calibri"/>
          <w:color w:val="000000"/>
          <w:sz w:val="27"/>
          <w:szCs w:val="27"/>
          <w:lang w:eastAsia="en-US"/>
        </w:rPr>
        <w:t xml:space="preserve"> </w:t>
      </w:r>
      <w:r w:rsidRPr="0092172B">
        <w:rPr>
          <w:rFonts w:eastAsia="Calibri"/>
          <w:color w:val="000000"/>
          <w:sz w:val="27"/>
          <w:szCs w:val="27"/>
          <w:lang w:eastAsia="en-US"/>
        </w:rPr>
        <w:t>организациях высшего образования, расположенных и осуществляющих</w:t>
      </w:r>
      <w:r>
        <w:rPr>
          <w:rFonts w:eastAsia="Calibri"/>
          <w:color w:val="000000"/>
          <w:sz w:val="27"/>
          <w:szCs w:val="27"/>
          <w:lang w:eastAsia="en-US"/>
        </w:rPr>
        <w:t xml:space="preserve"> </w:t>
      </w:r>
      <w:r w:rsidRPr="0092172B">
        <w:rPr>
          <w:rFonts w:eastAsia="Calibri"/>
          <w:color w:val="000000"/>
          <w:sz w:val="27"/>
          <w:szCs w:val="27"/>
          <w:lang w:eastAsia="en-US"/>
        </w:rPr>
        <w:t>образовательную деятельность на территории Карачаево-Черкесской Республики;</w:t>
      </w:r>
    </w:p>
    <w:p w:rsidR="003C4D6C" w:rsidRPr="003C4D6C" w:rsidRDefault="0092172B" w:rsidP="003C4D6C">
      <w:pPr>
        <w:ind w:firstLine="709"/>
        <w:jc w:val="both"/>
        <w:rPr>
          <w:rFonts w:eastAsia="Calibri"/>
          <w:color w:val="000000"/>
          <w:sz w:val="27"/>
          <w:szCs w:val="27"/>
          <w:lang w:eastAsia="en-US"/>
        </w:rPr>
      </w:pPr>
      <w:r w:rsidRPr="0092172B">
        <w:rPr>
          <w:rFonts w:eastAsia="Calibri"/>
          <w:color w:val="000000"/>
          <w:sz w:val="27"/>
          <w:szCs w:val="27"/>
          <w:lang w:eastAsia="en-US"/>
        </w:rPr>
        <w:t>завершившие обучение по образовательным программам среднего</w:t>
      </w:r>
      <w:r>
        <w:rPr>
          <w:rFonts w:eastAsia="Calibri"/>
          <w:color w:val="000000"/>
          <w:sz w:val="27"/>
          <w:szCs w:val="27"/>
          <w:lang w:eastAsia="en-US"/>
        </w:rPr>
        <w:t xml:space="preserve"> </w:t>
      </w:r>
      <w:r w:rsidRPr="0092172B">
        <w:rPr>
          <w:rFonts w:eastAsia="Calibri"/>
          <w:color w:val="000000"/>
          <w:sz w:val="27"/>
          <w:szCs w:val="27"/>
          <w:lang w:eastAsia="en-US"/>
        </w:rPr>
        <w:t>профессионального образования и (или) образовательным программам высшего</w:t>
      </w:r>
      <w:r>
        <w:rPr>
          <w:rFonts w:eastAsia="Calibri"/>
          <w:color w:val="000000"/>
          <w:sz w:val="27"/>
          <w:szCs w:val="27"/>
          <w:lang w:eastAsia="en-US"/>
        </w:rPr>
        <w:t xml:space="preserve"> </w:t>
      </w:r>
      <w:r w:rsidRPr="0092172B">
        <w:rPr>
          <w:rFonts w:eastAsia="Calibri"/>
          <w:color w:val="000000"/>
          <w:sz w:val="27"/>
          <w:szCs w:val="27"/>
          <w:lang w:eastAsia="en-US"/>
        </w:rPr>
        <w:t>образования в образовательных организациях, расположенных на территории</w:t>
      </w:r>
      <w:r>
        <w:rPr>
          <w:rFonts w:eastAsia="Calibri"/>
          <w:color w:val="000000"/>
          <w:sz w:val="27"/>
          <w:szCs w:val="27"/>
          <w:lang w:eastAsia="en-US"/>
        </w:rPr>
        <w:t xml:space="preserve"> </w:t>
      </w:r>
      <w:r w:rsidRPr="0092172B">
        <w:rPr>
          <w:rFonts w:eastAsia="Calibri"/>
          <w:color w:val="000000"/>
          <w:sz w:val="27"/>
          <w:szCs w:val="27"/>
          <w:lang w:eastAsia="en-US"/>
        </w:rPr>
        <w:lastRenderedPageBreak/>
        <w:t xml:space="preserve">Российской Федерации, что подтверждено соответствующим документом </w:t>
      </w:r>
      <w:r w:rsidR="003C4D6C">
        <w:rPr>
          <w:rFonts w:eastAsia="Calibri"/>
          <w:color w:val="000000"/>
          <w:sz w:val="27"/>
          <w:szCs w:val="27"/>
          <w:lang w:eastAsia="en-US"/>
        </w:rPr>
        <w:br/>
      </w:r>
      <w:r w:rsidRPr="0092172B">
        <w:rPr>
          <w:rFonts w:eastAsia="Calibri"/>
          <w:color w:val="000000"/>
          <w:sz w:val="27"/>
          <w:szCs w:val="27"/>
          <w:lang w:eastAsia="en-US"/>
        </w:rPr>
        <w:t>об</w:t>
      </w:r>
      <w:r w:rsidR="003C4D6C">
        <w:rPr>
          <w:rFonts w:eastAsia="Calibri"/>
          <w:color w:val="000000"/>
          <w:sz w:val="27"/>
          <w:szCs w:val="27"/>
          <w:lang w:eastAsia="en-US"/>
        </w:rPr>
        <w:t xml:space="preserve"> </w:t>
      </w:r>
      <w:r w:rsidRPr="0092172B">
        <w:rPr>
          <w:rFonts w:eastAsia="Calibri"/>
          <w:color w:val="000000"/>
          <w:sz w:val="27"/>
          <w:szCs w:val="27"/>
          <w:lang w:eastAsia="en-US"/>
        </w:rPr>
        <w:t>образовании и о квалификации, который получен не ранее 36 месяцев на дату</w:t>
      </w:r>
      <w:r w:rsidR="003C4D6C">
        <w:rPr>
          <w:rFonts w:eastAsia="Calibri"/>
          <w:color w:val="000000"/>
          <w:sz w:val="27"/>
          <w:szCs w:val="27"/>
          <w:lang w:eastAsia="en-US"/>
        </w:rPr>
        <w:t xml:space="preserve"> </w:t>
      </w:r>
      <w:r w:rsidR="003C4D6C" w:rsidRPr="003C4D6C">
        <w:rPr>
          <w:rFonts w:eastAsia="Calibri"/>
          <w:color w:val="000000"/>
          <w:sz w:val="27"/>
          <w:szCs w:val="27"/>
          <w:lang w:eastAsia="en-US"/>
        </w:rPr>
        <w:t>подачи заявления об участии в Государственной программе.</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2.</w:t>
      </w:r>
      <w:r>
        <w:rPr>
          <w:rFonts w:eastAsia="Calibri"/>
          <w:color w:val="000000"/>
          <w:sz w:val="27"/>
          <w:szCs w:val="27"/>
          <w:lang w:eastAsia="en-US"/>
        </w:rPr>
        <w:t> </w:t>
      </w:r>
      <w:r w:rsidRPr="003C4D6C">
        <w:rPr>
          <w:rFonts w:eastAsia="Calibri"/>
          <w:color w:val="000000"/>
          <w:sz w:val="27"/>
          <w:szCs w:val="27"/>
          <w:lang w:eastAsia="en-US"/>
        </w:rPr>
        <w:t xml:space="preserve">Проживающие за пределами Российской Федерации и находящиеся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трудоспособном возрасте, а также соответствующие одному из следующих</w:t>
      </w:r>
      <w:r>
        <w:rPr>
          <w:rFonts w:eastAsia="Calibri"/>
          <w:color w:val="000000"/>
          <w:sz w:val="27"/>
          <w:szCs w:val="27"/>
          <w:lang w:eastAsia="en-US"/>
        </w:rPr>
        <w:t xml:space="preserve"> </w:t>
      </w:r>
      <w:r w:rsidRPr="003C4D6C">
        <w:rPr>
          <w:rFonts w:eastAsia="Calibri"/>
          <w:color w:val="000000"/>
          <w:sz w:val="27"/>
          <w:szCs w:val="27"/>
          <w:lang w:eastAsia="en-US"/>
        </w:rPr>
        <w:t>требований:</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имеющие официальное подтвержденное согласие работодателя о принятии</w:t>
      </w:r>
      <w:r>
        <w:rPr>
          <w:rFonts w:eastAsia="Calibri"/>
          <w:color w:val="000000"/>
          <w:sz w:val="27"/>
          <w:szCs w:val="27"/>
          <w:lang w:eastAsia="en-US"/>
        </w:rPr>
        <w:t xml:space="preserve"> </w:t>
      </w:r>
      <w:r>
        <w:rPr>
          <w:rFonts w:eastAsia="Calibri"/>
          <w:color w:val="000000"/>
          <w:sz w:val="27"/>
          <w:szCs w:val="27"/>
          <w:lang w:eastAsia="en-US"/>
        </w:rPr>
        <w:br/>
      </w:r>
      <w:r w:rsidRPr="003C4D6C">
        <w:rPr>
          <w:rFonts w:eastAsia="Calibri"/>
          <w:color w:val="000000"/>
          <w:sz w:val="27"/>
          <w:szCs w:val="27"/>
          <w:lang w:eastAsia="en-US"/>
        </w:rPr>
        <w:t>на работу по выбранной вакансии на территории Карачаево-Черкесской</w:t>
      </w:r>
      <w:r>
        <w:rPr>
          <w:rFonts w:eastAsia="Calibri"/>
          <w:color w:val="000000"/>
          <w:sz w:val="27"/>
          <w:szCs w:val="27"/>
          <w:lang w:eastAsia="en-US"/>
        </w:rPr>
        <w:t xml:space="preserve"> </w:t>
      </w:r>
      <w:r w:rsidRPr="003C4D6C">
        <w:rPr>
          <w:rFonts w:eastAsia="Calibri"/>
          <w:color w:val="000000"/>
          <w:sz w:val="27"/>
          <w:szCs w:val="27"/>
          <w:lang w:eastAsia="en-US"/>
        </w:rPr>
        <w:t>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желающие переселиться на постоянное место жительства </w:t>
      </w:r>
      <w:r>
        <w:rPr>
          <w:rFonts w:eastAsia="Calibri"/>
          <w:color w:val="000000"/>
          <w:sz w:val="27"/>
          <w:szCs w:val="27"/>
          <w:lang w:eastAsia="en-US"/>
        </w:rPr>
        <w:br/>
      </w:r>
      <w:r w:rsidRPr="003C4D6C">
        <w:rPr>
          <w:rFonts w:eastAsia="Calibri"/>
          <w:color w:val="000000"/>
          <w:sz w:val="27"/>
          <w:szCs w:val="27"/>
          <w:lang w:eastAsia="en-US"/>
        </w:rPr>
        <w:t>в Карачаево-Черкесскую Республику с целью осуществления трудовой деятельности –</w:t>
      </w:r>
      <w:r>
        <w:rPr>
          <w:rFonts w:eastAsia="Calibri"/>
          <w:color w:val="000000"/>
          <w:sz w:val="27"/>
          <w:szCs w:val="27"/>
          <w:lang w:eastAsia="en-US"/>
        </w:rPr>
        <w:t xml:space="preserve"> </w:t>
      </w:r>
      <w:r w:rsidRPr="003C4D6C">
        <w:rPr>
          <w:rFonts w:eastAsia="Calibri"/>
          <w:color w:val="000000"/>
          <w:sz w:val="27"/>
          <w:szCs w:val="27"/>
          <w:lang w:eastAsia="en-US"/>
        </w:rPr>
        <w:t>имеющие опыт работы и квалификацию, соответствующие требованиям по</w:t>
      </w:r>
      <w:r>
        <w:rPr>
          <w:rFonts w:eastAsia="Calibri"/>
          <w:color w:val="000000"/>
          <w:sz w:val="27"/>
          <w:szCs w:val="27"/>
          <w:lang w:eastAsia="en-US"/>
        </w:rPr>
        <w:t xml:space="preserve"> </w:t>
      </w:r>
      <w:r w:rsidRPr="003C4D6C">
        <w:rPr>
          <w:rFonts w:eastAsia="Calibri"/>
          <w:color w:val="000000"/>
          <w:sz w:val="27"/>
          <w:szCs w:val="27"/>
          <w:lang w:eastAsia="en-US"/>
        </w:rPr>
        <w:t>вакансиям, востребованным на рынке труда Карачаево-Черкесской 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Требования к среднему профессиональному образованию, высшему</w:t>
      </w:r>
      <w:r>
        <w:rPr>
          <w:rFonts w:eastAsia="Calibri"/>
          <w:color w:val="000000"/>
          <w:sz w:val="27"/>
          <w:szCs w:val="27"/>
          <w:lang w:eastAsia="en-US"/>
        </w:rPr>
        <w:t xml:space="preserve"> </w:t>
      </w:r>
      <w:r w:rsidRPr="003C4D6C">
        <w:rPr>
          <w:rFonts w:eastAsia="Calibri"/>
          <w:color w:val="000000"/>
          <w:sz w:val="27"/>
          <w:szCs w:val="27"/>
          <w:lang w:eastAsia="en-US"/>
        </w:rPr>
        <w:t>образованию и опыту работы или стажу (периоду) осуществления на территории</w:t>
      </w:r>
      <w:r>
        <w:rPr>
          <w:rFonts w:eastAsia="Calibri"/>
          <w:color w:val="000000"/>
          <w:sz w:val="27"/>
          <w:szCs w:val="27"/>
          <w:lang w:eastAsia="en-US"/>
        </w:rPr>
        <w:t xml:space="preserve"> </w:t>
      </w:r>
      <w:r w:rsidRPr="003C4D6C">
        <w:rPr>
          <w:rFonts w:eastAsia="Calibri"/>
          <w:color w:val="000000"/>
          <w:sz w:val="27"/>
          <w:szCs w:val="27"/>
          <w:lang w:eastAsia="en-US"/>
        </w:rPr>
        <w:t>Карачаево-Черкесской Республики документально подтвержденной трудовой,</w:t>
      </w:r>
      <w:r w:rsidR="004A16D5">
        <w:rPr>
          <w:rFonts w:eastAsia="Calibri"/>
          <w:color w:val="000000"/>
          <w:sz w:val="27"/>
          <w:szCs w:val="27"/>
          <w:lang w:eastAsia="en-US"/>
        </w:rPr>
        <w:t xml:space="preserve"> </w:t>
      </w:r>
      <w:r w:rsidRPr="003C4D6C">
        <w:rPr>
          <w:rFonts w:eastAsia="Calibri"/>
          <w:color w:val="000000"/>
          <w:sz w:val="27"/>
          <w:szCs w:val="27"/>
          <w:lang w:eastAsia="en-US"/>
        </w:rPr>
        <w:t>инвестиционной, предпринимательской, в том числе без образования</w:t>
      </w:r>
      <w:r w:rsidR="004A16D5">
        <w:rPr>
          <w:rFonts w:eastAsia="Calibri"/>
          <w:color w:val="000000"/>
          <w:sz w:val="27"/>
          <w:szCs w:val="27"/>
          <w:lang w:eastAsia="en-US"/>
        </w:rPr>
        <w:t xml:space="preserve"> </w:t>
      </w:r>
      <w:r w:rsidRPr="003C4D6C">
        <w:rPr>
          <w:rFonts w:eastAsia="Calibri"/>
          <w:color w:val="000000"/>
          <w:sz w:val="27"/>
          <w:szCs w:val="27"/>
          <w:lang w:eastAsia="en-US"/>
        </w:rPr>
        <w:t>юридического лица и без создания новых рабочих мест (включая занимающихся</w:t>
      </w:r>
      <w:r w:rsidR="004A16D5">
        <w:rPr>
          <w:rFonts w:eastAsia="Calibri"/>
          <w:color w:val="000000"/>
          <w:sz w:val="27"/>
          <w:szCs w:val="27"/>
          <w:lang w:eastAsia="en-US"/>
        </w:rPr>
        <w:t xml:space="preserve"> </w:t>
      </w:r>
      <w:r w:rsidRPr="003C4D6C">
        <w:rPr>
          <w:rFonts w:eastAsia="Calibri"/>
          <w:color w:val="000000"/>
          <w:sz w:val="27"/>
          <w:szCs w:val="27"/>
          <w:lang w:eastAsia="en-US"/>
        </w:rPr>
        <w:t>сельскохозяйственной деятельностью, агропромышленным производством), или</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иной не запрещенной законодательством Российской Федерации деятельности </w:t>
      </w:r>
      <w:r w:rsidR="004A16D5">
        <w:rPr>
          <w:rFonts w:eastAsia="Calibri"/>
          <w:color w:val="000000"/>
          <w:sz w:val="27"/>
          <w:szCs w:val="27"/>
          <w:lang w:eastAsia="en-US"/>
        </w:rPr>
        <w:br/>
      </w:r>
      <w:r w:rsidRPr="003C4D6C">
        <w:rPr>
          <w:rFonts w:eastAsia="Calibri"/>
          <w:color w:val="000000"/>
          <w:sz w:val="27"/>
          <w:szCs w:val="27"/>
          <w:lang w:eastAsia="en-US"/>
        </w:rPr>
        <w:t>не</w:t>
      </w:r>
      <w:r w:rsidR="004A16D5">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sidR="004A16D5">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sidR="004A16D5">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sidR="004A16D5">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D209CE"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В первоочередном порядке будут рассматриваться заявления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Государственной программе соотечественников, планирующих переселиться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сельские территории Карачаево-Черкесской Республики для трудоустройства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организации в сфере здравоохранения и образования, а также </w:t>
      </w:r>
      <w:r w:rsidR="004A16D5">
        <w:rPr>
          <w:rFonts w:eastAsia="Calibri"/>
          <w:color w:val="000000"/>
          <w:sz w:val="27"/>
          <w:szCs w:val="27"/>
          <w:lang w:eastAsia="en-US"/>
        </w:rPr>
        <w:br/>
      </w:r>
      <w:r w:rsidRPr="003C4D6C">
        <w:rPr>
          <w:rFonts w:eastAsia="Calibri"/>
          <w:color w:val="000000"/>
          <w:sz w:val="27"/>
          <w:szCs w:val="27"/>
          <w:lang w:eastAsia="en-US"/>
        </w:rPr>
        <w:t>из числа</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специалистов и ученых, занимающихся актуальными научными </w:t>
      </w:r>
      <w:r w:rsidR="004A16D5">
        <w:rPr>
          <w:rFonts w:eastAsia="Calibri"/>
          <w:color w:val="000000"/>
          <w:sz w:val="27"/>
          <w:szCs w:val="27"/>
          <w:lang w:eastAsia="en-US"/>
        </w:rPr>
        <w:br/>
      </w:r>
      <w:r w:rsidRPr="003C4D6C">
        <w:rPr>
          <w:rFonts w:eastAsia="Calibri"/>
          <w:color w:val="000000"/>
          <w:sz w:val="27"/>
          <w:szCs w:val="27"/>
          <w:lang w:eastAsia="en-US"/>
        </w:rPr>
        <w:t>и</w:t>
      </w:r>
      <w:r w:rsidR="004A16D5">
        <w:rPr>
          <w:rFonts w:eastAsia="Calibri"/>
          <w:color w:val="000000"/>
          <w:sz w:val="27"/>
          <w:szCs w:val="27"/>
          <w:lang w:eastAsia="en-US"/>
        </w:rPr>
        <w:t xml:space="preserve"> </w:t>
      </w:r>
      <w:r w:rsidRPr="003C4D6C">
        <w:rPr>
          <w:rFonts w:eastAsia="Calibri"/>
          <w:color w:val="000000"/>
          <w:sz w:val="27"/>
          <w:szCs w:val="27"/>
          <w:lang w:eastAsia="en-US"/>
        </w:rPr>
        <w:t>технологическими проблемами в области агропромышленного комплекса.</w:t>
      </w:r>
    </w:p>
    <w:p w:rsidR="0092172B" w:rsidRDefault="0092172B"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92172B" w:rsidRPr="005E2172" w:rsidRDefault="0092172B" w:rsidP="0092172B">
      <w:pPr>
        <w:rPr>
          <w:sz w:val="27"/>
          <w:szCs w:val="27"/>
        </w:rPr>
      </w:pPr>
      <w:r w:rsidRPr="005E2172">
        <w:rPr>
          <w:sz w:val="27"/>
          <w:szCs w:val="27"/>
        </w:rPr>
        <w:lastRenderedPageBreak/>
        <w:t xml:space="preserve">Алгоритм действий соотечественника </w:t>
      </w:r>
    </w:p>
    <w:p w:rsidR="0092172B" w:rsidRPr="005E2172" w:rsidRDefault="0092172B" w:rsidP="0092172B">
      <w:pPr>
        <w:rPr>
          <w:sz w:val="27"/>
          <w:szCs w:val="27"/>
        </w:rPr>
      </w:pPr>
      <w:r w:rsidRPr="005E2172">
        <w:rPr>
          <w:sz w:val="27"/>
          <w:szCs w:val="27"/>
        </w:rPr>
        <w:t xml:space="preserve">по прибытии на территорию </w:t>
      </w:r>
      <w:r w:rsidR="00DE16EB" w:rsidRPr="003C4D6C">
        <w:rPr>
          <w:rFonts w:eastAsia="Calibri"/>
          <w:color w:val="000000"/>
          <w:sz w:val="27"/>
          <w:szCs w:val="27"/>
          <w:lang w:eastAsia="en-US"/>
        </w:rPr>
        <w:t>Карачаево-Черкесской Республики</w:t>
      </w:r>
    </w:p>
    <w:p w:rsidR="0092172B" w:rsidRDefault="0092172B" w:rsidP="0092172B"/>
    <w:tbl>
      <w:tblPr>
        <w:tblStyle w:val="aff9"/>
        <w:tblW w:w="0" w:type="auto"/>
        <w:tblLook w:val="04A0" w:firstRow="1" w:lastRow="0" w:firstColumn="1" w:lastColumn="0" w:noHBand="0" w:noVBand="1"/>
      </w:tblPr>
      <w:tblGrid>
        <w:gridCol w:w="2660"/>
        <w:gridCol w:w="567"/>
        <w:gridCol w:w="3118"/>
        <w:gridCol w:w="567"/>
        <w:gridCol w:w="2659"/>
      </w:tblGrid>
      <w:tr w:rsidR="0092172B"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00DE16EB" w:rsidRPr="00AC22C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ind w:firstLine="540"/>
              <w:jc w:val="both"/>
            </w:pPr>
          </w:p>
          <w:p w:rsidR="0092172B" w:rsidRDefault="0092172B"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92172B" w:rsidRDefault="0092172B" w:rsidP="006951DC">
            <w:pPr>
              <w:pStyle w:val="af0"/>
              <w:spacing w:before="0" w:beforeAutospacing="0" w:after="0" w:afterAutospacing="0"/>
              <w:ind w:firstLine="539"/>
              <w:jc w:val="center"/>
              <w:rPr>
                <w:sz w:val="28"/>
                <w:szCs w:val="28"/>
              </w:rPr>
            </w:pPr>
          </w:p>
        </w:tc>
      </w:tr>
      <w:tr w:rsidR="0092172B" w:rsidTr="006951DC">
        <w:tc>
          <w:tcPr>
            <w:tcW w:w="9571" w:type="dxa"/>
            <w:gridSpan w:val="5"/>
            <w:tcBorders>
              <w:top w:val="single" w:sz="4" w:space="0" w:color="auto"/>
              <w:left w:val="nil"/>
              <w:bottom w:val="single" w:sz="4" w:space="0" w:color="auto"/>
              <w:right w:val="nil"/>
            </w:tcBorders>
          </w:tcPr>
          <w:p w:rsidR="0092172B" w:rsidRDefault="0092172B" w:rsidP="006951DC">
            <w:r w:rsidRPr="00E2691B">
              <w:rPr>
                <w:sz w:val="48"/>
              </w:rPr>
              <w:sym w:font="Symbol" w:char="F0AF"/>
            </w:r>
          </w:p>
        </w:tc>
      </w:tr>
      <w:tr w:rsidR="0092172B"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Постановка на миграционный учет участника</w:t>
            </w:r>
          </w:p>
          <w:p w:rsidR="0092172B" w:rsidRPr="00AC22CC" w:rsidRDefault="0092172B" w:rsidP="006951DC">
            <w:pPr>
              <w:rPr>
                <w:sz w:val="27"/>
                <w:szCs w:val="27"/>
              </w:rPr>
            </w:pPr>
            <w:r w:rsidRPr="00AC22CC">
              <w:rPr>
                <w:sz w:val="27"/>
                <w:szCs w:val="27"/>
              </w:rPr>
              <w:t>Государственной программы и членов его семьи</w:t>
            </w:r>
          </w:p>
          <w:p w:rsidR="0092172B" w:rsidRDefault="0092172B"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92172B" w:rsidTr="006951DC">
        <w:trPr>
          <w:trHeight w:val="341"/>
        </w:trPr>
        <w:tc>
          <w:tcPr>
            <w:tcW w:w="2660"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nil"/>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nil"/>
              <w:left w:val="nil"/>
              <w:bottom w:val="nil"/>
              <w:right w:val="nil"/>
            </w:tcBorders>
            <w:vAlign w:val="center"/>
          </w:tcPr>
          <w:p w:rsidR="0092172B" w:rsidRDefault="0092172B" w:rsidP="006951DC">
            <w:r w:rsidRPr="00E2691B">
              <w:rPr>
                <w:sz w:val="48"/>
              </w:rPr>
              <w:sym w:font="Symbol" w:char="F0AF"/>
            </w:r>
          </w:p>
        </w:tc>
      </w:tr>
      <w:tr w:rsidR="0092172B"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92172B" w:rsidTr="006951DC">
        <w:trPr>
          <w:trHeight w:val="341"/>
        </w:trPr>
        <w:tc>
          <w:tcPr>
            <w:tcW w:w="2660" w:type="dxa"/>
            <w:tcBorders>
              <w:top w:val="single" w:sz="4" w:space="0" w:color="auto"/>
              <w:left w:val="nil"/>
              <w:bottom w:val="nil"/>
              <w:right w:val="nil"/>
            </w:tcBorders>
            <w:vAlign w:val="center"/>
          </w:tcPr>
          <w:p w:rsidR="005C7AC7" w:rsidRDefault="005C7AC7" w:rsidP="006951DC">
            <w:pPr>
              <w:rPr>
                <w:sz w:val="48"/>
              </w:rPr>
            </w:pPr>
          </w:p>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single" w:sz="4" w:space="0" w:color="auto"/>
              <w:left w:val="nil"/>
              <w:bottom w:val="nil"/>
              <w:right w:val="nil"/>
            </w:tcBorders>
            <w:vAlign w:val="center"/>
          </w:tcPr>
          <w:p w:rsidR="0092172B" w:rsidRDefault="0092172B" w:rsidP="006951DC">
            <w:r w:rsidRPr="00E2691B">
              <w:rPr>
                <w:sz w:val="48"/>
              </w:rPr>
              <w:sym w:font="Symbol" w:char="F0AF"/>
            </w:r>
          </w:p>
        </w:tc>
      </w:tr>
      <w:tr w:rsidR="0092172B"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Default="0092172B" w:rsidP="006951DC">
            <w:r w:rsidRPr="00B66E2C">
              <w:t>У</w:t>
            </w:r>
            <w:r>
              <w:t xml:space="preserve">ВМ МВД </w:t>
            </w:r>
            <w:r w:rsidRPr="00B66E2C">
              <w:t xml:space="preserve">по </w:t>
            </w:r>
            <w:r w:rsidR="00DE16EB" w:rsidRPr="003C4D6C">
              <w:rPr>
                <w:rFonts w:eastAsia="Calibri"/>
                <w:color w:val="000000"/>
                <w:sz w:val="27"/>
                <w:szCs w:val="27"/>
                <w:lang w:eastAsia="en-US"/>
              </w:rPr>
              <w:t>Карачаево-Черкесской Республики</w:t>
            </w:r>
          </w:p>
          <w:p w:rsidR="0092172B" w:rsidRDefault="0092172B" w:rsidP="006951DC">
            <w:pPr>
              <w:rPr>
                <w:sz w:val="24"/>
                <w:szCs w:val="24"/>
              </w:rPr>
            </w:pPr>
          </w:p>
          <w:p w:rsidR="009E6667" w:rsidRPr="00C41280" w:rsidRDefault="009E6667" w:rsidP="009E6667">
            <w:pPr>
              <w:pStyle w:val="af0"/>
              <w:spacing w:before="0" w:beforeAutospacing="0" w:after="0" w:afterAutospacing="0" w:line="180" w:lineRule="atLeast"/>
              <w:jc w:val="center"/>
            </w:pPr>
            <w:r>
              <w:t>36900</w:t>
            </w:r>
            <w:r w:rsidRPr="00C41280">
              <w:t xml:space="preserve">, </w:t>
            </w:r>
            <w:r w:rsidRPr="00C41280">
              <w:rPr>
                <w:rFonts w:hint="eastAsia"/>
              </w:rPr>
              <w:t>г</w:t>
            </w:r>
            <w:r w:rsidRPr="00C41280">
              <w:t xml:space="preserve">. </w:t>
            </w:r>
            <w:r>
              <w:rPr>
                <w:rFonts w:hint="eastAsia"/>
              </w:rPr>
              <w:t>Черкесск</w:t>
            </w:r>
            <w:r w:rsidRPr="00C41280">
              <w:t xml:space="preserve">, </w:t>
            </w:r>
            <w:r>
              <w:t>ул. Октябрьская</w:t>
            </w:r>
            <w:r w:rsidRPr="00C41280">
              <w:t xml:space="preserve">, </w:t>
            </w:r>
            <w:r>
              <w:t>360г</w:t>
            </w:r>
          </w:p>
          <w:p w:rsidR="0092172B" w:rsidRPr="00446B62" w:rsidRDefault="0092172B" w:rsidP="006951DC">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6951DC">
            <w:pPr>
              <w:rPr>
                <w:sz w:val="27"/>
                <w:szCs w:val="27"/>
              </w:rPr>
            </w:pPr>
          </w:p>
          <w:p w:rsidR="0092172B" w:rsidRPr="00AC22CC" w:rsidRDefault="0092172B" w:rsidP="006951DC">
            <w:pPr>
              <w:rPr>
                <w:sz w:val="27"/>
                <w:szCs w:val="27"/>
              </w:rPr>
            </w:pPr>
            <w:r w:rsidRPr="00AC22CC">
              <w:rPr>
                <w:sz w:val="27"/>
                <w:szCs w:val="27"/>
              </w:rPr>
              <w:t xml:space="preserve">оформление разрешения на временное проживание/вида на жительство </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обращение с заявлением о приобретении гражданства Российской Федерации</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получение государственной поддержки</w:t>
            </w:r>
          </w:p>
          <w:p w:rsidR="0092172B" w:rsidRDefault="0092172B" w:rsidP="006951DC"/>
        </w:tc>
      </w:tr>
      <w:tr w:rsidR="0092172B" w:rsidTr="006951DC">
        <w:tc>
          <w:tcPr>
            <w:tcW w:w="9571" w:type="dxa"/>
            <w:gridSpan w:val="5"/>
            <w:tcBorders>
              <w:top w:val="single" w:sz="4" w:space="0" w:color="auto"/>
              <w:left w:val="nil"/>
              <w:bottom w:val="single" w:sz="4" w:space="0" w:color="auto"/>
              <w:right w:val="nil"/>
            </w:tcBorders>
            <w:vAlign w:val="center"/>
          </w:tcPr>
          <w:p w:rsidR="0092172B" w:rsidRDefault="0092172B" w:rsidP="006951DC">
            <w:r w:rsidRPr="00E2691B">
              <w:rPr>
                <w:sz w:val="48"/>
              </w:rPr>
              <w:sym w:font="Symbol" w:char="F0AF"/>
            </w:r>
          </w:p>
        </w:tc>
      </w:tr>
      <w:tr w:rsidR="0092172B"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E463F5" w:rsidRDefault="00545868" w:rsidP="006951DC">
            <w:pPr>
              <w:rPr>
                <w:rStyle w:val="FontStyle14"/>
                <w:sz w:val="27"/>
                <w:szCs w:val="27"/>
              </w:rPr>
            </w:pPr>
            <w:r>
              <w:rPr>
                <w:rStyle w:val="FontStyle14"/>
                <w:sz w:val="27"/>
                <w:szCs w:val="27"/>
              </w:rPr>
              <w:lastRenderedPageBreak/>
              <w:t xml:space="preserve">Управление государственной службы </w:t>
            </w:r>
            <w:r w:rsidR="0092172B" w:rsidRPr="00E463F5">
              <w:rPr>
                <w:rStyle w:val="FontStyle14"/>
                <w:sz w:val="27"/>
                <w:szCs w:val="27"/>
              </w:rPr>
              <w:t xml:space="preserve">занятости </w:t>
            </w:r>
            <w:r>
              <w:rPr>
                <w:rStyle w:val="FontStyle14"/>
                <w:sz w:val="27"/>
                <w:szCs w:val="27"/>
              </w:rPr>
              <w:t xml:space="preserve">населения </w:t>
            </w:r>
            <w:r>
              <w:rPr>
                <w:rStyle w:val="FontStyle14"/>
                <w:sz w:val="27"/>
                <w:szCs w:val="27"/>
              </w:rPr>
              <w:br/>
            </w:r>
            <w:r w:rsidR="00DE16EB" w:rsidRPr="003C4D6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jc w:val="center"/>
              <w:rPr>
                <w:sz w:val="27"/>
                <w:szCs w:val="27"/>
              </w:rPr>
            </w:pPr>
          </w:p>
          <w:p w:rsidR="0092172B" w:rsidRPr="00C41280" w:rsidRDefault="009E6667" w:rsidP="006951DC">
            <w:pPr>
              <w:pStyle w:val="af0"/>
              <w:spacing w:before="0" w:beforeAutospacing="0" w:after="0" w:afterAutospacing="0" w:line="180" w:lineRule="atLeast"/>
              <w:jc w:val="center"/>
            </w:pPr>
            <w:r>
              <w:t>36900</w:t>
            </w:r>
            <w:r w:rsidR="0092172B" w:rsidRPr="00C41280">
              <w:t xml:space="preserve">, </w:t>
            </w:r>
            <w:r w:rsidR="0092172B" w:rsidRPr="00C41280">
              <w:rPr>
                <w:rFonts w:hint="eastAsia"/>
              </w:rPr>
              <w:t>г</w:t>
            </w:r>
            <w:r w:rsidR="0092172B" w:rsidRPr="00C41280">
              <w:t xml:space="preserve">. </w:t>
            </w:r>
            <w:r>
              <w:rPr>
                <w:rFonts w:hint="eastAsia"/>
              </w:rPr>
              <w:t>Черкесск</w:t>
            </w:r>
            <w:r w:rsidR="0092172B" w:rsidRPr="00C41280">
              <w:t xml:space="preserve">, </w:t>
            </w:r>
            <w:r>
              <w:t>пл</w:t>
            </w:r>
            <w:r w:rsidR="0092172B">
              <w:t xml:space="preserve">. </w:t>
            </w:r>
            <w:r>
              <w:t>Кирова</w:t>
            </w:r>
            <w:r w:rsidR="0092172B" w:rsidRPr="00C41280">
              <w:t xml:space="preserve">, </w:t>
            </w:r>
            <w:r>
              <w:t>23</w:t>
            </w:r>
          </w:p>
          <w:p w:rsidR="0092172B" w:rsidRPr="00C41280" w:rsidRDefault="0092172B" w:rsidP="006951DC">
            <w:pPr>
              <w:pStyle w:val="af0"/>
              <w:spacing w:before="0" w:beforeAutospacing="0" w:after="0" w:afterAutospacing="0" w:line="180" w:lineRule="atLeast"/>
              <w:ind w:firstLine="540"/>
              <w:jc w:val="center"/>
            </w:pP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p>
          <w:p w:rsidR="0092172B" w:rsidRPr="00AC22CC" w:rsidRDefault="0092172B" w:rsidP="006951DC">
            <w:pPr>
              <w:rPr>
                <w:rStyle w:val="FontStyle14"/>
                <w:sz w:val="27"/>
                <w:szCs w:val="27"/>
              </w:rPr>
            </w:pPr>
          </w:p>
          <w:p w:rsidR="0092172B" w:rsidRPr="00AC22CC" w:rsidRDefault="0092172B" w:rsidP="006951DC">
            <w:pPr>
              <w:rPr>
                <w:rStyle w:val="FontStyle14"/>
                <w:sz w:val="27"/>
                <w:szCs w:val="27"/>
              </w:rPr>
            </w:pPr>
            <w:r w:rsidRPr="00AC22CC">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2172B" w:rsidRPr="00AC22CC" w:rsidRDefault="0092172B" w:rsidP="006951DC">
            <w:pPr>
              <w:pStyle w:val="af0"/>
              <w:spacing w:before="0" w:beforeAutospacing="0" w:after="0" w:afterAutospacing="0" w:line="180" w:lineRule="atLeast"/>
              <w:jc w:val="center"/>
              <w:rPr>
                <w:rStyle w:val="FontStyle14"/>
                <w:sz w:val="27"/>
                <w:szCs w:val="27"/>
              </w:rPr>
            </w:pPr>
          </w:p>
          <w:p w:rsidR="0092172B" w:rsidRPr="00AC22CC" w:rsidRDefault="0092172B"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 медицинского освидетельствования</w:t>
            </w:r>
          </w:p>
          <w:p w:rsidR="0092172B" w:rsidRPr="00F26B4D" w:rsidRDefault="0092172B" w:rsidP="006951DC">
            <w:pPr>
              <w:pStyle w:val="af0"/>
              <w:spacing w:before="0" w:beforeAutospacing="0" w:after="0" w:afterAutospacing="0"/>
              <w:ind w:firstLine="539"/>
              <w:jc w:val="center"/>
              <w:rPr>
                <w:sz w:val="28"/>
                <w:szCs w:val="28"/>
              </w:rPr>
            </w:pPr>
          </w:p>
        </w:tc>
      </w:tr>
    </w:tbl>
    <w:p w:rsidR="00D42177" w:rsidRDefault="00D42177" w:rsidP="007A3F22">
      <w:pPr>
        <w:ind w:firstLine="567"/>
        <w:jc w:val="both"/>
        <w:rPr>
          <w:rFonts w:eastAsia="Calibri"/>
          <w:color w:val="000000"/>
          <w:sz w:val="27"/>
          <w:szCs w:val="27"/>
          <w:lang w:eastAsia="en-US"/>
        </w:rPr>
      </w:pP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0065523A">
        <w:rPr>
          <w:i/>
          <w:sz w:val="27"/>
          <w:szCs w:val="27"/>
        </w:rPr>
        <w:t xml:space="preserve"> </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58" w:history="1">
        <w:r w:rsidRPr="00660B40">
          <w:rPr>
            <w:rStyle w:val="ab"/>
            <w:i/>
            <w:color w:val="auto"/>
            <w:sz w:val="27"/>
            <w:szCs w:val="27"/>
            <w:u w:val="none"/>
          </w:rPr>
          <w:t>uvm_kchr@mvd.ru</w:t>
        </w:r>
      </w:hyperlink>
    </w:p>
    <w:p w:rsidR="00D42177" w:rsidRDefault="00D42177" w:rsidP="00DE1E3D">
      <w:pPr>
        <w:pStyle w:val="25"/>
        <w:rPr>
          <w:szCs w:val="28"/>
        </w:rPr>
      </w:pPr>
    </w:p>
    <w:p w:rsidR="00D42177" w:rsidRDefault="00D42177"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lastRenderedPageBreak/>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w:t>
      </w:r>
      <w:r w:rsidR="00AF4AC6">
        <w:rPr>
          <w:color w:val="000000"/>
          <w:sz w:val="27"/>
          <w:szCs w:val="27"/>
        </w:rPr>
        <w:t>8</w:t>
      </w:r>
      <w:r w:rsidRPr="001568DB">
        <w:rPr>
          <w:color w:val="000000"/>
          <w:sz w:val="27"/>
          <w:szCs w:val="27"/>
        </w:rPr>
        <w:t xml:space="preserve"> </w:t>
      </w:r>
      <w:r w:rsidR="00AF4AC6" w:rsidRPr="00AF4AC6">
        <w:rPr>
          <w:color w:val="000000"/>
          <w:sz w:val="27"/>
          <w:szCs w:val="27"/>
        </w:rPr>
        <w:t>административно-территориальных единиц</w:t>
      </w:r>
      <w:r w:rsidRPr="001568DB">
        <w:rPr>
          <w:color w:val="000000"/>
          <w:sz w:val="27"/>
          <w:szCs w:val="27"/>
        </w:rPr>
        <w:t>, в</w:t>
      </w:r>
      <w:r>
        <w:rPr>
          <w:color w:val="000000"/>
          <w:sz w:val="27"/>
          <w:szCs w:val="27"/>
        </w:rPr>
        <w:t> </w:t>
      </w:r>
      <w:r w:rsidRPr="001568DB">
        <w:rPr>
          <w:color w:val="000000"/>
          <w:sz w:val="27"/>
          <w:szCs w:val="27"/>
        </w:rPr>
        <w:t>том числе 1</w:t>
      </w:r>
      <w:r w:rsidR="00E06329">
        <w:rPr>
          <w:color w:val="000000"/>
          <w:sz w:val="27"/>
          <w:szCs w:val="27"/>
        </w:rPr>
        <w:t>5</w:t>
      </w:r>
      <w:r w:rsidR="00AF4AC6">
        <w:rPr>
          <w:color w:val="000000"/>
          <w:sz w:val="27"/>
          <w:szCs w:val="27"/>
        </w:rPr>
        <w:t xml:space="preserve"> муниципальных районов и</w:t>
      </w:r>
      <w:r w:rsidRPr="001568DB">
        <w:rPr>
          <w:color w:val="000000"/>
          <w:sz w:val="27"/>
          <w:szCs w:val="27"/>
        </w:rPr>
        <w:t xml:space="preserve"> </w:t>
      </w:r>
      <w:r w:rsidR="00AF4AC6" w:rsidRPr="00AF4AC6">
        <w:rPr>
          <w:color w:val="000000"/>
          <w:sz w:val="27"/>
          <w:szCs w:val="27"/>
        </w:rPr>
        <w:t>3 города республиканского значения</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CD464A">
        <w:rPr>
          <w:color w:val="000000"/>
          <w:sz w:val="27"/>
          <w:szCs w:val="27"/>
        </w:rPr>
        <w:t xml:space="preserve"> </w:t>
      </w:r>
      <w:r w:rsidR="00E06329" w:rsidRPr="00E06329">
        <w:rPr>
          <w:color w:val="000000"/>
          <w:sz w:val="27"/>
          <w:szCs w:val="27"/>
        </w:rPr>
        <w:t>523,9</w:t>
      </w:r>
      <w:r w:rsidR="00285E18" w:rsidRPr="00285E18">
        <w:rPr>
          <w:color w:val="000000"/>
          <w:sz w:val="27"/>
          <w:szCs w:val="27"/>
        </w:rPr>
        <w:t xml:space="preserve"> тыс. человек</w:t>
      </w:r>
      <w:r w:rsidR="00E957E5">
        <w:rPr>
          <w:color w:val="000000"/>
          <w:sz w:val="27"/>
          <w:szCs w:val="27"/>
        </w:rPr>
        <w:t>.</w:t>
      </w:r>
    </w:p>
    <w:p w:rsidR="00DE1E3D" w:rsidRPr="009828E9" w:rsidRDefault="00DE1E3D" w:rsidP="00DE1E3D">
      <w:pPr>
        <w:ind w:firstLine="709"/>
        <w:jc w:val="both"/>
        <w:rPr>
          <w:sz w:val="27"/>
          <w:szCs w:val="27"/>
        </w:rPr>
      </w:pPr>
      <w:r w:rsidRPr="00AF4AC6">
        <w:rPr>
          <w:color w:val="000000"/>
          <w:sz w:val="27"/>
          <w:szCs w:val="27"/>
        </w:rPr>
        <w:t>Карелия расположена на</w:t>
      </w:r>
      <w:r w:rsidRPr="009828E9">
        <w:rPr>
          <w:sz w:val="27"/>
          <w:szCs w:val="27"/>
        </w:rPr>
        <w:t xml:space="preserve">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w:t>
      </w:r>
      <w:r w:rsidR="00227585">
        <w:rPr>
          <w:sz w:val="27"/>
          <w:szCs w:val="27"/>
        </w:rPr>
        <w:t>ё</w:t>
      </w:r>
      <w:r w:rsidRPr="00E957E5">
        <w:rPr>
          <w:sz w:val="27"/>
          <w:szCs w:val="27"/>
        </w:rPr>
        <w:t xml:space="preserve"> (месторождение Хавчозерское), вед</w:t>
      </w:r>
      <w:r w:rsidR="00227585">
        <w:rPr>
          <w:sz w:val="27"/>
          <w:szCs w:val="27"/>
        </w:rPr>
        <w:t>ё</w:t>
      </w:r>
      <w:r w:rsidRPr="00E957E5">
        <w:rPr>
          <w:sz w:val="27"/>
          <w:szCs w:val="27"/>
        </w:rPr>
        <w:t xml:space="preserve">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rsidR="008663BF" w:rsidRPr="00206ABD" w:rsidRDefault="008663BF" w:rsidP="00DE1E3D">
      <w:pPr>
        <w:ind w:firstLine="709"/>
        <w:jc w:val="both"/>
        <w:rPr>
          <w:sz w:val="27"/>
          <w:szCs w:val="27"/>
        </w:rPr>
      </w:pPr>
      <w:r w:rsidRPr="008663BF">
        <w:rPr>
          <w:sz w:val="27"/>
          <w:szCs w:val="27"/>
        </w:rPr>
        <w:lastRenderedPageBreak/>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w:t>
      </w:r>
      <w:r w:rsidR="00D94AB4">
        <w:rPr>
          <w:sz w:val="27"/>
          <w:szCs w:val="27"/>
        </w:rPr>
        <w:t>3</w:t>
      </w:r>
      <w:r w:rsidRPr="008663BF">
        <w:rPr>
          <w:sz w:val="27"/>
          <w:szCs w:val="27"/>
        </w:rPr>
        <w:t>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w:t>
      </w:r>
      <w:r w:rsidR="00D94AB4">
        <w:rPr>
          <w:sz w:val="27"/>
          <w:szCs w:val="27"/>
        </w:rPr>
        <w:t xml:space="preserve"> </w:t>
      </w:r>
      <w:r w:rsidRPr="008663BF">
        <w:rPr>
          <w:sz w:val="27"/>
          <w:szCs w:val="27"/>
        </w:rPr>
        <w:t>целлюлоз</w:t>
      </w:r>
      <w:r w:rsidR="00D94AB4">
        <w:rPr>
          <w:sz w:val="27"/>
          <w:szCs w:val="27"/>
        </w:rPr>
        <w:t>ы древесной и цел</w:t>
      </w:r>
      <w:r w:rsidR="00111926">
        <w:rPr>
          <w:sz w:val="27"/>
          <w:szCs w:val="27"/>
        </w:rPr>
        <w:t>л</w:t>
      </w:r>
      <w:r w:rsidR="00D94AB4">
        <w:rPr>
          <w:sz w:val="27"/>
          <w:szCs w:val="27"/>
        </w:rPr>
        <w:t>юлозы из прочих волокнистых материалов</w:t>
      </w:r>
      <w:r w:rsidRPr="008663BF">
        <w:rPr>
          <w:sz w:val="27"/>
          <w:szCs w:val="27"/>
        </w:rPr>
        <w:t>, 70% – выращенной форели</w:t>
      </w:r>
      <w:r w:rsidR="00E62212">
        <w:rPr>
          <w:sz w:val="27"/>
          <w:szCs w:val="27"/>
        </w:rPr>
        <w:t>.</w:t>
      </w:r>
    </w:p>
    <w:p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p>
    <w:p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rsidR="00BD2643" w:rsidRDefault="00BD2643" w:rsidP="003852F0">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3852F0">
        <w:rPr>
          <w:sz w:val="27"/>
          <w:szCs w:val="27"/>
        </w:rPr>
        <w:t xml:space="preserve">, </w:t>
      </w:r>
      <w:r w:rsidR="003852F0" w:rsidRPr="003852F0">
        <w:rPr>
          <w:sz w:val="27"/>
          <w:szCs w:val="27"/>
        </w:rPr>
        <w:t>а ассортимент составляет более 800 наименований спортивных снарядов и</w:t>
      </w:r>
      <w:r w:rsidR="003852F0">
        <w:rPr>
          <w:sz w:val="27"/>
          <w:szCs w:val="27"/>
        </w:rPr>
        <w:t xml:space="preserve"> </w:t>
      </w:r>
      <w:r w:rsidR="003852F0" w:rsidRPr="003852F0">
        <w:rPr>
          <w:sz w:val="27"/>
          <w:szCs w:val="27"/>
        </w:rPr>
        <w:t>тренажеров собственной разработки.</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 xml:space="preserve">и производством рыбной продукции. </w:t>
      </w:r>
    </w:p>
    <w:p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lastRenderedPageBreak/>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«Алдога»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 xml:space="preserve">по строительству селекционно-племенного центра рыбоводства на базе Выгского рыбоводного завода ФГБУ «Главрыбвод» </w:t>
      </w:r>
      <w:r w:rsidR="00DA12AB" w:rsidRPr="00DA12AB">
        <w:rPr>
          <w:sz w:val="27"/>
          <w:szCs w:val="27"/>
        </w:rPr>
        <w:t>в п.</w:t>
      </w:r>
      <w:r w:rsidR="009F37E1">
        <w:rPr>
          <w:sz w:val="27"/>
          <w:szCs w:val="27"/>
        </w:rPr>
        <w:t> </w:t>
      </w:r>
      <w:r w:rsidR="00DA12AB" w:rsidRPr="00DA12AB">
        <w:rPr>
          <w:sz w:val="27"/>
          <w:szCs w:val="27"/>
        </w:rPr>
        <w:t>Отсанлахти Лахденпохского района.</w:t>
      </w:r>
    </w:p>
    <w:p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w:t>
      </w:r>
    </w:p>
    <w:p w:rsidR="00DE1E3D" w:rsidRDefault="00075FA6" w:rsidP="00FF4743">
      <w:pPr>
        <w:pStyle w:val="af0"/>
        <w:shd w:val="clear" w:color="auto" w:fill="FFFFFF"/>
        <w:spacing w:before="0" w:beforeAutospacing="0" w:after="0" w:afterAutospacing="0"/>
        <w:ind w:firstLine="709"/>
        <w:jc w:val="both"/>
        <w:rPr>
          <w:sz w:val="27"/>
          <w:szCs w:val="27"/>
        </w:rPr>
      </w:pPr>
      <w:r w:rsidRPr="00075FA6">
        <w:rPr>
          <w:sz w:val="27"/>
          <w:szCs w:val="27"/>
        </w:rPr>
        <w:t xml:space="preserve">Агропромышленный комплекс Республики Карелия представляет собой совокупность взаимосвязанных отраслей, непосредственно обеспечивающих воспроизводство конечного продукта из сельскохозяйственного сырья. Основными функциональными сферами агропромышленного комплекса республики являются сельское и рыбное хозяйство, пищевая и перерабатывающая промышленность. </w:t>
      </w:r>
      <w:r w:rsidR="00FF4743" w:rsidRPr="00FF4743">
        <w:rPr>
          <w:sz w:val="27"/>
          <w:szCs w:val="27"/>
        </w:rPr>
        <w:t>Всего в аграрном секторе экономики республики занято порядка 8</w:t>
      </w:r>
      <w:r w:rsidR="00FF4743">
        <w:rPr>
          <w:sz w:val="27"/>
          <w:szCs w:val="27"/>
        </w:rPr>
        <w:t xml:space="preserve"> </w:t>
      </w:r>
      <w:r w:rsidR="00FF4743" w:rsidRPr="00FF4743">
        <w:rPr>
          <w:sz w:val="27"/>
          <w:szCs w:val="27"/>
        </w:rPr>
        <w:t>тыс. человек.</w:t>
      </w:r>
      <w:r w:rsidR="00DE1E3D" w:rsidRPr="009828E9">
        <w:rPr>
          <w:sz w:val="27"/>
          <w:szCs w:val="27"/>
        </w:rPr>
        <w:t xml:space="preserve"> </w:t>
      </w:r>
    </w:p>
    <w:p w:rsidR="00DE1E3D" w:rsidRDefault="00DE1E3D" w:rsidP="006174BB">
      <w:pPr>
        <w:pStyle w:val="af0"/>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w:t>
      </w:r>
      <w:r w:rsidR="00075FA6">
        <w:rPr>
          <w:sz w:val="27"/>
          <w:szCs w:val="27"/>
        </w:rPr>
        <w:t>9</w:t>
      </w:r>
      <w:r w:rsidR="006174BB" w:rsidRPr="006174BB">
        <w:rPr>
          <w:sz w:val="27"/>
          <w:szCs w:val="27"/>
        </w:rPr>
        <w:t xml:space="preserve"> </w:t>
      </w:r>
      <w:r w:rsidR="00075FA6">
        <w:rPr>
          <w:sz w:val="27"/>
          <w:szCs w:val="27"/>
        </w:rPr>
        <w:t>марта</w:t>
      </w:r>
      <w:r w:rsidR="006174BB" w:rsidRPr="006174BB">
        <w:rPr>
          <w:sz w:val="27"/>
          <w:szCs w:val="27"/>
        </w:rPr>
        <w:t xml:space="preserve"> 20</w:t>
      </w:r>
      <w:r w:rsidR="00075FA6">
        <w:rPr>
          <w:sz w:val="27"/>
          <w:szCs w:val="27"/>
        </w:rPr>
        <w:t>24 года № 95</w:t>
      </w:r>
      <w:r w:rsidR="006174BB" w:rsidRPr="006174BB">
        <w:rPr>
          <w:sz w:val="27"/>
          <w:szCs w:val="27"/>
        </w:rPr>
        <w:t>-П</w:t>
      </w:r>
      <w:r w:rsidRPr="009A6A3F">
        <w:rPr>
          <w:sz w:val="27"/>
          <w:szCs w:val="27"/>
        </w:rPr>
        <w:t>.</w:t>
      </w:r>
    </w:p>
    <w:p w:rsidR="00BD7D7B"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w:t>
      </w:r>
    </w:p>
    <w:p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3942E5">
        <w:rPr>
          <w:sz w:val="27"/>
          <w:szCs w:val="27"/>
        </w:rPr>
        <w:t>4</w:t>
      </w:r>
      <w:r w:rsidR="00950869">
        <w:rPr>
          <w:sz w:val="27"/>
          <w:szCs w:val="27"/>
        </w:rPr>
        <w:t> </w:t>
      </w:r>
      <w:r>
        <w:rPr>
          <w:sz w:val="27"/>
          <w:szCs w:val="27"/>
        </w:rPr>
        <w:t>–</w:t>
      </w:r>
      <w:r w:rsidR="00950869">
        <w:rPr>
          <w:sz w:val="27"/>
          <w:szCs w:val="27"/>
        </w:rPr>
        <w:t> </w:t>
      </w:r>
      <w:r w:rsidRPr="00DD6DB8">
        <w:rPr>
          <w:sz w:val="27"/>
          <w:szCs w:val="27"/>
        </w:rPr>
        <w:t>202</w:t>
      </w:r>
      <w:r w:rsidR="00E270BB">
        <w:rPr>
          <w:sz w:val="27"/>
          <w:szCs w:val="27"/>
        </w:rPr>
        <w:t>8</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3942E5">
        <w:rPr>
          <w:sz w:val="27"/>
          <w:szCs w:val="27"/>
        </w:rPr>
        <w:t>4</w:t>
      </w:r>
      <w:r w:rsidRPr="00DD6DB8">
        <w:rPr>
          <w:sz w:val="27"/>
          <w:szCs w:val="27"/>
        </w:rPr>
        <w:t xml:space="preserve"> год составляет </w:t>
      </w:r>
      <w:r w:rsidR="0058757C">
        <w:rPr>
          <w:sz w:val="27"/>
          <w:szCs w:val="27"/>
        </w:rPr>
        <w:t>3</w:t>
      </w:r>
      <w:r w:rsidR="00E270BB">
        <w:rPr>
          <w:sz w:val="27"/>
          <w:szCs w:val="27"/>
        </w:rPr>
        <w:t>7</w:t>
      </w:r>
      <w:r>
        <w:rPr>
          <w:sz w:val="27"/>
          <w:szCs w:val="27"/>
        </w:rPr>
        <w:t> </w:t>
      </w:r>
      <w:r w:rsidR="0058757C">
        <w:rPr>
          <w:sz w:val="27"/>
          <w:szCs w:val="27"/>
        </w:rPr>
        <w:t>933</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E270BB">
        <w:rPr>
          <w:sz w:val="27"/>
          <w:szCs w:val="27"/>
        </w:rPr>
        <w:t xml:space="preserve">около </w:t>
      </w:r>
      <w:r w:rsidR="00CC46AC" w:rsidRPr="00CC46AC">
        <w:rPr>
          <w:sz w:val="27"/>
          <w:szCs w:val="27"/>
        </w:rPr>
        <w:t>50%</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w:t>
      </w:r>
      <w:r w:rsidR="0058757C">
        <w:rPr>
          <w:sz w:val="27"/>
          <w:szCs w:val="27"/>
        </w:rPr>
        <w:t>3</w:t>
      </w:r>
      <w:r w:rsidR="00CC46AC" w:rsidRPr="00CC46AC">
        <w:rPr>
          <w:sz w:val="27"/>
          <w:szCs w:val="27"/>
        </w:rPr>
        <w:t>,</w:t>
      </w:r>
      <w:r w:rsidR="0058757C">
        <w:rPr>
          <w:sz w:val="27"/>
          <w:szCs w:val="27"/>
        </w:rPr>
        <w:t>7</w:t>
      </w:r>
      <w:r w:rsidR="00CC46AC" w:rsidRPr="00CC46AC">
        <w:rPr>
          <w:sz w:val="27"/>
          <w:szCs w:val="27"/>
        </w:rPr>
        <w:t>%, с высшим образованием –</w:t>
      </w:r>
      <w:r w:rsidR="00CC46AC">
        <w:rPr>
          <w:sz w:val="27"/>
          <w:szCs w:val="27"/>
        </w:rPr>
        <w:t xml:space="preserve"> </w:t>
      </w:r>
      <w:r w:rsidR="0058757C">
        <w:rPr>
          <w:sz w:val="27"/>
          <w:szCs w:val="27"/>
        </w:rPr>
        <w:t>18</w:t>
      </w:r>
      <w:r w:rsidR="00CC46AC" w:rsidRPr="00CC46AC">
        <w:rPr>
          <w:sz w:val="27"/>
          <w:szCs w:val="27"/>
        </w:rPr>
        <w:t>,</w:t>
      </w:r>
      <w:r w:rsidR="0058757C">
        <w:rPr>
          <w:sz w:val="27"/>
          <w:szCs w:val="27"/>
        </w:rPr>
        <w:t>1</w:t>
      </w:r>
      <w:r w:rsidR="00CC46AC" w:rsidRPr="00CC46AC">
        <w:rPr>
          <w:sz w:val="27"/>
          <w:szCs w:val="27"/>
        </w:rPr>
        <w:t>%.</w:t>
      </w:r>
    </w:p>
    <w:p w:rsidR="00E05235" w:rsidRDefault="00BD3E63" w:rsidP="00E270BB">
      <w:pPr>
        <w:ind w:firstLine="709"/>
        <w:jc w:val="both"/>
        <w:rPr>
          <w:sz w:val="27"/>
          <w:szCs w:val="27"/>
        </w:rPr>
      </w:pPr>
      <w:r>
        <w:rPr>
          <w:sz w:val="27"/>
          <w:szCs w:val="27"/>
        </w:rPr>
        <w:t xml:space="preserve">Среди рабочих и служащих </w:t>
      </w:r>
      <w:r w:rsidRPr="00BD3E63">
        <w:rPr>
          <w:sz w:val="27"/>
          <w:szCs w:val="27"/>
        </w:rPr>
        <w:t>рынок труда испытывает наибольшую потребность в</w:t>
      </w:r>
      <w:r w:rsidR="00E270BB" w:rsidRPr="00E270BB">
        <w:rPr>
          <w:sz w:val="27"/>
          <w:szCs w:val="27"/>
        </w:rPr>
        <w:t xml:space="preserve"> </w:t>
      </w:r>
      <w:r w:rsidR="0058757C" w:rsidRPr="0058757C">
        <w:rPr>
          <w:sz w:val="27"/>
          <w:szCs w:val="27"/>
        </w:rPr>
        <w:t xml:space="preserve">продавцах, машинистах локомотивов, мастерах по ремонту </w:t>
      </w:r>
      <w:r w:rsidR="0058757C">
        <w:rPr>
          <w:sz w:val="27"/>
          <w:szCs w:val="27"/>
        </w:rPr>
        <w:br/>
      </w:r>
      <w:r w:rsidR="0058757C" w:rsidRPr="0058757C">
        <w:rPr>
          <w:sz w:val="27"/>
          <w:szCs w:val="27"/>
        </w:rPr>
        <w:t xml:space="preserve">и обслуживанию автомобилей (в т.ч. водителях автомобиля), электромонтерах </w:t>
      </w:r>
      <w:r w:rsidR="0058757C">
        <w:rPr>
          <w:sz w:val="27"/>
          <w:szCs w:val="27"/>
        </w:rPr>
        <w:br/>
      </w:r>
      <w:r w:rsidR="0058757C" w:rsidRPr="0058757C">
        <w:rPr>
          <w:sz w:val="27"/>
          <w:szCs w:val="27"/>
        </w:rPr>
        <w:t>по ремонту и обслуживанию электрооборудования, операторах по производству бумаги и картона, машинистах дорожных и строительных машин, сварщиках, судостроителях-судоремонтниках металлических судов, официантах (барменах), поварах</w:t>
      </w:r>
      <w:r w:rsidRPr="00BD3E63">
        <w:rPr>
          <w:sz w:val="27"/>
          <w:szCs w:val="27"/>
        </w:rPr>
        <w:t>.</w:t>
      </w:r>
    </w:p>
    <w:p w:rsidR="00BD3E63" w:rsidRDefault="00BD3E63" w:rsidP="00E270BB">
      <w:pPr>
        <w:ind w:firstLine="709"/>
        <w:jc w:val="both"/>
        <w:rPr>
          <w:sz w:val="27"/>
          <w:szCs w:val="27"/>
        </w:rPr>
      </w:pPr>
      <w:r w:rsidRPr="00BD3E63">
        <w:rPr>
          <w:sz w:val="27"/>
          <w:szCs w:val="27"/>
        </w:rPr>
        <w:t xml:space="preserve">Наиболее востребованными в регионе специалистами среднего звена </w:t>
      </w:r>
      <w:r w:rsidRPr="00BD3E63">
        <w:rPr>
          <w:sz w:val="27"/>
          <w:szCs w:val="27"/>
        </w:rPr>
        <w:lastRenderedPageBreak/>
        <w:t>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w:t>
      </w:r>
      <w:r w:rsidR="0058757C" w:rsidRPr="0058757C">
        <w:rPr>
          <w:sz w:val="27"/>
          <w:szCs w:val="27"/>
        </w:rPr>
        <w:t xml:space="preserve">медицины, дошкольного образования, документационного обеспечения управления, товароведения, производства изделий из бумаги и картона, лесного </w:t>
      </w:r>
      <w:r w:rsidR="0058757C">
        <w:rPr>
          <w:sz w:val="27"/>
          <w:szCs w:val="27"/>
        </w:rPr>
        <w:br/>
      </w:r>
      <w:r w:rsidR="0058757C" w:rsidRPr="0058757C">
        <w:rPr>
          <w:sz w:val="27"/>
          <w:szCs w:val="27"/>
        </w:rPr>
        <w:t>и лесопаркового хозяйства, операционной деятельности в логистике, коммерции, социальной работе, туризме</w:t>
      </w:r>
      <w:r w:rsidR="0095043E">
        <w:rPr>
          <w:sz w:val="27"/>
          <w:szCs w:val="27"/>
        </w:rPr>
        <w:t>.</w:t>
      </w:r>
    </w:p>
    <w:p w:rsidR="00BD3E63" w:rsidRDefault="00BD3E63" w:rsidP="00E270BB">
      <w:pPr>
        <w:ind w:firstLine="709"/>
        <w:jc w:val="both"/>
        <w:rPr>
          <w:sz w:val="27"/>
          <w:szCs w:val="27"/>
        </w:rPr>
      </w:pPr>
      <w:r w:rsidRPr="00BD3E63">
        <w:rPr>
          <w:sz w:val="27"/>
          <w:szCs w:val="27"/>
        </w:rPr>
        <w:t xml:space="preserve">Специалисты с высшим образованием востребованы </w:t>
      </w:r>
      <w:r w:rsidR="00E270BB">
        <w:rPr>
          <w:sz w:val="27"/>
          <w:szCs w:val="27"/>
        </w:rPr>
        <w:t xml:space="preserve">в области </w:t>
      </w:r>
      <w:r w:rsidR="00BE3801" w:rsidRPr="00BE3801">
        <w:rPr>
          <w:sz w:val="27"/>
          <w:szCs w:val="27"/>
        </w:rPr>
        <w:t xml:space="preserve">образовании, медицине, экономике, социальной работе. Значителен спрос на инженеров </w:t>
      </w:r>
      <w:r w:rsidR="00BE3801">
        <w:rPr>
          <w:sz w:val="27"/>
          <w:szCs w:val="27"/>
        </w:rPr>
        <w:br/>
      </w:r>
      <w:r w:rsidR="00BE3801" w:rsidRPr="00BE3801">
        <w:rPr>
          <w:sz w:val="27"/>
          <w:szCs w:val="27"/>
        </w:rPr>
        <w:t>и специалистов в области строительства, электроэнергетике и электротехнике, лесозаготовительных и деревообрабатывающих производств, информационных технологий</w:t>
      </w:r>
      <w:r w:rsidRPr="00BD3E63">
        <w:rPr>
          <w:sz w:val="27"/>
          <w:szCs w:val="27"/>
        </w:rPr>
        <w:t>.</w:t>
      </w:r>
    </w:p>
    <w:p w:rsidR="00E270BB" w:rsidRPr="00BD3E63" w:rsidRDefault="00E270BB" w:rsidP="00E270BB">
      <w:pPr>
        <w:widowControl/>
        <w:ind w:firstLine="708"/>
        <w:jc w:val="both"/>
        <w:rPr>
          <w:sz w:val="27"/>
          <w:szCs w:val="27"/>
        </w:rPr>
      </w:pPr>
      <w:r w:rsidRPr="00E270BB">
        <w:rPr>
          <w:sz w:val="27"/>
          <w:szCs w:val="27"/>
        </w:rPr>
        <w:t>В агропромышленном и рыбохозяйственном комплексах</w:t>
      </w:r>
      <w:r>
        <w:rPr>
          <w:sz w:val="27"/>
          <w:szCs w:val="27"/>
        </w:rPr>
        <w:t xml:space="preserve"> региона</w:t>
      </w:r>
      <w:r w:rsidRPr="00E270BB">
        <w:rPr>
          <w:sz w:val="27"/>
          <w:szCs w:val="27"/>
        </w:rPr>
        <w:t xml:space="preserve"> востребованы: животноводы,</w:t>
      </w:r>
      <w:r>
        <w:rPr>
          <w:sz w:val="27"/>
          <w:szCs w:val="27"/>
        </w:rPr>
        <w:t xml:space="preserve"> </w:t>
      </w:r>
      <w:r w:rsidRPr="00E270BB">
        <w:rPr>
          <w:sz w:val="27"/>
          <w:szCs w:val="27"/>
        </w:rPr>
        <w:t>водители, зоотехники, операторы машинного доения, рабочие по уходу за</w:t>
      </w:r>
      <w:r>
        <w:rPr>
          <w:sz w:val="27"/>
          <w:szCs w:val="27"/>
        </w:rPr>
        <w:t xml:space="preserve"> </w:t>
      </w:r>
      <w:r w:rsidRPr="00E270BB">
        <w:rPr>
          <w:sz w:val="27"/>
          <w:szCs w:val="27"/>
        </w:rPr>
        <w:t>животными, пекари, тестоводы, кондитеры, слесари-ремонтники, слесари-электрики, ветеринарные врачи, рыбоводы.</w:t>
      </w:r>
    </w:p>
    <w:p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Default="007660A2" w:rsidP="007660A2">
      <w:pPr>
        <w:widowControl/>
        <w:ind w:firstLine="708"/>
        <w:jc w:val="both"/>
        <w:rPr>
          <w:sz w:val="27"/>
          <w:szCs w:val="27"/>
        </w:rPr>
      </w:pPr>
      <w:r w:rsidRPr="007660A2">
        <w:rPr>
          <w:sz w:val="27"/>
          <w:szCs w:val="27"/>
        </w:rPr>
        <w:t>В Республике Карелия реализуется государственная программа «Развитие</w:t>
      </w:r>
      <w:r>
        <w:rPr>
          <w:sz w:val="27"/>
          <w:szCs w:val="27"/>
        </w:rPr>
        <w:t xml:space="preserve"> </w:t>
      </w:r>
      <w:r w:rsidRPr="007660A2">
        <w:rPr>
          <w:sz w:val="27"/>
          <w:szCs w:val="27"/>
        </w:rPr>
        <w:t>здравоохранения», утвержденная постановлением Правительства Российской</w:t>
      </w:r>
      <w:r>
        <w:rPr>
          <w:sz w:val="27"/>
          <w:szCs w:val="27"/>
        </w:rPr>
        <w:t xml:space="preserve"> </w:t>
      </w:r>
      <w:r w:rsidRPr="007660A2">
        <w:rPr>
          <w:sz w:val="27"/>
          <w:szCs w:val="27"/>
        </w:rPr>
        <w:t>Федерации от 26 декабря 2017 г</w:t>
      </w:r>
      <w:r>
        <w:rPr>
          <w:sz w:val="27"/>
          <w:szCs w:val="27"/>
        </w:rPr>
        <w:t>.</w:t>
      </w:r>
      <w:r w:rsidRPr="007660A2">
        <w:rPr>
          <w:sz w:val="27"/>
          <w:szCs w:val="27"/>
        </w:rPr>
        <w:t xml:space="preserve"> № 1640 «Об утверждении государственной</w:t>
      </w:r>
      <w:r>
        <w:rPr>
          <w:sz w:val="27"/>
          <w:szCs w:val="27"/>
        </w:rPr>
        <w:t xml:space="preserve"> </w:t>
      </w:r>
      <w:r w:rsidRPr="007660A2">
        <w:rPr>
          <w:sz w:val="27"/>
          <w:szCs w:val="27"/>
        </w:rPr>
        <w:t>программы Российской Федера</w:t>
      </w:r>
      <w:r>
        <w:rPr>
          <w:sz w:val="27"/>
          <w:szCs w:val="27"/>
        </w:rPr>
        <w:t xml:space="preserve">ции «Развитие здравоохранения», </w:t>
      </w:r>
      <w:r w:rsidR="007F0082">
        <w:rPr>
          <w:sz w:val="27"/>
          <w:szCs w:val="27"/>
        </w:rPr>
        <w:t>в</w:t>
      </w:r>
      <w:r w:rsidR="00DE5645" w:rsidRPr="00DE5645">
        <w:rPr>
          <w:sz w:val="27"/>
          <w:szCs w:val="27"/>
        </w:rPr>
        <w:t xml:space="preserve"> соответствии </w:t>
      </w:r>
      <w:r w:rsidR="007F0082">
        <w:rPr>
          <w:sz w:val="27"/>
          <w:szCs w:val="27"/>
        </w:rPr>
        <w:t>с</w:t>
      </w:r>
      <w:r>
        <w:rPr>
          <w:sz w:val="27"/>
          <w:szCs w:val="27"/>
        </w:rPr>
        <w:t> </w:t>
      </w:r>
      <w:r w:rsidR="007F0082">
        <w:rPr>
          <w:sz w:val="27"/>
          <w:szCs w:val="27"/>
        </w:rPr>
        <w:t>котор</w:t>
      </w:r>
      <w:r>
        <w:rPr>
          <w:sz w:val="27"/>
          <w:szCs w:val="27"/>
        </w:rPr>
        <w:t>ой</w:t>
      </w:r>
      <w:r w:rsidR="007F0082">
        <w:rPr>
          <w:sz w:val="27"/>
          <w:szCs w:val="27"/>
        </w:rPr>
        <w:t xml:space="preserve"> </w:t>
      </w:r>
      <w:r w:rsidR="00DE5645" w:rsidRPr="00DE5645">
        <w:rPr>
          <w:sz w:val="27"/>
          <w:szCs w:val="27"/>
        </w:rPr>
        <w:t>осуществляются единовременные компенсационные выплаты медицинским работникам, являющимся гражданами Российской Федерации, прибывшим (переехавшим) на работу в сельские насел</w:t>
      </w:r>
      <w:r w:rsidR="008E0BF4">
        <w:rPr>
          <w:sz w:val="27"/>
          <w:szCs w:val="27"/>
        </w:rPr>
        <w:t>ё</w:t>
      </w:r>
      <w:r w:rsidR="00DE5645" w:rsidRPr="00DE5645">
        <w:rPr>
          <w:sz w:val="27"/>
          <w:szCs w:val="27"/>
        </w:rPr>
        <w:t>нные п</w:t>
      </w:r>
      <w:r>
        <w:rPr>
          <w:sz w:val="27"/>
          <w:szCs w:val="27"/>
        </w:rPr>
        <w:t>ункты</w:t>
      </w:r>
      <w:r w:rsidR="00DE5645" w:rsidRPr="00DE5645">
        <w:rPr>
          <w:sz w:val="27"/>
          <w:szCs w:val="27"/>
        </w:rPr>
        <w:t xml:space="preserve"> либо рабочие пос</w:t>
      </w:r>
      <w:r w:rsidR="00E158E8">
        <w:rPr>
          <w:sz w:val="27"/>
          <w:szCs w:val="27"/>
        </w:rPr>
        <w:t>ё</w:t>
      </w:r>
      <w:r w:rsidR="00DE5645" w:rsidRPr="00DE5645">
        <w:rPr>
          <w:sz w:val="27"/>
          <w:szCs w:val="27"/>
        </w:rPr>
        <w:t>лки либо пос</w:t>
      </w:r>
      <w:r w:rsidR="00E158E8">
        <w:rPr>
          <w:sz w:val="27"/>
          <w:szCs w:val="27"/>
        </w:rPr>
        <w:t>ё</w:t>
      </w:r>
      <w:r w:rsidR="00DE5645" w:rsidRPr="00DE5645">
        <w:rPr>
          <w:sz w:val="27"/>
          <w:szCs w:val="27"/>
        </w:rPr>
        <w:t>лки городского типа либо города с населением до 50 тыс</w:t>
      </w:r>
      <w:r w:rsidR="00E158E8">
        <w:rPr>
          <w:sz w:val="27"/>
          <w:szCs w:val="27"/>
        </w:rPr>
        <w:t>.</w:t>
      </w:r>
      <w:r w:rsidR="00DE5645" w:rsidRPr="00DE5645">
        <w:rPr>
          <w:sz w:val="27"/>
          <w:szCs w:val="27"/>
        </w:rPr>
        <w:t xml:space="preserve"> человек и заключившим трудовой договор с государственным учреждением здравоохранения Республики Карелия</w:t>
      </w:r>
      <w:r w:rsidR="007F0082">
        <w:rPr>
          <w:sz w:val="27"/>
          <w:szCs w:val="27"/>
        </w:rPr>
        <w:t>.</w:t>
      </w:r>
    </w:p>
    <w:p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8D4EC8">
        <w:rPr>
          <w:sz w:val="27"/>
          <w:szCs w:val="27"/>
        </w:rPr>
        <w:t>,</w:t>
      </w:r>
      <w:r w:rsidR="009F1BC0" w:rsidRPr="009F1BC0">
        <w:rPr>
          <w:sz w:val="27"/>
          <w:szCs w:val="27"/>
        </w:rPr>
        <w:t xml:space="preserve"> вновь прибывшим (переехавшим) на работу </w:t>
      </w:r>
      <w:r w:rsidR="009F1BC0">
        <w:rPr>
          <w:sz w:val="27"/>
          <w:szCs w:val="27"/>
        </w:rPr>
        <w:t>на вышеуказанные территории</w:t>
      </w:r>
      <w:r w:rsidR="008D4EC8">
        <w:rPr>
          <w:sz w:val="27"/>
          <w:szCs w:val="27"/>
        </w:rPr>
        <w:t>,</w:t>
      </w:r>
      <w:r w:rsidR="009F1BC0">
        <w:rPr>
          <w:sz w:val="27"/>
          <w:szCs w:val="27"/>
        </w:rPr>
        <w:t xml:space="preserve"> </w:t>
      </w:r>
      <w:r w:rsidR="00EF2844" w:rsidRPr="00EF2844">
        <w:rPr>
          <w:sz w:val="27"/>
          <w:szCs w:val="27"/>
        </w:rPr>
        <w:t>предусмотрены</w:t>
      </w:r>
      <w:r w:rsidR="00EF2844" w:rsidRPr="005E7B05">
        <w:rPr>
          <w:sz w:val="27"/>
          <w:szCs w:val="27"/>
        </w:rPr>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w:t>
      </w:r>
      <w:r w:rsidR="007660A2">
        <w:rPr>
          <w:sz w:val="27"/>
          <w:szCs w:val="27"/>
        </w:rPr>
        <w:t>3</w:t>
      </w:r>
      <w:r>
        <w:rPr>
          <w:sz w:val="27"/>
          <w:szCs w:val="27"/>
        </w:rPr>
        <w:t xml:space="preserve"> – </w:t>
      </w:r>
      <w:r w:rsidR="009F1BC0" w:rsidRPr="009F1BC0">
        <w:rPr>
          <w:sz w:val="27"/>
          <w:szCs w:val="27"/>
        </w:rPr>
        <w:t>2</w:t>
      </w:r>
      <w:r>
        <w:rPr>
          <w:sz w:val="27"/>
          <w:szCs w:val="27"/>
        </w:rPr>
        <w:t>02</w:t>
      </w:r>
      <w:r w:rsidR="007660A2">
        <w:rPr>
          <w:sz w:val="27"/>
          <w:szCs w:val="27"/>
        </w:rPr>
        <w:t>5</w:t>
      </w:r>
      <w:r>
        <w:rPr>
          <w:sz w:val="27"/>
          <w:szCs w:val="27"/>
        </w:rPr>
        <w:t xml:space="preserve"> годы</w:t>
      </w:r>
      <w:r w:rsidR="005E7B05">
        <w:rPr>
          <w:sz w:val="27"/>
          <w:szCs w:val="27"/>
        </w:rPr>
        <w:t xml:space="preserve">, </w:t>
      </w:r>
      <w:r w:rsidR="005E7B05" w:rsidRPr="005E7B05">
        <w:rPr>
          <w:sz w:val="27"/>
          <w:szCs w:val="27"/>
        </w:rPr>
        <w:t>утвержденной приказом Министерства здравоохранения Республики Карелия от 28</w:t>
      </w:r>
      <w:r w:rsidR="005E7B05">
        <w:rPr>
          <w:sz w:val="27"/>
          <w:szCs w:val="27"/>
        </w:rPr>
        <w:t xml:space="preserve"> февраля </w:t>
      </w:r>
      <w:r w:rsidR="005E7B05" w:rsidRPr="005E7B05">
        <w:rPr>
          <w:sz w:val="27"/>
          <w:szCs w:val="27"/>
        </w:rPr>
        <w:t xml:space="preserve">2023 </w:t>
      </w:r>
      <w:r w:rsidR="005E7B05">
        <w:rPr>
          <w:sz w:val="27"/>
          <w:szCs w:val="27"/>
        </w:rPr>
        <w:t xml:space="preserve">г. </w:t>
      </w:r>
      <w:r w:rsidR="005E7B05" w:rsidRPr="005E7B05">
        <w:rPr>
          <w:sz w:val="27"/>
          <w:szCs w:val="27"/>
        </w:rPr>
        <w:t>№ 318</w:t>
      </w:r>
      <w:r>
        <w:rPr>
          <w:sz w:val="27"/>
          <w:szCs w:val="27"/>
        </w:rPr>
        <w:t>.</w:t>
      </w:r>
    </w:p>
    <w:p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lastRenderedPageBreak/>
        <w:t>с детьми и социальному обслуживанию населения.</w:t>
      </w:r>
    </w:p>
    <w:p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w:t>
      </w:r>
      <w:r w:rsidR="00F8070A">
        <w:rPr>
          <w:sz w:val="27"/>
          <w:szCs w:val="27"/>
        </w:rPr>
        <w:t>у</w:t>
      </w:r>
      <w:r w:rsidRPr="00092219">
        <w:rPr>
          <w:sz w:val="27"/>
          <w:szCs w:val="27"/>
        </w:rPr>
        <w:t>чреждения социального обслуживания населения</w:t>
      </w:r>
      <w:r w:rsidR="00F8070A">
        <w:rPr>
          <w:sz w:val="27"/>
          <w:szCs w:val="27"/>
        </w:rPr>
        <w:t>, которые</w:t>
      </w:r>
      <w:r w:rsidRPr="00092219">
        <w:rPr>
          <w:sz w:val="27"/>
          <w:szCs w:val="27"/>
        </w:rPr>
        <w:t xml:space="preserve"> представлены во всех муниципальных районах </w:t>
      </w:r>
      <w:r w:rsidR="00F8070A">
        <w:rPr>
          <w:sz w:val="27"/>
          <w:szCs w:val="27"/>
        </w:rPr>
        <w:br/>
      </w:r>
      <w:r w:rsidRPr="00092219">
        <w:rPr>
          <w:sz w:val="27"/>
          <w:szCs w:val="27"/>
        </w:rPr>
        <w:t>и городских округах республики.</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F8070A" w:rsidRPr="00F8070A">
        <w:rPr>
          <w:sz w:val="27"/>
          <w:szCs w:val="27"/>
        </w:rPr>
        <w:t>, в размере факти</w:t>
      </w:r>
      <w:r w:rsidR="00F8070A">
        <w:rPr>
          <w:sz w:val="27"/>
          <w:szCs w:val="27"/>
        </w:rPr>
        <w:t>ческих расходов, но не более 5</w:t>
      </w:r>
      <w:r w:rsidR="00F8070A" w:rsidRPr="00F8070A">
        <w:rPr>
          <w:sz w:val="27"/>
          <w:szCs w:val="27"/>
        </w:rPr>
        <w:t xml:space="preserve"> тыс. рублей на одного человека в месяц</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F8070A">
        <w:rPr>
          <w:sz w:val="27"/>
          <w:szCs w:val="27"/>
        </w:rPr>
        <w:t xml:space="preserve"> (</w:t>
      </w:r>
      <w:r w:rsidR="00F8070A" w:rsidRPr="00F8070A">
        <w:rPr>
          <w:sz w:val="27"/>
          <w:szCs w:val="27"/>
        </w:rPr>
        <w:t>в размере 10 тыс</w:t>
      </w:r>
      <w:r w:rsidR="00F8070A">
        <w:rPr>
          <w:sz w:val="27"/>
          <w:szCs w:val="27"/>
        </w:rPr>
        <w:t>.</w:t>
      </w:r>
      <w:r w:rsidR="00F8070A" w:rsidRPr="00F8070A">
        <w:rPr>
          <w:sz w:val="27"/>
          <w:szCs w:val="27"/>
        </w:rPr>
        <w:t xml:space="preserve"> рублей </w:t>
      </w:r>
      <w:r w:rsidR="00F8070A">
        <w:rPr>
          <w:sz w:val="27"/>
          <w:szCs w:val="27"/>
        </w:rPr>
        <w:br/>
        <w:t>на человека, но не более 50 тыс.</w:t>
      </w:r>
      <w:r w:rsidR="00F8070A" w:rsidRPr="00F8070A">
        <w:rPr>
          <w:sz w:val="27"/>
          <w:szCs w:val="27"/>
        </w:rPr>
        <w:t xml:space="preserve"> рублей в обще</w:t>
      </w:r>
      <w:r w:rsidR="00F8070A">
        <w:rPr>
          <w:sz w:val="27"/>
          <w:szCs w:val="27"/>
        </w:rPr>
        <w:t xml:space="preserve">й сумме в отношении участников Государственной </w:t>
      </w:r>
      <w:r w:rsidR="00F8070A" w:rsidRPr="00F8070A">
        <w:rPr>
          <w:sz w:val="27"/>
          <w:szCs w:val="27"/>
        </w:rPr>
        <w:t xml:space="preserve">рограммы, временно или постоянно проживавших на законном основании в Российской Федерации на дату </w:t>
      </w:r>
      <w:r w:rsidR="00F8070A">
        <w:rPr>
          <w:sz w:val="27"/>
          <w:szCs w:val="27"/>
        </w:rPr>
        <w:t>выдачи свидетельства участника Г</w:t>
      </w:r>
      <w:r w:rsidR="00F8070A" w:rsidRPr="00F8070A">
        <w:rPr>
          <w:sz w:val="27"/>
          <w:szCs w:val="27"/>
        </w:rPr>
        <w:t>осударственной программы, и членов их семей; 15 тыс</w:t>
      </w:r>
      <w:r w:rsidR="00F8070A">
        <w:rPr>
          <w:sz w:val="27"/>
          <w:szCs w:val="27"/>
        </w:rPr>
        <w:t>.</w:t>
      </w:r>
      <w:r w:rsidR="00F8070A" w:rsidRPr="00F8070A">
        <w:rPr>
          <w:sz w:val="27"/>
          <w:szCs w:val="27"/>
        </w:rPr>
        <w:t xml:space="preserve"> рублей на человека, </w:t>
      </w:r>
      <w:r w:rsidR="00F8070A">
        <w:rPr>
          <w:sz w:val="27"/>
          <w:szCs w:val="27"/>
        </w:rPr>
        <w:br/>
        <w:t>но не более 70 тыс.</w:t>
      </w:r>
      <w:r w:rsidR="00F8070A" w:rsidRPr="00F8070A">
        <w:rPr>
          <w:sz w:val="27"/>
          <w:szCs w:val="27"/>
        </w:rPr>
        <w:t xml:space="preserve"> рублей в общей сумме в отношении участников </w:t>
      </w:r>
      <w:r w:rsidR="00F8070A">
        <w:rPr>
          <w:sz w:val="27"/>
          <w:szCs w:val="27"/>
        </w:rPr>
        <w:t>Государственной п</w:t>
      </w:r>
      <w:r w:rsidR="00F8070A" w:rsidRPr="00F8070A">
        <w:rPr>
          <w:sz w:val="27"/>
          <w:szCs w:val="27"/>
        </w:rPr>
        <w:t>рограммы, прибывших из-за рубежа</w:t>
      </w:r>
      <w:r w:rsidR="00F8070A">
        <w:rPr>
          <w:sz w:val="27"/>
          <w:szCs w:val="27"/>
        </w:rPr>
        <w:t>)</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F8070A">
        <w:rPr>
          <w:sz w:val="27"/>
          <w:szCs w:val="27"/>
        </w:rPr>
        <w:t>,</w:t>
      </w:r>
      <w:r w:rsidR="00F8070A" w:rsidRPr="00F8070A">
        <w:rPr>
          <w:sz w:val="27"/>
          <w:szCs w:val="27"/>
        </w:rPr>
        <w:t xml:space="preserve"> но не более 1 тыс. рублей на человека в месяц</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r w:rsidR="00F27A36" w:rsidRPr="00F27A36">
        <w:t xml:space="preserve"> </w:t>
      </w:r>
      <w:r w:rsidR="00F27A36">
        <w:t>в размере 10 тыс. рублей</w:t>
      </w:r>
      <w:r w:rsidR="000C79EE">
        <w:rPr>
          <w:sz w:val="27"/>
          <w:szCs w:val="27"/>
        </w:rPr>
        <w:t>;</w:t>
      </w:r>
    </w:p>
    <w:p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w:t>
      </w:r>
      <w:r w:rsidR="00564602" w:rsidRPr="00564602">
        <w:rPr>
          <w:sz w:val="27"/>
          <w:szCs w:val="27"/>
        </w:rPr>
        <w:t xml:space="preserve">в размере 2,5 тыс. рублей </w:t>
      </w:r>
      <w:r w:rsidR="00564602">
        <w:rPr>
          <w:sz w:val="27"/>
          <w:szCs w:val="27"/>
        </w:rPr>
        <w:br/>
        <w:t xml:space="preserve">на одного ребенка; </w:t>
      </w:r>
      <w:r w:rsidRPr="000C79EE">
        <w:rPr>
          <w:sz w:val="27"/>
          <w:szCs w:val="27"/>
        </w:rPr>
        <w:t xml:space="preserve">участникам Государственной программы и членам их семей, </w:t>
      </w:r>
      <w:r w:rsidRPr="000C79EE">
        <w:rPr>
          <w:sz w:val="27"/>
          <w:szCs w:val="27"/>
        </w:rPr>
        <w:lastRenderedPageBreak/>
        <w:t xml:space="preserve">обучающимся в образовательных организациях высшего образования </w:t>
      </w:r>
      <w:r w:rsidR="00564602">
        <w:rPr>
          <w:sz w:val="27"/>
          <w:szCs w:val="27"/>
        </w:rPr>
        <w:br/>
      </w:r>
      <w:r w:rsidRPr="000C79EE">
        <w:rPr>
          <w:sz w:val="27"/>
          <w:szCs w:val="27"/>
        </w:rPr>
        <w:t xml:space="preserve">и профессиональных образовательных организациях Республики Карелия по очной форме обучения, </w:t>
      </w:r>
      <w:r w:rsidR="00564602" w:rsidRPr="00564602">
        <w:rPr>
          <w:sz w:val="27"/>
          <w:szCs w:val="27"/>
        </w:rPr>
        <w:t>в размере 10 тыс. рублей</w:t>
      </w:r>
      <w:r w:rsidR="00564602">
        <w:rPr>
          <w:sz w:val="27"/>
          <w:szCs w:val="27"/>
        </w:rPr>
        <w:t>;</w:t>
      </w:r>
      <w:r w:rsidR="00564602" w:rsidRPr="000C79EE">
        <w:rPr>
          <w:sz w:val="27"/>
          <w:szCs w:val="27"/>
        </w:rPr>
        <w:t xml:space="preserve"> </w:t>
      </w:r>
      <w:r w:rsidRPr="000C79EE">
        <w:rPr>
          <w:sz w:val="27"/>
          <w:szCs w:val="27"/>
        </w:rPr>
        <w:t>участникам Государственной программы и членам их семей, осуществляющим предпринимательскую деятельность в Республике Карелия</w:t>
      </w:r>
      <w:r w:rsidR="00564602">
        <w:rPr>
          <w:sz w:val="27"/>
          <w:szCs w:val="27"/>
        </w:rPr>
        <w:t>, в размере 15</w:t>
      </w:r>
      <w:r w:rsidR="00564602" w:rsidRPr="00564602">
        <w:rPr>
          <w:sz w:val="27"/>
          <w:szCs w:val="27"/>
        </w:rPr>
        <w:t xml:space="preserve"> тыс. рублей</w:t>
      </w:r>
      <w:r w:rsidR="00C10C7E">
        <w:rPr>
          <w:sz w:val="27"/>
          <w:szCs w:val="27"/>
        </w:rPr>
        <w:t>;</w:t>
      </w:r>
    </w:p>
    <w:p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564602" w:rsidRPr="00564602">
        <w:rPr>
          <w:sz w:val="27"/>
          <w:szCs w:val="27"/>
        </w:rPr>
        <w:t>, в размере 2</w:t>
      </w:r>
      <w:r w:rsidR="00564602">
        <w:rPr>
          <w:sz w:val="27"/>
          <w:szCs w:val="27"/>
        </w:rPr>
        <w:t>0</w:t>
      </w:r>
      <w:r w:rsidR="00564602" w:rsidRPr="00564602">
        <w:rPr>
          <w:sz w:val="27"/>
          <w:szCs w:val="27"/>
        </w:rPr>
        <w:t xml:space="preserve"> тыс. рублей для имеющих высшее медицинское или </w:t>
      </w:r>
      <w:r w:rsidR="00564602">
        <w:rPr>
          <w:sz w:val="27"/>
          <w:szCs w:val="27"/>
        </w:rPr>
        <w:t>педагогическое образование, 10</w:t>
      </w:r>
      <w:r w:rsidR="00564602" w:rsidRPr="00564602">
        <w:rPr>
          <w:sz w:val="27"/>
          <w:szCs w:val="27"/>
        </w:rPr>
        <w:t xml:space="preserve"> тыс. рублей</w:t>
      </w:r>
      <w:r w:rsidR="00564602">
        <w:rPr>
          <w:sz w:val="27"/>
          <w:szCs w:val="27"/>
        </w:rPr>
        <w:t xml:space="preserve"> –</w:t>
      </w:r>
      <w:r w:rsidR="00564602" w:rsidRPr="00564602">
        <w:rPr>
          <w:sz w:val="27"/>
          <w:szCs w:val="27"/>
        </w:rPr>
        <w:t xml:space="preserve"> среднее профессиональное медицинское или педагогическое образование</w:t>
      </w:r>
      <w:r>
        <w:rPr>
          <w:sz w:val="27"/>
          <w:szCs w:val="27"/>
        </w:rPr>
        <w:t>.</w:t>
      </w:r>
    </w:p>
    <w:p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rsidR="00485AAD" w:rsidRDefault="00564602"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В Карелии на начало </w:t>
      </w:r>
      <w:r w:rsidR="00485AAD">
        <w:rPr>
          <w:rFonts w:ascii="Times New Roman" w:hAnsi="Times New Roman" w:cs="Times New Roman"/>
          <w:b w:val="0"/>
          <w:sz w:val="27"/>
          <w:szCs w:val="27"/>
        </w:rPr>
        <w:t>202</w:t>
      </w:r>
      <w:r>
        <w:rPr>
          <w:rFonts w:ascii="Times New Roman" w:hAnsi="Times New Roman" w:cs="Times New Roman"/>
          <w:b w:val="0"/>
          <w:sz w:val="27"/>
          <w:szCs w:val="27"/>
        </w:rPr>
        <w:t>4 года</w:t>
      </w:r>
      <w:r w:rsidR="00485AAD">
        <w:rPr>
          <w:rFonts w:ascii="Times New Roman" w:hAnsi="Times New Roman" w:cs="Times New Roman"/>
          <w:b w:val="0"/>
          <w:sz w:val="27"/>
          <w:szCs w:val="27"/>
        </w:rPr>
        <w:t xml:space="preserve"> с</w:t>
      </w:r>
      <w:r w:rsidR="00485AAD" w:rsidRPr="00485AAD">
        <w:rPr>
          <w:rFonts w:ascii="Times New Roman" w:hAnsi="Times New Roman" w:cs="Times New Roman"/>
          <w:b w:val="0"/>
          <w:sz w:val="27"/>
          <w:szCs w:val="27"/>
        </w:rPr>
        <w:t xml:space="preserve">редняя цена </w:t>
      </w:r>
      <w:r w:rsidR="00485AAD">
        <w:rPr>
          <w:rFonts w:ascii="Times New Roman" w:hAnsi="Times New Roman" w:cs="Times New Roman"/>
          <w:b w:val="0"/>
          <w:sz w:val="27"/>
          <w:szCs w:val="27"/>
        </w:rPr>
        <w:t>1</w:t>
      </w:r>
      <w:r w:rsidR="00485AAD" w:rsidRPr="00485AAD">
        <w:rPr>
          <w:rFonts w:ascii="Times New Roman" w:hAnsi="Times New Roman" w:cs="Times New Roman"/>
          <w:b w:val="0"/>
          <w:sz w:val="27"/>
          <w:szCs w:val="27"/>
        </w:rPr>
        <w:t xml:space="preserve"> м</w:t>
      </w:r>
      <w:r w:rsidR="00485AAD">
        <w:rPr>
          <w:rFonts w:ascii="Times New Roman" w:hAnsi="Times New Roman" w:cs="Times New Roman"/>
          <w:b w:val="0"/>
          <w:sz w:val="27"/>
          <w:szCs w:val="27"/>
          <w:vertAlign w:val="superscript"/>
        </w:rPr>
        <w:t>2</w:t>
      </w:r>
      <w:r w:rsidR="00485AAD" w:rsidRPr="00485AAD">
        <w:rPr>
          <w:rFonts w:ascii="Times New Roman" w:hAnsi="Times New Roman" w:cs="Times New Roman"/>
          <w:b w:val="0"/>
          <w:sz w:val="27"/>
          <w:szCs w:val="27"/>
        </w:rPr>
        <w:t xml:space="preserve"> общей площади квартир на рынке жилья составила: на первичном рынке – </w:t>
      </w:r>
      <w:r>
        <w:rPr>
          <w:rFonts w:ascii="Times New Roman" w:hAnsi="Times New Roman" w:cs="Times New Roman"/>
          <w:b w:val="0"/>
          <w:sz w:val="28"/>
          <w:szCs w:val="28"/>
        </w:rPr>
        <w:t>125 277</w:t>
      </w:r>
      <w:r w:rsidR="00485AAD" w:rsidRPr="00485AAD">
        <w:rPr>
          <w:rFonts w:ascii="Times New Roman" w:hAnsi="Times New Roman" w:cs="Times New Roman"/>
          <w:b w:val="0"/>
          <w:sz w:val="27"/>
          <w:szCs w:val="27"/>
        </w:rPr>
        <w:t>рубля, на вторичном рынке</w:t>
      </w:r>
      <w:r>
        <w:rPr>
          <w:rFonts w:ascii="Times New Roman" w:hAnsi="Times New Roman" w:cs="Times New Roman"/>
          <w:b w:val="0"/>
          <w:sz w:val="27"/>
          <w:szCs w:val="27"/>
        </w:rPr>
        <w:t> </w:t>
      </w:r>
      <w:r w:rsidR="00485AAD" w:rsidRPr="00485AAD">
        <w:rPr>
          <w:rFonts w:ascii="Times New Roman" w:hAnsi="Times New Roman" w:cs="Times New Roman"/>
          <w:b w:val="0"/>
          <w:sz w:val="27"/>
          <w:szCs w:val="27"/>
        </w:rPr>
        <w:t xml:space="preserve">– </w:t>
      </w:r>
      <w:r>
        <w:rPr>
          <w:rFonts w:ascii="Times New Roman" w:hAnsi="Times New Roman" w:cs="Times New Roman"/>
          <w:b w:val="0"/>
          <w:sz w:val="27"/>
          <w:szCs w:val="27"/>
        </w:rPr>
        <w:t>89</w:t>
      </w:r>
      <w:r w:rsidR="00485AAD">
        <w:rPr>
          <w:rFonts w:ascii="Times New Roman" w:hAnsi="Times New Roman" w:cs="Times New Roman"/>
          <w:b w:val="0"/>
          <w:sz w:val="27"/>
          <w:szCs w:val="27"/>
        </w:rPr>
        <w:t> </w:t>
      </w:r>
      <w:r>
        <w:rPr>
          <w:rFonts w:ascii="Times New Roman" w:hAnsi="Times New Roman" w:cs="Times New Roman"/>
          <w:b w:val="0"/>
          <w:sz w:val="27"/>
          <w:szCs w:val="27"/>
        </w:rPr>
        <w:t>171</w:t>
      </w:r>
      <w:r w:rsidR="00485AAD" w:rsidRPr="00485AAD">
        <w:rPr>
          <w:rFonts w:ascii="Times New Roman" w:hAnsi="Times New Roman" w:cs="Times New Roman"/>
          <w:b w:val="0"/>
          <w:sz w:val="27"/>
          <w:szCs w:val="27"/>
        </w:rPr>
        <w:t xml:space="preserve"> рублей.</w:t>
      </w:r>
    </w:p>
    <w:p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rsidR="00DD63EF"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На территории Республики Карелия реализуются отдельные мероприятия</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w:t>
      </w:r>
      <w:r>
        <w:rPr>
          <w:rFonts w:ascii="Times New Roman" w:hAnsi="Times New Roman" w:cs="Times New Roman"/>
          <w:b w:val="0"/>
          <w:sz w:val="27"/>
          <w:szCs w:val="27"/>
        </w:rPr>
        <w:t> </w:t>
      </w:r>
      <w:r w:rsidRPr="009D7BC3">
        <w:rPr>
          <w:rFonts w:ascii="Times New Roman" w:hAnsi="Times New Roman" w:cs="Times New Roman"/>
          <w:b w:val="0"/>
          <w:sz w:val="27"/>
          <w:szCs w:val="27"/>
        </w:rPr>
        <w:t>улучшению жилищных условий для молодых семей в рамках федерального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проекта «Содействие субъектам Российской Федерации в реализации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полномочий по оказанию государственной поддержки гражданам в обеспечении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жильем и</w:t>
      </w:r>
      <w:r>
        <w:rPr>
          <w:rFonts w:ascii="Times New Roman" w:hAnsi="Times New Roman" w:cs="Times New Roman"/>
          <w:b w:val="0"/>
          <w:sz w:val="27"/>
          <w:szCs w:val="27"/>
        </w:rPr>
        <w:t> </w:t>
      </w:r>
      <w:r w:rsidRPr="009D7BC3">
        <w:rPr>
          <w:rFonts w:ascii="Times New Roman" w:hAnsi="Times New Roman" w:cs="Times New Roman"/>
          <w:b w:val="0"/>
          <w:sz w:val="27"/>
          <w:szCs w:val="27"/>
        </w:rPr>
        <w:t>оплате жилищно-коммунальных услуг» подпрограммы «Создание</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условий для обеспечения доступным и комфортным жильем граждан</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государственной программы Российской Федерации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«Обеспечение доступным и</w:t>
      </w:r>
      <w:r>
        <w:rPr>
          <w:rFonts w:ascii="Times New Roman" w:hAnsi="Times New Roman" w:cs="Times New Roman"/>
          <w:b w:val="0"/>
          <w:sz w:val="27"/>
          <w:szCs w:val="27"/>
        </w:rPr>
        <w:t> </w:t>
      </w:r>
      <w:r w:rsidRPr="009D7BC3">
        <w:rPr>
          <w:rFonts w:ascii="Times New Roman" w:hAnsi="Times New Roman" w:cs="Times New Roman"/>
          <w:b w:val="0"/>
          <w:sz w:val="27"/>
          <w:szCs w:val="27"/>
        </w:rPr>
        <w:t>комфортным жильем и коммунальными услугами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граждан Российской Федерации», утвержд</w:t>
      </w:r>
      <w:r>
        <w:rPr>
          <w:rFonts w:ascii="Times New Roman" w:hAnsi="Times New Roman" w:cs="Times New Roman"/>
          <w:b w:val="0"/>
          <w:sz w:val="27"/>
          <w:szCs w:val="27"/>
        </w:rPr>
        <w:t>ё</w:t>
      </w:r>
      <w:r w:rsidRPr="009D7BC3">
        <w:rPr>
          <w:rFonts w:ascii="Times New Roman" w:hAnsi="Times New Roman" w:cs="Times New Roman"/>
          <w:b w:val="0"/>
          <w:sz w:val="27"/>
          <w:szCs w:val="27"/>
        </w:rPr>
        <w:t>нной постановлением Правительства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от 30</w:t>
      </w:r>
      <w:r>
        <w:rPr>
          <w:rFonts w:ascii="Times New Roman" w:hAnsi="Times New Roman" w:cs="Times New Roman"/>
          <w:b w:val="0"/>
          <w:sz w:val="27"/>
          <w:szCs w:val="27"/>
        </w:rPr>
        <w:t xml:space="preserve"> декабря </w:t>
      </w:r>
      <w:r w:rsidRPr="009D7BC3">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9D7BC3">
        <w:rPr>
          <w:rFonts w:ascii="Times New Roman" w:hAnsi="Times New Roman" w:cs="Times New Roman"/>
          <w:b w:val="0"/>
          <w:sz w:val="27"/>
          <w:szCs w:val="27"/>
        </w:rPr>
        <w:t>№ 1710</w:t>
      </w:r>
      <w:r w:rsidR="00DD63EF" w:rsidRPr="0094497F">
        <w:rPr>
          <w:rFonts w:ascii="Times New Roman" w:hAnsi="Times New Roman" w:cs="Times New Roman"/>
          <w:b w:val="0"/>
          <w:sz w:val="27"/>
          <w:szCs w:val="27"/>
        </w:rPr>
        <w:t>.</w:t>
      </w:r>
    </w:p>
    <w:p w:rsidR="00682E69"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w:t>
      </w:r>
      <w:r w:rsidR="00682E69" w:rsidRPr="009D7BC3">
        <w:rPr>
          <w:rFonts w:ascii="Times New Roman" w:hAnsi="Times New Roman" w:cs="Times New Roman"/>
          <w:b w:val="0"/>
          <w:sz w:val="27"/>
          <w:szCs w:val="27"/>
        </w:rPr>
        <w:t>.</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Также после получения российского гражданства соотечественники </w:t>
      </w:r>
      <w:r w:rsidRPr="009D7BC3">
        <w:rPr>
          <w:rFonts w:ascii="Times New Roman" w:hAnsi="Times New Roman" w:cs="Times New Roman"/>
          <w:b w:val="0"/>
          <w:sz w:val="27"/>
          <w:szCs w:val="27"/>
        </w:rPr>
        <w:t>могут оформить ипотечный кредит на покупку жилого помещения на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первичном рынке </w:t>
      </w:r>
      <w:r w:rsidRPr="009D7BC3">
        <w:rPr>
          <w:rFonts w:ascii="Times New Roman" w:hAnsi="Times New Roman" w:cs="Times New Roman"/>
          <w:b w:val="0"/>
          <w:sz w:val="27"/>
          <w:szCs w:val="27"/>
        </w:rPr>
        <w:lastRenderedPageBreak/>
        <w:t>недвижимости или строительство индивидуального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Также граждане Российской Федерации могут оформить ипотечный</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кредит с</w:t>
      </w:r>
      <w:r>
        <w:rPr>
          <w:rFonts w:ascii="Times New Roman" w:hAnsi="Times New Roman" w:cs="Times New Roman"/>
          <w:b w:val="0"/>
          <w:sz w:val="27"/>
          <w:szCs w:val="27"/>
        </w:rPr>
        <w:t> </w:t>
      </w:r>
      <w:r w:rsidRPr="009D7BC3">
        <w:rPr>
          <w:rFonts w:ascii="Times New Roman" w:hAnsi="Times New Roman" w:cs="Times New Roman"/>
          <w:b w:val="0"/>
          <w:sz w:val="27"/>
          <w:szCs w:val="27"/>
        </w:rPr>
        <w:t>льготной процентной ставкой 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sidR="00564602">
        <w:rPr>
          <w:rFonts w:ascii="Times New Roman" w:hAnsi="Times New Roman" w:cs="Times New Roman"/>
          <w:b w:val="0"/>
          <w:sz w:val="27"/>
          <w:szCs w:val="27"/>
        </w:rPr>
        <w:t> сельских территориях</w:t>
      </w:r>
      <w:r w:rsidRPr="009D7BC3">
        <w:rPr>
          <w:rFonts w:ascii="Times New Roman" w:hAnsi="Times New Roman" w:cs="Times New Roman"/>
          <w:b w:val="0"/>
          <w:sz w:val="27"/>
          <w:szCs w:val="27"/>
        </w:rPr>
        <w:t>. Перечень сельских</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территорий приграничных муниципальных образований на территории субъекта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определяется высшим исполнительным органом</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субъекта Российской Федерации. Указанные льготные ипотечные кредиты</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(займы) могут быть предоставлены </w:t>
      </w:r>
      <w:r w:rsidR="00564602">
        <w:rPr>
          <w:rFonts w:ascii="Times New Roman" w:hAnsi="Times New Roman" w:cs="Times New Roman"/>
          <w:b w:val="0"/>
          <w:sz w:val="27"/>
          <w:szCs w:val="27"/>
        </w:rPr>
        <w:br/>
      </w:r>
      <w:r w:rsidRPr="009D7BC3">
        <w:rPr>
          <w:rFonts w:ascii="Times New Roman" w:hAnsi="Times New Roman" w:cs="Times New Roman"/>
          <w:b w:val="0"/>
          <w:sz w:val="27"/>
          <w:szCs w:val="27"/>
        </w:rPr>
        <w:t>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Pr>
          <w:rFonts w:ascii="Times New Roman" w:hAnsi="Times New Roman" w:cs="Times New Roman"/>
          <w:b w:val="0"/>
          <w:sz w:val="27"/>
          <w:szCs w:val="27"/>
        </w:rPr>
        <w:t> </w:t>
      </w:r>
      <w:r w:rsidRPr="009D7BC3">
        <w:rPr>
          <w:rFonts w:ascii="Times New Roman" w:hAnsi="Times New Roman" w:cs="Times New Roman"/>
          <w:b w:val="0"/>
          <w:sz w:val="27"/>
          <w:szCs w:val="27"/>
        </w:rPr>
        <w:t>территории всех муниципальных образований Республики Карелия, за</w:t>
      </w:r>
      <w:r w:rsidR="005F639F">
        <w:rPr>
          <w:rFonts w:ascii="Times New Roman" w:hAnsi="Times New Roman" w:cs="Times New Roman"/>
          <w:b w:val="0"/>
          <w:sz w:val="27"/>
          <w:szCs w:val="27"/>
        </w:rPr>
        <w:t> </w:t>
      </w:r>
      <w:r w:rsidRPr="009D7BC3">
        <w:rPr>
          <w:rFonts w:ascii="Times New Roman" w:hAnsi="Times New Roman" w:cs="Times New Roman"/>
          <w:b w:val="0"/>
          <w:sz w:val="27"/>
          <w:szCs w:val="27"/>
        </w:rPr>
        <w:t>исключением Пет</w:t>
      </w:r>
      <w:r>
        <w:rPr>
          <w:rFonts w:ascii="Times New Roman" w:hAnsi="Times New Roman" w:cs="Times New Roman"/>
          <w:b w:val="0"/>
          <w:sz w:val="27"/>
          <w:szCs w:val="27"/>
        </w:rPr>
        <w:t>розаводского городского округа</w:t>
      </w:r>
      <w:r>
        <w:rPr>
          <w:rStyle w:val="ae"/>
          <w:rFonts w:ascii="Times New Roman" w:hAnsi="Times New Roman" w:cs="Times New Roman"/>
          <w:b w:val="0"/>
          <w:sz w:val="27"/>
          <w:szCs w:val="27"/>
        </w:rPr>
        <w:footnoteReference w:id="37"/>
      </w:r>
      <w:r>
        <w:rPr>
          <w:rFonts w:ascii="Times New Roman" w:hAnsi="Times New Roman" w:cs="Times New Roman"/>
          <w:b w:val="0"/>
          <w:sz w:val="27"/>
          <w:szCs w:val="27"/>
        </w:rPr>
        <w:t>.</w:t>
      </w:r>
    </w:p>
    <w:p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ь бесплатного 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D27B0C">
        <w:rPr>
          <w:sz w:val="27"/>
          <w:szCs w:val="27"/>
        </w:rPr>
        <w:t>196</w:t>
      </w:r>
      <w:r w:rsidR="0013764D">
        <w:rPr>
          <w:sz w:val="27"/>
          <w:szCs w:val="27"/>
        </w:rPr>
        <w:t xml:space="preserve"> организациями</w:t>
      </w:r>
      <w:r w:rsidR="00F92BF9">
        <w:rPr>
          <w:sz w:val="27"/>
          <w:szCs w:val="27"/>
        </w:rPr>
        <w:t xml:space="preserve">, также </w:t>
      </w:r>
      <w:r w:rsidR="006F7534">
        <w:rPr>
          <w:sz w:val="27"/>
          <w:szCs w:val="27"/>
        </w:rPr>
        <w:t>в</w:t>
      </w:r>
      <w:r w:rsidR="00D509F1">
        <w:rPr>
          <w:sz w:val="27"/>
          <w:szCs w:val="27"/>
        </w:rPr>
        <w:t xml:space="preserve"> регионе действ</w:t>
      </w:r>
      <w:r w:rsidR="006F7534">
        <w:rPr>
          <w:sz w:val="27"/>
          <w:szCs w:val="27"/>
        </w:rPr>
        <w:t>ую</w:t>
      </w:r>
      <w:r w:rsidR="00D509F1">
        <w:rPr>
          <w:sz w:val="27"/>
          <w:szCs w:val="27"/>
        </w:rPr>
        <w:t>т</w:t>
      </w:r>
      <w:r w:rsidR="00F92BF9">
        <w:rPr>
          <w:sz w:val="27"/>
          <w:szCs w:val="27"/>
        </w:rPr>
        <w:t xml:space="preserve"> </w:t>
      </w:r>
      <w:r w:rsidR="0013764D">
        <w:rPr>
          <w:sz w:val="27"/>
          <w:szCs w:val="27"/>
        </w:rPr>
        <w:t xml:space="preserve">2 </w:t>
      </w:r>
      <w:r w:rsidR="006F7534">
        <w:rPr>
          <w:sz w:val="27"/>
          <w:szCs w:val="27"/>
        </w:rPr>
        <w:t>частные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rsidR="00F86A86" w:rsidRDefault="00F86A86" w:rsidP="00D27B0C">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rsidR="00F86A86" w:rsidRPr="00D27B0C" w:rsidRDefault="00F86A86" w:rsidP="006951DC">
      <w:pPr>
        <w:widowControl/>
        <w:ind w:firstLine="708"/>
        <w:jc w:val="both"/>
        <w:rPr>
          <w:sz w:val="27"/>
          <w:szCs w:val="27"/>
        </w:rPr>
      </w:pPr>
      <w:r>
        <w:rPr>
          <w:sz w:val="27"/>
          <w:szCs w:val="27"/>
        </w:rPr>
        <w:lastRenderedPageBreak/>
        <w:t>Программы высшего образования</w:t>
      </w:r>
      <w:r w:rsidRPr="00F86A86">
        <w:rPr>
          <w:sz w:val="27"/>
          <w:szCs w:val="27"/>
        </w:rPr>
        <w:t xml:space="preserve"> реализуют </w:t>
      </w:r>
      <w:r w:rsidR="00D27B0C">
        <w:rPr>
          <w:sz w:val="27"/>
          <w:szCs w:val="27"/>
        </w:rPr>
        <w:t>9</w:t>
      </w:r>
      <w:r w:rsidRPr="00F86A86">
        <w:rPr>
          <w:sz w:val="27"/>
          <w:szCs w:val="27"/>
        </w:rPr>
        <w:t xml:space="preserve"> образовательны</w:t>
      </w:r>
      <w:r w:rsidR="00D27B0C">
        <w:rPr>
          <w:sz w:val="27"/>
          <w:szCs w:val="27"/>
        </w:rPr>
        <w:t>х</w:t>
      </w:r>
      <w:r w:rsidRPr="00F86A86">
        <w:rPr>
          <w:sz w:val="27"/>
          <w:szCs w:val="27"/>
        </w:rPr>
        <w:t xml:space="preserve"> организаци</w:t>
      </w:r>
      <w:r w:rsidR="00D27B0C">
        <w:rPr>
          <w:sz w:val="27"/>
          <w:szCs w:val="27"/>
        </w:rPr>
        <w:t>й</w:t>
      </w:r>
      <w:r w:rsidRPr="00F86A86">
        <w:rPr>
          <w:sz w:val="27"/>
          <w:szCs w:val="27"/>
        </w:rPr>
        <w:t xml:space="preserve"> высшего образования.</w:t>
      </w:r>
      <w:r w:rsidR="00D27B0C">
        <w:rPr>
          <w:sz w:val="27"/>
          <w:szCs w:val="27"/>
        </w:rPr>
        <w:t xml:space="preserve"> </w:t>
      </w:r>
      <w:r w:rsidR="00D27B0C" w:rsidRPr="00D27B0C">
        <w:rPr>
          <w:sz w:val="27"/>
          <w:szCs w:val="27"/>
        </w:rPr>
        <w:t>Одним из крупнейших на северо-западе России является Петрозаводский</w:t>
      </w:r>
      <w:r w:rsidR="00D27B0C">
        <w:rPr>
          <w:sz w:val="27"/>
          <w:szCs w:val="27"/>
        </w:rPr>
        <w:t xml:space="preserve"> </w:t>
      </w:r>
      <w:r w:rsidR="00D27B0C" w:rsidRPr="00D27B0C">
        <w:rPr>
          <w:sz w:val="27"/>
          <w:szCs w:val="27"/>
        </w:rPr>
        <w:t>государственный университет</w:t>
      </w:r>
      <w:r w:rsidR="00D27B0C">
        <w:rPr>
          <w:sz w:val="27"/>
          <w:szCs w:val="27"/>
        </w:rPr>
        <w:t>.</w:t>
      </w:r>
    </w:p>
    <w:p w:rsidR="00D27B0C" w:rsidRDefault="00D27B0C" w:rsidP="006951DC">
      <w:pPr>
        <w:widowControl/>
        <w:ind w:firstLine="708"/>
        <w:jc w:val="both"/>
        <w:rPr>
          <w:sz w:val="27"/>
          <w:szCs w:val="27"/>
        </w:rPr>
      </w:pPr>
      <w:r w:rsidRPr="00D27B0C">
        <w:rPr>
          <w:sz w:val="27"/>
          <w:szCs w:val="27"/>
        </w:rPr>
        <w:t xml:space="preserve">В Петрозаводске функционирует </w:t>
      </w:r>
      <w:r w:rsidR="00151501">
        <w:rPr>
          <w:sz w:val="27"/>
          <w:szCs w:val="27"/>
        </w:rPr>
        <w:t>федеральный исследовательский центр «Карельский научный центр Российской академии наук», в</w:t>
      </w:r>
      <w:r w:rsidRPr="00D27B0C">
        <w:rPr>
          <w:sz w:val="27"/>
          <w:szCs w:val="27"/>
        </w:rPr>
        <w:t xml:space="preserve"> составе </w:t>
      </w:r>
      <w:r w:rsidR="00151501">
        <w:rPr>
          <w:sz w:val="27"/>
          <w:szCs w:val="27"/>
        </w:rPr>
        <w:t xml:space="preserve">которого </w:t>
      </w:r>
      <w:r w:rsidRPr="00D27B0C">
        <w:rPr>
          <w:sz w:val="27"/>
          <w:szCs w:val="27"/>
        </w:rPr>
        <w:t>7</w:t>
      </w:r>
      <w:r w:rsidR="00151501">
        <w:rPr>
          <w:sz w:val="27"/>
          <w:szCs w:val="27"/>
        </w:rPr>
        <w:t> </w:t>
      </w:r>
      <w:r w:rsidRPr="00D27B0C">
        <w:rPr>
          <w:sz w:val="27"/>
          <w:szCs w:val="27"/>
        </w:rPr>
        <w:t>академических институтов. Фундаментальные научные исследования</w:t>
      </w:r>
      <w:r w:rsidR="00151501">
        <w:rPr>
          <w:sz w:val="27"/>
          <w:szCs w:val="27"/>
        </w:rPr>
        <w:t xml:space="preserve"> </w:t>
      </w:r>
      <w:r w:rsidRPr="00D27B0C">
        <w:rPr>
          <w:sz w:val="27"/>
          <w:szCs w:val="27"/>
        </w:rPr>
        <w:t xml:space="preserve">составляют более 80% от всех проводимых </w:t>
      </w:r>
      <w:r w:rsidR="00F453BC">
        <w:rPr>
          <w:sz w:val="27"/>
          <w:szCs w:val="27"/>
        </w:rPr>
        <w:t xml:space="preserve">в </w:t>
      </w:r>
      <w:r w:rsidR="00151501">
        <w:rPr>
          <w:sz w:val="27"/>
          <w:szCs w:val="27"/>
        </w:rPr>
        <w:t>ц</w:t>
      </w:r>
      <w:r w:rsidR="00F453BC">
        <w:rPr>
          <w:sz w:val="27"/>
          <w:szCs w:val="27"/>
        </w:rPr>
        <w:t>е</w:t>
      </w:r>
      <w:r w:rsidR="00151501">
        <w:rPr>
          <w:sz w:val="27"/>
          <w:szCs w:val="27"/>
        </w:rPr>
        <w:t>нтре</w:t>
      </w:r>
      <w:r w:rsidRPr="00D27B0C">
        <w:rPr>
          <w:sz w:val="27"/>
          <w:szCs w:val="27"/>
        </w:rPr>
        <w:t xml:space="preserve"> исследований.</w:t>
      </w:r>
    </w:p>
    <w:p w:rsidR="00564602" w:rsidRPr="00D76EF4" w:rsidRDefault="00564602" w:rsidP="006951DC">
      <w:pPr>
        <w:spacing w:line="216" w:lineRule="auto"/>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Карелия </w:t>
      </w:r>
      <w:r w:rsidR="00E82A34" w:rsidRPr="002F5323">
        <w:rPr>
          <w:bCs/>
          <w:i/>
          <w:sz w:val="27"/>
          <w:szCs w:val="27"/>
        </w:rPr>
        <w:t>региональной программо</w:t>
      </w:r>
      <w:r w:rsidR="00E82A34">
        <w:rPr>
          <w:bCs/>
          <w:i/>
          <w:sz w:val="27"/>
          <w:szCs w:val="27"/>
        </w:rPr>
        <w:t>й</w:t>
      </w:r>
      <w:r w:rsidR="00E82A34" w:rsidRPr="002F5323">
        <w:rPr>
          <w:bCs/>
          <w:i/>
          <w:sz w:val="27"/>
          <w:szCs w:val="27"/>
        </w:rPr>
        <w:t xml:space="preserve"> переселения</w:t>
      </w:r>
      <w:r w:rsidR="00E82A34" w:rsidRPr="003D7610">
        <w:rPr>
          <w:bCs/>
          <w:i/>
          <w:sz w:val="27"/>
          <w:szCs w:val="27"/>
        </w:rPr>
        <w:t xml:space="preserve"> установлены </w:t>
      </w:r>
      <w:r w:rsidR="00E82A34">
        <w:rPr>
          <w:bCs/>
          <w:i/>
          <w:sz w:val="27"/>
          <w:szCs w:val="27"/>
        </w:rPr>
        <w:t xml:space="preserve">к претендентам </w:t>
      </w:r>
      <w:r>
        <w:rPr>
          <w:bCs/>
          <w:i/>
          <w:sz w:val="27"/>
          <w:szCs w:val="27"/>
        </w:rPr>
        <w:t>следующие требования</w:t>
      </w:r>
      <w:r w:rsidR="006951DC">
        <w:rPr>
          <w:bCs/>
          <w:i/>
          <w:sz w:val="27"/>
          <w:szCs w:val="27"/>
        </w:rPr>
        <w:t>:</w:t>
      </w:r>
    </w:p>
    <w:p w:rsidR="006951DC" w:rsidRPr="006C4221" w:rsidRDefault="006951DC" w:rsidP="006951DC">
      <w:pPr>
        <w:ind w:firstLine="708"/>
        <w:jc w:val="both"/>
        <w:rPr>
          <w:b/>
        </w:rPr>
      </w:pPr>
      <w:r w:rsidRPr="00AE3322">
        <w:t>-</w:t>
      </w:r>
      <w:r>
        <w:t> </w:t>
      </w:r>
      <w:r w:rsidRPr="00AE3322">
        <w:t xml:space="preserve">наличие профессионального образования по профессиям, специальностям или направлениям подготовки, востребованным </w:t>
      </w:r>
      <w:r>
        <w:br/>
      </w:r>
      <w:r w:rsidRPr="00AE3322">
        <w:t>на региональном рынке труда, для соотечественников, временно или постоянно проживающих в Республике Карелия,</w:t>
      </w:r>
      <w:r>
        <w:t xml:space="preserve"> - </w:t>
      </w:r>
      <w:r w:rsidRPr="00AE3322">
        <w:t>наличие не менее 2 месяцев стажа трудовой деятельности по указанным профессиям, специальностям или направлениям подготовки на территории республики на момент</w:t>
      </w:r>
      <w:r>
        <w:t xml:space="preserve"> подачи заявления об участии в Государственной п</w:t>
      </w:r>
      <w:r w:rsidRPr="00AE3322">
        <w:t xml:space="preserve">рограмме, либо при отсутствии документов об образовании и (или) о квалификации </w:t>
      </w:r>
      <w:r>
        <w:t>–</w:t>
      </w:r>
      <w:r w:rsidRPr="00AE3322">
        <w:t xml:space="preserve"> наличие не менее 1 года документально подтвержденного стажа трудовой деятельности на территории республики по профессиям, специальностям или направлениям подготовки </w:t>
      </w:r>
      <w:r>
        <w:br/>
      </w:r>
      <w:r w:rsidRPr="00AE3322">
        <w:t xml:space="preserve">в качестве специалиста не ниже среднего уровня квалификации. </w:t>
      </w:r>
    </w:p>
    <w:p w:rsidR="006951DC" w:rsidRPr="006C4221" w:rsidRDefault="006951DC" w:rsidP="006951DC">
      <w:pPr>
        <w:ind w:firstLine="708"/>
        <w:jc w:val="both"/>
      </w:pPr>
      <w:r w:rsidRPr="006C4221">
        <w:t>Указанное требование не распространяется на пр</w:t>
      </w:r>
      <w:r>
        <w:t xml:space="preserve">етендентов на участие </w:t>
      </w:r>
      <w:r>
        <w:br/>
        <w:t>в Государственной программе</w:t>
      </w:r>
      <w:r w:rsidRPr="006C4221">
        <w:t xml:space="preserve">: </w:t>
      </w:r>
    </w:p>
    <w:p w:rsidR="006951DC" w:rsidRPr="006C4221" w:rsidRDefault="006951DC" w:rsidP="006951DC">
      <w:pPr>
        <w:ind w:firstLine="708"/>
        <w:jc w:val="both"/>
      </w:pPr>
      <w:r w:rsidRPr="006C4221">
        <w:t xml:space="preserve">обучающихся в образовательных организациях высшего образования или профессиональных образовательных организациях, </w:t>
      </w:r>
    </w:p>
    <w:p w:rsidR="006951DC" w:rsidRPr="006C4221" w:rsidRDefault="006951DC" w:rsidP="006951DC">
      <w:pPr>
        <w:ind w:firstLine="708"/>
        <w:jc w:val="both"/>
      </w:pPr>
      <w:r w:rsidRPr="006C4221">
        <w:t xml:space="preserve">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p>
    <w:p w:rsidR="006951DC" w:rsidRPr="006C4221" w:rsidRDefault="006951DC" w:rsidP="006951DC">
      <w:pPr>
        <w:ind w:firstLine="708"/>
        <w:jc w:val="both"/>
      </w:pPr>
      <w:r w:rsidRPr="006C4221">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подавших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 </w:t>
      </w:r>
    </w:p>
    <w:p w:rsidR="006951DC" w:rsidRDefault="006951DC" w:rsidP="006951DC">
      <w:pPr>
        <w:ind w:firstLine="708"/>
        <w:jc w:val="both"/>
      </w:pPr>
      <w:r w:rsidRPr="00AE3322">
        <w:t>-</w:t>
      </w:r>
      <w:r>
        <w:t> </w:t>
      </w:r>
      <w:r w:rsidRPr="00AE3322">
        <w:t xml:space="preserve">обучение в образовательных организациях высшего образования </w:t>
      </w:r>
      <w:r>
        <w:br/>
      </w:r>
      <w:r w:rsidRPr="00AE3322">
        <w:t>и</w:t>
      </w:r>
      <w:r>
        <w:t xml:space="preserve"> профессиональных образовательных организациях Республики Карелия, </w:t>
      </w:r>
      <w:r>
        <w:br/>
        <w:t xml:space="preserve">а также обучение на последнем курсе по востребованным и дефицитным </w:t>
      </w:r>
      <w:r>
        <w:br/>
        <w:t xml:space="preserve">на рынке труда Республики Карелия профессиям и специальностям </w:t>
      </w:r>
      <w:r>
        <w:br/>
        <w:t xml:space="preserve">в иностранных образовательных организациях и образовательных организациях </w:t>
      </w:r>
      <w:r>
        <w:lastRenderedPageBreak/>
        <w:t>субъектов Российской Федерации;</w:t>
      </w:r>
    </w:p>
    <w:p w:rsidR="006951DC" w:rsidRDefault="006951DC" w:rsidP="006951DC">
      <w:pPr>
        <w:ind w:firstLine="708"/>
        <w:jc w:val="both"/>
      </w:pPr>
      <w:r>
        <w:t>- трудоспособный возраст (до 60 лет для женщин, до 65 лет для м</w:t>
      </w:r>
      <w:r w:rsidR="003244B6">
        <w:t xml:space="preserve">ужчин). Согласование </w:t>
      </w:r>
      <w:r>
        <w:t>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Карелия, а также в случае воссоединения с семьей;</w:t>
      </w:r>
    </w:p>
    <w:p w:rsidR="006951DC" w:rsidRDefault="006951DC" w:rsidP="006951DC">
      <w:pPr>
        <w:ind w:firstLine="708"/>
        <w:jc w:val="both"/>
      </w:pPr>
      <w:r>
        <w:t>- желание постоянно проживать в Республике Карелия с целью осуществления трудовой, предпринимательской и иной не запрещенной законодательством Российской Федерации деятельности.</w:t>
      </w:r>
    </w:p>
    <w:p w:rsidR="003244B6" w:rsidRDefault="003244B6" w:rsidP="003244B6">
      <w:pPr>
        <w:ind w:firstLine="567"/>
        <w:jc w:val="both"/>
        <w:rPr>
          <w:rFonts w:eastAsia="Calibri"/>
          <w:color w:val="000000"/>
          <w:sz w:val="27"/>
          <w:szCs w:val="27"/>
          <w:lang w:eastAsia="en-US"/>
        </w:rPr>
      </w:pPr>
    </w:p>
    <w:p w:rsidR="003244B6" w:rsidRPr="005E2172" w:rsidRDefault="003244B6" w:rsidP="003244B6">
      <w:pPr>
        <w:rPr>
          <w:sz w:val="27"/>
          <w:szCs w:val="27"/>
        </w:rPr>
      </w:pPr>
      <w:r w:rsidRPr="005E2172">
        <w:rPr>
          <w:sz w:val="27"/>
          <w:szCs w:val="27"/>
        </w:rPr>
        <w:t xml:space="preserve">Алгоритм действий соотечественника </w:t>
      </w:r>
    </w:p>
    <w:p w:rsidR="003244B6" w:rsidRPr="005E2172" w:rsidRDefault="003244B6" w:rsidP="003244B6">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Карелия</w:t>
      </w:r>
    </w:p>
    <w:p w:rsidR="003244B6" w:rsidRDefault="003244B6" w:rsidP="003244B6"/>
    <w:tbl>
      <w:tblPr>
        <w:tblStyle w:val="aff9"/>
        <w:tblW w:w="0" w:type="auto"/>
        <w:tblLook w:val="04A0" w:firstRow="1" w:lastRow="0" w:firstColumn="1" w:lastColumn="0" w:noHBand="0" w:noVBand="1"/>
      </w:tblPr>
      <w:tblGrid>
        <w:gridCol w:w="2660"/>
        <w:gridCol w:w="567"/>
        <w:gridCol w:w="3118"/>
        <w:gridCol w:w="567"/>
        <w:gridCol w:w="2659"/>
      </w:tblGrid>
      <w:tr w:rsidR="003244B6" w:rsidRPr="00803DF5" w:rsidTr="002307DF">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Карелия</w:t>
            </w:r>
          </w:p>
          <w:p w:rsidR="003244B6" w:rsidRDefault="003244B6" w:rsidP="00BD4658">
            <w:pPr>
              <w:pStyle w:val="af0"/>
              <w:spacing w:before="0" w:beforeAutospacing="0" w:after="0" w:afterAutospacing="0" w:line="180" w:lineRule="atLeast"/>
              <w:ind w:firstLine="540"/>
              <w:jc w:val="both"/>
            </w:pPr>
          </w:p>
          <w:p w:rsidR="003244B6" w:rsidRDefault="003244B6" w:rsidP="00BD4658">
            <w:pPr>
              <w:pStyle w:val="af0"/>
              <w:spacing w:before="0" w:beforeAutospacing="0" w:after="0" w:afterAutospacing="0"/>
              <w:ind w:firstLine="29"/>
              <w:jc w:val="center"/>
            </w:pPr>
            <w:r>
              <w:t>Прибытие на территорию переселения муниципального образования</w:t>
            </w:r>
          </w:p>
          <w:p w:rsidR="003244B6" w:rsidRPr="00563B58" w:rsidRDefault="003244B6" w:rsidP="003244B6">
            <w:pPr>
              <w:pStyle w:val="Default"/>
              <w:tabs>
                <w:tab w:val="left" w:pos="0"/>
              </w:tabs>
              <w:jc w:val="both"/>
            </w:pPr>
            <w:r w:rsidRPr="00563B58">
              <w:t>Сайты для поиска аренды жилого помещения:</w:t>
            </w:r>
          </w:p>
          <w:p w:rsidR="003244B6" w:rsidRPr="00563B58" w:rsidRDefault="003244B6" w:rsidP="003244B6">
            <w:pPr>
              <w:pStyle w:val="Default"/>
              <w:tabs>
                <w:tab w:val="left" w:pos="0"/>
              </w:tabs>
              <w:jc w:val="both"/>
            </w:pPr>
            <w:r w:rsidRPr="00563B58">
              <w:t>https://www.avito.ru/                            https://kareliya.move.ru/</w:t>
            </w:r>
          </w:p>
          <w:p w:rsidR="003244B6" w:rsidRPr="00563B58" w:rsidRDefault="003244B6" w:rsidP="003244B6">
            <w:pPr>
              <w:pStyle w:val="Default"/>
              <w:tabs>
                <w:tab w:val="left" w:pos="0"/>
              </w:tabs>
              <w:jc w:val="both"/>
              <w:rPr>
                <w:lang w:val="en-US"/>
              </w:rPr>
            </w:pPr>
            <w:r w:rsidRPr="00563B58">
              <w:rPr>
                <w:lang w:val="en-US"/>
              </w:rPr>
              <w:t>https://arenda.mirkvartir.ru                   NaydiDom.com</w:t>
            </w:r>
          </w:p>
          <w:p w:rsidR="003244B6" w:rsidRPr="00AE6AAB" w:rsidRDefault="003244B6" w:rsidP="003244B6">
            <w:pPr>
              <w:pStyle w:val="Default"/>
              <w:tabs>
                <w:tab w:val="left" w:pos="0"/>
              </w:tabs>
              <w:jc w:val="both"/>
              <w:rPr>
                <w:lang w:val="en-US"/>
              </w:rPr>
            </w:pPr>
            <w:r w:rsidRPr="00AE6AAB">
              <w:rPr>
                <w:lang w:val="en-US"/>
              </w:rPr>
              <w:t>https://petrozavodsk.cian.ru/                https://petrozavodsk.domclick.ru/</w:t>
            </w:r>
          </w:p>
          <w:p w:rsidR="003244B6" w:rsidRPr="003244B6" w:rsidRDefault="003244B6" w:rsidP="00BD4658">
            <w:pPr>
              <w:pStyle w:val="af0"/>
              <w:spacing w:before="0" w:beforeAutospacing="0" w:after="0" w:afterAutospacing="0"/>
              <w:ind w:firstLine="539"/>
              <w:jc w:val="center"/>
              <w:rPr>
                <w:sz w:val="28"/>
                <w:szCs w:val="28"/>
                <w:lang w:val="en-US"/>
              </w:rPr>
            </w:pPr>
          </w:p>
        </w:tc>
      </w:tr>
      <w:tr w:rsidR="003244B6" w:rsidTr="002307DF">
        <w:tc>
          <w:tcPr>
            <w:tcW w:w="9571" w:type="dxa"/>
            <w:gridSpan w:val="5"/>
            <w:tcBorders>
              <w:top w:val="single" w:sz="4" w:space="0" w:color="auto"/>
              <w:left w:val="nil"/>
              <w:bottom w:val="single" w:sz="4" w:space="0" w:color="auto"/>
              <w:right w:val="nil"/>
            </w:tcBorders>
          </w:tcPr>
          <w:p w:rsidR="003244B6" w:rsidRDefault="003244B6" w:rsidP="00BD4658">
            <w:r w:rsidRPr="00E2691B">
              <w:rPr>
                <w:sz w:val="48"/>
              </w:rPr>
              <w:sym w:font="Symbol" w:char="F0AF"/>
            </w:r>
          </w:p>
        </w:tc>
      </w:tr>
      <w:tr w:rsidR="003244B6" w:rsidTr="002307DF">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Постановка на миграционный учет участника</w:t>
            </w:r>
          </w:p>
          <w:p w:rsidR="003244B6" w:rsidRPr="003C5731" w:rsidRDefault="003244B6" w:rsidP="00BD4658">
            <w:pPr>
              <w:rPr>
                <w:sz w:val="27"/>
                <w:szCs w:val="27"/>
              </w:rPr>
            </w:pPr>
            <w:r w:rsidRPr="003C5731">
              <w:rPr>
                <w:sz w:val="27"/>
                <w:szCs w:val="27"/>
              </w:rPr>
              <w:t>Государственной программы и членов его семьи</w:t>
            </w:r>
          </w:p>
          <w:p w:rsidR="003244B6" w:rsidRDefault="003244B6"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nil"/>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nil"/>
              <w:left w:val="nil"/>
              <w:bottom w:val="nil"/>
              <w:right w:val="nil"/>
            </w:tcBorders>
            <w:vAlign w:val="center"/>
          </w:tcPr>
          <w:p w:rsidR="003244B6" w:rsidRDefault="003244B6" w:rsidP="00BD4658">
            <w:r w:rsidRPr="00E2691B">
              <w:rPr>
                <w:sz w:val="48"/>
              </w:rPr>
              <w:sym w:font="Symbol" w:char="F0AF"/>
            </w:r>
          </w:p>
        </w:tc>
      </w:tr>
      <w:tr w:rsidR="003244B6"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single" w:sz="4" w:space="0" w:color="auto"/>
              <w:left w:val="nil"/>
              <w:bottom w:val="nil"/>
              <w:right w:val="nil"/>
            </w:tcBorders>
            <w:vAlign w:val="center"/>
          </w:tcPr>
          <w:p w:rsidR="003244B6" w:rsidRDefault="003244B6" w:rsidP="00BD4658">
            <w:r w:rsidRPr="00E2691B">
              <w:rPr>
                <w:sz w:val="48"/>
              </w:rPr>
              <w:sym w:font="Symbol" w:char="F0AF"/>
            </w:r>
          </w:p>
        </w:tc>
      </w:tr>
      <w:tr w:rsidR="003244B6"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Default="003244B6"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Карелия</w:t>
            </w:r>
          </w:p>
          <w:p w:rsidR="003244B6" w:rsidRDefault="003244B6" w:rsidP="00BD4658">
            <w:pPr>
              <w:rPr>
                <w:sz w:val="24"/>
                <w:szCs w:val="24"/>
              </w:rPr>
            </w:pPr>
          </w:p>
          <w:p w:rsidR="003244B6" w:rsidRPr="003244B6" w:rsidRDefault="003244B6" w:rsidP="003244B6">
            <w:pPr>
              <w:rPr>
                <w:sz w:val="24"/>
                <w:szCs w:val="24"/>
              </w:rPr>
            </w:pPr>
            <w:r w:rsidRPr="003244B6">
              <w:rPr>
                <w:sz w:val="24"/>
                <w:szCs w:val="24"/>
              </w:rPr>
              <w:t xml:space="preserve">185035, </w:t>
            </w:r>
            <w:r w:rsidRPr="003244B6">
              <w:rPr>
                <w:rFonts w:hint="eastAsia"/>
                <w:sz w:val="24"/>
                <w:szCs w:val="24"/>
              </w:rPr>
              <w:t>г</w:t>
            </w:r>
            <w:r w:rsidRPr="003244B6">
              <w:rPr>
                <w:sz w:val="24"/>
                <w:szCs w:val="24"/>
              </w:rPr>
              <w:t>. Петрозаводск, ул. Кирова, 8</w:t>
            </w:r>
          </w:p>
          <w:p w:rsidR="003244B6" w:rsidRDefault="003244B6" w:rsidP="00BD4658">
            <w:pPr>
              <w:rPr>
                <w:sz w:val="24"/>
                <w:szCs w:val="24"/>
              </w:rPr>
            </w:pPr>
          </w:p>
          <w:p w:rsidR="003244B6" w:rsidRPr="003C5731" w:rsidRDefault="003244B6"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3244B6" w:rsidRPr="003C5731" w:rsidRDefault="003244B6" w:rsidP="00BD4658">
            <w:pPr>
              <w:rPr>
                <w:sz w:val="27"/>
                <w:szCs w:val="27"/>
              </w:rPr>
            </w:pPr>
          </w:p>
          <w:p w:rsidR="003244B6" w:rsidRPr="003C5731" w:rsidRDefault="003244B6" w:rsidP="003244B6">
            <w:pPr>
              <w:rPr>
                <w:sz w:val="27"/>
                <w:szCs w:val="27"/>
              </w:rPr>
            </w:pPr>
            <w:r w:rsidRPr="003C5731">
              <w:rPr>
                <w:sz w:val="27"/>
                <w:szCs w:val="27"/>
              </w:rPr>
              <w:t xml:space="preserve">консультация по вопросам определения правового статуса на территории РФ, </w:t>
            </w:r>
          </w:p>
          <w:p w:rsidR="003244B6" w:rsidRPr="003C5731" w:rsidRDefault="003244B6" w:rsidP="003244B6">
            <w:pPr>
              <w:rPr>
                <w:sz w:val="27"/>
                <w:szCs w:val="27"/>
              </w:rPr>
            </w:pPr>
          </w:p>
          <w:p w:rsidR="003244B6" w:rsidRPr="003C5731" w:rsidRDefault="003244B6" w:rsidP="00BD4658">
            <w:pPr>
              <w:rPr>
                <w:sz w:val="27"/>
                <w:szCs w:val="27"/>
              </w:rPr>
            </w:pPr>
            <w:r w:rsidRPr="003C5731">
              <w:rPr>
                <w:sz w:val="27"/>
                <w:szCs w:val="27"/>
              </w:rPr>
              <w:t xml:space="preserve">оформление разрешения на временное проживание/вида на жительство </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обращение с заявлением о приобретении гражданства Российской Федерации</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3244B6" w:rsidRPr="003C5731" w:rsidRDefault="003244B6" w:rsidP="003244B6">
            <w:pPr>
              <w:rPr>
                <w:sz w:val="27"/>
                <w:szCs w:val="27"/>
              </w:rPr>
            </w:pPr>
          </w:p>
          <w:p w:rsidR="003244B6" w:rsidRPr="003C5731" w:rsidRDefault="003244B6" w:rsidP="003244B6">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3244B6" w:rsidRDefault="003244B6" w:rsidP="00BD4658"/>
        </w:tc>
      </w:tr>
      <w:tr w:rsidR="003244B6" w:rsidTr="00BD4658">
        <w:tc>
          <w:tcPr>
            <w:tcW w:w="9571" w:type="dxa"/>
            <w:gridSpan w:val="5"/>
            <w:tcBorders>
              <w:top w:val="single" w:sz="4" w:space="0" w:color="auto"/>
              <w:left w:val="nil"/>
              <w:bottom w:val="single" w:sz="4" w:space="0" w:color="auto"/>
              <w:right w:val="nil"/>
            </w:tcBorders>
            <w:vAlign w:val="center"/>
          </w:tcPr>
          <w:p w:rsidR="003244B6" w:rsidRDefault="003244B6" w:rsidP="00BD4658">
            <w:r w:rsidRPr="00E2691B">
              <w:rPr>
                <w:sz w:val="48"/>
              </w:rPr>
              <w:lastRenderedPageBreak/>
              <w:sym w:font="Symbol" w:char="F0AF"/>
            </w:r>
          </w:p>
        </w:tc>
      </w:tr>
      <w:tr w:rsidR="003244B6"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E463F5" w:rsidRDefault="00E6668C" w:rsidP="00BD4658">
            <w:pPr>
              <w:rPr>
                <w:rStyle w:val="FontStyle14"/>
                <w:sz w:val="27"/>
                <w:szCs w:val="27"/>
              </w:rPr>
            </w:pPr>
            <w:r w:rsidRPr="00E6668C">
              <w:rPr>
                <w:rFonts w:eastAsia="Calibri"/>
                <w:color w:val="000000"/>
                <w:sz w:val="27"/>
                <w:szCs w:val="27"/>
                <w:lang w:eastAsia="en-US"/>
              </w:rPr>
              <w:t>Управление труда и занятости</w:t>
            </w:r>
            <w:r w:rsidRPr="00563B58">
              <w:t xml:space="preserve"> </w:t>
            </w:r>
            <w:r w:rsidR="003244B6" w:rsidRPr="003C4D6C">
              <w:rPr>
                <w:rFonts w:eastAsia="Calibri"/>
                <w:color w:val="000000"/>
                <w:sz w:val="27"/>
                <w:szCs w:val="27"/>
                <w:lang w:eastAsia="en-US"/>
              </w:rPr>
              <w:t>Республики</w:t>
            </w:r>
            <w:r w:rsidR="003244B6">
              <w:rPr>
                <w:rFonts w:eastAsia="Calibri"/>
                <w:color w:val="000000"/>
                <w:sz w:val="27"/>
                <w:szCs w:val="27"/>
                <w:lang w:eastAsia="en-US"/>
              </w:rPr>
              <w:t xml:space="preserve"> </w:t>
            </w:r>
            <w:r w:rsidR="003244B6">
              <w:t>Карелия</w:t>
            </w:r>
          </w:p>
          <w:p w:rsidR="003244B6" w:rsidRDefault="003244B6" w:rsidP="00BD4658">
            <w:pPr>
              <w:pStyle w:val="af0"/>
              <w:spacing w:before="0" w:beforeAutospacing="0" w:after="0" w:afterAutospacing="0" w:line="180" w:lineRule="atLeast"/>
              <w:jc w:val="center"/>
              <w:rPr>
                <w:sz w:val="27"/>
                <w:szCs w:val="27"/>
              </w:rPr>
            </w:pPr>
          </w:p>
          <w:p w:rsidR="003244B6" w:rsidRPr="00C41280" w:rsidRDefault="00E6668C" w:rsidP="00BD4658">
            <w:pPr>
              <w:pStyle w:val="af0"/>
              <w:spacing w:before="0" w:beforeAutospacing="0" w:after="0" w:afterAutospacing="0" w:line="180" w:lineRule="atLeast"/>
              <w:jc w:val="center"/>
            </w:pPr>
            <w:r w:rsidRPr="003244B6">
              <w:t>185035</w:t>
            </w:r>
            <w:r w:rsidR="003244B6" w:rsidRPr="00C41280">
              <w:t xml:space="preserve">, </w:t>
            </w:r>
            <w:r w:rsidR="003244B6" w:rsidRPr="00C41280">
              <w:rPr>
                <w:rFonts w:hint="eastAsia"/>
              </w:rPr>
              <w:t>г</w:t>
            </w:r>
            <w:r w:rsidR="003244B6" w:rsidRPr="00C41280">
              <w:t xml:space="preserve">. </w:t>
            </w:r>
            <w:r w:rsidRPr="00563B58">
              <w:t>Петрозаводск, ул. Кирова, 25</w:t>
            </w:r>
          </w:p>
          <w:p w:rsidR="003244B6" w:rsidRPr="00C41280" w:rsidRDefault="003244B6" w:rsidP="00BD4658">
            <w:pPr>
              <w:pStyle w:val="af0"/>
              <w:spacing w:before="0" w:beforeAutospacing="0" w:after="0" w:afterAutospacing="0" w:line="180" w:lineRule="atLeast"/>
              <w:ind w:firstLine="540"/>
              <w:jc w:val="center"/>
            </w:pPr>
          </w:p>
          <w:p w:rsidR="003244B6" w:rsidRPr="003C5731" w:rsidRDefault="003244B6"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3244B6"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3244B6" w:rsidRPr="003C5731">
              <w:rPr>
                <w:spacing w:val="-6"/>
                <w:sz w:val="27"/>
                <w:szCs w:val="27"/>
              </w:rPr>
              <w:t>социального обеспечения и занятости населения,</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содействия в жилищном обустройстве,</w:t>
            </w:r>
          </w:p>
          <w:p w:rsidR="003244B6" w:rsidRPr="003C5731" w:rsidRDefault="003244B6" w:rsidP="00BD4658">
            <w:pPr>
              <w:rPr>
                <w:rStyle w:val="FontStyle14"/>
                <w:sz w:val="27"/>
                <w:szCs w:val="27"/>
              </w:rPr>
            </w:pPr>
          </w:p>
          <w:p w:rsidR="003244B6" w:rsidRPr="003C5731" w:rsidRDefault="003244B6"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3244B6" w:rsidRPr="003C5731" w:rsidRDefault="003244B6" w:rsidP="00BD4658">
            <w:pPr>
              <w:pStyle w:val="af0"/>
              <w:spacing w:before="0" w:beforeAutospacing="0" w:after="0" w:afterAutospacing="0" w:line="180" w:lineRule="atLeast"/>
              <w:jc w:val="center"/>
              <w:rPr>
                <w:rStyle w:val="FontStyle14"/>
                <w:sz w:val="27"/>
                <w:szCs w:val="27"/>
              </w:rPr>
            </w:pPr>
          </w:p>
          <w:p w:rsidR="003244B6" w:rsidRPr="003C5731" w:rsidRDefault="003244B6"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293259" w:rsidRPr="003C5731" w:rsidRDefault="00293259" w:rsidP="00BD4658">
            <w:pPr>
              <w:pStyle w:val="af0"/>
              <w:spacing w:before="0" w:beforeAutospacing="0" w:after="0" w:afterAutospacing="0" w:line="180" w:lineRule="atLeast"/>
              <w:jc w:val="center"/>
              <w:rPr>
                <w:rStyle w:val="FontStyle14"/>
                <w:sz w:val="27"/>
                <w:szCs w:val="27"/>
              </w:rPr>
            </w:pPr>
          </w:p>
          <w:p w:rsidR="00293259"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w:t>
            </w:r>
            <w:r w:rsidR="00293259" w:rsidRPr="003C5731">
              <w:rPr>
                <w:rStyle w:val="FontStyle14"/>
                <w:sz w:val="27"/>
                <w:szCs w:val="27"/>
              </w:rPr>
              <w:t>предоставление иных мер поддержки, предусмотренных регион</w:t>
            </w:r>
            <w:r>
              <w:rPr>
                <w:rStyle w:val="FontStyle14"/>
                <w:sz w:val="27"/>
                <w:szCs w:val="27"/>
              </w:rPr>
              <w:t>а</w:t>
            </w:r>
            <w:r w:rsidR="00293259" w:rsidRPr="003C5731">
              <w:rPr>
                <w:rStyle w:val="FontStyle14"/>
                <w:sz w:val="27"/>
                <w:szCs w:val="27"/>
              </w:rPr>
              <w:t>льной программой переселения</w:t>
            </w:r>
          </w:p>
          <w:p w:rsidR="003244B6" w:rsidRPr="00F26B4D" w:rsidRDefault="003244B6" w:rsidP="00BD4658">
            <w:pPr>
              <w:pStyle w:val="af0"/>
              <w:spacing w:before="0" w:beforeAutospacing="0" w:after="0" w:afterAutospacing="0"/>
              <w:ind w:firstLine="539"/>
              <w:jc w:val="center"/>
              <w:rPr>
                <w:sz w:val="28"/>
                <w:szCs w:val="28"/>
              </w:rPr>
            </w:pPr>
          </w:p>
        </w:tc>
      </w:tr>
    </w:tbl>
    <w:p w:rsidR="003244B6" w:rsidRDefault="00426B34" w:rsidP="00426B34">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p w:rsidR="00426B34" w:rsidRPr="003C5731" w:rsidRDefault="00426B34" w:rsidP="00426B34">
            <w:pPr>
              <w:rPr>
                <w:sz w:val="27"/>
                <w:szCs w:val="27"/>
              </w:rPr>
            </w:pPr>
            <w:r w:rsidRPr="003C5731">
              <w:rPr>
                <w:sz w:val="27"/>
                <w:szCs w:val="27"/>
              </w:rPr>
              <w:t>Получение индивидуального номера налогоплательщика (ИНН)</w:t>
            </w:r>
          </w:p>
          <w:p w:rsidR="00426B34" w:rsidRPr="003C5731" w:rsidRDefault="00426B34" w:rsidP="00426B34">
            <w:pPr>
              <w:rPr>
                <w:sz w:val="27"/>
                <w:szCs w:val="27"/>
              </w:rPr>
            </w:pPr>
          </w:p>
          <w:p w:rsidR="00426B34" w:rsidRPr="003C5731" w:rsidRDefault="00293259" w:rsidP="00426B34">
            <w:pPr>
              <w:rPr>
                <w:sz w:val="27"/>
                <w:szCs w:val="27"/>
              </w:rPr>
            </w:pPr>
            <w:r w:rsidRPr="003C5731">
              <w:rPr>
                <w:sz w:val="27"/>
                <w:szCs w:val="27"/>
              </w:rPr>
              <w:t xml:space="preserve">Многофункциональный центр государственных и муниципальных услуг </w:t>
            </w:r>
          </w:p>
          <w:p w:rsidR="00426B34" w:rsidRPr="003C5731" w:rsidRDefault="00426B34" w:rsidP="00426B34">
            <w:pPr>
              <w:rPr>
                <w:sz w:val="27"/>
                <w:szCs w:val="27"/>
              </w:rPr>
            </w:pPr>
          </w:p>
          <w:p w:rsidR="00426B34" w:rsidRPr="00426B34" w:rsidRDefault="00293259" w:rsidP="00426B34">
            <w:pPr>
              <w:rPr>
                <w:sz w:val="24"/>
                <w:szCs w:val="24"/>
              </w:rPr>
            </w:pPr>
            <w:r w:rsidRPr="00426B34">
              <w:rPr>
                <w:sz w:val="24"/>
                <w:szCs w:val="24"/>
              </w:rPr>
              <w:t>(МФЦ)</w:t>
            </w:r>
            <w:r w:rsidRPr="00426B34">
              <w:rPr>
                <w:b/>
                <w:sz w:val="24"/>
                <w:szCs w:val="24"/>
              </w:rPr>
              <w:t xml:space="preserve"> </w:t>
            </w:r>
            <w:r w:rsidRPr="00426B34">
              <w:rPr>
                <w:sz w:val="24"/>
                <w:szCs w:val="24"/>
              </w:rPr>
              <w:t xml:space="preserve">+7 (8142) 33-30-50 (горячая линия) </w:t>
            </w:r>
          </w:p>
          <w:p w:rsidR="00426B34" w:rsidRPr="00426B34" w:rsidRDefault="00426B34" w:rsidP="00426B34">
            <w:pPr>
              <w:rPr>
                <w:sz w:val="24"/>
                <w:szCs w:val="24"/>
              </w:rPr>
            </w:pPr>
          </w:p>
          <w:p w:rsidR="00293259" w:rsidRPr="00426B34" w:rsidRDefault="00293259" w:rsidP="00426B34">
            <w:pPr>
              <w:rPr>
                <w:sz w:val="24"/>
                <w:szCs w:val="24"/>
              </w:rPr>
            </w:pPr>
            <w:r w:rsidRPr="00563B58">
              <w:t xml:space="preserve">УФНС по Республике Карелия </w:t>
            </w:r>
            <w:r w:rsidR="00426B34">
              <w:br/>
            </w:r>
            <w:r w:rsidRPr="00426B34">
              <w:rPr>
                <w:sz w:val="24"/>
                <w:szCs w:val="24"/>
              </w:rPr>
              <w:t>8 (800</w:t>
            </w:r>
            <w:r w:rsidR="00426B34" w:rsidRPr="00426B34">
              <w:rPr>
                <w:sz w:val="24"/>
                <w:szCs w:val="24"/>
              </w:rPr>
              <w:t xml:space="preserve">) 222-22-22, +7 (8142) 79-20-00 </w:t>
            </w:r>
            <w:r w:rsidRPr="00426B34">
              <w:rPr>
                <w:sz w:val="24"/>
                <w:szCs w:val="24"/>
              </w:rPr>
              <w:t>(приемная).</w:t>
            </w:r>
          </w:p>
          <w:p w:rsidR="00426B34" w:rsidRPr="00426B34" w:rsidRDefault="00426B34" w:rsidP="00426B34">
            <w:pPr>
              <w:rPr>
                <w:sz w:val="24"/>
                <w:szCs w:val="24"/>
              </w:rPr>
            </w:pPr>
          </w:p>
          <w:p w:rsidR="00293259" w:rsidRPr="003C5731" w:rsidRDefault="00426B34" w:rsidP="00426B34">
            <w:pPr>
              <w:rPr>
                <w:sz w:val="27"/>
                <w:szCs w:val="27"/>
              </w:rPr>
            </w:pPr>
            <w:r w:rsidRPr="003C5731">
              <w:rPr>
                <w:sz w:val="27"/>
                <w:szCs w:val="27"/>
              </w:rPr>
              <w:lastRenderedPageBreak/>
              <w:t>н</w:t>
            </w:r>
            <w:r w:rsidR="00293259" w:rsidRPr="003C5731">
              <w:rPr>
                <w:sz w:val="27"/>
                <w:szCs w:val="27"/>
              </w:rPr>
              <w:t xml:space="preserve">еобходимые документы: документ, удостоверяющий личность, </w:t>
            </w:r>
            <w:r w:rsidRPr="003C5731">
              <w:rPr>
                <w:sz w:val="27"/>
                <w:szCs w:val="27"/>
              </w:rPr>
              <w:br/>
            </w:r>
            <w:r w:rsidR="00293259" w:rsidRPr="003C5731">
              <w:rPr>
                <w:sz w:val="27"/>
                <w:szCs w:val="27"/>
              </w:rPr>
              <w:t>отрывная часть бланка уведомления о прибытии с отметкой органа миграционного учета.</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Получение страхового свидетельства государственного пенсионного страхования (СНИЛС)</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 xml:space="preserve">орган Социального фонда России по месту пребывания или Многофункциональный центр предоставления государственных и муниципальных услуг (МФЦ) </w:t>
            </w:r>
          </w:p>
          <w:p w:rsidR="00426B34" w:rsidRPr="003C5731" w:rsidRDefault="00426B34" w:rsidP="00426B34">
            <w:pPr>
              <w:rPr>
                <w:sz w:val="27"/>
                <w:szCs w:val="27"/>
              </w:rPr>
            </w:pPr>
            <w:r w:rsidRPr="003C5731">
              <w:rPr>
                <w:sz w:val="27"/>
                <w:szCs w:val="27"/>
              </w:rPr>
              <w:t xml:space="preserve"> </w:t>
            </w:r>
          </w:p>
          <w:p w:rsidR="00293259" w:rsidRPr="003C5731" w:rsidRDefault="00426B34" w:rsidP="00426B34">
            <w:pPr>
              <w:rPr>
                <w:sz w:val="27"/>
                <w:szCs w:val="27"/>
              </w:rPr>
            </w:pPr>
            <w:r w:rsidRPr="003C5731">
              <w:rPr>
                <w:sz w:val="27"/>
                <w:szCs w:val="27"/>
              </w:rPr>
              <w:t>д</w:t>
            </w:r>
            <w:r w:rsidR="00293259" w:rsidRPr="003C5731">
              <w:rPr>
                <w:sz w:val="27"/>
                <w:szCs w:val="27"/>
              </w:rPr>
              <w:t>ля получения необходим до</w:t>
            </w:r>
            <w:r w:rsidRPr="003C5731">
              <w:rPr>
                <w:sz w:val="27"/>
                <w:szCs w:val="27"/>
              </w:rPr>
              <w:t>кумент, удостоверяющий личность</w:t>
            </w:r>
          </w:p>
          <w:p w:rsidR="00293259" w:rsidRDefault="00293259" w:rsidP="00DE1E3D">
            <w:pPr>
              <w:jc w:val="both"/>
              <w:rPr>
                <w:b/>
                <w:i/>
                <w:sz w:val="27"/>
                <w:szCs w:val="27"/>
              </w:rPr>
            </w:pPr>
          </w:p>
        </w:tc>
      </w:tr>
    </w:tbl>
    <w:p w:rsidR="00564602" w:rsidRDefault="00426B34" w:rsidP="00426B34">
      <w:pPr>
        <w:rPr>
          <w:b/>
          <w:i/>
          <w:sz w:val="27"/>
          <w:szCs w:val="27"/>
        </w:rPr>
      </w:pPr>
      <w:r w:rsidRPr="00E2691B">
        <w:rPr>
          <w:sz w:val="48"/>
        </w:rPr>
        <w:lastRenderedPageBreak/>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r>
              <w:t>Перевод документов</w:t>
            </w:r>
          </w:p>
          <w:p w:rsidR="00426B34" w:rsidRDefault="00426B34" w:rsidP="00426B34"/>
          <w:p w:rsidR="00426B34" w:rsidRPr="003C5731" w:rsidRDefault="00426B34" w:rsidP="00426B34">
            <w:pPr>
              <w:rPr>
                <w:sz w:val="27"/>
                <w:szCs w:val="27"/>
              </w:rPr>
            </w:pPr>
            <w:r w:rsidRPr="003C5731">
              <w:rPr>
                <w:sz w:val="27"/>
                <w:szCs w:val="27"/>
              </w:rPr>
              <w:t>Бюро переводов, https://perevod.karelia.ru/</w:t>
            </w:r>
          </w:p>
          <w:p w:rsid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Анохина 45 (вход со двора) </w:t>
            </w:r>
            <w:r w:rsidRPr="00426B34">
              <w:rPr>
                <w:sz w:val="24"/>
                <w:szCs w:val="24"/>
              </w:rPr>
              <w:br/>
            </w:r>
            <w:r>
              <w:rPr>
                <w:sz w:val="24"/>
                <w:szCs w:val="24"/>
              </w:rPr>
              <w:t>т</w:t>
            </w:r>
            <w:r w:rsidRPr="00426B34">
              <w:rPr>
                <w:sz w:val="24"/>
                <w:szCs w:val="24"/>
              </w:rPr>
              <w:t xml:space="preserve">елефон +7 (8142) 78-03-90, электронная почта: </w:t>
            </w:r>
            <w:hyperlink r:id="rId159" w:history="1">
              <w:r w:rsidRPr="00426B34">
                <w:rPr>
                  <w:sz w:val="24"/>
                  <w:szCs w:val="24"/>
                </w:rPr>
                <w:t>perevod@karelia.ru</w:t>
              </w:r>
            </w:hyperlink>
            <w:r w:rsidRPr="00426B34">
              <w:rPr>
                <w:sz w:val="24"/>
                <w:szCs w:val="24"/>
              </w:rPr>
              <w:t>;</w:t>
            </w:r>
          </w:p>
          <w:p w:rsidR="00426B34" w:rsidRPr="00426B34" w:rsidRDefault="00426B34" w:rsidP="00426B34">
            <w:pPr>
              <w:rPr>
                <w:sz w:val="24"/>
                <w:szCs w:val="24"/>
              </w:rPr>
            </w:pPr>
          </w:p>
          <w:p w:rsidR="00426B34" w:rsidRPr="003C5731" w:rsidRDefault="00426B34" w:rsidP="00426B34">
            <w:pPr>
              <w:rPr>
                <w:sz w:val="27"/>
                <w:szCs w:val="27"/>
              </w:rPr>
            </w:pPr>
            <w:r w:rsidRPr="003C5731">
              <w:rPr>
                <w:sz w:val="27"/>
                <w:szCs w:val="27"/>
              </w:rPr>
              <w:t xml:space="preserve">Лингвистический центр Петрозаводского государственного университета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https://lingvo.petrsu.ru/</w:t>
            </w:r>
          </w:p>
          <w:p w:rsidR="00426B34" w:rsidRPr="00426B34" w:rsidRDefault="00426B34" w:rsidP="00426B34">
            <w:pPr>
              <w:rPr>
                <w:sz w:val="24"/>
                <w:szCs w:val="24"/>
              </w:rPr>
            </w:pPr>
            <w:r w:rsidRPr="00426B34">
              <w:rPr>
                <w:sz w:val="24"/>
                <w:szCs w:val="24"/>
              </w:rPr>
              <w:t xml:space="preserve">г. Петрозаводск, ул. Анохина, 20 – вход через главный корпус </w:t>
            </w:r>
          </w:p>
          <w:p w:rsidR="00426B34" w:rsidRPr="00426B34" w:rsidRDefault="00426B34" w:rsidP="00426B34">
            <w:pPr>
              <w:rPr>
                <w:sz w:val="24"/>
                <w:szCs w:val="24"/>
              </w:rPr>
            </w:pPr>
            <w:r w:rsidRPr="00426B34">
              <w:rPr>
                <w:sz w:val="24"/>
                <w:szCs w:val="24"/>
              </w:rPr>
              <w:t>Ленина, 33, кабинет 412, телефоны: 76-58-35, 71-96-27,</w:t>
            </w:r>
            <w:r>
              <w:rPr>
                <w:sz w:val="24"/>
                <w:szCs w:val="24"/>
              </w:rPr>
              <w:t xml:space="preserve"> </w:t>
            </w:r>
          </w:p>
          <w:p w:rsidR="00426B34" w:rsidRPr="00426B34" w:rsidRDefault="00426B34" w:rsidP="00426B34">
            <w:pPr>
              <w:rPr>
                <w:sz w:val="24"/>
                <w:szCs w:val="24"/>
              </w:rPr>
            </w:pPr>
            <w:r w:rsidRPr="00426B34">
              <w:rPr>
                <w:sz w:val="24"/>
                <w:szCs w:val="24"/>
              </w:rPr>
              <w:t xml:space="preserve">электронный адрес </w:t>
            </w:r>
            <w:hyperlink r:id="rId160" w:history="1">
              <w:r w:rsidRPr="00426B34">
                <w:rPr>
                  <w:sz w:val="24"/>
                  <w:szCs w:val="24"/>
                </w:rPr>
                <w:t>lingvoptz@gmail.com</w:t>
              </w:r>
            </w:hyperlink>
          </w:p>
          <w:p w:rsidR="00426B34" w:rsidRDefault="00426B34" w:rsidP="00426B34"/>
          <w:p w:rsidR="00426B34" w:rsidRPr="003C5731" w:rsidRDefault="00426B34" w:rsidP="00426B34">
            <w:pPr>
              <w:rPr>
                <w:sz w:val="27"/>
                <w:szCs w:val="27"/>
              </w:rPr>
            </w:pPr>
            <w:r w:rsidRPr="003C5731">
              <w:rPr>
                <w:sz w:val="27"/>
                <w:szCs w:val="27"/>
              </w:rPr>
              <w:t>Центр переводов, http://www.translate.karelia.ru</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Энгельса, д. 23, (8142) 76-96-60, </w:t>
            </w:r>
            <w:hyperlink r:id="rId161" w:history="1">
              <w:r w:rsidRPr="00426B34">
                <w:rPr>
                  <w:sz w:val="24"/>
                  <w:szCs w:val="24"/>
                </w:rPr>
                <w:t>karelperevod@gmail.com</w:t>
              </w:r>
            </w:hyperlink>
          </w:p>
          <w:p w:rsidR="00426B34" w:rsidRDefault="00426B34" w:rsidP="00426B34"/>
          <w:p w:rsidR="00426B34" w:rsidRPr="003C5731" w:rsidRDefault="00426B34" w:rsidP="00426B34">
            <w:pPr>
              <w:rPr>
                <w:sz w:val="27"/>
                <w:szCs w:val="27"/>
              </w:rPr>
            </w:pPr>
            <w:r w:rsidRPr="003C5731">
              <w:rPr>
                <w:sz w:val="27"/>
                <w:szCs w:val="27"/>
              </w:rPr>
              <w:t xml:space="preserve">Компания «Русское Бюро Переводов» в </w:t>
            </w:r>
            <w:r w:rsidRPr="003C5731">
              <w:rPr>
                <w:iCs/>
                <w:sz w:val="27"/>
                <w:szCs w:val="27"/>
              </w:rPr>
              <w:t>г</w:t>
            </w:r>
            <w:r w:rsidRPr="003C5731">
              <w:rPr>
                <w:sz w:val="27"/>
                <w:szCs w:val="27"/>
              </w:rPr>
              <w:t xml:space="preserve">. Петрозаводск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https://petrozavodsk.rusburo.ru/o-kompanii</w:t>
            </w:r>
          </w:p>
          <w:p w:rsidR="00426B34" w:rsidRPr="00426B34" w:rsidRDefault="00426B34" w:rsidP="00426B34">
            <w:pPr>
              <w:rPr>
                <w:sz w:val="24"/>
                <w:szCs w:val="24"/>
              </w:rPr>
            </w:pPr>
            <w:r w:rsidRPr="00426B34">
              <w:rPr>
                <w:sz w:val="24"/>
                <w:szCs w:val="24"/>
              </w:rPr>
              <w:t xml:space="preserve">г. Петрозаводск, ул. Суоярвская, д. 1, оф. 1, </w:t>
            </w:r>
            <w:hyperlink r:id="rId162" w:history="1">
              <w:r w:rsidRPr="00426B34">
                <w:rPr>
                  <w:sz w:val="24"/>
                  <w:szCs w:val="24"/>
                </w:rPr>
                <w:t>8(800)550-77-81 Отдел международных переводчиков</w:t>
              </w:r>
            </w:hyperlink>
            <w:r w:rsidRPr="00426B34">
              <w:rPr>
                <w:sz w:val="24"/>
                <w:szCs w:val="24"/>
              </w:rPr>
              <w:t xml:space="preserve">, электронный адрес </w:t>
            </w:r>
            <w:hyperlink r:id="rId163" w:history="1">
              <w:r w:rsidRPr="00426B34">
                <w:rPr>
                  <w:sz w:val="24"/>
                  <w:szCs w:val="24"/>
                </w:rPr>
                <w:t>rusburo@rusburo.ru</w:t>
              </w:r>
            </w:hyperlink>
          </w:p>
          <w:p w:rsidR="00293259" w:rsidRDefault="00293259" w:rsidP="00DE1E3D">
            <w:pPr>
              <w:jc w:val="both"/>
              <w:rPr>
                <w:b/>
                <w:i/>
                <w:sz w:val="27"/>
                <w:szCs w:val="27"/>
              </w:rPr>
            </w:pPr>
          </w:p>
        </w:tc>
      </w:tr>
    </w:tbl>
    <w:p w:rsidR="00564602" w:rsidRDefault="00564602" w:rsidP="00DE1E3D">
      <w:pPr>
        <w:ind w:firstLine="709"/>
        <w:jc w:val="both"/>
        <w:rPr>
          <w:b/>
          <w:i/>
          <w:sz w:val="27"/>
          <w:szCs w:val="27"/>
        </w:rPr>
      </w:pP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w:t>
      </w:r>
      <w:r w:rsidR="008D4D10">
        <w:rPr>
          <w:i/>
          <w:sz w:val="27"/>
          <w:szCs w:val="27"/>
        </w:rPr>
        <w:t>3</w:t>
      </w:r>
      <w:r w:rsidR="00CD00BA" w:rsidRPr="00CD00BA">
        <w:rPr>
          <w:i/>
          <w:sz w:val="27"/>
          <w:szCs w:val="27"/>
        </w:rPr>
        <w:t>3</w:t>
      </w:r>
      <w:r w:rsidRPr="00CD00BA">
        <w:rPr>
          <w:i/>
          <w:sz w:val="27"/>
          <w:szCs w:val="27"/>
        </w:rPr>
        <w:t xml:space="preserve">, г. Петрозаводск, </w:t>
      </w:r>
      <w:r w:rsidR="00151501">
        <w:rPr>
          <w:i/>
          <w:sz w:val="27"/>
          <w:szCs w:val="27"/>
        </w:rPr>
        <w:t>ул</w:t>
      </w:r>
      <w:r w:rsidRPr="00CD00BA">
        <w:rPr>
          <w:i/>
          <w:sz w:val="27"/>
          <w:szCs w:val="27"/>
        </w:rPr>
        <w:t xml:space="preserve">. </w:t>
      </w:r>
      <w:r w:rsidR="00151501">
        <w:rPr>
          <w:i/>
          <w:sz w:val="27"/>
          <w:szCs w:val="27"/>
        </w:rPr>
        <w:t>Кирова</w:t>
      </w:r>
      <w:r w:rsidRPr="00CD00BA">
        <w:rPr>
          <w:i/>
          <w:sz w:val="27"/>
          <w:szCs w:val="27"/>
        </w:rPr>
        <w:t xml:space="preserve">, д. </w:t>
      </w:r>
      <w:r w:rsidR="00151501">
        <w:rPr>
          <w:i/>
          <w:sz w:val="27"/>
          <w:szCs w:val="27"/>
        </w:rPr>
        <w:t>25</w:t>
      </w:r>
    </w:p>
    <w:p w:rsidR="00C4039A" w:rsidRPr="00CD00BA" w:rsidRDefault="00C4039A" w:rsidP="00DE1E3D">
      <w:pPr>
        <w:ind w:firstLine="709"/>
        <w:jc w:val="both"/>
        <w:rPr>
          <w:i/>
          <w:sz w:val="27"/>
          <w:szCs w:val="27"/>
        </w:rPr>
      </w:pPr>
      <w:r w:rsidRPr="00CD00BA">
        <w:rPr>
          <w:i/>
          <w:sz w:val="27"/>
          <w:szCs w:val="27"/>
        </w:rPr>
        <w:t xml:space="preserve">Тел.: 8 (8142) </w:t>
      </w:r>
      <w:r w:rsidR="00151501">
        <w:rPr>
          <w:i/>
          <w:sz w:val="27"/>
          <w:szCs w:val="27"/>
        </w:rPr>
        <w:t>44</w:t>
      </w:r>
      <w:r w:rsidRPr="00CD00BA">
        <w:rPr>
          <w:i/>
          <w:sz w:val="27"/>
          <w:szCs w:val="27"/>
        </w:rPr>
        <w:t>-</w:t>
      </w:r>
      <w:r w:rsidR="00151501">
        <w:rPr>
          <w:i/>
          <w:sz w:val="27"/>
          <w:szCs w:val="27"/>
        </w:rPr>
        <w:t>58</w:t>
      </w:r>
      <w:r w:rsidRPr="00CD00BA">
        <w:rPr>
          <w:i/>
          <w:sz w:val="27"/>
          <w:szCs w:val="27"/>
        </w:rPr>
        <w:t>-</w:t>
      </w:r>
      <w:r w:rsidR="00151501">
        <w:rPr>
          <w:i/>
          <w:sz w:val="27"/>
          <w:szCs w:val="27"/>
        </w:rPr>
        <w:t>43 (423), 44-56-12 (589)</w:t>
      </w:r>
    </w:p>
    <w:p w:rsidR="00DE1E3D" w:rsidRPr="00CD00BA" w:rsidRDefault="00151501" w:rsidP="00DE1E3D">
      <w:pPr>
        <w:ind w:firstLine="709"/>
        <w:jc w:val="both"/>
        <w:rPr>
          <w:i/>
          <w:sz w:val="27"/>
          <w:szCs w:val="27"/>
        </w:rPr>
      </w:pPr>
      <w:r w:rsidRPr="00CD00BA">
        <w:rPr>
          <w:i/>
          <w:sz w:val="27"/>
          <w:szCs w:val="27"/>
        </w:rPr>
        <w:t>Тел.</w:t>
      </w:r>
      <w:r>
        <w:rPr>
          <w:i/>
          <w:sz w:val="27"/>
          <w:szCs w:val="27"/>
        </w:rPr>
        <w:t>/</w:t>
      </w:r>
      <w:r w:rsidR="00CD00BA" w:rsidRPr="000C6F40">
        <w:rPr>
          <w:i/>
          <w:sz w:val="27"/>
          <w:szCs w:val="27"/>
        </w:rPr>
        <w:t>Ф</w:t>
      </w:r>
      <w:r w:rsidR="00DE1E3D" w:rsidRPr="00CD00BA">
        <w:rPr>
          <w:i/>
          <w:sz w:val="27"/>
          <w:szCs w:val="27"/>
        </w:rPr>
        <w:t xml:space="preserve">акс: 8 (8142) </w:t>
      </w:r>
      <w:r>
        <w:rPr>
          <w:i/>
          <w:sz w:val="27"/>
          <w:szCs w:val="27"/>
        </w:rPr>
        <w:t>44</w:t>
      </w:r>
      <w:r w:rsidRPr="00CD00BA">
        <w:rPr>
          <w:i/>
          <w:sz w:val="27"/>
          <w:szCs w:val="27"/>
        </w:rPr>
        <w:t>-</w:t>
      </w:r>
      <w:r>
        <w:rPr>
          <w:i/>
          <w:sz w:val="27"/>
          <w:szCs w:val="27"/>
        </w:rPr>
        <w:t>58</w:t>
      </w:r>
      <w:r w:rsidRPr="00CD00BA">
        <w:rPr>
          <w:i/>
          <w:sz w:val="27"/>
          <w:szCs w:val="27"/>
        </w:rPr>
        <w:t>-</w:t>
      </w:r>
      <w:r>
        <w:rPr>
          <w:i/>
          <w:sz w:val="27"/>
          <w:szCs w:val="27"/>
        </w:rPr>
        <w:t>4</w:t>
      </w:r>
      <w:r w:rsidRPr="00CD00BA">
        <w:rPr>
          <w:i/>
          <w:sz w:val="27"/>
          <w:szCs w:val="27"/>
        </w:rPr>
        <w:t>0</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64" w:tgtFrame="_blank" w:history="1">
        <w:r w:rsidRPr="00CD00BA">
          <w:rPr>
            <w:i/>
            <w:sz w:val="27"/>
            <w:szCs w:val="27"/>
          </w:rPr>
          <w:t>http://</w:t>
        </w:r>
      </w:hyperlink>
      <w:r w:rsidR="00151501" w:rsidRPr="00151501">
        <w:rPr>
          <w:i/>
          <w:sz w:val="27"/>
          <w:szCs w:val="27"/>
        </w:rPr>
        <w:t>work.gov.karelia.ru</w:t>
      </w:r>
      <w:r w:rsidR="00051159" w:rsidRPr="00051159">
        <w:rPr>
          <w:i/>
          <w:sz w:val="27"/>
          <w:szCs w:val="27"/>
        </w:rPr>
        <w:t xml:space="preserve"> </w:t>
      </w:r>
    </w:p>
    <w:p w:rsidR="00DE1E3D" w:rsidRPr="00CD00BA" w:rsidRDefault="00DE1E3D" w:rsidP="00DE1E3D">
      <w:pPr>
        <w:ind w:firstLine="709"/>
        <w:jc w:val="both"/>
        <w:rPr>
          <w:i/>
          <w:sz w:val="27"/>
          <w:szCs w:val="27"/>
        </w:rPr>
      </w:pPr>
      <w:r w:rsidRPr="00CD00BA">
        <w:rPr>
          <w:i/>
          <w:sz w:val="27"/>
          <w:szCs w:val="27"/>
        </w:rPr>
        <w:t xml:space="preserve">Адрес электронной почты: </w:t>
      </w:r>
      <w:r w:rsidR="001A69F6" w:rsidRPr="001A69F6">
        <w:rPr>
          <w:i/>
          <w:sz w:val="27"/>
          <w:szCs w:val="27"/>
        </w:rPr>
        <w:t>utz@work.gov10.ru</w:t>
      </w:r>
    </w:p>
    <w:p w:rsidR="003C5731" w:rsidRDefault="003C5731" w:rsidP="00DE1E3D">
      <w:pPr>
        <w:ind w:firstLine="709"/>
        <w:jc w:val="both"/>
        <w:rPr>
          <w:b/>
          <w:i/>
          <w:sz w:val="27"/>
          <w:szCs w:val="27"/>
        </w:rPr>
      </w:pPr>
    </w:p>
    <w:p w:rsidR="003C5731" w:rsidRDefault="003C5731" w:rsidP="00DE1E3D">
      <w:pPr>
        <w:ind w:firstLine="709"/>
        <w:jc w:val="both"/>
        <w:rPr>
          <w:b/>
          <w:i/>
          <w:sz w:val="27"/>
          <w:szCs w:val="27"/>
        </w:rPr>
      </w:pPr>
    </w:p>
    <w:p w:rsidR="00C361FA" w:rsidRDefault="00DE1E3D" w:rsidP="00DE1E3D">
      <w:pPr>
        <w:ind w:firstLine="709"/>
        <w:jc w:val="both"/>
        <w:rPr>
          <w:b/>
          <w:i/>
          <w:sz w:val="27"/>
          <w:szCs w:val="27"/>
        </w:rPr>
      </w:pPr>
      <w:r w:rsidRPr="008D1A8F">
        <w:rPr>
          <w:b/>
          <w:i/>
          <w:sz w:val="27"/>
          <w:szCs w:val="27"/>
        </w:rPr>
        <w:lastRenderedPageBreak/>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w:t>
      </w:r>
      <w:r w:rsidR="008D4D10">
        <w:rPr>
          <w:i/>
          <w:sz w:val="27"/>
          <w:szCs w:val="27"/>
        </w:rPr>
        <w:t>3</w:t>
      </w:r>
      <w:r w:rsidRPr="008D1A8F">
        <w:rPr>
          <w:i/>
          <w:sz w:val="27"/>
          <w:szCs w:val="27"/>
        </w:rPr>
        <w:t xml:space="preserve">5, г. Петрозаводск, </w:t>
      </w:r>
      <w:r w:rsidR="008D4D10">
        <w:rPr>
          <w:i/>
          <w:sz w:val="27"/>
          <w:szCs w:val="27"/>
        </w:rPr>
        <w:t>ул</w:t>
      </w:r>
      <w:r w:rsidR="008D4D10" w:rsidRPr="00CD00BA">
        <w:rPr>
          <w:i/>
          <w:sz w:val="27"/>
          <w:szCs w:val="27"/>
        </w:rPr>
        <w:t xml:space="preserve">. </w:t>
      </w:r>
      <w:r w:rsidR="008D4D10">
        <w:rPr>
          <w:i/>
          <w:sz w:val="27"/>
          <w:szCs w:val="27"/>
        </w:rPr>
        <w:t>Кирова</w:t>
      </w:r>
      <w:r w:rsidR="008D4D10" w:rsidRPr="00CD00BA">
        <w:rPr>
          <w:i/>
          <w:sz w:val="27"/>
          <w:szCs w:val="27"/>
        </w:rPr>
        <w:t xml:space="preserve">, д. </w:t>
      </w:r>
      <w:r w:rsidR="008D4D10">
        <w:rPr>
          <w:i/>
          <w:sz w:val="27"/>
          <w:szCs w:val="27"/>
        </w:rPr>
        <w:t>8</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65"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66"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135798" w:rsidRDefault="00135798" w:rsidP="00DE1E3D">
      <w:pPr>
        <w:pStyle w:val="25"/>
        <w:rPr>
          <w:b w:val="0"/>
          <w:sz w:val="27"/>
          <w:szCs w:val="27"/>
        </w:rPr>
      </w:pPr>
    </w:p>
    <w:p w:rsidR="00151501" w:rsidRPr="00BC7867" w:rsidRDefault="00151501"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Республика является одним из ведущих лесных регионов страны. Лесные ресурсы являются одним из главных природных потенциалов развития региона и</w:t>
      </w:r>
      <w:r>
        <w:rPr>
          <w:sz w:val="27"/>
          <w:szCs w:val="27"/>
          <w:lang w:eastAsia="x-none"/>
        </w:rPr>
        <w:t> </w:t>
      </w:r>
      <w:r w:rsidRPr="002D2025">
        <w:rPr>
          <w:sz w:val="27"/>
          <w:szCs w:val="27"/>
          <w:lang w:val="x-none" w:eastAsia="x-none"/>
        </w:rPr>
        <w:t xml:space="preserve">имеют большое экологическое, сырьевое, экономическое и социальное значение. </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Общая площадь земель л</w:t>
      </w:r>
      <w:r>
        <w:rPr>
          <w:sz w:val="27"/>
          <w:szCs w:val="27"/>
          <w:lang w:val="x-none" w:eastAsia="x-none"/>
        </w:rPr>
        <w:t>есного фонда на 1 января 2023 года</w:t>
      </w:r>
      <w:r w:rsidRPr="002D2025">
        <w:rPr>
          <w:sz w:val="27"/>
          <w:szCs w:val="27"/>
          <w:lang w:val="x-none" w:eastAsia="x-none"/>
        </w:rPr>
        <w:t xml:space="preserve"> составила </w:t>
      </w:r>
      <w:r>
        <w:rPr>
          <w:sz w:val="27"/>
          <w:szCs w:val="27"/>
          <w:lang w:val="x-none" w:eastAsia="x-none"/>
        </w:rPr>
        <w:br/>
      </w:r>
      <w:r w:rsidRPr="002D2025">
        <w:rPr>
          <w:sz w:val="27"/>
          <w:szCs w:val="27"/>
          <w:lang w:val="x-none" w:eastAsia="x-none"/>
        </w:rPr>
        <w:t xml:space="preserve">36,3 млн га, или 3,2% площади всех лесов России и около 50% площади лесов Европейского Севера России. Общий запас древесины в лесах республики составил 3,0 млрд </w:t>
      </w:r>
      <w:r>
        <w:rPr>
          <w:sz w:val="27"/>
          <w:szCs w:val="27"/>
          <w:lang w:eastAsia="x-none"/>
        </w:rPr>
        <w:t>м</w:t>
      </w:r>
      <w:r>
        <w:rPr>
          <w:sz w:val="27"/>
          <w:szCs w:val="27"/>
          <w:vertAlign w:val="superscript"/>
          <w:lang w:eastAsia="x-none"/>
        </w:rPr>
        <w:t>3</w:t>
      </w:r>
      <w:r w:rsidRPr="002D2025">
        <w:rPr>
          <w:sz w:val="27"/>
          <w:szCs w:val="27"/>
          <w:lang w:val="x-none" w:eastAsia="x-none"/>
        </w:rPr>
        <w:t xml:space="preserve">, из них 84% древесина хвойных пород, 17% </w:t>
      </w:r>
      <w:r>
        <w:rPr>
          <w:sz w:val="27"/>
          <w:szCs w:val="27"/>
          <w:lang w:val="x-none" w:eastAsia="x-none"/>
        </w:rPr>
        <w:t>–</w:t>
      </w:r>
      <w:r w:rsidRPr="002D2025">
        <w:rPr>
          <w:sz w:val="27"/>
          <w:szCs w:val="27"/>
          <w:lang w:val="x-none" w:eastAsia="x-none"/>
        </w:rPr>
        <w:t xml:space="preserve"> лиственных. Большую часть земель лесного фонда занимают эксплуатационные леса (60%).</w:t>
      </w:r>
    </w:p>
    <w:p w:rsidR="00A47E2F" w:rsidRDefault="00A77733" w:rsidP="00DE1E3D">
      <w:pPr>
        <w:ind w:firstLine="709"/>
        <w:contextualSpacing/>
        <w:jc w:val="both"/>
        <w:rPr>
          <w:sz w:val="27"/>
          <w:szCs w:val="27"/>
          <w:lang w:val="x-none" w:eastAsia="x-none"/>
        </w:rPr>
      </w:pPr>
      <w:r w:rsidRPr="00A47E2F">
        <w:rPr>
          <w:sz w:val="27"/>
          <w:szCs w:val="27"/>
          <w:lang w:val="x-none" w:eastAsia="x-none"/>
        </w:rPr>
        <w:t>Численность постоянного населения состав</w:t>
      </w:r>
      <w:r w:rsidR="00A47E2F" w:rsidRPr="00A47E2F">
        <w:rPr>
          <w:sz w:val="27"/>
          <w:szCs w:val="27"/>
          <w:lang w:val="x-none" w:eastAsia="x-none"/>
        </w:rPr>
        <w:t>ляет</w:t>
      </w:r>
      <w:r w:rsidRPr="00A47E2F">
        <w:rPr>
          <w:sz w:val="27"/>
          <w:szCs w:val="27"/>
          <w:lang w:val="x-none" w:eastAsia="x-none"/>
        </w:rPr>
        <w:t xml:space="preserve"> </w:t>
      </w:r>
      <w:r w:rsidR="002D2025" w:rsidRPr="00A47E2F">
        <w:rPr>
          <w:sz w:val="27"/>
          <w:szCs w:val="27"/>
          <w:lang w:val="x-none" w:eastAsia="x-none"/>
        </w:rPr>
        <w:t>7</w:t>
      </w:r>
      <w:r w:rsidR="00A47E2F" w:rsidRPr="00A47E2F">
        <w:rPr>
          <w:sz w:val="27"/>
          <w:szCs w:val="27"/>
          <w:lang w:val="x-none" w:eastAsia="x-none"/>
        </w:rPr>
        <w:t>26</w:t>
      </w:r>
      <w:r w:rsidRPr="00A47E2F">
        <w:rPr>
          <w:sz w:val="27"/>
          <w:szCs w:val="27"/>
          <w:lang w:val="x-none" w:eastAsia="x-none"/>
        </w:rPr>
        <w:t>,</w:t>
      </w:r>
      <w:r w:rsidR="002D2025" w:rsidRPr="00A47E2F">
        <w:rPr>
          <w:sz w:val="27"/>
          <w:szCs w:val="27"/>
          <w:lang w:val="x-none" w:eastAsia="x-none"/>
        </w:rPr>
        <w:t>4</w:t>
      </w:r>
      <w:r w:rsidRPr="00A47E2F">
        <w:rPr>
          <w:sz w:val="27"/>
          <w:szCs w:val="27"/>
          <w:lang w:val="x-none" w:eastAsia="x-none"/>
        </w:rPr>
        <w:t xml:space="preserve"> тыс. человек, из них </w:t>
      </w:r>
      <w:r w:rsidR="00A47E2F" w:rsidRPr="00A47E2F">
        <w:rPr>
          <w:sz w:val="27"/>
          <w:szCs w:val="27"/>
          <w:lang w:val="x-none" w:eastAsia="x-none"/>
        </w:rPr>
        <w:t>свыше 78</w:t>
      </w:r>
      <w:r w:rsidRPr="00A47E2F">
        <w:rPr>
          <w:sz w:val="27"/>
          <w:szCs w:val="27"/>
          <w:lang w:val="x-none" w:eastAsia="x-none"/>
        </w:rPr>
        <w:t>% проживает в городской местности.</w:t>
      </w:r>
      <w:r w:rsidR="00A47E2F" w:rsidRPr="00A47E2F">
        <w:rPr>
          <w:sz w:val="27"/>
          <w:szCs w:val="27"/>
          <w:lang w:val="x-none" w:eastAsia="x-none"/>
        </w:rPr>
        <w:t xml:space="preserve"> </w:t>
      </w:r>
    </w:p>
    <w:p w:rsidR="00DE1E3D" w:rsidRDefault="00A47E2F" w:rsidP="00DE1E3D">
      <w:pPr>
        <w:ind w:firstLine="709"/>
        <w:contextualSpacing/>
        <w:jc w:val="both"/>
        <w:rPr>
          <w:sz w:val="27"/>
          <w:szCs w:val="27"/>
          <w:lang w:val="x-none" w:eastAsia="x-none"/>
        </w:rPr>
      </w:pPr>
      <w:r w:rsidRPr="00A47E2F">
        <w:rPr>
          <w:sz w:val="27"/>
          <w:szCs w:val="27"/>
          <w:lang w:val="x-none" w:eastAsia="x-none"/>
        </w:rPr>
        <w:t>Административно республика делится на 8 городов республиканского значения с подчиненными им территориями и 12 районов. Наиболее крупными городами являются Сыктывкар, Ухта, Воркута, Печора, Усинск, Сосногорск.</w:t>
      </w:r>
    </w:p>
    <w:p w:rsidR="00A47E2F" w:rsidRPr="00A47E2F" w:rsidRDefault="00A47E2F" w:rsidP="00DE1E3D">
      <w:pPr>
        <w:ind w:firstLine="709"/>
        <w:contextualSpacing/>
        <w:jc w:val="both"/>
        <w:rPr>
          <w:sz w:val="27"/>
          <w:szCs w:val="27"/>
          <w:lang w:val="x-none" w:eastAsia="x-none"/>
        </w:rPr>
      </w:pPr>
      <w:r>
        <w:t xml:space="preserve">6 муниципальных образований Республики Коми (Воркута, Усинск, Инта, Печора с подчиненными им территориями, а также Ижемский и Усть-Цилемский </w:t>
      </w:r>
      <w:r>
        <w:lastRenderedPageBreak/>
        <w:t>районы) отнесены к районам Крайнего Севера, 14 муниципальных образований республики отнесены к местностям, приравненным к районам Крайнего Севера</w:t>
      </w:r>
    </w:p>
    <w:p w:rsidR="00DE1E3D" w:rsidRPr="00A47E2F" w:rsidRDefault="00DE1E3D" w:rsidP="00DE1E3D">
      <w:pPr>
        <w:ind w:firstLine="709"/>
        <w:contextualSpacing/>
        <w:jc w:val="both"/>
        <w:rPr>
          <w:sz w:val="27"/>
          <w:szCs w:val="27"/>
          <w:lang w:val="x-none" w:eastAsia="x-none"/>
        </w:rPr>
      </w:pPr>
      <w:r w:rsidRPr="00A47E2F">
        <w:rPr>
          <w:sz w:val="27"/>
          <w:szCs w:val="27"/>
          <w:lang w:val="x-none" w:eastAsia="x-none"/>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sidRPr="00A47E2F">
        <w:rPr>
          <w:sz w:val="27"/>
          <w:szCs w:val="27"/>
          <w:lang w:val="x-none" w:eastAsia="x-none"/>
        </w:rPr>
        <w:t>ная магистраль Котлас – Воркута, а также 3 малоинтенсивные железнодорожные</w:t>
      </w:r>
      <w:r w:rsidR="000851F1" w:rsidRPr="00A47E2F">
        <w:rPr>
          <w:sz w:val="27"/>
          <w:szCs w:val="27"/>
          <w:lang w:val="x-none" w:eastAsia="x-none"/>
        </w:rPr>
        <w:br/>
        <w:t xml:space="preserve">линии («Микунь – Кослан – Вендинга», «Сосногорск – Троицко-Печорск», </w:t>
      </w:r>
      <w:r w:rsidR="000851F1" w:rsidRPr="00A47E2F">
        <w:rPr>
          <w:sz w:val="27"/>
          <w:szCs w:val="27"/>
          <w:lang w:val="x-none" w:eastAsia="x-none"/>
        </w:rPr>
        <w:br/>
        <w:t>«Сыня – Усинск»).</w:t>
      </w:r>
    </w:p>
    <w:p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w:t>
      </w:r>
      <w:r w:rsidR="002D2025">
        <w:rPr>
          <w:sz w:val="27"/>
          <w:szCs w:val="27"/>
        </w:rPr>
        <w:t>4</w:t>
      </w:r>
      <w:r w:rsidR="00DE1E3D" w:rsidRPr="00565511">
        <w:rPr>
          <w:sz w:val="27"/>
          <w:szCs w:val="27"/>
        </w:rPr>
        <w:t xml:space="preserve"> аэропорт</w:t>
      </w:r>
      <w:r w:rsidR="002D2025">
        <w:rPr>
          <w:sz w:val="27"/>
          <w:szCs w:val="27"/>
        </w:rPr>
        <w:t>а</w:t>
      </w:r>
      <w:r w:rsidR="00DE1E3D" w:rsidRPr="00565511">
        <w:rPr>
          <w:sz w:val="27"/>
          <w:szCs w:val="27"/>
        </w:rPr>
        <w:t>: «Сыктывкар», «Воркута», «Ухта», «Усинск», «Инта», «Печора», «Усть-Цильма» и 3</w:t>
      </w:r>
      <w:r w:rsidR="002D2025">
        <w:rPr>
          <w:sz w:val="27"/>
          <w:szCs w:val="27"/>
        </w:rPr>
        <w:t>5</w:t>
      </w:r>
      <w:r w:rsidR="00DE1E3D" w:rsidRPr="00565511">
        <w:rPr>
          <w:sz w:val="27"/>
          <w:szCs w:val="27"/>
        </w:rPr>
        <w:t xml:space="preserve"> посадочны</w:t>
      </w:r>
      <w:r w:rsidR="002D2025">
        <w:rPr>
          <w:sz w:val="27"/>
          <w:szCs w:val="27"/>
        </w:rPr>
        <w:t>х</w:t>
      </w:r>
      <w:r w:rsidR="00DE1E3D" w:rsidRPr="00565511">
        <w:rPr>
          <w:sz w:val="27"/>
          <w:szCs w:val="27"/>
        </w:rPr>
        <w:t xml:space="preserve"> площад</w:t>
      </w:r>
      <w:r w:rsidR="002D2025">
        <w:rPr>
          <w:sz w:val="27"/>
          <w:szCs w:val="27"/>
        </w:rPr>
        <w:t>ок</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rsidR="00DE1E3D"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rsidR="000714E8" w:rsidRPr="000714E8" w:rsidRDefault="000714E8" w:rsidP="000714E8">
      <w:pPr>
        <w:tabs>
          <w:tab w:val="right" w:pos="9072"/>
        </w:tabs>
        <w:ind w:firstLine="709"/>
        <w:jc w:val="both"/>
        <w:rPr>
          <w:sz w:val="27"/>
          <w:szCs w:val="27"/>
        </w:rPr>
      </w:pPr>
      <w:r w:rsidRPr="000714E8">
        <w:rPr>
          <w:sz w:val="27"/>
          <w:szCs w:val="27"/>
        </w:rPr>
        <w:t>Горнорудную промышленность республики представляют АО</w:t>
      </w:r>
      <w:r>
        <w:rPr>
          <w:sz w:val="27"/>
          <w:szCs w:val="27"/>
        </w:rPr>
        <w:t> </w:t>
      </w:r>
      <w:r w:rsidRPr="000714E8">
        <w:rPr>
          <w:sz w:val="27"/>
          <w:szCs w:val="27"/>
        </w:rPr>
        <w:t>«Воркутауголь» (добыча угля), АО «Боксит Тимана» (добыча бокситовой руды).</w:t>
      </w:r>
    </w:p>
    <w:p w:rsidR="000714E8" w:rsidRPr="000714E8" w:rsidRDefault="000714E8" w:rsidP="000714E8">
      <w:pPr>
        <w:tabs>
          <w:tab w:val="right" w:pos="9072"/>
        </w:tabs>
        <w:ind w:firstLine="709"/>
        <w:jc w:val="both"/>
        <w:rPr>
          <w:sz w:val="27"/>
          <w:szCs w:val="27"/>
        </w:rPr>
      </w:pPr>
      <w:r w:rsidRPr="000714E8">
        <w:rPr>
          <w:sz w:val="27"/>
          <w:szCs w:val="27"/>
        </w:rPr>
        <w:t>В нефтепереработке ведущим нефтеперерабатывающим предприятием в</w:t>
      </w:r>
      <w:r w:rsidR="00F730B8">
        <w:rPr>
          <w:sz w:val="27"/>
          <w:szCs w:val="27"/>
        </w:rPr>
        <w:t> </w:t>
      </w:r>
      <w:r w:rsidRPr="000714E8">
        <w:rPr>
          <w:sz w:val="27"/>
          <w:szCs w:val="27"/>
        </w:rPr>
        <w:t xml:space="preserve">является ООО «ЛУКОЙЛ-Ухтанефтепереработка». Предприятие выпускает автомобильные бензины, дизельное топливо, топочный мазут и другие продукты переработки. </w:t>
      </w:r>
    </w:p>
    <w:p w:rsidR="000714E8" w:rsidRPr="000714E8" w:rsidRDefault="000714E8" w:rsidP="000714E8">
      <w:pPr>
        <w:tabs>
          <w:tab w:val="right" w:pos="9072"/>
        </w:tabs>
        <w:ind w:firstLine="709"/>
        <w:jc w:val="both"/>
        <w:rPr>
          <w:sz w:val="27"/>
          <w:szCs w:val="27"/>
        </w:rPr>
      </w:pPr>
      <w:r w:rsidRPr="000714E8">
        <w:rPr>
          <w:sz w:val="27"/>
          <w:szCs w:val="27"/>
        </w:rPr>
        <w:t>Переработка газа (природного и попутного нефтяного), нестабильного конденсата осуществляется на Сосногорском газоперерабатывающем заводе (ООО «Газпром переработка»). Виды выпускаемой продукции: сухой газ, стабильный газовый конденсат, технический углерод, газ стабилизации и</w:t>
      </w:r>
      <w:r w:rsidR="00F730B8">
        <w:rPr>
          <w:sz w:val="27"/>
          <w:szCs w:val="27"/>
        </w:rPr>
        <w:t> </w:t>
      </w:r>
      <w:r w:rsidRPr="000714E8">
        <w:rPr>
          <w:sz w:val="27"/>
          <w:szCs w:val="27"/>
        </w:rPr>
        <w:t xml:space="preserve">сжиженный газ. </w:t>
      </w:r>
    </w:p>
    <w:p w:rsidR="002D2025" w:rsidRPr="002D2025" w:rsidRDefault="00F730B8" w:rsidP="002D2025">
      <w:pPr>
        <w:ind w:firstLine="709"/>
        <w:jc w:val="both"/>
        <w:rPr>
          <w:sz w:val="27"/>
          <w:szCs w:val="27"/>
        </w:rPr>
      </w:pPr>
      <w:r>
        <w:rPr>
          <w:sz w:val="27"/>
          <w:szCs w:val="27"/>
        </w:rPr>
        <w:t>Республика</w:t>
      </w:r>
      <w:r w:rsidR="002D2025" w:rsidRPr="002D2025">
        <w:rPr>
          <w:sz w:val="27"/>
          <w:szCs w:val="27"/>
        </w:rPr>
        <w:t xml:space="preserve"> – один из ведущих лесных регионов страны</w:t>
      </w:r>
      <w:r w:rsidR="002D2025">
        <w:rPr>
          <w:sz w:val="27"/>
          <w:szCs w:val="27"/>
        </w:rPr>
        <w:t>.</w:t>
      </w:r>
      <w:r w:rsidR="002D2025" w:rsidRPr="002D2025">
        <w:rPr>
          <w:sz w:val="27"/>
          <w:szCs w:val="27"/>
        </w:rPr>
        <w:t xml:space="preserve"> Заготовка древесины сосредоточена в бассейнах рек Вычегды, Сысолы и Мезени. Основные районы лесозаготовок на территории Коми – Усть-Куломский (40,2%), Прилузский (55,6%), Сысольский (58,3%), Койгородский (57,1%), Корт</w:t>
      </w:r>
      <w:r w:rsidR="0059091F">
        <w:rPr>
          <w:sz w:val="27"/>
          <w:szCs w:val="27"/>
        </w:rPr>
        <w:t>керосский (31,7%), Удорский (24</w:t>
      </w:r>
      <w:r w:rsidR="002D2025" w:rsidRPr="002D2025">
        <w:rPr>
          <w:sz w:val="27"/>
          <w:szCs w:val="27"/>
        </w:rPr>
        <w:t xml:space="preserve">%) и Сыктывдинский (50,9%). </w:t>
      </w:r>
    </w:p>
    <w:p w:rsidR="002D2025" w:rsidRPr="002D2025" w:rsidRDefault="002D2025" w:rsidP="002D2025">
      <w:pPr>
        <w:ind w:firstLine="709"/>
        <w:jc w:val="both"/>
        <w:rPr>
          <w:sz w:val="27"/>
          <w:szCs w:val="27"/>
        </w:rPr>
      </w:pPr>
      <w:r w:rsidRPr="002D2025">
        <w:rPr>
          <w:sz w:val="27"/>
          <w:szCs w:val="27"/>
        </w:rPr>
        <w:t>Объем сортиментной заготовки древесины (с использованием высокопроизводительных многооперационных комплексов машин) составляет свыше 98% общего объема заготовки древесины крупными и средними предприятиями.</w:t>
      </w:r>
    </w:p>
    <w:p w:rsidR="002D2025" w:rsidRPr="002D2025" w:rsidRDefault="002D2025" w:rsidP="002D2025">
      <w:pPr>
        <w:ind w:firstLine="709"/>
        <w:jc w:val="both"/>
        <w:rPr>
          <w:sz w:val="27"/>
          <w:szCs w:val="27"/>
        </w:rPr>
      </w:pPr>
      <w:r w:rsidRPr="002D2025">
        <w:rPr>
          <w:sz w:val="27"/>
          <w:szCs w:val="27"/>
        </w:rPr>
        <w:t xml:space="preserve">Основными лесозаготовительными предприятиями являются: АО «Монди </w:t>
      </w:r>
      <w:r w:rsidRPr="002D2025">
        <w:rPr>
          <w:sz w:val="27"/>
          <w:szCs w:val="27"/>
        </w:rPr>
        <w:lastRenderedPageBreak/>
        <w:t>Сыктывкарский ЛПК», на долю которого приходится около 35% общих заготовок арендными предприятиями, ООО «Лузалес», ООО «Парма Вуд», ООО «Лесозавод № 1», ОАО «Группа Илим», ООО «Жешартский ЛПК», ООО «Сыктывкарский ЛДК».</w:t>
      </w:r>
    </w:p>
    <w:p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w:t>
      </w:r>
      <w:r w:rsidR="002D2025">
        <w:rPr>
          <w:sz w:val="27"/>
          <w:szCs w:val="27"/>
        </w:rPr>
        <w:t>оставляет 1,7</w:t>
      </w:r>
      <w:r w:rsidRPr="00593D66">
        <w:rPr>
          <w:sz w:val="27"/>
          <w:szCs w:val="27"/>
        </w:rPr>
        <w:t>%.</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w:t>
      </w:r>
      <w:r w:rsidR="000E704C">
        <w:rPr>
          <w:sz w:val="27"/>
          <w:szCs w:val="27"/>
        </w:rPr>
        <w:br/>
      </w:r>
      <w:r w:rsidRPr="00154550">
        <w:rPr>
          <w:sz w:val="27"/>
          <w:szCs w:val="27"/>
        </w:rPr>
        <w:t xml:space="preserve">«Ухта-97»,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р по</w:t>
      </w:r>
      <w:r w:rsidR="00F730B8">
        <w:rPr>
          <w:sz w:val="27"/>
          <w:szCs w:val="27"/>
        </w:rPr>
        <w:t> </w:t>
      </w:r>
      <w:r w:rsidR="00CE67BB" w:rsidRPr="00CE67BB">
        <w:rPr>
          <w:sz w:val="27"/>
          <w:szCs w:val="27"/>
        </w:rPr>
        <w:t xml:space="preserve">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rsidR="001D7429" w:rsidRPr="001D7429" w:rsidRDefault="001D7429" w:rsidP="00DE1E3D">
      <w:pPr>
        <w:ind w:firstLine="709"/>
        <w:contextualSpacing/>
        <w:jc w:val="both"/>
        <w:rPr>
          <w:sz w:val="27"/>
          <w:szCs w:val="27"/>
        </w:rPr>
      </w:pPr>
      <w:r w:rsidRPr="001D7429">
        <w:rPr>
          <w:sz w:val="27"/>
          <w:szCs w:val="27"/>
        </w:rPr>
        <w:t>Также наиболее востребованы работники лесных профессий в Сосногорском, Прилузском, Сыктывдинском, Корткеросском, Усинском, Уд</w:t>
      </w:r>
      <w:r>
        <w:rPr>
          <w:sz w:val="27"/>
          <w:szCs w:val="27"/>
        </w:rPr>
        <w:t xml:space="preserve">орском, Княжпогостском районах, особенно: </w:t>
      </w:r>
      <w:r w:rsidRPr="001D7429">
        <w:rPr>
          <w:sz w:val="27"/>
          <w:szCs w:val="27"/>
        </w:rPr>
        <w:t xml:space="preserve">инженер по охране и защите леса, инженер </w:t>
      </w:r>
      <w:r w:rsidRPr="001D7429">
        <w:rPr>
          <w:sz w:val="27"/>
          <w:szCs w:val="27"/>
        </w:rPr>
        <w:lastRenderedPageBreak/>
        <w:t>по</w:t>
      </w:r>
      <w:r>
        <w:rPr>
          <w:sz w:val="27"/>
          <w:szCs w:val="27"/>
        </w:rPr>
        <w:t> </w:t>
      </w:r>
      <w:r w:rsidRPr="001D7429">
        <w:rPr>
          <w:sz w:val="27"/>
          <w:szCs w:val="27"/>
        </w:rPr>
        <w:t>лесовосстановлению, инженер по лесопользованию, государственный инспектор по охране леса, мастер леса, лесник.</w:t>
      </w:r>
    </w:p>
    <w:p w:rsidR="001D7429" w:rsidRPr="001D7429" w:rsidRDefault="001D7429" w:rsidP="00DE1E3D">
      <w:pPr>
        <w:ind w:firstLine="709"/>
        <w:contextualSpacing/>
        <w:jc w:val="both"/>
        <w:rPr>
          <w:sz w:val="27"/>
          <w:szCs w:val="27"/>
        </w:rPr>
      </w:pPr>
      <w:r w:rsidRPr="001D7429">
        <w:rPr>
          <w:sz w:val="27"/>
          <w:szCs w:val="27"/>
        </w:rPr>
        <w:t xml:space="preserve">На предприятиях сельскохозяйственной отрасли </w:t>
      </w:r>
      <w:r>
        <w:rPr>
          <w:sz w:val="27"/>
          <w:szCs w:val="27"/>
        </w:rPr>
        <w:t xml:space="preserve">востребованными </w:t>
      </w:r>
      <w:r w:rsidRPr="001D7429">
        <w:rPr>
          <w:sz w:val="27"/>
          <w:szCs w:val="27"/>
        </w:rPr>
        <w:t>являются: ветеринарный врач, зоотехник, оленевод, оператор машинного доения, тракторист и другие. Информация о вакансиях агропромышленной отрасли в регионе, уровне заработной платы и возможности предоставления соискателю жилья размещена на</w:t>
      </w:r>
      <w:r w:rsidR="00F730B8">
        <w:rPr>
          <w:sz w:val="27"/>
          <w:szCs w:val="27"/>
        </w:rPr>
        <w:t> </w:t>
      </w:r>
      <w:r w:rsidRPr="001D7429">
        <w:rPr>
          <w:sz w:val="27"/>
          <w:szCs w:val="27"/>
        </w:rPr>
        <w:t>официальном сайте Минсельхоза Республики Коми в разделе «</w:t>
      </w:r>
      <w:hyperlink r:id="rId167" w:history="1">
        <w:r w:rsidRPr="001D7429">
          <w:rPr>
            <w:sz w:val="27"/>
            <w:szCs w:val="27"/>
          </w:rPr>
          <w:t>Кадровое обеспечение агропромышленного комплекса Республики Коми</w:t>
        </w:r>
      </w:hyperlink>
      <w:r w:rsidRPr="001D7429">
        <w:rPr>
          <w:sz w:val="27"/>
          <w:szCs w:val="27"/>
        </w:rPr>
        <w:t>»</w:t>
      </w:r>
      <w:r w:rsidRPr="001D7429">
        <w:rPr>
          <w:rStyle w:val="ae"/>
          <w:sz w:val="27"/>
          <w:szCs w:val="27"/>
        </w:rPr>
        <w:footnoteReference w:id="38"/>
      </w:r>
      <w:r>
        <w:rPr>
          <w:sz w:val="27"/>
          <w:szCs w:val="27"/>
        </w:rPr>
        <w:t>.</w:t>
      </w:r>
    </w:p>
    <w:p w:rsidR="006F4EDB" w:rsidRPr="001D7429" w:rsidRDefault="006F4EDB" w:rsidP="00DE1E3D">
      <w:pPr>
        <w:ind w:firstLine="709"/>
        <w:contextualSpacing/>
        <w:jc w:val="both"/>
        <w:rPr>
          <w:sz w:val="27"/>
          <w:szCs w:val="27"/>
        </w:rPr>
      </w:pPr>
      <w:r w:rsidRPr="001D7429">
        <w:rPr>
          <w:sz w:val="27"/>
          <w:szCs w:val="27"/>
        </w:rPr>
        <w:t xml:space="preserve">Информация о </w:t>
      </w:r>
      <w:r w:rsidR="00F730B8">
        <w:rPr>
          <w:sz w:val="27"/>
          <w:szCs w:val="27"/>
        </w:rPr>
        <w:t xml:space="preserve">всех </w:t>
      </w:r>
      <w:r w:rsidRPr="001D7429">
        <w:rPr>
          <w:sz w:val="27"/>
          <w:szCs w:val="27"/>
        </w:rPr>
        <w:t>вакансиях представлена на интерактивным портале службы занят</w:t>
      </w:r>
      <w:r w:rsidR="00D25E40" w:rsidRPr="001D7429">
        <w:rPr>
          <w:sz w:val="27"/>
          <w:szCs w:val="27"/>
        </w:rPr>
        <w:t>ости населения Республики Коми</w:t>
      </w:r>
      <w:r w:rsidR="00D25E40" w:rsidRPr="001D7429">
        <w:rPr>
          <w:rStyle w:val="ae"/>
          <w:sz w:val="27"/>
          <w:szCs w:val="27"/>
        </w:rPr>
        <w:footnoteReference w:id="39"/>
      </w:r>
      <w:r w:rsidRPr="001D7429">
        <w:rPr>
          <w:sz w:val="27"/>
          <w:szCs w:val="27"/>
        </w:rPr>
        <w:t>.</w:t>
      </w:r>
    </w:p>
    <w:p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rsidR="005753FC" w:rsidRPr="005753FC" w:rsidRDefault="005753FC" w:rsidP="005753FC">
      <w:pPr>
        <w:ind w:firstLine="709"/>
        <w:contextualSpacing/>
        <w:jc w:val="both"/>
        <w:rPr>
          <w:sz w:val="27"/>
          <w:szCs w:val="27"/>
        </w:rPr>
      </w:pPr>
      <w:r w:rsidRPr="005753FC">
        <w:rPr>
          <w:sz w:val="27"/>
          <w:szCs w:val="27"/>
        </w:rPr>
        <w:t xml:space="preserve">Сеть учреждений государственной системы здравоохранения </w:t>
      </w:r>
      <w:r w:rsidR="00F730B8">
        <w:rPr>
          <w:sz w:val="27"/>
          <w:szCs w:val="27"/>
        </w:rPr>
        <w:t xml:space="preserve">региона </w:t>
      </w:r>
      <w:r w:rsidRPr="005753FC">
        <w:rPr>
          <w:sz w:val="27"/>
          <w:szCs w:val="27"/>
        </w:rPr>
        <w:t>включа</w:t>
      </w:r>
      <w:r>
        <w:rPr>
          <w:sz w:val="27"/>
          <w:szCs w:val="27"/>
        </w:rPr>
        <w:t>ет</w:t>
      </w:r>
      <w:r w:rsidRPr="005753FC">
        <w:rPr>
          <w:sz w:val="27"/>
          <w:szCs w:val="27"/>
        </w:rPr>
        <w:t xml:space="preserve"> </w:t>
      </w:r>
      <w:r w:rsidR="00FF3A88">
        <w:rPr>
          <w:sz w:val="27"/>
          <w:szCs w:val="27"/>
        </w:rPr>
        <w:t>6</w:t>
      </w:r>
      <w:r w:rsidR="00F730B8">
        <w:rPr>
          <w:sz w:val="27"/>
          <w:szCs w:val="27"/>
        </w:rPr>
        <w:t>8</w:t>
      </w:r>
      <w:r w:rsidR="00FF3A88">
        <w:rPr>
          <w:sz w:val="27"/>
          <w:szCs w:val="27"/>
        </w:rPr>
        <w:t xml:space="preserve"> </w:t>
      </w:r>
      <w:r w:rsidRPr="005753FC">
        <w:rPr>
          <w:sz w:val="27"/>
          <w:szCs w:val="27"/>
        </w:rPr>
        <w:t>учреждени</w:t>
      </w:r>
      <w:r w:rsidR="00FF3A88">
        <w:rPr>
          <w:sz w:val="27"/>
          <w:szCs w:val="27"/>
        </w:rPr>
        <w:t>й</w:t>
      </w:r>
      <w:r w:rsidRPr="005753FC">
        <w:rPr>
          <w:sz w:val="27"/>
          <w:szCs w:val="27"/>
        </w:rPr>
        <w:t>, в том числе 6</w:t>
      </w:r>
      <w:r w:rsidR="00F730B8">
        <w:rPr>
          <w:sz w:val="27"/>
          <w:szCs w:val="27"/>
        </w:rPr>
        <w:t>3</w:t>
      </w:r>
      <w:r w:rsidR="00FF3A88">
        <w:rPr>
          <w:sz w:val="27"/>
          <w:szCs w:val="27"/>
        </w:rPr>
        <w:t xml:space="preserve"> </w:t>
      </w:r>
      <w:r w:rsidRPr="005753FC">
        <w:rPr>
          <w:sz w:val="27"/>
          <w:szCs w:val="27"/>
        </w:rPr>
        <w:t>медицински</w:t>
      </w:r>
      <w:r w:rsidR="00F730B8">
        <w:rPr>
          <w:sz w:val="27"/>
          <w:szCs w:val="27"/>
        </w:rPr>
        <w:t>е организации</w:t>
      </w:r>
      <w:r w:rsidRPr="005753FC">
        <w:rPr>
          <w:sz w:val="27"/>
          <w:szCs w:val="27"/>
        </w:rPr>
        <w:t>.</w:t>
      </w:r>
      <w:r>
        <w:rPr>
          <w:sz w:val="27"/>
          <w:szCs w:val="27"/>
        </w:rPr>
        <w:t xml:space="preserve"> </w:t>
      </w:r>
      <w:r w:rsidRPr="005753FC">
        <w:rPr>
          <w:sz w:val="27"/>
          <w:szCs w:val="27"/>
        </w:rPr>
        <w:t xml:space="preserve">Медицинскую помощь населению республики на первом уровне оказывают </w:t>
      </w:r>
      <w:r w:rsidR="00F730B8">
        <w:rPr>
          <w:sz w:val="27"/>
          <w:szCs w:val="27"/>
        </w:rPr>
        <w:t>55</w:t>
      </w:r>
      <w:r w:rsidRPr="005753FC">
        <w:rPr>
          <w:sz w:val="27"/>
          <w:szCs w:val="27"/>
        </w:rPr>
        <w:t xml:space="preserve"> медицински</w:t>
      </w:r>
      <w:r w:rsidR="00F730B8">
        <w:rPr>
          <w:sz w:val="27"/>
          <w:szCs w:val="27"/>
        </w:rPr>
        <w:t>х</w:t>
      </w:r>
      <w:r w:rsidRPr="005753FC">
        <w:rPr>
          <w:sz w:val="27"/>
          <w:szCs w:val="27"/>
        </w:rPr>
        <w:t xml:space="preserve"> организаци</w:t>
      </w:r>
      <w:r w:rsidR="00F730B8">
        <w:rPr>
          <w:sz w:val="27"/>
          <w:szCs w:val="27"/>
        </w:rPr>
        <w:t>й</w:t>
      </w:r>
      <w:r w:rsidRPr="005753FC">
        <w:rPr>
          <w:sz w:val="27"/>
          <w:szCs w:val="27"/>
        </w:rPr>
        <w:t xml:space="preserve">, на втором </w:t>
      </w:r>
      <w:r>
        <w:rPr>
          <w:sz w:val="27"/>
          <w:szCs w:val="27"/>
        </w:rPr>
        <w:t>–</w:t>
      </w:r>
      <w:r w:rsidRPr="005753FC">
        <w:rPr>
          <w:sz w:val="27"/>
          <w:szCs w:val="27"/>
        </w:rPr>
        <w:t xml:space="preserve"> 2</w:t>
      </w:r>
      <w:r w:rsidR="00F730B8">
        <w:rPr>
          <w:sz w:val="27"/>
          <w:szCs w:val="27"/>
        </w:rPr>
        <w:t>3</w:t>
      </w:r>
      <w:r w:rsidRPr="005753FC">
        <w:rPr>
          <w:sz w:val="27"/>
          <w:szCs w:val="27"/>
        </w:rPr>
        <w:t xml:space="preserve"> медицинских организаций, на третьем </w:t>
      </w:r>
      <w:r>
        <w:rPr>
          <w:sz w:val="27"/>
          <w:szCs w:val="27"/>
        </w:rPr>
        <w:t>–</w:t>
      </w:r>
      <w:r w:rsidRPr="005753FC">
        <w:rPr>
          <w:sz w:val="27"/>
          <w:szCs w:val="27"/>
        </w:rPr>
        <w:t xml:space="preserve"> 1</w:t>
      </w:r>
      <w:r w:rsidR="00F730B8">
        <w:rPr>
          <w:sz w:val="27"/>
          <w:szCs w:val="27"/>
        </w:rPr>
        <w:t>2 </w:t>
      </w:r>
      <w:r w:rsidRPr="005753FC">
        <w:rPr>
          <w:sz w:val="27"/>
          <w:szCs w:val="27"/>
        </w:rPr>
        <w:t>медицинских организаций. Количество учреждений без уровня</w:t>
      </w:r>
      <w:r>
        <w:rPr>
          <w:sz w:val="27"/>
          <w:szCs w:val="27"/>
        </w:rPr>
        <w:t xml:space="preserve"> –</w:t>
      </w:r>
      <w:r w:rsidRPr="005753FC">
        <w:rPr>
          <w:sz w:val="27"/>
          <w:szCs w:val="27"/>
        </w:rPr>
        <w:t xml:space="preserve"> 1</w:t>
      </w:r>
      <w:r w:rsidR="00F730B8">
        <w:rPr>
          <w:sz w:val="27"/>
          <w:szCs w:val="27"/>
        </w:rPr>
        <w:t>0</w:t>
      </w:r>
      <w:r w:rsidRPr="005753FC">
        <w:rPr>
          <w:sz w:val="27"/>
          <w:szCs w:val="27"/>
        </w:rPr>
        <w:t>.</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F730B8">
        <w:rPr>
          <w:sz w:val="27"/>
          <w:szCs w:val="27"/>
        </w:rPr>
        <w:t>3</w:t>
      </w:r>
      <w:r w:rsidRPr="005753FC">
        <w:rPr>
          <w:sz w:val="27"/>
          <w:szCs w:val="27"/>
        </w:rPr>
        <w:t xml:space="preserve"> травматологических центра различных уровней. Создано отделение амбулаторной онкологической помощи, </w:t>
      </w:r>
      <w:r w:rsidR="00F730B8" w:rsidRPr="00F730B8">
        <w:rPr>
          <w:sz w:val="27"/>
          <w:szCs w:val="27"/>
        </w:rPr>
        <w:t>функционируют 4 центра амбулаторной онкологической помощи (в городах Сыктывкар, Ухта, Воркута), 17 перв</w:t>
      </w:r>
      <w:r w:rsidR="00F730B8">
        <w:rPr>
          <w:sz w:val="27"/>
          <w:szCs w:val="27"/>
        </w:rPr>
        <w:t>ичных онкологических кабинетов</w:t>
      </w:r>
      <w:r w:rsidRPr="005753FC">
        <w:rPr>
          <w:sz w:val="27"/>
          <w:szCs w:val="27"/>
        </w:rPr>
        <w:t>.</w:t>
      </w:r>
    </w:p>
    <w:p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w:t>
      </w:r>
      <w:r w:rsidRPr="005E2009">
        <w:rPr>
          <w:sz w:val="27"/>
          <w:szCs w:val="27"/>
        </w:rPr>
        <w:lastRenderedPageBreak/>
        <w:t xml:space="preserve">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rsid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w:t>
      </w:r>
      <w:r w:rsidR="00EF4A77">
        <w:rPr>
          <w:sz w:val="27"/>
          <w:szCs w:val="27"/>
        </w:rPr>
        <w:t>ую</w:t>
      </w:r>
      <w:r w:rsidR="004744D1" w:rsidRPr="007148BB">
        <w:rPr>
          <w:sz w:val="27"/>
          <w:szCs w:val="27"/>
        </w:rPr>
        <w:t xml:space="preserve"> выплат</w:t>
      </w:r>
      <w:r w:rsidR="00EF4A77">
        <w:rPr>
          <w:sz w:val="27"/>
          <w:szCs w:val="27"/>
        </w:rPr>
        <w:t>у</w:t>
      </w:r>
      <w:r w:rsidR="004744D1" w:rsidRPr="007148BB">
        <w:rPr>
          <w:sz w:val="27"/>
          <w:szCs w:val="27"/>
        </w:rPr>
        <w:t xml:space="preserve">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rsidR="00EF4A77" w:rsidRDefault="00EF4A77" w:rsidP="007148BB">
      <w:pPr>
        <w:ind w:firstLine="709"/>
        <w:contextualSpacing/>
        <w:jc w:val="both"/>
        <w:rPr>
          <w:sz w:val="27"/>
          <w:szCs w:val="27"/>
        </w:rPr>
      </w:pPr>
      <w:r w:rsidRPr="00EF4A77">
        <w:rPr>
          <w:sz w:val="27"/>
          <w:szCs w:val="27"/>
        </w:rPr>
        <w:t>постановлением Правительства Республики Коми от 14</w:t>
      </w:r>
      <w:r>
        <w:rPr>
          <w:sz w:val="27"/>
          <w:szCs w:val="27"/>
        </w:rPr>
        <w:t xml:space="preserve"> февраля </w:t>
      </w:r>
      <w:r w:rsidRPr="00EF4A77">
        <w:rPr>
          <w:sz w:val="27"/>
          <w:szCs w:val="27"/>
        </w:rPr>
        <w:t xml:space="preserve">2012 </w:t>
      </w:r>
      <w:r>
        <w:rPr>
          <w:sz w:val="27"/>
          <w:szCs w:val="27"/>
        </w:rPr>
        <w:t xml:space="preserve">г. </w:t>
      </w:r>
      <w:r w:rsidRPr="00EF4A77">
        <w:rPr>
          <w:sz w:val="27"/>
          <w:szCs w:val="27"/>
        </w:rPr>
        <w:t>№ 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и</w:t>
      </w:r>
      <w:r>
        <w:rPr>
          <w:sz w:val="27"/>
          <w:szCs w:val="27"/>
        </w:rPr>
        <w:t> </w:t>
      </w:r>
      <w:r w:rsidRPr="00EF4A77">
        <w:rPr>
          <w:sz w:val="27"/>
          <w:szCs w:val="27"/>
        </w:rPr>
        <w:t>поселках городского типа»</w:t>
      </w:r>
      <w:r>
        <w:rPr>
          <w:sz w:val="27"/>
          <w:szCs w:val="27"/>
        </w:rPr>
        <w:t xml:space="preserve">, предусматривающим </w:t>
      </w:r>
      <w:r w:rsidRPr="00EF4A77">
        <w:rPr>
          <w:sz w:val="27"/>
          <w:szCs w:val="27"/>
        </w:rPr>
        <w:t>единовременн</w:t>
      </w:r>
      <w:r>
        <w:rPr>
          <w:sz w:val="27"/>
          <w:szCs w:val="27"/>
        </w:rPr>
        <w:t xml:space="preserve">ую </w:t>
      </w:r>
      <w:r w:rsidRPr="00EF4A77">
        <w:rPr>
          <w:sz w:val="27"/>
          <w:szCs w:val="27"/>
        </w:rPr>
        <w:t>компенсационн</w:t>
      </w:r>
      <w:r>
        <w:rPr>
          <w:sz w:val="27"/>
          <w:szCs w:val="27"/>
        </w:rPr>
        <w:t>ую</w:t>
      </w:r>
      <w:r w:rsidRPr="00EF4A77">
        <w:rPr>
          <w:sz w:val="27"/>
          <w:szCs w:val="27"/>
        </w:rPr>
        <w:t xml:space="preserve"> выплата медицинским сестрам и</w:t>
      </w:r>
      <w:r>
        <w:rPr>
          <w:sz w:val="27"/>
          <w:szCs w:val="27"/>
        </w:rPr>
        <w:t> </w:t>
      </w:r>
      <w:r w:rsidRPr="00EF4A77">
        <w:rPr>
          <w:sz w:val="27"/>
          <w:szCs w:val="27"/>
        </w:rPr>
        <w:t>акушеркам фельдшерско-акушерских пунктов</w:t>
      </w:r>
      <w:r>
        <w:rPr>
          <w:sz w:val="27"/>
          <w:szCs w:val="27"/>
        </w:rPr>
        <w:t>;</w:t>
      </w:r>
    </w:p>
    <w:p w:rsidR="00EF4A77" w:rsidRPr="007148BB" w:rsidRDefault="00EF4A77" w:rsidP="007148BB">
      <w:pPr>
        <w:ind w:firstLine="709"/>
        <w:contextualSpacing/>
        <w:jc w:val="both"/>
        <w:rPr>
          <w:sz w:val="27"/>
          <w:szCs w:val="27"/>
        </w:rPr>
      </w:pPr>
      <w:r w:rsidRPr="00647FD9">
        <w:rPr>
          <w:sz w:val="27"/>
          <w:szCs w:val="27"/>
        </w:rPr>
        <w:t xml:space="preserve">постановлением Правительства Республики Коми от 22 марта 2019 г. № 133 «О Порядке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расположенные на территории Республики Коми», </w:t>
      </w:r>
      <w:r>
        <w:rPr>
          <w:sz w:val="27"/>
          <w:szCs w:val="27"/>
        </w:rPr>
        <w:t xml:space="preserve">предусматривающим </w:t>
      </w:r>
      <w:r w:rsidRPr="00647FD9">
        <w:rPr>
          <w:sz w:val="27"/>
          <w:szCs w:val="27"/>
        </w:rPr>
        <w:t>единовременную компенсационную выплату указанн</w:t>
      </w:r>
      <w:r w:rsidR="00647FD9">
        <w:rPr>
          <w:sz w:val="27"/>
          <w:szCs w:val="27"/>
        </w:rPr>
        <w:t>ым</w:t>
      </w:r>
      <w:r w:rsidRPr="00647FD9">
        <w:rPr>
          <w:sz w:val="27"/>
          <w:szCs w:val="27"/>
        </w:rPr>
        <w:t xml:space="preserve"> категори</w:t>
      </w:r>
      <w:r w:rsidR="00647FD9">
        <w:rPr>
          <w:sz w:val="27"/>
          <w:szCs w:val="27"/>
        </w:rPr>
        <w:t>ям</w:t>
      </w:r>
      <w:r w:rsidRPr="00647FD9">
        <w:rPr>
          <w:sz w:val="27"/>
          <w:szCs w:val="27"/>
        </w:rPr>
        <w:t xml:space="preserve"> работников;</w:t>
      </w:r>
    </w:p>
    <w:p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rsidR="00EA048B" w:rsidRDefault="00EA048B" w:rsidP="00E618AB">
      <w:pPr>
        <w:ind w:firstLine="709"/>
        <w:contextualSpacing/>
        <w:jc w:val="both"/>
        <w:rPr>
          <w:sz w:val="27"/>
          <w:szCs w:val="27"/>
        </w:rPr>
      </w:pPr>
      <w:r w:rsidRPr="00EA048B">
        <w:rPr>
          <w:sz w:val="27"/>
          <w:szCs w:val="27"/>
        </w:rPr>
        <w:t xml:space="preserve">В целях кадрового обеспечения общеобразовательных организаций, </w:t>
      </w:r>
      <w:r w:rsidRPr="00EA048B">
        <w:rPr>
          <w:sz w:val="27"/>
          <w:szCs w:val="27"/>
        </w:rPr>
        <w:lastRenderedPageBreak/>
        <w:t>расположенных в сельской местности с 2020 года в Республике Коми реализуются мероприятия по осуществлению единовременных компенсационных выплат</w:t>
      </w:r>
      <w:r>
        <w:rPr>
          <w:sz w:val="27"/>
          <w:szCs w:val="27"/>
        </w:rPr>
        <w:br/>
      </w:r>
      <w:r w:rsidRPr="00EA048B">
        <w:rPr>
          <w:sz w:val="27"/>
          <w:szCs w:val="27"/>
        </w:rPr>
        <w:t xml:space="preserve"> в размере 1 млн. рублей учителям, прибывшим (переехавшим) на работу в сельские населенные пункты, либо рабочие поселки, либо поселки городского типа, либо города с</w:t>
      </w:r>
      <w:r>
        <w:rPr>
          <w:sz w:val="27"/>
          <w:szCs w:val="27"/>
        </w:rPr>
        <w:t xml:space="preserve"> населением до 50 тысяч человек</w:t>
      </w:r>
      <w:r w:rsidRPr="00EA048B">
        <w:rPr>
          <w:sz w:val="27"/>
          <w:szCs w:val="27"/>
        </w:rPr>
        <w:t xml:space="preserve"> («Земский учитель»)</w:t>
      </w:r>
      <w:r>
        <w:rPr>
          <w:sz w:val="27"/>
          <w:szCs w:val="27"/>
        </w:rPr>
        <w:t>.</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Pr="00B011F5">
        <w:rPr>
          <w:sz w:val="27"/>
          <w:szCs w:val="27"/>
        </w:rPr>
        <w:t xml:space="preserve">. </w:t>
      </w:r>
    </w:p>
    <w:p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ae"/>
          <w:sz w:val="27"/>
          <w:szCs w:val="27"/>
        </w:rPr>
        <w:footnoteReference w:id="40"/>
      </w:r>
      <w:r w:rsidRPr="0009282D">
        <w:rPr>
          <w:sz w:val="27"/>
          <w:szCs w:val="27"/>
        </w:rPr>
        <w:t xml:space="preserve"> </w:t>
      </w:r>
      <w:r w:rsidR="00221368">
        <w:rPr>
          <w:sz w:val="27"/>
          <w:szCs w:val="27"/>
        </w:rPr>
        <w:br/>
      </w:r>
      <w:r w:rsidRPr="0009282D">
        <w:rPr>
          <w:sz w:val="27"/>
          <w:szCs w:val="27"/>
        </w:rPr>
        <w:t>в разделе «Деятельность»</w:t>
      </w:r>
      <w:r w:rsidR="00C10484">
        <w:rPr>
          <w:sz w:val="27"/>
          <w:szCs w:val="27"/>
        </w:rPr>
        <w:t>.</w:t>
      </w:r>
    </w:p>
    <w:p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lastRenderedPageBreak/>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ae"/>
          <w:sz w:val="27"/>
          <w:szCs w:val="27"/>
        </w:rPr>
        <w:footnoteReference w:id="41"/>
      </w:r>
      <w:r w:rsidRPr="000D6D8D">
        <w:rPr>
          <w:sz w:val="27"/>
          <w:szCs w:val="27"/>
        </w:rPr>
        <w:t xml:space="preserve"> в разделе «Жилищное кредитование населения»</w:t>
      </w:r>
      <w:r>
        <w:rPr>
          <w:sz w:val="27"/>
          <w:szCs w:val="27"/>
        </w:rPr>
        <w:t>.</w:t>
      </w:r>
    </w:p>
    <w:p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w:t>
      </w:r>
      <w:r w:rsidR="005532B9">
        <w:rPr>
          <w:sz w:val="27"/>
          <w:szCs w:val="27"/>
        </w:rPr>
        <w:t>24</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rsidR="006249A9" w:rsidRPr="006249A9" w:rsidRDefault="006249A9" w:rsidP="006249A9">
      <w:pPr>
        <w:ind w:firstLine="709"/>
        <w:contextualSpacing/>
        <w:jc w:val="both"/>
        <w:rPr>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Коми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480AD8">
        <w:rPr>
          <w:bCs/>
          <w:i/>
          <w:sz w:val="27"/>
          <w:szCs w:val="27"/>
        </w:rPr>
        <w:t>т</w:t>
      </w:r>
      <w:r>
        <w:rPr>
          <w:bCs/>
          <w:i/>
          <w:sz w:val="27"/>
          <w:szCs w:val="27"/>
        </w:rPr>
        <w:t>ствовать одному из данных требований.</w:t>
      </w:r>
    </w:p>
    <w:p w:rsidR="006249A9" w:rsidRPr="006249A9" w:rsidRDefault="006249A9" w:rsidP="006249A9">
      <w:pPr>
        <w:ind w:firstLine="709"/>
        <w:contextualSpacing/>
        <w:jc w:val="both"/>
        <w:rPr>
          <w:sz w:val="27"/>
          <w:szCs w:val="27"/>
        </w:rPr>
      </w:pPr>
      <w:r>
        <w:rPr>
          <w:sz w:val="27"/>
          <w:szCs w:val="27"/>
        </w:rPr>
        <w:t>1. </w:t>
      </w:r>
      <w:r w:rsidRPr="006249A9">
        <w:rPr>
          <w:sz w:val="27"/>
          <w:szCs w:val="27"/>
        </w:rPr>
        <w:t xml:space="preserve">Наличие среднего профессионального или высшего образования </w:t>
      </w:r>
      <w:r>
        <w:rPr>
          <w:sz w:val="27"/>
          <w:szCs w:val="27"/>
        </w:rPr>
        <w:br/>
      </w:r>
      <w:r w:rsidRPr="006249A9">
        <w:rPr>
          <w:sz w:val="27"/>
          <w:szCs w:val="27"/>
        </w:rPr>
        <w:t xml:space="preserve">по профессии, специальности (подтверждается документами об образовании и (или) о квалификации (для специалистов со средним профессиональным образованием требуется иметь стаж трудовой деятельности не менее 2-х лет), востребованной </w:t>
      </w:r>
      <w:r>
        <w:rPr>
          <w:sz w:val="27"/>
          <w:szCs w:val="27"/>
        </w:rPr>
        <w:br/>
      </w:r>
      <w:r w:rsidRPr="006249A9">
        <w:rPr>
          <w:sz w:val="27"/>
          <w:szCs w:val="27"/>
        </w:rPr>
        <w:t xml:space="preserve">на рынке труда Республики Коми, перечень которых утверждается уполномоченным органом, </w:t>
      </w:r>
      <w:r>
        <w:rPr>
          <w:sz w:val="27"/>
          <w:szCs w:val="27"/>
        </w:rPr>
        <w:t xml:space="preserve">отвественным за реализцию Государственной программы в республике, </w:t>
      </w:r>
      <w:r w:rsidRPr="006249A9">
        <w:rPr>
          <w:sz w:val="27"/>
          <w:szCs w:val="27"/>
        </w:rPr>
        <w:t xml:space="preserve">с целью осуществления трудовой деятельности </w:t>
      </w:r>
      <w:r>
        <w:rPr>
          <w:sz w:val="27"/>
          <w:szCs w:val="27"/>
        </w:rPr>
        <w:br/>
      </w:r>
      <w:r w:rsidRPr="006249A9">
        <w:rPr>
          <w:sz w:val="27"/>
          <w:szCs w:val="27"/>
        </w:rPr>
        <w:t>на территориях вселения Республики Коми по перечню</w:t>
      </w:r>
      <w:r>
        <w:rPr>
          <w:sz w:val="27"/>
          <w:szCs w:val="27"/>
        </w:rPr>
        <w:t xml:space="preserve"> (</w:t>
      </w:r>
      <w:r w:rsidRPr="006249A9">
        <w:rPr>
          <w:sz w:val="27"/>
          <w:szCs w:val="27"/>
        </w:rPr>
        <w:t>города – Вуктыл, Воркута, Инта, Усинск, Ухта, районы – Печора, Сосногорск, Сыктывдинский, Княжпогостский, Тр</w:t>
      </w:r>
      <w:r>
        <w:rPr>
          <w:sz w:val="27"/>
          <w:szCs w:val="27"/>
        </w:rPr>
        <w:t>оицко-Печорский, Усть-Куломский)</w:t>
      </w:r>
      <w:r w:rsidRPr="006249A9">
        <w:rPr>
          <w:sz w:val="27"/>
          <w:szCs w:val="27"/>
        </w:rPr>
        <w:t>.</w:t>
      </w:r>
    </w:p>
    <w:p w:rsidR="006249A9" w:rsidRDefault="006249A9" w:rsidP="006249A9">
      <w:pPr>
        <w:ind w:firstLine="709"/>
        <w:contextualSpacing/>
        <w:jc w:val="both"/>
        <w:rPr>
          <w:sz w:val="27"/>
          <w:szCs w:val="27"/>
        </w:rPr>
      </w:pPr>
      <w:r>
        <w:rPr>
          <w:sz w:val="27"/>
          <w:szCs w:val="27"/>
        </w:rPr>
        <w:t>2. </w:t>
      </w:r>
      <w:r w:rsidRPr="006249A9">
        <w:rPr>
          <w:sz w:val="27"/>
          <w:szCs w:val="27"/>
        </w:rPr>
        <w:t xml:space="preserve">Наличие опыта предпринимательской деятельности не менее 2-х лет </w:t>
      </w:r>
      <w:r>
        <w:rPr>
          <w:sz w:val="27"/>
          <w:szCs w:val="27"/>
        </w:rPr>
        <w:br/>
      </w:r>
      <w:r w:rsidRPr="006249A9">
        <w:rPr>
          <w:sz w:val="27"/>
          <w:szCs w:val="27"/>
        </w:rPr>
        <w:t xml:space="preserve">до подачи заявления об участии в Государственной программе с целью дальнейшего осуществления предпринимательской деятельности в приоритетных областях экономики Республики Коми на территориях вселения Республики Коми (угольная </w:t>
      </w:r>
      <w:r w:rsidRPr="006249A9">
        <w:rPr>
          <w:sz w:val="27"/>
          <w:szCs w:val="27"/>
        </w:rPr>
        <w:lastRenderedPageBreak/>
        <w:t xml:space="preserve">и горнорудная промышленность, агропромышленная, лесная, нефтедобывающая </w:t>
      </w:r>
      <w:r>
        <w:rPr>
          <w:sz w:val="27"/>
          <w:szCs w:val="27"/>
        </w:rPr>
        <w:br/>
      </w:r>
      <w:r w:rsidRPr="006249A9">
        <w:rPr>
          <w:sz w:val="27"/>
          <w:szCs w:val="27"/>
        </w:rPr>
        <w:t>и газодобывающая отрасль, научно-образовательное, медицинское, туристическое и спортивные направления, транспорт и связь.).</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 xml:space="preserve">Требования к </w:t>
      </w:r>
      <w:r>
        <w:rPr>
          <w:rFonts w:eastAsia="Calibri"/>
          <w:color w:val="000000"/>
          <w:sz w:val="27"/>
          <w:szCs w:val="27"/>
          <w:lang w:eastAsia="en-US"/>
        </w:rPr>
        <w:t xml:space="preserve">профессиональному образованию </w:t>
      </w:r>
      <w:r w:rsidRPr="003C4D6C">
        <w:rPr>
          <w:rFonts w:eastAsia="Calibri"/>
          <w:color w:val="000000"/>
          <w:sz w:val="27"/>
          <w:szCs w:val="27"/>
          <w:lang w:eastAsia="en-US"/>
        </w:rPr>
        <w:t xml:space="preserve">и стажу работы </w:t>
      </w:r>
      <w:r>
        <w:rPr>
          <w:rFonts w:eastAsia="Calibri"/>
          <w:color w:val="000000"/>
          <w:sz w:val="27"/>
          <w:szCs w:val="27"/>
          <w:lang w:eastAsia="en-US"/>
        </w:rPr>
        <w:br/>
      </w:r>
      <w:r w:rsidRPr="003C4D6C">
        <w:rPr>
          <w:rFonts w:eastAsia="Calibri"/>
          <w:color w:val="000000"/>
          <w:sz w:val="27"/>
          <w:szCs w:val="27"/>
          <w:lang w:eastAsia="en-US"/>
        </w:rPr>
        <w:t>не</w:t>
      </w:r>
      <w:r>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0E47D0" w:rsidRDefault="000E47D0" w:rsidP="000E47D0">
      <w:pPr>
        <w:rPr>
          <w:sz w:val="27"/>
          <w:szCs w:val="27"/>
        </w:rPr>
      </w:pPr>
    </w:p>
    <w:p w:rsidR="000E47D0" w:rsidRPr="005E2172" w:rsidRDefault="000E47D0" w:rsidP="000E47D0">
      <w:pPr>
        <w:rPr>
          <w:sz w:val="27"/>
          <w:szCs w:val="27"/>
        </w:rPr>
      </w:pPr>
      <w:r w:rsidRPr="005E2172">
        <w:rPr>
          <w:sz w:val="27"/>
          <w:szCs w:val="27"/>
        </w:rPr>
        <w:t xml:space="preserve">Алгоритм действий соотечественника </w:t>
      </w:r>
    </w:p>
    <w:p w:rsidR="000E47D0" w:rsidRPr="005E2172" w:rsidRDefault="000E47D0" w:rsidP="000E47D0">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Коми</w:t>
      </w:r>
    </w:p>
    <w:p w:rsidR="000E47D0" w:rsidRDefault="000E47D0" w:rsidP="000E47D0"/>
    <w:tbl>
      <w:tblPr>
        <w:tblStyle w:val="aff9"/>
        <w:tblW w:w="0" w:type="auto"/>
        <w:tblLook w:val="04A0" w:firstRow="1" w:lastRow="0" w:firstColumn="1" w:lastColumn="0" w:noHBand="0" w:noVBand="1"/>
      </w:tblPr>
      <w:tblGrid>
        <w:gridCol w:w="2660"/>
        <w:gridCol w:w="567"/>
        <w:gridCol w:w="3118"/>
        <w:gridCol w:w="567"/>
        <w:gridCol w:w="2659"/>
      </w:tblGrid>
      <w:tr w:rsidR="000E47D0"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Коми</w:t>
            </w:r>
          </w:p>
          <w:p w:rsidR="000E47D0" w:rsidRDefault="000E47D0" w:rsidP="00BD4658">
            <w:pPr>
              <w:pStyle w:val="af0"/>
              <w:spacing w:before="0" w:beforeAutospacing="0" w:after="0" w:afterAutospacing="0" w:line="180" w:lineRule="atLeast"/>
              <w:ind w:firstLine="540"/>
              <w:jc w:val="both"/>
            </w:pPr>
          </w:p>
          <w:p w:rsidR="000E47D0" w:rsidRPr="003244B6" w:rsidRDefault="000E47D0" w:rsidP="000E47D0">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0E47D0" w:rsidTr="00BD4658">
        <w:tc>
          <w:tcPr>
            <w:tcW w:w="9571" w:type="dxa"/>
            <w:gridSpan w:val="5"/>
            <w:tcBorders>
              <w:top w:val="single" w:sz="4" w:space="0" w:color="auto"/>
              <w:left w:val="nil"/>
              <w:bottom w:val="single" w:sz="4" w:space="0" w:color="auto"/>
              <w:right w:val="nil"/>
            </w:tcBorders>
          </w:tcPr>
          <w:p w:rsidR="000E47D0" w:rsidRDefault="000E47D0" w:rsidP="00BD4658">
            <w:r w:rsidRPr="00E2691B">
              <w:rPr>
                <w:sz w:val="48"/>
              </w:rPr>
              <w:sym w:font="Symbol" w:char="F0AF"/>
            </w:r>
          </w:p>
        </w:tc>
      </w:tr>
      <w:tr w:rsidR="000E47D0" w:rsidTr="00BD4658">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Постановка на миграционный учет участника</w:t>
            </w:r>
          </w:p>
          <w:p w:rsidR="000E47D0" w:rsidRPr="003C5731" w:rsidRDefault="000E47D0" w:rsidP="00BD4658">
            <w:pPr>
              <w:rPr>
                <w:sz w:val="27"/>
                <w:szCs w:val="27"/>
              </w:rPr>
            </w:pPr>
            <w:r w:rsidRPr="003C5731">
              <w:rPr>
                <w:sz w:val="27"/>
                <w:szCs w:val="27"/>
              </w:rPr>
              <w:t>Государственной программы и членов его семьи</w:t>
            </w:r>
          </w:p>
          <w:p w:rsidR="000E47D0" w:rsidRDefault="000E47D0"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nil"/>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nil"/>
              <w:left w:val="nil"/>
              <w:bottom w:val="nil"/>
              <w:right w:val="nil"/>
            </w:tcBorders>
            <w:vAlign w:val="center"/>
          </w:tcPr>
          <w:p w:rsidR="000E47D0" w:rsidRDefault="000E47D0" w:rsidP="00BD4658">
            <w:r w:rsidRPr="00E2691B">
              <w:rPr>
                <w:sz w:val="48"/>
              </w:rPr>
              <w:sym w:font="Symbol" w:char="F0AF"/>
            </w:r>
          </w:p>
        </w:tc>
      </w:tr>
      <w:tr w:rsidR="000E47D0"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single" w:sz="4" w:space="0" w:color="auto"/>
              <w:left w:val="nil"/>
              <w:bottom w:val="nil"/>
              <w:right w:val="nil"/>
            </w:tcBorders>
            <w:vAlign w:val="center"/>
          </w:tcPr>
          <w:p w:rsidR="000E47D0" w:rsidRDefault="000E47D0" w:rsidP="00BD4658">
            <w:r w:rsidRPr="00E2691B">
              <w:rPr>
                <w:sz w:val="48"/>
              </w:rPr>
              <w:sym w:font="Symbol" w:char="F0AF"/>
            </w:r>
          </w:p>
        </w:tc>
      </w:tr>
      <w:tr w:rsidR="000E47D0"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Default="000E47D0" w:rsidP="00BD4658">
            <w:r w:rsidRPr="00B66E2C">
              <w:lastRenderedPageBreak/>
              <w:t>У</w:t>
            </w:r>
            <w:r>
              <w:t xml:space="preserve">ВМ МВД </w:t>
            </w:r>
            <w:r w:rsidRPr="00B66E2C">
              <w:t xml:space="preserve">по </w:t>
            </w:r>
            <w:r>
              <w:rPr>
                <w:rFonts w:eastAsia="Calibri"/>
                <w:color w:val="000000"/>
                <w:sz w:val="27"/>
                <w:szCs w:val="27"/>
                <w:lang w:eastAsia="en-US"/>
              </w:rPr>
              <w:t xml:space="preserve">Республике </w:t>
            </w:r>
            <w:r>
              <w:t>Коми</w:t>
            </w:r>
          </w:p>
          <w:p w:rsidR="000E47D0" w:rsidRDefault="000E47D0" w:rsidP="00BD4658">
            <w:pPr>
              <w:rPr>
                <w:sz w:val="24"/>
                <w:szCs w:val="24"/>
              </w:rPr>
            </w:pPr>
          </w:p>
          <w:p w:rsidR="000E47D0" w:rsidRPr="000E47D0" w:rsidRDefault="000E47D0" w:rsidP="00BD4658">
            <w:pPr>
              <w:rPr>
                <w:sz w:val="24"/>
                <w:szCs w:val="24"/>
              </w:rPr>
            </w:pPr>
            <w:r w:rsidRPr="000E47D0">
              <w:rPr>
                <w:sz w:val="24"/>
                <w:szCs w:val="24"/>
              </w:rPr>
              <w:t>167983, г. Сыктывкар, ул. Советская, д. 63а</w:t>
            </w:r>
          </w:p>
          <w:p w:rsidR="000E47D0" w:rsidRDefault="000E47D0" w:rsidP="00BD4658">
            <w:pPr>
              <w:rPr>
                <w:sz w:val="24"/>
                <w:szCs w:val="24"/>
              </w:rPr>
            </w:pPr>
          </w:p>
          <w:p w:rsidR="000E47D0" w:rsidRPr="003C5731" w:rsidRDefault="000E47D0"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разрешения на временное проживание/вида на жительство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обращение с заявлением о приобретении гражданства Российской Федерации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0E47D0" w:rsidRPr="003C5731" w:rsidRDefault="000E47D0" w:rsidP="00BD4658">
            <w:pPr>
              <w:rPr>
                <w:sz w:val="27"/>
                <w:szCs w:val="27"/>
              </w:rPr>
            </w:pPr>
          </w:p>
          <w:p w:rsidR="000E47D0" w:rsidRPr="003C5731" w:rsidRDefault="000E47D0" w:rsidP="00BD4658">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0E47D0" w:rsidRDefault="000E47D0" w:rsidP="00BD4658"/>
        </w:tc>
      </w:tr>
      <w:tr w:rsidR="000E47D0" w:rsidTr="00BD4658">
        <w:tc>
          <w:tcPr>
            <w:tcW w:w="9571" w:type="dxa"/>
            <w:gridSpan w:val="5"/>
            <w:tcBorders>
              <w:top w:val="single" w:sz="4" w:space="0" w:color="auto"/>
              <w:left w:val="nil"/>
              <w:bottom w:val="single" w:sz="4" w:space="0" w:color="auto"/>
              <w:right w:val="nil"/>
            </w:tcBorders>
            <w:vAlign w:val="center"/>
          </w:tcPr>
          <w:p w:rsidR="000E47D0" w:rsidRDefault="000E47D0" w:rsidP="00BD4658">
            <w:r w:rsidRPr="00E2691B">
              <w:rPr>
                <w:sz w:val="48"/>
              </w:rPr>
              <w:sym w:font="Symbol" w:char="F0AF"/>
            </w:r>
          </w:p>
        </w:tc>
      </w:tr>
      <w:tr w:rsidR="000E47D0"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E463F5" w:rsidRDefault="00D244CE" w:rsidP="00BD4658">
            <w:pPr>
              <w:rPr>
                <w:rStyle w:val="FontStyle14"/>
                <w:sz w:val="27"/>
                <w:szCs w:val="27"/>
              </w:rPr>
            </w:pPr>
            <w:r>
              <w:rPr>
                <w:rFonts w:eastAsia="Calibri"/>
                <w:color w:val="000000"/>
                <w:sz w:val="27"/>
                <w:szCs w:val="27"/>
                <w:lang w:eastAsia="en-US"/>
              </w:rPr>
              <w:t>Министерство</w:t>
            </w:r>
            <w:r w:rsidR="000E47D0" w:rsidRPr="00E6668C">
              <w:rPr>
                <w:rFonts w:eastAsia="Calibri"/>
                <w:color w:val="000000"/>
                <w:sz w:val="27"/>
                <w:szCs w:val="27"/>
                <w:lang w:eastAsia="en-US"/>
              </w:rPr>
              <w:t xml:space="preserve"> труда</w:t>
            </w:r>
            <w:r>
              <w:rPr>
                <w:rFonts w:eastAsia="Calibri"/>
                <w:color w:val="000000"/>
                <w:sz w:val="27"/>
                <w:szCs w:val="27"/>
                <w:lang w:eastAsia="en-US"/>
              </w:rPr>
              <w:t>,</w:t>
            </w:r>
            <w:r w:rsidR="000E47D0" w:rsidRPr="00E6668C">
              <w:rPr>
                <w:rFonts w:eastAsia="Calibri"/>
                <w:color w:val="000000"/>
                <w:sz w:val="27"/>
                <w:szCs w:val="27"/>
                <w:lang w:eastAsia="en-US"/>
              </w:rPr>
              <w:t xml:space="preserve"> занятости</w:t>
            </w:r>
            <w:r w:rsidR="000E47D0" w:rsidRPr="00563B58">
              <w:t xml:space="preserve"> </w:t>
            </w:r>
            <w:r>
              <w:t xml:space="preserve">и социальной защиты </w:t>
            </w:r>
            <w:r w:rsidR="000E47D0" w:rsidRPr="003C4D6C">
              <w:rPr>
                <w:rFonts w:eastAsia="Calibri"/>
                <w:color w:val="000000"/>
                <w:sz w:val="27"/>
                <w:szCs w:val="27"/>
                <w:lang w:eastAsia="en-US"/>
              </w:rPr>
              <w:t>Республики</w:t>
            </w:r>
            <w:r w:rsidR="000E47D0">
              <w:rPr>
                <w:rFonts w:eastAsia="Calibri"/>
                <w:color w:val="000000"/>
                <w:sz w:val="27"/>
                <w:szCs w:val="27"/>
                <w:lang w:eastAsia="en-US"/>
              </w:rPr>
              <w:t xml:space="preserve"> </w:t>
            </w:r>
            <w:r w:rsidR="000E47D0">
              <w:t>Коми</w:t>
            </w:r>
          </w:p>
          <w:p w:rsidR="000E47D0" w:rsidRDefault="000E47D0" w:rsidP="00BD4658">
            <w:pPr>
              <w:pStyle w:val="af0"/>
              <w:spacing w:before="0" w:beforeAutospacing="0" w:after="0" w:afterAutospacing="0" w:line="180" w:lineRule="atLeast"/>
              <w:jc w:val="center"/>
              <w:rPr>
                <w:sz w:val="27"/>
                <w:szCs w:val="27"/>
              </w:rPr>
            </w:pPr>
          </w:p>
          <w:p w:rsidR="000E47D0" w:rsidRPr="000E47D0" w:rsidRDefault="000E47D0" w:rsidP="00BD4658">
            <w:pPr>
              <w:pStyle w:val="af0"/>
              <w:spacing w:before="0" w:beforeAutospacing="0" w:after="0" w:afterAutospacing="0" w:line="180" w:lineRule="atLeast"/>
              <w:jc w:val="center"/>
            </w:pPr>
            <w:r w:rsidRPr="000E47D0">
              <w:t>167610, г. Сыктывкар, ул. Интернациональная, д. 174</w:t>
            </w:r>
          </w:p>
          <w:p w:rsidR="000E47D0" w:rsidRPr="00C41280" w:rsidRDefault="000E47D0" w:rsidP="00BD4658">
            <w:pPr>
              <w:pStyle w:val="af0"/>
              <w:spacing w:before="0" w:beforeAutospacing="0" w:after="0" w:afterAutospacing="0" w:line="180" w:lineRule="atLeast"/>
              <w:ind w:firstLine="540"/>
              <w:jc w:val="center"/>
            </w:pPr>
          </w:p>
          <w:p w:rsidR="000E47D0" w:rsidRPr="003C5731" w:rsidRDefault="000E47D0"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0E47D0"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0E47D0" w:rsidRPr="003C5731">
              <w:rPr>
                <w:spacing w:val="-6"/>
                <w:sz w:val="27"/>
                <w:szCs w:val="27"/>
              </w:rPr>
              <w:t>социального обеспечения и занятости населения,</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0E47D0" w:rsidRPr="003C5731" w:rsidRDefault="000E47D0" w:rsidP="00BD4658">
            <w:pPr>
              <w:rPr>
                <w:rStyle w:val="FontStyle14"/>
                <w:sz w:val="27"/>
                <w:szCs w:val="27"/>
              </w:rPr>
            </w:pPr>
          </w:p>
          <w:p w:rsidR="000E47D0" w:rsidRPr="003C5731" w:rsidRDefault="000E47D0"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0E47D0"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0E47D0" w:rsidRPr="003C5731">
              <w:rPr>
                <w:rStyle w:val="FontStyle14"/>
                <w:sz w:val="27"/>
                <w:szCs w:val="27"/>
              </w:rPr>
              <w:t>предоставлени</w:t>
            </w:r>
            <w:r>
              <w:rPr>
                <w:rStyle w:val="FontStyle14"/>
                <w:sz w:val="27"/>
                <w:szCs w:val="27"/>
              </w:rPr>
              <w:t>и</w:t>
            </w:r>
            <w:r w:rsidR="000E47D0" w:rsidRPr="003C5731">
              <w:rPr>
                <w:rStyle w:val="FontStyle14"/>
                <w:sz w:val="27"/>
                <w:szCs w:val="27"/>
              </w:rPr>
              <w:t xml:space="preserve"> иных мер поддержки, предусмотренных регион</w:t>
            </w:r>
            <w:r>
              <w:rPr>
                <w:rStyle w:val="FontStyle14"/>
                <w:sz w:val="27"/>
                <w:szCs w:val="27"/>
              </w:rPr>
              <w:t>а</w:t>
            </w:r>
            <w:r w:rsidR="000E47D0" w:rsidRPr="003C5731">
              <w:rPr>
                <w:rStyle w:val="FontStyle14"/>
                <w:sz w:val="27"/>
                <w:szCs w:val="27"/>
              </w:rPr>
              <w:t>льной программой переселения</w:t>
            </w:r>
          </w:p>
          <w:p w:rsidR="000E47D0" w:rsidRPr="00F26B4D" w:rsidRDefault="000E47D0" w:rsidP="00BD4658">
            <w:pPr>
              <w:pStyle w:val="af0"/>
              <w:spacing w:before="0" w:beforeAutospacing="0" w:after="0" w:afterAutospacing="0"/>
              <w:ind w:firstLine="539"/>
              <w:jc w:val="center"/>
              <w:rPr>
                <w:sz w:val="28"/>
                <w:szCs w:val="28"/>
              </w:rPr>
            </w:pPr>
          </w:p>
        </w:tc>
      </w:tr>
    </w:tbl>
    <w:p w:rsidR="006249A9" w:rsidRPr="006249A9" w:rsidRDefault="006249A9" w:rsidP="006249A9">
      <w:pPr>
        <w:ind w:firstLine="709"/>
        <w:contextualSpacing/>
        <w:jc w:val="both"/>
        <w:rPr>
          <w:sz w:val="27"/>
          <w:szCs w:val="27"/>
        </w:rPr>
      </w:pPr>
    </w:p>
    <w:p w:rsidR="006249A9" w:rsidRPr="006249A9" w:rsidRDefault="006249A9" w:rsidP="006249A9">
      <w:pPr>
        <w:ind w:firstLine="709"/>
        <w:contextualSpacing/>
        <w:jc w:val="both"/>
        <w:rPr>
          <w:sz w:val="27"/>
          <w:szCs w:val="27"/>
        </w:rPr>
      </w:pPr>
    </w:p>
    <w:p w:rsidR="006249A9" w:rsidRDefault="006249A9" w:rsidP="00B109CE">
      <w:pPr>
        <w:shd w:val="clear" w:color="auto" w:fill="FFFFFF"/>
        <w:ind w:firstLine="709"/>
        <w:contextualSpacing/>
        <w:jc w:val="both"/>
        <w:rPr>
          <w:b/>
          <w:i/>
          <w:sz w:val="27"/>
          <w:szCs w:val="27"/>
        </w:rPr>
      </w:pPr>
    </w:p>
    <w:p w:rsidR="003C5731" w:rsidRDefault="003C5731" w:rsidP="00B109CE">
      <w:pPr>
        <w:shd w:val="clear" w:color="auto" w:fill="FFFFFF"/>
        <w:ind w:firstLine="709"/>
        <w:contextualSpacing/>
        <w:jc w:val="both"/>
        <w:rPr>
          <w:b/>
          <w:i/>
          <w:sz w:val="27"/>
          <w:szCs w:val="27"/>
        </w:rPr>
      </w:pPr>
    </w:p>
    <w:p w:rsidR="00DE1E3D" w:rsidRPr="001371A7" w:rsidRDefault="00DE1E3D" w:rsidP="00B109CE">
      <w:pPr>
        <w:shd w:val="clear" w:color="auto" w:fill="FFFFFF"/>
        <w:ind w:firstLine="709"/>
        <w:contextualSpacing/>
        <w:jc w:val="both"/>
        <w:rPr>
          <w:b/>
          <w:i/>
          <w:sz w:val="27"/>
          <w:szCs w:val="27"/>
        </w:rPr>
      </w:pPr>
      <w:r w:rsidRPr="001371A7">
        <w:rPr>
          <w:b/>
          <w:i/>
          <w:sz w:val="27"/>
          <w:szCs w:val="27"/>
        </w:rPr>
        <w:lastRenderedPageBreak/>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68"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69" w:history="1">
        <w:r w:rsidRPr="00F96C65">
          <w:rPr>
            <w:i/>
            <w:sz w:val="27"/>
            <w:szCs w:val="27"/>
          </w:rPr>
          <w:t>social_rk@soc.rkomi.ru</w:t>
        </w:r>
      </w:hyperlink>
    </w:p>
    <w:p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70"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7"/>
    <w:bookmarkEnd w:id="258"/>
    <w:bookmarkEnd w:id="259"/>
    <w:bookmarkEnd w:id="260"/>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9B6D5D"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sidRPr="00234A24">
        <w:rPr>
          <w:sz w:val="27"/>
          <w:szCs w:val="27"/>
        </w:rPr>
        <w:t>составля</w:t>
      </w:r>
      <w:r w:rsidR="002B1C93">
        <w:rPr>
          <w:sz w:val="27"/>
          <w:szCs w:val="27"/>
        </w:rPr>
        <w:t>ет</w:t>
      </w:r>
      <w:r w:rsidR="00234A24" w:rsidRPr="00234A24">
        <w:rPr>
          <w:sz w:val="27"/>
          <w:szCs w:val="27"/>
        </w:rPr>
        <w:t xml:space="preserve"> 67</w:t>
      </w:r>
      <w:r w:rsidR="00942B46">
        <w:rPr>
          <w:sz w:val="27"/>
          <w:szCs w:val="27"/>
        </w:rPr>
        <w:t>2</w:t>
      </w:r>
      <w:r w:rsidR="00234A24" w:rsidRPr="00234A24">
        <w:rPr>
          <w:sz w:val="27"/>
          <w:szCs w:val="27"/>
        </w:rPr>
        <w:t>,</w:t>
      </w:r>
      <w:r w:rsidR="00942B46">
        <w:rPr>
          <w:sz w:val="27"/>
          <w:szCs w:val="27"/>
        </w:rPr>
        <w:t>3</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r w:rsidR="009B6D5D">
        <w:rPr>
          <w:sz w:val="27"/>
          <w:szCs w:val="27"/>
        </w:rPr>
        <w:t xml:space="preserve"> Э</w:t>
      </w:r>
      <w:r w:rsidR="009B6D5D" w:rsidRPr="009B6D5D">
        <w:rPr>
          <w:sz w:val="27"/>
          <w:szCs w:val="27"/>
        </w:rPr>
        <w:t>кономически активно</w:t>
      </w:r>
      <w:r w:rsidR="009B6D5D">
        <w:rPr>
          <w:sz w:val="27"/>
          <w:szCs w:val="27"/>
        </w:rPr>
        <w:t>е население</w:t>
      </w:r>
      <w:r w:rsidR="009B6D5D" w:rsidRPr="009B6D5D">
        <w:rPr>
          <w:sz w:val="27"/>
          <w:szCs w:val="27"/>
        </w:rPr>
        <w:t xml:space="preserve"> </w:t>
      </w:r>
      <w:r w:rsidR="009B6D5D">
        <w:rPr>
          <w:sz w:val="27"/>
          <w:szCs w:val="27"/>
        </w:rPr>
        <w:t>составляет</w:t>
      </w:r>
      <w:r w:rsidR="009B6D5D" w:rsidRPr="009B6D5D">
        <w:rPr>
          <w:sz w:val="27"/>
          <w:szCs w:val="27"/>
        </w:rPr>
        <w:t xml:space="preserve"> 48,6% или </w:t>
      </w:r>
      <w:r w:rsidR="009B6D5D">
        <w:rPr>
          <w:sz w:val="27"/>
          <w:szCs w:val="27"/>
        </w:rPr>
        <w:t>326</w:t>
      </w:r>
      <w:r w:rsidR="009B6D5D" w:rsidRPr="009B6D5D">
        <w:rPr>
          <w:sz w:val="27"/>
          <w:szCs w:val="27"/>
        </w:rPr>
        <w:t> тыс. человек.</w:t>
      </w:r>
    </w:p>
    <w:p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DA769F" w:rsidRDefault="00DA769F" w:rsidP="00F75FF6">
      <w:pPr>
        <w:ind w:firstLine="708"/>
        <w:jc w:val="both"/>
        <w:rPr>
          <w:sz w:val="27"/>
          <w:szCs w:val="27"/>
        </w:rPr>
      </w:pPr>
      <w:r w:rsidRPr="00C46C7E">
        <w:rPr>
          <w:sz w:val="27"/>
          <w:szCs w:val="27"/>
        </w:rPr>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 xml:space="preserve">14 железнодорожных станций, 45 пассажирских автостанций, речной порт в городе </w:t>
      </w:r>
      <w:r w:rsidRPr="00DA769F">
        <w:rPr>
          <w:sz w:val="27"/>
          <w:szCs w:val="27"/>
        </w:rPr>
        <w:lastRenderedPageBreak/>
        <w:t>Козьмодемьянске на р.</w:t>
      </w:r>
      <w:r w:rsidR="003F5FE6">
        <w:rPr>
          <w:sz w:val="27"/>
          <w:szCs w:val="27"/>
        </w:rPr>
        <w:t> </w:t>
      </w:r>
      <w:r w:rsidRPr="00DA769F">
        <w:rPr>
          <w:sz w:val="27"/>
          <w:szCs w:val="27"/>
        </w:rPr>
        <w:t xml:space="preserve">Волге, три пристани: в городах Звенигово, Волжске </w:t>
      </w:r>
      <w:r>
        <w:rPr>
          <w:sz w:val="27"/>
          <w:szCs w:val="27"/>
        </w:rPr>
        <w:br/>
      </w:r>
      <w:r w:rsidRPr="00DA769F">
        <w:rPr>
          <w:sz w:val="27"/>
          <w:szCs w:val="27"/>
        </w:rPr>
        <w:t>и в с. Коротни Горномарийского района</w:t>
      </w:r>
      <w:r>
        <w:rPr>
          <w:sz w:val="27"/>
          <w:szCs w:val="27"/>
        </w:rPr>
        <w:t>.</w:t>
      </w:r>
    </w:p>
    <w:p w:rsidR="00F75FF6" w:rsidRDefault="00F75FF6" w:rsidP="00624BE7">
      <w:pPr>
        <w:pStyle w:val="Style5"/>
        <w:widowControl/>
        <w:tabs>
          <w:tab w:val="left" w:pos="851"/>
        </w:tabs>
        <w:spacing w:line="240" w:lineRule="auto"/>
        <w:ind w:firstLine="709"/>
        <w:rPr>
          <w:sz w:val="27"/>
          <w:szCs w:val="27"/>
        </w:rPr>
      </w:pPr>
      <w:r w:rsidRPr="00F75FF6">
        <w:rPr>
          <w:sz w:val="27"/>
          <w:szCs w:val="27"/>
        </w:rPr>
        <w:t xml:space="preserve">Населенным пунктом для прибытия на территорию Республики Марий Эл участников </w:t>
      </w:r>
      <w:r>
        <w:rPr>
          <w:sz w:val="27"/>
          <w:szCs w:val="27"/>
        </w:rPr>
        <w:t xml:space="preserve">Государственной программы и членов их семей </w:t>
      </w:r>
      <w:r w:rsidRPr="00F75FF6">
        <w:rPr>
          <w:sz w:val="27"/>
          <w:szCs w:val="27"/>
        </w:rPr>
        <w:t>является г. Йошкар-Ола.</w:t>
      </w:r>
      <w:r>
        <w:rPr>
          <w:sz w:val="27"/>
          <w:szCs w:val="27"/>
        </w:rPr>
        <w:t xml:space="preserve"> </w:t>
      </w:r>
      <w:r w:rsidRPr="00F75FF6">
        <w:rPr>
          <w:sz w:val="27"/>
          <w:szCs w:val="27"/>
        </w:rPr>
        <w:t>Прибытие железнодорожным транспортом осуществляется до станции Йошкар-Ола Горьковской железной дороги</w:t>
      </w:r>
      <w:r>
        <w:rPr>
          <w:sz w:val="27"/>
          <w:szCs w:val="27"/>
        </w:rPr>
        <w:t xml:space="preserve">, </w:t>
      </w:r>
      <w:r w:rsidRPr="00F75FF6">
        <w:rPr>
          <w:sz w:val="27"/>
          <w:szCs w:val="27"/>
        </w:rPr>
        <w:t xml:space="preserve">автомобильным транспортом </w:t>
      </w:r>
      <w:r>
        <w:rPr>
          <w:sz w:val="27"/>
          <w:szCs w:val="27"/>
        </w:rPr>
        <w:t>–</w:t>
      </w:r>
      <w:r w:rsidRPr="00F75FF6">
        <w:rPr>
          <w:sz w:val="27"/>
          <w:szCs w:val="27"/>
        </w:rPr>
        <w:t xml:space="preserve"> </w:t>
      </w:r>
      <w:r w:rsidR="00624BE7">
        <w:rPr>
          <w:sz w:val="27"/>
          <w:szCs w:val="27"/>
        </w:rPr>
        <w:br/>
      </w:r>
      <w:r w:rsidRPr="00F75FF6">
        <w:rPr>
          <w:sz w:val="27"/>
          <w:szCs w:val="27"/>
        </w:rPr>
        <w:t>до автовокзала</w:t>
      </w:r>
      <w:r>
        <w:rPr>
          <w:rStyle w:val="ae"/>
          <w:sz w:val="27"/>
          <w:szCs w:val="27"/>
        </w:rPr>
        <w:footnoteReference w:id="42"/>
      </w:r>
      <w:r w:rsidR="00624BE7">
        <w:rPr>
          <w:sz w:val="27"/>
          <w:szCs w:val="27"/>
        </w:rPr>
        <w:t xml:space="preserve"> (а</w:t>
      </w:r>
      <w:r w:rsidRPr="00F75FF6">
        <w:rPr>
          <w:sz w:val="27"/>
          <w:szCs w:val="27"/>
        </w:rPr>
        <w:t>втобусные маршруты связывают республику с рядом регионов России, в том числе с городами: Москва, Нижний Новгород, Казань, Чебоксары, Киров, Уфа, Ульяновск и другим</w:t>
      </w:r>
      <w:r w:rsidR="00624BE7">
        <w:rPr>
          <w:sz w:val="27"/>
          <w:szCs w:val="27"/>
        </w:rPr>
        <w:t>)</w:t>
      </w:r>
      <w:r w:rsidRPr="00F75FF6">
        <w:rPr>
          <w:sz w:val="27"/>
          <w:szCs w:val="27"/>
        </w:rPr>
        <w:t>.</w:t>
      </w:r>
      <w:r w:rsidR="00624BE7">
        <w:rPr>
          <w:sz w:val="27"/>
          <w:szCs w:val="27"/>
        </w:rPr>
        <w:t xml:space="preserve"> </w:t>
      </w:r>
      <w:r w:rsidRPr="00F75FF6">
        <w:rPr>
          <w:sz w:val="27"/>
          <w:szCs w:val="27"/>
        </w:rPr>
        <w:t xml:space="preserve">От </w:t>
      </w:r>
      <w:r w:rsidR="00624BE7">
        <w:rPr>
          <w:sz w:val="27"/>
          <w:szCs w:val="27"/>
        </w:rPr>
        <w:t>столицы региона</w:t>
      </w:r>
      <w:r w:rsidRPr="00F75FF6">
        <w:rPr>
          <w:sz w:val="27"/>
          <w:szCs w:val="27"/>
        </w:rPr>
        <w:t xml:space="preserve"> к местам поселения </w:t>
      </w:r>
      <w:r w:rsidR="00624BE7">
        <w:rPr>
          <w:sz w:val="27"/>
          <w:szCs w:val="27"/>
        </w:rPr>
        <w:t xml:space="preserve">в республике </w:t>
      </w:r>
      <w:r w:rsidRPr="00F75FF6">
        <w:rPr>
          <w:sz w:val="27"/>
          <w:szCs w:val="27"/>
        </w:rPr>
        <w:t>осуществляется автобусное сообщение с автовокзала г. Йошкар-Олы.</w:t>
      </w:r>
    </w:p>
    <w:p w:rsidR="00AC60AC" w:rsidRPr="00B35DDA" w:rsidRDefault="00AC60AC" w:rsidP="00F75FF6">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234A24" w:rsidRDefault="00234A24" w:rsidP="00F75FF6">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w:t>
      </w:r>
      <w:r w:rsidR="003C1B37">
        <w:rPr>
          <w:sz w:val="27"/>
          <w:szCs w:val="27"/>
        </w:rPr>
        <w:t>29,4</w:t>
      </w:r>
      <w:r w:rsidRPr="00234A24">
        <w:rPr>
          <w:sz w:val="27"/>
          <w:szCs w:val="27"/>
        </w:rPr>
        <w:t xml:space="preserve">%, сельского хозяйства </w:t>
      </w:r>
      <w:r>
        <w:rPr>
          <w:sz w:val="27"/>
          <w:szCs w:val="27"/>
        </w:rPr>
        <w:t>–</w:t>
      </w:r>
      <w:r w:rsidRPr="00234A24">
        <w:rPr>
          <w:sz w:val="27"/>
          <w:szCs w:val="27"/>
        </w:rPr>
        <w:t xml:space="preserve"> 1</w:t>
      </w:r>
      <w:r w:rsidR="003C1B37">
        <w:rPr>
          <w:sz w:val="27"/>
          <w:szCs w:val="27"/>
        </w:rPr>
        <w:t>4,6</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3C1B37">
        <w:rPr>
          <w:sz w:val="27"/>
          <w:szCs w:val="27"/>
        </w:rPr>
        <w:t>8,5</w:t>
      </w:r>
      <w:r w:rsidRPr="00234A24">
        <w:rPr>
          <w:sz w:val="27"/>
          <w:szCs w:val="27"/>
        </w:rPr>
        <w:t xml:space="preserve">%, </w:t>
      </w:r>
      <w:r w:rsidR="003F29AF">
        <w:rPr>
          <w:sz w:val="27"/>
          <w:szCs w:val="27"/>
        </w:rPr>
        <w:br/>
      </w:r>
      <w:r w:rsidR="00DA769F">
        <w:rPr>
          <w:sz w:val="27"/>
          <w:szCs w:val="27"/>
        </w:rPr>
        <w:t xml:space="preserve">на транспорт и связь </w:t>
      </w:r>
      <w:r w:rsidR="00942B46">
        <w:rPr>
          <w:sz w:val="27"/>
          <w:szCs w:val="27"/>
        </w:rPr>
        <w:t>7,9</w:t>
      </w:r>
      <w:r w:rsidR="00942B46" w:rsidRPr="00234A24">
        <w:rPr>
          <w:sz w:val="27"/>
          <w:szCs w:val="27"/>
        </w:rPr>
        <w:t>%</w:t>
      </w:r>
      <w:r w:rsidR="00942B46">
        <w:rPr>
          <w:sz w:val="27"/>
          <w:szCs w:val="27"/>
        </w:rPr>
        <w:t xml:space="preserve"> </w:t>
      </w:r>
      <w:r>
        <w:rPr>
          <w:sz w:val="27"/>
          <w:szCs w:val="27"/>
        </w:rPr>
        <w:t xml:space="preserve">и </w:t>
      </w:r>
      <w:r w:rsidR="00DA769F">
        <w:rPr>
          <w:sz w:val="27"/>
          <w:szCs w:val="27"/>
        </w:rPr>
        <w:t>4</w:t>
      </w:r>
      <w:r w:rsidR="003C1B37">
        <w:rPr>
          <w:sz w:val="27"/>
          <w:szCs w:val="27"/>
        </w:rPr>
        <w:t>,7</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изделий), производство машин и оборудования (холодильного оборудования) и пищевых продуктов.</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В промышленных производствах зарегистрировано порядка 1</w:t>
      </w:r>
      <w:r>
        <w:rPr>
          <w:sz w:val="27"/>
          <w:szCs w:val="27"/>
        </w:rPr>
        <w:t> </w:t>
      </w:r>
      <w:r w:rsidRPr="003C1B37">
        <w:rPr>
          <w:sz w:val="27"/>
          <w:szCs w:val="27"/>
        </w:rPr>
        <w:t>600</w:t>
      </w:r>
      <w:r>
        <w:rPr>
          <w:sz w:val="27"/>
          <w:szCs w:val="27"/>
        </w:rPr>
        <w:t> </w:t>
      </w:r>
      <w:r w:rsidRPr="003C1B37">
        <w:rPr>
          <w:sz w:val="27"/>
          <w:szCs w:val="27"/>
        </w:rPr>
        <w:t>организаций.</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 xml:space="preserve">Промышленный комплекс обеспечивает 30 % занятых в экономике и 40 % всех налоговых поступлений. </w:t>
      </w:r>
    </w:p>
    <w:p w:rsidR="00AC60AC" w:rsidRPr="00CF7F42" w:rsidRDefault="00AC60AC" w:rsidP="003C1B37">
      <w:pPr>
        <w:widowControl/>
        <w:tabs>
          <w:tab w:val="left" w:pos="-2127"/>
          <w:tab w:val="num" w:pos="0"/>
        </w:tabs>
        <w:autoSpaceDE/>
        <w:autoSpaceDN/>
        <w:adjustRightInd/>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3C1B37" w:rsidRPr="00CF7F42" w:rsidRDefault="003C1B37" w:rsidP="00904B6C">
      <w:pPr>
        <w:pStyle w:val="Style2"/>
        <w:widowControl/>
        <w:spacing w:line="322" w:lineRule="exact"/>
        <w:ind w:firstLine="709"/>
        <w:jc w:val="both"/>
        <w:rPr>
          <w:sz w:val="27"/>
          <w:szCs w:val="27"/>
        </w:rPr>
      </w:pPr>
      <w:r w:rsidRPr="003C1B37">
        <w:rPr>
          <w:sz w:val="27"/>
          <w:szCs w:val="27"/>
        </w:rPr>
        <w:lastRenderedPageBreak/>
        <w:t xml:space="preserve">По уровню производства мяса (в том числе мяса птицы и мяса свиней) </w:t>
      </w:r>
      <w:r>
        <w:rPr>
          <w:sz w:val="27"/>
          <w:szCs w:val="27"/>
        </w:rPr>
        <w:br/>
      </w:r>
      <w:r w:rsidRPr="003C1B37">
        <w:rPr>
          <w:sz w:val="27"/>
          <w:szCs w:val="27"/>
        </w:rPr>
        <w:t xml:space="preserve">и овощей на душу населения Республика Марий Эл занимает первое место </w:t>
      </w:r>
      <w:r w:rsidRPr="003C1B37">
        <w:rPr>
          <w:sz w:val="27"/>
          <w:szCs w:val="27"/>
        </w:rPr>
        <w:br/>
        <w:t>в Приволжском федеральном округе.</w:t>
      </w:r>
    </w:p>
    <w:p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 xml:space="preserve">ООО СХП «Лукоз», ЗАО «Племзавод Семеновский», СХПК СХА (колхоз) «Первое мая», </w:t>
      </w:r>
      <w:r w:rsidR="003C1B37" w:rsidRPr="00AF6C94">
        <w:t>ООО «Эмеково».</w:t>
      </w:r>
    </w:p>
    <w:p w:rsidR="00AC60AC" w:rsidRDefault="00904B6C" w:rsidP="00840309">
      <w:pPr>
        <w:ind w:firstLine="708"/>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rsidR="00840309" w:rsidRPr="00840309" w:rsidRDefault="00840309" w:rsidP="00840309">
      <w:pPr>
        <w:ind w:firstLine="708"/>
        <w:jc w:val="both"/>
        <w:rPr>
          <w:sz w:val="27"/>
          <w:szCs w:val="27"/>
        </w:rPr>
      </w:pPr>
      <w:r w:rsidRPr="00840309">
        <w:rPr>
          <w:sz w:val="27"/>
          <w:szCs w:val="27"/>
        </w:rPr>
        <w:t xml:space="preserve">Оказание поддержки изъявившим желание развивать малое и среднее предпринимательство, включая создание крестьянских (фермерских) хозяйств, будет осуществляться в рамках реализации подпрограммы «Развитие малого </w:t>
      </w:r>
      <w:r>
        <w:rPr>
          <w:sz w:val="27"/>
          <w:szCs w:val="27"/>
        </w:rPr>
        <w:br/>
      </w:r>
      <w:r w:rsidRPr="00840309">
        <w:rPr>
          <w:sz w:val="27"/>
          <w:szCs w:val="27"/>
        </w:rPr>
        <w:t xml:space="preserve">и среднего предпринимательства» государственной программы Республики Марий Эл «Экономическое развитие и инвестиционная деятельность </w:t>
      </w:r>
      <w:r>
        <w:rPr>
          <w:sz w:val="27"/>
          <w:szCs w:val="27"/>
        </w:rPr>
        <w:br/>
      </w:r>
      <w:r w:rsidRPr="00840309">
        <w:rPr>
          <w:sz w:val="27"/>
          <w:szCs w:val="27"/>
        </w:rPr>
        <w:t>(2013 </w:t>
      </w:r>
      <w:r>
        <w:rPr>
          <w:sz w:val="27"/>
          <w:szCs w:val="27"/>
        </w:rPr>
        <w:t>–</w:t>
      </w:r>
      <w:r w:rsidRPr="00840309">
        <w:rPr>
          <w:sz w:val="27"/>
          <w:szCs w:val="27"/>
        </w:rPr>
        <w:t> 2025 годы)» 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840309">
        <w:rPr>
          <w:sz w:val="27"/>
          <w:szCs w:val="27"/>
        </w:rPr>
        <w:t> 2025 годы, утвержденной постановлением Правительства Республики Марий Эл от 20 ноября 2012 г № 428.</w:t>
      </w:r>
    </w:p>
    <w:p w:rsidR="00925A67" w:rsidRDefault="00925A67" w:rsidP="00365431">
      <w:pPr>
        <w:ind w:firstLine="708"/>
        <w:jc w:val="both"/>
        <w:rPr>
          <w:sz w:val="27"/>
          <w:szCs w:val="27"/>
        </w:rPr>
      </w:pPr>
      <w:r w:rsidRPr="00925A67">
        <w:rPr>
          <w:sz w:val="27"/>
          <w:szCs w:val="27"/>
        </w:rPr>
        <w:t>Востребованными профессиями и специальностями являются</w:t>
      </w:r>
      <w:r>
        <w:rPr>
          <w:sz w:val="27"/>
          <w:szCs w:val="27"/>
        </w:rPr>
        <w:t>:</w:t>
      </w:r>
      <w:r w:rsidR="00342CB8">
        <w:rPr>
          <w:sz w:val="27"/>
          <w:szCs w:val="27"/>
        </w:rPr>
        <w:t xml:space="preserve"> </w:t>
      </w:r>
      <w:r w:rsidR="00342CB8" w:rsidRPr="00342CB8">
        <w:rPr>
          <w:sz w:val="27"/>
          <w:szCs w:val="27"/>
        </w:rPr>
        <w:t xml:space="preserve">инженер-конструктор, инженер-технолог, оператор станков </w:t>
      </w:r>
      <w:r w:rsidR="00365431" w:rsidRPr="00365431">
        <w:rPr>
          <w:sz w:val="27"/>
          <w:szCs w:val="27"/>
        </w:rPr>
        <w:t>с числовым программным управлением, монтажник</w:t>
      </w:r>
      <w:r w:rsidR="00365431">
        <w:rPr>
          <w:sz w:val="27"/>
          <w:szCs w:val="27"/>
        </w:rPr>
        <w:t xml:space="preserve"> </w:t>
      </w:r>
      <w:r w:rsidR="00365431" w:rsidRPr="00365431">
        <w:rPr>
          <w:sz w:val="27"/>
          <w:szCs w:val="27"/>
        </w:rPr>
        <w:t>радиоэлектронной аппаратуры и приборов, электромонтер по ремонту</w:t>
      </w:r>
      <w:r w:rsidR="00365431">
        <w:rPr>
          <w:sz w:val="27"/>
          <w:szCs w:val="27"/>
        </w:rPr>
        <w:t xml:space="preserve"> </w:t>
      </w:r>
      <w:r w:rsidR="00365431" w:rsidRPr="00365431">
        <w:rPr>
          <w:sz w:val="27"/>
          <w:szCs w:val="27"/>
        </w:rPr>
        <w:t>и обслуживанию электрооборудования, токарь, электрогазосварщик,</w:t>
      </w:r>
      <w:r w:rsidR="00365431">
        <w:rPr>
          <w:sz w:val="27"/>
          <w:szCs w:val="27"/>
        </w:rPr>
        <w:t xml:space="preserve"> </w:t>
      </w:r>
      <w:r w:rsidR="00365431" w:rsidRPr="00365431">
        <w:rPr>
          <w:sz w:val="27"/>
          <w:szCs w:val="27"/>
        </w:rPr>
        <w:t>пекарь, фрезеровщик, слесарь механосборочных работ, кондитер, швея</w:t>
      </w:r>
      <w:r w:rsidR="00DA769F" w:rsidRPr="00DA769F">
        <w:rPr>
          <w:sz w:val="27"/>
          <w:szCs w:val="27"/>
        </w:rPr>
        <w:t>и другие</w:t>
      </w:r>
      <w:r w:rsidR="005F2681" w:rsidRPr="005F2681">
        <w:rPr>
          <w:sz w:val="27"/>
          <w:szCs w:val="27"/>
        </w:rPr>
        <w:t>.</w:t>
      </w:r>
      <w:r>
        <w:rPr>
          <w:sz w:val="27"/>
          <w:szCs w:val="27"/>
        </w:rPr>
        <w:t xml:space="preserve"> </w:t>
      </w:r>
    </w:p>
    <w:p w:rsidR="00C9465B" w:rsidRPr="00C9465B" w:rsidRDefault="00C9465B" w:rsidP="00C9465B">
      <w:pPr>
        <w:pStyle w:val="Style2"/>
        <w:widowControl/>
        <w:spacing w:line="240" w:lineRule="auto"/>
        <w:ind w:firstLine="709"/>
        <w:jc w:val="both"/>
        <w:rPr>
          <w:sz w:val="27"/>
          <w:szCs w:val="27"/>
        </w:rPr>
      </w:pPr>
      <w:r w:rsidRPr="00840309">
        <w:rPr>
          <w:sz w:val="27"/>
          <w:szCs w:val="27"/>
        </w:rPr>
        <w:t xml:space="preserve">Наиболее востребованы </w:t>
      </w:r>
      <w:r w:rsidR="00BC4780" w:rsidRPr="00840309">
        <w:rPr>
          <w:sz w:val="27"/>
          <w:szCs w:val="27"/>
        </w:rPr>
        <w:t xml:space="preserve">также </w:t>
      </w:r>
      <w:r w:rsidRPr="00840309">
        <w:rPr>
          <w:sz w:val="27"/>
          <w:szCs w:val="27"/>
        </w:rPr>
        <w:t>специ</w:t>
      </w:r>
      <w:r w:rsidR="00BC4780" w:rsidRPr="00840309">
        <w:rPr>
          <w:sz w:val="27"/>
          <w:szCs w:val="27"/>
        </w:rPr>
        <w:t>алисты в сфере здравоохранения</w:t>
      </w:r>
      <w:r w:rsidR="00F36C58" w:rsidRPr="00840309">
        <w:rPr>
          <w:sz w:val="27"/>
          <w:szCs w:val="27"/>
        </w:rPr>
        <w:t xml:space="preserve">: </w:t>
      </w:r>
      <w:r w:rsidR="00F36C58" w:rsidRPr="00840309">
        <w:rPr>
          <w:sz w:val="27"/>
          <w:szCs w:val="27"/>
        </w:rPr>
        <w:br/>
        <w:t xml:space="preserve">врачи-акушеры-гинекологи, врачи скорой медицинской помощи, </w:t>
      </w:r>
      <w:r w:rsidR="00F36C58" w:rsidRPr="00840309">
        <w:rPr>
          <w:sz w:val="27"/>
          <w:szCs w:val="27"/>
        </w:rPr>
        <w:br/>
        <w:t xml:space="preserve">врачи-анестезиологи-реаниматологи, врачи-онкологи, врачи-неонатологи, врачи общей практики, медицинские сёстры участковые, для работы </w:t>
      </w:r>
      <w:r w:rsidR="00B83C67">
        <w:rPr>
          <w:sz w:val="27"/>
          <w:szCs w:val="27"/>
        </w:rPr>
        <w:t>в</w:t>
      </w:r>
      <w:r w:rsidR="00F36C58" w:rsidRPr="00840309">
        <w:rPr>
          <w:sz w:val="27"/>
          <w:szCs w:val="27"/>
        </w:rPr>
        <w:t xml:space="preserve"> фель</w:t>
      </w:r>
      <w:r w:rsidR="00354CBC">
        <w:rPr>
          <w:sz w:val="27"/>
          <w:szCs w:val="27"/>
        </w:rPr>
        <w:t>д</w:t>
      </w:r>
      <w:r w:rsidR="00F36C58" w:rsidRPr="00840309">
        <w:rPr>
          <w:sz w:val="27"/>
          <w:szCs w:val="27"/>
        </w:rPr>
        <w:t>шерско-акушерских пунктах требуются медицинские сёстры, фельдшеры</w:t>
      </w:r>
      <w:r w:rsidRPr="00840309">
        <w:rPr>
          <w:sz w:val="27"/>
          <w:szCs w:val="27"/>
        </w:rPr>
        <w:t>.</w:t>
      </w:r>
    </w:p>
    <w:p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w:t>
      </w:r>
      <w:r w:rsidRPr="005F2681">
        <w:rPr>
          <w:sz w:val="27"/>
          <w:szCs w:val="27"/>
        </w:rPr>
        <w:lastRenderedPageBreak/>
        <w:t>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w:t>
      </w:r>
      <w:r w:rsidR="00840309">
        <w:rPr>
          <w:sz w:val="27"/>
          <w:szCs w:val="27"/>
        </w:rPr>
        <w:t>5</w:t>
      </w:r>
      <w:r w:rsidRPr="00B35DDA">
        <w:rPr>
          <w:sz w:val="27"/>
          <w:szCs w:val="27"/>
        </w:rPr>
        <w:t xml:space="preserve">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Default="00AC60AC" w:rsidP="007F1F2F">
      <w:pPr>
        <w:pStyle w:val="Style2"/>
        <w:widowControl/>
        <w:spacing w:line="240" w:lineRule="auto"/>
        <w:ind w:firstLine="709"/>
        <w:jc w:val="both"/>
        <w:rPr>
          <w:sz w:val="27"/>
          <w:szCs w:val="27"/>
        </w:rPr>
      </w:pPr>
      <w:bookmarkStart w:id="261" w:name="sub_36"/>
      <w:r w:rsidRPr="00E44E7D">
        <w:rPr>
          <w:sz w:val="27"/>
          <w:szCs w:val="27"/>
        </w:rPr>
        <w:t xml:space="preserve">Порядок предоставления медицинских услуг участнику </w:t>
      </w:r>
      <w:hyperlink r:id="rId171"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1"/>
    </w:p>
    <w:p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sidR="00173D2B">
        <w:rPr>
          <w:sz w:val="27"/>
          <w:szCs w:val="27"/>
        </w:rPr>
        <w:t>ьного обслуживания</w:t>
      </w:r>
      <w:r w:rsidRPr="007F1F2F">
        <w:rPr>
          <w:sz w:val="27"/>
          <w:szCs w:val="27"/>
        </w:rPr>
        <w:t>.</w:t>
      </w:r>
    </w:p>
    <w:p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xml:space="preserve"> жилья </w:t>
      </w:r>
      <w:r>
        <w:rPr>
          <w:sz w:val="27"/>
          <w:szCs w:val="27"/>
        </w:rPr>
        <w:t>составляет</w:t>
      </w:r>
      <w:r w:rsidRPr="002C787B">
        <w:rPr>
          <w:sz w:val="27"/>
          <w:szCs w:val="27"/>
        </w:rPr>
        <w:t xml:space="preserve">: вторичного жилья экономического класса </w:t>
      </w:r>
      <w:r w:rsidR="00173D2B">
        <w:rPr>
          <w:sz w:val="27"/>
          <w:szCs w:val="27"/>
        </w:rPr>
        <w:t>68,7</w:t>
      </w:r>
      <w:r w:rsidRPr="002C787B">
        <w:rPr>
          <w:sz w:val="27"/>
          <w:szCs w:val="27"/>
        </w:rPr>
        <w:t xml:space="preserve"> тыс. рублей, нового жилья </w:t>
      </w:r>
      <w:r w:rsidR="00173D2B">
        <w:rPr>
          <w:sz w:val="27"/>
          <w:szCs w:val="27"/>
        </w:rPr>
        <w:t>80,4</w:t>
      </w:r>
      <w:r w:rsidRPr="002C787B">
        <w:rPr>
          <w:sz w:val="27"/>
          <w:szCs w:val="27"/>
        </w:rPr>
        <w:t> тыс. рублей.</w:t>
      </w:r>
    </w:p>
    <w:p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w:t>
      </w:r>
      <w:r w:rsidR="005410BE">
        <w:rPr>
          <w:sz w:val="27"/>
          <w:szCs w:val="27"/>
        </w:rPr>
        <w:t>30</w:t>
      </w:r>
      <w:r w:rsidRPr="007F1F2F">
        <w:rPr>
          <w:sz w:val="27"/>
          <w:szCs w:val="27"/>
        </w:rPr>
        <w:t xml:space="preserve"> годы</w:t>
      </w:r>
      <w:r>
        <w:rPr>
          <w:sz w:val="27"/>
          <w:szCs w:val="27"/>
        </w:rPr>
        <w:t xml:space="preserve">, </w:t>
      </w:r>
      <w:r w:rsidR="005410BE">
        <w:rPr>
          <w:sz w:val="27"/>
          <w:szCs w:val="27"/>
        </w:rPr>
        <w:t>утвержденной п</w:t>
      </w:r>
      <w:r w:rsidR="005410BE" w:rsidRPr="005410BE">
        <w:rPr>
          <w:sz w:val="27"/>
          <w:szCs w:val="27"/>
        </w:rPr>
        <w:t>остановление</w:t>
      </w:r>
      <w:r w:rsidR="005410BE">
        <w:rPr>
          <w:sz w:val="27"/>
          <w:szCs w:val="27"/>
        </w:rPr>
        <w:t>м</w:t>
      </w:r>
      <w:r w:rsidR="005410BE" w:rsidRPr="005410BE">
        <w:rPr>
          <w:sz w:val="27"/>
          <w:szCs w:val="27"/>
        </w:rPr>
        <w:t xml:space="preserve"> Правительства Республики Марий Эл от 19</w:t>
      </w:r>
      <w:r w:rsidR="005410BE">
        <w:rPr>
          <w:sz w:val="27"/>
          <w:szCs w:val="27"/>
        </w:rPr>
        <w:t xml:space="preserve"> декабря </w:t>
      </w:r>
      <w:r w:rsidR="005410BE" w:rsidRPr="005410BE">
        <w:rPr>
          <w:sz w:val="27"/>
          <w:szCs w:val="27"/>
        </w:rPr>
        <w:t xml:space="preserve">2019 </w:t>
      </w:r>
      <w:r w:rsidR="005410BE">
        <w:rPr>
          <w:sz w:val="27"/>
          <w:szCs w:val="27"/>
        </w:rPr>
        <w:t>г. №</w:t>
      </w:r>
      <w:r w:rsidR="005410BE" w:rsidRPr="005410BE">
        <w:rPr>
          <w:sz w:val="27"/>
          <w:szCs w:val="27"/>
        </w:rPr>
        <w:t xml:space="preserve"> 398</w:t>
      </w:r>
      <w:r w:rsidR="005410BE">
        <w:rPr>
          <w:sz w:val="27"/>
          <w:szCs w:val="27"/>
        </w:rPr>
        <w:t>,</w:t>
      </w:r>
      <w:r w:rsidR="005410BE" w:rsidRPr="005410BE">
        <w:rPr>
          <w:sz w:val="27"/>
          <w:szCs w:val="27"/>
        </w:rPr>
        <w:t xml:space="preserve"> </w:t>
      </w:r>
      <w:r>
        <w:rPr>
          <w:sz w:val="27"/>
          <w:szCs w:val="27"/>
        </w:rPr>
        <w:t>которо</w:t>
      </w:r>
      <w:r w:rsidR="005410BE">
        <w:rPr>
          <w:sz w:val="27"/>
          <w:szCs w:val="27"/>
        </w:rPr>
        <w:t>й</w:t>
      </w:r>
      <w:r>
        <w:rPr>
          <w:sz w:val="27"/>
          <w:szCs w:val="27"/>
        </w:rPr>
        <w:t xml:space="preserve">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rsidR="007F1F2F" w:rsidRPr="007F1F2F" w:rsidRDefault="00F75FF6" w:rsidP="007F1F2F">
      <w:pPr>
        <w:pStyle w:val="Style2"/>
        <w:widowControl/>
        <w:spacing w:line="240" w:lineRule="auto"/>
        <w:ind w:firstLine="709"/>
        <w:jc w:val="both"/>
        <w:rPr>
          <w:sz w:val="27"/>
          <w:szCs w:val="27"/>
        </w:rPr>
      </w:pPr>
      <w:r>
        <w:rPr>
          <w:sz w:val="27"/>
          <w:szCs w:val="27"/>
        </w:rPr>
        <w:t>После получения гражданства Российской Федерации в</w:t>
      </w:r>
      <w:r w:rsidR="007F1F2F" w:rsidRPr="007F1F2F">
        <w:rPr>
          <w:sz w:val="27"/>
          <w:szCs w:val="27"/>
        </w:rPr>
        <w:t xml:space="preserve"> рамках программы «Жилье для российской семьи», утвержд</w:t>
      </w:r>
      <w:r w:rsidR="007F676C">
        <w:rPr>
          <w:sz w:val="27"/>
          <w:szCs w:val="27"/>
        </w:rPr>
        <w:t>ё</w:t>
      </w:r>
      <w:r w:rsidR="007F1F2F"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007F1F2F" w:rsidRPr="007F1F2F">
        <w:rPr>
          <w:sz w:val="27"/>
          <w:szCs w:val="27"/>
        </w:rPr>
        <w:t>постановлени</w:t>
      </w:r>
      <w:r w:rsidR="00DC6E07">
        <w:rPr>
          <w:sz w:val="27"/>
          <w:szCs w:val="27"/>
        </w:rPr>
        <w:t>ем</w:t>
      </w:r>
      <w:r w:rsidR="007F1F2F" w:rsidRPr="007F1F2F">
        <w:rPr>
          <w:sz w:val="27"/>
          <w:szCs w:val="27"/>
        </w:rPr>
        <w:t xml:space="preserve"> Правительства Республики Марий Эл от 16</w:t>
      </w:r>
      <w:r w:rsidR="00DC6E07">
        <w:rPr>
          <w:sz w:val="27"/>
          <w:szCs w:val="27"/>
        </w:rPr>
        <w:t xml:space="preserve"> февраля </w:t>
      </w:r>
      <w:r w:rsidR="007F1F2F"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w:t>
      </w:r>
      <w:r>
        <w:rPr>
          <w:sz w:val="27"/>
          <w:szCs w:val="27"/>
        </w:rPr>
        <w:t>возможно</w:t>
      </w:r>
      <w:r w:rsidR="00DC6E07">
        <w:rPr>
          <w:sz w:val="27"/>
          <w:szCs w:val="27"/>
        </w:rPr>
        <w:t xml:space="preserve">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r>
      <w:r w:rsidRPr="007F676C">
        <w:rPr>
          <w:sz w:val="27"/>
          <w:szCs w:val="27"/>
        </w:rPr>
        <w:lastRenderedPageBreak/>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r w:rsidR="005410BE">
        <w:rPr>
          <w:sz w:val="27"/>
          <w:szCs w:val="27"/>
        </w:rPr>
        <w:t xml:space="preserve"> на </w:t>
      </w:r>
      <w:r w:rsidR="005410BE" w:rsidRPr="005410BE">
        <w:rPr>
          <w:sz w:val="27"/>
          <w:szCs w:val="27"/>
        </w:rPr>
        <w:t xml:space="preserve">одного участника </w:t>
      </w:r>
      <w:r w:rsidR="005410BE">
        <w:rPr>
          <w:sz w:val="27"/>
          <w:szCs w:val="27"/>
        </w:rPr>
        <w:t>Государственной п</w:t>
      </w:r>
      <w:r w:rsidR="005410BE" w:rsidRPr="005410BE">
        <w:rPr>
          <w:sz w:val="27"/>
          <w:szCs w:val="27"/>
        </w:rPr>
        <w:t>рограммы и каждого члена его семьи</w:t>
      </w:r>
      <w:r>
        <w:rPr>
          <w:sz w:val="27"/>
          <w:szCs w:val="27"/>
        </w:rPr>
        <w:t>.</w:t>
      </w:r>
    </w:p>
    <w:p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w:t>
      </w:r>
      <w:r w:rsidR="00735EC4">
        <w:rPr>
          <w:sz w:val="27"/>
          <w:szCs w:val="27"/>
        </w:rPr>
        <w:t>8</w:t>
      </w:r>
      <w:r w:rsidRPr="000704F7">
        <w:rPr>
          <w:sz w:val="27"/>
          <w:szCs w:val="27"/>
        </w:rPr>
        <w:t xml:space="preserve"> дневных общеобразовательных организаций, </w:t>
      </w:r>
      <w:r w:rsidR="00F75FF6">
        <w:rPr>
          <w:sz w:val="27"/>
          <w:szCs w:val="27"/>
        </w:rPr>
        <w:t>4</w:t>
      </w:r>
      <w:r w:rsidRPr="000704F7">
        <w:rPr>
          <w:sz w:val="27"/>
          <w:szCs w:val="27"/>
        </w:rPr>
        <w:t xml:space="preserve"> вечерних (сменных) общеобразовательных организаций, 2</w:t>
      </w:r>
      <w:r w:rsidR="00735EC4">
        <w:rPr>
          <w:sz w:val="27"/>
          <w:szCs w:val="27"/>
        </w:rPr>
        <w:t>18</w:t>
      </w:r>
      <w:r w:rsidRPr="000704F7">
        <w:rPr>
          <w:sz w:val="27"/>
          <w:szCs w:val="27"/>
        </w:rPr>
        <w:t xml:space="preserve"> дошкольн</w:t>
      </w:r>
      <w:r w:rsidR="00735EC4">
        <w:rPr>
          <w:sz w:val="27"/>
          <w:szCs w:val="27"/>
        </w:rPr>
        <w:t>ых</w:t>
      </w:r>
      <w:r w:rsidRPr="000704F7">
        <w:rPr>
          <w:sz w:val="27"/>
          <w:szCs w:val="27"/>
        </w:rPr>
        <w:t xml:space="preserve"> образовательн</w:t>
      </w:r>
      <w:r w:rsidR="00735EC4">
        <w:rPr>
          <w:sz w:val="27"/>
          <w:szCs w:val="27"/>
        </w:rPr>
        <w:t>ых</w:t>
      </w:r>
      <w:r w:rsidRPr="000704F7">
        <w:rPr>
          <w:sz w:val="27"/>
          <w:szCs w:val="27"/>
        </w:rPr>
        <w:t xml:space="preserve"> организаци</w:t>
      </w:r>
      <w:r w:rsidR="00735EC4">
        <w:rPr>
          <w:sz w:val="27"/>
          <w:szCs w:val="27"/>
        </w:rPr>
        <w:t>й</w:t>
      </w:r>
      <w:r w:rsidRPr="000704F7">
        <w:rPr>
          <w:sz w:val="27"/>
          <w:szCs w:val="27"/>
        </w:rPr>
        <w:t xml:space="preserve">, </w:t>
      </w:r>
      <w:r w:rsidR="00F75FF6">
        <w:rPr>
          <w:sz w:val="27"/>
          <w:szCs w:val="27"/>
        </w:rPr>
        <w:t>94</w:t>
      </w:r>
      <w:r w:rsidRPr="000704F7">
        <w:rPr>
          <w:sz w:val="27"/>
          <w:szCs w:val="27"/>
        </w:rPr>
        <w:t xml:space="preserve"> организаций дополнительного образования, </w:t>
      </w:r>
      <w:r w:rsidR="00735EC4">
        <w:rPr>
          <w:sz w:val="27"/>
          <w:szCs w:val="27"/>
        </w:rPr>
        <w:t>25</w:t>
      </w:r>
      <w:r w:rsidRPr="000704F7">
        <w:rPr>
          <w:sz w:val="27"/>
          <w:szCs w:val="27"/>
        </w:rPr>
        <w:t xml:space="preserve"> организаций профессионального образования</w:t>
      </w:r>
      <w:r w:rsidR="00F75FF6">
        <w:rPr>
          <w:rStyle w:val="ae"/>
          <w:sz w:val="27"/>
          <w:szCs w:val="27"/>
        </w:rPr>
        <w:footnoteReference w:id="43"/>
      </w:r>
      <w:r w:rsidRPr="000704F7">
        <w:rPr>
          <w:sz w:val="27"/>
          <w:szCs w:val="27"/>
        </w:rPr>
        <w:t xml:space="preserve">, </w:t>
      </w:r>
      <w:r w:rsidR="00F75FF6">
        <w:rPr>
          <w:sz w:val="27"/>
          <w:szCs w:val="27"/>
        </w:rPr>
        <w:t>3 </w:t>
      </w:r>
      <w:r w:rsidRPr="000704F7">
        <w:rPr>
          <w:sz w:val="27"/>
          <w:szCs w:val="27"/>
        </w:rPr>
        <w:t>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ae"/>
          <w:sz w:val="27"/>
          <w:szCs w:val="27"/>
        </w:rPr>
        <w:footnoteReference w:id="44"/>
      </w:r>
      <w:r w:rsidR="00F75FF6">
        <w:rPr>
          <w:sz w:val="27"/>
          <w:szCs w:val="27"/>
        </w:rPr>
        <w:t xml:space="preserve">, </w:t>
      </w:r>
      <w:r w:rsidR="001C1ECB" w:rsidRPr="001C1ECB">
        <w:rPr>
          <w:sz w:val="27"/>
          <w:szCs w:val="27"/>
        </w:rPr>
        <w:t>ФГБОУ ВО «Марийский государственный университет»</w:t>
      </w:r>
      <w:r w:rsidR="00901CA3">
        <w:rPr>
          <w:rStyle w:val="ae"/>
          <w:sz w:val="27"/>
          <w:szCs w:val="27"/>
        </w:rPr>
        <w:footnoteReference w:id="45"/>
      </w:r>
      <w:r w:rsidR="00F75FF6">
        <w:rPr>
          <w:sz w:val="27"/>
          <w:szCs w:val="27"/>
        </w:rPr>
        <w:t xml:space="preserve"> и </w:t>
      </w:r>
      <w:r w:rsidR="00F75FF6" w:rsidRPr="00F75FF6">
        <w:rPr>
          <w:sz w:val="27"/>
          <w:szCs w:val="27"/>
        </w:rPr>
        <w:t>Автономная некоммерческая организация высшего образования «Межрегиональный открытый социальный институт»</w:t>
      </w:r>
      <w:r w:rsidR="00F75FF6">
        <w:rPr>
          <w:rStyle w:val="ae"/>
          <w:sz w:val="27"/>
          <w:szCs w:val="27"/>
        </w:rPr>
        <w:footnoteReference w:id="46"/>
      </w:r>
      <w:r w:rsidR="001C1ECB">
        <w:rPr>
          <w:sz w:val="27"/>
          <w:szCs w:val="27"/>
        </w:rPr>
        <w:t>)</w:t>
      </w:r>
      <w:r w:rsidR="003C22FD">
        <w:rPr>
          <w:sz w:val="27"/>
          <w:szCs w:val="27"/>
        </w:rPr>
        <w:t>.</w:t>
      </w:r>
    </w:p>
    <w:p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009D3252">
        <w:rPr>
          <w:sz w:val="27"/>
          <w:szCs w:val="27"/>
        </w:rPr>
        <w:t>В.</w:t>
      </w:r>
      <w:r w:rsidRPr="004253D7">
        <w:rPr>
          <w:sz w:val="27"/>
          <w:szCs w:val="27"/>
        </w:rPr>
        <w:t>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w:t>
      </w:r>
      <w:r w:rsidR="00442205">
        <w:rPr>
          <w:sz w:val="27"/>
          <w:szCs w:val="27"/>
        </w:rPr>
        <w:t>р</w:t>
      </w:r>
      <w:r w:rsidRPr="004253D7">
        <w:rPr>
          <w:sz w:val="27"/>
          <w:szCs w:val="27"/>
        </w:rPr>
        <w:t>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735EC4" w:rsidRDefault="00735EC4" w:rsidP="00735EC4">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Марий Эл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73061D">
        <w:rPr>
          <w:bCs/>
          <w:i/>
          <w:sz w:val="27"/>
          <w:szCs w:val="27"/>
        </w:rPr>
        <w:t>т</w:t>
      </w:r>
      <w:r>
        <w:rPr>
          <w:bCs/>
          <w:i/>
          <w:sz w:val="27"/>
          <w:szCs w:val="27"/>
        </w:rPr>
        <w:t xml:space="preserve">ствовать одному </w:t>
      </w:r>
      <w:r>
        <w:rPr>
          <w:bCs/>
          <w:i/>
          <w:sz w:val="27"/>
          <w:szCs w:val="27"/>
        </w:rPr>
        <w:br/>
        <w:t>из данных требований.</w:t>
      </w:r>
    </w:p>
    <w:p w:rsidR="004F1E28" w:rsidRPr="004F1E28" w:rsidRDefault="00735EC4" w:rsidP="004F1E28">
      <w:pPr>
        <w:pStyle w:val="Style2"/>
        <w:widowControl/>
        <w:spacing w:line="240" w:lineRule="auto"/>
        <w:ind w:firstLine="709"/>
        <w:jc w:val="both"/>
        <w:rPr>
          <w:sz w:val="27"/>
          <w:szCs w:val="27"/>
        </w:rPr>
      </w:pPr>
      <w:r>
        <w:rPr>
          <w:sz w:val="27"/>
          <w:szCs w:val="27"/>
        </w:rPr>
        <w:t>явля</w:t>
      </w:r>
      <w:r w:rsidR="006E366D">
        <w:rPr>
          <w:sz w:val="27"/>
          <w:szCs w:val="27"/>
        </w:rPr>
        <w:t>ющийся</w:t>
      </w:r>
      <w:r>
        <w:rPr>
          <w:sz w:val="27"/>
          <w:szCs w:val="27"/>
        </w:rPr>
        <w:t xml:space="preserve"> </w:t>
      </w:r>
      <w:r w:rsidR="004F1E28" w:rsidRPr="004F1E28">
        <w:rPr>
          <w:sz w:val="27"/>
          <w:szCs w:val="27"/>
        </w:rPr>
        <w:t>квалифицированны</w:t>
      </w:r>
      <w:r w:rsidR="004F1E28">
        <w:rPr>
          <w:sz w:val="27"/>
          <w:szCs w:val="27"/>
        </w:rPr>
        <w:t>м</w:t>
      </w:r>
      <w:r w:rsidR="004F1E28" w:rsidRPr="004F1E28">
        <w:rPr>
          <w:sz w:val="27"/>
          <w:szCs w:val="27"/>
        </w:rPr>
        <w:t xml:space="preserve"> специалист</w:t>
      </w:r>
      <w:r w:rsidR="004F1E28">
        <w:rPr>
          <w:sz w:val="27"/>
          <w:szCs w:val="27"/>
        </w:rPr>
        <w:t>ом</w:t>
      </w:r>
      <w:r w:rsidR="004F1E28" w:rsidRPr="004F1E28">
        <w:rPr>
          <w:sz w:val="27"/>
          <w:szCs w:val="27"/>
        </w:rPr>
        <w:t xml:space="preserve"> со стажем работы не менее одного года по специальности (профессии), востребованной на рынке труда </w:t>
      </w:r>
      <w:r w:rsidR="004F1E28">
        <w:rPr>
          <w:sz w:val="27"/>
          <w:szCs w:val="27"/>
        </w:rPr>
        <w:br/>
      </w:r>
      <w:r w:rsidR="004F1E28"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индивидуальны</w:t>
      </w:r>
      <w:r>
        <w:rPr>
          <w:sz w:val="27"/>
          <w:szCs w:val="27"/>
        </w:rPr>
        <w:t>м</w:t>
      </w:r>
      <w:r w:rsidRPr="004F1E28">
        <w:rPr>
          <w:sz w:val="27"/>
          <w:szCs w:val="27"/>
        </w:rPr>
        <w:t xml:space="preserve"> предпринимател</w:t>
      </w:r>
      <w:r>
        <w:rPr>
          <w:sz w:val="27"/>
          <w:szCs w:val="27"/>
        </w:rPr>
        <w:t>ем</w:t>
      </w:r>
      <w:r w:rsidRPr="004F1E28">
        <w:rPr>
          <w:sz w:val="27"/>
          <w:szCs w:val="27"/>
        </w:rPr>
        <w:t>, осуществляющи</w:t>
      </w:r>
      <w:r>
        <w:rPr>
          <w:sz w:val="27"/>
          <w:szCs w:val="27"/>
        </w:rPr>
        <w:t>м</w:t>
      </w:r>
      <w:r w:rsidRPr="004F1E28">
        <w:rPr>
          <w:sz w:val="27"/>
          <w:szCs w:val="27"/>
        </w:rPr>
        <w:t xml:space="preserve"> предпринимательскую деятельность не менее одного года на территории Республики Марий Эл по приоритетным видам экономической деятельности </w:t>
      </w:r>
      <w:r>
        <w:rPr>
          <w:sz w:val="27"/>
          <w:szCs w:val="27"/>
        </w:rPr>
        <w:br/>
      </w:r>
      <w:r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учредител</w:t>
      </w:r>
      <w:r>
        <w:rPr>
          <w:sz w:val="27"/>
          <w:szCs w:val="27"/>
        </w:rPr>
        <w:t>ем</w:t>
      </w:r>
      <w:r w:rsidRPr="004F1E28">
        <w:rPr>
          <w:sz w:val="27"/>
          <w:szCs w:val="27"/>
        </w:rPr>
        <w:t xml:space="preserve"> (участник</w:t>
      </w:r>
      <w:r>
        <w:rPr>
          <w:sz w:val="27"/>
          <w:szCs w:val="27"/>
        </w:rPr>
        <w:t>ом</w:t>
      </w:r>
      <w:r w:rsidRPr="004F1E28">
        <w:rPr>
          <w:sz w:val="27"/>
          <w:szCs w:val="27"/>
        </w:rPr>
        <w:t>) юридического лица, зарегистрированны</w:t>
      </w:r>
      <w:r>
        <w:rPr>
          <w:sz w:val="27"/>
          <w:szCs w:val="27"/>
        </w:rPr>
        <w:t xml:space="preserve">м </w:t>
      </w:r>
      <w:r w:rsidRPr="004F1E28">
        <w:rPr>
          <w:sz w:val="27"/>
          <w:szCs w:val="27"/>
        </w:rPr>
        <w:t>на территории Российской Федерации и осуществляющи</w:t>
      </w:r>
      <w:r>
        <w:rPr>
          <w:sz w:val="27"/>
          <w:szCs w:val="27"/>
        </w:rPr>
        <w:t>м</w:t>
      </w:r>
      <w:r w:rsidRPr="004F1E28">
        <w:rPr>
          <w:sz w:val="27"/>
          <w:szCs w:val="27"/>
        </w:rPr>
        <w:t xml:space="preserve"> деятельность на территории Республики Марий Эл не менее одного года </w:t>
      </w:r>
      <w:r>
        <w:rPr>
          <w:sz w:val="27"/>
          <w:szCs w:val="27"/>
        </w:rPr>
        <w:br/>
      </w:r>
      <w:r w:rsidRPr="004F1E28">
        <w:rPr>
          <w:sz w:val="27"/>
          <w:szCs w:val="27"/>
        </w:rPr>
        <w:t>по приоритетным видам экономической деятельности в Республике Марий Эл;</w:t>
      </w:r>
      <w:bookmarkStart w:id="262" w:name="P85"/>
      <w:bookmarkEnd w:id="262"/>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студент</w:t>
      </w:r>
      <w:r>
        <w:rPr>
          <w:sz w:val="27"/>
          <w:szCs w:val="27"/>
        </w:rPr>
        <w:t>ом</w:t>
      </w:r>
      <w:r w:rsidRPr="004F1E28">
        <w:rPr>
          <w:sz w:val="27"/>
          <w:szCs w:val="27"/>
        </w:rPr>
        <w:t xml:space="preserve"> последнего курса профессиональной образовательной организации или образовательной организации высшего образования, обучающийся по очной форме обучения по направлению подготовки, специальности (профессии), востребованной на рынке труда в Республике Марий</w:t>
      </w:r>
      <w:r>
        <w:rPr>
          <w:sz w:val="27"/>
          <w:szCs w:val="27"/>
        </w:rPr>
        <w:t> </w:t>
      </w:r>
      <w:r w:rsidRPr="004F1E28">
        <w:rPr>
          <w:sz w:val="27"/>
          <w:szCs w:val="27"/>
        </w:rPr>
        <w:t>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выпускник</w:t>
      </w:r>
      <w:r>
        <w:rPr>
          <w:sz w:val="27"/>
          <w:szCs w:val="27"/>
        </w:rPr>
        <w:t>ом</w:t>
      </w:r>
      <w:r w:rsidRPr="004F1E28">
        <w:rPr>
          <w:sz w:val="27"/>
          <w:szCs w:val="27"/>
        </w:rPr>
        <w:t xml:space="preserve"> (в течение года со дня окончания) профессиональной образовательной организации или образовательной организации высшего образования, обучавшийся по направлению подготовки, специальности (профессии), востребованной на рынке труда 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Указанные</w:t>
      </w:r>
      <w:r w:rsidRPr="004F1E28">
        <w:rPr>
          <w:sz w:val="27"/>
          <w:szCs w:val="27"/>
        </w:rPr>
        <w:t xml:space="preserve"> требования не применяются к соотечественникам: </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35EC4" w:rsidRPr="00735EC4" w:rsidRDefault="004F1E28" w:rsidP="004F1E28">
      <w:pPr>
        <w:pStyle w:val="Style2"/>
        <w:widowControl/>
        <w:spacing w:line="240" w:lineRule="auto"/>
        <w:ind w:firstLine="709"/>
        <w:jc w:val="both"/>
        <w:rPr>
          <w:sz w:val="27"/>
          <w:szCs w:val="27"/>
        </w:rPr>
      </w:pPr>
      <w:r w:rsidRPr="004F1E28">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Pr>
          <w:sz w:val="27"/>
          <w:szCs w:val="27"/>
        </w:rPr>
        <w:br/>
      </w:r>
      <w:r w:rsidRPr="004F1E28">
        <w:rPr>
          <w:sz w:val="27"/>
          <w:szCs w:val="27"/>
        </w:rPr>
        <w:t>в Государственной программе в уполномоченный исполнительный орган субъекта в стране своего постоянного проживания (пребывания) или гражданской принадлежности.</w:t>
      </w:r>
    </w:p>
    <w:p w:rsidR="00735EC4" w:rsidRDefault="00735EC4" w:rsidP="00AC60AC">
      <w:pPr>
        <w:pStyle w:val="af2"/>
        <w:spacing w:after="0"/>
        <w:ind w:left="0" w:firstLine="709"/>
        <w:jc w:val="both"/>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04755" w:rsidRPr="005E2172" w:rsidRDefault="00404755" w:rsidP="00404755">
      <w:pPr>
        <w:rPr>
          <w:sz w:val="27"/>
          <w:szCs w:val="27"/>
        </w:rPr>
      </w:pPr>
      <w:r w:rsidRPr="005E2172">
        <w:rPr>
          <w:sz w:val="27"/>
          <w:szCs w:val="27"/>
        </w:rPr>
        <w:t xml:space="preserve">Алгоритм действий соотечественника </w:t>
      </w:r>
    </w:p>
    <w:p w:rsidR="00404755" w:rsidRPr="005E2172" w:rsidRDefault="00404755" w:rsidP="00404755">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004F1E28" w:rsidRPr="004F1E28">
        <w:rPr>
          <w:sz w:val="27"/>
          <w:szCs w:val="27"/>
        </w:rPr>
        <w:t>Марий Эл</w:t>
      </w:r>
    </w:p>
    <w:p w:rsidR="00404755" w:rsidRDefault="00404755" w:rsidP="00404755"/>
    <w:tbl>
      <w:tblPr>
        <w:tblStyle w:val="aff9"/>
        <w:tblW w:w="0" w:type="auto"/>
        <w:tblLook w:val="04A0" w:firstRow="1" w:lastRow="0" w:firstColumn="1" w:lastColumn="0" w:noHBand="0" w:noVBand="1"/>
      </w:tblPr>
      <w:tblGrid>
        <w:gridCol w:w="2660"/>
        <w:gridCol w:w="567"/>
        <w:gridCol w:w="3118"/>
        <w:gridCol w:w="567"/>
        <w:gridCol w:w="2659"/>
      </w:tblGrid>
      <w:tr w:rsidR="00404755"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004F1E28" w:rsidRPr="003C5731">
              <w:rPr>
                <w:sz w:val="27"/>
                <w:szCs w:val="27"/>
              </w:rPr>
              <w:t>Марий Эл</w:t>
            </w:r>
          </w:p>
          <w:p w:rsidR="00404755" w:rsidRDefault="00404755" w:rsidP="00BD4658">
            <w:pPr>
              <w:pStyle w:val="af0"/>
              <w:spacing w:before="0" w:beforeAutospacing="0" w:after="0" w:afterAutospacing="0" w:line="180" w:lineRule="atLeast"/>
              <w:ind w:firstLine="540"/>
              <w:jc w:val="both"/>
            </w:pPr>
          </w:p>
          <w:p w:rsidR="00404755" w:rsidRPr="003244B6" w:rsidRDefault="00404755" w:rsidP="00BD4658">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404755" w:rsidTr="00BD4658">
        <w:tc>
          <w:tcPr>
            <w:tcW w:w="9571" w:type="dxa"/>
            <w:gridSpan w:val="5"/>
            <w:tcBorders>
              <w:top w:val="single" w:sz="4" w:space="0" w:color="auto"/>
              <w:left w:val="nil"/>
              <w:bottom w:val="single" w:sz="4" w:space="0" w:color="auto"/>
              <w:right w:val="nil"/>
            </w:tcBorders>
          </w:tcPr>
          <w:p w:rsidR="00404755" w:rsidRDefault="00404755" w:rsidP="00BD4658">
            <w:r w:rsidRPr="00E2691B">
              <w:rPr>
                <w:sz w:val="48"/>
              </w:rPr>
              <w:sym w:font="Symbol" w:char="F0AF"/>
            </w:r>
          </w:p>
        </w:tc>
      </w:tr>
      <w:tr w:rsidR="00404755" w:rsidTr="003C5731">
        <w:trPr>
          <w:trHeight w:val="159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Постановка на миграционный учет участника</w:t>
            </w:r>
          </w:p>
          <w:p w:rsidR="00404755" w:rsidRPr="003C5731" w:rsidRDefault="00404755" w:rsidP="00BD4658">
            <w:pPr>
              <w:rPr>
                <w:sz w:val="27"/>
                <w:szCs w:val="27"/>
              </w:rPr>
            </w:pPr>
            <w:r w:rsidRPr="003C5731">
              <w:rPr>
                <w:sz w:val="27"/>
                <w:szCs w:val="27"/>
              </w:rPr>
              <w:t>Государственной программы и членов его семьи</w:t>
            </w:r>
          </w:p>
          <w:p w:rsidR="00404755" w:rsidRDefault="00404755"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nil"/>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nil"/>
              <w:left w:val="nil"/>
              <w:bottom w:val="nil"/>
              <w:right w:val="nil"/>
            </w:tcBorders>
            <w:vAlign w:val="center"/>
          </w:tcPr>
          <w:p w:rsidR="00404755" w:rsidRDefault="00404755" w:rsidP="00BD4658">
            <w:r w:rsidRPr="00E2691B">
              <w:rPr>
                <w:sz w:val="48"/>
              </w:rPr>
              <w:sym w:font="Symbol" w:char="F0AF"/>
            </w:r>
          </w:p>
        </w:tc>
      </w:tr>
      <w:tr w:rsidR="00404755"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single" w:sz="4" w:space="0" w:color="auto"/>
              <w:left w:val="nil"/>
              <w:bottom w:val="nil"/>
              <w:right w:val="nil"/>
            </w:tcBorders>
            <w:vAlign w:val="center"/>
          </w:tcPr>
          <w:p w:rsidR="00404755" w:rsidRDefault="00404755" w:rsidP="00BD4658">
            <w:r w:rsidRPr="00E2691B">
              <w:rPr>
                <w:sz w:val="48"/>
              </w:rPr>
              <w:sym w:font="Symbol" w:char="F0AF"/>
            </w:r>
          </w:p>
        </w:tc>
      </w:tr>
      <w:tr w:rsidR="00404755" w:rsidTr="003C5731">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УВМ МВД по </w:t>
            </w:r>
            <w:r w:rsidRPr="003C5731">
              <w:rPr>
                <w:rFonts w:eastAsia="Calibri"/>
                <w:color w:val="000000"/>
                <w:sz w:val="27"/>
                <w:szCs w:val="27"/>
                <w:lang w:eastAsia="en-US"/>
              </w:rPr>
              <w:t xml:space="preserve">Республике </w:t>
            </w:r>
            <w:r w:rsidR="004F1E28" w:rsidRPr="003C5731">
              <w:rPr>
                <w:sz w:val="27"/>
                <w:szCs w:val="27"/>
              </w:rPr>
              <w:t>Марий Эл</w:t>
            </w:r>
          </w:p>
          <w:p w:rsidR="00404755" w:rsidRDefault="00404755" w:rsidP="00BD4658">
            <w:pPr>
              <w:rPr>
                <w:sz w:val="24"/>
                <w:szCs w:val="24"/>
              </w:rPr>
            </w:pPr>
          </w:p>
          <w:p w:rsidR="00404755" w:rsidRPr="004F1E28" w:rsidRDefault="004F1E28" w:rsidP="00BD4658">
            <w:pPr>
              <w:rPr>
                <w:sz w:val="24"/>
                <w:szCs w:val="24"/>
              </w:rPr>
            </w:pPr>
            <w:r w:rsidRPr="004F1E28">
              <w:rPr>
                <w:rStyle w:val="FontStyle15"/>
                <w:sz w:val="24"/>
                <w:szCs w:val="24"/>
              </w:rPr>
              <w:t>424000, г. Йошкар-Ола, ул. Волкова, д.103а</w:t>
            </w:r>
          </w:p>
          <w:p w:rsidR="00404755" w:rsidRDefault="00404755" w:rsidP="00BD4658">
            <w:pPr>
              <w:rPr>
                <w:sz w:val="24"/>
                <w:szCs w:val="24"/>
              </w:rPr>
            </w:pPr>
          </w:p>
          <w:p w:rsidR="00404755" w:rsidRPr="003C5731" w:rsidRDefault="00404755"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разрешения на временное проживание/вида на жительство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обращение с заявлением о приобретении гражданства Российской Федерации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404755" w:rsidRPr="003C5731" w:rsidRDefault="00404755" w:rsidP="00BD4658">
            <w:pPr>
              <w:rPr>
                <w:sz w:val="27"/>
                <w:szCs w:val="27"/>
              </w:rPr>
            </w:pPr>
          </w:p>
          <w:p w:rsidR="00404755" w:rsidRDefault="00404755" w:rsidP="003C5731">
            <w:r w:rsidRPr="003C5731">
              <w:rPr>
                <w:sz w:val="27"/>
                <w:szCs w:val="27"/>
              </w:rPr>
              <w:t>предоставление информации и контактных данных уполномоченного органа</w:t>
            </w:r>
            <w:r>
              <w:t xml:space="preserve">, </w:t>
            </w:r>
            <w:r w:rsidRPr="003C5731">
              <w:rPr>
                <w:sz w:val="27"/>
                <w:szCs w:val="27"/>
              </w:rPr>
              <w:t>ответственного за реализацию региональной программы переселения</w:t>
            </w:r>
          </w:p>
        </w:tc>
      </w:tr>
      <w:tr w:rsidR="00404755" w:rsidTr="00BD4658">
        <w:tc>
          <w:tcPr>
            <w:tcW w:w="9571" w:type="dxa"/>
            <w:gridSpan w:val="5"/>
            <w:tcBorders>
              <w:top w:val="single" w:sz="4" w:space="0" w:color="auto"/>
              <w:left w:val="nil"/>
              <w:bottom w:val="single" w:sz="4" w:space="0" w:color="auto"/>
              <w:right w:val="nil"/>
            </w:tcBorders>
            <w:vAlign w:val="center"/>
          </w:tcPr>
          <w:p w:rsidR="00404755" w:rsidRDefault="00404755" w:rsidP="00BD4658">
            <w:r w:rsidRPr="00E2691B">
              <w:rPr>
                <w:sz w:val="48"/>
              </w:rPr>
              <w:sym w:font="Symbol" w:char="F0AF"/>
            </w:r>
          </w:p>
        </w:tc>
      </w:tr>
      <w:tr w:rsidR="00404755"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E463F5" w:rsidRDefault="004F1E28" w:rsidP="00BD4658">
            <w:pPr>
              <w:rPr>
                <w:rStyle w:val="FontStyle14"/>
                <w:sz w:val="27"/>
                <w:szCs w:val="27"/>
              </w:rPr>
            </w:pPr>
            <w:r>
              <w:rPr>
                <w:rFonts w:eastAsia="Calibri"/>
                <w:color w:val="000000"/>
                <w:sz w:val="27"/>
                <w:szCs w:val="27"/>
                <w:lang w:eastAsia="en-US"/>
              </w:rPr>
              <w:t>Министерство</w:t>
            </w:r>
            <w:r w:rsidR="00404755" w:rsidRPr="00E6668C">
              <w:rPr>
                <w:rFonts w:eastAsia="Calibri"/>
                <w:color w:val="000000"/>
                <w:sz w:val="27"/>
                <w:szCs w:val="27"/>
                <w:lang w:eastAsia="en-US"/>
              </w:rPr>
              <w:t xml:space="preserve"> труда и </w:t>
            </w:r>
            <w:r>
              <w:rPr>
                <w:rFonts w:eastAsia="Calibri"/>
                <w:color w:val="000000"/>
                <w:sz w:val="27"/>
                <w:szCs w:val="27"/>
                <w:lang w:eastAsia="en-US"/>
              </w:rPr>
              <w:t>социальной защиты</w:t>
            </w:r>
            <w:r w:rsidR="00404755" w:rsidRPr="00563B58">
              <w:t xml:space="preserve"> </w:t>
            </w:r>
            <w:r w:rsidR="00404755" w:rsidRPr="003C4D6C">
              <w:rPr>
                <w:rFonts w:eastAsia="Calibri"/>
                <w:color w:val="000000"/>
                <w:sz w:val="27"/>
                <w:szCs w:val="27"/>
                <w:lang w:eastAsia="en-US"/>
              </w:rPr>
              <w:t>Республики</w:t>
            </w:r>
            <w:r w:rsidR="00404755">
              <w:rPr>
                <w:rFonts w:eastAsia="Calibri"/>
                <w:color w:val="000000"/>
                <w:sz w:val="27"/>
                <w:szCs w:val="27"/>
                <w:lang w:eastAsia="en-US"/>
              </w:rPr>
              <w:t xml:space="preserve"> </w:t>
            </w:r>
            <w:r w:rsidRPr="004F1E28">
              <w:rPr>
                <w:sz w:val="27"/>
                <w:szCs w:val="27"/>
              </w:rPr>
              <w:t>Марий Эл</w:t>
            </w:r>
          </w:p>
          <w:p w:rsidR="00404755" w:rsidRDefault="00404755" w:rsidP="00BD4658">
            <w:pPr>
              <w:pStyle w:val="af0"/>
              <w:spacing w:before="0" w:beforeAutospacing="0" w:after="0" w:afterAutospacing="0" w:line="180" w:lineRule="atLeast"/>
              <w:jc w:val="center"/>
              <w:rPr>
                <w:sz w:val="27"/>
                <w:szCs w:val="27"/>
              </w:rPr>
            </w:pPr>
          </w:p>
          <w:p w:rsidR="00404755" w:rsidRPr="004F1E28" w:rsidRDefault="004F1E28" w:rsidP="00BD4658">
            <w:pPr>
              <w:pStyle w:val="af0"/>
              <w:spacing w:before="0" w:beforeAutospacing="0" w:after="0" w:afterAutospacing="0" w:line="180" w:lineRule="atLeast"/>
              <w:jc w:val="center"/>
            </w:pPr>
            <w:r w:rsidRPr="004F1E28">
              <w:t>424033, г. Йошкар-Ола, Набережная Брюгге, д. 3</w:t>
            </w:r>
          </w:p>
          <w:p w:rsidR="00404755" w:rsidRPr="00C41280" w:rsidRDefault="00404755" w:rsidP="00BD4658">
            <w:pPr>
              <w:pStyle w:val="af0"/>
              <w:spacing w:before="0" w:beforeAutospacing="0" w:after="0" w:afterAutospacing="0" w:line="180" w:lineRule="atLeast"/>
              <w:ind w:firstLine="540"/>
              <w:jc w:val="center"/>
            </w:pPr>
          </w:p>
          <w:p w:rsidR="00404755" w:rsidRPr="003C5731" w:rsidRDefault="00404755"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404755"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404755" w:rsidRPr="003C5731">
              <w:rPr>
                <w:spacing w:val="-6"/>
                <w:sz w:val="27"/>
                <w:szCs w:val="27"/>
              </w:rPr>
              <w:t>социального обеспечения и занятости населения,</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404755" w:rsidRPr="003C5731" w:rsidRDefault="00404755" w:rsidP="00BD4658">
            <w:pPr>
              <w:rPr>
                <w:rStyle w:val="FontStyle14"/>
                <w:sz w:val="27"/>
                <w:szCs w:val="27"/>
              </w:rPr>
            </w:pPr>
          </w:p>
          <w:p w:rsidR="00404755" w:rsidRPr="003C5731" w:rsidRDefault="00404755"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404755"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404755" w:rsidRPr="003C5731">
              <w:rPr>
                <w:rStyle w:val="FontStyle14"/>
                <w:sz w:val="27"/>
                <w:szCs w:val="27"/>
              </w:rPr>
              <w:t>предоставлени</w:t>
            </w:r>
            <w:r>
              <w:rPr>
                <w:rStyle w:val="FontStyle14"/>
                <w:sz w:val="27"/>
                <w:szCs w:val="27"/>
              </w:rPr>
              <w:t>и</w:t>
            </w:r>
            <w:r w:rsidR="00404755" w:rsidRPr="003C5731">
              <w:rPr>
                <w:rStyle w:val="FontStyle14"/>
                <w:sz w:val="27"/>
                <w:szCs w:val="27"/>
              </w:rPr>
              <w:t xml:space="preserve"> иных мер поддержки, предусмотренных регион</w:t>
            </w:r>
            <w:r>
              <w:rPr>
                <w:rStyle w:val="FontStyle14"/>
                <w:sz w:val="27"/>
                <w:szCs w:val="27"/>
              </w:rPr>
              <w:t>а</w:t>
            </w:r>
            <w:r w:rsidR="00404755" w:rsidRPr="003C5731">
              <w:rPr>
                <w:rStyle w:val="FontStyle14"/>
                <w:sz w:val="27"/>
                <w:szCs w:val="27"/>
              </w:rPr>
              <w:t>льной программой переселения</w:t>
            </w:r>
          </w:p>
          <w:p w:rsidR="00404755" w:rsidRPr="00F26B4D" w:rsidRDefault="00404755" w:rsidP="00BD4658">
            <w:pPr>
              <w:pStyle w:val="af0"/>
              <w:spacing w:before="0" w:beforeAutospacing="0" w:after="0" w:afterAutospacing="0"/>
              <w:ind w:firstLine="539"/>
              <w:jc w:val="center"/>
              <w:rPr>
                <w:sz w:val="28"/>
                <w:szCs w:val="28"/>
              </w:rPr>
            </w:pPr>
          </w:p>
        </w:tc>
      </w:tr>
    </w:tbl>
    <w:p w:rsidR="00404755" w:rsidRPr="00C11235" w:rsidRDefault="00404755" w:rsidP="00AC60AC">
      <w:pPr>
        <w:pStyle w:val="af2"/>
        <w:spacing w:after="0"/>
        <w:ind w:left="0" w:firstLine="709"/>
        <w:jc w:val="both"/>
        <w:rPr>
          <w:sz w:val="27"/>
          <w:szCs w:val="27"/>
        </w:rPr>
      </w:pPr>
    </w:p>
    <w:p w:rsidR="00A60E4C" w:rsidRDefault="00894CAE" w:rsidP="00AC60AC">
      <w:pPr>
        <w:ind w:firstLine="709"/>
        <w:jc w:val="both"/>
        <w:rPr>
          <w:rStyle w:val="FontStyle17"/>
          <w:b/>
          <w:i/>
          <w:sz w:val="27"/>
          <w:szCs w:val="27"/>
        </w:rPr>
      </w:pPr>
      <w:r>
        <w:rPr>
          <w:rStyle w:val="FontStyle17"/>
          <w:b/>
          <w:i/>
          <w:sz w:val="27"/>
          <w:szCs w:val="27"/>
        </w:rPr>
        <w:t>Министерство</w:t>
      </w:r>
      <w:r w:rsidR="00AC60AC" w:rsidRPr="00721BC9">
        <w:rPr>
          <w:rStyle w:val="FontStyle17"/>
          <w:b/>
          <w:i/>
          <w:sz w:val="27"/>
          <w:szCs w:val="27"/>
        </w:rPr>
        <w:t xml:space="preserve"> труда и </w:t>
      </w:r>
      <w:r>
        <w:rPr>
          <w:rStyle w:val="FontStyle17"/>
          <w:b/>
          <w:i/>
          <w:sz w:val="27"/>
          <w:szCs w:val="27"/>
        </w:rPr>
        <w:t>социальной защиты</w:t>
      </w:r>
      <w:r w:rsidR="00037D2F">
        <w:rPr>
          <w:rStyle w:val="FontStyle17"/>
          <w:b/>
          <w:i/>
          <w:sz w:val="27"/>
          <w:szCs w:val="27"/>
        </w:rPr>
        <w:t xml:space="preserve"> </w:t>
      </w:r>
    </w:p>
    <w:p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rsidR="00AC60AC" w:rsidRPr="00721BC9" w:rsidRDefault="00AC60AC" w:rsidP="00AC60AC">
      <w:pPr>
        <w:ind w:firstLine="709"/>
        <w:jc w:val="both"/>
        <w:rPr>
          <w:i/>
          <w:sz w:val="27"/>
          <w:szCs w:val="27"/>
        </w:rPr>
      </w:pPr>
      <w:r w:rsidRPr="00721BC9">
        <w:rPr>
          <w:i/>
          <w:sz w:val="27"/>
          <w:szCs w:val="27"/>
        </w:rPr>
        <w:t>Адрес: 4240</w:t>
      </w:r>
      <w:r w:rsidR="00894CAE">
        <w:rPr>
          <w:i/>
          <w:sz w:val="27"/>
          <w:szCs w:val="27"/>
        </w:rPr>
        <w:t>33</w:t>
      </w:r>
      <w:r w:rsidRPr="00721BC9">
        <w:rPr>
          <w:i/>
          <w:sz w:val="27"/>
          <w:szCs w:val="27"/>
        </w:rPr>
        <w:t xml:space="preserve">, г. Йошкар-Ола, </w:t>
      </w:r>
      <w:r w:rsidR="00894CAE">
        <w:rPr>
          <w:i/>
          <w:sz w:val="27"/>
          <w:szCs w:val="27"/>
        </w:rPr>
        <w:t>Набережная Брюгге</w:t>
      </w:r>
      <w:r w:rsidRPr="00721BC9">
        <w:rPr>
          <w:i/>
          <w:sz w:val="27"/>
          <w:szCs w:val="27"/>
        </w:rPr>
        <w:t xml:space="preserve">, д. </w:t>
      </w:r>
      <w:r w:rsidR="00894CAE">
        <w:rPr>
          <w:i/>
          <w:sz w:val="27"/>
          <w:szCs w:val="27"/>
        </w:rPr>
        <w:t>3</w:t>
      </w:r>
    </w:p>
    <w:p w:rsidR="00AC60AC" w:rsidRPr="00D7586C" w:rsidRDefault="00AC60AC" w:rsidP="00AC60AC">
      <w:pPr>
        <w:ind w:firstLine="709"/>
        <w:jc w:val="both"/>
        <w:rPr>
          <w:i/>
          <w:sz w:val="27"/>
          <w:szCs w:val="27"/>
        </w:rPr>
      </w:pPr>
      <w:r w:rsidRPr="00721BC9">
        <w:rPr>
          <w:i/>
          <w:sz w:val="27"/>
          <w:szCs w:val="27"/>
        </w:rPr>
        <w:t>Тел.: 8 (8362)</w:t>
      </w:r>
      <w:r w:rsidRPr="00A4098F">
        <w:rPr>
          <w:i/>
          <w:sz w:val="27"/>
          <w:szCs w:val="27"/>
        </w:rPr>
        <w:t xml:space="preserve"> 4</w:t>
      </w:r>
      <w:r w:rsidR="004F1E28">
        <w:rPr>
          <w:i/>
          <w:sz w:val="27"/>
          <w:szCs w:val="27"/>
        </w:rPr>
        <w:t>3</w:t>
      </w:r>
      <w:r w:rsidRPr="00A4098F">
        <w:rPr>
          <w:i/>
          <w:sz w:val="27"/>
          <w:szCs w:val="27"/>
        </w:rPr>
        <w:t xml:space="preserve"> </w:t>
      </w:r>
      <w:r w:rsidR="004F1E28">
        <w:rPr>
          <w:i/>
          <w:sz w:val="27"/>
          <w:szCs w:val="27"/>
        </w:rPr>
        <w:t>01</w:t>
      </w:r>
      <w:r w:rsidRPr="00A4098F">
        <w:rPr>
          <w:i/>
          <w:sz w:val="27"/>
          <w:szCs w:val="27"/>
        </w:rPr>
        <w:t xml:space="preserve"> </w:t>
      </w:r>
      <w:r w:rsidR="00894CAE">
        <w:rPr>
          <w:i/>
          <w:sz w:val="27"/>
          <w:szCs w:val="27"/>
        </w:rPr>
        <w:t>3</w:t>
      </w:r>
      <w:r w:rsidR="004F1E28">
        <w:rPr>
          <w:i/>
          <w:sz w:val="27"/>
          <w:szCs w:val="27"/>
        </w:rPr>
        <w:t>7</w:t>
      </w:r>
    </w:p>
    <w:p w:rsidR="00AC60AC" w:rsidRPr="00721BC9" w:rsidRDefault="00AC60AC" w:rsidP="00AC60AC">
      <w:pPr>
        <w:ind w:firstLine="709"/>
        <w:jc w:val="both"/>
        <w:rPr>
          <w:i/>
          <w:sz w:val="27"/>
          <w:szCs w:val="27"/>
        </w:rPr>
      </w:pPr>
      <w:r w:rsidRPr="00721BC9">
        <w:rPr>
          <w:i/>
          <w:sz w:val="27"/>
          <w:szCs w:val="27"/>
        </w:rPr>
        <w:t>Официальный Интернет-сайт:</w:t>
      </w:r>
      <w:hyperlink r:id="rId172" w:history="1">
        <w:r w:rsidR="004F1E28" w:rsidRPr="004F1E28">
          <w:rPr>
            <w:i/>
            <w:sz w:val="27"/>
            <w:szCs w:val="27"/>
          </w:rPr>
          <w:t>www.marieltrud.ru/content/соотечественники/</w:t>
        </w:r>
      </w:hyperlink>
    </w:p>
    <w:p w:rsidR="00AC60AC" w:rsidRPr="00721BC9" w:rsidRDefault="00AC60AC" w:rsidP="004F1E28">
      <w:pPr>
        <w:widowControl/>
        <w:ind w:firstLine="708"/>
        <w:jc w:val="left"/>
        <w:rPr>
          <w:i/>
          <w:sz w:val="27"/>
          <w:szCs w:val="27"/>
        </w:rPr>
      </w:pPr>
      <w:r w:rsidRPr="00721BC9">
        <w:rPr>
          <w:i/>
          <w:sz w:val="27"/>
          <w:szCs w:val="27"/>
        </w:rPr>
        <w:t>Адрес электронной почты:</w:t>
      </w:r>
      <w:r w:rsidR="00951FDA">
        <w:rPr>
          <w:i/>
          <w:sz w:val="27"/>
          <w:szCs w:val="27"/>
        </w:rPr>
        <w:t xml:space="preserve"> </w:t>
      </w:r>
      <w:r w:rsidR="004F1E28" w:rsidRPr="004F1E28">
        <w:rPr>
          <w:i/>
          <w:sz w:val="27"/>
          <w:szCs w:val="27"/>
        </w:rPr>
        <w:t>dzan job@ gov.mari .ru</w:t>
      </w:r>
    </w:p>
    <w:p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9D3252" w:rsidRDefault="00AC60AC" w:rsidP="00AC60AC">
      <w:pPr>
        <w:ind w:firstLine="709"/>
        <w:jc w:val="both"/>
        <w:rPr>
          <w:rStyle w:val="FontStyle15"/>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xml:space="preserve">, ул. </w:t>
      </w:r>
      <w:r w:rsidR="009D3252" w:rsidRPr="009D3252">
        <w:rPr>
          <w:rStyle w:val="FontStyle15"/>
          <w:i/>
          <w:sz w:val="27"/>
          <w:szCs w:val="27"/>
        </w:rPr>
        <w:t>Волкова, д.103а</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1724AC" w:rsidRDefault="00AC60AC" w:rsidP="00AC60AC">
      <w:pPr>
        <w:ind w:firstLine="709"/>
        <w:jc w:val="both"/>
        <w:rPr>
          <w:rStyle w:val="FontStyle15"/>
          <w:i/>
          <w:sz w:val="27"/>
          <w:szCs w:val="27"/>
        </w:rPr>
      </w:pPr>
      <w:r w:rsidRPr="00721BC9">
        <w:rPr>
          <w:i/>
          <w:sz w:val="27"/>
          <w:szCs w:val="27"/>
        </w:rPr>
        <w:t xml:space="preserve">Адрес электронной почты: </w:t>
      </w:r>
      <w:r w:rsidRPr="00DC0D25">
        <w:rPr>
          <w:i/>
          <w:sz w:val="27"/>
          <w:szCs w:val="27"/>
        </w:rPr>
        <w:t>12</w:t>
      </w:r>
      <w:hyperlink r:id="rId173"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D7586C" w:rsidRPr="001724AC" w:rsidRDefault="00D7586C" w:rsidP="00AC60AC">
      <w:pPr>
        <w:ind w:firstLine="709"/>
        <w:jc w:val="both"/>
        <w:rPr>
          <w:rStyle w:val="FontStyle15"/>
          <w:i/>
          <w:sz w:val="27"/>
          <w:szCs w:val="27"/>
        </w:rPr>
      </w:pPr>
    </w:p>
    <w:p w:rsidR="00D7586C" w:rsidRPr="001724AC" w:rsidRDefault="00D7586C" w:rsidP="00AC60AC">
      <w:pPr>
        <w:ind w:firstLine="709"/>
        <w:jc w:val="both"/>
        <w:rPr>
          <w:rStyle w:val="FontStyle15"/>
          <w:i/>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1724AC">
        <w:rPr>
          <w:sz w:val="27"/>
          <w:szCs w:val="27"/>
        </w:rPr>
        <w:t>6</w:t>
      </w:r>
      <w:r w:rsidR="003E5151">
        <w:rPr>
          <w:sz w:val="27"/>
          <w:szCs w:val="27"/>
        </w:rPr>
        <w:t>7</w:t>
      </w:r>
      <w:r w:rsidR="001724AC">
        <w:rPr>
          <w:sz w:val="27"/>
          <w:szCs w:val="27"/>
        </w:rPr>
        <w:t>,</w:t>
      </w:r>
      <w:r w:rsidR="003E5151">
        <w:rPr>
          <w:sz w:val="27"/>
          <w:szCs w:val="27"/>
        </w:rPr>
        <w:t>720</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w:t>
      </w:r>
      <w:r w:rsidR="001724AC" w:rsidRPr="001724AC">
        <w:rPr>
          <w:sz w:val="27"/>
          <w:szCs w:val="27"/>
        </w:rPr>
        <w:t>На территории республики проживают представители более 100</w:t>
      </w:r>
      <w:r w:rsidR="001724AC">
        <w:rPr>
          <w:sz w:val="27"/>
          <w:szCs w:val="27"/>
        </w:rPr>
        <w:t> </w:t>
      </w:r>
      <w:r w:rsidR="001724AC" w:rsidRPr="001724AC">
        <w:rPr>
          <w:sz w:val="27"/>
          <w:szCs w:val="27"/>
        </w:rPr>
        <w:t>национальностей</w:t>
      </w:r>
      <w:r w:rsidR="001724AC">
        <w:rPr>
          <w:sz w:val="27"/>
          <w:szCs w:val="27"/>
        </w:rPr>
        <w:t>,</w:t>
      </w:r>
      <w:r w:rsidRPr="001F37CE">
        <w:rPr>
          <w:sz w:val="27"/>
          <w:szCs w:val="27"/>
        </w:rPr>
        <w:t xml:space="preserve"> в основном русские, мордва и татары.</w:t>
      </w:r>
      <w:r w:rsidR="00A60E4C">
        <w:rPr>
          <w:sz w:val="27"/>
          <w:szCs w:val="27"/>
        </w:rPr>
        <w:t xml:space="preserve"> </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591E55" w:rsidRDefault="00591E55" w:rsidP="00AC60AC">
      <w:pPr>
        <w:ind w:firstLine="709"/>
        <w:jc w:val="both"/>
        <w:rPr>
          <w:sz w:val="27"/>
          <w:szCs w:val="27"/>
        </w:rPr>
      </w:pPr>
      <w:r w:rsidRPr="00591E55">
        <w:rPr>
          <w:sz w:val="27"/>
          <w:szCs w:val="27"/>
        </w:rPr>
        <w:t>В структуре экономики наибольш</w:t>
      </w:r>
      <w:r w:rsidR="00726439">
        <w:rPr>
          <w:sz w:val="27"/>
          <w:szCs w:val="27"/>
        </w:rPr>
        <w:t xml:space="preserve">ую долю занимает промышленность, в том числе </w:t>
      </w:r>
      <w:r w:rsidR="00726439" w:rsidRPr="00726439">
        <w:rPr>
          <w:sz w:val="27"/>
          <w:szCs w:val="27"/>
        </w:rPr>
        <w:t>обрабатывающие производства занимают 26,7%.</w:t>
      </w:r>
      <w:r>
        <w:rPr>
          <w:sz w:val="27"/>
          <w:szCs w:val="27"/>
        </w:rPr>
        <w:t xml:space="preserve"> </w:t>
      </w:r>
      <w:r w:rsidRPr="00591E55">
        <w:rPr>
          <w:sz w:val="27"/>
          <w:szCs w:val="27"/>
        </w:rPr>
        <w:t>На долю сельского, лесного хозяйства приходится 1</w:t>
      </w:r>
      <w:r w:rsidR="00C51C70">
        <w:rPr>
          <w:sz w:val="27"/>
          <w:szCs w:val="27"/>
        </w:rPr>
        <w:t>5</w:t>
      </w:r>
      <w:r w:rsidRPr="00591E55">
        <w:rPr>
          <w:sz w:val="27"/>
          <w:szCs w:val="27"/>
        </w:rPr>
        <w:t>,</w:t>
      </w:r>
      <w:r w:rsidR="00C51C70">
        <w:rPr>
          <w:sz w:val="27"/>
          <w:szCs w:val="27"/>
        </w:rPr>
        <w:t>7</w:t>
      </w:r>
      <w:r w:rsidRPr="00591E55">
        <w:rPr>
          <w:sz w:val="27"/>
          <w:szCs w:val="27"/>
        </w:rPr>
        <w:t>%</w:t>
      </w:r>
      <w:r>
        <w:rPr>
          <w:sz w:val="27"/>
          <w:szCs w:val="27"/>
        </w:rPr>
        <w:t xml:space="preserve">, </w:t>
      </w:r>
      <w:r w:rsidRPr="00591E55">
        <w:rPr>
          <w:sz w:val="27"/>
          <w:szCs w:val="27"/>
        </w:rPr>
        <w:t xml:space="preserve">торговли оптовой и розничной, </w:t>
      </w:r>
      <w:r w:rsidR="00C51C70" w:rsidRPr="00C51C70">
        <w:rPr>
          <w:sz w:val="27"/>
          <w:szCs w:val="27"/>
        </w:rPr>
        <w:t xml:space="preserve">деятельность </w:t>
      </w:r>
      <w:r w:rsidR="00726439">
        <w:rPr>
          <w:sz w:val="27"/>
          <w:szCs w:val="27"/>
        </w:rPr>
        <w:br/>
      </w:r>
      <w:r w:rsidR="00C51C70" w:rsidRPr="00C51C70">
        <w:rPr>
          <w:sz w:val="27"/>
          <w:szCs w:val="27"/>
        </w:rPr>
        <w:t xml:space="preserve">по операциям с недвижимым имуществом – 10,4%; </w:t>
      </w:r>
      <w:r w:rsidRPr="00591E55">
        <w:rPr>
          <w:sz w:val="27"/>
          <w:szCs w:val="27"/>
        </w:rPr>
        <w:t xml:space="preserve">ремонта автотранспортных средств и мотоциклов – </w:t>
      </w:r>
      <w:r w:rsidR="00C51C70">
        <w:rPr>
          <w:sz w:val="27"/>
          <w:szCs w:val="27"/>
        </w:rPr>
        <w:t>8</w:t>
      </w:r>
      <w:r w:rsidRPr="00591E55">
        <w:rPr>
          <w:sz w:val="27"/>
          <w:szCs w:val="27"/>
        </w:rPr>
        <w:t>,</w:t>
      </w:r>
      <w:r w:rsidR="00C51C70">
        <w:rPr>
          <w:sz w:val="27"/>
          <w:szCs w:val="27"/>
        </w:rPr>
        <w:t>7</w:t>
      </w:r>
      <w:r w:rsidRPr="00591E55">
        <w:rPr>
          <w:sz w:val="27"/>
          <w:szCs w:val="27"/>
        </w:rPr>
        <w:t>%</w:t>
      </w:r>
      <w:r w:rsidR="00A84644">
        <w:rPr>
          <w:sz w:val="27"/>
          <w:szCs w:val="27"/>
        </w:rPr>
        <w:t>,</w:t>
      </w:r>
      <w:r w:rsidRPr="00591E55">
        <w:rPr>
          <w:sz w:val="27"/>
          <w:szCs w:val="27"/>
        </w:rPr>
        <w:t xml:space="preserve"> </w:t>
      </w:r>
      <w:r w:rsidR="00A84644" w:rsidRPr="00A84644">
        <w:rPr>
          <w:sz w:val="27"/>
          <w:szCs w:val="27"/>
        </w:rPr>
        <w:t>государственное управление, социальное обеспечение и обеспечение военной безопасности – 8,2%</w:t>
      </w:r>
      <w:r w:rsidR="00A84644">
        <w:rPr>
          <w:sz w:val="27"/>
          <w:szCs w:val="27"/>
        </w:rPr>
        <w:t xml:space="preserve">, </w:t>
      </w:r>
      <w:r w:rsidR="00A84644" w:rsidRPr="00A84644">
        <w:rPr>
          <w:sz w:val="27"/>
          <w:szCs w:val="27"/>
        </w:rPr>
        <w:t>деятельности в области здравоохранения и социальных услуг – 5,7%</w:t>
      </w:r>
      <w:r w:rsidR="00A84644">
        <w:rPr>
          <w:sz w:val="27"/>
          <w:szCs w:val="27"/>
        </w:rPr>
        <w:t>,</w:t>
      </w:r>
      <w:r w:rsidR="00A84644" w:rsidRPr="00A84644">
        <w:rPr>
          <w:sz w:val="27"/>
          <w:szCs w:val="27"/>
        </w:rPr>
        <w:t xml:space="preserve"> транспортировки и хранения – 4,6 %</w:t>
      </w:r>
      <w:r w:rsidRPr="00591E55">
        <w:rPr>
          <w:sz w:val="27"/>
          <w:szCs w:val="27"/>
        </w:rPr>
        <w:t>.</w:t>
      </w:r>
    </w:p>
    <w:p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71293D">
        <w:rPr>
          <w:sz w:val="27"/>
          <w:szCs w:val="27"/>
        </w:rPr>
        <w:br/>
      </w:r>
      <w:r w:rsidR="0071293D" w:rsidRPr="0071293D">
        <w:rPr>
          <w:sz w:val="27"/>
          <w:szCs w:val="27"/>
        </w:rPr>
        <w:t xml:space="preserve">АО «Рузхиммаш», ООО «НПО «НефтехГазМаш», АО «Саранский завод автосамосвалов», АО «МордовАгроМаш», ООО «Сарансккабель», </w:t>
      </w:r>
      <w:r w:rsidR="002170AC">
        <w:rPr>
          <w:sz w:val="27"/>
          <w:szCs w:val="27"/>
        </w:rPr>
        <w:br/>
      </w:r>
      <w:r w:rsidR="0071293D" w:rsidRPr="0071293D">
        <w:rPr>
          <w:sz w:val="27"/>
          <w:szCs w:val="27"/>
        </w:rPr>
        <w:t xml:space="preserve">ООО «Кабельный завод «Цветлит», ООО «ЭМ-КАБЕЛЬ», ООО «Сарансккабель-Оптика», ООО «ССЗ» «Лисма», ПАО «Электровыпрямитель», </w:t>
      </w:r>
      <w:r w:rsidR="002170AC">
        <w:rPr>
          <w:sz w:val="27"/>
          <w:szCs w:val="27"/>
        </w:rPr>
        <w:br/>
      </w:r>
      <w:r w:rsidR="0071293D" w:rsidRPr="0071293D">
        <w:rPr>
          <w:sz w:val="27"/>
          <w:szCs w:val="27"/>
        </w:rPr>
        <w:t xml:space="preserve">ПАО «Ковылкинский электромеханический завод», АО «Оптиковолоконные Системы», АО «Орбита», ПАО «Саранский приборостроительный завод», </w:t>
      </w:r>
      <w:r w:rsidR="002170AC">
        <w:rPr>
          <w:sz w:val="27"/>
          <w:szCs w:val="27"/>
        </w:rPr>
        <w:br/>
      </w:r>
      <w:r w:rsidR="0071293D" w:rsidRPr="0071293D">
        <w:rPr>
          <w:sz w:val="27"/>
          <w:szCs w:val="27"/>
        </w:rPr>
        <w:t>АО «Саранский телевизионный завод», ОАО «Станкостроитель», ООО «Сармат», ООО «ВКМ-Сталь», ООО «ЭМ-КАТ», ПАО «Биохимик», ОАО «Саранский завод «Резинотехника»,</w:t>
      </w:r>
      <w:r w:rsidR="002170AC">
        <w:rPr>
          <w:sz w:val="27"/>
          <w:szCs w:val="27"/>
        </w:rPr>
        <w:t xml:space="preserve"> </w:t>
      </w:r>
      <w:r w:rsidR="0071293D" w:rsidRPr="0071293D">
        <w:rPr>
          <w:sz w:val="27"/>
          <w:szCs w:val="27"/>
        </w:rPr>
        <w:t xml:space="preserve">ООО «ЭМ-ПЛАСТ», ЗАО «Плайтерра», ООО «Оримэкс», </w:t>
      </w:r>
      <w:r w:rsidR="002170AC">
        <w:rPr>
          <w:sz w:val="27"/>
          <w:szCs w:val="27"/>
        </w:rPr>
        <w:br/>
      </w:r>
      <w:r w:rsidR="0071293D" w:rsidRPr="0071293D">
        <w:rPr>
          <w:sz w:val="27"/>
          <w:szCs w:val="27"/>
        </w:rPr>
        <w:t xml:space="preserve">ООО «Магма Керамик», ООО «Мордоввторсырье», АО «Мордовцемент», </w:t>
      </w:r>
      <w:r w:rsidR="002170AC">
        <w:rPr>
          <w:sz w:val="27"/>
          <w:szCs w:val="27"/>
        </w:rPr>
        <w:br/>
      </w:r>
      <w:r w:rsidR="0071293D" w:rsidRPr="0071293D">
        <w:rPr>
          <w:sz w:val="27"/>
          <w:szCs w:val="27"/>
        </w:rPr>
        <w:t xml:space="preserve">ООО «Комбинат теплоизоляционных изделий», АО «Завод ЖБК-1», </w:t>
      </w:r>
      <w:r w:rsidR="002170AC">
        <w:rPr>
          <w:sz w:val="27"/>
          <w:szCs w:val="27"/>
        </w:rPr>
        <w:br/>
      </w:r>
      <w:r w:rsidR="0071293D" w:rsidRPr="0071293D">
        <w:rPr>
          <w:sz w:val="27"/>
          <w:szCs w:val="27"/>
        </w:rPr>
        <w:t>ООО «Саранский завод лицевого кирпича», ООО «Магма»</w:t>
      </w:r>
      <w:r w:rsidR="008D5DB3" w:rsidRPr="0003530A">
        <w:rPr>
          <w:sz w:val="27"/>
          <w:szCs w:val="27"/>
        </w:rPr>
        <w:t>.</w:t>
      </w:r>
    </w:p>
    <w:p w:rsidR="008D5DB3" w:rsidRPr="0003530A" w:rsidRDefault="002170AC" w:rsidP="0003530A">
      <w:pPr>
        <w:ind w:firstLine="709"/>
        <w:jc w:val="both"/>
        <w:rPr>
          <w:sz w:val="27"/>
          <w:szCs w:val="27"/>
        </w:rPr>
      </w:pPr>
      <w:r w:rsidRPr="002170AC">
        <w:rPr>
          <w:sz w:val="27"/>
          <w:szCs w:val="27"/>
        </w:rPr>
        <w:t xml:space="preserve">Второй по значимости отраслью экономики является сельское хозяйство, которое специализируется на животноводстве мясомолочного направления, птицеводстве и выращивании зерна. </w:t>
      </w:r>
    </w:p>
    <w:p w:rsidR="003B795D" w:rsidRDefault="003B795D" w:rsidP="003B795D">
      <w:pPr>
        <w:ind w:firstLine="709"/>
        <w:jc w:val="both"/>
        <w:rPr>
          <w:sz w:val="27"/>
          <w:szCs w:val="27"/>
        </w:rPr>
      </w:pPr>
      <w:r w:rsidRPr="003B795D">
        <w:rPr>
          <w:sz w:val="27"/>
          <w:szCs w:val="27"/>
        </w:rPr>
        <w:t xml:space="preserve">Республика полностью обеспечивает себя экологически чистыми продуктами питания собственного производства и порядка 80% продукции вывозит за пределы. </w:t>
      </w:r>
    </w:p>
    <w:p w:rsidR="002170AC" w:rsidRPr="003B795D" w:rsidRDefault="002170AC" w:rsidP="003B795D">
      <w:pPr>
        <w:ind w:firstLine="709"/>
        <w:jc w:val="both"/>
        <w:rPr>
          <w:sz w:val="27"/>
          <w:szCs w:val="27"/>
        </w:rPr>
      </w:pPr>
      <w:r w:rsidRPr="002170AC">
        <w:rPr>
          <w:sz w:val="27"/>
          <w:szCs w:val="27"/>
        </w:rPr>
        <w:t xml:space="preserve">Наиболее крупными предприятиями агропромышленного комплекса являются компании группы «Талина», компании группы «МАПО», компании группы «Норов», компании группы «Новотроицкая», группа агропредприятий «Хорошее дело», ООО «Авангард», АО «Агрофирма Октябрьская», </w:t>
      </w:r>
      <w:r>
        <w:rPr>
          <w:sz w:val="27"/>
          <w:szCs w:val="27"/>
        </w:rPr>
        <w:br/>
      </w:r>
      <w:r w:rsidRPr="002170AC">
        <w:rPr>
          <w:sz w:val="27"/>
          <w:szCs w:val="27"/>
        </w:rPr>
        <w:t>АО «Тепличное», ООО «Сыроваренный завод «Сармич», ООО «Сыродельный комбинат «Ичалковский», ООО «ЛВЗ «Саранский», ОАО «</w:t>
      </w:r>
      <w:r>
        <w:rPr>
          <w:sz w:val="27"/>
          <w:szCs w:val="27"/>
        </w:rPr>
        <w:t>Завод маслодельный «Атяшевский»</w:t>
      </w:r>
      <w:r w:rsidRPr="002170AC">
        <w:rPr>
          <w:sz w:val="27"/>
          <w:szCs w:val="27"/>
        </w:rPr>
        <w:t>.</w:t>
      </w:r>
    </w:p>
    <w:p w:rsidR="00AC60AC" w:rsidRPr="0003530A" w:rsidRDefault="00F86659" w:rsidP="00AC60AC">
      <w:pPr>
        <w:ind w:firstLine="709"/>
        <w:jc w:val="both"/>
        <w:rPr>
          <w:sz w:val="27"/>
          <w:szCs w:val="27"/>
        </w:rPr>
      </w:pPr>
      <w:r w:rsidRPr="00F86659">
        <w:rPr>
          <w:sz w:val="27"/>
          <w:szCs w:val="27"/>
        </w:rPr>
        <w:t>Мордовия может называться пионером в развитии ор</w:t>
      </w:r>
      <w:r w:rsidR="00AA500A">
        <w:rPr>
          <w:sz w:val="27"/>
          <w:szCs w:val="27"/>
        </w:rPr>
        <w:t>ганического сельского хозяйства</w:t>
      </w:r>
      <w:r>
        <w:rPr>
          <w:sz w:val="27"/>
          <w:szCs w:val="27"/>
        </w:rPr>
        <w:t>.</w:t>
      </w:r>
    </w:p>
    <w:p w:rsidR="00AC60AC" w:rsidRPr="00090390" w:rsidRDefault="00AC60AC" w:rsidP="005B3303">
      <w:pPr>
        <w:pStyle w:val="af0"/>
        <w:spacing w:before="0" w:beforeAutospacing="0" w:after="0" w:afterAutospacing="0" w:line="180" w:lineRule="atLeast"/>
        <w:ind w:firstLine="708"/>
        <w:jc w:val="both"/>
      </w:pPr>
      <w:r w:rsidRPr="008834D0">
        <w:rPr>
          <w:sz w:val="27"/>
          <w:szCs w:val="27"/>
        </w:rPr>
        <w:t>В республике реализу</w:t>
      </w:r>
      <w:r w:rsidR="008D5DB3" w:rsidRPr="008834D0">
        <w:rPr>
          <w:sz w:val="27"/>
          <w:szCs w:val="27"/>
        </w:rPr>
        <w:t>ю</w:t>
      </w:r>
      <w:r w:rsidRPr="008834D0">
        <w:rPr>
          <w:sz w:val="27"/>
          <w:szCs w:val="27"/>
        </w:rPr>
        <w:t xml:space="preserve">тся программа «Поддержка и развитие кадрового потенциала в АПК», утверждённая Указом Главы Республики Мордовия </w:t>
      </w:r>
      <w:r w:rsidRPr="008834D0">
        <w:rPr>
          <w:sz w:val="27"/>
          <w:szCs w:val="27"/>
        </w:rPr>
        <w:br/>
        <w:t>от</w:t>
      </w:r>
      <w:r w:rsidR="007F1937" w:rsidRPr="008834D0">
        <w:rPr>
          <w:sz w:val="27"/>
          <w:szCs w:val="27"/>
        </w:rPr>
        <w:t xml:space="preserve"> </w:t>
      </w:r>
      <w:r w:rsidRPr="008834D0">
        <w:rPr>
          <w:sz w:val="27"/>
          <w:szCs w:val="27"/>
        </w:rPr>
        <w:t>27 февраля 2015 г. № 91-УГ «О дополнительных мерах по подготовке и закреплению молодых специалистов в сел</w:t>
      </w:r>
      <w:r w:rsidR="008D5DB3" w:rsidRPr="008834D0">
        <w:rPr>
          <w:sz w:val="27"/>
          <w:szCs w:val="27"/>
        </w:rPr>
        <w:t xml:space="preserve">ьскохозяйственном производстве», </w:t>
      </w:r>
      <w:r w:rsidR="008D5DB3" w:rsidRPr="008834D0">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sidRPr="008834D0">
        <w:rPr>
          <w:sz w:val="27"/>
          <w:szCs w:val="27"/>
        </w:rPr>
        <w:t>е</w:t>
      </w:r>
      <w:r w:rsidR="008D5DB3" w:rsidRPr="008834D0">
        <w:rPr>
          <w:sz w:val="27"/>
          <w:szCs w:val="27"/>
        </w:rPr>
        <w:t xml:space="preserve"> сельского хозяйства и регулирования рынков сельскохозяйственной продукции, сырья и продовольствия на 20</w:t>
      </w:r>
      <w:r w:rsidR="00090390">
        <w:rPr>
          <w:sz w:val="27"/>
          <w:szCs w:val="27"/>
        </w:rPr>
        <w:t>24</w:t>
      </w:r>
      <w:r w:rsidR="008D5DB3" w:rsidRPr="008834D0">
        <w:rPr>
          <w:sz w:val="27"/>
          <w:szCs w:val="27"/>
        </w:rPr>
        <w:t xml:space="preserve"> – 20</w:t>
      </w:r>
      <w:r w:rsidR="00090390">
        <w:rPr>
          <w:sz w:val="27"/>
          <w:szCs w:val="27"/>
        </w:rPr>
        <w:t>30</w:t>
      </w:r>
      <w:r w:rsidR="008D5DB3" w:rsidRPr="008834D0">
        <w:rPr>
          <w:sz w:val="27"/>
          <w:szCs w:val="27"/>
        </w:rPr>
        <w:t xml:space="preserve"> годы, утверждённая постановлением Правительства Республики Мордовия от </w:t>
      </w:r>
      <w:r w:rsidR="00090390">
        <w:rPr>
          <w:sz w:val="27"/>
          <w:szCs w:val="27"/>
        </w:rPr>
        <w:t>29 декабря 2023 г. №</w:t>
      </w:r>
      <w:r w:rsidR="00090390" w:rsidRPr="00090390">
        <w:rPr>
          <w:sz w:val="27"/>
          <w:szCs w:val="27"/>
        </w:rPr>
        <w:t xml:space="preserve"> 794</w:t>
      </w:r>
      <w:r w:rsidR="008D5DB3" w:rsidRPr="008834D0">
        <w:rPr>
          <w:sz w:val="27"/>
          <w:szCs w:val="27"/>
        </w:rPr>
        <w:t>,</w:t>
      </w:r>
      <w:r w:rsidRPr="008834D0">
        <w:rPr>
          <w:sz w:val="27"/>
          <w:szCs w:val="27"/>
        </w:rPr>
        <w:t xml:space="preserve"> котор</w:t>
      </w:r>
      <w:r w:rsidR="003632CA" w:rsidRPr="008834D0">
        <w:rPr>
          <w:sz w:val="27"/>
          <w:szCs w:val="27"/>
        </w:rPr>
        <w:t>ые</w:t>
      </w:r>
      <w:r w:rsidRPr="008834D0">
        <w:rPr>
          <w:sz w:val="27"/>
          <w:szCs w:val="27"/>
        </w:rPr>
        <w:t xml:space="preserve"> предусматрива</w:t>
      </w:r>
      <w:r w:rsidR="003632CA" w:rsidRPr="008834D0">
        <w:rPr>
          <w:sz w:val="27"/>
          <w:szCs w:val="27"/>
        </w:rPr>
        <w:t>ю</w:t>
      </w:r>
      <w:r w:rsidRPr="008834D0">
        <w:rPr>
          <w:sz w:val="27"/>
          <w:szCs w:val="27"/>
        </w:rPr>
        <w:t>т различные виды поддержки</w:t>
      </w:r>
      <w:r w:rsidR="003632CA" w:rsidRPr="008834D0">
        <w:rPr>
          <w:sz w:val="27"/>
          <w:szCs w:val="27"/>
        </w:rPr>
        <w:t xml:space="preserve">, в том числе аграрные стипендии студентам, поступившим </w:t>
      </w:r>
      <w:r w:rsidR="00641E43" w:rsidRPr="008834D0">
        <w:rPr>
          <w:sz w:val="27"/>
          <w:szCs w:val="27"/>
        </w:rPr>
        <w:br/>
      </w:r>
      <w:r w:rsidR="003632CA" w:rsidRPr="008834D0">
        <w:rPr>
          <w:sz w:val="27"/>
          <w:szCs w:val="27"/>
        </w:rPr>
        <w:t xml:space="preserve">на сельскохозяйственные специальности; ежемесячное пособие к заработной плате </w:t>
      </w:r>
      <w:r w:rsidR="007C0766" w:rsidRPr="008834D0">
        <w:rPr>
          <w:sz w:val="27"/>
          <w:szCs w:val="27"/>
        </w:rPr>
        <w:t xml:space="preserve">и пособие </w:t>
      </w:r>
      <w:r w:rsidR="003632CA" w:rsidRPr="008834D0">
        <w:rPr>
          <w:sz w:val="27"/>
          <w:szCs w:val="27"/>
        </w:rPr>
        <w:t>молодым специалистам, выплачивае</w:t>
      </w:r>
      <w:r w:rsidR="0003530A" w:rsidRPr="008834D0">
        <w:rPr>
          <w:sz w:val="27"/>
          <w:szCs w:val="27"/>
        </w:rPr>
        <w:t>мые</w:t>
      </w:r>
      <w:r w:rsidR="003632CA" w:rsidRPr="008834D0">
        <w:rPr>
          <w:sz w:val="27"/>
          <w:szCs w:val="27"/>
        </w:rPr>
        <w:t xml:space="preserve"> первые три года работы</w:t>
      </w:r>
      <w:r w:rsidR="00D0668B" w:rsidRPr="008834D0">
        <w:rPr>
          <w:sz w:val="27"/>
          <w:szCs w:val="27"/>
        </w:rPr>
        <w:t>.</w:t>
      </w:r>
      <w:r w:rsidR="003632CA" w:rsidRPr="0003530A">
        <w:rPr>
          <w:sz w:val="27"/>
          <w:szCs w:val="27"/>
        </w:rPr>
        <w:t xml:space="preserve"> </w:t>
      </w:r>
      <w:r w:rsidRPr="0003530A">
        <w:rPr>
          <w:sz w:val="27"/>
          <w:szCs w:val="27"/>
        </w:rPr>
        <w:t xml:space="preserve"> </w:t>
      </w:r>
    </w:p>
    <w:p w:rsidR="00AC60AC" w:rsidRDefault="00AA500A" w:rsidP="0003530A">
      <w:pPr>
        <w:ind w:firstLine="709"/>
        <w:jc w:val="both"/>
        <w:rPr>
          <w:sz w:val="27"/>
          <w:szCs w:val="27"/>
        </w:rPr>
      </w:pPr>
      <w:r>
        <w:rPr>
          <w:sz w:val="27"/>
          <w:szCs w:val="27"/>
        </w:rPr>
        <w:t>В республике</w:t>
      </w:r>
      <w:r w:rsidR="00AC60AC" w:rsidRPr="0003530A">
        <w:rPr>
          <w:sz w:val="27"/>
          <w:szCs w:val="27"/>
        </w:rPr>
        <w:t xml:space="preserve"> наиболее востребованы </w:t>
      </w:r>
      <w:r w:rsidRPr="00AA500A">
        <w:rPr>
          <w:sz w:val="27"/>
          <w:szCs w:val="27"/>
        </w:rPr>
        <w:t>квалифицированные рабочие обрабатывающей промышленности и агропромышленного комплекса, а также инженерно-технический персонал: электромонтер, слесарь, токарь, сварщик, тракторист, швея, а также специалисты с навыками работы с цифровыми технологиями</w:t>
      </w:r>
      <w:r w:rsidR="00AC60AC" w:rsidRPr="0003530A">
        <w:rPr>
          <w:sz w:val="27"/>
          <w:szCs w:val="27"/>
        </w:rPr>
        <w:t xml:space="preserve">. </w:t>
      </w:r>
    </w:p>
    <w:p w:rsidR="00AA500A" w:rsidRPr="0003530A" w:rsidRDefault="00AA500A" w:rsidP="00AA500A">
      <w:pPr>
        <w:ind w:firstLine="709"/>
        <w:jc w:val="both"/>
        <w:rPr>
          <w:sz w:val="27"/>
          <w:szCs w:val="27"/>
        </w:rPr>
      </w:pPr>
      <w:r>
        <w:rPr>
          <w:sz w:val="27"/>
          <w:szCs w:val="27"/>
        </w:rPr>
        <w:t>Т</w:t>
      </w:r>
      <w:r w:rsidRPr="00AA500A">
        <w:rPr>
          <w:sz w:val="27"/>
          <w:szCs w:val="27"/>
        </w:rPr>
        <w:t>радиционно востребованными на рынке труда остаются квалифицированные специалисты сферы здравоохранения: врачи, медицинские сестры, фельдшеры.</w:t>
      </w:r>
      <w:r w:rsidRPr="0003530A">
        <w:rPr>
          <w:sz w:val="27"/>
          <w:szCs w:val="27"/>
        </w:rPr>
        <w:t xml:space="preserve"> </w:t>
      </w:r>
    </w:p>
    <w:p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00962193">
          <w:rPr>
            <w:sz w:val="27"/>
            <w:szCs w:val="27"/>
          </w:rPr>
          <w:t>п</w:t>
        </w:r>
        <w:r w:rsidRPr="003269DE">
          <w:rPr>
            <w:sz w:val="27"/>
            <w:szCs w:val="27"/>
          </w:rPr>
          <w:t>одпрограммой</w:t>
        </w:r>
      </w:hyperlink>
      <w:r w:rsidRPr="003269DE">
        <w:rPr>
          <w:sz w:val="27"/>
          <w:szCs w:val="27"/>
        </w:rPr>
        <w:t xml:space="preserve"> «Содействие обеспечению экономики Республики Мордовия квалифицированными кадрами» </w:t>
      </w:r>
      <w:r w:rsidR="00B9771E">
        <w:rPr>
          <w:sz w:val="27"/>
          <w:szCs w:val="27"/>
        </w:rPr>
        <w:t>г</w:t>
      </w:r>
      <w:r w:rsidRPr="003269DE">
        <w:rPr>
          <w:sz w:val="27"/>
          <w:szCs w:val="27"/>
        </w:rPr>
        <w:t>осударственной программы</w:t>
      </w:r>
      <w:r w:rsidR="00B9771E">
        <w:rPr>
          <w:sz w:val="27"/>
          <w:szCs w:val="27"/>
        </w:rPr>
        <w:t xml:space="preserve"> </w:t>
      </w:r>
      <w:r w:rsidR="00B9771E" w:rsidRPr="00B9771E">
        <w:rPr>
          <w:sz w:val="27"/>
          <w:szCs w:val="27"/>
        </w:rPr>
        <w:t xml:space="preserve">«Оказание содействия добровольному переселению в Республику Мордовия соотечественников, проживающих </w:t>
      </w:r>
      <w:r w:rsidR="00962193">
        <w:rPr>
          <w:sz w:val="27"/>
          <w:szCs w:val="27"/>
        </w:rPr>
        <w:br/>
      </w:r>
      <w:r w:rsidR="00B9771E" w:rsidRPr="00B9771E">
        <w:rPr>
          <w:sz w:val="27"/>
          <w:szCs w:val="27"/>
        </w:rPr>
        <w:t>за рубежом»</w:t>
      </w:r>
      <w:r w:rsidR="00962193">
        <w:rPr>
          <w:sz w:val="27"/>
          <w:szCs w:val="27"/>
        </w:rPr>
        <w:t>, утвержденной п</w:t>
      </w:r>
      <w:r w:rsidR="00962193" w:rsidRPr="00962193">
        <w:rPr>
          <w:sz w:val="27"/>
          <w:szCs w:val="27"/>
        </w:rPr>
        <w:t>остановление</w:t>
      </w:r>
      <w:r w:rsidR="00962193">
        <w:rPr>
          <w:sz w:val="27"/>
          <w:szCs w:val="27"/>
        </w:rPr>
        <w:t>м</w:t>
      </w:r>
      <w:r w:rsidR="00962193" w:rsidRPr="00962193">
        <w:rPr>
          <w:sz w:val="27"/>
          <w:szCs w:val="27"/>
        </w:rPr>
        <w:t xml:space="preserve"> Правительства Р</w:t>
      </w:r>
      <w:r w:rsidR="00962193">
        <w:rPr>
          <w:sz w:val="27"/>
          <w:szCs w:val="27"/>
        </w:rPr>
        <w:t xml:space="preserve">еспублики </w:t>
      </w:r>
      <w:r w:rsidR="00962193" w:rsidRPr="00962193">
        <w:rPr>
          <w:sz w:val="27"/>
          <w:szCs w:val="27"/>
        </w:rPr>
        <w:t>М</w:t>
      </w:r>
      <w:r w:rsidR="00962193">
        <w:rPr>
          <w:sz w:val="27"/>
          <w:szCs w:val="27"/>
        </w:rPr>
        <w:t>ордовия</w:t>
      </w:r>
      <w:r w:rsidR="00962193" w:rsidRPr="00962193">
        <w:rPr>
          <w:sz w:val="27"/>
          <w:szCs w:val="27"/>
        </w:rPr>
        <w:t xml:space="preserve"> от 15</w:t>
      </w:r>
      <w:r w:rsidR="00962193">
        <w:rPr>
          <w:sz w:val="27"/>
          <w:szCs w:val="27"/>
        </w:rPr>
        <w:t xml:space="preserve"> июня </w:t>
      </w:r>
      <w:r w:rsidR="00962193" w:rsidRPr="00962193">
        <w:rPr>
          <w:sz w:val="27"/>
          <w:szCs w:val="27"/>
        </w:rPr>
        <w:t>2015</w:t>
      </w:r>
      <w:r w:rsidR="00962193">
        <w:rPr>
          <w:sz w:val="27"/>
          <w:szCs w:val="27"/>
        </w:rPr>
        <w:t xml:space="preserve"> г. №</w:t>
      </w:r>
      <w:r w:rsidR="00962193" w:rsidRPr="00962193">
        <w:rPr>
          <w:sz w:val="27"/>
          <w:szCs w:val="27"/>
        </w:rPr>
        <w:t xml:space="preserve"> 359</w:t>
      </w:r>
      <w:r w:rsidRPr="003269DE">
        <w:rPr>
          <w:sz w:val="27"/>
          <w:szCs w:val="27"/>
        </w:rPr>
        <w:t>;</w:t>
      </w:r>
    </w:p>
    <w:p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BD4658">
        <w:rPr>
          <w:sz w:val="27"/>
          <w:szCs w:val="27"/>
        </w:rPr>
        <w:t>3</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sidR="00BD4658">
        <w:rPr>
          <w:sz w:val="27"/>
          <w:szCs w:val="27"/>
        </w:rPr>
        <w:t>73</w:t>
      </w:r>
      <w:r>
        <w:rPr>
          <w:sz w:val="27"/>
          <w:szCs w:val="27"/>
        </w:rPr>
        <w:t xml:space="preserve"> </w:t>
      </w:r>
      <w:r w:rsidR="00BD4658">
        <w:rPr>
          <w:sz w:val="27"/>
          <w:szCs w:val="27"/>
        </w:rPr>
        <w:t>534</w:t>
      </w:r>
      <w:r>
        <w:rPr>
          <w:sz w:val="27"/>
          <w:szCs w:val="27"/>
        </w:rPr>
        <w:t xml:space="preserve"> рублей, </w:t>
      </w:r>
      <w:r w:rsidRPr="00B54A63">
        <w:rPr>
          <w:sz w:val="27"/>
          <w:szCs w:val="27"/>
        </w:rPr>
        <w:t xml:space="preserve">на вторичном рынке – </w:t>
      </w:r>
      <w:r w:rsidR="00BD4658">
        <w:rPr>
          <w:sz w:val="27"/>
          <w:szCs w:val="27"/>
        </w:rPr>
        <w:t>70</w:t>
      </w:r>
      <w:r>
        <w:rPr>
          <w:sz w:val="27"/>
          <w:szCs w:val="27"/>
        </w:rPr>
        <w:t xml:space="preserve"> </w:t>
      </w:r>
      <w:r w:rsidR="00BD4658">
        <w:rPr>
          <w:sz w:val="27"/>
          <w:szCs w:val="27"/>
        </w:rPr>
        <w:t>484</w:t>
      </w:r>
      <w:r>
        <w:rPr>
          <w:sz w:val="27"/>
          <w:szCs w:val="27"/>
        </w:rPr>
        <w:t xml:space="preserve"> рублей.</w:t>
      </w:r>
    </w:p>
    <w:p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416A87" w:rsidRDefault="008008DD" w:rsidP="008A0536">
      <w:pPr>
        <w:ind w:firstLine="709"/>
        <w:jc w:val="both"/>
        <w:rPr>
          <w:sz w:val="27"/>
          <w:szCs w:val="27"/>
        </w:rPr>
      </w:pPr>
      <w:r>
        <w:rPr>
          <w:sz w:val="27"/>
          <w:szCs w:val="27"/>
        </w:rPr>
        <w:t>У</w:t>
      </w:r>
      <w:r w:rsidR="004867E9" w:rsidRPr="007D1E11">
        <w:rPr>
          <w:sz w:val="27"/>
          <w:szCs w:val="27"/>
        </w:rPr>
        <w:t>частникам Государственной программы и членам их семей предусмотрен</w:t>
      </w:r>
      <w:r w:rsidR="00416A87">
        <w:rPr>
          <w:sz w:val="27"/>
          <w:szCs w:val="27"/>
        </w:rPr>
        <w:t>ы следующ</w:t>
      </w:r>
      <w:r w:rsidR="000E3167">
        <w:rPr>
          <w:sz w:val="27"/>
          <w:szCs w:val="27"/>
        </w:rPr>
        <w:t>и</w:t>
      </w:r>
      <w:r w:rsidR="00416A87">
        <w:rPr>
          <w:sz w:val="27"/>
          <w:szCs w:val="27"/>
        </w:rPr>
        <w:t>е меры поддержки:</w:t>
      </w:r>
    </w:p>
    <w:p w:rsidR="00416A87" w:rsidRDefault="004867E9" w:rsidP="008A0536">
      <w:pPr>
        <w:ind w:firstLine="709"/>
        <w:jc w:val="both"/>
        <w:rPr>
          <w:sz w:val="27"/>
          <w:szCs w:val="27"/>
        </w:rPr>
      </w:pP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00416A87">
        <w:rPr>
          <w:sz w:val="27"/>
          <w:szCs w:val="27"/>
        </w:rPr>
        <w:t>не более 100 тыс. рублей;</w:t>
      </w:r>
    </w:p>
    <w:p w:rsidR="00D80E01" w:rsidRDefault="004867E9" w:rsidP="008A0536">
      <w:pPr>
        <w:ind w:firstLine="709"/>
        <w:jc w:val="both"/>
        <w:rPr>
          <w:sz w:val="27"/>
          <w:szCs w:val="27"/>
        </w:rPr>
      </w:pPr>
      <w:r w:rsidRPr="005328AC">
        <w:rPr>
          <w:sz w:val="27"/>
          <w:szCs w:val="27"/>
        </w:rPr>
        <w:t>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00416A87">
        <w:rPr>
          <w:sz w:val="27"/>
          <w:szCs w:val="27"/>
        </w:rPr>
        <w:t>;</w:t>
      </w:r>
      <w:r w:rsidR="00D80E01">
        <w:rPr>
          <w:sz w:val="27"/>
          <w:szCs w:val="27"/>
        </w:rPr>
        <w:t xml:space="preserve"> </w:t>
      </w:r>
    </w:p>
    <w:p w:rsidR="00416A87" w:rsidRDefault="00416A87" w:rsidP="008A0536">
      <w:pPr>
        <w:ind w:firstLine="709"/>
        <w:jc w:val="both"/>
        <w:rPr>
          <w:sz w:val="27"/>
          <w:szCs w:val="27"/>
        </w:rPr>
      </w:pPr>
      <w:r w:rsidRPr="00416A87">
        <w:rPr>
          <w:sz w:val="27"/>
          <w:szCs w:val="27"/>
        </w:rPr>
        <w:t>компенсация расходов участников Государственной программы и членов их семей на признание ученых степеней, ученых званий, образования и (или) квалификации, полученных в иностранном государстве (не более 5,5 тыс. рублей)</w:t>
      </w:r>
      <w:r w:rsidR="008A0536">
        <w:rPr>
          <w:sz w:val="27"/>
          <w:szCs w:val="27"/>
        </w:rPr>
        <w:t>;</w:t>
      </w:r>
    </w:p>
    <w:p w:rsidR="008A0536" w:rsidRDefault="008A0536" w:rsidP="008A0536">
      <w:pPr>
        <w:ind w:firstLine="709"/>
        <w:jc w:val="both"/>
        <w:rPr>
          <w:sz w:val="27"/>
          <w:szCs w:val="27"/>
        </w:rPr>
      </w:pPr>
      <w:r w:rsidRPr="005C7E78">
        <w:rPr>
          <w:sz w:val="27"/>
          <w:szCs w:val="27"/>
        </w:rPr>
        <w:t>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Pr>
          <w:sz w:val="27"/>
          <w:szCs w:val="27"/>
        </w:rPr>
        <w:t xml:space="preserve"> </w:t>
      </w:r>
      <w:r w:rsidRPr="00182E58">
        <w:rPr>
          <w:sz w:val="27"/>
          <w:szCs w:val="27"/>
        </w:rPr>
        <w:t>(не более 2,5 тыс. рублей)</w:t>
      </w:r>
      <w:r>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участнику Государственной программы</w:t>
      </w:r>
      <w:r w:rsidR="00D80E01">
        <w:rPr>
          <w:sz w:val="27"/>
          <w:szCs w:val="27"/>
        </w:rPr>
        <w:t xml:space="preserve"> и каждому члену его семьи – </w:t>
      </w:r>
      <w:r w:rsidR="00D80E01" w:rsidRPr="004867E9">
        <w:rPr>
          <w:sz w:val="27"/>
          <w:szCs w:val="27"/>
        </w:rPr>
        <w:t>5 тыс. рублей</w:t>
      </w:r>
      <w:r w:rsidR="00D80E01">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семьям, имеющим трёх и более детей в возрасте </w:t>
      </w:r>
      <w:r>
        <w:rPr>
          <w:sz w:val="27"/>
          <w:szCs w:val="27"/>
        </w:rPr>
        <w:br/>
      </w:r>
      <w:r w:rsidR="004867E9" w:rsidRPr="004867E9">
        <w:rPr>
          <w:sz w:val="27"/>
          <w:szCs w:val="27"/>
        </w:rPr>
        <w:t xml:space="preserve">до 18 лет, </w:t>
      </w:r>
      <w:r w:rsidR="00D80E01">
        <w:rPr>
          <w:sz w:val="27"/>
          <w:szCs w:val="27"/>
        </w:rPr>
        <w:t>–</w:t>
      </w:r>
      <w:r w:rsidR="008D639C">
        <w:rPr>
          <w:sz w:val="27"/>
          <w:szCs w:val="27"/>
        </w:rPr>
        <w:t xml:space="preserve"> </w:t>
      </w:r>
      <w:r w:rsidR="004867E9"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004867E9" w:rsidRPr="004867E9">
        <w:rPr>
          <w:sz w:val="27"/>
          <w:szCs w:val="27"/>
        </w:rPr>
        <w:t xml:space="preserve">; </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не менее 5 лет, </w:t>
      </w:r>
      <w:r w:rsidR="00D80E01">
        <w:rPr>
          <w:sz w:val="27"/>
          <w:szCs w:val="27"/>
        </w:rPr>
        <w:t>–</w:t>
      </w:r>
      <w:r w:rsidR="004867E9" w:rsidRPr="004867E9">
        <w:rPr>
          <w:sz w:val="27"/>
          <w:szCs w:val="27"/>
        </w:rPr>
        <w:t xml:space="preserve"> 7 тыс. рублей;</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в возрасте </w:t>
      </w:r>
      <w:r>
        <w:rPr>
          <w:sz w:val="27"/>
          <w:szCs w:val="27"/>
        </w:rPr>
        <w:br/>
      </w:r>
      <w:r w:rsidR="004867E9" w:rsidRPr="004867E9">
        <w:rPr>
          <w:sz w:val="27"/>
          <w:szCs w:val="27"/>
        </w:rPr>
        <w:t xml:space="preserve">до 30 лет </w:t>
      </w:r>
      <w:r w:rsidR="00D80E01">
        <w:rPr>
          <w:sz w:val="27"/>
          <w:szCs w:val="27"/>
        </w:rPr>
        <w:t>–</w:t>
      </w:r>
      <w:r w:rsidR="004867E9" w:rsidRPr="004867E9">
        <w:rPr>
          <w:sz w:val="27"/>
          <w:szCs w:val="27"/>
        </w:rPr>
        <w:t xml:space="preserve"> 7 тыс. рублей;</w:t>
      </w:r>
    </w:p>
    <w:p w:rsidR="004867E9" w:rsidRPr="004867E9" w:rsidRDefault="004867E9" w:rsidP="008A0536">
      <w:pPr>
        <w:ind w:firstLine="709"/>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26500C">
        <w:rPr>
          <w:sz w:val="27"/>
          <w:szCs w:val="27"/>
        </w:rPr>
        <w:t>27</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984E2B">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1A3A89">
        <w:rPr>
          <w:sz w:val="27"/>
          <w:szCs w:val="27"/>
        </w:rPr>
        <w:t xml:space="preserve"> (</w:t>
      </w:r>
      <w:r w:rsidR="001A3A89" w:rsidRPr="001A3A89">
        <w:rPr>
          <w:sz w:val="27"/>
          <w:szCs w:val="27"/>
        </w:rPr>
        <w:t>в городах – 87, в сельской местности – 157</w:t>
      </w:r>
      <w:r w:rsidR="001A3A89">
        <w:rPr>
          <w:sz w:val="27"/>
          <w:szCs w:val="27"/>
        </w:rPr>
        <w:t>)</w:t>
      </w:r>
      <w:r w:rsidRPr="00DF22F2">
        <w:rPr>
          <w:sz w:val="27"/>
          <w:szCs w:val="27"/>
        </w:rPr>
        <w:t xml:space="preserve">, </w:t>
      </w:r>
      <w:r w:rsidR="00500400">
        <w:rPr>
          <w:sz w:val="27"/>
          <w:szCs w:val="27"/>
        </w:rPr>
        <w:t>4</w:t>
      </w:r>
      <w:r w:rsidR="0026500C">
        <w:rPr>
          <w:sz w:val="27"/>
          <w:szCs w:val="27"/>
        </w:rPr>
        <w:t>2</w:t>
      </w:r>
      <w:r w:rsidRPr="00DF22F2">
        <w:rPr>
          <w:sz w:val="27"/>
          <w:szCs w:val="27"/>
        </w:rPr>
        <w:t xml:space="preserve"> организаци</w:t>
      </w:r>
      <w:r w:rsidR="0026500C">
        <w:rPr>
          <w:sz w:val="27"/>
          <w:szCs w:val="27"/>
        </w:rPr>
        <w:t>и</w:t>
      </w:r>
      <w:r w:rsidRPr="00DF22F2">
        <w:rPr>
          <w:sz w:val="27"/>
          <w:szCs w:val="27"/>
        </w:rPr>
        <w:t xml:space="preserve"> дополнительного образования, </w:t>
      </w:r>
      <w:r w:rsidR="001A3A89">
        <w:rPr>
          <w:sz w:val="27"/>
          <w:szCs w:val="27"/>
        </w:rPr>
        <w:br/>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1A3A89">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w:t>
      </w:r>
      <w:r w:rsidR="0026500C">
        <w:rPr>
          <w:sz w:val="27"/>
          <w:szCs w:val="27"/>
        </w:rPr>
        <w:t>ет имени</w:t>
      </w:r>
      <w:r w:rsidR="00500400" w:rsidRPr="00500400">
        <w:rPr>
          <w:sz w:val="27"/>
          <w:szCs w:val="27"/>
        </w:rPr>
        <w:t xml:space="preserve"> Н.П.</w:t>
      </w:r>
      <w:r w:rsidR="00984E2B">
        <w:rPr>
          <w:sz w:val="27"/>
          <w:szCs w:val="27"/>
        </w:rPr>
        <w:t> </w:t>
      </w:r>
      <w:r w:rsidR="00500400" w:rsidRPr="00500400">
        <w:rPr>
          <w:sz w:val="27"/>
          <w:szCs w:val="27"/>
        </w:rPr>
        <w:t>Огарёва» и ФГБОУ</w:t>
      </w:r>
      <w:r w:rsidR="008D639C">
        <w:rPr>
          <w:sz w:val="27"/>
          <w:szCs w:val="27"/>
        </w:rPr>
        <w:t xml:space="preserve"> </w:t>
      </w:r>
      <w:r w:rsidR="00500400" w:rsidRPr="00500400">
        <w:rPr>
          <w:sz w:val="27"/>
          <w:szCs w:val="27"/>
        </w:rPr>
        <w:t>ВО «Мордовский государственный педагогический университет 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rsidR="00A14DEE" w:rsidRPr="00DF22F2" w:rsidRDefault="0026500C" w:rsidP="00107BFE">
      <w:pPr>
        <w:ind w:firstLine="709"/>
        <w:jc w:val="both"/>
        <w:rPr>
          <w:sz w:val="27"/>
          <w:szCs w:val="27"/>
        </w:rPr>
      </w:pPr>
      <w:r w:rsidRPr="0026500C">
        <w:rPr>
          <w:sz w:val="27"/>
          <w:szCs w:val="27"/>
        </w:rPr>
        <w:t xml:space="preserve">Работа с инженерно – техническими кадрами составляет значимую часть государственной научно – технической политики Республики Мордовия. Для содействия ее реализации в регионе работает Агентство инновационного развития Республики Мордовия. Основная задача Агентства – поиск, отбор и развитие </w:t>
      </w:r>
      <w:r>
        <w:rPr>
          <w:sz w:val="27"/>
          <w:szCs w:val="27"/>
        </w:rPr>
        <w:br/>
      </w:r>
      <w:r w:rsidRPr="0026500C">
        <w:rPr>
          <w:sz w:val="27"/>
          <w:szCs w:val="27"/>
        </w:rPr>
        <w:t xml:space="preserve">до успешной коммерциализации инновационных научно – технических проектов </w:t>
      </w:r>
      <w:r>
        <w:rPr>
          <w:sz w:val="27"/>
          <w:szCs w:val="27"/>
        </w:rPr>
        <w:br/>
      </w:r>
      <w:r w:rsidRPr="0026500C">
        <w:rPr>
          <w:sz w:val="27"/>
          <w:szCs w:val="27"/>
        </w:rPr>
        <w:t>в республике. В задачи Агентства также входит содействие созданию в Мордовии новых высокотехнологичных стартапов.</w:t>
      </w:r>
      <w:r w:rsidR="00A14DEE">
        <w:rPr>
          <w:sz w:val="27"/>
          <w:szCs w:val="27"/>
        </w:rPr>
        <w:t xml:space="preserve"> </w:t>
      </w:r>
    </w:p>
    <w:p w:rsidR="00E179AF" w:rsidRDefault="00E179AF" w:rsidP="00E179AF">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Мордовия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 xml:space="preserve">к претендентам следующие требования. </w:t>
      </w:r>
    </w:p>
    <w:p w:rsidR="00E179AF" w:rsidRPr="00E179AF" w:rsidRDefault="00E179AF" w:rsidP="00E179AF">
      <w:pPr>
        <w:ind w:firstLine="709"/>
        <w:jc w:val="both"/>
        <w:rPr>
          <w:sz w:val="27"/>
          <w:szCs w:val="27"/>
        </w:rPr>
      </w:pPr>
      <w:r w:rsidRPr="00E179AF">
        <w:rPr>
          <w:sz w:val="27"/>
          <w:szCs w:val="27"/>
        </w:rPr>
        <w:t>Для соотечественников, проживающих за рубежом:</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 xml:space="preserve">Для соотечественников, проживающих на законных основаниях </w:t>
      </w:r>
      <w:r>
        <w:rPr>
          <w:sz w:val="27"/>
          <w:szCs w:val="27"/>
        </w:rPr>
        <w:br/>
      </w:r>
      <w:r w:rsidRPr="00E179AF">
        <w:rPr>
          <w:sz w:val="27"/>
          <w:szCs w:val="27"/>
        </w:rPr>
        <w:t>на территории Российской Федерации</w:t>
      </w:r>
      <w:r>
        <w:rPr>
          <w:sz w:val="27"/>
          <w:szCs w:val="27"/>
        </w:rPr>
        <w:t xml:space="preserve"> (</w:t>
      </w:r>
      <w:r w:rsidRPr="00E179AF">
        <w:rPr>
          <w:sz w:val="27"/>
          <w:szCs w:val="27"/>
        </w:rPr>
        <w:t>соотвествие одному из требований</w:t>
      </w:r>
      <w:r>
        <w:rPr>
          <w:sz w:val="27"/>
          <w:szCs w:val="27"/>
        </w:rPr>
        <w:t>)</w:t>
      </w:r>
      <w:r w:rsidRPr="00E179AF">
        <w:rPr>
          <w:sz w:val="27"/>
          <w:szCs w:val="27"/>
        </w:rPr>
        <w:t>:</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наличие непрерывного подтвержденного стажа (опыта) работы не менее одного года на территории Республики Мордовия по заявленной специальности (профессии) либо осуществление предпринимательской деятельности не менее двух лет на территории Республики Мордовия, либо наличие документально подтвержденного согласия работодателя о приеме на работу (предварительного соглашения с работодателем, ходатайства работодателя о потребности в данном работнике, гарантийного письма);</w:t>
      </w:r>
    </w:p>
    <w:p w:rsidR="00E179AF" w:rsidRPr="00E179AF" w:rsidRDefault="00E179AF" w:rsidP="00E179AF">
      <w:pPr>
        <w:ind w:firstLine="709"/>
        <w:jc w:val="both"/>
        <w:rPr>
          <w:sz w:val="27"/>
          <w:szCs w:val="27"/>
        </w:rPr>
      </w:pPr>
      <w:r w:rsidRPr="00E179AF">
        <w:rPr>
          <w:sz w:val="27"/>
          <w:szCs w:val="27"/>
        </w:rPr>
        <w:t>обучение в организациях, осуществляющих образовательную деятельность, расположенных на территории Республики Мордовия, по очной форме обучения.</w:t>
      </w:r>
    </w:p>
    <w:p w:rsidR="00E179AF" w:rsidRPr="00E179AF" w:rsidRDefault="00E179AF" w:rsidP="00E179AF">
      <w:pPr>
        <w:ind w:firstLine="709"/>
        <w:jc w:val="both"/>
        <w:rPr>
          <w:sz w:val="27"/>
          <w:szCs w:val="27"/>
        </w:rPr>
      </w:pPr>
      <w:r w:rsidRPr="00E179AF">
        <w:rPr>
          <w:sz w:val="27"/>
          <w:szCs w:val="27"/>
        </w:rPr>
        <w:t xml:space="preserve">Требования по наличию профессии (специальности) и квалификации, востребованной на рынке труда республики, и стажу работы не применяются </w:t>
      </w:r>
      <w:r w:rsidR="00F9314A">
        <w:rPr>
          <w:sz w:val="27"/>
          <w:szCs w:val="27"/>
        </w:rPr>
        <w:br/>
      </w:r>
      <w:r w:rsidRPr="00E179AF">
        <w:rPr>
          <w:sz w:val="27"/>
          <w:szCs w:val="27"/>
        </w:rPr>
        <w:t>к соотечественникам:</w:t>
      </w:r>
    </w:p>
    <w:p w:rsidR="00E179AF" w:rsidRPr="00E179AF" w:rsidRDefault="00E179AF" w:rsidP="00E179AF">
      <w:pPr>
        <w:ind w:firstLine="709"/>
        <w:jc w:val="both"/>
        <w:rPr>
          <w:sz w:val="27"/>
          <w:szCs w:val="27"/>
        </w:rPr>
      </w:pPr>
      <w:r w:rsidRPr="00E179A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p>
    <w:p w:rsidR="00F9314A" w:rsidRDefault="00F9314A" w:rsidP="00F9314A">
      <w:pPr>
        <w:rPr>
          <w:sz w:val="27"/>
          <w:szCs w:val="27"/>
        </w:rPr>
      </w:pPr>
    </w:p>
    <w:p w:rsidR="00F9314A" w:rsidRPr="005E2172" w:rsidRDefault="00F9314A" w:rsidP="00F9314A">
      <w:pPr>
        <w:rPr>
          <w:sz w:val="27"/>
          <w:szCs w:val="27"/>
        </w:rPr>
      </w:pPr>
      <w:r w:rsidRPr="005E2172">
        <w:rPr>
          <w:sz w:val="27"/>
          <w:szCs w:val="27"/>
        </w:rPr>
        <w:t xml:space="preserve">Алгоритм действий соотечественника </w:t>
      </w:r>
    </w:p>
    <w:p w:rsidR="00F9314A" w:rsidRPr="005E2172" w:rsidRDefault="00F9314A" w:rsidP="00F9314A">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F9314A"/>
    <w:tbl>
      <w:tblPr>
        <w:tblStyle w:val="aff9"/>
        <w:tblW w:w="0" w:type="auto"/>
        <w:tblLook w:val="04A0" w:firstRow="1" w:lastRow="0" w:firstColumn="1" w:lastColumn="0" w:noHBand="0" w:noVBand="1"/>
      </w:tblPr>
      <w:tblGrid>
        <w:gridCol w:w="2660"/>
        <w:gridCol w:w="567"/>
        <w:gridCol w:w="3118"/>
        <w:gridCol w:w="567"/>
        <w:gridCol w:w="2659"/>
      </w:tblGrid>
      <w:tr w:rsidR="00F9314A" w:rsidRPr="00F9314A" w:rsidTr="00F9314A">
        <w:trPr>
          <w:trHeight w:val="153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color w:val="000000"/>
                <w:sz w:val="27"/>
                <w:szCs w:val="27"/>
                <w:shd w:val="clear" w:color="auto" w:fill="FFFFFF"/>
              </w:rPr>
            </w:pPr>
            <w:r w:rsidRPr="00DA1C2F">
              <w:rPr>
                <w:sz w:val="27"/>
                <w:szCs w:val="27"/>
              </w:rPr>
              <w:t xml:space="preserve">Прибытие участника Государственной программы и членов его семьи </w:t>
            </w:r>
            <w:r w:rsidRPr="00DA1C2F">
              <w:rPr>
                <w:sz w:val="27"/>
                <w:szCs w:val="27"/>
              </w:rPr>
              <w:br/>
              <w:t xml:space="preserve">на территорию </w:t>
            </w:r>
            <w:r w:rsidRPr="00DA1C2F">
              <w:rPr>
                <w:rFonts w:eastAsia="Calibri"/>
                <w:color w:val="000000"/>
                <w:sz w:val="27"/>
                <w:szCs w:val="27"/>
                <w:lang w:eastAsia="en-US"/>
              </w:rPr>
              <w:t xml:space="preserve">Республики </w:t>
            </w:r>
            <w:r w:rsidRPr="00DA1C2F">
              <w:rPr>
                <w:sz w:val="27"/>
                <w:szCs w:val="27"/>
              </w:rPr>
              <w:t>Мордовия</w:t>
            </w:r>
          </w:p>
          <w:p w:rsidR="00F9314A" w:rsidRPr="00DA1C2F" w:rsidRDefault="00F9314A" w:rsidP="00555E72">
            <w:pPr>
              <w:pStyle w:val="af0"/>
              <w:spacing w:before="0" w:beforeAutospacing="0" w:after="0" w:afterAutospacing="0" w:line="180" w:lineRule="atLeast"/>
              <w:ind w:firstLine="540"/>
              <w:jc w:val="both"/>
              <w:rPr>
                <w:sz w:val="27"/>
                <w:szCs w:val="27"/>
              </w:rPr>
            </w:pPr>
          </w:p>
          <w:p w:rsidR="00F9314A" w:rsidRPr="00F9314A" w:rsidRDefault="00F9314A" w:rsidP="00555E72">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F9314A" w:rsidTr="00555E72">
        <w:tc>
          <w:tcPr>
            <w:tcW w:w="9571" w:type="dxa"/>
            <w:gridSpan w:val="5"/>
            <w:tcBorders>
              <w:top w:val="single" w:sz="4" w:space="0" w:color="auto"/>
              <w:left w:val="nil"/>
              <w:bottom w:val="single" w:sz="4" w:space="0" w:color="auto"/>
              <w:right w:val="nil"/>
            </w:tcBorders>
          </w:tcPr>
          <w:p w:rsidR="00F9314A" w:rsidRDefault="00F9314A" w:rsidP="00555E72">
            <w:r w:rsidRPr="00E2691B">
              <w:rPr>
                <w:sz w:val="48"/>
              </w:rPr>
              <w:sym w:font="Symbol" w:char="F0AF"/>
            </w:r>
          </w:p>
        </w:tc>
      </w:tr>
      <w:tr w:rsidR="00F9314A" w:rsidTr="00F9314A">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Постановка на миграционный учет участника</w:t>
            </w:r>
          </w:p>
          <w:p w:rsidR="00F9314A" w:rsidRPr="00DA1C2F" w:rsidRDefault="00F9314A" w:rsidP="00555E72">
            <w:pPr>
              <w:rPr>
                <w:sz w:val="27"/>
                <w:szCs w:val="27"/>
              </w:rPr>
            </w:pPr>
            <w:r w:rsidRPr="00DA1C2F">
              <w:rPr>
                <w:sz w:val="27"/>
                <w:szCs w:val="27"/>
              </w:rPr>
              <w:t>Государственной программы и членов его семьи</w:t>
            </w:r>
          </w:p>
          <w:p w:rsidR="00F9314A" w:rsidRDefault="00F9314A" w:rsidP="00555E72">
            <w:r w:rsidRPr="00DA1C2F">
              <w:rPr>
                <w:sz w:val="27"/>
                <w:szCs w:val="27"/>
              </w:rPr>
              <w:t xml:space="preserve">по месту пребывания или жительства </w:t>
            </w:r>
            <w:r w:rsidRPr="00DA1C2F">
              <w:rPr>
                <w:sz w:val="27"/>
                <w:szCs w:val="27"/>
              </w:rPr>
              <w:br/>
              <w:t>(по истечении 30 суток в течение 7 суток)</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nil"/>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nil"/>
              <w:left w:val="nil"/>
              <w:bottom w:val="nil"/>
              <w:right w:val="nil"/>
            </w:tcBorders>
            <w:vAlign w:val="center"/>
          </w:tcPr>
          <w:p w:rsidR="00F9314A" w:rsidRDefault="00F9314A" w:rsidP="00555E72">
            <w:r w:rsidRPr="00E2691B">
              <w:rPr>
                <w:sz w:val="48"/>
              </w:rPr>
              <w:sym w:font="Symbol" w:char="F0AF"/>
            </w:r>
          </w:p>
        </w:tc>
      </w:tr>
      <w:tr w:rsidR="00F9314A"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 xml:space="preserve">Отделение филиала ФГУП </w:t>
            </w:r>
            <w:r w:rsidRPr="00DA1C2F">
              <w:rPr>
                <w:sz w:val="27"/>
                <w:szCs w:val="27"/>
              </w:rPr>
              <w:br/>
              <w:t>«Почта России»</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single" w:sz="4" w:space="0" w:color="auto"/>
              <w:left w:val="nil"/>
              <w:bottom w:val="nil"/>
              <w:right w:val="nil"/>
            </w:tcBorders>
            <w:vAlign w:val="center"/>
          </w:tcPr>
          <w:p w:rsidR="00F9314A" w:rsidRDefault="00F9314A" w:rsidP="00555E72">
            <w:r w:rsidRPr="00E2691B">
              <w:rPr>
                <w:sz w:val="48"/>
              </w:rPr>
              <w:sym w:font="Symbol" w:char="F0AF"/>
            </w:r>
          </w:p>
        </w:tc>
      </w:tr>
      <w:tr w:rsidR="00F9314A"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Default="00F9314A"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E179AF">
              <w:rPr>
                <w:sz w:val="27"/>
                <w:szCs w:val="27"/>
              </w:rPr>
              <w:t>Мордовия</w:t>
            </w:r>
          </w:p>
          <w:p w:rsidR="00F9314A" w:rsidRDefault="00F9314A" w:rsidP="00555E72">
            <w:pPr>
              <w:rPr>
                <w:sz w:val="24"/>
                <w:szCs w:val="24"/>
              </w:rPr>
            </w:pPr>
          </w:p>
          <w:p w:rsidR="00F9314A" w:rsidRPr="00F9314A" w:rsidRDefault="00F9314A" w:rsidP="00555E72">
            <w:pPr>
              <w:rPr>
                <w:sz w:val="24"/>
                <w:szCs w:val="24"/>
              </w:rPr>
            </w:pPr>
            <w:r w:rsidRPr="00F9314A">
              <w:rPr>
                <w:sz w:val="24"/>
                <w:szCs w:val="24"/>
              </w:rPr>
              <w:t>430003, г. Саранск, пр. Ленина, д. 30а</w:t>
            </w:r>
          </w:p>
          <w:p w:rsidR="00F9314A" w:rsidRDefault="00F9314A" w:rsidP="00555E72">
            <w:pPr>
              <w:rPr>
                <w:sz w:val="24"/>
                <w:szCs w:val="24"/>
              </w:rPr>
            </w:pPr>
          </w:p>
          <w:p w:rsidR="00F9314A" w:rsidRPr="00DA1C2F" w:rsidRDefault="00F9314A" w:rsidP="00555E72">
            <w:pPr>
              <w:rPr>
                <w:sz w:val="27"/>
                <w:szCs w:val="27"/>
              </w:rPr>
            </w:pPr>
            <w:r w:rsidRPr="00DA1C2F">
              <w:rPr>
                <w:sz w:val="27"/>
                <w:szCs w:val="27"/>
              </w:rPr>
              <w:t xml:space="preserve">постановка на учет в качестве участника Государственной программы </w:t>
            </w:r>
            <w:r w:rsidRPr="00DA1C2F">
              <w:rPr>
                <w:sz w:val="27"/>
                <w:szCs w:val="27"/>
              </w:rPr>
              <w:br/>
              <w:t>и членов его семьи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консультация по вопросам определения правового статуса на территории РФ,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разрешения на временное проживание/вида на жительство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обращение с заявлением о приобретении гражданства Российской Федерации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паспорта гражданина Российской Федерации </w:t>
            </w:r>
            <w:r w:rsidRPr="00DA1C2F">
              <w:rPr>
                <w:sz w:val="27"/>
                <w:szCs w:val="27"/>
              </w:rPr>
              <w:br/>
              <w:t>(территориальтные органы)</w:t>
            </w:r>
          </w:p>
          <w:p w:rsidR="00F9314A" w:rsidRDefault="00F9314A" w:rsidP="00555E72"/>
          <w:p w:rsidR="00F9314A" w:rsidRPr="00DA1C2F" w:rsidRDefault="00F9314A" w:rsidP="00555E72">
            <w:pPr>
              <w:rPr>
                <w:sz w:val="27"/>
                <w:szCs w:val="27"/>
              </w:rPr>
            </w:pPr>
            <w:r w:rsidRPr="00DA1C2F">
              <w:rPr>
                <w:sz w:val="27"/>
                <w:szCs w:val="27"/>
              </w:rPr>
              <w:t xml:space="preserve">консультация по вопросам получения мер государственной поддержки и социальных гарантий, </w:t>
            </w:r>
            <w:r w:rsidRPr="00DA1C2F">
              <w:rPr>
                <w:sz w:val="27"/>
                <w:szCs w:val="27"/>
              </w:rPr>
              <w:br/>
              <w:t>получение мер государственной поддержки</w:t>
            </w:r>
          </w:p>
          <w:p w:rsidR="00F9314A" w:rsidRPr="00DA1C2F" w:rsidRDefault="00F9314A" w:rsidP="00555E72">
            <w:pPr>
              <w:rPr>
                <w:sz w:val="27"/>
                <w:szCs w:val="27"/>
              </w:rPr>
            </w:pPr>
          </w:p>
          <w:p w:rsidR="00F9314A" w:rsidRPr="00DA1C2F" w:rsidRDefault="00F9314A" w:rsidP="00555E72">
            <w:pPr>
              <w:rPr>
                <w:b/>
                <w:sz w:val="27"/>
                <w:szCs w:val="27"/>
              </w:rPr>
            </w:pPr>
            <w:r w:rsidRPr="00DA1C2F">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F9314A" w:rsidRDefault="00F9314A" w:rsidP="00555E72"/>
        </w:tc>
      </w:tr>
      <w:tr w:rsidR="00F9314A" w:rsidTr="00555E72">
        <w:tc>
          <w:tcPr>
            <w:tcW w:w="9571" w:type="dxa"/>
            <w:gridSpan w:val="5"/>
            <w:tcBorders>
              <w:top w:val="single" w:sz="4" w:space="0" w:color="auto"/>
              <w:left w:val="nil"/>
              <w:bottom w:val="single" w:sz="4" w:space="0" w:color="auto"/>
              <w:right w:val="nil"/>
            </w:tcBorders>
            <w:vAlign w:val="center"/>
          </w:tcPr>
          <w:p w:rsidR="00F9314A" w:rsidRDefault="00F9314A" w:rsidP="00555E72">
            <w:r w:rsidRPr="00E2691B">
              <w:rPr>
                <w:sz w:val="48"/>
              </w:rPr>
              <w:sym w:font="Symbol" w:char="F0AF"/>
            </w:r>
          </w:p>
        </w:tc>
      </w:tr>
      <w:tr w:rsidR="00F9314A" w:rsidTr="00EE41C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E463F5" w:rsidRDefault="00F9314A" w:rsidP="00555E72">
            <w:pPr>
              <w:rPr>
                <w:rStyle w:val="FontStyle14"/>
                <w:sz w:val="27"/>
                <w:szCs w:val="27"/>
              </w:rPr>
            </w:pPr>
            <w:r>
              <w:rPr>
                <w:rFonts w:eastAsia="Calibri"/>
                <w:color w:val="000000"/>
                <w:sz w:val="27"/>
                <w:szCs w:val="27"/>
                <w:lang w:eastAsia="en-US"/>
              </w:rPr>
              <w:t>Министерство</w:t>
            </w:r>
            <w:r w:rsidRPr="00E6668C">
              <w:rPr>
                <w:rFonts w:eastAsia="Calibri"/>
                <w:color w:val="000000"/>
                <w:sz w:val="27"/>
                <w:szCs w:val="27"/>
                <w:lang w:eastAsia="en-US"/>
              </w:rPr>
              <w:t xml:space="preserve"> </w:t>
            </w:r>
            <w:r w:rsidRPr="00F9314A">
              <w:rPr>
                <w:rFonts w:eastAsia="Calibri"/>
                <w:color w:val="000000"/>
                <w:sz w:val="27"/>
                <w:szCs w:val="27"/>
                <w:lang w:eastAsia="en-US"/>
              </w:rPr>
              <w:t xml:space="preserve">социальной защиты, труда и занятости населения </w:t>
            </w:r>
            <w:r>
              <w:rPr>
                <w:rFonts w:eastAsia="Calibri"/>
                <w:color w:val="000000"/>
                <w:sz w:val="27"/>
                <w:szCs w:val="27"/>
                <w:lang w:eastAsia="en-US"/>
              </w:rPr>
              <w:br/>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555E72">
            <w:pPr>
              <w:pStyle w:val="af0"/>
              <w:spacing w:before="0" w:beforeAutospacing="0" w:after="0" w:afterAutospacing="0" w:line="180" w:lineRule="atLeast"/>
              <w:jc w:val="center"/>
              <w:rPr>
                <w:sz w:val="27"/>
                <w:szCs w:val="27"/>
              </w:rPr>
            </w:pPr>
          </w:p>
          <w:p w:rsidR="00F9314A" w:rsidRPr="00F9314A" w:rsidRDefault="00F9314A" w:rsidP="00555E72">
            <w:pPr>
              <w:pStyle w:val="af0"/>
              <w:spacing w:before="0" w:beforeAutospacing="0" w:after="0" w:afterAutospacing="0" w:line="180" w:lineRule="atLeast"/>
              <w:jc w:val="center"/>
            </w:pPr>
            <w:r w:rsidRPr="00F9314A">
              <w:t>430027, г. Саранск, ул. Титова, д.133</w:t>
            </w:r>
          </w:p>
          <w:p w:rsidR="00F9314A" w:rsidRPr="00C41280" w:rsidRDefault="00F9314A" w:rsidP="00555E72">
            <w:pPr>
              <w:pStyle w:val="af0"/>
              <w:spacing w:before="0" w:beforeAutospacing="0" w:after="0" w:afterAutospacing="0" w:line="180" w:lineRule="atLeast"/>
              <w:ind w:firstLine="540"/>
              <w:jc w:val="center"/>
            </w:pPr>
          </w:p>
          <w:p w:rsidR="00F9314A" w:rsidRPr="00DA1C2F" w:rsidRDefault="00F9314A" w:rsidP="00555E72">
            <w:pPr>
              <w:pStyle w:val="af0"/>
              <w:spacing w:before="0" w:beforeAutospacing="0" w:after="0" w:afterAutospacing="0" w:line="180" w:lineRule="atLeast"/>
              <w:jc w:val="center"/>
              <w:rPr>
                <w:spacing w:val="-6"/>
                <w:sz w:val="27"/>
                <w:szCs w:val="27"/>
              </w:rPr>
            </w:pPr>
            <w:r w:rsidRPr="00DA1C2F">
              <w:rPr>
                <w:spacing w:val="-6"/>
                <w:sz w:val="27"/>
                <w:szCs w:val="27"/>
              </w:rPr>
              <w:t xml:space="preserve">решение вопросов в сфере здравоохранения, </w:t>
            </w:r>
            <w:r w:rsidRPr="00DA1C2F">
              <w:rPr>
                <w:spacing w:val="-6"/>
                <w:sz w:val="27"/>
                <w:szCs w:val="27"/>
              </w:rPr>
              <w:br/>
            </w:r>
          </w:p>
          <w:p w:rsidR="00F9314A" w:rsidRPr="00DA1C2F" w:rsidRDefault="00DA1C2F"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9314A" w:rsidRPr="00DA1C2F">
              <w:rPr>
                <w:spacing w:val="-6"/>
                <w:sz w:val="27"/>
                <w:szCs w:val="27"/>
              </w:rPr>
              <w:t>социального обеспечения и занятости населения,</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содействи</w:t>
            </w:r>
            <w:r w:rsidR="00DA1C2F">
              <w:rPr>
                <w:sz w:val="27"/>
                <w:szCs w:val="27"/>
              </w:rPr>
              <w:t>е</w:t>
            </w:r>
            <w:r w:rsidRPr="00DA1C2F">
              <w:rPr>
                <w:sz w:val="27"/>
                <w:szCs w:val="27"/>
              </w:rPr>
              <w:t xml:space="preserve"> в жилищном обустройстве,</w:t>
            </w:r>
          </w:p>
          <w:p w:rsidR="00F9314A" w:rsidRPr="00DA1C2F" w:rsidRDefault="00F9314A" w:rsidP="00555E72">
            <w:pPr>
              <w:rPr>
                <w:rStyle w:val="FontStyle14"/>
                <w:sz w:val="27"/>
                <w:szCs w:val="27"/>
              </w:rPr>
            </w:pPr>
          </w:p>
          <w:p w:rsidR="00F9314A" w:rsidRPr="00DA1C2F" w:rsidRDefault="00F9314A" w:rsidP="00555E72">
            <w:pPr>
              <w:rPr>
                <w:rStyle w:val="FontStyle14"/>
                <w:sz w:val="27"/>
                <w:szCs w:val="27"/>
              </w:rPr>
            </w:pPr>
            <w:r w:rsidRPr="00DA1C2F">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F9314A" w:rsidP="00555E72">
            <w:pPr>
              <w:pStyle w:val="af0"/>
              <w:spacing w:before="0" w:beforeAutospacing="0" w:after="0" w:afterAutospacing="0" w:line="180" w:lineRule="atLeast"/>
              <w:jc w:val="center"/>
              <w:rPr>
                <w:rStyle w:val="FontStyle14"/>
                <w:sz w:val="27"/>
                <w:szCs w:val="27"/>
              </w:rPr>
            </w:pPr>
            <w:r w:rsidRPr="00DA1C2F">
              <w:rPr>
                <w:rStyle w:val="FontStyle14"/>
                <w:sz w:val="27"/>
                <w:szCs w:val="27"/>
              </w:rPr>
              <w:t>содействие в прохождении медицинского освидетельствования</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DA1C2F"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9314A" w:rsidRPr="00DA1C2F">
              <w:rPr>
                <w:rStyle w:val="FontStyle14"/>
                <w:sz w:val="27"/>
                <w:szCs w:val="27"/>
              </w:rPr>
              <w:t>предоставлени</w:t>
            </w:r>
            <w:r>
              <w:rPr>
                <w:rStyle w:val="FontStyle14"/>
                <w:sz w:val="27"/>
                <w:szCs w:val="27"/>
              </w:rPr>
              <w:t>и</w:t>
            </w:r>
            <w:r w:rsidR="00F9314A" w:rsidRPr="00DA1C2F">
              <w:rPr>
                <w:rStyle w:val="FontStyle14"/>
                <w:sz w:val="27"/>
                <w:szCs w:val="27"/>
              </w:rPr>
              <w:t xml:space="preserve"> иных мер поддержки, предусмотренных регион</w:t>
            </w:r>
            <w:r>
              <w:rPr>
                <w:rStyle w:val="FontStyle14"/>
                <w:sz w:val="27"/>
                <w:szCs w:val="27"/>
              </w:rPr>
              <w:t>а</w:t>
            </w:r>
            <w:r w:rsidR="00F9314A" w:rsidRPr="00DA1C2F">
              <w:rPr>
                <w:rStyle w:val="FontStyle14"/>
                <w:sz w:val="27"/>
                <w:szCs w:val="27"/>
              </w:rPr>
              <w:t>льной программой переселения</w:t>
            </w:r>
          </w:p>
          <w:p w:rsidR="00F9314A" w:rsidRPr="00F26B4D" w:rsidRDefault="00F9314A" w:rsidP="00555E72">
            <w:pPr>
              <w:pStyle w:val="af0"/>
              <w:spacing w:before="0" w:beforeAutospacing="0" w:after="0" w:afterAutospacing="0"/>
              <w:ind w:firstLine="539"/>
              <w:jc w:val="center"/>
              <w:rPr>
                <w:sz w:val="28"/>
                <w:szCs w:val="28"/>
              </w:rPr>
            </w:pPr>
          </w:p>
        </w:tc>
      </w:tr>
    </w:tbl>
    <w:p w:rsidR="00F9314A" w:rsidRDefault="00F9314A" w:rsidP="00AC60AC">
      <w:pPr>
        <w:ind w:left="709"/>
        <w:jc w:val="left"/>
        <w:rPr>
          <w:b/>
          <w:bCs/>
          <w:i/>
          <w:sz w:val="27"/>
          <w:szCs w:val="27"/>
        </w:rPr>
      </w:pP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w:t>
      </w:r>
      <w:r w:rsidR="0026500C">
        <w:rPr>
          <w:i/>
          <w:sz w:val="27"/>
          <w:szCs w:val="27"/>
        </w:rPr>
        <w:t>4</w:t>
      </w:r>
      <w:r w:rsidR="00415FB1" w:rsidRPr="00415FB1">
        <w:rPr>
          <w:i/>
          <w:sz w:val="27"/>
          <w:szCs w:val="27"/>
        </w:rPr>
        <w:t>, 39-31-2</w:t>
      </w:r>
      <w:r w:rsidR="0026500C">
        <w:rPr>
          <w:i/>
          <w:sz w:val="27"/>
          <w:szCs w:val="27"/>
        </w:rPr>
        <w:t>5</w:t>
      </w:r>
    </w:p>
    <w:p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74"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75"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DA1C2F" w:rsidRDefault="00DA1C2F" w:rsidP="0084512F">
      <w:pPr>
        <w:pStyle w:val="25"/>
        <w:rPr>
          <w:szCs w:val="28"/>
        </w:rPr>
      </w:pPr>
    </w:p>
    <w:p w:rsidR="00DA1C2F" w:rsidRDefault="00DA1C2F" w:rsidP="0084512F">
      <w:pPr>
        <w:pStyle w:val="25"/>
        <w:rPr>
          <w:szCs w:val="28"/>
        </w:rPr>
      </w:pPr>
    </w:p>
    <w:p w:rsidR="00DA1C2F" w:rsidRDefault="00DA1C2F" w:rsidP="0084512F">
      <w:pPr>
        <w:pStyle w:val="25"/>
        <w:rPr>
          <w:szCs w:val="28"/>
        </w:rPr>
      </w:pPr>
    </w:p>
    <w:p w:rsidR="0084512F" w:rsidRPr="003F7A4B" w:rsidRDefault="0084512F" w:rsidP="0084512F">
      <w:pPr>
        <w:pStyle w:val="25"/>
        <w:rPr>
          <w:szCs w:val="28"/>
        </w:rPr>
      </w:pPr>
      <w:r w:rsidRPr="003F7A4B">
        <w:rPr>
          <w:szCs w:val="28"/>
        </w:rPr>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1A4B9A">
        <w:rPr>
          <w:i/>
          <w:iCs/>
          <w:sz w:val="27"/>
          <w:szCs w:val="27"/>
        </w:rPr>
        <w:t>22 июня 2022 г. № 1635-р</w:t>
      </w:r>
      <w:r w:rsidR="00671B1F">
        <w:rPr>
          <w:i/>
          <w:iCs/>
          <w:sz w:val="27"/>
          <w:szCs w:val="27"/>
        </w:rPr>
        <w:t>)</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430500">
        <w:rPr>
          <w:sz w:val="27"/>
          <w:szCs w:val="27"/>
        </w:rPr>
        <w:t>е</w:t>
      </w:r>
      <w:r w:rsidRPr="002F3897">
        <w:rPr>
          <w:sz w:val="27"/>
          <w:szCs w:val="27"/>
        </w:rPr>
        <w:t>л</w:t>
      </w:r>
      <w:r w:rsidR="00430500">
        <w:rPr>
          <w:sz w:val="27"/>
          <w:szCs w:val="27"/>
        </w:rPr>
        <w:t>ё</w:t>
      </w:r>
      <w:r w:rsidRPr="002F3897">
        <w:rPr>
          <w:sz w:val="27"/>
          <w:szCs w:val="27"/>
        </w:rPr>
        <w:t>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rsidR="005D741D" w:rsidRDefault="005D741D" w:rsidP="00ED6365">
      <w:pPr>
        <w:ind w:firstLine="709"/>
        <w:jc w:val="both"/>
        <w:rPr>
          <w:sz w:val="27"/>
          <w:szCs w:val="27"/>
        </w:rPr>
      </w:pPr>
      <w:r w:rsidRPr="005D741D">
        <w:rPr>
          <w:sz w:val="27"/>
          <w:szCs w:val="27"/>
        </w:rPr>
        <w:t>На 1 января 202</w:t>
      </w:r>
      <w:r w:rsidR="00CD4405">
        <w:rPr>
          <w:sz w:val="27"/>
          <w:szCs w:val="27"/>
        </w:rPr>
        <w:t>4</w:t>
      </w:r>
      <w:r w:rsidRPr="005D741D">
        <w:rPr>
          <w:sz w:val="27"/>
          <w:szCs w:val="27"/>
        </w:rPr>
        <w:t xml:space="preserve"> года в </w:t>
      </w:r>
      <w:r w:rsidR="00AF5D50">
        <w:rPr>
          <w:sz w:val="27"/>
          <w:szCs w:val="27"/>
        </w:rPr>
        <w:t>регионе</w:t>
      </w:r>
      <w:r w:rsidRPr="005D741D">
        <w:rPr>
          <w:sz w:val="27"/>
          <w:szCs w:val="27"/>
        </w:rPr>
        <w:t xml:space="preserve"> прожива</w:t>
      </w:r>
      <w:r>
        <w:rPr>
          <w:sz w:val="27"/>
          <w:szCs w:val="27"/>
        </w:rPr>
        <w:t>ло</w:t>
      </w:r>
      <w:r w:rsidR="00F907C8">
        <w:rPr>
          <w:sz w:val="27"/>
          <w:szCs w:val="27"/>
        </w:rPr>
        <w:t xml:space="preserve"> </w:t>
      </w:r>
      <w:r w:rsidR="00CD4405">
        <w:rPr>
          <w:sz w:val="27"/>
          <w:szCs w:val="27"/>
        </w:rPr>
        <w:t>1001</w:t>
      </w:r>
      <w:r w:rsidR="00AC3828">
        <w:rPr>
          <w:sz w:val="27"/>
          <w:szCs w:val="27"/>
        </w:rPr>
        <w:t>,</w:t>
      </w:r>
      <w:r w:rsidR="00CD4405">
        <w:rPr>
          <w:sz w:val="27"/>
          <w:szCs w:val="27"/>
        </w:rPr>
        <w:t>9</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w:t>
      </w:r>
      <w:r w:rsidR="001A4B9A">
        <w:rPr>
          <w:sz w:val="27"/>
          <w:szCs w:val="27"/>
        </w:rPr>
        <w:t>67</w:t>
      </w:r>
      <w:r w:rsidR="00AC3828" w:rsidRPr="00AC3828">
        <w:rPr>
          <w:sz w:val="27"/>
          <w:szCs w:val="27"/>
        </w:rPr>
        <w:t>%</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w:t>
      </w:r>
      <w:r w:rsidR="0035370F">
        <w:rPr>
          <w:sz w:val="27"/>
          <w:szCs w:val="27"/>
        </w:rPr>
        <w:t>2</w:t>
      </w:r>
      <w:r w:rsidR="008123DD" w:rsidRPr="008123DD">
        <w:rPr>
          <w:sz w:val="27"/>
          <w:szCs w:val="27"/>
        </w:rPr>
        <w:t>,</w:t>
      </w:r>
      <w:r w:rsidR="0035370F">
        <w:rPr>
          <w:sz w:val="27"/>
          <w:szCs w:val="27"/>
        </w:rPr>
        <w:t>3</w:t>
      </w:r>
      <w:r w:rsidR="008123DD" w:rsidRPr="008123DD">
        <w:rPr>
          <w:sz w:val="27"/>
          <w:szCs w:val="27"/>
        </w:rPr>
        <w:t xml:space="preserve"> тыс. км</w:t>
      </w:r>
      <w:r w:rsidR="008123DD">
        <w:rPr>
          <w:sz w:val="27"/>
          <w:szCs w:val="27"/>
        </w:rPr>
        <w:t xml:space="preserve"> или </w:t>
      </w:r>
      <w:r w:rsidR="008123DD" w:rsidRPr="008123DD">
        <w:rPr>
          <w:sz w:val="27"/>
          <w:szCs w:val="27"/>
        </w:rPr>
        <w:t>40,</w:t>
      </w:r>
      <w:r w:rsidR="0035370F">
        <w:rPr>
          <w:sz w:val="27"/>
          <w:szCs w:val="27"/>
        </w:rPr>
        <w:t>6</w:t>
      </w:r>
      <w:r w:rsidR="008123DD" w:rsidRPr="008123DD">
        <w:rPr>
          <w:sz w:val="27"/>
          <w:szCs w:val="27"/>
        </w:rPr>
        <w:t>%</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rsidR="006E3140" w:rsidRDefault="00ED6365" w:rsidP="006E3140">
      <w:pPr>
        <w:ind w:firstLine="709"/>
        <w:jc w:val="both"/>
        <w:rPr>
          <w:sz w:val="27"/>
          <w:szCs w:val="27"/>
        </w:rPr>
      </w:pPr>
      <w:r w:rsidRPr="00F96E67">
        <w:rPr>
          <w:sz w:val="27"/>
          <w:szCs w:val="27"/>
        </w:rPr>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35370F">
        <w:rPr>
          <w:sz w:val="27"/>
          <w:szCs w:val="27"/>
        </w:rPr>
        <w:t xml:space="preserve"> </w:t>
      </w:r>
      <w:r w:rsidR="00892A50">
        <w:rPr>
          <w:sz w:val="27"/>
          <w:szCs w:val="27"/>
        </w:rPr>
        <w:t>–</w:t>
      </w:r>
      <w:r w:rsidR="0035370F">
        <w:rPr>
          <w:sz w:val="27"/>
          <w:szCs w:val="27"/>
        </w:rPr>
        <w:t xml:space="preserve"> </w:t>
      </w:r>
      <w:r w:rsidR="0035370F" w:rsidRPr="0035370F">
        <w:rPr>
          <w:sz w:val="27"/>
          <w:szCs w:val="27"/>
        </w:rPr>
        <w:t>90% автомобильных дорог общего пользования регионального значения составляют сезонные дороги (автозимники)</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на сезонном обеспечении грузами </w:t>
      </w:r>
      <w:r w:rsidR="0035370F">
        <w:rPr>
          <w:sz w:val="27"/>
          <w:szCs w:val="27"/>
        </w:rPr>
        <w:br/>
      </w:r>
      <w:r w:rsidR="006E3140" w:rsidRPr="00F96E67">
        <w:rPr>
          <w:sz w:val="27"/>
          <w:szCs w:val="27"/>
        </w:rPr>
        <w:t>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Default="00ED6365" w:rsidP="00892A50">
      <w:pPr>
        <w:ind w:firstLine="709"/>
        <w:jc w:val="both"/>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rsidR="00892A50" w:rsidRPr="00892A50" w:rsidRDefault="00892A50" w:rsidP="00892A50">
      <w:pPr>
        <w:ind w:firstLine="709"/>
        <w:jc w:val="both"/>
        <w:rPr>
          <w:sz w:val="27"/>
          <w:szCs w:val="27"/>
        </w:rPr>
      </w:pPr>
      <w:r w:rsidRPr="00892A50">
        <w:rPr>
          <w:sz w:val="27"/>
          <w:szCs w:val="27"/>
        </w:rPr>
        <w:t xml:space="preserve">В Западной Якутии расположена алмазоносная провинция, где на базе коренных и россыпных месторождений организована добыча алмазов. Месторождения золота активно разрабатываются в Центрально-Алданском, Верхне-Индигирском, Аллах-Юньском, Куларском золотоносных районах. Промышленные типы месторождений олова, ртути, сурьмы, вольфрама </w:t>
      </w:r>
      <w:r>
        <w:rPr>
          <w:sz w:val="27"/>
          <w:szCs w:val="27"/>
        </w:rPr>
        <w:br/>
      </w:r>
      <w:r w:rsidRPr="00892A50">
        <w:rPr>
          <w:sz w:val="27"/>
          <w:szCs w:val="27"/>
        </w:rPr>
        <w:t xml:space="preserve">и полиметаллов выявлены в Верхояно-Колымской металлогенической провинции. Большими запасы железных руд сосредоточены в Алданской железорудной провинции. Значительны запасы коксующихся и энергетических углей. </w:t>
      </w:r>
      <w:r>
        <w:rPr>
          <w:sz w:val="27"/>
          <w:szCs w:val="27"/>
        </w:rPr>
        <w:br/>
      </w:r>
      <w:r w:rsidRPr="00892A50">
        <w:rPr>
          <w:sz w:val="27"/>
          <w:szCs w:val="27"/>
        </w:rPr>
        <w:t>В республике расположены Южно-Якутский угольный бассейн, основная часть Ленского, Тунгусского бассейнов, Зырянский угольный бассейн и разрозненные месторождения в северо-восточной части республики. Большой промышленный интерес представляет Эльгинское месторождение высококачественных коксующихся углей. Более половины территории Якутии являет</w:t>
      </w:r>
      <w:r>
        <w:rPr>
          <w:sz w:val="27"/>
          <w:szCs w:val="27"/>
        </w:rPr>
        <w:t>ся перспективной на нефть и газ</w:t>
      </w:r>
      <w:r w:rsidRPr="00892A50">
        <w:rPr>
          <w:sz w:val="27"/>
          <w:szCs w:val="27"/>
        </w:rPr>
        <w:t>.</w:t>
      </w:r>
    </w:p>
    <w:p w:rsidR="00192E99" w:rsidRDefault="00192E99" w:rsidP="00D8320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36073A" w:rsidRDefault="00793365" w:rsidP="00D83201">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rsidR="00E238E1" w:rsidRPr="00E238E1" w:rsidRDefault="00E238E1" w:rsidP="00D83201">
      <w:pPr>
        <w:spacing w:line="240" w:lineRule="atLeast"/>
        <w:ind w:firstLine="709"/>
        <w:jc w:val="both"/>
        <w:rPr>
          <w:sz w:val="27"/>
          <w:szCs w:val="27"/>
        </w:rPr>
      </w:pPr>
      <w:r w:rsidRPr="00E238E1">
        <w:rPr>
          <w:sz w:val="27"/>
          <w:szCs w:val="27"/>
        </w:rPr>
        <w:t>В 2022 году активно началось строительство железнодорожной ветки для транспортировки угля с Эльгинского месторождения до нового порта на побережья Охотского моря в районе Удской губы, где планируется также строительство морского порта по перевалке 30 млн тонн угля в год. Ввод железнодорожных объектов в эксплуатацию планируется к 2025 году.</w:t>
      </w:r>
    </w:p>
    <w:p w:rsidR="00E238E1" w:rsidRDefault="0036073A" w:rsidP="00D83201">
      <w:pPr>
        <w:spacing w:line="240" w:lineRule="atLeast"/>
        <w:ind w:firstLine="709"/>
        <w:jc w:val="both"/>
        <w:rPr>
          <w:sz w:val="27"/>
          <w:szCs w:val="27"/>
        </w:rPr>
      </w:pPr>
      <w:r w:rsidRPr="0036073A">
        <w:rPr>
          <w:sz w:val="27"/>
          <w:szCs w:val="27"/>
        </w:rPr>
        <w:t>Якутия входит в тройку лидеров среди ре</w:t>
      </w:r>
      <w:r w:rsidR="00E238E1">
        <w:rPr>
          <w:sz w:val="27"/>
          <w:szCs w:val="27"/>
        </w:rPr>
        <w:t>гионов России по добыче золота</w:t>
      </w:r>
      <w:r w:rsidR="00E238E1" w:rsidRPr="00E238E1">
        <w:rPr>
          <w:sz w:val="27"/>
          <w:szCs w:val="27"/>
        </w:rPr>
        <w:t>.</w:t>
      </w:r>
      <w:r w:rsidR="00E238E1">
        <w:rPr>
          <w:sz w:val="27"/>
          <w:szCs w:val="27"/>
        </w:rPr>
        <w:t xml:space="preserve"> </w:t>
      </w:r>
    </w:p>
    <w:p w:rsidR="0036073A" w:rsidRDefault="00E238E1" w:rsidP="00D83201">
      <w:pPr>
        <w:ind w:firstLine="709"/>
        <w:jc w:val="both"/>
        <w:rPr>
          <w:sz w:val="27"/>
          <w:szCs w:val="27"/>
        </w:rPr>
      </w:pPr>
      <w:r>
        <w:rPr>
          <w:sz w:val="27"/>
          <w:szCs w:val="27"/>
        </w:rPr>
        <w:t xml:space="preserve">Добыча серебра </w:t>
      </w:r>
      <w:r w:rsidRPr="00E238E1">
        <w:rPr>
          <w:sz w:val="27"/>
          <w:szCs w:val="27"/>
        </w:rPr>
        <w:t>оценивается на уровне 80,0 тонн</w:t>
      </w:r>
      <w:r>
        <w:rPr>
          <w:sz w:val="27"/>
          <w:szCs w:val="27"/>
        </w:rPr>
        <w:t>.</w:t>
      </w:r>
    </w:p>
    <w:p w:rsidR="00E238E1" w:rsidRPr="00E238E1" w:rsidRDefault="00E238E1" w:rsidP="00D83201">
      <w:pPr>
        <w:ind w:firstLine="709"/>
        <w:jc w:val="both"/>
        <w:rPr>
          <w:sz w:val="27"/>
          <w:szCs w:val="27"/>
        </w:rPr>
      </w:pPr>
      <w:r w:rsidRPr="00E238E1">
        <w:rPr>
          <w:sz w:val="27"/>
          <w:szCs w:val="27"/>
        </w:rPr>
        <w:t xml:space="preserve">Промышленная заготовка лесоматериалов хвойных пород оценивается </w:t>
      </w:r>
      <w:r>
        <w:rPr>
          <w:sz w:val="27"/>
          <w:szCs w:val="27"/>
        </w:rPr>
        <w:br/>
      </w:r>
      <w:r w:rsidRPr="00E238E1">
        <w:rPr>
          <w:sz w:val="27"/>
          <w:szCs w:val="27"/>
        </w:rPr>
        <w:t>в объеме 206 тыс. м</w:t>
      </w:r>
      <w:r w:rsidRPr="00AF5D50">
        <w:rPr>
          <w:sz w:val="27"/>
          <w:szCs w:val="27"/>
          <w:vertAlign w:val="superscript"/>
        </w:rPr>
        <w:t>3</w:t>
      </w:r>
      <w:r w:rsidRPr="00E238E1">
        <w:rPr>
          <w:sz w:val="27"/>
          <w:szCs w:val="27"/>
        </w:rPr>
        <w:t>, переработка древесины в объеме 64,6 тыс. м</w:t>
      </w:r>
      <w:r w:rsidRPr="00AF5D50">
        <w:rPr>
          <w:sz w:val="27"/>
          <w:szCs w:val="27"/>
          <w:vertAlign w:val="superscript"/>
        </w:rPr>
        <w:t>3</w:t>
      </w:r>
      <w:r w:rsidRPr="00E238E1">
        <w:rPr>
          <w:sz w:val="27"/>
          <w:szCs w:val="27"/>
        </w:rPr>
        <w:t>.</w:t>
      </w:r>
    </w:p>
    <w:p w:rsidR="00D83201" w:rsidRPr="00D83201" w:rsidRDefault="0036073A" w:rsidP="00D83201">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r w:rsidR="00D83201" w:rsidRPr="00D83201">
        <w:rPr>
          <w:sz w:val="27"/>
          <w:szCs w:val="27"/>
        </w:rPr>
        <w:t xml:space="preserve">В настоящее время ключевыми проектами в промышленности </w:t>
      </w:r>
      <w:r w:rsidR="00D83201">
        <w:rPr>
          <w:sz w:val="27"/>
          <w:szCs w:val="27"/>
        </w:rPr>
        <w:br/>
      </w:r>
      <w:r w:rsidR="00D83201" w:rsidRPr="00D83201">
        <w:rPr>
          <w:sz w:val="27"/>
          <w:szCs w:val="27"/>
        </w:rPr>
        <w:t>и геологии являются:</w:t>
      </w:r>
    </w:p>
    <w:p w:rsidR="00D83201" w:rsidRPr="00D83201" w:rsidRDefault="00D83201" w:rsidP="00D83201">
      <w:pPr>
        <w:ind w:firstLine="709"/>
        <w:jc w:val="both"/>
        <w:rPr>
          <w:sz w:val="27"/>
          <w:szCs w:val="27"/>
        </w:rPr>
      </w:pPr>
      <w:r w:rsidRPr="00D83201">
        <w:rPr>
          <w:sz w:val="27"/>
          <w:szCs w:val="27"/>
        </w:rPr>
        <w:t xml:space="preserve">Строительство «ГОК «Инаглинский» ООО УК «Колмар». Выход </w:t>
      </w:r>
      <w:r>
        <w:rPr>
          <w:sz w:val="27"/>
          <w:szCs w:val="27"/>
        </w:rPr>
        <w:br/>
      </w:r>
      <w:r w:rsidRPr="00D83201">
        <w:rPr>
          <w:sz w:val="27"/>
          <w:szCs w:val="27"/>
        </w:rPr>
        <w:t>на проектную мощность в 2023</w:t>
      </w:r>
      <w:r>
        <w:rPr>
          <w:sz w:val="27"/>
          <w:szCs w:val="27"/>
        </w:rPr>
        <w:t xml:space="preserve"> – </w:t>
      </w:r>
      <w:r w:rsidRPr="00D83201">
        <w:rPr>
          <w:sz w:val="27"/>
          <w:szCs w:val="27"/>
        </w:rPr>
        <w:t>2024 гг. Ожидаемый объ</w:t>
      </w:r>
      <w:r w:rsidR="00FB6A04">
        <w:rPr>
          <w:sz w:val="27"/>
          <w:szCs w:val="27"/>
        </w:rPr>
        <w:t>ё</w:t>
      </w:r>
      <w:r w:rsidRPr="00D83201">
        <w:rPr>
          <w:sz w:val="27"/>
          <w:szCs w:val="27"/>
        </w:rPr>
        <w:t xml:space="preserve">м добычи угольной продукции </w:t>
      </w:r>
      <w:r>
        <w:rPr>
          <w:sz w:val="27"/>
          <w:szCs w:val="27"/>
        </w:rPr>
        <w:t>–</w:t>
      </w:r>
      <w:r w:rsidRPr="00D83201">
        <w:rPr>
          <w:sz w:val="27"/>
          <w:szCs w:val="27"/>
        </w:rPr>
        <w:t xml:space="preserve"> 22,5 млн тонн. До 2025 года планируется создание 1320</w:t>
      </w:r>
      <w:r>
        <w:rPr>
          <w:sz w:val="27"/>
          <w:szCs w:val="27"/>
        </w:rPr>
        <w:t xml:space="preserve"> –</w:t>
      </w:r>
      <w:r w:rsidRPr="00D83201">
        <w:rPr>
          <w:sz w:val="27"/>
          <w:szCs w:val="27"/>
        </w:rPr>
        <w:t xml:space="preserve"> 1430 новых рабочих мест.</w:t>
      </w:r>
    </w:p>
    <w:p w:rsidR="00D83201" w:rsidRPr="00D83201" w:rsidRDefault="00D83201" w:rsidP="00D83201">
      <w:pPr>
        <w:ind w:firstLine="709"/>
        <w:jc w:val="both"/>
        <w:rPr>
          <w:sz w:val="27"/>
          <w:szCs w:val="27"/>
        </w:rPr>
      </w:pPr>
      <w:r w:rsidRPr="00D83201">
        <w:rPr>
          <w:sz w:val="27"/>
          <w:szCs w:val="27"/>
        </w:rPr>
        <w:t xml:space="preserve">Развитие Эльгинского угольного комплекса ООО УК «Эльга Уголь». Выход на проектную мощность в 2024 г. Ожидаемый объем добычи угольной продукции </w:t>
      </w:r>
      <w:r>
        <w:rPr>
          <w:sz w:val="27"/>
          <w:szCs w:val="27"/>
        </w:rPr>
        <w:t>–</w:t>
      </w:r>
      <w:r w:rsidRPr="00D83201">
        <w:rPr>
          <w:sz w:val="27"/>
          <w:szCs w:val="27"/>
        </w:rPr>
        <w:t xml:space="preserve"> 45 млн тонн. До 2025 г. планируется создание 3</w:t>
      </w:r>
      <w:r w:rsidR="00FB6A04">
        <w:rPr>
          <w:sz w:val="27"/>
          <w:szCs w:val="27"/>
        </w:rPr>
        <w:t> </w:t>
      </w:r>
      <w:r w:rsidRPr="00D83201">
        <w:rPr>
          <w:sz w:val="27"/>
          <w:szCs w:val="27"/>
        </w:rPr>
        <w:t xml:space="preserve">084 новых рабочих мест </w:t>
      </w:r>
      <w:r>
        <w:rPr>
          <w:sz w:val="27"/>
          <w:szCs w:val="27"/>
        </w:rPr>
        <w:br/>
      </w:r>
      <w:r w:rsidRPr="00D83201">
        <w:rPr>
          <w:sz w:val="27"/>
          <w:szCs w:val="27"/>
        </w:rPr>
        <w:t>в ООО «Эльгауголь», до 18 000 подрядные организации.</w:t>
      </w:r>
    </w:p>
    <w:p w:rsidR="00D83201" w:rsidRPr="00D83201" w:rsidRDefault="00D83201" w:rsidP="00D83201">
      <w:pPr>
        <w:ind w:firstLine="709"/>
        <w:jc w:val="both"/>
        <w:rPr>
          <w:sz w:val="27"/>
          <w:szCs w:val="27"/>
        </w:rPr>
      </w:pPr>
      <w:r w:rsidRPr="00D83201">
        <w:rPr>
          <w:sz w:val="27"/>
          <w:szCs w:val="27"/>
        </w:rPr>
        <w:t xml:space="preserve">Освоение месторождения Прогноз – сроки реализации проекта </w:t>
      </w:r>
      <w:r w:rsidR="00402DF3">
        <w:rPr>
          <w:sz w:val="27"/>
          <w:szCs w:val="27"/>
        </w:rPr>
        <w:br/>
      </w:r>
      <w:r w:rsidRPr="00D83201">
        <w:rPr>
          <w:sz w:val="27"/>
          <w:szCs w:val="27"/>
        </w:rPr>
        <w:t>2018 – 2027</w:t>
      </w:r>
      <w:r>
        <w:rPr>
          <w:sz w:val="27"/>
          <w:szCs w:val="27"/>
        </w:rPr>
        <w:t xml:space="preserve"> г</w:t>
      </w:r>
      <w:r w:rsidR="00402DF3">
        <w:rPr>
          <w:sz w:val="27"/>
          <w:szCs w:val="27"/>
        </w:rPr>
        <w:t>оды</w:t>
      </w:r>
      <w:r w:rsidRPr="00D83201">
        <w:rPr>
          <w:sz w:val="27"/>
          <w:szCs w:val="27"/>
        </w:rPr>
        <w:t xml:space="preserve"> Ожидаемые производственные показатели: 600 тыс. т</w:t>
      </w:r>
      <w:r w:rsidR="00AF5D50">
        <w:rPr>
          <w:sz w:val="27"/>
          <w:szCs w:val="27"/>
        </w:rPr>
        <w:t>онн</w:t>
      </w:r>
      <w:r w:rsidRPr="00D83201">
        <w:rPr>
          <w:sz w:val="27"/>
          <w:szCs w:val="27"/>
        </w:rPr>
        <w:t xml:space="preserve"> руды/год, 550 новых рабочих мест. </w:t>
      </w:r>
    </w:p>
    <w:p w:rsidR="00D83201" w:rsidRPr="00D83201" w:rsidRDefault="00D83201" w:rsidP="00D83201">
      <w:pPr>
        <w:ind w:firstLine="709"/>
        <w:jc w:val="both"/>
        <w:rPr>
          <w:sz w:val="27"/>
          <w:szCs w:val="27"/>
        </w:rPr>
      </w:pPr>
      <w:r w:rsidRPr="00D83201">
        <w:rPr>
          <w:sz w:val="27"/>
          <w:szCs w:val="27"/>
        </w:rPr>
        <w:t xml:space="preserve">Строительство ЗИФ «Хвойное» </w:t>
      </w:r>
      <w:r>
        <w:rPr>
          <w:sz w:val="27"/>
          <w:szCs w:val="27"/>
        </w:rPr>
        <w:t>–</w:t>
      </w:r>
      <w:r w:rsidRPr="00D83201">
        <w:rPr>
          <w:sz w:val="27"/>
          <w:szCs w:val="27"/>
        </w:rPr>
        <w:t xml:space="preserve"> выход на проектную мощность – 2024 г</w:t>
      </w:r>
      <w:r w:rsidR="00402DF3">
        <w:rPr>
          <w:sz w:val="27"/>
          <w:szCs w:val="27"/>
        </w:rPr>
        <w:t>од</w:t>
      </w:r>
      <w:r w:rsidRPr="00D83201">
        <w:rPr>
          <w:sz w:val="27"/>
          <w:szCs w:val="27"/>
        </w:rPr>
        <w:t>, ожидаемые производственные показатели 2 т</w:t>
      </w:r>
      <w:r w:rsidR="00AF5D50">
        <w:rPr>
          <w:sz w:val="27"/>
          <w:szCs w:val="27"/>
        </w:rPr>
        <w:t>онны</w:t>
      </w:r>
      <w:r w:rsidRPr="00D83201">
        <w:rPr>
          <w:sz w:val="27"/>
          <w:szCs w:val="27"/>
        </w:rPr>
        <w:t xml:space="preserve"> золота в год, 330 рабочих мест.</w:t>
      </w:r>
    </w:p>
    <w:p w:rsidR="00D83201" w:rsidRPr="00D83201" w:rsidRDefault="00D83201" w:rsidP="00D83201">
      <w:pPr>
        <w:ind w:firstLine="709"/>
        <w:jc w:val="both"/>
        <w:rPr>
          <w:sz w:val="27"/>
          <w:szCs w:val="27"/>
        </w:rPr>
      </w:pPr>
      <w:r w:rsidRPr="00D83201">
        <w:rPr>
          <w:sz w:val="27"/>
          <w:szCs w:val="27"/>
        </w:rPr>
        <w:t xml:space="preserve">Освоение золоторудного месторождения «Кючус» </w:t>
      </w:r>
      <w:r>
        <w:rPr>
          <w:sz w:val="27"/>
          <w:szCs w:val="27"/>
        </w:rPr>
        <w:t>–</w:t>
      </w:r>
      <w:r w:rsidRPr="00D83201">
        <w:rPr>
          <w:sz w:val="27"/>
          <w:szCs w:val="27"/>
        </w:rPr>
        <w:t xml:space="preserve"> сроки реализации проекта 2022</w:t>
      </w:r>
      <w:r>
        <w:rPr>
          <w:sz w:val="27"/>
          <w:szCs w:val="27"/>
        </w:rPr>
        <w:t xml:space="preserve"> – </w:t>
      </w:r>
      <w:r w:rsidRPr="00D83201">
        <w:rPr>
          <w:sz w:val="27"/>
          <w:szCs w:val="27"/>
        </w:rPr>
        <w:t>2030 г</w:t>
      </w:r>
      <w:r w:rsidR="00402DF3">
        <w:rPr>
          <w:sz w:val="27"/>
          <w:szCs w:val="27"/>
        </w:rPr>
        <w:t>оды</w:t>
      </w:r>
      <w:r w:rsidRPr="00D83201">
        <w:rPr>
          <w:sz w:val="27"/>
          <w:szCs w:val="27"/>
        </w:rPr>
        <w:t>, ожидаемые производственные показатели 10 т</w:t>
      </w:r>
      <w:r w:rsidR="00FB6A04">
        <w:rPr>
          <w:sz w:val="27"/>
          <w:szCs w:val="27"/>
        </w:rPr>
        <w:t>онн</w:t>
      </w:r>
      <w:r w:rsidRPr="00D83201">
        <w:rPr>
          <w:sz w:val="27"/>
          <w:szCs w:val="27"/>
        </w:rPr>
        <w:t xml:space="preserve"> золота в</w:t>
      </w:r>
      <w:r w:rsidR="00FB6A04">
        <w:rPr>
          <w:sz w:val="27"/>
          <w:szCs w:val="27"/>
        </w:rPr>
        <w:t> </w:t>
      </w:r>
      <w:r w:rsidRPr="00D83201">
        <w:rPr>
          <w:sz w:val="27"/>
          <w:szCs w:val="27"/>
        </w:rPr>
        <w:t>год, 2 000 рабочих мест.</w:t>
      </w:r>
    </w:p>
    <w:p w:rsidR="00D83201" w:rsidRPr="00D83201" w:rsidRDefault="00D83201" w:rsidP="00D83201">
      <w:pPr>
        <w:ind w:firstLine="709"/>
        <w:jc w:val="both"/>
        <w:rPr>
          <w:sz w:val="27"/>
          <w:szCs w:val="27"/>
        </w:rPr>
      </w:pPr>
      <w:r w:rsidRPr="00D83201">
        <w:rPr>
          <w:sz w:val="27"/>
          <w:szCs w:val="27"/>
        </w:rPr>
        <w:t xml:space="preserve">Разработка Сыллахского угольного месторождения </w:t>
      </w:r>
      <w:r w:rsidR="00302C82">
        <w:rPr>
          <w:sz w:val="27"/>
          <w:szCs w:val="27"/>
        </w:rPr>
        <w:br/>
      </w:r>
      <w:r w:rsidRPr="00D83201">
        <w:rPr>
          <w:sz w:val="27"/>
          <w:szCs w:val="27"/>
        </w:rPr>
        <w:t xml:space="preserve">ООО </w:t>
      </w:r>
      <w:r w:rsidR="00302C82">
        <w:rPr>
          <w:sz w:val="27"/>
          <w:szCs w:val="27"/>
        </w:rPr>
        <w:t>«</w:t>
      </w:r>
      <w:r w:rsidRPr="00D83201">
        <w:rPr>
          <w:sz w:val="27"/>
          <w:szCs w:val="27"/>
        </w:rPr>
        <w:t>АнтрацитИнвестПроект</w:t>
      </w:r>
      <w:r w:rsidR="00302C82">
        <w:rPr>
          <w:sz w:val="27"/>
          <w:szCs w:val="27"/>
        </w:rPr>
        <w:t>»</w:t>
      </w:r>
      <w:r w:rsidRPr="00D83201">
        <w:rPr>
          <w:sz w:val="27"/>
          <w:szCs w:val="27"/>
        </w:rPr>
        <w:t>. Выход на проектную мощность в 2024 году.</w:t>
      </w:r>
      <w:r w:rsidR="00302C82">
        <w:rPr>
          <w:sz w:val="27"/>
          <w:szCs w:val="27"/>
        </w:rPr>
        <w:br/>
      </w:r>
      <w:r w:rsidRPr="00D83201">
        <w:rPr>
          <w:sz w:val="27"/>
          <w:szCs w:val="27"/>
        </w:rPr>
        <w:t>Объем добычи угля 6,5 млн тонн.</w:t>
      </w:r>
    </w:p>
    <w:p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По ведению оленеводства Якутия вхо</w:t>
      </w:r>
      <w:r w:rsidR="00402DF3">
        <w:rPr>
          <w:rFonts w:ascii="Times New Roman" w:eastAsia="Times New Roman" w:hAnsi="Times New Roman" w:cs="Times New Roman"/>
          <w:sz w:val="27"/>
          <w:szCs w:val="27"/>
        </w:rPr>
        <w:t>дит в тройку лидеров по России.</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Республика занимает лидирующую позицию среди субъектов Р</w:t>
      </w:r>
      <w:r>
        <w:rPr>
          <w:rFonts w:ascii="Times New Roman" w:eastAsia="Times New Roman" w:hAnsi="Times New Roman" w:cs="Times New Roman"/>
          <w:sz w:val="27"/>
          <w:szCs w:val="27"/>
        </w:rPr>
        <w:t xml:space="preserve">оссийской </w:t>
      </w:r>
      <w:r w:rsidRPr="008064A0">
        <w:rPr>
          <w:rFonts w:ascii="Times New Roman" w:eastAsia="Times New Roman" w:hAnsi="Times New Roman" w:cs="Times New Roman"/>
          <w:sz w:val="27"/>
          <w:szCs w:val="27"/>
        </w:rPr>
        <w:t>Ф</w:t>
      </w:r>
      <w:r>
        <w:rPr>
          <w:rFonts w:ascii="Times New Roman" w:eastAsia="Times New Roman" w:hAnsi="Times New Roman" w:cs="Times New Roman"/>
          <w:sz w:val="27"/>
          <w:szCs w:val="27"/>
        </w:rPr>
        <w:t>едерации</w:t>
      </w:r>
      <w:r w:rsidR="00402DF3">
        <w:rPr>
          <w:rFonts w:ascii="Times New Roman" w:eastAsia="Times New Roman" w:hAnsi="Times New Roman" w:cs="Times New Roman"/>
          <w:sz w:val="27"/>
          <w:szCs w:val="27"/>
        </w:rPr>
        <w:t xml:space="preserve"> по табунному коневодству</w:t>
      </w:r>
      <w:r w:rsidRPr="008064A0">
        <w:rPr>
          <w:rFonts w:ascii="Times New Roman" w:eastAsia="Times New Roman" w:hAnsi="Times New Roman" w:cs="Times New Roman"/>
          <w:sz w:val="27"/>
          <w:szCs w:val="27"/>
        </w:rPr>
        <w:t xml:space="preserve">. </w:t>
      </w:r>
    </w:p>
    <w:p w:rsidR="008064A0" w:rsidRDefault="008064A0" w:rsidP="00F15C77">
      <w:pPr>
        <w:ind w:firstLine="709"/>
        <w:jc w:val="both"/>
        <w:rPr>
          <w:sz w:val="27"/>
          <w:szCs w:val="27"/>
        </w:rPr>
      </w:pPr>
      <w:r>
        <w:rPr>
          <w:sz w:val="27"/>
          <w:szCs w:val="27"/>
        </w:rPr>
        <w:t>В</w:t>
      </w:r>
      <w:r w:rsidRPr="008064A0">
        <w:rPr>
          <w:sz w:val="27"/>
          <w:szCs w:val="27"/>
        </w:rPr>
        <w:t xml:space="preserve"> сельском хозяйстве на территории Республики Саха (Якутия) </w:t>
      </w:r>
      <w:r>
        <w:rPr>
          <w:sz w:val="27"/>
          <w:szCs w:val="27"/>
        </w:rPr>
        <w:t>действует</w:t>
      </w:r>
      <w:r w:rsidRPr="008064A0">
        <w:rPr>
          <w:sz w:val="27"/>
          <w:szCs w:val="27"/>
        </w:rPr>
        <w:t xml:space="preserve"> 153</w:t>
      </w:r>
      <w:r>
        <w:rPr>
          <w:sz w:val="27"/>
          <w:szCs w:val="27"/>
        </w:rPr>
        <w:t> </w:t>
      </w:r>
      <w:r w:rsidRPr="008064A0">
        <w:rPr>
          <w:sz w:val="27"/>
          <w:szCs w:val="27"/>
        </w:rPr>
        <w:t>сельскохозяйственных организаци</w:t>
      </w:r>
      <w:r>
        <w:rPr>
          <w:sz w:val="27"/>
          <w:szCs w:val="27"/>
        </w:rPr>
        <w:t>и</w:t>
      </w:r>
      <w:r w:rsidRPr="008064A0">
        <w:rPr>
          <w:sz w:val="27"/>
          <w:szCs w:val="27"/>
        </w:rPr>
        <w:t>, 194 сельскохозяйственных потребительских кооперативов, 406 индивидуальных предпринимателей, 1693</w:t>
      </w:r>
      <w:r>
        <w:rPr>
          <w:sz w:val="27"/>
          <w:szCs w:val="27"/>
        </w:rPr>
        <w:t> </w:t>
      </w:r>
      <w:r w:rsidRPr="008064A0">
        <w:rPr>
          <w:sz w:val="27"/>
          <w:szCs w:val="27"/>
        </w:rPr>
        <w:t>крестьянских (фермерских) хозяйств, 12</w:t>
      </w:r>
      <w:r>
        <w:rPr>
          <w:sz w:val="27"/>
          <w:szCs w:val="27"/>
        </w:rPr>
        <w:t> </w:t>
      </w:r>
      <w:r w:rsidRPr="008064A0">
        <w:rPr>
          <w:sz w:val="27"/>
          <w:szCs w:val="27"/>
        </w:rPr>
        <w:t>790 личных подсобных хозяйств, 46</w:t>
      </w:r>
      <w:r>
        <w:rPr>
          <w:sz w:val="27"/>
          <w:szCs w:val="27"/>
        </w:rPr>
        <w:t> </w:t>
      </w:r>
      <w:r w:rsidRPr="008064A0">
        <w:rPr>
          <w:sz w:val="27"/>
          <w:szCs w:val="27"/>
        </w:rPr>
        <w:t>заготовительных организаций, 113 родовых, родоплеменных кочевых общин коренных малочисленных народов Севера.</w:t>
      </w:r>
    </w:p>
    <w:p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«Комплексно</w:t>
      </w:r>
      <w:r w:rsidR="00C938BE">
        <w:rPr>
          <w:sz w:val="27"/>
          <w:szCs w:val="27"/>
        </w:rPr>
        <w:t>е развитие сельских территорий</w:t>
      </w:r>
      <w:r w:rsidRPr="00DC0705">
        <w:rPr>
          <w:sz w:val="27"/>
          <w:szCs w:val="27"/>
        </w:rPr>
        <w:t>»</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 xml:space="preserve">нной постановлением Правительства Республики Саха (Якутия) </w:t>
      </w:r>
      <w:r w:rsidR="00C938BE">
        <w:rPr>
          <w:sz w:val="27"/>
          <w:szCs w:val="27"/>
        </w:rPr>
        <w:br/>
      </w:r>
      <w:r w:rsidR="00871A94" w:rsidRPr="00871A94">
        <w:rPr>
          <w:sz w:val="27"/>
          <w:szCs w:val="27"/>
        </w:rPr>
        <w:t xml:space="preserve">от </w:t>
      </w:r>
      <w:r w:rsidR="00C938BE" w:rsidRPr="00C938BE">
        <w:rPr>
          <w:sz w:val="27"/>
          <w:szCs w:val="27"/>
        </w:rPr>
        <w:t>18</w:t>
      </w:r>
      <w:r w:rsidR="00C938BE">
        <w:rPr>
          <w:sz w:val="27"/>
          <w:szCs w:val="27"/>
        </w:rPr>
        <w:t xml:space="preserve"> июля </w:t>
      </w:r>
      <w:r w:rsidR="00C938BE" w:rsidRPr="00C938BE">
        <w:rPr>
          <w:sz w:val="27"/>
          <w:szCs w:val="27"/>
        </w:rPr>
        <w:t xml:space="preserve">2022 </w:t>
      </w:r>
      <w:r w:rsidR="00C938BE">
        <w:rPr>
          <w:sz w:val="27"/>
          <w:szCs w:val="27"/>
        </w:rPr>
        <w:t>г. №</w:t>
      </w:r>
      <w:r w:rsidR="00C938BE" w:rsidRPr="00C938BE">
        <w:rPr>
          <w:sz w:val="27"/>
          <w:szCs w:val="27"/>
        </w:rPr>
        <w:t xml:space="preserve"> 433</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p>
    <w:p w:rsidR="00EA0E21" w:rsidRPr="00C938BE" w:rsidRDefault="00C938BE" w:rsidP="00AF5D50">
      <w:pPr>
        <w:widowControl/>
        <w:ind w:firstLine="708"/>
        <w:jc w:val="both"/>
        <w:rPr>
          <w:rFonts w:eastAsiaTheme="minorHAnsi"/>
          <w:sz w:val="26"/>
          <w:szCs w:val="26"/>
          <w:lang w:eastAsia="en-US"/>
        </w:rPr>
      </w:pPr>
      <w:r>
        <w:rPr>
          <w:sz w:val="27"/>
          <w:szCs w:val="27"/>
        </w:rPr>
        <w:t>В республике</w:t>
      </w:r>
      <w:r w:rsidR="00EA0E21" w:rsidRPr="00EA0E21">
        <w:rPr>
          <w:sz w:val="27"/>
          <w:szCs w:val="27"/>
        </w:rPr>
        <w:t xml:space="preserve">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402DF3">
        <w:rPr>
          <w:rFonts w:eastAsiaTheme="minorHAnsi"/>
          <w:sz w:val="26"/>
          <w:szCs w:val="26"/>
          <w:lang w:eastAsia="en-US"/>
        </w:rPr>
        <w:t>и «Дальневосточная ипотека»</w:t>
      </w:r>
      <w:r>
        <w:rPr>
          <w:rFonts w:eastAsiaTheme="minorHAnsi"/>
          <w:sz w:val="26"/>
          <w:szCs w:val="26"/>
          <w:lang w:eastAsia="en-US"/>
        </w:rPr>
        <w:t>.</w:t>
      </w:r>
    </w:p>
    <w:p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rsidR="001B0468" w:rsidRPr="001B0468" w:rsidRDefault="008064A0" w:rsidP="001B0468">
      <w:pPr>
        <w:ind w:firstLine="709"/>
        <w:jc w:val="both"/>
        <w:rPr>
          <w:sz w:val="27"/>
          <w:szCs w:val="27"/>
        </w:rPr>
      </w:pPr>
      <w:r>
        <w:rPr>
          <w:sz w:val="27"/>
          <w:szCs w:val="27"/>
        </w:rPr>
        <w:t>В Республике</w:t>
      </w:r>
      <w:r w:rsidR="001B0468" w:rsidRPr="001B0468">
        <w:rPr>
          <w:sz w:val="27"/>
          <w:szCs w:val="27"/>
        </w:rPr>
        <w:t xml:space="preserve"> </w:t>
      </w:r>
      <w:r w:rsidR="00FE760F">
        <w:rPr>
          <w:sz w:val="27"/>
          <w:szCs w:val="27"/>
        </w:rPr>
        <w:t>действует</w:t>
      </w:r>
      <w:r w:rsidR="001B0468" w:rsidRPr="001B0468">
        <w:rPr>
          <w:sz w:val="27"/>
          <w:szCs w:val="27"/>
        </w:rPr>
        <w:t xml:space="preserve"> программа соцподдержки </w:t>
      </w:r>
      <w:r w:rsidR="00FE760F">
        <w:rPr>
          <w:sz w:val="27"/>
          <w:szCs w:val="27"/>
        </w:rPr>
        <w:t>«</w:t>
      </w:r>
      <w:r w:rsidR="001B0468" w:rsidRPr="001B0468">
        <w:rPr>
          <w:sz w:val="27"/>
          <w:szCs w:val="27"/>
        </w:rPr>
        <w:t>Молодой оленевод</w:t>
      </w:r>
      <w:r w:rsidR="00FE760F">
        <w:rPr>
          <w:sz w:val="27"/>
          <w:szCs w:val="27"/>
        </w:rPr>
        <w:t>».</w:t>
      </w:r>
    </w:p>
    <w:p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sidR="00402DF3">
        <w:rPr>
          <w:sz w:val="27"/>
          <w:szCs w:val="27"/>
        </w:rPr>
        <w:t>, также наблюдается спрос в бухгалтерах и менеджерах</w:t>
      </w:r>
      <w:r>
        <w:rPr>
          <w:sz w:val="27"/>
          <w:szCs w:val="27"/>
        </w:rPr>
        <w:t>.</w:t>
      </w:r>
    </w:p>
    <w:p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rsidR="00EA0E21" w:rsidRDefault="00ED6365" w:rsidP="00ED6365">
      <w:pPr>
        <w:ind w:firstLine="708"/>
        <w:jc w:val="both"/>
        <w:rPr>
          <w:sz w:val="27"/>
          <w:szCs w:val="27"/>
        </w:rPr>
      </w:pPr>
      <w:r w:rsidRPr="00F96E67">
        <w:rPr>
          <w:sz w:val="27"/>
          <w:szCs w:val="27"/>
        </w:rPr>
        <w:t>На территории региона имеются ресурсы здравоохранения для оказания</w:t>
      </w:r>
      <w:r w:rsidR="00EA0E21">
        <w:rPr>
          <w:sz w:val="27"/>
          <w:szCs w:val="27"/>
        </w:rPr>
        <w:t xml:space="preserve"> всех видов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«Бэс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ерриториальной программы государственных гарантий бесплатного оказания гражданам медицинской помощи.</w:t>
      </w:r>
    </w:p>
    <w:p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предоставляется целевой капитал</w:t>
      </w:r>
      <w:r>
        <w:rPr>
          <w:sz w:val="27"/>
          <w:szCs w:val="27"/>
        </w:rPr>
        <w:t xml:space="preserve">), </w:t>
      </w:r>
      <w:r w:rsidRPr="00B7135C">
        <w:rPr>
          <w:sz w:val="27"/>
          <w:szCs w:val="27"/>
        </w:rPr>
        <w:t>Федеральным законом от 28 декабря 2017 г. №</w:t>
      </w:r>
      <w:r w:rsidR="00A874E0">
        <w:rPr>
          <w:sz w:val="27"/>
          <w:szCs w:val="27"/>
        </w:rPr>
        <w:t> </w:t>
      </w:r>
      <w:r w:rsidRPr="00B7135C">
        <w:rPr>
          <w:sz w:val="27"/>
          <w:szCs w:val="27"/>
        </w:rPr>
        <w:t xml:space="preserve">418-ФЗ «О ежемесячных выплатах семьям, имеющих детей» </w:t>
      </w:r>
      <w:r>
        <w:rPr>
          <w:sz w:val="27"/>
          <w:szCs w:val="27"/>
        </w:rPr>
        <w:t>(</w:t>
      </w:r>
      <w:r w:rsidRPr="00B7135C">
        <w:rPr>
          <w:sz w:val="27"/>
          <w:szCs w:val="27"/>
        </w:rPr>
        <w:t>семьям, среднедушевой доход которых не превышает 2-кратную величину прожиточного минимума трудоспособного населения, установленную в республике, предоставляется ежемесячная выплата в связи 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1995 г. № 81-ФЗ «О</w:t>
      </w:r>
      <w:r w:rsidR="00A874E0">
        <w:rPr>
          <w:sz w:val="27"/>
          <w:szCs w:val="27"/>
        </w:rPr>
        <w:t> </w:t>
      </w:r>
      <w:r w:rsidRPr="00B7135C">
        <w:rPr>
          <w:sz w:val="27"/>
          <w:szCs w:val="27"/>
        </w:rPr>
        <w:t xml:space="preserve">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rsidR="00F966FC" w:rsidRPr="00731EBF" w:rsidRDefault="00920883" w:rsidP="00F966FC">
      <w:pPr>
        <w:ind w:firstLine="709"/>
        <w:jc w:val="both"/>
        <w:rPr>
          <w:sz w:val="27"/>
          <w:szCs w:val="27"/>
        </w:rPr>
      </w:pPr>
      <w:r>
        <w:rPr>
          <w:sz w:val="27"/>
          <w:szCs w:val="27"/>
        </w:rPr>
        <w:t xml:space="preserve">Решение жилищного вопроса </w:t>
      </w:r>
      <w:r w:rsidR="00B9667F">
        <w:rPr>
          <w:sz w:val="27"/>
          <w:szCs w:val="27"/>
        </w:rPr>
        <w:t>у</w:t>
      </w:r>
      <w:r w:rsidR="00B9667F" w:rsidRPr="00F96E67">
        <w:rPr>
          <w:sz w:val="27"/>
          <w:szCs w:val="27"/>
        </w:rPr>
        <w:t>частник</w:t>
      </w:r>
      <w:r w:rsidR="00B9667F">
        <w:rPr>
          <w:sz w:val="27"/>
          <w:szCs w:val="27"/>
        </w:rPr>
        <w:t>и</w:t>
      </w:r>
      <w:r w:rsidR="00B9667F" w:rsidRPr="00F96E67">
        <w:rPr>
          <w:sz w:val="27"/>
          <w:szCs w:val="27"/>
        </w:rPr>
        <w:t xml:space="preserve"> Государственной программы </w:t>
      </w:r>
      <w:r w:rsidR="00B9667F">
        <w:rPr>
          <w:sz w:val="27"/>
          <w:szCs w:val="27"/>
        </w:rPr>
        <w:br/>
      </w:r>
      <w:r w:rsidR="00B9667F" w:rsidRPr="00F96E67">
        <w:rPr>
          <w:sz w:val="27"/>
          <w:szCs w:val="27"/>
        </w:rPr>
        <w:t>и</w:t>
      </w:r>
      <w:r w:rsidR="00B9667F">
        <w:rPr>
          <w:sz w:val="27"/>
          <w:szCs w:val="27"/>
        </w:rPr>
        <w:t xml:space="preserve"> </w:t>
      </w:r>
      <w:r w:rsidR="00B9667F" w:rsidRPr="00F96E67">
        <w:rPr>
          <w:sz w:val="27"/>
          <w:szCs w:val="27"/>
        </w:rPr>
        <w:t>член</w:t>
      </w:r>
      <w:r w:rsidR="00B9667F">
        <w:rPr>
          <w:sz w:val="27"/>
          <w:szCs w:val="27"/>
        </w:rPr>
        <w:t>ы</w:t>
      </w:r>
      <w:r w:rsidR="00B9667F" w:rsidRPr="00F96E67">
        <w:rPr>
          <w:sz w:val="27"/>
          <w:szCs w:val="27"/>
        </w:rPr>
        <w:t xml:space="preserve"> их семей </w:t>
      </w:r>
      <w:r>
        <w:rPr>
          <w:sz w:val="27"/>
          <w:szCs w:val="27"/>
        </w:rPr>
        <w:t xml:space="preserve">решают самостоятельно за свой счёт. </w:t>
      </w:r>
      <w:r w:rsidR="00B9667F">
        <w:rPr>
          <w:sz w:val="27"/>
          <w:szCs w:val="27"/>
        </w:rPr>
        <w:t xml:space="preserve">Соотечественникам </w:t>
      </w:r>
      <w:r w:rsidR="00F966FC" w:rsidRPr="00731EBF">
        <w:rPr>
          <w:sz w:val="27"/>
          <w:szCs w:val="27"/>
        </w:rPr>
        <w:t>предлагается рассмотреть варианты и принять решение о жилищном обустройстве.</w:t>
      </w:r>
    </w:p>
    <w:p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семьям и неполным семьям, не старше 35 лет, имеющих несовершеннолетних детей;</w:t>
      </w:r>
    </w:p>
    <w:p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ae"/>
          <w:sz w:val="27"/>
          <w:szCs w:val="27"/>
        </w:rPr>
        <w:footnoteReference w:id="47"/>
      </w:r>
      <w:r>
        <w:rPr>
          <w:sz w:val="27"/>
          <w:szCs w:val="27"/>
        </w:rPr>
        <w:t>.</w:t>
      </w:r>
    </w:p>
    <w:p w:rsidR="00ED6365" w:rsidRPr="00F96E67" w:rsidRDefault="00ED6365" w:rsidP="00C52A3F">
      <w:pPr>
        <w:ind w:firstLine="708"/>
        <w:jc w:val="both"/>
        <w:rPr>
          <w:sz w:val="27"/>
          <w:szCs w:val="27"/>
        </w:rPr>
      </w:pPr>
      <w:r w:rsidRPr="00F96E67">
        <w:rPr>
          <w:sz w:val="27"/>
          <w:szCs w:val="27"/>
        </w:rPr>
        <w:t xml:space="preserve">В </w:t>
      </w:r>
      <w:r w:rsidR="00B9667F" w:rsidRPr="00F96E67">
        <w:rPr>
          <w:sz w:val="27"/>
          <w:szCs w:val="27"/>
        </w:rPr>
        <w:t>Республик</w:t>
      </w:r>
      <w:r w:rsidR="00B9667F">
        <w:rPr>
          <w:sz w:val="27"/>
          <w:szCs w:val="27"/>
        </w:rPr>
        <w:t>е</w:t>
      </w:r>
      <w:r w:rsidR="00B9667F" w:rsidRPr="00F96E67">
        <w:rPr>
          <w:sz w:val="27"/>
          <w:szCs w:val="27"/>
        </w:rPr>
        <w:t xml:space="preserve"> Саха (Якутия)</w:t>
      </w:r>
      <w:r w:rsidR="00B9667F">
        <w:rPr>
          <w:sz w:val="27"/>
          <w:szCs w:val="27"/>
        </w:rPr>
        <w:t xml:space="preserve"> </w:t>
      </w:r>
      <w:r w:rsidRPr="00F96E67">
        <w:rPr>
          <w:sz w:val="27"/>
          <w:szCs w:val="27"/>
        </w:rPr>
        <w:t xml:space="preserve">функционирует </w:t>
      </w:r>
      <w:r w:rsidR="002818C9">
        <w:rPr>
          <w:sz w:val="27"/>
          <w:szCs w:val="27"/>
        </w:rPr>
        <w:t>7</w:t>
      </w:r>
      <w:r w:rsidR="00C70C96">
        <w:rPr>
          <w:sz w:val="27"/>
          <w:szCs w:val="27"/>
        </w:rPr>
        <w:t xml:space="preserve">56 </w:t>
      </w:r>
      <w:r w:rsidRPr="00F96E67">
        <w:rPr>
          <w:sz w:val="27"/>
          <w:szCs w:val="27"/>
        </w:rPr>
        <w:t xml:space="preserve">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C70C96">
        <w:rPr>
          <w:sz w:val="27"/>
          <w:szCs w:val="27"/>
        </w:rPr>
        <w:t>34</w:t>
      </w:r>
      <w:r w:rsidR="002818C9">
        <w:rPr>
          <w:sz w:val="27"/>
          <w:szCs w:val="27"/>
        </w:rPr>
        <w:t xml:space="preserve"> общеобразовательн</w:t>
      </w:r>
      <w:r w:rsidR="00C70C96">
        <w:rPr>
          <w:sz w:val="27"/>
          <w:szCs w:val="27"/>
        </w:rPr>
        <w:t>ых</w:t>
      </w:r>
      <w:r w:rsidRPr="00F96E67">
        <w:rPr>
          <w:sz w:val="27"/>
          <w:szCs w:val="27"/>
        </w:rPr>
        <w:t xml:space="preserve"> организаци</w:t>
      </w:r>
      <w:r w:rsidR="00C70C96">
        <w:rPr>
          <w:sz w:val="27"/>
          <w:szCs w:val="27"/>
        </w:rPr>
        <w:t>й</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образовательны</w:t>
      </w:r>
      <w:r w:rsidR="002818C9">
        <w:rPr>
          <w:sz w:val="27"/>
          <w:szCs w:val="27"/>
        </w:rPr>
        <w:t>е</w:t>
      </w:r>
      <w:r w:rsidRPr="00F96E67">
        <w:rPr>
          <w:sz w:val="27"/>
          <w:szCs w:val="27"/>
        </w:rPr>
        <w:t xml:space="preserve"> организаци</w:t>
      </w:r>
      <w:r w:rsidR="002818C9">
        <w:rPr>
          <w:sz w:val="27"/>
          <w:szCs w:val="27"/>
        </w:rPr>
        <w:t>и</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w:t>
      </w:r>
      <w:r w:rsidR="00A874E0">
        <w:rPr>
          <w:sz w:val="27"/>
          <w:szCs w:val="27"/>
        </w:rPr>
        <w:t>5</w:t>
      </w:r>
      <w:r w:rsidRPr="00F96E67">
        <w:rPr>
          <w:sz w:val="27"/>
          <w:szCs w:val="27"/>
        </w:rPr>
        <w:t>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w:t>
      </w:r>
      <w:r w:rsidR="00A874E0">
        <w:rPr>
          <w:sz w:val="27"/>
          <w:szCs w:val="27"/>
        </w:rPr>
        <w:t>5</w:t>
      </w:r>
      <w:r w:rsidRPr="00F96E67">
        <w:rPr>
          <w:sz w:val="27"/>
          <w:szCs w:val="27"/>
        </w:rPr>
        <w:t>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rsidR="00ED6365"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00A874E0">
        <w:rPr>
          <w:sz w:val="27"/>
          <w:szCs w:val="27"/>
        </w:rPr>
        <w:t>;</w:t>
      </w:r>
    </w:p>
    <w:p w:rsidR="00A874E0" w:rsidRPr="00F96E67" w:rsidRDefault="00A874E0" w:rsidP="00ED6365">
      <w:pPr>
        <w:overflowPunct w:val="0"/>
        <w:ind w:firstLine="709"/>
        <w:jc w:val="both"/>
        <w:textAlignment w:val="baseline"/>
        <w:rPr>
          <w:sz w:val="27"/>
          <w:szCs w:val="27"/>
        </w:rPr>
      </w:pPr>
      <w:r>
        <w:rPr>
          <w:sz w:val="27"/>
          <w:szCs w:val="27"/>
        </w:rPr>
        <w:t>к</w:t>
      </w:r>
      <w:r w:rsidRPr="00A874E0">
        <w:rPr>
          <w:sz w:val="27"/>
          <w:szCs w:val="27"/>
        </w:rPr>
        <w:t>омпенсации расходов на переезд от места временного, постоянного проживания иностранного гражданина на территории Российской Федерации, имеющим регистрацию по месту пребывания (жительства) на территории Республики Саха (Якутия) до территории вселения в арктические районы Республики</w:t>
      </w:r>
      <w:r>
        <w:rPr>
          <w:sz w:val="27"/>
          <w:szCs w:val="27"/>
        </w:rPr>
        <w:t xml:space="preserve"> Саха (Якутия), но не более 50</w:t>
      </w:r>
      <w:r w:rsidRPr="00A874E0">
        <w:rPr>
          <w:sz w:val="27"/>
          <w:szCs w:val="27"/>
        </w:rPr>
        <w:t xml:space="preserve"> тыс. рублей</w:t>
      </w:r>
      <w:r>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48"/>
      </w:r>
      <w:r w:rsidRPr="00F96E67">
        <w:rPr>
          <w:sz w:val="27"/>
          <w:szCs w:val="27"/>
        </w:rPr>
        <w:t>.</w:t>
      </w:r>
    </w:p>
    <w:p w:rsidR="00A874E0" w:rsidRPr="00A874E0" w:rsidRDefault="00A874E0" w:rsidP="00A874E0">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Для участия в Государственной программе на территории Республики Саха (Якутия) региональной программой переселения установлены к претендентам следующие требования.</w:t>
      </w:r>
      <w:r w:rsidR="00517544">
        <w:rPr>
          <w:rFonts w:ascii="Times New Roman" w:eastAsia="Times New Roman" w:hAnsi="Times New Roman" w:cs="Times New Roman"/>
          <w:i/>
          <w:sz w:val="27"/>
          <w:szCs w:val="27"/>
          <w:lang w:eastAsia="ru-RU"/>
        </w:rPr>
        <w:t xml:space="preserve"> </w:t>
      </w:r>
      <w:r>
        <w:rPr>
          <w:rFonts w:ascii="Times New Roman" w:eastAsia="Times New Roman" w:hAnsi="Times New Roman" w:cs="Times New Roman"/>
          <w:i/>
          <w:sz w:val="27"/>
          <w:szCs w:val="27"/>
          <w:lang w:eastAsia="ru-RU"/>
        </w:rPr>
        <w:t>Соотечественнику необходимо соотве</w:t>
      </w:r>
      <w:r w:rsidR="00442C9E">
        <w:rPr>
          <w:rFonts w:ascii="Times New Roman" w:eastAsia="Times New Roman" w:hAnsi="Times New Roman" w:cs="Times New Roman"/>
          <w:i/>
          <w:sz w:val="27"/>
          <w:szCs w:val="27"/>
          <w:lang w:eastAsia="ru-RU"/>
        </w:rPr>
        <w:t>т</w:t>
      </w:r>
      <w:r>
        <w:rPr>
          <w:rFonts w:ascii="Times New Roman" w:eastAsia="Times New Roman" w:hAnsi="Times New Roman" w:cs="Times New Roman"/>
          <w:i/>
          <w:sz w:val="27"/>
          <w:szCs w:val="27"/>
          <w:lang w:eastAsia="ru-RU"/>
        </w:rPr>
        <w:t xml:space="preserve">ствовать одному </w:t>
      </w:r>
      <w:r>
        <w:rPr>
          <w:rFonts w:ascii="Times New Roman" w:eastAsia="Times New Roman" w:hAnsi="Times New Roman" w:cs="Times New Roman"/>
          <w:i/>
          <w:sz w:val="27"/>
          <w:szCs w:val="27"/>
          <w:lang w:eastAsia="ru-RU"/>
        </w:rPr>
        <w:br/>
        <w:t>из данных требований:</w:t>
      </w:r>
    </w:p>
    <w:p w:rsidR="00A874E0" w:rsidRPr="00A874E0" w:rsidRDefault="00A874E0" w:rsidP="00A874E0">
      <w:pPr>
        <w:ind w:firstLine="709"/>
        <w:jc w:val="both"/>
        <w:rPr>
          <w:sz w:val="27"/>
          <w:szCs w:val="27"/>
        </w:rPr>
      </w:pPr>
      <w:r w:rsidRPr="00A874E0">
        <w:rPr>
          <w:sz w:val="27"/>
          <w:szCs w:val="27"/>
        </w:rPr>
        <w:t>1)</w:t>
      </w:r>
      <w:r w:rsidR="005D2C2D">
        <w:rPr>
          <w:sz w:val="27"/>
          <w:szCs w:val="27"/>
        </w:rPr>
        <w:t> </w:t>
      </w:r>
      <w:r w:rsidRPr="00A874E0">
        <w:rPr>
          <w:sz w:val="27"/>
          <w:szCs w:val="27"/>
        </w:rPr>
        <w:t>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Российской Федерации;</w:t>
      </w:r>
    </w:p>
    <w:p w:rsidR="00A874E0" w:rsidRPr="00A874E0" w:rsidRDefault="00A874E0" w:rsidP="00A874E0">
      <w:pPr>
        <w:ind w:firstLine="709"/>
        <w:jc w:val="both"/>
        <w:rPr>
          <w:sz w:val="27"/>
          <w:szCs w:val="27"/>
        </w:rPr>
      </w:pPr>
      <w:r w:rsidRPr="00A874E0">
        <w:rPr>
          <w:sz w:val="27"/>
          <w:szCs w:val="27"/>
        </w:rPr>
        <w:t>2) имеющие высшее образование или среднее профессиональное образование (в приоритетном порядке технические специальности (инженеры различных профилей), или специалисты (рабочие) с высокой квалификацией);</w:t>
      </w:r>
    </w:p>
    <w:p w:rsidR="00A874E0" w:rsidRPr="00A874E0" w:rsidRDefault="00A874E0" w:rsidP="00A874E0">
      <w:pPr>
        <w:ind w:firstLine="709"/>
        <w:jc w:val="both"/>
        <w:rPr>
          <w:sz w:val="27"/>
          <w:szCs w:val="27"/>
        </w:rPr>
      </w:pPr>
      <w:r w:rsidRPr="00A874E0">
        <w:rPr>
          <w:sz w:val="27"/>
          <w:szCs w:val="27"/>
        </w:rPr>
        <w:t xml:space="preserve">3) имеющие опыт работы и квалификацию, соответствующие требованиям </w:t>
      </w:r>
      <w:r w:rsidR="002F0A84">
        <w:rPr>
          <w:sz w:val="27"/>
          <w:szCs w:val="27"/>
        </w:rPr>
        <w:br/>
      </w:r>
      <w:r w:rsidRPr="00A874E0">
        <w:rPr>
          <w:sz w:val="27"/>
          <w:szCs w:val="27"/>
        </w:rPr>
        <w:t>по вакансиям, востребованным на рынке труда на территории планируемого вселения;</w:t>
      </w:r>
    </w:p>
    <w:p w:rsidR="00A874E0" w:rsidRPr="00A874E0" w:rsidRDefault="00A874E0" w:rsidP="00A874E0">
      <w:pPr>
        <w:ind w:firstLine="709"/>
        <w:jc w:val="both"/>
        <w:rPr>
          <w:sz w:val="27"/>
          <w:szCs w:val="27"/>
        </w:rPr>
      </w:pPr>
      <w:r w:rsidRPr="00A874E0">
        <w:rPr>
          <w:sz w:val="27"/>
          <w:szCs w:val="27"/>
        </w:rPr>
        <w:t>4)</w:t>
      </w:r>
      <w:r w:rsidR="002F0A84">
        <w:rPr>
          <w:sz w:val="27"/>
          <w:szCs w:val="27"/>
        </w:rPr>
        <w:t> </w:t>
      </w:r>
      <w:r w:rsidRPr="00A874E0">
        <w:rPr>
          <w:sz w:val="27"/>
          <w:szCs w:val="27"/>
        </w:rPr>
        <w:t xml:space="preserve">имеющие документально подтвержденное согласие работодателя </w:t>
      </w:r>
      <w:r w:rsidR="002F0A84">
        <w:rPr>
          <w:sz w:val="27"/>
          <w:szCs w:val="27"/>
        </w:rPr>
        <w:br/>
      </w:r>
      <w:r w:rsidRPr="00A874E0">
        <w:rPr>
          <w:sz w:val="27"/>
          <w:szCs w:val="27"/>
        </w:rPr>
        <w:t>о принятии на работу.</w:t>
      </w:r>
    </w:p>
    <w:p w:rsidR="002F0A84" w:rsidRPr="002F0A84" w:rsidRDefault="002F0A84" w:rsidP="002F0A84">
      <w:pPr>
        <w:ind w:firstLine="709"/>
        <w:jc w:val="both"/>
        <w:rPr>
          <w:sz w:val="27"/>
          <w:szCs w:val="27"/>
        </w:rPr>
      </w:pPr>
      <w:r w:rsidRPr="002F0A84">
        <w:rPr>
          <w:sz w:val="27"/>
          <w:szCs w:val="27"/>
        </w:rPr>
        <w:t>Требования к высшему образованию, среднему профессиональному образованию и опыту работы не применяются к соотечественникам:</w:t>
      </w:r>
    </w:p>
    <w:p w:rsidR="002F0A84" w:rsidRPr="002F0A84" w:rsidRDefault="002F0A84" w:rsidP="002F0A84">
      <w:pPr>
        <w:ind w:firstLine="709"/>
        <w:jc w:val="both"/>
        <w:rPr>
          <w:sz w:val="27"/>
          <w:szCs w:val="27"/>
        </w:rPr>
      </w:pPr>
      <w:r w:rsidRPr="002F0A84">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A874E0" w:rsidRPr="00A874E0" w:rsidRDefault="00A874E0" w:rsidP="00A874E0">
      <w:pPr>
        <w:ind w:firstLine="709"/>
        <w:jc w:val="both"/>
        <w:rPr>
          <w:sz w:val="27"/>
          <w:szCs w:val="27"/>
        </w:rPr>
      </w:pPr>
      <w:r w:rsidRPr="00A874E0">
        <w:rPr>
          <w:sz w:val="27"/>
          <w:szCs w:val="27"/>
        </w:rPr>
        <w:t xml:space="preserve">В приоритетном порядке рассматриваются заявления об участии </w:t>
      </w:r>
      <w:r w:rsidR="002F0A84">
        <w:rPr>
          <w:sz w:val="27"/>
          <w:szCs w:val="27"/>
        </w:rPr>
        <w:br/>
        <w:t>в Г</w:t>
      </w:r>
      <w:r w:rsidRPr="00A874E0">
        <w:rPr>
          <w:sz w:val="27"/>
          <w:szCs w:val="27"/>
        </w:rPr>
        <w:t xml:space="preserve">осударственной программе соотечественников, переселяющихся совместно </w:t>
      </w:r>
      <w:r w:rsidR="00EE41CB">
        <w:rPr>
          <w:sz w:val="27"/>
          <w:szCs w:val="27"/>
        </w:rPr>
        <w:br/>
      </w:r>
      <w:r w:rsidRPr="00A874E0">
        <w:rPr>
          <w:sz w:val="27"/>
          <w:szCs w:val="27"/>
        </w:rPr>
        <w:t>с супругой (супругом), несовершеннолетними детьми.</w:t>
      </w:r>
    </w:p>
    <w:p w:rsidR="00A874E0" w:rsidRDefault="00A874E0" w:rsidP="00A874E0">
      <w:pPr>
        <w:pStyle w:val="afa"/>
        <w:ind w:left="709"/>
        <w:jc w:val="both"/>
        <w:rPr>
          <w:rFonts w:ascii="Times New Roman" w:eastAsia="Times New Roman" w:hAnsi="Times New Roman" w:cs="Times New Roman"/>
          <w:sz w:val="27"/>
          <w:szCs w:val="27"/>
          <w:lang w:eastAsia="ru-RU"/>
        </w:rPr>
      </w:pPr>
    </w:p>
    <w:p w:rsidR="00EE41CB" w:rsidRPr="005E2172" w:rsidRDefault="00EE41CB" w:rsidP="00EE41CB">
      <w:pPr>
        <w:rPr>
          <w:sz w:val="27"/>
          <w:szCs w:val="27"/>
        </w:rPr>
      </w:pPr>
      <w:r w:rsidRPr="005E2172">
        <w:rPr>
          <w:sz w:val="27"/>
          <w:szCs w:val="27"/>
        </w:rPr>
        <w:t xml:space="preserve">Алгоритм действий соотечественника </w:t>
      </w:r>
    </w:p>
    <w:p w:rsidR="00EE41CB" w:rsidRPr="005E2172" w:rsidRDefault="00EE41CB" w:rsidP="00EE41CB">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96E67">
        <w:rPr>
          <w:sz w:val="27"/>
          <w:szCs w:val="27"/>
        </w:rPr>
        <w:t>Саха (Якутия)</w:t>
      </w:r>
    </w:p>
    <w:p w:rsidR="00EE41CB" w:rsidRPr="009D2DDB" w:rsidRDefault="00EE41CB" w:rsidP="00EE41CB">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E41CB" w:rsidRPr="00F9314A" w:rsidTr="009D2DDB">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color w:val="000000"/>
                <w:sz w:val="27"/>
                <w:szCs w:val="27"/>
                <w:shd w:val="clear" w:color="auto" w:fill="FFFFFF"/>
              </w:rPr>
            </w:pPr>
            <w:r w:rsidRPr="005C3C0F">
              <w:rPr>
                <w:sz w:val="27"/>
                <w:szCs w:val="27"/>
              </w:rPr>
              <w:t xml:space="preserve">Прибытие участника Государственной программы и членов его семьи </w:t>
            </w:r>
            <w:r w:rsidRPr="005C3C0F">
              <w:rPr>
                <w:sz w:val="27"/>
                <w:szCs w:val="27"/>
              </w:rPr>
              <w:br/>
              <w:t xml:space="preserve">на территорию </w:t>
            </w:r>
            <w:r w:rsidRPr="005C3C0F">
              <w:rPr>
                <w:rFonts w:eastAsia="Calibri"/>
                <w:color w:val="000000"/>
                <w:sz w:val="27"/>
                <w:szCs w:val="27"/>
                <w:lang w:eastAsia="en-US"/>
              </w:rPr>
              <w:t xml:space="preserve">Республики </w:t>
            </w:r>
            <w:r w:rsidRPr="005C3C0F">
              <w:rPr>
                <w:sz w:val="27"/>
                <w:szCs w:val="27"/>
              </w:rPr>
              <w:t>Саха (Якутия)</w:t>
            </w:r>
          </w:p>
          <w:p w:rsidR="00EE41CB" w:rsidRDefault="00EE41CB" w:rsidP="009D2DDB">
            <w:pPr>
              <w:pStyle w:val="af0"/>
              <w:spacing w:before="0" w:beforeAutospacing="0" w:after="0" w:afterAutospacing="0"/>
              <w:ind w:firstLine="539"/>
              <w:jc w:val="both"/>
            </w:pPr>
          </w:p>
          <w:p w:rsidR="00F171A3" w:rsidRDefault="00F171A3" w:rsidP="009D2DDB">
            <w:pPr>
              <w:ind w:left="120" w:right="120" w:firstLine="22"/>
              <w:rPr>
                <w:sz w:val="24"/>
              </w:rPr>
            </w:pPr>
            <w:r>
              <w:rPr>
                <w:sz w:val="24"/>
              </w:rPr>
              <w:t>воздушным транспортом в аэропорт в г. Якутск, г. Нерюнгри, г. Мирный;</w:t>
            </w:r>
          </w:p>
          <w:p w:rsidR="00F171A3" w:rsidRDefault="00F171A3" w:rsidP="00F171A3">
            <w:pPr>
              <w:spacing w:before="120" w:after="120"/>
              <w:ind w:left="120" w:right="120" w:firstLine="22"/>
              <w:rPr>
                <w:sz w:val="24"/>
              </w:rPr>
            </w:pPr>
            <w:r>
              <w:rPr>
                <w:sz w:val="24"/>
              </w:rPr>
              <w:t>железнодорожным транспортом до станции г. Нерюнгри, г. Алдан.</w:t>
            </w:r>
          </w:p>
          <w:p w:rsidR="00F171A3" w:rsidRPr="009D2DDB" w:rsidRDefault="00F171A3" w:rsidP="00555E72">
            <w:pPr>
              <w:pStyle w:val="af0"/>
              <w:spacing w:before="0" w:beforeAutospacing="0" w:after="0" w:afterAutospacing="0"/>
              <w:ind w:firstLine="29"/>
              <w:jc w:val="center"/>
              <w:rPr>
                <w:sz w:val="16"/>
                <w:szCs w:val="16"/>
              </w:rPr>
            </w:pPr>
            <w:r w:rsidRPr="009D2DDB">
              <w:rPr>
                <w:sz w:val="16"/>
                <w:szCs w:val="16"/>
              </w:rPr>
              <w:sym w:font="Symbol" w:char="F0AF"/>
            </w:r>
          </w:p>
          <w:p w:rsidR="00EE41CB" w:rsidRDefault="00EE41CB"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9D2DDB" w:rsidRPr="009D2DDB" w:rsidRDefault="009D2DDB" w:rsidP="009D2DDB">
            <w:pPr>
              <w:pStyle w:val="af0"/>
              <w:spacing w:before="0" w:beforeAutospacing="0" w:after="0" w:afterAutospacing="0"/>
              <w:ind w:firstLine="29"/>
              <w:jc w:val="center"/>
              <w:rPr>
                <w:sz w:val="16"/>
                <w:szCs w:val="16"/>
              </w:rPr>
            </w:pPr>
            <w:r w:rsidRPr="009D2DDB">
              <w:rPr>
                <w:sz w:val="16"/>
                <w:szCs w:val="16"/>
              </w:rPr>
              <w:sym w:font="Symbol" w:char="F0AF"/>
            </w:r>
          </w:p>
          <w:p w:rsidR="009D2DDB" w:rsidRPr="00F9314A" w:rsidRDefault="009D2DDB" w:rsidP="00555E72">
            <w:pPr>
              <w:pStyle w:val="af0"/>
              <w:spacing w:before="0" w:beforeAutospacing="0" w:after="0" w:afterAutospacing="0"/>
              <w:ind w:firstLine="29"/>
              <w:jc w:val="center"/>
              <w:rPr>
                <w:sz w:val="28"/>
                <w:szCs w:val="28"/>
              </w:rPr>
            </w:pPr>
            <w:r>
              <w:t>обращение в администрацию муниципального образования (орган местного самоуправления) для получения помощи во временном размещении, обустройстве</w:t>
            </w:r>
          </w:p>
        </w:tc>
      </w:tr>
      <w:tr w:rsidR="00EE41CB" w:rsidTr="00555E72">
        <w:tc>
          <w:tcPr>
            <w:tcW w:w="9571" w:type="dxa"/>
            <w:gridSpan w:val="5"/>
            <w:tcBorders>
              <w:top w:val="single" w:sz="4" w:space="0" w:color="auto"/>
              <w:left w:val="nil"/>
              <w:bottom w:val="single" w:sz="4" w:space="0" w:color="auto"/>
              <w:right w:val="nil"/>
            </w:tcBorders>
          </w:tcPr>
          <w:p w:rsidR="00EE41CB" w:rsidRDefault="00EE41CB" w:rsidP="00555E72">
            <w:r w:rsidRPr="00E2691B">
              <w:rPr>
                <w:sz w:val="48"/>
              </w:rPr>
              <w:sym w:font="Symbol" w:char="F0AF"/>
            </w:r>
          </w:p>
        </w:tc>
      </w:tr>
      <w:tr w:rsidR="00EE41CB"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Постановка на миграционный учет участника</w:t>
            </w:r>
          </w:p>
          <w:p w:rsidR="00EE41CB" w:rsidRPr="005C3C0F" w:rsidRDefault="00EE41CB" w:rsidP="00555E72">
            <w:pPr>
              <w:rPr>
                <w:sz w:val="27"/>
                <w:szCs w:val="27"/>
              </w:rPr>
            </w:pPr>
            <w:r w:rsidRPr="005C3C0F">
              <w:rPr>
                <w:sz w:val="27"/>
                <w:szCs w:val="27"/>
              </w:rPr>
              <w:t>Государственной программы и членов его семьи</w:t>
            </w:r>
          </w:p>
          <w:p w:rsidR="00EE41CB" w:rsidRDefault="00EE41CB" w:rsidP="00555E72">
            <w:r w:rsidRPr="005C3C0F">
              <w:rPr>
                <w:sz w:val="27"/>
                <w:szCs w:val="27"/>
              </w:rPr>
              <w:t xml:space="preserve">по месту пребывания или жительства </w:t>
            </w:r>
            <w:r w:rsidRPr="005C3C0F">
              <w:rPr>
                <w:sz w:val="27"/>
                <w:szCs w:val="27"/>
              </w:rPr>
              <w:br/>
              <w:t>(по истечении 30 суток в течение 7 суток)</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nil"/>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nil"/>
              <w:left w:val="nil"/>
              <w:bottom w:val="nil"/>
              <w:right w:val="nil"/>
            </w:tcBorders>
            <w:vAlign w:val="center"/>
          </w:tcPr>
          <w:p w:rsidR="00EE41CB" w:rsidRDefault="00EE41CB" w:rsidP="00555E72">
            <w:r w:rsidRPr="00E2691B">
              <w:rPr>
                <w:sz w:val="48"/>
              </w:rPr>
              <w:sym w:font="Symbol" w:char="F0AF"/>
            </w:r>
          </w:p>
        </w:tc>
      </w:tr>
      <w:tr w:rsidR="00EE41CB"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 xml:space="preserve">Отделение филиала ФГУП </w:t>
            </w:r>
            <w:r w:rsidRPr="005C3C0F">
              <w:rPr>
                <w:sz w:val="27"/>
                <w:szCs w:val="27"/>
              </w:rPr>
              <w:br/>
              <w:t>«Почта России»</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single" w:sz="4" w:space="0" w:color="auto"/>
              <w:left w:val="nil"/>
              <w:bottom w:val="nil"/>
              <w:right w:val="nil"/>
            </w:tcBorders>
            <w:vAlign w:val="center"/>
          </w:tcPr>
          <w:p w:rsidR="00EE41CB" w:rsidRDefault="00EE41CB" w:rsidP="00555E72">
            <w:r w:rsidRPr="00E2691B">
              <w:rPr>
                <w:sz w:val="48"/>
              </w:rPr>
              <w:sym w:font="Symbol" w:char="F0AF"/>
            </w:r>
          </w:p>
        </w:tc>
      </w:tr>
      <w:tr w:rsidR="00EE41CB"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Default="00EE41CB"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F171A3" w:rsidRPr="00F96E67">
              <w:rPr>
                <w:sz w:val="27"/>
                <w:szCs w:val="27"/>
              </w:rPr>
              <w:t>Саха (Якутия)</w:t>
            </w:r>
          </w:p>
          <w:p w:rsidR="00EE41CB" w:rsidRDefault="00EE41CB" w:rsidP="00555E72">
            <w:pPr>
              <w:rPr>
                <w:sz w:val="24"/>
                <w:szCs w:val="24"/>
              </w:rPr>
            </w:pPr>
          </w:p>
          <w:p w:rsidR="00EE41CB" w:rsidRPr="009D2DDB" w:rsidRDefault="009D2DDB" w:rsidP="00555E72">
            <w:pPr>
              <w:rPr>
                <w:sz w:val="24"/>
                <w:szCs w:val="24"/>
              </w:rPr>
            </w:pPr>
            <w:r w:rsidRPr="009D2DDB">
              <w:rPr>
                <w:sz w:val="24"/>
                <w:szCs w:val="24"/>
              </w:rPr>
              <w:t>677027, г. Якутск, ул. Кулаковского, д. 26</w:t>
            </w:r>
          </w:p>
          <w:p w:rsidR="00EE41CB" w:rsidRDefault="00EE41CB" w:rsidP="00555E72">
            <w:pPr>
              <w:rPr>
                <w:sz w:val="24"/>
                <w:szCs w:val="24"/>
              </w:rPr>
            </w:pPr>
          </w:p>
          <w:p w:rsidR="00EE41CB" w:rsidRPr="00E16393" w:rsidRDefault="00EE41CB"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разрешения на временное проживание/вида на жительство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обращение с заявлением о приобретении гражданства Российской Федерации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EE41CB" w:rsidRPr="00E16393" w:rsidRDefault="00EE41CB" w:rsidP="00555E72">
            <w:pPr>
              <w:rPr>
                <w:sz w:val="27"/>
                <w:szCs w:val="27"/>
              </w:rPr>
            </w:pPr>
          </w:p>
          <w:p w:rsidR="00EE41CB" w:rsidRPr="00E16393" w:rsidRDefault="00EE41CB" w:rsidP="00555E72">
            <w:pPr>
              <w:rPr>
                <w:b/>
                <w:sz w:val="27"/>
                <w:szCs w:val="27"/>
              </w:rPr>
            </w:pPr>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EE41CB" w:rsidRDefault="00EE41CB" w:rsidP="00555E72"/>
        </w:tc>
      </w:tr>
      <w:tr w:rsidR="00EE41CB" w:rsidTr="00555E72">
        <w:tc>
          <w:tcPr>
            <w:tcW w:w="9571" w:type="dxa"/>
            <w:gridSpan w:val="5"/>
            <w:tcBorders>
              <w:top w:val="single" w:sz="4" w:space="0" w:color="auto"/>
              <w:left w:val="nil"/>
              <w:bottom w:val="single" w:sz="4" w:space="0" w:color="auto"/>
              <w:right w:val="nil"/>
            </w:tcBorders>
            <w:vAlign w:val="center"/>
          </w:tcPr>
          <w:p w:rsidR="00EE41CB" w:rsidRDefault="00EE41CB" w:rsidP="00555E72">
            <w:r w:rsidRPr="00E2691B">
              <w:rPr>
                <w:sz w:val="48"/>
              </w:rPr>
              <w:sym w:font="Symbol" w:char="F0AF"/>
            </w:r>
          </w:p>
        </w:tc>
      </w:tr>
      <w:tr w:rsidR="00EE41CB"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E463F5" w:rsidRDefault="00E04656" w:rsidP="00555E72">
            <w:pPr>
              <w:rPr>
                <w:rStyle w:val="FontStyle14"/>
                <w:sz w:val="27"/>
                <w:szCs w:val="27"/>
              </w:rPr>
            </w:pPr>
            <w:r>
              <w:rPr>
                <w:rFonts w:eastAsia="Calibri"/>
                <w:color w:val="000000"/>
                <w:sz w:val="27"/>
                <w:szCs w:val="27"/>
                <w:lang w:eastAsia="en-US"/>
              </w:rPr>
              <w:t>Государственный комитет</w:t>
            </w:r>
            <w:r w:rsidR="00EE41CB" w:rsidRPr="00F9314A">
              <w:rPr>
                <w:rFonts w:eastAsia="Calibri"/>
                <w:color w:val="000000"/>
                <w:sz w:val="27"/>
                <w:szCs w:val="27"/>
                <w:lang w:eastAsia="en-US"/>
              </w:rPr>
              <w:t xml:space="preserve">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F96E67">
              <w:rPr>
                <w:sz w:val="27"/>
                <w:szCs w:val="27"/>
              </w:rPr>
              <w:t>Саха (Якутия)</w:t>
            </w:r>
            <w:r>
              <w:rPr>
                <w:sz w:val="27"/>
                <w:szCs w:val="27"/>
              </w:rPr>
              <w:t xml:space="preserve"> по </w:t>
            </w:r>
            <w:r w:rsidRPr="00F9314A">
              <w:rPr>
                <w:rFonts w:eastAsia="Calibri"/>
                <w:color w:val="000000"/>
                <w:sz w:val="27"/>
                <w:szCs w:val="27"/>
                <w:lang w:eastAsia="en-US"/>
              </w:rPr>
              <w:t>занятости населения</w:t>
            </w:r>
          </w:p>
          <w:p w:rsidR="00EE41CB" w:rsidRDefault="00EE41CB" w:rsidP="00555E72">
            <w:pPr>
              <w:pStyle w:val="af0"/>
              <w:spacing w:before="0" w:beforeAutospacing="0" w:after="0" w:afterAutospacing="0" w:line="180" w:lineRule="atLeast"/>
              <w:jc w:val="center"/>
              <w:rPr>
                <w:sz w:val="27"/>
                <w:szCs w:val="27"/>
              </w:rPr>
            </w:pPr>
          </w:p>
          <w:p w:rsidR="00EE41CB" w:rsidRPr="00E04656" w:rsidRDefault="00E04656" w:rsidP="00555E72">
            <w:pPr>
              <w:pStyle w:val="af0"/>
              <w:spacing w:before="0" w:beforeAutospacing="0" w:after="0" w:afterAutospacing="0" w:line="180" w:lineRule="atLeast"/>
              <w:jc w:val="center"/>
            </w:pPr>
            <w:r w:rsidRPr="00E04656">
              <w:t>677000, г. Якутск, ул. Петра Алексеева, д. 6/1</w:t>
            </w:r>
          </w:p>
          <w:p w:rsidR="00EE41CB" w:rsidRPr="00C41280" w:rsidRDefault="00EE41CB" w:rsidP="00555E72">
            <w:pPr>
              <w:pStyle w:val="af0"/>
              <w:spacing w:before="0" w:beforeAutospacing="0" w:after="0" w:afterAutospacing="0" w:line="180" w:lineRule="atLeast"/>
              <w:ind w:firstLine="540"/>
              <w:jc w:val="center"/>
            </w:pPr>
          </w:p>
          <w:p w:rsidR="00EE41CB" w:rsidRPr="00E16393" w:rsidRDefault="00EE41CB"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E41CB"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E41CB" w:rsidRPr="00E16393">
              <w:rPr>
                <w:spacing w:val="-6"/>
                <w:sz w:val="27"/>
                <w:szCs w:val="27"/>
              </w:rPr>
              <w:t>социального обеспечения и занятости населения,</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E41CB" w:rsidRPr="00E16393" w:rsidRDefault="00EE41CB" w:rsidP="00555E72">
            <w:pPr>
              <w:rPr>
                <w:rStyle w:val="FontStyle14"/>
                <w:sz w:val="27"/>
                <w:szCs w:val="27"/>
              </w:rPr>
            </w:pPr>
          </w:p>
          <w:p w:rsidR="00EE41CB" w:rsidRPr="00E16393" w:rsidRDefault="00EE41CB"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E41CB"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E41CB" w:rsidRPr="00E16393">
              <w:rPr>
                <w:rStyle w:val="FontStyle14"/>
                <w:sz w:val="27"/>
                <w:szCs w:val="27"/>
              </w:rPr>
              <w:t>предоставлени</w:t>
            </w:r>
            <w:r>
              <w:rPr>
                <w:rStyle w:val="FontStyle14"/>
                <w:sz w:val="27"/>
                <w:szCs w:val="27"/>
              </w:rPr>
              <w:t>и</w:t>
            </w:r>
            <w:r w:rsidR="00EE41CB" w:rsidRPr="00E16393">
              <w:rPr>
                <w:rStyle w:val="FontStyle14"/>
                <w:sz w:val="27"/>
                <w:szCs w:val="27"/>
              </w:rPr>
              <w:t xml:space="preserve"> иных мер поддержки, предусмотренных регион</w:t>
            </w:r>
            <w:r>
              <w:rPr>
                <w:rStyle w:val="FontStyle14"/>
                <w:sz w:val="27"/>
                <w:szCs w:val="27"/>
              </w:rPr>
              <w:t>а</w:t>
            </w:r>
            <w:r w:rsidR="00EE41CB" w:rsidRPr="00E16393">
              <w:rPr>
                <w:rStyle w:val="FontStyle14"/>
                <w:sz w:val="27"/>
                <w:szCs w:val="27"/>
              </w:rPr>
              <w:t>льной программой переселения</w:t>
            </w:r>
          </w:p>
          <w:p w:rsidR="00EE41CB" w:rsidRPr="00F26B4D" w:rsidRDefault="00EE41CB" w:rsidP="00555E72">
            <w:pPr>
              <w:pStyle w:val="af0"/>
              <w:spacing w:before="0" w:beforeAutospacing="0" w:after="0" w:afterAutospacing="0"/>
              <w:ind w:firstLine="539"/>
              <w:jc w:val="center"/>
              <w:rPr>
                <w:sz w:val="28"/>
                <w:szCs w:val="28"/>
              </w:rPr>
            </w:pPr>
          </w:p>
        </w:tc>
      </w:tr>
    </w:tbl>
    <w:p w:rsidR="00EE41CB" w:rsidRDefault="00EE41CB" w:rsidP="00EE41CB">
      <w:pPr>
        <w:ind w:left="709"/>
        <w:jc w:val="left"/>
        <w:rPr>
          <w:b/>
          <w:bCs/>
          <w:i/>
          <w:sz w:val="27"/>
          <w:szCs w:val="27"/>
        </w:rPr>
      </w:pP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xml:space="preserve">: 8 (4112) </w:t>
      </w:r>
      <w:r w:rsidR="00F171A3">
        <w:rPr>
          <w:i/>
          <w:sz w:val="27"/>
          <w:szCs w:val="27"/>
        </w:rPr>
        <w:t>50</w:t>
      </w:r>
      <w:r>
        <w:rPr>
          <w:i/>
          <w:sz w:val="27"/>
          <w:szCs w:val="27"/>
        </w:rPr>
        <w:t>-</w:t>
      </w:r>
      <w:r w:rsidR="00F171A3">
        <w:rPr>
          <w:i/>
          <w:sz w:val="27"/>
          <w:szCs w:val="27"/>
        </w:rPr>
        <w:t>78</w:t>
      </w:r>
      <w:r>
        <w:rPr>
          <w:i/>
          <w:sz w:val="27"/>
          <w:szCs w:val="27"/>
        </w:rPr>
        <w:t>-</w:t>
      </w:r>
      <w:r w:rsidR="00F171A3">
        <w:rPr>
          <w:i/>
          <w:sz w:val="27"/>
          <w:szCs w:val="27"/>
        </w:rPr>
        <w:t>11</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6"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77"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w:t>
      </w:r>
      <w:r w:rsidR="00F171A3">
        <w:rPr>
          <w:i/>
          <w:sz w:val="27"/>
          <w:szCs w:val="27"/>
        </w:rPr>
        <w:t>027</w:t>
      </w:r>
      <w:r w:rsidRPr="008B6726">
        <w:rPr>
          <w:i/>
          <w:sz w:val="27"/>
          <w:szCs w:val="27"/>
        </w:rPr>
        <w:t>,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8"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r w:rsidR="00F171A3" w:rsidRPr="00F171A3">
        <w:rPr>
          <w:i/>
          <w:sz w:val="27"/>
          <w:szCs w:val="27"/>
        </w:rPr>
        <w:t>uvm14@mvd.ru</w:t>
      </w:r>
    </w:p>
    <w:p w:rsidR="00ED6365" w:rsidRPr="00EE074B" w:rsidRDefault="00ED6365" w:rsidP="00ED6365">
      <w:pPr>
        <w:ind w:firstLine="709"/>
        <w:jc w:val="both"/>
        <w:rPr>
          <w:sz w:val="25"/>
          <w:szCs w:val="25"/>
        </w:rPr>
      </w:pPr>
    </w:p>
    <w:p w:rsidR="005956F7" w:rsidRPr="00EE074B" w:rsidRDefault="005956F7" w:rsidP="00ED6365">
      <w:pPr>
        <w:ind w:firstLine="709"/>
        <w:jc w:val="both"/>
        <w:rPr>
          <w:sz w:val="25"/>
          <w:szCs w:val="25"/>
        </w:rPr>
      </w:pPr>
    </w:p>
    <w:p w:rsidR="00ED6365" w:rsidRPr="00216D9C" w:rsidRDefault="00ED6365" w:rsidP="00ED6365">
      <w:pPr>
        <w:pStyle w:val="25"/>
        <w:rPr>
          <w:sz w:val="27"/>
          <w:szCs w:val="27"/>
        </w:rPr>
      </w:pPr>
      <w:r>
        <w:rPr>
          <w:sz w:val="27"/>
          <w:szCs w:val="27"/>
        </w:rPr>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4C78D9">
        <w:rPr>
          <w:sz w:val="27"/>
          <w:szCs w:val="27"/>
        </w:rPr>
        <w:t>96</w:t>
      </w:r>
      <w:r w:rsidRPr="002A1A32">
        <w:rPr>
          <w:sz w:val="27"/>
          <w:szCs w:val="27"/>
        </w:rPr>
        <w:t>,</w:t>
      </w:r>
      <w:r w:rsidR="004C78D9">
        <w:rPr>
          <w:sz w:val="27"/>
          <w:szCs w:val="27"/>
        </w:rPr>
        <w:t>837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w:t>
      </w:r>
      <w:r w:rsidR="00671495">
        <w:rPr>
          <w:sz w:val="27"/>
          <w:szCs w:val="27"/>
        </w:rPr>
        <w:t xml:space="preserve"> (</w:t>
      </w:r>
      <w:r w:rsidR="00671495" w:rsidRPr="00671495">
        <w:rPr>
          <w:sz w:val="27"/>
          <w:szCs w:val="27"/>
        </w:rPr>
        <w:t>«Транскам»)</w:t>
      </w:r>
      <w:r w:rsidRPr="003A1002">
        <w:rPr>
          <w:sz w:val="27"/>
          <w:szCs w:val="27"/>
        </w:rPr>
        <w:t>,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sidR="00671495">
        <w:rPr>
          <w:sz w:val="27"/>
          <w:szCs w:val="27"/>
        </w:rPr>
        <w:t>4</w:t>
      </w:r>
      <w:r w:rsidRPr="00D318A1">
        <w:rPr>
          <w:sz w:val="27"/>
          <w:szCs w:val="27"/>
        </w:rPr>
        <w:t>%</w:t>
      </w:r>
    </w:p>
    <w:p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rsidR="00C71E06" w:rsidRDefault="000675EB" w:rsidP="00ED6365">
      <w:pPr>
        <w:ind w:firstLine="709"/>
        <w:jc w:val="both"/>
        <w:rPr>
          <w:sz w:val="27"/>
          <w:szCs w:val="27"/>
        </w:rPr>
      </w:pPr>
      <w:r>
        <w:rPr>
          <w:sz w:val="27"/>
          <w:szCs w:val="27"/>
        </w:rPr>
        <w:t>В настоящее время в Р</w:t>
      </w:r>
      <w:r w:rsidR="00C71E06" w:rsidRPr="00C71E06">
        <w:rPr>
          <w:sz w:val="27"/>
          <w:szCs w:val="27"/>
        </w:rPr>
        <w:t xml:space="preserve">еспублике </w:t>
      </w:r>
      <w:r w:rsidRPr="003157B7">
        <w:rPr>
          <w:sz w:val="27"/>
          <w:szCs w:val="27"/>
        </w:rPr>
        <w:t>Северная Осетия-Алания</w:t>
      </w:r>
      <w:r w:rsidRPr="00C71E06">
        <w:rPr>
          <w:sz w:val="27"/>
          <w:szCs w:val="27"/>
        </w:rPr>
        <w:t xml:space="preserve"> </w:t>
      </w:r>
      <w:r w:rsidR="00C71E06" w:rsidRPr="00C71E06">
        <w:rPr>
          <w:sz w:val="27"/>
          <w:szCs w:val="27"/>
        </w:rPr>
        <w:t xml:space="preserve">функционирует </w:t>
      </w:r>
      <w:r>
        <w:rPr>
          <w:sz w:val="27"/>
          <w:szCs w:val="27"/>
        </w:rPr>
        <w:br/>
      </w:r>
      <w:r w:rsidR="00D318A1">
        <w:rPr>
          <w:sz w:val="27"/>
          <w:szCs w:val="27"/>
        </w:rPr>
        <w:t>4</w:t>
      </w:r>
      <w:r w:rsidR="00C71E06" w:rsidRPr="00C71E06">
        <w:rPr>
          <w:sz w:val="27"/>
          <w:szCs w:val="27"/>
        </w:rPr>
        <w:t xml:space="preserve"> племенных хозяйств</w:t>
      </w:r>
      <w:r w:rsidR="00D318A1">
        <w:rPr>
          <w:sz w:val="27"/>
          <w:szCs w:val="27"/>
        </w:rPr>
        <w:t>а</w:t>
      </w:r>
      <w:r w:rsidR="00C71E06" w:rsidRPr="00C71E06">
        <w:rPr>
          <w:sz w:val="27"/>
          <w:szCs w:val="27"/>
        </w:rPr>
        <w:t>, в том числе по молочному скотоводству – 1, мясному – 2, птицеводству</w:t>
      </w:r>
      <w:r w:rsidR="00C71E06">
        <w:rPr>
          <w:sz w:val="27"/>
          <w:szCs w:val="27"/>
        </w:rPr>
        <w:t> </w:t>
      </w:r>
      <w:r w:rsidR="00C71E06" w:rsidRPr="00C71E06">
        <w:rPr>
          <w:sz w:val="27"/>
          <w:szCs w:val="27"/>
        </w:rPr>
        <w:t>– 1.</w:t>
      </w:r>
    </w:p>
    <w:p w:rsidR="00671495" w:rsidRPr="00671495" w:rsidRDefault="00671495" w:rsidP="00671495">
      <w:pPr>
        <w:ind w:firstLine="709"/>
        <w:contextualSpacing/>
        <w:jc w:val="both"/>
        <w:rPr>
          <w:sz w:val="27"/>
          <w:szCs w:val="27"/>
        </w:rPr>
      </w:pPr>
      <w:r w:rsidRPr="00671495">
        <w:rPr>
          <w:sz w:val="27"/>
          <w:szCs w:val="27"/>
        </w:rPr>
        <w:t xml:space="preserve">В 2022 году открыт селекционно-семеноводческий центр компании </w:t>
      </w:r>
      <w:r>
        <w:rPr>
          <w:sz w:val="27"/>
          <w:szCs w:val="27"/>
        </w:rPr>
        <w:br/>
      </w:r>
      <w:r w:rsidRPr="00671495">
        <w:rPr>
          <w:sz w:val="27"/>
          <w:szCs w:val="27"/>
        </w:rPr>
        <w:t>«ФАТ-АГРО». Предприятие ведёт селекционную работу совместно с ФИЦ Картофеля имени А.Г.Лорха,  созданы высокопродуктивные сорта Садон, Спринтер.</w:t>
      </w:r>
    </w:p>
    <w:p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ООО «Арлан-Фиш», </w:t>
      </w:r>
      <w:r w:rsidR="00671495">
        <w:rPr>
          <w:sz w:val="27"/>
          <w:szCs w:val="27"/>
        </w:rPr>
        <w:br/>
      </w:r>
      <w:r w:rsidRPr="00B803B0">
        <w:rPr>
          <w:sz w:val="27"/>
          <w:szCs w:val="27"/>
        </w:rPr>
        <w:t>ООО «</w:t>
      </w:r>
      <w:r w:rsidR="00671495">
        <w:rPr>
          <w:sz w:val="27"/>
          <w:szCs w:val="27"/>
        </w:rPr>
        <w:t>Ф</w:t>
      </w:r>
      <w:r w:rsidRPr="00B803B0">
        <w:rPr>
          <w:sz w:val="27"/>
          <w:szCs w:val="27"/>
        </w:rPr>
        <w:t>орель</w:t>
      </w:r>
      <w:r w:rsidR="00671495">
        <w:rPr>
          <w:sz w:val="27"/>
          <w:szCs w:val="27"/>
        </w:rPr>
        <w:t xml:space="preserve"> Осетии» </w:t>
      </w:r>
      <w:r w:rsidRPr="00B803B0">
        <w:rPr>
          <w:sz w:val="27"/>
          <w:szCs w:val="27"/>
        </w:rPr>
        <w:t>и другие.</w:t>
      </w:r>
    </w:p>
    <w:p w:rsidR="00671495" w:rsidRDefault="00671495" w:rsidP="009445D9">
      <w:pPr>
        <w:ind w:firstLine="709"/>
        <w:contextualSpacing/>
        <w:jc w:val="both"/>
        <w:rPr>
          <w:sz w:val="27"/>
          <w:szCs w:val="27"/>
        </w:rPr>
      </w:pPr>
      <w:r w:rsidRPr="00671495">
        <w:rPr>
          <w:sz w:val="27"/>
          <w:szCs w:val="27"/>
        </w:rPr>
        <w:t>В сельском хозяйстве республики получило развитие выращивание спаржи</w:t>
      </w:r>
      <w:r w:rsidR="00AB12CF" w:rsidRPr="00AB12CF">
        <w:rPr>
          <w:sz w:val="27"/>
          <w:szCs w:val="27"/>
        </w:rPr>
        <w:t xml:space="preserve"> </w:t>
      </w:r>
      <w:r w:rsidR="00AB12CF">
        <w:rPr>
          <w:sz w:val="27"/>
          <w:szCs w:val="27"/>
        </w:rPr>
        <w:br/>
        <w:t>(в</w:t>
      </w:r>
      <w:r w:rsidR="00AB12CF" w:rsidRPr="00671495">
        <w:rPr>
          <w:sz w:val="27"/>
          <w:szCs w:val="27"/>
        </w:rPr>
        <w:t xml:space="preserve"> настоящее время выращивают 15 сортов</w:t>
      </w:r>
      <w:r w:rsidR="00AB12CF">
        <w:rPr>
          <w:sz w:val="27"/>
          <w:szCs w:val="27"/>
        </w:rPr>
        <w:t>)</w:t>
      </w:r>
      <w:r>
        <w:rPr>
          <w:sz w:val="27"/>
          <w:szCs w:val="27"/>
        </w:rPr>
        <w:t xml:space="preserve">, </w:t>
      </w:r>
      <w:r w:rsidR="00AB12CF">
        <w:rPr>
          <w:sz w:val="27"/>
          <w:szCs w:val="27"/>
        </w:rPr>
        <w:t xml:space="preserve">которая не </w:t>
      </w:r>
      <w:r>
        <w:rPr>
          <w:sz w:val="27"/>
          <w:szCs w:val="27"/>
        </w:rPr>
        <w:t>выращива</w:t>
      </w:r>
      <w:r w:rsidR="00AB12CF">
        <w:rPr>
          <w:sz w:val="27"/>
          <w:szCs w:val="27"/>
        </w:rPr>
        <w:t>ется</w:t>
      </w:r>
      <w:r>
        <w:rPr>
          <w:sz w:val="27"/>
          <w:szCs w:val="27"/>
        </w:rPr>
        <w:t xml:space="preserve"> </w:t>
      </w:r>
      <w:r w:rsidR="00AB12CF">
        <w:rPr>
          <w:sz w:val="27"/>
          <w:szCs w:val="27"/>
        </w:rPr>
        <w:t xml:space="preserve">в других регионах </w:t>
      </w:r>
      <w:r w:rsidRPr="00671495">
        <w:rPr>
          <w:sz w:val="27"/>
          <w:szCs w:val="27"/>
        </w:rPr>
        <w:t xml:space="preserve">России. Инвестиционный проект ООО «Долина спаржи» реализуется </w:t>
      </w:r>
      <w:r w:rsidR="00AB12CF">
        <w:rPr>
          <w:sz w:val="27"/>
          <w:szCs w:val="27"/>
        </w:rPr>
        <w:br/>
      </w:r>
      <w:r w:rsidRPr="00671495">
        <w:rPr>
          <w:sz w:val="27"/>
          <w:szCs w:val="27"/>
        </w:rPr>
        <w:t>в Пригородном районе, используя современное оборудование и передовые технологии.</w:t>
      </w:r>
    </w:p>
    <w:p w:rsidR="00AB12CF" w:rsidRPr="00AB12CF" w:rsidRDefault="009445D9" w:rsidP="00542425">
      <w:pPr>
        <w:ind w:firstLine="709"/>
        <w:contextualSpacing/>
        <w:jc w:val="both"/>
        <w:rPr>
          <w:sz w:val="27"/>
          <w:szCs w:val="27"/>
        </w:rPr>
      </w:pPr>
      <w:r w:rsidRPr="009445D9">
        <w:rPr>
          <w:sz w:val="27"/>
          <w:szCs w:val="27"/>
        </w:rPr>
        <w:t xml:space="preserve">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w:t>
      </w:r>
      <w:r w:rsidR="00AB12CF" w:rsidRPr="00AB12CF">
        <w:rPr>
          <w:sz w:val="27"/>
          <w:szCs w:val="27"/>
        </w:rPr>
        <w:t>Гормолзавод «Северо-Осетинский»; ООО АПХ «Мастер-Прайм-Березка», СПК «Де-Густо»; ООО «Да» производство колбасных изделий; ООО «Сигма Премиум</w:t>
      </w:r>
      <w:r w:rsidR="00542425">
        <w:rPr>
          <w:sz w:val="27"/>
          <w:szCs w:val="27"/>
        </w:rPr>
        <w:t xml:space="preserve">»; ООО «Мясной Дар», ИП Богачев, </w:t>
      </w:r>
      <w:r w:rsidR="00AB12CF" w:rsidRPr="00AB12CF">
        <w:rPr>
          <w:sz w:val="27"/>
          <w:szCs w:val="27"/>
        </w:rPr>
        <w:t>молокоперерабатывающий завод ООО</w:t>
      </w:r>
      <w:r w:rsidR="00AB12CF">
        <w:rPr>
          <w:sz w:val="27"/>
          <w:szCs w:val="27"/>
        </w:rPr>
        <w:t> </w:t>
      </w:r>
      <w:r w:rsidR="00542425">
        <w:rPr>
          <w:sz w:val="27"/>
          <w:szCs w:val="27"/>
        </w:rPr>
        <w:t xml:space="preserve">«Деликат», современный комплекс </w:t>
      </w:r>
      <w:r w:rsidR="00542425">
        <w:rPr>
          <w:sz w:val="27"/>
          <w:szCs w:val="27"/>
        </w:rPr>
        <w:br/>
        <w:t>по хранению и переработке фруктов</w:t>
      </w:r>
      <w:r w:rsidR="00AB12CF" w:rsidRPr="00AB12CF">
        <w:rPr>
          <w:sz w:val="27"/>
          <w:szCs w:val="27"/>
        </w:rPr>
        <w:t xml:space="preserve"> ООО «Казачий Хутор».</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rsidR="00ED6365" w:rsidRDefault="00ED6365" w:rsidP="00AB12CF">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AB12CF">
        <w:rPr>
          <w:sz w:val="27"/>
          <w:szCs w:val="27"/>
        </w:rPr>
        <w:t xml:space="preserve">: </w:t>
      </w:r>
      <w:r w:rsidR="00AB12CF" w:rsidRPr="00AB12CF">
        <w:rPr>
          <w:sz w:val="27"/>
          <w:szCs w:val="27"/>
        </w:rPr>
        <w:t>сварщики, токари, фрезеровщики, наладчики и операторы станков с</w:t>
      </w:r>
      <w:r w:rsidR="00AB12CF">
        <w:rPr>
          <w:sz w:val="27"/>
          <w:szCs w:val="27"/>
        </w:rPr>
        <w:t> </w:t>
      </w:r>
      <w:r w:rsidR="00AB12CF" w:rsidRPr="00AB12CF">
        <w:rPr>
          <w:sz w:val="27"/>
          <w:szCs w:val="27"/>
        </w:rPr>
        <w:t xml:space="preserve">программным управлением; работники в сфере сельского хозяйства </w:t>
      </w:r>
      <w:r w:rsidR="00AB12CF">
        <w:rPr>
          <w:sz w:val="27"/>
          <w:szCs w:val="27"/>
        </w:rPr>
        <w:br/>
      </w:r>
      <w:r w:rsidR="00AB12CF" w:rsidRPr="00AB12CF">
        <w:rPr>
          <w:sz w:val="27"/>
          <w:szCs w:val="27"/>
        </w:rPr>
        <w:t xml:space="preserve">и рыболовства – агроном, зоотехник, ветеринар, рыбовод, тракторист, оператор машинного доения, слесарь по ремонту сельскохозяйственных машин </w:t>
      </w:r>
      <w:r w:rsidR="00AB12CF">
        <w:rPr>
          <w:sz w:val="27"/>
          <w:szCs w:val="27"/>
        </w:rPr>
        <w:br/>
      </w:r>
      <w:r w:rsidR="00AB12CF" w:rsidRPr="00AB12CF">
        <w:rPr>
          <w:sz w:val="27"/>
          <w:szCs w:val="27"/>
        </w:rPr>
        <w:t xml:space="preserve">и оборудования. Востребованы также работники сферы общественного питания </w:t>
      </w:r>
      <w:r w:rsidR="00AB12CF">
        <w:rPr>
          <w:sz w:val="27"/>
          <w:szCs w:val="27"/>
        </w:rPr>
        <w:t>–</w:t>
      </w:r>
      <w:r w:rsidR="00AB12CF" w:rsidRPr="00AB12CF">
        <w:rPr>
          <w:sz w:val="27"/>
          <w:szCs w:val="27"/>
        </w:rPr>
        <w:t xml:space="preserve"> повар, пекарь, кондитер. В пищевой промышленности требуются сыроделы, изготовители пищевых полуфабрикатов, операторы линии в производстве пищевой продукции; в легкой промышленности – швеи, закройщики.</w:t>
      </w:r>
    </w:p>
    <w:p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00892818">
        <w:rPr>
          <w:sz w:val="27"/>
          <w:szCs w:val="27"/>
        </w:rPr>
        <w:t>3</w:t>
      </w:r>
      <w:r w:rsidR="00542425">
        <w:rPr>
          <w:sz w:val="27"/>
          <w:szCs w:val="27"/>
        </w:rPr>
        <w:t>4</w:t>
      </w:r>
      <w:r w:rsidRPr="001E14BF">
        <w:rPr>
          <w:sz w:val="27"/>
          <w:szCs w:val="27"/>
        </w:rPr>
        <w:t xml:space="preserve"> учреждени</w:t>
      </w:r>
      <w:r w:rsidR="00892818">
        <w:rPr>
          <w:sz w:val="27"/>
          <w:szCs w:val="27"/>
        </w:rPr>
        <w:t>я</w:t>
      </w:r>
      <w:r w:rsidRPr="001E14BF">
        <w:rPr>
          <w:sz w:val="27"/>
          <w:szCs w:val="27"/>
        </w:rPr>
        <w:t xml:space="preserve">. </w:t>
      </w:r>
    </w:p>
    <w:p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4</w:t>
      </w:r>
      <w:r w:rsidR="00892818">
        <w:rPr>
          <w:sz w:val="27"/>
          <w:szCs w:val="27"/>
        </w:rPr>
        <w:t>4</w:t>
      </w:r>
      <w:r w:rsidRPr="00B528F2">
        <w:rPr>
          <w:sz w:val="27"/>
          <w:szCs w:val="27"/>
        </w:rPr>
        <w:t xml:space="preserve"> учреждени</w:t>
      </w:r>
      <w:r w:rsidR="00892818">
        <w:rPr>
          <w:sz w:val="27"/>
          <w:szCs w:val="27"/>
        </w:rPr>
        <w:t>я</w:t>
      </w:r>
      <w:r w:rsidRPr="00B528F2">
        <w:rPr>
          <w:sz w:val="27"/>
          <w:szCs w:val="27"/>
        </w:rPr>
        <w:t xml:space="preserve">,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79"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80"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81"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82"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83"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84"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85"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86"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87"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sidR="000675EB">
        <w:rPr>
          <w:sz w:val="27"/>
          <w:szCs w:val="27"/>
        </w:rPr>
        <w:t>у</w:t>
      </w:r>
      <w:r w:rsidR="000675EB" w:rsidRPr="00321350">
        <w:rPr>
          <w:sz w:val="27"/>
          <w:szCs w:val="27"/>
        </w:rPr>
        <w:t xml:space="preserve">частникам Государственной программы </w:t>
      </w:r>
      <w:r w:rsidR="000675EB">
        <w:rPr>
          <w:sz w:val="27"/>
          <w:szCs w:val="27"/>
        </w:rPr>
        <w:t xml:space="preserve">и членам </w:t>
      </w:r>
      <w:r w:rsidR="000675EB">
        <w:rPr>
          <w:sz w:val="27"/>
          <w:szCs w:val="27"/>
        </w:rPr>
        <w:br/>
        <w:t xml:space="preserve">их семей </w:t>
      </w:r>
      <w:r w:rsidRPr="00731EBF">
        <w:rPr>
          <w:sz w:val="27"/>
          <w:szCs w:val="27"/>
        </w:rPr>
        <w:t xml:space="preserve">оказывается в соответствии </w:t>
      </w:r>
      <w:r w:rsidRPr="00C23967">
        <w:rPr>
          <w:sz w:val="27"/>
          <w:szCs w:val="27"/>
        </w:rPr>
        <w:t>с федеральным и региональным законодательством</w:t>
      </w:r>
      <w:r w:rsidRPr="00731EBF">
        <w:rPr>
          <w:sz w:val="27"/>
          <w:szCs w:val="27"/>
        </w:rPr>
        <w:t>.</w:t>
      </w:r>
    </w:p>
    <w:p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0675EB"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sidR="000675EB">
        <w:rPr>
          <w:sz w:val="27"/>
          <w:szCs w:val="27"/>
        </w:rPr>
        <w:t>у</w:t>
      </w:r>
      <w:r w:rsidR="000675EB" w:rsidRPr="00321350">
        <w:rPr>
          <w:sz w:val="27"/>
          <w:szCs w:val="27"/>
        </w:rPr>
        <w:t>частник</w:t>
      </w:r>
      <w:r w:rsidR="000675EB">
        <w:rPr>
          <w:sz w:val="27"/>
          <w:szCs w:val="27"/>
        </w:rPr>
        <w:t>и</w:t>
      </w:r>
      <w:r w:rsidR="000675EB" w:rsidRPr="00321350">
        <w:rPr>
          <w:sz w:val="27"/>
          <w:szCs w:val="27"/>
        </w:rPr>
        <w:t xml:space="preserve"> Государственной программы </w:t>
      </w:r>
      <w:r w:rsidR="000675EB">
        <w:rPr>
          <w:sz w:val="27"/>
          <w:szCs w:val="27"/>
        </w:rPr>
        <w:br/>
        <w:t xml:space="preserve">и члены их семей </w:t>
      </w:r>
      <w:r w:rsidRPr="00FB4DEB">
        <w:rPr>
          <w:sz w:val="27"/>
          <w:szCs w:val="27"/>
        </w:rPr>
        <w:t>решают самостоятельно.</w:t>
      </w:r>
      <w:r w:rsidR="00FF51E3">
        <w:rPr>
          <w:sz w:val="27"/>
          <w:szCs w:val="27"/>
        </w:rPr>
        <w:t xml:space="preserve"> </w:t>
      </w:r>
    </w:p>
    <w:p w:rsidR="00ED6365" w:rsidRPr="00321350" w:rsidRDefault="00ED6365" w:rsidP="00ED6365">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p>
    <w:p w:rsidR="00ED6365" w:rsidRDefault="00ED6365" w:rsidP="00892818">
      <w:pPr>
        <w:shd w:val="clear" w:color="auto" w:fill="FFFFFF"/>
        <w:ind w:firstLine="709"/>
        <w:contextualSpacing/>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6A7770" w:rsidRDefault="006A7770" w:rsidP="00892818">
      <w:pPr>
        <w:shd w:val="clear" w:color="auto" w:fill="FFFFFF"/>
        <w:ind w:firstLine="709"/>
        <w:contextualSpacing/>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rsidR="00892818" w:rsidRDefault="00892818" w:rsidP="00892818">
      <w:pPr>
        <w:shd w:val="clear" w:color="auto" w:fill="FFFFFF"/>
        <w:ind w:firstLine="709"/>
        <w:contextualSpacing/>
        <w:jc w:val="both"/>
        <w:rPr>
          <w:sz w:val="27"/>
          <w:szCs w:val="27"/>
        </w:rPr>
      </w:pP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Pr>
          <w:sz w:val="27"/>
          <w:szCs w:val="27"/>
        </w:rPr>
        <w:t>и членам их семей следующих мер поддержки:</w:t>
      </w:r>
    </w:p>
    <w:p w:rsidR="00892818" w:rsidRDefault="00892818" w:rsidP="00892818">
      <w:pPr>
        <w:shd w:val="clear" w:color="auto" w:fill="FFFFFF"/>
        <w:ind w:firstLine="709"/>
        <w:contextualSpacing/>
        <w:jc w:val="both"/>
        <w:rPr>
          <w:sz w:val="27"/>
          <w:szCs w:val="27"/>
        </w:rPr>
      </w:pP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Pr>
          <w:sz w:val="27"/>
          <w:szCs w:val="27"/>
        </w:rPr>
        <w:t>лей);</w:t>
      </w:r>
    </w:p>
    <w:p w:rsidR="00892818" w:rsidRDefault="00892818" w:rsidP="00892818">
      <w:pPr>
        <w:shd w:val="clear" w:color="auto" w:fill="FFFFFF"/>
        <w:ind w:firstLine="709"/>
        <w:contextualSpacing/>
        <w:jc w:val="both"/>
        <w:rPr>
          <w:sz w:val="27"/>
          <w:szCs w:val="27"/>
        </w:rPr>
      </w:pPr>
      <w:r w:rsidRPr="00892818">
        <w:rPr>
          <w:sz w:val="27"/>
          <w:szCs w:val="27"/>
        </w:rPr>
        <w:t xml:space="preserve">единовременной компенсации за прохождение медицинского освидетельствования участникам </w:t>
      </w:r>
      <w:r>
        <w:rPr>
          <w:sz w:val="27"/>
          <w:szCs w:val="27"/>
        </w:rPr>
        <w:t>Г</w:t>
      </w:r>
      <w:r w:rsidRPr="00892818">
        <w:rPr>
          <w:sz w:val="27"/>
          <w:szCs w:val="27"/>
        </w:rPr>
        <w:t>осударственной программы и членам их семей в</w:t>
      </w:r>
      <w:r>
        <w:rPr>
          <w:sz w:val="27"/>
          <w:szCs w:val="27"/>
        </w:rPr>
        <w:t> </w:t>
      </w:r>
      <w:r w:rsidRPr="00892818">
        <w:rPr>
          <w:sz w:val="27"/>
          <w:szCs w:val="27"/>
        </w:rPr>
        <w:t xml:space="preserve">сумме </w:t>
      </w:r>
      <w:r>
        <w:rPr>
          <w:sz w:val="27"/>
          <w:szCs w:val="27"/>
        </w:rPr>
        <w:t>5</w:t>
      </w:r>
      <w:r w:rsidRPr="00892818">
        <w:rPr>
          <w:sz w:val="27"/>
          <w:szCs w:val="27"/>
        </w:rPr>
        <w:t xml:space="preserve"> тыс. рублей на одного человека</w:t>
      </w:r>
      <w:r>
        <w:rPr>
          <w:sz w:val="27"/>
          <w:szCs w:val="27"/>
        </w:rPr>
        <w:t>;</w:t>
      </w:r>
    </w:p>
    <w:p w:rsidR="00892818" w:rsidRPr="00892818" w:rsidRDefault="00892818" w:rsidP="00892818">
      <w:pPr>
        <w:shd w:val="clear" w:color="auto" w:fill="FFFFFF"/>
        <w:ind w:firstLine="709"/>
        <w:contextualSpacing/>
        <w:jc w:val="both"/>
        <w:rPr>
          <w:sz w:val="27"/>
          <w:szCs w:val="27"/>
        </w:rPr>
      </w:pPr>
      <w:r w:rsidRPr="00892818">
        <w:rPr>
          <w:sz w:val="27"/>
          <w:szCs w:val="27"/>
        </w:rPr>
        <w:t>компенсации расходов участников Государственной программы и членов их</w:t>
      </w:r>
      <w:r>
        <w:rPr>
          <w:sz w:val="27"/>
          <w:szCs w:val="27"/>
        </w:rPr>
        <w:t> </w:t>
      </w:r>
      <w:r w:rsidRPr="00892818">
        <w:rPr>
          <w:sz w:val="27"/>
          <w:szCs w:val="27"/>
        </w:rPr>
        <w:t>семей за признание ученых степеней, ученых званий, полученных в иностранном государстве, признание образования и (или) квалификации, полученных в</w:t>
      </w:r>
      <w:r>
        <w:rPr>
          <w:sz w:val="27"/>
          <w:szCs w:val="27"/>
        </w:rPr>
        <w:t> иностранном государстве в сумме 3 тыс. рублей.</w:t>
      </w:r>
    </w:p>
    <w:p w:rsidR="006A7770" w:rsidRPr="001E14BF" w:rsidRDefault="006A7770" w:rsidP="006A7770">
      <w:pPr>
        <w:ind w:firstLine="709"/>
        <w:jc w:val="both"/>
        <w:rPr>
          <w:sz w:val="27"/>
          <w:szCs w:val="27"/>
        </w:rPr>
      </w:pPr>
      <w:r w:rsidRPr="001E14BF">
        <w:rPr>
          <w:sz w:val="27"/>
          <w:szCs w:val="27"/>
        </w:rPr>
        <w:t xml:space="preserve">В </w:t>
      </w:r>
      <w:r w:rsidR="00B9667F" w:rsidRPr="00F24E70">
        <w:rPr>
          <w:sz w:val="27"/>
          <w:szCs w:val="27"/>
        </w:rPr>
        <w:t>Республик</w:t>
      </w:r>
      <w:r w:rsidR="00B9667F">
        <w:rPr>
          <w:sz w:val="27"/>
          <w:szCs w:val="27"/>
        </w:rPr>
        <w:t>е</w:t>
      </w:r>
      <w:r w:rsidR="00B9667F" w:rsidRPr="00F24E70">
        <w:rPr>
          <w:sz w:val="27"/>
          <w:szCs w:val="27"/>
        </w:rPr>
        <w:t xml:space="preserve"> Северная Осетия-Алания</w:t>
      </w:r>
      <w:r w:rsidR="00B9667F" w:rsidRPr="001E14BF">
        <w:rPr>
          <w:sz w:val="27"/>
          <w:szCs w:val="27"/>
        </w:rPr>
        <w:t xml:space="preserve"> </w:t>
      </w:r>
      <w:r w:rsidRPr="001E14BF">
        <w:rPr>
          <w:sz w:val="27"/>
          <w:szCs w:val="27"/>
        </w:rPr>
        <w:t xml:space="preserve">функционирует </w:t>
      </w:r>
      <w:r w:rsidR="00345831">
        <w:rPr>
          <w:sz w:val="27"/>
          <w:szCs w:val="27"/>
        </w:rPr>
        <w:t>21</w:t>
      </w:r>
      <w:r w:rsidR="00542425">
        <w:rPr>
          <w:sz w:val="27"/>
          <w:szCs w:val="27"/>
        </w:rPr>
        <w:t>2</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Услуги общего образования предоставляют 1</w:t>
      </w:r>
      <w:r w:rsidR="0062364D">
        <w:rPr>
          <w:sz w:val="27"/>
          <w:szCs w:val="27"/>
        </w:rPr>
        <w:t>9</w:t>
      </w:r>
      <w:r w:rsidR="00542425">
        <w:rPr>
          <w:sz w:val="27"/>
          <w:szCs w:val="27"/>
        </w:rPr>
        <w:t>2</w:t>
      </w:r>
      <w:r w:rsidR="00345831" w:rsidRPr="00345831">
        <w:rPr>
          <w:sz w:val="27"/>
          <w:szCs w:val="27"/>
        </w:rPr>
        <w:t xml:space="preserve"> государственны</w:t>
      </w:r>
      <w:r w:rsidR="00542425">
        <w:rPr>
          <w:sz w:val="27"/>
          <w:szCs w:val="27"/>
        </w:rPr>
        <w:t>е</w:t>
      </w:r>
      <w:r w:rsidR="00345831" w:rsidRPr="00345831">
        <w:rPr>
          <w:sz w:val="27"/>
          <w:szCs w:val="27"/>
        </w:rPr>
        <w:t xml:space="preserve"> и муниципальны</w:t>
      </w:r>
      <w:r w:rsidR="00542425">
        <w:rPr>
          <w:sz w:val="27"/>
          <w:szCs w:val="27"/>
        </w:rPr>
        <w:t>е</w:t>
      </w:r>
      <w:r w:rsidR="00345831" w:rsidRPr="00345831">
        <w:rPr>
          <w:sz w:val="27"/>
          <w:szCs w:val="27"/>
        </w:rPr>
        <w:t xml:space="preserve"> образовательны</w:t>
      </w:r>
      <w:r w:rsidR="00542425">
        <w:rPr>
          <w:sz w:val="27"/>
          <w:szCs w:val="27"/>
        </w:rPr>
        <w:t>е</w:t>
      </w:r>
      <w:r w:rsidR="00345831" w:rsidRPr="00345831">
        <w:rPr>
          <w:sz w:val="27"/>
          <w:szCs w:val="27"/>
        </w:rPr>
        <w:t xml:space="preserve"> организаци</w:t>
      </w:r>
      <w:r w:rsidR="00542425">
        <w:rPr>
          <w:sz w:val="27"/>
          <w:szCs w:val="27"/>
        </w:rPr>
        <w:t>и</w:t>
      </w:r>
      <w:r w:rsidR="00345831" w:rsidRPr="00345831">
        <w:rPr>
          <w:sz w:val="27"/>
          <w:szCs w:val="27"/>
        </w:rPr>
        <w:t xml:space="preserve"> и 4 частные организации</w:t>
      </w:r>
      <w:r w:rsidR="00345831">
        <w:rPr>
          <w:sz w:val="27"/>
          <w:szCs w:val="27"/>
        </w:rPr>
        <w:t xml:space="preserve">, </w:t>
      </w:r>
      <w:r w:rsidR="00345831" w:rsidRPr="00345831">
        <w:rPr>
          <w:sz w:val="27"/>
          <w:szCs w:val="27"/>
        </w:rPr>
        <w:t xml:space="preserve">11 учреждений интернатного типа </w:t>
      </w:r>
      <w:r w:rsidR="00B9667F">
        <w:rPr>
          <w:sz w:val="27"/>
          <w:szCs w:val="27"/>
        </w:rPr>
        <w:br/>
      </w:r>
      <w:r w:rsidR="00345831" w:rsidRPr="00345831">
        <w:rPr>
          <w:sz w:val="27"/>
          <w:szCs w:val="27"/>
        </w:rPr>
        <w:t>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sidR="00892818">
        <w:rPr>
          <w:sz w:val="27"/>
          <w:szCs w:val="27"/>
        </w:rPr>
        <w:t>ени</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rsidR="00F24E70" w:rsidRDefault="00F24E70" w:rsidP="00F71FEC">
      <w:pPr>
        <w:ind w:firstLine="709"/>
        <w:jc w:val="both"/>
        <w:rPr>
          <w:sz w:val="27"/>
          <w:szCs w:val="27"/>
        </w:rPr>
      </w:pPr>
      <w:r w:rsidRPr="00F24E70">
        <w:rPr>
          <w:sz w:val="27"/>
          <w:szCs w:val="27"/>
        </w:rPr>
        <w:t xml:space="preserve">Научно-исследовательская деятельность </w:t>
      </w:r>
      <w:r w:rsidR="00B9667F">
        <w:rPr>
          <w:sz w:val="27"/>
          <w:szCs w:val="27"/>
        </w:rPr>
        <w:t xml:space="preserve">республики </w:t>
      </w:r>
      <w:r w:rsidRPr="00F24E70">
        <w:rPr>
          <w:sz w:val="27"/>
          <w:szCs w:val="27"/>
        </w:rPr>
        <w:t>включает:</w:t>
      </w:r>
      <w:r>
        <w:rPr>
          <w:sz w:val="27"/>
          <w:szCs w:val="27"/>
        </w:rPr>
        <w:t xml:space="preserve"> </w:t>
      </w:r>
      <w:r w:rsidR="000675EB">
        <w:rPr>
          <w:sz w:val="27"/>
          <w:szCs w:val="27"/>
        </w:rPr>
        <w:br/>
      </w:r>
      <w:r w:rsidRPr="00F24E70">
        <w:rPr>
          <w:sz w:val="27"/>
          <w:szCs w:val="27"/>
        </w:rPr>
        <w:t xml:space="preserve">Институт истории и археологии Республики Северная Осетия-Алания; </w:t>
      </w:r>
      <w:r w:rsidR="000675EB">
        <w:rPr>
          <w:sz w:val="27"/>
          <w:szCs w:val="27"/>
        </w:rPr>
        <w:br/>
      </w:r>
      <w:r w:rsidRPr="00F24E70">
        <w:rPr>
          <w:sz w:val="27"/>
          <w:szCs w:val="27"/>
        </w:rPr>
        <w:t>Научно-исследовательский институт электронных материалов; Владикавказский научный центр РАН: С</w:t>
      </w:r>
      <w:hyperlink r:id="rId188"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w:t>
        </w:r>
        <w:r w:rsidR="00EE074B">
          <w:rPr>
            <w:sz w:val="27"/>
            <w:szCs w:val="27"/>
          </w:rPr>
          <w:br/>
        </w:r>
        <w:r w:rsidRPr="00F24E70">
          <w:rPr>
            <w:sz w:val="27"/>
            <w:szCs w:val="27"/>
          </w:rPr>
          <w:t>и социальных исследований 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89" w:tooltip="Институт биомедицинских исследований" w:history="1">
        <w:r w:rsidRPr="00F24E70">
          <w:rPr>
            <w:sz w:val="27"/>
            <w:szCs w:val="27"/>
          </w:rPr>
          <w:t xml:space="preserve">нститут биомедицинских </w:t>
        </w:r>
        <w:r w:rsidR="00EE074B">
          <w:rPr>
            <w:sz w:val="27"/>
            <w:szCs w:val="27"/>
          </w:rPr>
          <w:br/>
        </w:r>
        <w:r w:rsidRPr="00F24E70">
          <w:rPr>
            <w:sz w:val="27"/>
            <w:szCs w:val="27"/>
          </w:rPr>
          <w:t>исследований</w:t>
        </w:r>
      </w:hyperlink>
      <w:r w:rsidRPr="00F24E70">
        <w:rPr>
          <w:sz w:val="27"/>
          <w:szCs w:val="27"/>
        </w:rPr>
        <w:t>; Ю</w:t>
      </w:r>
      <w:hyperlink r:id="rId190"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91" w:tooltip="Центр геофизических исследований" w:history="1">
        <w:r w:rsidRPr="00F24E70">
          <w:rPr>
            <w:sz w:val="27"/>
            <w:szCs w:val="27"/>
          </w:rPr>
          <w:t xml:space="preserve">Центр геофизических </w:t>
        </w:r>
        <w:r w:rsidR="00EE074B">
          <w:rPr>
            <w:sz w:val="27"/>
            <w:szCs w:val="27"/>
          </w:rPr>
          <w:br/>
        </w:r>
        <w:r w:rsidRPr="00F24E70">
          <w:rPr>
            <w:sz w:val="27"/>
            <w:szCs w:val="27"/>
          </w:rPr>
          <w:t>исследований</w:t>
        </w:r>
      </w:hyperlink>
      <w:r w:rsidRPr="00F24E70">
        <w:rPr>
          <w:sz w:val="27"/>
          <w:szCs w:val="27"/>
        </w:rPr>
        <w:t xml:space="preserve">; </w:t>
      </w:r>
      <w:hyperlink r:id="rId192" w:tooltip="Центр Скифо-Аланских исследований им В.И.Абаева" w:history="1">
        <w:r w:rsidRPr="00F24E70">
          <w:rPr>
            <w:sz w:val="27"/>
            <w:szCs w:val="27"/>
          </w:rPr>
          <w:t>Центр 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r w:rsidR="00EE074B">
        <w:rPr>
          <w:sz w:val="27"/>
          <w:szCs w:val="27"/>
        </w:rPr>
        <w:br/>
      </w:r>
      <w:hyperlink r:id="rId193"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rsidR="00542425" w:rsidRPr="00A874E0" w:rsidRDefault="00542425" w:rsidP="00F71FEC">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sidRPr="00542425">
        <w:rPr>
          <w:rFonts w:ascii="Times New Roman" w:eastAsia="Times New Roman" w:hAnsi="Times New Roman" w:cs="Times New Roman"/>
          <w:i/>
          <w:sz w:val="27"/>
          <w:szCs w:val="27"/>
          <w:lang w:eastAsia="ru-RU"/>
        </w:rPr>
        <w:t>Северная Осетия-Алания</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w:t>
      </w:r>
      <w:r>
        <w:rPr>
          <w:rFonts w:ascii="Times New Roman" w:eastAsia="Times New Roman" w:hAnsi="Times New Roman" w:cs="Times New Roman"/>
          <w:i/>
          <w:sz w:val="27"/>
          <w:szCs w:val="27"/>
          <w:lang w:eastAsia="ru-RU"/>
        </w:rPr>
        <w:br/>
      </w:r>
      <w:r w:rsidRPr="00A874E0">
        <w:rPr>
          <w:rFonts w:ascii="Times New Roman" w:eastAsia="Times New Roman" w:hAnsi="Times New Roman" w:cs="Times New Roman"/>
          <w:i/>
          <w:sz w:val="27"/>
          <w:szCs w:val="27"/>
          <w:lang w:eastAsia="ru-RU"/>
        </w:rPr>
        <w:t>к претендентам следующие требования</w:t>
      </w:r>
      <w:r w:rsidR="00F71FEC">
        <w:rPr>
          <w:rFonts w:ascii="Times New Roman" w:eastAsia="Times New Roman" w:hAnsi="Times New Roman" w:cs="Times New Roman"/>
          <w:i/>
          <w:sz w:val="27"/>
          <w:szCs w:val="27"/>
          <w:lang w:eastAsia="ru-RU"/>
        </w:rPr>
        <w:t xml:space="preserve">: </w:t>
      </w:r>
    </w:p>
    <w:p w:rsidR="00F71FEC" w:rsidRPr="00F71FEC" w:rsidRDefault="00F71FEC" w:rsidP="00F71FEC">
      <w:pPr>
        <w:widowControl/>
        <w:autoSpaceDE/>
        <w:autoSpaceDN/>
        <w:adjustRightInd/>
        <w:spacing w:line="180" w:lineRule="atLeast"/>
        <w:ind w:firstLine="709"/>
        <w:jc w:val="both"/>
        <w:rPr>
          <w:sz w:val="27"/>
          <w:szCs w:val="27"/>
        </w:rPr>
      </w:pPr>
      <w:r w:rsidRPr="00F71FEC">
        <w:rPr>
          <w:sz w:val="27"/>
          <w:szCs w:val="27"/>
        </w:rPr>
        <w:t xml:space="preserve">1) постоянно или временно проживающие на законном основании </w:t>
      </w:r>
      <w:r>
        <w:rPr>
          <w:sz w:val="27"/>
          <w:szCs w:val="27"/>
        </w:rPr>
        <w:br/>
      </w:r>
      <w:r w:rsidRPr="00F71FEC">
        <w:rPr>
          <w:sz w:val="27"/>
          <w:szCs w:val="27"/>
        </w:rPr>
        <w:t>на территории Российской Федерации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соответствующие одному из следующих оснований:</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имеющие среднее профессиональное образование или высшее образование </w:t>
      </w:r>
      <w:r>
        <w:rPr>
          <w:sz w:val="27"/>
          <w:szCs w:val="27"/>
        </w:rPr>
        <w:br/>
      </w:r>
      <w:r w:rsidRPr="00F71FEC">
        <w:rPr>
          <w:sz w:val="27"/>
          <w:szCs w:val="27"/>
        </w:rPr>
        <w:t xml:space="preserve">и осуществлявшие на момент подачи заявления на участие в Государственной 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Pr>
          <w:sz w:val="27"/>
          <w:szCs w:val="27"/>
        </w:rPr>
        <w:br/>
      </w:r>
      <w:r w:rsidRPr="00F71FEC">
        <w:rPr>
          <w:sz w:val="27"/>
          <w:szCs w:val="27"/>
        </w:rPr>
        <w:t>(за исключением лиц, впервые ищущих работу и относящихся к категории молодежи);</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студенты очной формы обучения, получающие среднее профессиональное образование или высшее образование в образовательных организациях, расположенных и осуществляющих образовательную деятельность на территории Республики Северная Осетия-Алания;</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2) проживающие за пределами Российской Федерации и находящиеся </w:t>
      </w:r>
      <w:r>
        <w:rPr>
          <w:sz w:val="27"/>
          <w:szCs w:val="27"/>
        </w:rPr>
        <w:br/>
      </w:r>
      <w:r w:rsidRPr="00F71FEC">
        <w:rPr>
          <w:sz w:val="27"/>
          <w:szCs w:val="27"/>
        </w:rPr>
        <w:t>в трудоспособном возрасте:</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желающие переселиться на постоянное место жительства в Республику Северная Осетия-Алания с целью осуществления трудовой деятельности должны иметь опыт работы и квалификацию, соответствующие требованиям по вакансиям, востребованным на рынке труда Республики Северная Осетия-Алания, напряженность на региональном рынке труда по которым ниже единицы;</w:t>
      </w:r>
    </w:p>
    <w:p w:rsidR="00F71FEC" w:rsidRPr="00F71FEC" w:rsidRDefault="00F71FEC" w:rsidP="00F71FEC">
      <w:pPr>
        <w:widowControl/>
        <w:autoSpaceDE/>
        <w:autoSpaceDN/>
        <w:adjustRightInd/>
        <w:spacing w:before="105" w:line="180" w:lineRule="atLeast"/>
        <w:ind w:firstLine="709"/>
        <w:jc w:val="both"/>
        <w:rPr>
          <w:sz w:val="27"/>
          <w:szCs w:val="27"/>
        </w:rPr>
      </w:pPr>
      <w:r>
        <w:rPr>
          <w:sz w:val="27"/>
          <w:szCs w:val="27"/>
        </w:rPr>
        <w:t xml:space="preserve">либо </w:t>
      </w:r>
      <w:r w:rsidRPr="00F71FEC">
        <w:rPr>
          <w:sz w:val="27"/>
          <w:szCs w:val="27"/>
        </w:rPr>
        <w:t xml:space="preserve">желающие переселиться на постоянное место жительства </w:t>
      </w:r>
      <w:r>
        <w:rPr>
          <w:sz w:val="27"/>
          <w:szCs w:val="27"/>
        </w:rPr>
        <w:br/>
      </w:r>
      <w:r w:rsidRPr="00F71FEC">
        <w:rPr>
          <w:sz w:val="27"/>
          <w:szCs w:val="27"/>
        </w:rPr>
        <w:t xml:space="preserve">в Республику Северная Осетия-Алания для занятия педагогической и (или) </w:t>
      </w:r>
      <w:r>
        <w:rPr>
          <w:sz w:val="27"/>
          <w:szCs w:val="27"/>
        </w:rPr>
        <w:br/>
      </w:r>
      <w:r w:rsidRPr="00F71FEC">
        <w:rPr>
          <w:sz w:val="27"/>
          <w:szCs w:val="27"/>
        </w:rPr>
        <w:t xml:space="preserve">научно-исследовательской деятельностью в области социально-гуманитарных </w:t>
      </w:r>
      <w:r>
        <w:rPr>
          <w:sz w:val="27"/>
          <w:szCs w:val="27"/>
        </w:rPr>
        <w:br/>
      </w:r>
      <w:r w:rsidRPr="00F71FEC">
        <w:rPr>
          <w:sz w:val="27"/>
          <w:szCs w:val="27"/>
        </w:rPr>
        <w:t>и естественных наук, имеющие ученую степень и опыт работы в данных направлениях.</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Приоритет будет отдаваться соотечественникам, планирующим переселиться в сельские территории Республики Северная Осетия-Алания для трудоустройства </w:t>
      </w:r>
      <w:r>
        <w:rPr>
          <w:sz w:val="27"/>
          <w:szCs w:val="27"/>
        </w:rPr>
        <w:br/>
      </w:r>
      <w:r w:rsidRPr="00F71FEC">
        <w:rPr>
          <w:sz w:val="27"/>
          <w:szCs w:val="27"/>
        </w:rPr>
        <w:t>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F71FEC" w:rsidRPr="00F71FEC" w:rsidRDefault="00F71FEC" w:rsidP="00F71FEC">
      <w:pPr>
        <w:widowControl/>
        <w:autoSpaceDE/>
        <w:autoSpaceDN/>
        <w:adjustRightInd/>
        <w:ind w:firstLine="709"/>
        <w:jc w:val="both"/>
        <w:rPr>
          <w:sz w:val="27"/>
          <w:szCs w:val="27"/>
        </w:rPr>
      </w:pPr>
      <w:r w:rsidRPr="00F71FEC">
        <w:rPr>
          <w:sz w:val="27"/>
          <w:szCs w:val="27"/>
        </w:rPr>
        <w:t>Требования к среднему профессиональному образованию либо высшему образованию, а также к стажу работы не применяются к соотечественникам:</w:t>
      </w:r>
    </w:p>
    <w:p w:rsidR="00F71FEC" w:rsidRPr="00F71FEC" w:rsidRDefault="00F71FEC" w:rsidP="00F71FEC">
      <w:pPr>
        <w:widowControl/>
        <w:autoSpaceDE/>
        <w:autoSpaceDN/>
        <w:adjustRightInd/>
        <w:ind w:firstLine="709"/>
        <w:jc w:val="both"/>
        <w:rPr>
          <w:sz w:val="27"/>
          <w:szCs w:val="27"/>
        </w:rPr>
      </w:pPr>
      <w:r w:rsidRPr="00F71FEC">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Pr="005E2172" w:rsidRDefault="00F71FEC" w:rsidP="00F71FEC">
      <w:pPr>
        <w:rPr>
          <w:sz w:val="27"/>
          <w:szCs w:val="27"/>
        </w:rPr>
      </w:pPr>
      <w:r w:rsidRPr="005E2172">
        <w:rPr>
          <w:sz w:val="27"/>
          <w:szCs w:val="27"/>
        </w:rPr>
        <w:t xml:space="preserve">Алгоритм действий соотечественника </w:t>
      </w:r>
    </w:p>
    <w:p w:rsidR="00F71FEC" w:rsidRPr="005E2172" w:rsidRDefault="00F71FEC" w:rsidP="00F71FEC">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71FEC">
        <w:rPr>
          <w:sz w:val="27"/>
          <w:szCs w:val="27"/>
        </w:rPr>
        <w:t>Северная Осетия-Алания</w:t>
      </w:r>
    </w:p>
    <w:p w:rsidR="00F71FEC" w:rsidRPr="009D2DDB" w:rsidRDefault="00F71FEC" w:rsidP="00F71FEC">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F71FEC"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Северная Осетия-Алания</w:t>
            </w:r>
          </w:p>
          <w:p w:rsidR="00F71FEC" w:rsidRPr="00E16393" w:rsidRDefault="00F71FEC" w:rsidP="00555E72">
            <w:pPr>
              <w:pStyle w:val="af0"/>
              <w:spacing w:before="0" w:beforeAutospacing="0" w:after="0" w:afterAutospacing="0"/>
              <w:ind w:firstLine="539"/>
              <w:jc w:val="both"/>
              <w:rPr>
                <w:sz w:val="27"/>
                <w:szCs w:val="27"/>
              </w:rPr>
            </w:pPr>
          </w:p>
          <w:p w:rsidR="00F71FEC" w:rsidRDefault="00F71FEC"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F71FEC" w:rsidRPr="00F9314A" w:rsidRDefault="00F71FEC" w:rsidP="00F71FEC">
            <w:pPr>
              <w:pStyle w:val="af0"/>
              <w:spacing w:before="0" w:beforeAutospacing="0" w:after="0" w:afterAutospacing="0"/>
              <w:ind w:firstLine="29"/>
              <w:jc w:val="center"/>
              <w:rPr>
                <w:sz w:val="28"/>
                <w:szCs w:val="28"/>
              </w:rPr>
            </w:pPr>
          </w:p>
        </w:tc>
      </w:tr>
      <w:tr w:rsidR="00F71FEC" w:rsidTr="00555E72">
        <w:tc>
          <w:tcPr>
            <w:tcW w:w="9571" w:type="dxa"/>
            <w:gridSpan w:val="5"/>
            <w:tcBorders>
              <w:top w:val="single" w:sz="4" w:space="0" w:color="auto"/>
              <w:left w:val="nil"/>
              <w:bottom w:val="single" w:sz="4" w:space="0" w:color="auto"/>
              <w:right w:val="nil"/>
            </w:tcBorders>
          </w:tcPr>
          <w:p w:rsidR="00F71FEC" w:rsidRDefault="00F71FEC" w:rsidP="00555E72">
            <w:r w:rsidRPr="00E2691B">
              <w:rPr>
                <w:sz w:val="48"/>
              </w:rPr>
              <w:sym w:font="Symbol" w:char="F0AF"/>
            </w:r>
          </w:p>
        </w:tc>
      </w:tr>
      <w:tr w:rsidR="00F71FEC"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Постановка на миграционный учет участника</w:t>
            </w:r>
          </w:p>
          <w:p w:rsidR="00F71FEC" w:rsidRPr="00E16393" w:rsidRDefault="00F71FEC" w:rsidP="00555E72">
            <w:pPr>
              <w:rPr>
                <w:sz w:val="27"/>
                <w:szCs w:val="27"/>
              </w:rPr>
            </w:pPr>
            <w:r w:rsidRPr="00E16393">
              <w:rPr>
                <w:sz w:val="27"/>
                <w:szCs w:val="27"/>
              </w:rPr>
              <w:t>Государственной программы и членов его семьи</w:t>
            </w:r>
          </w:p>
          <w:p w:rsidR="00F71FEC" w:rsidRDefault="00F71FEC"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nil"/>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nil"/>
              <w:left w:val="nil"/>
              <w:bottom w:val="nil"/>
              <w:right w:val="nil"/>
            </w:tcBorders>
            <w:vAlign w:val="center"/>
          </w:tcPr>
          <w:p w:rsidR="00F71FEC" w:rsidRDefault="00F71FEC" w:rsidP="00555E72">
            <w:r w:rsidRPr="00E2691B">
              <w:rPr>
                <w:sz w:val="48"/>
              </w:rPr>
              <w:sym w:font="Symbol" w:char="F0AF"/>
            </w:r>
          </w:p>
        </w:tc>
      </w:tr>
      <w:tr w:rsidR="00F71FEC"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single" w:sz="4" w:space="0" w:color="auto"/>
              <w:left w:val="nil"/>
              <w:bottom w:val="nil"/>
              <w:right w:val="nil"/>
            </w:tcBorders>
            <w:vAlign w:val="center"/>
          </w:tcPr>
          <w:p w:rsidR="00F71FEC" w:rsidRDefault="00F71FEC" w:rsidP="00555E72">
            <w:r w:rsidRPr="00E2691B">
              <w:rPr>
                <w:sz w:val="48"/>
              </w:rPr>
              <w:sym w:font="Symbol" w:char="F0AF"/>
            </w:r>
          </w:p>
        </w:tc>
      </w:tr>
      <w:tr w:rsidR="00F71FEC" w:rsidTr="0096130C">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Default="00F71FEC"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96130C" w:rsidRPr="00F71FEC">
              <w:rPr>
                <w:sz w:val="27"/>
                <w:szCs w:val="27"/>
              </w:rPr>
              <w:t>Северная Осетия-Алания</w:t>
            </w:r>
          </w:p>
          <w:p w:rsidR="00F71FEC" w:rsidRDefault="00F71FEC" w:rsidP="00555E72">
            <w:pPr>
              <w:rPr>
                <w:sz w:val="24"/>
                <w:szCs w:val="24"/>
              </w:rPr>
            </w:pPr>
          </w:p>
          <w:p w:rsidR="00F71FEC" w:rsidRPr="0096130C" w:rsidRDefault="0096130C" w:rsidP="00555E72">
            <w:pPr>
              <w:rPr>
                <w:sz w:val="24"/>
                <w:szCs w:val="24"/>
              </w:rPr>
            </w:pPr>
            <w:r w:rsidRPr="0096130C">
              <w:rPr>
                <w:sz w:val="24"/>
                <w:szCs w:val="24"/>
              </w:rPr>
              <w:t>362045, г. Владикавказ, ул. Тхапсаева, д.4; ул. Весенняя, д.37 «В»</w:t>
            </w:r>
          </w:p>
          <w:p w:rsidR="00F71FEC" w:rsidRDefault="00F71FEC" w:rsidP="00555E72">
            <w:pPr>
              <w:rPr>
                <w:sz w:val="24"/>
                <w:szCs w:val="24"/>
              </w:rPr>
            </w:pPr>
          </w:p>
          <w:p w:rsidR="00F71FEC" w:rsidRPr="00E16393" w:rsidRDefault="00F71FEC"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разрешения на временное проживание/вида на жительство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обращение с заявлением о приобретении гражданства Российской Федерации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F71FEC" w:rsidRPr="00E16393" w:rsidRDefault="00F71FEC" w:rsidP="00555E72">
            <w:pPr>
              <w:rPr>
                <w:sz w:val="27"/>
                <w:szCs w:val="27"/>
              </w:rPr>
            </w:pPr>
          </w:p>
          <w:p w:rsidR="00F71FEC" w:rsidRDefault="00F71FEC" w:rsidP="0096130C">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1FEC" w:rsidTr="00555E72">
        <w:tc>
          <w:tcPr>
            <w:tcW w:w="9571" w:type="dxa"/>
            <w:gridSpan w:val="5"/>
            <w:tcBorders>
              <w:top w:val="single" w:sz="4" w:space="0" w:color="auto"/>
              <w:left w:val="nil"/>
              <w:bottom w:val="single" w:sz="4" w:space="0" w:color="auto"/>
              <w:right w:val="nil"/>
            </w:tcBorders>
            <w:vAlign w:val="center"/>
          </w:tcPr>
          <w:p w:rsidR="00F71FEC" w:rsidRDefault="00F71FEC" w:rsidP="00555E72">
            <w:r w:rsidRPr="00E2691B">
              <w:rPr>
                <w:sz w:val="48"/>
              </w:rPr>
              <w:sym w:font="Symbol" w:char="F0AF"/>
            </w:r>
          </w:p>
        </w:tc>
      </w:tr>
      <w:tr w:rsidR="00F71FEC"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463F5" w:rsidRDefault="0096130C" w:rsidP="00555E72">
            <w:pPr>
              <w:rPr>
                <w:rStyle w:val="FontStyle14"/>
                <w:sz w:val="27"/>
                <w:szCs w:val="27"/>
              </w:rPr>
            </w:pPr>
            <w:r w:rsidRPr="0096130C">
              <w:rPr>
                <w:sz w:val="27"/>
                <w:szCs w:val="27"/>
              </w:rPr>
              <w:t>Министерство труда и социального развития</w:t>
            </w:r>
            <w:r w:rsidR="00F71FEC" w:rsidRPr="0096130C">
              <w:rPr>
                <w:sz w:val="27"/>
                <w:szCs w:val="27"/>
              </w:rPr>
              <w:t xml:space="preserve"> </w:t>
            </w:r>
            <w:r>
              <w:rPr>
                <w:sz w:val="27"/>
                <w:szCs w:val="27"/>
              </w:rPr>
              <w:br/>
            </w:r>
            <w:r w:rsidR="00F71FEC" w:rsidRPr="0096130C">
              <w:rPr>
                <w:sz w:val="27"/>
                <w:szCs w:val="27"/>
              </w:rPr>
              <w:t>Республики</w:t>
            </w:r>
            <w:r w:rsidR="00F71FEC">
              <w:rPr>
                <w:rFonts w:eastAsia="Calibri"/>
                <w:color w:val="000000"/>
                <w:sz w:val="27"/>
                <w:szCs w:val="27"/>
                <w:lang w:eastAsia="en-US"/>
              </w:rPr>
              <w:t xml:space="preserve"> </w:t>
            </w:r>
            <w:r w:rsidRPr="00F71FEC">
              <w:rPr>
                <w:sz w:val="27"/>
                <w:szCs w:val="27"/>
              </w:rPr>
              <w:t>Северная Осетия-Алания</w:t>
            </w:r>
            <w:r w:rsidR="00F71FEC">
              <w:rPr>
                <w:sz w:val="27"/>
                <w:szCs w:val="27"/>
              </w:rPr>
              <w:t xml:space="preserve"> </w:t>
            </w:r>
          </w:p>
          <w:p w:rsidR="00F71FEC" w:rsidRDefault="00F71FEC" w:rsidP="00555E72">
            <w:pPr>
              <w:pStyle w:val="af0"/>
              <w:spacing w:before="0" w:beforeAutospacing="0" w:after="0" w:afterAutospacing="0" w:line="180" w:lineRule="atLeast"/>
              <w:jc w:val="center"/>
              <w:rPr>
                <w:sz w:val="27"/>
                <w:szCs w:val="27"/>
              </w:rPr>
            </w:pPr>
          </w:p>
          <w:p w:rsidR="00F71FEC" w:rsidRPr="0096130C" w:rsidRDefault="0096130C" w:rsidP="00555E72">
            <w:pPr>
              <w:pStyle w:val="af0"/>
              <w:spacing w:before="0" w:beforeAutospacing="0" w:after="0" w:afterAutospacing="0" w:line="180" w:lineRule="atLeast"/>
              <w:jc w:val="center"/>
            </w:pPr>
            <w:r w:rsidRPr="0096130C">
              <w:t>362025, г. Владикавказ, ул. Бутырина, 29</w:t>
            </w:r>
          </w:p>
          <w:p w:rsidR="00F71FEC" w:rsidRPr="00C41280" w:rsidRDefault="00F71FEC" w:rsidP="00555E72">
            <w:pPr>
              <w:pStyle w:val="af0"/>
              <w:spacing w:before="0" w:beforeAutospacing="0" w:after="0" w:afterAutospacing="0" w:line="180" w:lineRule="atLeast"/>
              <w:ind w:firstLine="540"/>
              <w:jc w:val="center"/>
            </w:pPr>
          </w:p>
          <w:p w:rsidR="00F71FEC" w:rsidRPr="00E16393" w:rsidRDefault="00F71FEC"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F71FEC"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71FEC" w:rsidRPr="00E16393">
              <w:rPr>
                <w:spacing w:val="-6"/>
                <w:sz w:val="27"/>
                <w:szCs w:val="27"/>
              </w:rPr>
              <w:t>социального обеспечения и занятости населения,</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F71FEC" w:rsidRPr="00E16393" w:rsidRDefault="00F71FEC" w:rsidP="00555E72">
            <w:pPr>
              <w:rPr>
                <w:rStyle w:val="FontStyle14"/>
                <w:sz w:val="27"/>
                <w:szCs w:val="27"/>
              </w:rPr>
            </w:pPr>
          </w:p>
          <w:p w:rsidR="00F71FEC" w:rsidRPr="00E16393" w:rsidRDefault="00F71FEC"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F71FEC"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71FEC" w:rsidRPr="00E16393">
              <w:rPr>
                <w:rStyle w:val="FontStyle14"/>
                <w:sz w:val="27"/>
                <w:szCs w:val="27"/>
              </w:rPr>
              <w:t>предоставлени</w:t>
            </w:r>
            <w:r>
              <w:rPr>
                <w:rStyle w:val="FontStyle14"/>
                <w:sz w:val="27"/>
                <w:szCs w:val="27"/>
              </w:rPr>
              <w:t>и</w:t>
            </w:r>
            <w:r w:rsidR="00F71FEC" w:rsidRPr="00E16393">
              <w:rPr>
                <w:rStyle w:val="FontStyle14"/>
                <w:sz w:val="27"/>
                <w:szCs w:val="27"/>
              </w:rPr>
              <w:t xml:space="preserve"> иных мер поддержки, предусмотренных регион</w:t>
            </w:r>
            <w:r>
              <w:rPr>
                <w:rStyle w:val="FontStyle14"/>
                <w:sz w:val="27"/>
                <w:szCs w:val="27"/>
              </w:rPr>
              <w:t>а</w:t>
            </w:r>
            <w:r w:rsidR="00F71FEC" w:rsidRPr="00E16393">
              <w:rPr>
                <w:rStyle w:val="FontStyle14"/>
                <w:sz w:val="27"/>
                <w:szCs w:val="27"/>
              </w:rPr>
              <w:t>льной программой переселения</w:t>
            </w:r>
          </w:p>
          <w:p w:rsidR="00F71FEC" w:rsidRPr="00F26B4D" w:rsidRDefault="00F71FEC" w:rsidP="00555E72">
            <w:pPr>
              <w:pStyle w:val="af0"/>
              <w:spacing w:before="0" w:beforeAutospacing="0" w:after="0" w:afterAutospacing="0"/>
              <w:ind w:firstLine="539"/>
              <w:jc w:val="center"/>
              <w:rPr>
                <w:sz w:val="28"/>
                <w:szCs w:val="28"/>
              </w:rPr>
            </w:pPr>
          </w:p>
        </w:tc>
      </w:tr>
    </w:tbl>
    <w:p w:rsidR="00542425" w:rsidRPr="00F24E70" w:rsidRDefault="00542425" w:rsidP="00F24E70">
      <w:pPr>
        <w:ind w:firstLine="709"/>
        <w:jc w:val="both"/>
        <w:rPr>
          <w:sz w:val="27"/>
          <w:szCs w:val="27"/>
        </w:rPr>
      </w:pP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94"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F71FEC"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F71FEC">
        <w:rPr>
          <w:i/>
          <w:sz w:val="27"/>
          <w:szCs w:val="27"/>
        </w:rPr>
        <w:t>02</w:t>
      </w:r>
    </w:p>
    <w:p w:rsidR="00ED6365" w:rsidRDefault="00ED6365" w:rsidP="00ED6365">
      <w:pPr>
        <w:ind w:firstLine="709"/>
        <w:jc w:val="both"/>
        <w:rPr>
          <w:i/>
          <w:sz w:val="27"/>
          <w:szCs w:val="27"/>
        </w:rPr>
      </w:pPr>
      <w:r w:rsidRPr="00EA69E0">
        <w:rPr>
          <w:i/>
          <w:sz w:val="27"/>
          <w:szCs w:val="27"/>
        </w:rPr>
        <w:t xml:space="preserve">Факс: 8 (8672) </w:t>
      </w:r>
      <w:r w:rsidR="00994251" w:rsidRPr="00994251">
        <w:rPr>
          <w:i/>
          <w:sz w:val="27"/>
          <w:szCs w:val="27"/>
        </w:rPr>
        <w:t>59-24-81</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95"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rsidR="0012615F" w:rsidRDefault="0012615F" w:rsidP="00321260">
      <w:pPr>
        <w:pStyle w:val="25"/>
        <w:rPr>
          <w:szCs w:val="28"/>
        </w:rPr>
      </w:pPr>
    </w:p>
    <w:p w:rsidR="00B9667F" w:rsidRDefault="00B9667F" w:rsidP="00321260">
      <w:pPr>
        <w:pStyle w:val="25"/>
        <w:rPr>
          <w:szCs w:val="28"/>
        </w:rPr>
      </w:pPr>
    </w:p>
    <w:p w:rsidR="00321260" w:rsidRPr="003F7A4B" w:rsidRDefault="00321260" w:rsidP="00321260">
      <w:pPr>
        <w:pStyle w:val="25"/>
        <w:rPr>
          <w:szCs w:val="28"/>
        </w:rPr>
      </w:pPr>
      <w:r w:rsidRPr="003F7A4B">
        <w:rPr>
          <w:szCs w:val="28"/>
        </w:rPr>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sidR="00E66DCF">
        <w:rPr>
          <w:i/>
          <w:iCs/>
          <w:sz w:val="27"/>
          <w:szCs w:val="27"/>
        </w:rPr>
        <w:t>25</w:t>
      </w:r>
      <w:r>
        <w:rPr>
          <w:i/>
          <w:iCs/>
          <w:sz w:val="27"/>
          <w:szCs w:val="27"/>
        </w:rPr>
        <w:t xml:space="preserve"> </w:t>
      </w:r>
      <w:r w:rsidR="00E66DCF">
        <w:rPr>
          <w:i/>
          <w:iCs/>
          <w:sz w:val="27"/>
          <w:szCs w:val="27"/>
        </w:rPr>
        <w:t>июля</w:t>
      </w:r>
      <w:r>
        <w:rPr>
          <w:i/>
          <w:iCs/>
          <w:sz w:val="27"/>
          <w:szCs w:val="27"/>
        </w:rPr>
        <w:t xml:space="preserve"> 20</w:t>
      </w:r>
      <w:r w:rsidR="00E66DCF">
        <w:rPr>
          <w:i/>
          <w:iCs/>
          <w:sz w:val="27"/>
          <w:szCs w:val="27"/>
        </w:rPr>
        <w:t>24</w:t>
      </w:r>
      <w:r w:rsidRPr="005B2CC9">
        <w:rPr>
          <w:i/>
          <w:iCs/>
          <w:sz w:val="27"/>
          <w:szCs w:val="27"/>
        </w:rPr>
        <w:t xml:space="preserve"> г. № </w:t>
      </w:r>
      <w:r w:rsidR="00E66DCF">
        <w:rPr>
          <w:i/>
          <w:iCs/>
          <w:sz w:val="27"/>
          <w:szCs w:val="27"/>
        </w:rPr>
        <w:t>1971</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Общая площадь региона составляет 6</w:t>
      </w:r>
      <w:r w:rsidRPr="00BE3B2F">
        <w:rPr>
          <w:sz w:val="10"/>
          <w:szCs w:val="10"/>
        </w:rPr>
        <w:t> </w:t>
      </w:r>
      <w:r w:rsidRPr="008B57E8">
        <w:rPr>
          <w:sz w:val="27"/>
          <w:szCs w:val="27"/>
        </w:rPr>
        <w:t>783,7</w:t>
      </w:r>
      <w:r w:rsidR="00442C9E">
        <w:rPr>
          <w:sz w:val="27"/>
          <w:szCs w:val="27"/>
        </w:rPr>
        <w:t> </w:t>
      </w:r>
      <w:r w:rsidRPr="008B57E8">
        <w:rPr>
          <w:sz w:val="27"/>
          <w:szCs w:val="27"/>
        </w:rPr>
        <w:t>тыс.</w:t>
      </w:r>
      <w:r w:rsidRPr="00BE3B2F">
        <w:rPr>
          <w:sz w:val="10"/>
          <w:szCs w:val="10"/>
        </w:rPr>
        <w:t> </w:t>
      </w:r>
      <w:r w:rsidRPr="008B57E8">
        <w:rPr>
          <w:sz w:val="27"/>
          <w:szCs w:val="27"/>
        </w:rPr>
        <w:t xml:space="preserve">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 xml:space="preserve">В регионе проживает </w:t>
      </w:r>
      <w:r w:rsidR="002702C3" w:rsidRPr="002702C3">
        <w:rPr>
          <w:sz w:val="27"/>
          <w:szCs w:val="27"/>
        </w:rPr>
        <w:t>4</w:t>
      </w:r>
      <w:r w:rsidR="002702C3">
        <w:rPr>
          <w:sz w:val="27"/>
          <w:szCs w:val="27"/>
        </w:rPr>
        <w:t> </w:t>
      </w:r>
      <w:r w:rsidR="002702C3" w:rsidRPr="002702C3">
        <w:rPr>
          <w:sz w:val="27"/>
          <w:szCs w:val="27"/>
        </w:rPr>
        <w:t>016,3</w:t>
      </w:r>
      <w:r w:rsidR="002702C3">
        <w:rPr>
          <w:sz w:val="27"/>
          <w:szCs w:val="27"/>
        </w:rPr>
        <w:t xml:space="preserve"> </w:t>
      </w:r>
      <w:r w:rsidRPr="008B57E8">
        <w:rPr>
          <w:sz w:val="27"/>
          <w:szCs w:val="27"/>
        </w:rPr>
        <w:t>тыс. человек.</w:t>
      </w:r>
    </w:p>
    <w:p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rsidR="00321260" w:rsidRPr="008B57E8" w:rsidRDefault="00321260" w:rsidP="00C83ED6">
      <w:pPr>
        <w:ind w:firstLine="709"/>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BE3B2F" w:rsidRPr="00BE3B2F" w:rsidRDefault="00321260" w:rsidP="00C83ED6">
      <w:pPr>
        <w:ind w:firstLine="709"/>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B5616F" w:rsidRDefault="00B5616F" w:rsidP="008B57E8">
      <w:pPr>
        <w:shd w:val="clear" w:color="auto" w:fill="FFFFFF"/>
        <w:ind w:firstLine="709"/>
        <w:contextualSpacing/>
        <w:jc w:val="both"/>
        <w:rPr>
          <w:sz w:val="27"/>
          <w:szCs w:val="27"/>
        </w:rPr>
      </w:pPr>
      <w:r w:rsidRPr="00B5616F">
        <w:rPr>
          <w:sz w:val="27"/>
          <w:szCs w:val="27"/>
        </w:rPr>
        <w:t xml:space="preserve">Татарстан является одним из наиболее промышленно развитых регионов России. </w:t>
      </w:r>
      <w:r w:rsidR="002702C3">
        <w:rPr>
          <w:sz w:val="27"/>
          <w:szCs w:val="27"/>
        </w:rPr>
        <w:t>О</w:t>
      </w:r>
      <w:r w:rsidRPr="00B5616F">
        <w:rPr>
          <w:sz w:val="27"/>
          <w:szCs w:val="27"/>
        </w:rPr>
        <w:t>бъ</w:t>
      </w:r>
      <w:r>
        <w:rPr>
          <w:sz w:val="27"/>
          <w:szCs w:val="27"/>
        </w:rPr>
        <w:t>ё</w:t>
      </w:r>
      <w:r w:rsidR="002702C3">
        <w:rPr>
          <w:sz w:val="27"/>
          <w:szCs w:val="27"/>
        </w:rPr>
        <w:t>м</w:t>
      </w:r>
      <w:r w:rsidRPr="00B5616F">
        <w:rPr>
          <w:sz w:val="27"/>
          <w:szCs w:val="27"/>
        </w:rPr>
        <w:t xml:space="preserve"> промышленного производства </w:t>
      </w:r>
      <w:r w:rsidR="004B5BD7">
        <w:rPr>
          <w:sz w:val="27"/>
          <w:szCs w:val="27"/>
        </w:rPr>
        <w:t>регион</w:t>
      </w:r>
      <w:r w:rsidRPr="00B5616F">
        <w:rPr>
          <w:sz w:val="27"/>
          <w:szCs w:val="27"/>
        </w:rPr>
        <w:t xml:space="preserve"> по итогам 202</w:t>
      </w:r>
      <w:r w:rsidR="002702C3">
        <w:rPr>
          <w:sz w:val="27"/>
          <w:szCs w:val="27"/>
        </w:rPr>
        <w:t>2</w:t>
      </w:r>
      <w:r w:rsidRPr="00B5616F">
        <w:rPr>
          <w:sz w:val="27"/>
          <w:szCs w:val="27"/>
        </w:rPr>
        <w:t xml:space="preserve"> года </w:t>
      </w:r>
      <w:r w:rsidR="002702C3" w:rsidRPr="002702C3">
        <w:rPr>
          <w:sz w:val="27"/>
          <w:szCs w:val="27"/>
        </w:rPr>
        <w:t>составил</w:t>
      </w:r>
      <w:r w:rsidR="002702C3">
        <w:rPr>
          <w:sz w:val="27"/>
          <w:szCs w:val="27"/>
        </w:rPr>
        <w:t xml:space="preserve"> 3,7 трлн</w:t>
      </w:r>
      <w:r w:rsidR="002702C3" w:rsidRPr="002702C3">
        <w:rPr>
          <w:sz w:val="27"/>
          <w:szCs w:val="27"/>
        </w:rPr>
        <w:t xml:space="preserve"> рублей, или 103,2% в сопоставимых ценах к уровню 2021 года</w:t>
      </w:r>
      <w:r w:rsidR="00F60567">
        <w:rPr>
          <w:sz w:val="27"/>
          <w:szCs w:val="27"/>
        </w:rPr>
        <w:t>.</w:t>
      </w:r>
    </w:p>
    <w:p w:rsidR="00321260" w:rsidRDefault="00321260" w:rsidP="002702C3">
      <w:pPr>
        <w:ind w:firstLine="709"/>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w:t>
      </w:r>
      <w:r w:rsidR="00015470">
        <w:rPr>
          <w:sz w:val="27"/>
          <w:szCs w:val="27"/>
        </w:rPr>
        <w:t> </w:t>
      </w:r>
      <w:r w:rsidRPr="001C5E5B">
        <w:rPr>
          <w:sz w:val="27"/>
          <w:szCs w:val="27"/>
        </w:rPr>
        <w:t xml:space="preserve">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rsidR="002702C3" w:rsidRPr="002702C3" w:rsidRDefault="002702C3" w:rsidP="002702C3">
      <w:pPr>
        <w:ind w:firstLine="709"/>
        <w:jc w:val="both"/>
        <w:rPr>
          <w:sz w:val="27"/>
          <w:szCs w:val="27"/>
        </w:rPr>
      </w:pPr>
      <w:r w:rsidRPr="002702C3">
        <w:rPr>
          <w:sz w:val="27"/>
          <w:szCs w:val="27"/>
        </w:rPr>
        <w:t>На территории Татарстан</w:t>
      </w:r>
      <w:r w:rsidR="00A4503B">
        <w:rPr>
          <w:sz w:val="27"/>
          <w:szCs w:val="27"/>
        </w:rPr>
        <w:t>а</w:t>
      </w:r>
      <w:r w:rsidRPr="002702C3">
        <w:rPr>
          <w:sz w:val="27"/>
          <w:szCs w:val="27"/>
        </w:rPr>
        <w:t xml:space="preserve"> расположена особая экономическая зона – Иннополис, специализирующаяся на информационных технологиях, в которой инвесторам представляется специальный налоговый и таможенный режим, необходимая инфраструктура на льготных условиях, а также льготные условия аренды земельных участков.</w:t>
      </w:r>
    </w:p>
    <w:p w:rsidR="002702C3" w:rsidRPr="002702C3" w:rsidRDefault="002702C3" w:rsidP="002702C3">
      <w:pPr>
        <w:ind w:firstLine="709"/>
        <w:jc w:val="both"/>
        <w:rPr>
          <w:sz w:val="27"/>
          <w:szCs w:val="27"/>
        </w:rPr>
      </w:pPr>
      <w:r w:rsidRPr="002702C3">
        <w:rPr>
          <w:sz w:val="27"/>
          <w:szCs w:val="27"/>
        </w:rPr>
        <w:t xml:space="preserve">С 2006 года в </w:t>
      </w:r>
      <w:r w:rsidR="00A4503B">
        <w:rPr>
          <w:sz w:val="27"/>
          <w:szCs w:val="27"/>
        </w:rPr>
        <w:t>р</w:t>
      </w:r>
      <w:r w:rsidRPr="002702C3">
        <w:rPr>
          <w:sz w:val="27"/>
          <w:szCs w:val="27"/>
        </w:rPr>
        <w:t xml:space="preserve">еспублике создана и действует </w:t>
      </w:r>
      <w:r w:rsidR="00373B8D">
        <w:rPr>
          <w:sz w:val="27"/>
          <w:szCs w:val="27"/>
        </w:rPr>
        <w:t>о</w:t>
      </w:r>
      <w:r w:rsidRPr="002702C3">
        <w:rPr>
          <w:sz w:val="27"/>
          <w:szCs w:val="27"/>
        </w:rPr>
        <w:t>собая экономическая зона «Алабуга», в которой инвесторам представляется полностью подготовленная промышленная, инженерная, телекоммуникационная, транспортная, таможенная инфраструктуры, а также налоговые льготы.</w:t>
      </w:r>
      <w:r w:rsidR="00A4503B">
        <w:rPr>
          <w:sz w:val="27"/>
          <w:szCs w:val="27"/>
        </w:rPr>
        <w:t xml:space="preserve"> </w:t>
      </w:r>
      <w:r w:rsidRPr="002702C3">
        <w:rPr>
          <w:sz w:val="27"/>
          <w:szCs w:val="27"/>
        </w:rPr>
        <w:t>На территории «Алабуги» реализуются проекты в области автомобилестроения, приборостроения, производства продукции нефтехимии, строительных материалов.</w:t>
      </w:r>
    </w:p>
    <w:p w:rsidR="002702C3" w:rsidRPr="002702C3" w:rsidRDefault="002702C3" w:rsidP="002702C3">
      <w:pPr>
        <w:ind w:firstLine="709"/>
        <w:jc w:val="both"/>
        <w:rPr>
          <w:sz w:val="27"/>
          <w:szCs w:val="27"/>
        </w:rPr>
      </w:pPr>
      <w:r w:rsidRPr="002702C3">
        <w:rPr>
          <w:sz w:val="27"/>
          <w:szCs w:val="27"/>
        </w:rPr>
        <w:t xml:space="preserve">В </w:t>
      </w:r>
      <w:r w:rsidR="00A4503B">
        <w:rPr>
          <w:sz w:val="27"/>
          <w:szCs w:val="27"/>
        </w:rPr>
        <w:t>регионе</w:t>
      </w:r>
      <w:r w:rsidRPr="002702C3">
        <w:rPr>
          <w:sz w:val="27"/>
          <w:szCs w:val="27"/>
        </w:rPr>
        <w:t xml:space="preserve"> действует 5 территорий опережающего социально-экономического развития: ТОСЭР «Набережные Челны», ТОСЭР на территории моногородов Нижнекамск, Чистополь и Зеленодольск соответственно и ТОСЭР «Менделеевск».</w:t>
      </w:r>
    </w:p>
    <w:p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xml:space="preserve">. </w:t>
      </w:r>
    </w:p>
    <w:p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rsidR="00F37E81" w:rsidRPr="00F37E81" w:rsidRDefault="006A7979" w:rsidP="00F37E81">
      <w:pPr>
        <w:ind w:firstLine="709"/>
        <w:jc w:val="both"/>
        <w:rPr>
          <w:sz w:val="27"/>
          <w:szCs w:val="27"/>
        </w:rPr>
      </w:pPr>
      <w:r>
        <w:rPr>
          <w:sz w:val="27"/>
          <w:szCs w:val="27"/>
        </w:rPr>
        <w:t>В</w:t>
      </w:r>
      <w:r w:rsidR="00F37E81">
        <w:rPr>
          <w:sz w:val="27"/>
          <w:szCs w:val="27"/>
        </w:rPr>
        <w:t xml:space="preserve"> республике </w:t>
      </w:r>
      <w:r w:rsidR="00F37E81"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«Создание системы поддержки фермеров </w:t>
      </w:r>
      <w:r w:rsidR="00A4503B">
        <w:rPr>
          <w:sz w:val="27"/>
          <w:szCs w:val="27"/>
        </w:rPr>
        <w:t>и развитие сельской кооперации»</w:t>
      </w:r>
      <w:r w:rsidR="00373B8D">
        <w:rPr>
          <w:sz w:val="27"/>
          <w:szCs w:val="27"/>
        </w:rPr>
        <w:t xml:space="preserve">, действующего в рамках </w:t>
      </w:r>
      <w:r w:rsidR="00373B8D" w:rsidRPr="00373B8D">
        <w:rPr>
          <w:sz w:val="27"/>
          <w:szCs w:val="27"/>
        </w:rPr>
        <w:t xml:space="preserve">Государственной программы </w:t>
      </w:r>
      <w:r w:rsidR="00373B8D">
        <w:rPr>
          <w:sz w:val="27"/>
          <w:szCs w:val="27"/>
        </w:rPr>
        <w:t>«</w:t>
      </w:r>
      <w:r w:rsidR="00373B8D" w:rsidRPr="00373B8D">
        <w:rPr>
          <w:sz w:val="27"/>
          <w:szCs w:val="27"/>
        </w:rPr>
        <w:t xml:space="preserve">Развитие сельского хозяйства и регулирование рынков сельскохозяйственной продукции, сырья </w:t>
      </w:r>
      <w:r>
        <w:rPr>
          <w:sz w:val="27"/>
          <w:szCs w:val="27"/>
        </w:rPr>
        <w:br/>
      </w:r>
      <w:r w:rsidR="00373B8D" w:rsidRPr="00373B8D">
        <w:rPr>
          <w:sz w:val="27"/>
          <w:szCs w:val="27"/>
        </w:rPr>
        <w:t xml:space="preserve">и продовольствия в Республике Татарстан на 2013 </w:t>
      </w:r>
      <w:r w:rsidR="00373B8D">
        <w:rPr>
          <w:sz w:val="27"/>
          <w:szCs w:val="27"/>
        </w:rPr>
        <w:t>–</w:t>
      </w:r>
      <w:r w:rsidR="00373B8D" w:rsidRPr="00373B8D">
        <w:rPr>
          <w:sz w:val="27"/>
          <w:szCs w:val="27"/>
        </w:rPr>
        <w:t xml:space="preserve"> 2025 годы</w:t>
      </w:r>
      <w:r w:rsidR="00373B8D">
        <w:rPr>
          <w:sz w:val="27"/>
          <w:szCs w:val="27"/>
        </w:rPr>
        <w:t>», утвержденной п</w:t>
      </w:r>
      <w:r w:rsidR="00373B8D" w:rsidRPr="00373B8D">
        <w:rPr>
          <w:sz w:val="27"/>
          <w:szCs w:val="27"/>
        </w:rPr>
        <w:t>остановление</w:t>
      </w:r>
      <w:r w:rsidR="00373B8D">
        <w:rPr>
          <w:sz w:val="27"/>
          <w:szCs w:val="27"/>
        </w:rPr>
        <w:t xml:space="preserve">м кабинета министров Республики Татарстан от </w:t>
      </w:r>
      <w:r w:rsidR="00373B8D" w:rsidRPr="00373B8D">
        <w:rPr>
          <w:sz w:val="27"/>
          <w:szCs w:val="27"/>
        </w:rPr>
        <w:t>8</w:t>
      </w:r>
      <w:r w:rsidR="00373B8D">
        <w:rPr>
          <w:sz w:val="27"/>
          <w:szCs w:val="27"/>
        </w:rPr>
        <w:t xml:space="preserve"> апреля </w:t>
      </w:r>
      <w:r w:rsidR="00373B8D" w:rsidRPr="00373B8D">
        <w:rPr>
          <w:sz w:val="27"/>
          <w:szCs w:val="27"/>
        </w:rPr>
        <w:t xml:space="preserve">2013 </w:t>
      </w:r>
      <w:r w:rsidR="00373B8D">
        <w:rPr>
          <w:sz w:val="27"/>
          <w:szCs w:val="27"/>
        </w:rPr>
        <w:t>г.</w:t>
      </w:r>
      <w:r w:rsidR="00373B8D" w:rsidRPr="00373B8D">
        <w:rPr>
          <w:sz w:val="27"/>
          <w:szCs w:val="27"/>
        </w:rPr>
        <w:t xml:space="preserve"> </w:t>
      </w:r>
      <w:r w:rsidR="001D7775">
        <w:rPr>
          <w:sz w:val="27"/>
          <w:szCs w:val="27"/>
        </w:rPr>
        <w:t>№</w:t>
      </w:r>
      <w:r>
        <w:rPr>
          <w:sz w:val="27"/>
          <w:szCs w:val="27"/>
        </w:rPr>
        <w:t> </w:t>
      </w:r>
      <w:r w:rsidR="00373B8D" w:rsidRPr="00373B8D">
        <w:rPr>
          <w:sz w:val="27"/>
          <w:szCs w:val="27"/>
        </w:rPr>
        <w:t>235</w:t>
      </w:r>
      <w:r w:rsidR="00F37E81" w:rsidRPr="00F37E81">
        <w:rPr>
          <w:sz w:val="27"/>
          <w:szCs w:val="27"/>
        </w:rPr>
        <w:t xml:space="preserve">. </w:t>
      </w:r>
    </w:p>
    <w:p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меры поддержки кадров агропромышленного</w:t>
      </w:r>
      <w:r w:rsidR="006A7979">
        <w:rPr>
          <w:sz w:val="27"/>
          <w:szCs w:val="27"/>
        </w:rPr>
        <w:t xml:space="preserve"> комплекса Республики Татарстан.</w:t>
      </w:r>
      <w:r w:rsidR="00180F09">
        <w:rPr>
          <w:sz w:val="27"/>
          <w:szCs w:val="27"/>
        </w:rPr>
        <w:t xml:space="preserve"> </w:t>
      </w:r>
    </w:p>
    <w:p w:rsidR="0024625E" w:rsidRDefault="0024625E" w:rsidP="00A4503B">
      <w:pPr>
        <w:widowControl/>
        <w:ind w:firstLine="708"/>
        <w:jc w:val="both"/>
        <w:rPr>
          <w:sz w:val="27"/>
          <w:szCs w:val="27"/>
        </w:rPr>
      </w:pPr>
      <w:r w:rsidRPr="0024625E">
        <w:rPr>
          <w:sz w:val="27"/>
          <w:szCs w:val="27"/>
        </w:rPr>
        <w:t xml:space="preserve">В рамках </w:t>
      </w:r>
      <w:r w:rsidR="00A4503B" w:rsidRPr="00A4503B">
        <w:rPr>
          <w:sz w:val="27"/>
          <w:szCs w:val="27"/>
        </w:rPr>
        <w:t xml:space="preserve">государственной программы Российской Федерации </w:t>
      </w:r>
      <w:r w:rsidRPr="0024625E">
        <w:rPr>
          <w:sz w:val="27"/>
          <w:szCs w:val="27"/>
        </w:rPr>
        <w:t>«Комплексное развитие сельских территорий»</w:t>
      </w:r>
      <w:r w:rsidR="00A4503B">
        <w:rPr>
          <w:sz w:val="27"/>
          <w:szCs w:val="27"/>
        </w:rPr>
        <w:t>, утверждённой п</w:t>
      </w:r>
      <w:r w:rsidR="00A4503B" w:rsidRPr="00A4503B">
        <w:rPr>
          <w:sz w:val="27"/>
          <w:szCs w:val="27"/>
        </w:rPr>
        <w:t>остановление</w:t>
      </w:r>
      <w:r w:rsidR="00A4503B">
        <w:rPr>
          <w:sz w:val="27"/>
          <w:szCs w:val="27"/>
        </w:rPr>
        <w:t>м</w:t>
      </w:r>
      <w:r w:rsidR="00A4503B" w:rsidRPr="00A4503B">
        <w:rPr>
          <w:sz w:val="27"/>
          <w:szCs w:val="27"/>
        </w:rPr>
        <w:t xml:space="preserve"> Правительства Р</w:t>
      </w:r>
      <w:r w:rsidR="00A4503B">
        <w:rPr>
          <w:sz w:val="27"/>
          <w:szCs w:val="27"/>
        </w:rPr>
        <w:t xml:space="preserve">оссийской Федерации </w:t>
      </w:r>
      <w:r w:rsidR="00A4503B" w:rsidRPr="00A4503B">
        <w:rPr>
          <w:sz w:val="27"/>
          <w:szCs w:val="27"/>
        </w:rPr>
        <w:t>от 31</w:t>
      </w:r>
      <w:r w:rsidR="00A4503B">
        <w:rPr>
          <w:sz w:val="27"/>
          <w:szCs w:val="27"/>
        </w:rPr>
        <w:t xml:space="preserve"> мая </w:t>
      </w:r>
      <w:r w:rsidR="00A4503B" w:rsidRPr="00A4503B">
        <w:rPr>
          <w:sz w:val="27"/>
          <w:szCs w:val="27"/>
        </w:rPr>
        <w:t xml:space="preserve">2019 </w:t>
      </w:r>
      <w:r w:rsidR="00A4503B">
        <w:rPr>
          <w:sz w:val="27"/>
          <w:szCs w:val="27"/>
        </w:rPr>
        <w:t>г. №</w:t>
      </w:r>
      <w:r w:rsidR="00A4503B" w:rsidRPr="00A4503B">
        <w:rPr>
          <w:sz w:val="27"/>
          <w:szCs w:val="27"/>
        </w:rPr>
        <w:t xml:space="preserve"> 696</w:t>
      </w:r>
      <w:r w:rsidR="00A4503B">
        <w:rPr>
          <w:sz w:val="27"/>
          <w:szCs w:val="27"/>
        </w:rPr>
        <w:t>,</w:t>
      </w:r>
      <w:r w:rsidRPr="0024625E">
        <w:rPr>
          <w:sz w:val="27"/>
          <w:szCs w:val="27"/>
        </w:rPr>
        <w:t xml:space="preserve"> реализуются мероприятия </w:t>
      </w:r>
      <w:r w:rsidR="00A4503B">
        <w:rPr>
          <w:sz w:val="27"/>
          <w:szCs w:val="27"/>
        </w:rPr>
        <w:br/>
      </w:r>
      <w:r w:rsidRPr="0024625E">
        <w:rPr>
          <w:sz w:val="27"/>
          <w:szCs w:val="27"/>
        </w:rPr>
        <w:t xml:space="preserve">по улучшению жилищных условий граждан, проживающих и работающих </w:t>
      </w:r>
      <w:r w:rsidR="00A4503B">
        <w:rPr>
          <w:sz w:val="27"/>
          <w:szCs w:val="27"/>
        </w:rPr>
        <w:br/>
      </w:r>
      <w:r w:rsidRPr="0024625E">
        <w:rPr>
          <w:sz w:val="27"/>
          <w:szCs w:val="27"/>
        </w:rPr>
        <w:t xml:space="preserve">на сельских территориях, с помощью предоставления социальных выплат </w:t>
      </w:r>
      <w:r w:rsidR="00A4503B">
        <w:rPr>
          <w:sz w:val="27"/>
          <w:szCs w:val="27"/>
        </w:rPr>
        <w:br/>
      </w:r>
      <w:r w:rsidRPr="0024625E">
        <w:rPr>
          <w:sz w:val="27"/>
          <w:szCs w:val="27"/>
        </w:rPr>
        <w:t>на строительство (приобретение) жилья</w:t>
      </w:r>
      <w:r w:rsidR="006A7979">
        <w:rPr>
          <w:sz w:val="27"/>
          <w:szCs w:val="27"/>
        </w:rPr>
        <w:t>.</w:t>
      </w:r>
    </w:p>
    <w:p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96" w:history="1">
        <w:r w:rsidRPr="00E45851">
          <w:rPr>
            <w:sz w:val="27"/>
            <w:szCs w:val="27"/>
          </w:rPr>
          <w:t>Конституции</w:t>
        </w:r>
      </w:hyperlink>
      <w:r w:rsidRPr="00E45851">
        <w:rPr>
          <w:sz w:val="27"/>
          <w:szCs w:val="27"/>
        </w:rPr>
        <w:t xml:space="preserve"> Российской Федерации, Земельного </w:t>
      </w:r>
      <w:hyperlink r:id="rId197"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rsidR="00E45851" w:rsidRPr="00E45851" w:rsidRDefault="00E45851" w:rsidP="00E45851">
      <w:pPr>
        <w:overflowPunct w:val="0"/>
        <w:ind w:firstLine="709"/>
        <w:jc w:val="both"/>
        <w:rPr>
          <w:sz w:val="27"/>
          <w:szCs w:val="27"/>
        </w:rPr>
      </w:pPr>
      <w:r w:rsidRPr="00E45851">
        <w:rPr>
          <w:sz w:val="27"/>
          <w:szCs w:val="27"/>
        </w:rPr>
        <w:t xml:space="preserve">На протяжении последних лет в республике рейтинг востребованных профессий возглавляют: </w:t>
      </w:r>
      <w:r w:rsidR="00D51B10" w:rsidRPr="00D51B10">
        <w:rPr>
          <w:sz w:val="27"/>
          <w:szCs w:val="27"/>
        </w:rPr>
        <w:t>водители автомобиля, инженеры, врачи, повара, электрогазосварщики, кондуктора, медицинские сестр</w:t>
      </w:r>
      <w:r w:rsidR="00D51B10">
        <w:rPr>
          <w:sz w:val="27"/>
          <w:szCs w:val="27"/>
        </w:rPr>
        <w:t>ы</w:t>
      </w:r>
      <w:r w:rsidR="00D51B10" w:rsidRPr="00D51B10">
        <w:rPr>
          <w:sz w:val="27"/>
          <w:szCs w:val="27"/>
        </w:rPr>
        <w:t xml:space="preserve">, </w:t>
      </w:r>
      <w:r w:rsidR="00D51B10">
        <w:rPr>
          <w:sz w:val="27"/>
          <w:szCs w:val="27"/>
        </w:rPr>
        <w:t>педагогические работники</w:t>
      </w:r>
      <w:r w:rsidRPr="00E45851">
        <w:rPr>
          <w:sz w:val="27"/>
          <w:szCs w:val="27"/>
        </w:rPr>
        <w:t>.</w:t>
      </w:r>
    </w:p>
    <w:p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325F89">
        <w:rPr>
          <w:sz w:val="27"/>
          <w:szCs w:val="27"/>
        </w:rPr>
        <w:t>соотечественников</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w:t>
      </w:r>
      <w:r w:rsidR="006A7979">
        <w:rPr>
          <w:sz w:val="27"/>
          <w:szCs w:val="27"/>
        </w:rPr>
        <w:t>3</w:t>
      </w:r>
      <w:r w:rsidRPr="00BE104A">
        <w:rPr>
          <w:sz w:val="27"/>
          <w:szCs w:val="27"/>
        </w:rPr>
        <w:t xml:space="preserve"> году в </w:t>
      </w:r>
      <w:r w:rsidR="001D7775">
        <w:rPr>
          <w:sz w:val="27"/>
          <w:szCs w:val="27"/>
        </w:rPr>
        <w:t>регионе</w:t>
      </w:r>
      <w:r w:rsidRPr="00BE104A">
        <w:rPr>
          <w:sz w:val="27"/>
          <w:szCs w:val="27"/>
        </w:rPr>
        <w:t xml:space="preserve"> введено </w:t>
      </w:r>
      <w:r w:rsidR="00814F0A" w:rsidRPr="00814F0A">
        <w:rPr>
          <w:sz w:val="27"/>
          <w:szCs w:val="27"/>
        </w:rPr>
        <w:t>3</w:t>
      </w:r>
      <w:r w:rsidR="00814F0A">
        <w:rPr>
          <w:sz w:val="27"/>
          <w:szCs w:val="27"/>
        </w:rPr>
        <w:t> </w:t>
      </w:r>
      <w:r w:rsidR="006A7979">
        <w:rPr>
          <w:sz w:val="27"/>
          <w:szCs w:val="27"/>
        </w:rPr>
        <w:t>436,5</w:t>
      </w:r>
      <w:r w:rsidR="00814F0A" w:rsidRPr="00814F0A">
        <w:rPr>
          <w:sz w:val="27"/>
          <w:szCs w:val="27"/>
        </w:rPr>
        <w:t xml:space="preserve"> тыс. м</w:t>
      </w:r>
      <w:r w:rsidR="00814F0A" w:rsidRPr="006A7979">
        <w:rPr>
          <w:sz w:val="27"/>
          <w:szCs w:val="27"/>
          <w:vertAlign w:val="superscript"/>
        </w:rPr>
        <w:t>2</w:t>
      </w:r>
      <w:r w:rsidR="000A3935">
        <w:rPr>
          <w:sz w:val="27"/>
          <w:szCs w:val="27"/>
        </w:rPr>
        <w:t xml:space="preserve"> общей площади жилья или 11</w:t>
      </w:r>
      <w:r w:rsidR="006A7979">
        <w:rPr>
          <w:sz w:val="27"/>
          <w:szCs w:val="27"/>
        </w:rPr>
        <w:t>1</w:t>
      </w:r>
      <w:r w:rsidR="000A3935">
        <w:rPr>
          <w:sz w:val="27"/>
          <w:szCs w:val="27"/>
        </w:rPr>
        <w:t>,</w:t>
      </w:r>
      <w:r w:rsidR="006A7979">
        <w:rPr>
          <w:sz w:val="27"/>
          <w:szCs w:val="27"/>
        </w:rPr>
        <w:t>1</w:t>
      </w:r>
      <w:r w:rsidR="000A3935">
        <w:rPr>
          <w:sz w:val="27"/>
          <w:szCs w:val="27"/>
        </w:rPr>
        <w:t xml:space="preserve">% </w:t>
      </w:r>
      <w:r w:rsidR="001D7775">
        <w:rPr>
          <w:sz w:val="27"/>
          <w:szCs w:val="27"/>
        </w:rPr>
        <w:br/>
      </w:r>
      <w:r w:rsidR="00814F0A" w:rsidRPr="00814F0A">
        <w:rPr>
          <w:sz w:val="27"/>
          <w:szCs w:val="27"/>
        </w:rPr>
        <w:t>к уровню 202</w:t>
      </w:r>
      <w:r w:rsidR="006A7979">
        <w:rPr>
          <w:sz w:val="27"/>
          <w:szCs w:val="27"/>
        </w:rPr>
        <w:t>2</w:t>
      </w:r>
      <w:r w:rsidR="00814F0A" w:rsidRPr="00814F0A">
        <w:rPr>
          <w:sz w:val="27"/>
          <w:szCs w:val="27"/>
        </w:rPr>
        <w:t xml:space="preserve"> года</w:t>
      </w:r>
      <w:r>
        <w:rPr>
          <w:sz w:val="27"/>
          <w:szCs w:val="27"/>
        </w:rPr>
        <w:t>.</w:t>
      </w:r>
    </w:p>
    <w:p w:rsidR="00BE104A" w:rsidRPr="00433D98" w:rsidRDefault="006A7979" w:rsidP="00433D98">
      <w:pPr>
        <w:ind w:firstLine="709"/>
        <w:jc w:val="both"/>
        <w:rPr>
          <w:sz w:val="27"/>
          <w:szCs w:val="27"/>
        </w:rPr>
      </w:pPr>
      <w:r>
        <w:rPr>
          <w:sz w:val="27"/>
          <w:szCs w:val="27"/>
        </w:rPr>
        <w:t>В</w:t>
      </w:r>
      <w:r w:rsidR="00433D98" w:rsidRPr="00433D98">
        <w:rPr>
          <w:sz w:val="27"/>
          <w:szCs w:val="27"/>
        </w:rPr>
        <w:t xml:space="preserve"> 202</w:t>
      </w:r>
      <w:r w:rsidR="000A3935">
        <w:rPr>
          <w:sz w:val="27"/>
          <w:szCs w:val="27"/>
        </w:rPr>
        <w:t>2</w:t>
      </w:r>
      <w:r w:rsidR="00433D98" w:rsidRPr="00433D98">
        <w:rPr>
          <w:sz w:val="27"/>
          <w:szCs w:val="27"/>
        </w:rPr>
        <w:t xml:space="preserve"> году сдано в эксплуатацию </w:t>
      </w:r>
      <w:r>
        <w:rPr>
          <w:sz w:val="27"/>
          <w:szCs w:val="27"/>
        </w:rPr>
        <w:t>190</w:t>
      </w:r>
      <w:r w:rsidR="000A3935" w:rsidRPr="000A3935">
        <w:rPr>
          <w:sz w:val="27"/>
          <w:szCs w:val="27"/>
        </w:rPr>
        <w:t xml:space="preserve"> многоквартирных домов общей площадью </w:t>
      </w:r>
      <w:r>
        <w:rPr>
          <w:sz w:val="27"/>
          <w:szCs w:val="27"/>
        </w:rPr>
        <w:t>8 097</w:t>
      </w:r>
      <w:r w:rsidR="000A3935">
        <w:rPr>
          <w:sz w:val="27"/>
          <w:szCs w:val="27"/>
        </w:rPr>
        <w:t xml:space="preserve"> тыс. м</w:t>
      </w:r>
      <w:r w:rsidR="00433D98">
        <w:rPr>
          <w:sz w:val="27"/>
          <w:szCs w:val="27"/>
          <w:vertAlign w:val="superscript"/>
        </w:rPr>
        <w:t>2</w:t>
      </w:r>
      <w:r w:rsidR="00433D98">
        <w:rPr>
          <w:sz w:val="27"/>
          <w:szCs w:val="27"/>
        </w:rPr>
        <w:t>.</w:t>
      </w:r>
    </w:p>
    <w:p w:rsidR="00321260"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24625E" w:rsidRDefault="0024625E" w:rsidP="00BE104A">
      <w:pPr>
        <w:ind w:firstLine="709"/>
        <w:jc w:val="both"/>
        <w:outlineLvl w:val="1"/>
        <w:rPr>
          <w:sz w:val="27"/>
          <w:szCs w:val="27"/>
        </w:rPr>
      </w:pPr>
      <w:r w:rsidRPr="0024625E">
        <w:rPr>
          <w:sz w:val="27"/>
          <w:szCs w:val="27"/>
        </w:rPr>
        <w:t xml:space="preserve">Система социальных выплат Республики Татарстан включает </w:t>
      </w:r>
      <w:r w:rsidR="000A3935">
        <w:rPr>
          <w:sz w:val="27"/>
          <w:szCs w:val="27"/>
        </w:rPr>
        <w:t>5</w:t>
      </w:r>
      <w:r w:rsidRPr="0024625E">
        <w:rPr>
          <w:sz w:val="27"/>
          <w:szCs w:val="27"/>
        </w:rPr>
        <w:t xml:space="preserve"> вид</w:t>
      </w:r>
      <w:r w:rsidR="000A3935">
        <w:rPr>
          <w:sz w:val="27"/>
          <w:szCs w:val="27"/>
        </w:rPr>
        <w:t>ов федеральных и 55</w:t>
      </w:r>
      <w:r w:rsidRPr="0024625E">
        <w:rPr>
          <w:sz w:val="27"/>
          <w:szCs w:val="27"/>
        </w:rPr>
        <w:t xml:space="preserve"> вида респуб</w:t>
      </w:r>
      <w:r w:rsidR="00BE104A">
        <w:rPr>
          <w:sz w:val="27"/>
          <w:szCs w:val="27"/>
        </w:rPr>
        <w:t xml:space="preserve">ликанских мер. </w:t>
      </w:r>
      <w:r w:rsidRPr="0024625E">
        <w:rPr>
          <w:sz w:val="27"/>
          <w:szCs w:val="27"/>
        </w:rPr>
        <w:t xml:space="preserve">В </w:t>
      </w:r>
      <w:r w:rsidR="001D7775">
        <w:rPr>
          <w:sz w:val="27"/>
          <w:szCs w:val="27"/>
        </w:rPr>
        <w:t>регионе</w:t>
      </w:r>
      <w:r w:rsidRPr="0024625E">
        <w:rPr>
          <w:sz w:val="27"/>
          <w:szCs w:val="27"/>
        </w:rPr>
        <w:t xml:space="preserve">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A22727" w:rsidRDefault="00A22727" w:rsidP="00336C2B">
      <w:pPr>
        <w:ind w:firstLine="709"/>
        <w:jc w:val="both"/>
        <w:outlineLvl w:val="1"/>
        <w:rPr>
          <w:sz w:val="27"/>
          <w:szCs w:val="27"/>
        </w:rPr>
      </w:pPr>
      <w:r w:rsidRPr="00D20980">
        <w:rPr>
          <w:sz w:val="27"/>
          <w:szCs w:val="27"/>
        </w:rPr>
        <w:t xml:space="preserve">Система высшего образования представлена </w:t>
      </w:r>
      <w:r w:rsidR="004B5BD7">
        <w:rPr>
          <w:sz w:val="27"/>
          <w:szCs w:val="27"/>
        </w:rPr>
        <w:t>4</w:t>
      </w:r>
      <w:r w:rsidR="006A7979">
        <w:rPr>
          <w:sz w:val="27"/>
          <w:szCs w:val="27"/>
        </w:rPr>
        <w:t>6</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0A3935">
        <w:rPr>
          <w:sz w:val="27"/>
          <w:szCs w:val="27"/>
        </w:rPr>
        <w:t>6</w:t>
      </w:r>
      <w:r w:rsidRPr="00D20980">
        <w:rPr>
          <w:sz w:val="27"/>
          <w:szCs w:val="27"/>
        </w:rPr>
        <w:t xml:space="preserve"> государственных</w:t>
      </w:r>
      <w:r>
        <w:rPr>
          <w:sz w:val="27"/>
          <w:szCs w:val="27"/>
        </w:rPr>
        <w:t xml:space="preserve"> </w:t>
      </w:r>
      <w:r w:rsidR="000A3935">
        <w:rPr>
          <w:sz w:val="27"/>
          <w:szCs w:val="27"/>
        </w:rPr>
        <w:br/>
      </w:r>
      <w:r>
        <w:rPr>
          <w:sz w:val="27"/>
          <w:szCs w:val="27"/>
        </w:rPr>
        <w:t>и</w:t>
      </w:r>
      <w:r w:rsidRPr="00D20980">
        <w:rPr>
          <w:sz w:val="27"/>
          <w:szCs w:val="27"/>
        </w:rPr>
        <w:t xml:space="preserve"> </w:t>
      </w:r>
      <w:r w:rsidR="004B5BD7">
        <w:rPr>
          <w:sz w:val="27"/>
          <w:szCs w:val="27"/>
        </w:rPr>
        <w:t>1</w:t>
      </w:r>
      <w:r w:rsidR="000A3935">
        <w:rPr>
          <w:sz w:val="27"/>
          <w:szCs w:val="27"/>
        </w:rPr>
        <w:t>0</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19 филиалов образовательных организаций высшего образования.</w:t>
      </w:r>
    </w:p>
    <w:p w:rsidR="000A3935" w:rsidRPr="00710B80" w:rsidRDefault="000A3935" w:rsidP="00336C2B">
      <w:pPr>
        <w:ind w:firstLine="709"/>
        <w:jc w:val="both"/>
        <w:outlineLvl w:val="1"/>
        <w:rPr>
          <w:sz w:val="27"/>
          <w:szCs w:val="27"/>
        </w:rPr>
      </w:pPr>
      <w:r w:rsidRPr="000A3935">
        <w:rPr>
          <w:sz w:val="27"/>
          <w:szCs w:val="27"/>
        </w:rPr>
        <w:t>Программы среднего профессионального образования реализуют 99</w:t>
      </w:r>
      <w:r>
        <w:rPr>
          <w:sz w:val="27"/>
          <w:szCs w:val="27"/>
        </w:rPr>
        <w:t> </w:t>
      </w:r>
      <w:r w:rsidRPr="000A3935">
        <w:rPr>
          <w:sz w:val="27"/>
          <w:szCs w:val="27"/>
        </w:rPr>
        <w:t>организаций, из них 87 государственные профессиональные образовательные организации разн</w:t>
      </w:r>
      <w:r>
        <w:rPr>
          <w:sz w:val="27"/>
          <w:szCs w:val="27"/>
        </w:rPr>
        <w:t>ой ведомственной принадлежности.</w:t>
      </w:r>
    </w:p>
    <w:p w:rsidR="00A22727" w:rsidRDefault="00A22727" w:rsidP="00336C2B">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A22727" w:rsidRDefault="00A22727" w:rsidP="00336C2B">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6A7979" w:rsidRPr="00A874E0" w:rsidRDefault="006A7979" w:rsidP="00336C2B">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Pr>
          <w:rFonts w:ascii="Times New Roman" w:eastAsia="Times New Roman" w:hAnsi="Times New Roman" w:cs="Times New Roman"/>
          <w:i/>
          <w:sz w:val="27"/>
          <w:szCs w:val="27"/>
          <w:lang w:eastAsia="ru-RU"/>
        </w:rPr>
        <w:t>Ттарстан</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к претендентам следующие требования</w:t>
      </w:r>
      <w:r>
        <w:rPr>
          <w:rFonts w:ascii="Times New Roman" w:eastAsia="Times New Roman" w:hAnsi="Times New Roman" w:cs="Times New Roman"/>
          <w:i/>
          <w:sz w:val="27"/>
          <w:szCs w:val="27"/>
          <w:lang w:eastAsia="ru-RU"/>
        </w:rPr>
        <w:t xml:space="preserve">: </w:t>
      </w:r>
    </w:p>
    <w:p w:rsidR="006A7979" w:rsidRPr="00DC16B8" w:rsidRDefault="006A7979" w:rsidP="00336C2B">
      <w:pPr>
        <w:pStyle w:val="ConsPlusNormal"/>
        <w:ind w:firstLine="709"/>
        <w:jc w:val="both"/>
        <w:rPr>
          <w:bCs/>
          <w:szCs w:val="28"/>
        </w:rPr>
      </w:pPr>
      <w:r w:rsidRPr="00DC16B8">
        <w:rPr>
          <w:bCs/>
          <w:szCs w:val="28"/>
        </w:rPr>
        <w:t xml:space="preserve">обладать квалификацией и опытом работы, достаточными для осуществления трудовой деятельности по специальностям, востребованным </w:t>
      </w:r>
      <w:r>
        <w:rPr>
          <w:bCs/>
          <w:szCs w:val="28"/>
        </w:rPr>
        <w:br/>
      </w:r>
      <w:r w:rsidRPr="00DC16B8">
        <w:rPr>
          <w:bCs/>
          <w:szCs w:val="28"/>
        </w:rPr>
        <w:t>на региональном рынке труда;</w:t>
      </w:r>
    </w:p>
    <w:p w:rsidR="006A7979" w:rsidRPr="00DC16B8" w:rsidRDefault="006A7979" w:rsidP="00336C2B">
      <w:pPr>
        <w:pStyle w:val="ConsPlusNormal"/>
        <w:ind w:firstLine="709"/>
        <w:jc w:val="both"/>
        <w:rPr>
          <w:bCs/>
          <w:szCs w:val="28"/>
        </w:rPr>
      </w:pPr>
      <w:r w:rsidRPr="00DC16B8">
        <w:rPr>
          <w:bCs/>
          <w:szCs w:val="28"/>
        </w:rPr>
        <w:t>иметь документально подтвержденный трудовой стаж;</w:t>
      </w:r>
    </w:p>
    <w:p w:rsidR="006A7979" w:rsidRPr="00DC16B8" w:rsidRDefault="006A7979" w:rsidP="00336C2B">
      <w:pPr>
        <w:pStyle w:val="ConsPlusNormal"/>
        <w:ind w:firstLine="709"/>
        <w:jc w:val="both"/>
        <w:rPr>
          <w:bCs/>
          <w:szCs w:val="28"/>
        </w:rPr>
      </w:pPr>
      <w:r w:rsidRPr="00DC16B8">
        <w:rPr>
          <w:bCs/>
          <w:szCs w:val="28"/>
        </w:rPr>
        <w:t>не иметь длительного (более одного года) перерыва в трудовой деятельности; осуществлять не запрещенную законодательством Российской Федерации деятельность.</w:t>
      </w:r>
    </w:p>
    <w:p w:rsidR="006A7979" w:rsidRPr="00DC16B8" w:rsidRDefault="006A7979" w:rsidP="00336C2B">
      <w:pPr>
        <w:pStyle w:val="ConsPlusNormal"/>
        <w:ind w:firstLine="709"/>
        <w:jc w:val="both"/>
        <w:rPr>
          <w:bCs/>
          <w:szCs w:val="28"/>
        </w:rPr>
      </w:pPr>
      <w:r w:rsidRPr="00DC16B8">
        <w:rPr>
          <w:bCs/>
          <w:szCs w:val="28"/>
        </w:rPr>
        <w:t>Соглас</w:t>
      </w:r>
      <w:r>
        <w:rPr>
          <w:bCs/>
          <w:szCs w:val="28"/>
        </w:rPr>
        <w:t>ование кандидатур на участие в Г</w:t>
      </w:r>
      <w:r w:rsidRPr="00DC16B8">
        <w:rPr>
          <w:bCs/>
          <w:szCs w:val="28"/>
        </w:rPr>
        <w:t>осударственной программе будет осуществляться на основании 100-балльной системы с учетом следующих требований:</w:t>
      </w:r>
    </w:p>
    <w:p w:rsidR="006A7979" w:rsidRPr="00DC16B8" w:rsidRDefault="006A7979" w:rsidP="00336C2B">
      <w:pPr>
        <w:pStyle w:val="ConsPlusNormal"/>
        <w:ind w:firstLine="709"/>
        <w:jc w:val="both"/>
        <w:rPr>
          <w:bCs/>
          <w:szCs w:val="28"/>
        </w:rPr>
      </w:pPr>
      <w:r w:rsidRPr="00DC16B8">
        <w:rPr>
          <w:bCs/>
          <w:szCs w:val="28"/>
        </w:rPr>
        <w:t xml:space="preserve">трудоспособный возраст, наличие профессионального образования супругами), наличие детей, общий стаж работы, наличие среднего профессионального и (или) высшего образования, осуществление трудовой деятельности, в том числе в сферах актуальных научных и технологических разработок, а также в сферах образования, здравоохранения, сельского хозяйства, спорта, информационно-коммуникационных технологий, машиностроения, наличие профессии (специальности) по образованию (получаемому образованию), включенной в ежегодно утверждаемый Правительством Республики Татарстан перечень востребованных профессий </w:t>
      </w:r>
      <w:r w:rsidR="00336C2B">
        <w:rPr>
          <w:bCs/>
          <w:szCs w:val="28"/>
        </w:rPr>
        <w:br/>
      </w:r>
      <w:r w:rsidRPr="00DC16B8">
        <w:rPr>
          <w:bCs/>
          <w:szCs w:val="28"/>
        </w:rPr>
        <w:t>и специальностей, соответствующих приоритетным направлениям развития экономики Республики Татарстан.</w:t>
      </w:r>
    </w:p>
    <w:p w:rsidR="006A7979" w:rsidRPr="00DC16B8" w:rsidRDefault="006A7979" w:rsidP="00336C2B">
      <w:pPr>
        <w:pStyle w:val="ConsPlusNormal"/>
        <w:ind w:firstLine="709"/>
        <w:jc w:val="both"/>
        <w:rPr>
          <w:bCs/>
          <w:szCs w:val="28"/>
        </w:rPr>
      </w:pPr>
      <w:r w:rsidRPr="00DC16B8">
        <w:rPr>
          <w:bCs/>
          <w:szCs w:val="28"/>
        </w:rPr>
        <w:t xml:space="preserve">Если по результатам оценки в соответствии с установленными требованиями сумма баллов составляет 50 и более, принимается решение </w:t>
      </w:r>
      <w:r w:rsidR="00336C2B">
        <w:rPr>
          <w:bCs/>
          <w:szCs w:val="28"/>
        </w:rPr>
        <w:br/>
      </w:r>
      <w:r w:rsidRPr="00DC16B8">
        <w:rPr>
          <w:bCs/>
          <w:szCs w:val="28"/>
        </w:rPr>
        <w:t xml:space="preserve">о целесообразности согласования кандидатуры на участие в </w:t>
      </w:r>
      <w:r w:rsidR="00336C2B">
        <w:rPr>
          <w:bCs/>
          <w:szCs w:val="28"/>
        </w:rPr>
        <w:t>Г</w:t>
      </w:r>
      <w:r w:rsidRPr="00DC16B8">
        <w:rPr>
          <w:bCs/>
          <w:szCs w:val="28"/>
        </w:rPr>
        <w:t xml:space="preserve">осударственной программе. Весомость указанных выше требований с дифференциацией </w:t>
      </w:r>
      <w:r w:rsidR="00336C2B">
        <w:rPr>
          <w:bCs/>
          <w:szCs w:val="28"/>
        </w:rPr>
        <w:br/>
      </w:r>
      <w:r w:rsidRPr="00DC16B8">
        <w:rPr>
          <w:bCs/>
          <w:szCs w:val="28"/>
        </w:rPr>
        <w:t>по каждому критерию утверждается уполномоченным органом.</w:t>
      </w:r>
    </w:p>
    <w:p w:rsidR="00336C2B" w:rsidRDefault="00336C2B" w:rsidP="00336C2B">
      <w:pPr>
        <w:pStyle w:val="ConsPlusNormal"/>
        <w:ind w:firstLine="709"/>
        <w:jc w:val="both"/>
        <w:rPr>
          <w:bCs/>
          <w:szCs w:val="28"/>
        </w:rPr>
      </w:pPr>
      <w:r>
        <w:rPr>
          <w:bCs/>
          <w:szCs w:val="28"/>
        </w:rPr>
        <w:t>Т</w:t>
      </w:r>
      <w:r w:rsidRPr="00DC16B8">
        <w:rPr>
          <w:bCs/>
          <w:szCs w:val="28"/>
        </w:rPr>
        <w:t xml:space="preserve">ребования к профессиональному образованию и стажу работы </w:t>
      </w:r>
      <w:r>
        <w:rPr>
          <w:bCs/>
          <w:szCs w:val="28"/>
        </w:rPr>
        <w:br/>
      </w:r>
      <w:r w:rsidRPr="00DC16B8">
        <w:rPr>
          <w:bCs/>
          <w:szCs w:val="28"/>
        </w:rPr>
        <w:t xml:space="preserve">не применяются </w:t>
      </w:r>
      <w:r>
        <w:rPr>
          <w:bCs/>
          <w:szCs w:val="28"/>
        </w:rPr>
        <w:t>к</w:t>
      </w:r>
      <w:r w:rsidR="006A7979" w:rsidRPr="00DC16B8">
        <w:rPr>
          <w:bCs/>
          <w:szCs w:val="28"/>
        </w:rPr>
        <w:t xml:space="preserve"> соотечественникам</w:t>
      </w:r>
      <w:r>
        <w:rPr>
          <w:bCs/>
          <w:szCs w:val="28"/>
        </w:rPr>
        <w:t>:</w:t>
      </w:r>
      <w:r w:rsidR="006A7979" w:rsidRPr="00DC16B8">
        <w:rPr>
          <w:bCs/>
          <w:szCs w:val="28"/>
        </w:rPr>
        <w:t xml:space="preserve"> </w:t>
      </w:r>
    </w:p>
    <w:p w:rsidR="00336C2B" w:rsidRDefault="006A7979" w:rsidP="00336C2B">
      <w:pPr>
        <w:pStyle w:val="ConsPlusNormal"/>
        <w:ind w:firstLine="709"/>
        <w:jc w:val="both"/>
        <w:rPr>
          <w:bCs/>
          <w:szCs w:val="28"/>
        </w:rPr>
      </w:pPr>
      <w:r w:rsidRPr="00DC16B8">
        <w:rPr>
          <w:bCs/>
          <w:szCs w:val="28"/>
        </w:rPr>
        <w:t xml:space="preserve">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36C2B" w:rsidRDefault="006A7979" w:rsidP="00336C2B">
      <w:pPr>
        <w:pStyle w:val="ConsPlusNormal"/>
        <w:ind w:firstLine="709"/>
        <w:jc w:val="both"/>
        <w:rPr>
          <w:bCs/>
          <w:szCs w:val="28"/>
        </w:rPr>
      </w:pPr>
      <w:r w:rsidRPr="00DC16B8">
        <w:rPr>
          <w:bCs/>
          <w:szCs w:val="28"/>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Республики Татарстан в уполномоченный орган в стране своего постоянного проживания (пребывания) или гражданской</w:t>
      </w:r>
      <w:r w:rsidR="00336C2B">
        <w:rPr>
          <w:bCs/>
          <w:szCs w:val="28"/>
        </w:rPr>
        <w:t xml:space="preserve"> принадлежности</w:t>
      </w:r>
      <w:r w:rsidRPr="00DC16B8">
        <w:rPr>
          <w:bCs/>
          <w:szCs w:val="28"/>
        </w:rPr>
        <w:t xml:space="preserve">. </w:t>
      </w:r>
    </w:p>
    <w:p w:rsidR="006A7979" w:rsidRPr="00DC16B8" w:rsidRDefault="006A7979" w:rsidP="00336C2B">
      <w:pPr>
        <w:pStyle w:val="ConsPlusNormal"/>
        <w:ind w:firstLine="709"/>
        <w:jc w:val="both"/>
        <w:rPr>
          <w:bCs/>
          <w:szCs w:val="28"/>
        </w:rPr>
      </w:pPr>
      <w:r w:rsidRPr="00DC16B8">
        <w:rPr>
          <w:bCs/>
          <w:szCs w:val="28"/>
        </w:rPr>
        <w:t xml:space="preserve">Решение о целесообразности согласования кандидатуры на участие </w:t>
      </w:r>
      <w:r w:rsidR="00336C2B">
        <w:rPr>
          <w:bCs/>
          <w:szCs w:val="28"/>
        </w:rPr>
        <w:br/>
      </w:r>
      <w:r w:rsidRPr="00DC16B8">
        <w:rPr>
          <w:bCs/>
          <w:szCs w:val="28"/>
        </w:rPr>
        <w:t>в Государственной программе будет приниматься при сумме баллов 30 и более.</w:t>
      </w:r>
    </w:p>
    <w:p w:rsidR="00665110" w:rsidRDefault="00665110" w:rsidP="00665110">
      <w:pPr>
        <w:rPr>
          <w:sz w:val="27"/>
          <w:szCs w:val="27"/>
        </w:rPr>
      </w:pPr>
    </w:p>
    <w:p w:rsidR="00665110" w:rsidRPr="005E2172" w:rsidRDefault="00665110" w:rsidP="00665110">
      <w:pPr>
        <w:rPr>
          <w:sz w:val="27"/>
          <w:szCs w:val="27"/>
        </w:rPr>
      </w:pPr>
      <w:r w:rsidRPr="005E2172">
        <w:rPr>
          <w:sz w:val="27"/>
          <w:szCs w:val="27"/>
        </w:rPr>
        <w:t xml:space="preserve">Алгоритм действий соотечественника </w:t>
      </w:r>
    </w:p>
    <w:p w:rsidR="00665110" w:rsidRPr="005E2172" w:rsidRDefault="00665110" w:rsidP="00665110">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00E46EE0" w:rsidRPr="00DC16B8">
        <w:rPr>
          <w:bCs/>
        </w:rPr>
        <w:t>Татарстан</w:t>
      </w:r>
    </w:p>
    <w:p w:rsidR="00665110" w:rsidRPr="009D2DDB" w:rsidRDefault="00665110" w:rsidP="0066511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66511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bCs/>
                <w:sz w:val="27"/>
                <w:szCs w:val="27"/>
              </w:rPr>
              <w:t>Татарстан</w:t>
            </w:r>
          </w:p>
          <w:p w:rsidR="00665110" w:rsidRPr="00E16393" w:rsidRDefault="00665110" w:rsidP="00555E72">
            <w:pPr>
              <w:pStyle w:val="af0"/>
              <w:spacing w:before="0" w:beforeAutospacing="0" w:after="0" w:afterAutospacing="0"/>
              <w:ind w:firstLine="539"/>
              <w:jc w:val="both"/>
              <w:rPr>
                <w:sz w:val="27"/>
                <w:szCs w:val="27"/>
              </w:rPr>
            </w:pPr>
          </w:p>
          <w:p w:rsidR="00665110" w:rsidRDefault="0066511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665110" w:rsidRPr="00F9314A" w:rsidRDefault="00665110" w:rsidP="00555E72">
            <w:pPr>
              <w:pStyle w:val="af0"/>
              <w:spacing w:before="0" w:beforeAutospacing="0" w:after="0" w:afterAutospacing="0"/>
              <w:ind w:firstLine="29"/>
              <w:jc w:val="center"/>
              <w:rPr>
                <w:sz w:val="28"/>
                <w:szCs w:val="28"/>
              </w:rPr>
            </w:pPr>
          </w:p>
        </w:tc>
      </w:tr>
      <w:tr w:rsidR="00665110" w:rsidTr="00555E72">
        <w:tc>
          <w:tcPr>
            <w:tcW w:w="9571" w:type="dxa"/>
            <w:gridSpan w:val="5"/>
            <w:tcBorders>
              <w:top w:val="single" w:sz="4" w:space="0" w:color="auto"/>
              <w:left w:val="nil"/>
              <w:bottom w:val="single" w:sz="4" w:space="0" w:color="auto"/>
              <w:right w:val="nil"/>
            </w:tcBorders>
          </w:tcPr>
          <w:p w:rsidR="00665110" w:rsidRDefault="00665110" w:rsidP="00555E72">
            <w:r w:rsidRPr="00E2691B">
              <w:rPr>
                <w:sz w:val="48"/>
              </w:rPr>
              <w:sym w:font="Symbol" w:char="F0AF"/>
            </w:r>
          </w:p>
        </w:tc>
      </w:tr>
      <w:tr w:rsidR="0066511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Постановка на миграционный учет участника</w:t>
            </w:r>
          </w:p>
          <w:p w:rsidR="00665110" w:rsidRPr="00E16393" w:rsidRDefault="00665110" w:rsidP="00555E72">
            <w:pPr>
              <w:rPr>
                <w:sz w:val="27"/>
                <w:szCs w:val="27"/>
              </w:rPr>
            </w:pPr>
            <w:r w:rsidRPr="00E16393">
              <w:rPr>
                <w:sz w:val="27"/>
                <w:szCs w:val="27"/>
              </w:rPr>
              <w:t>Государственной программы и членов его семьи</w:t>
            </w:r>
          </w:p>
          <w:p w:rsidR="00665110" w:rsidRDefault="0066511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nil"/>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nil"/>
              <w:left w:val="nil"/>
              <w:bottom w:val="nil"/>
              <w:right w:val="nil"/>
            </w:tcBorders>
            <w:vAlign w:val="center"/>
          </w:tcPr>
          <w:p w:rsidR="00665110" w:rsidRDefault="00665110" w:rsidP="00555E72">
            <w:r w:rsidRPr="00E2691B">
              <w:rPr>
                <w:sz w:val="48"/>
              </w:rPr>
              <w:sym w:font="Symbol" w:char="F0AF"/>
            </w:r>
          </w:p>
        </w:tc>
      </w:tr>
      <w:tr w:rsidR="0066511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single" w:sz="4" w:space="0" w:color="auto"/>
              <w:left w:val="nil"/>
              <w:bottom w:val="nil"/>
              <w:right w:val="nil"/>
            </w:tcBorders>
            <w:vAlign w:val="center"/>
          </w:tcPr>
          <w:p w:rsidR="00665110" w:rsidRDefault="00665110" w:rsidP="00555E72">
            <w:r w:rsidRPr="00E2691B">
              <w:rPr>
                <w:sz w:val="48"/>
              </w:rPr>
              <w:sym w:font="Symbol" w:char="F0AF"/>
            </w:r>
          </w:p>
        </w:tc>
      </w:tr>
      <w:tr w:rsidR="00665110" w:rsidTr="00E16393">
        <w:trPr>
          <w:trHeight w:val="712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Default="0066511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DC16B8">
              <w:rPr>
                <w:bCs/>
              </w:rPr>
              <w:t>Татарстан</w:t>
            </w:r>
          </w:p>
          <w:p w:rsidR="00665110" w:rsidRDefault="00665110" w:rsidP="00555E72">
            <w:pPr>
              <w:rPr>
                <w:sz w:val="24"/>
                <w:szCs w:val="24"/>
              </w:rPr>
            </w:pPr>
          </w:p>
          <w:p w:rsidR="00665110" w:rsidRPr="00665110" w:rsidRDefault="00665110" w:rsidP="00555E72">
            <w:pPr>
              <w:rPr>
                <w:sz w:val="24"/>
                <w:szCs w:val="24"/>
              </w:rPr>
            </w:pPr>
            <w:r w:rsidRPr="00665110">
              <w:rPr>
                <w:sz w:val="24"/>
                <w:szCs w:val="24"/>
              </w:rPr>
              <w:t>420127, г. Казань, ул. Михаила Миля, д.63а</w:t>
            </w:r>
          </w:p>
          <w:p w:rsidR="00665110" w:rsidRDefault="00665110" w:rsidP="00555E72">
            <w:pPr>
              <w:rPr>
                <w:sz w:val="24"/>
                <w:szCs w:val="24"/>
              </w:rPr>
            </w:pPr>
          </w:p>
          <w:p w:rsidR="00665110" w:rsidRPr="00E16393" w:rsidRDefault="0066511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разрешения на временное проживание/вида на жительство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обращение с заявлением о приобретении гражданства Российской Федерации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665110" w:rsidRPr="00E16393" w:rsidRDefault="00665110" w:rsidP="00555E72">
            <w:pPr>
              <w:rPr>
                <w:sz w:val="27"/>
                <w:szCs w:val="27"/>
              </w:rPr>
            </w:pPr>
          </w:p>
          <w:p w:rsidR="00665110" w:rsidRDefault="0066511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5110" w:rsidTr="00555E72">
        <w:tc>
          <w:tcPr>
            <w:tcW w:w="9571" w:type="dxa"/>
            <w:gridSpan w:val="5"/>
            <w:tcBorders>
              <w:top w:val="single" w:sz="4" w:space="0" w:color="auto"/>
              <w:left w:val="nil"/>
              <w:bottom w:val="single" w:sz="4" w:space="0" w:color="auto"/>
              <w:right w:val="nil"/>
            </w:tcBorders>
            <w:vAlign w:val="center"/>
          </w:tcPr>
          <w:p w:rsidR="00665110" w:rsidRDefault="00665110" w:rsidP="00555E72">
            <w:r w:rsidRPr="00E2691B">
              <w:rPr>
                <w:sz w:val="48"/>
              </w:rPr>
              <w:sym w:font="Symbol" w:char="F0AF"/>
            </w:r>
          </w:p>
        </w:tc>
      </w:tr>
      <w:tr w:rsidR="0066511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463F5" w:rsidRDefault="00665110" w:rsidP="00555E72">
            <w:pPr>
              <w:rPr>
                <w:rStyle w:val="FontStyle14"/>
                <w:sz w:val="27"/>
                <w:szCs w:val="27"/>
              </w:rPr>
            </w:pPr>
            <w:r w:rsidRPr="0096130C">
              <w:rPr>
                <w:sz w:val="27"/>
                <w:szCs w:val="27"/>
              </w:rPr>
              <w:t xml:space="preserve">Министерство </w:t>
            </w:r>
            <w:r w:rsidRPr="00665110">
              <w:rPr>
                <w:sz w:val="27"/>
                <w:szCs w:val="27"/>
              </w:rPr>
              <w:t>труда, занятости и социальной защиты</w:t>
            </w:r>
            <w:r w:rsidRPr="00DC16B8">
              <w:t xml:space="preserve"> </w:t>
            </w:r>
            <w:r w:rsidRPr="0096130C">
              <w:rPr>
                <w:sz w:val="27"/>
                <w:szCs w:val="27"/>
              </w:rPr>
              <w:t>Республики</w:t>
            </w:r>
            <w:r>
              <w:rPr>
                <w:rFonts w:eastAsia="Calibri"/>
                <w:color w:val="000000"/>
                <w:sz w:val="27"/>
                <w:szCs w:val="27"/>
                <w:lang w:eastAsia="en-US"/>
              </w:rPr>
              <w:t xml:space="preserve"> </w:t>
            </w:r>
            <w:r w:rsidRPr="00DC16B8">
              <w:rPr>
                <w:bCs/>
              </w:rPr>
              <w:t>Татарстан</w:t>
            </w:r>
          </w:p>
          <w:p w:rsidR="00665110" w:rsidRDefault="00665110" w:rsidP="00555E72">
            <w:pPr>
              <w:pStyle w:val="af0"/>
              <w:spacing w:before="0" w:beforeAutospacing="0" w:after="0" w:afterAutospacing="0" w:line="180" w:lineRule="atLeast"/>
              <w:jc w:val="center"/>
              <w:rPr>
                <w:sz w:val="27"/>
                <w:szCs w:val="27"/>
              </w:rPr>
            </w:pPr>
          </w:p>
          <w:p w:rsidR="00665110" w:rsidRPr="00665110" w:rsidRDefault="00665110" w:rsidP="00555E72">
            <w:pPr>
              <w:pStyle w:val="af0"/>
              <w:spacing w:before="0" w:beforeAutospacing="0" w:after="0" w:afterAutospacing="0" w:line="180" w:lineRule="atLeast"/>
              <w:jc w:val="center"/>
            </w:pPr>
            <w:r w:rsidRPr="00665110">
              <w:t>420044, г. Казань, ул. Волгоградская, д. 47</w:t>
            </w:r>
          </w:p>
          <w:p w:rsidR="00665110" w:rsidRPr="00C41280" w:rsidRDefault="00665110" w:rsidP="00555E72">
            <w:pPr>
              <w:pStyle w:val="af0"/>
              <w:spacing w:before="0" w:beforeAutospacing="0" w:after="0" w:afterAutospacing="0" w:line="180" w:lineRule="atLeast"/>
              <w:ind w:firstLine="540"/>
              <w:jc w:val="center"/>
            </w:pPr>
          </w:p>
          <w:p w:rsidR="00665110" w:rsidRPr="00E16393" w:rsidRDefault="0066511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66511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665110" w:rsidRPr="00E16393">
              <w:rPr>
                <w:spacing w:val="-6"/>
                <w:sz w:val="27"/>
                <w:szCs w:val="27"/>
              </w:rPr>
              <w:t>социального обеспечения и занятости населения,</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665110" w:rsidRPr="00E16393" w:rsidRDefault="00665110" w:rsidP="00555E72">
            <w:pPr>
              <w:rPr>
                <w:rStyle w:val="FontStyle14"/>
                <w:sz w:val="27"/>
                <w:szCs w:val="27"/>
              </w:rPr>
            </w:pPr>
          </w:p>
          <w:p w:rsidR="00665110" w:rsidRPr="00E16393" w:rsidRDefault="0066511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66511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665110" w:rsidRPr="00E16393">
              <w:rPr>
                <w:rStyle w:val="FontStyle14"/>
                <w:sz w:val="27"/>
                <w:szCs w:val="27"/>
              </w:rPr>
              <w:t>предоставлени</w:t>
            </w:r>
            <w:r>
              <w:rPr>
                <w:rStyle w:val="FontStyle14"/>
                <w:sz w:val="27"/>
                <w:szCs w:val="27"/>
              </w:rPr>
              <w:t>и</w:t>
            </w:r>
            <w:r w:rsidR="00665110" w:rsidRPr="00E16393">
              <w:rPr>
                <w:rStyle w:val="FontStyle14"/>
                <w:sz w:val="27"/>
                <w:szCs w:val="27"/>
              </w:rPr>
              <w:t xml:space="preserve"> иных мер поддержки, предусмотренных регион</w:t>
            </w:r>
            <w:r>
              <w:rPr>
                <w:rStyle w:val="FontStyle14"/>
                <w:sz w:val="27"/>
                <w:szCs w:val="27"/>
              </w:rPr>
              <w:t>а</w:t>
            </w:r>
            <w:r w:rsidR="00665110" w:rsidRPr="00E16393">
              <w:rPr>
                <w:rStyle w:val="FontStyle14"/>
                <w:sz w:val="27"/>
                <w:szCs w:val="27"/>
              </w:rPr>
              <w:t>льной программой переселения</w:t>
            </w:r>
          </w:p>
          <w:p w:rsidR="00665110" w:rsidRPr="00F26B4D" w:rsidRDefault="00665110" w:rsidP="00555E72">
            <w:pPr>
              <w:pStyle w:val="af0"/>
              <w:spacing w:before="0" w:beforeAutospacing="0" w:after="0" w:afterAutospacing="0"/>
              <w:ind w:firstLine="539"/>
              <w:jc w:val="center"/>
              <w:rPr>
                <w:sz w:val="28"/>
                <w:szCs w:val="28"/>
              </w:rPr>
            </w:pPr>
          </w:p>
        </w:tc>
      </w:tr>
    </w:tbl>
    <w:p w:rsidR="006A7979" w:rsidRDefault="006A7979" w:rsidP="00A22727">
      <w:pPr>
        <w:shd w:val="clear" w:color="auto" w:fill="FFFFFF"/>
        <w:ind w:firstLine="709"/>
        <w:contextualSpacing/>
        <w:jc w:val="both"/>
        <w:rPr>
          <w:sz w:val="27"/>
          <w:szCs w:val="27"/>
        </w:rPr>
      </w:pP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98" w:history="1">
        <w:r w:rsidRPr="00B303C6">
          <w:rPr>
            <w:rFonts w:ascii="Times New Roman" w:eastAsia="Times New Roman" w:hAnsi="Times New Roman" w:cs="Times New Roman"/>
            <w:i/>
            <w:sz w:val="27"/>
            <w:szCs w:val="27"/>
            <w:lang w:eastAsia="ru-RU"/>
          </w:rPr>
          <w:t>557-21-58, 557-21-56, 557-21-13</w:t>
        </w:r>
      </w:hyperlink>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99" w:history="1">
        <w:r w:rsidRPr="00B303C6">
          <w:rPr>
            <w:rFonts w:ascii="Times New Roman" w:eastAsia="Times New Roman" w:hAnsi="Times New Roman" w:cs="Times New Roman"/>
            <w:i/>
            <w:sz w:val="27"/>
            <w:szCs w:val="27"/>
            <w:lang w:eastAsia="ru-RU"/>
          </w:rPr>
          <w:t>uvm.16@mvd.ru</w:t>
        </w:r>
      </w:hyperlink>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366434" w:rsidRPr="00366434" w:rsidRDefault="00366434" w:rsidP="00366434">
      <w:pPr>
        <w:pStyle w:val="25"/>
        <w:rPr>
          <w:szCs w:val="28"/>
          <w:lang w:val="ru-RU"/>
        </w:rPr>
      </w:pPr>
      <w:r>
        <w:rPr>
          <w:szCs w:val="28"/>
        </w:rPr>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Default="000D2201" w:rsidP="00A17116">
      <w:pPr>
        <w:shd w:val="clear" w:color="auto" w:fill="FFFFFF"/>
        <w:ind w:firstLine="709"/>
        <w:jc w:val="both"/>
        <w:rPr>
          <w:sz w:val="27"/>
          <w:szCs w:val="27"/>
        </w:rPr>
      </w:pPr>
      <w:r w:rsidRPr="000D2201">
        <w:rPr>
          <w:sz w:val="27"/>
          <w:szCs w:val="27"/>
        </w:rPr>
        <w:t xml:space="preserve">Численность постоянного населения </w:t>
      </w:r>
      <w:r w:rsidR="009179E5">
        <w:rPr>
          <w:sz w:val="27"/>
          <w:szCs w:val="27"/>
        </w:rPr>
        <w:t>региона</w:t>
      </w:r>
      <w:r w:rsidRPr="000D2201">
        <w:rPr>
          <w:sz w:val="27"/>
          <w:szCs w:val="27"/>
        </w:rPr>
        <w:t xml:space="preserve"> на 1 января 202</w:t>
      </w:r>
      <w:r w:rsidR="00291266" w:rsidRPr="00291266">
        <w:rPr>
          <w:sz w:val="27"/>
          <w:szCs w:val="27"/>
        </w:rPr>
        <w:t>4</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291266" w:rsidRPr="00291266">
        <w:rPr>
          <w:sz w:val="27"/>
          <w:szCs w:val="27"/>
        </w:rPr>
        <w:t>7</w:t>
      </w:r>
      <w:r w:rsidR="009179E5">
        <w:rPr>
          <w:sz w:val="27"/>
          <w:szCs w:val="27"/>
        </w:rPr>
        <w:t>,</w:t>
      </w:r>
      <w:r w:rsidR="00291266" w:rsidRPr="00291266">
        <w:rPr>
          <w:sz w:val="27"/>
          <w:szCs w:val="27"/>
        </w:rPr>
        <w:t>5</w:t>
      </w:r>
      <w:r w:rsidR="009179E5">
        <w:rPr>
          <w:sz w:val="27"/>
          <w:szCs w:val="27"/>
        </w:rPr>
        <w:t xml:space="preserve"> тыс.</w:t>
      </w:r>
      <w:r w:rsidRPr="000D2201">
        <w:rPr>
          <w:sz w:val="27"/>
          <w:szCs w:val="27"/>
        </w:rPr>
        <w:t xml:space="preserve"> человек. Городское население </w:t>
      </w:r>
      <w:r w:rsidRPr="00A17116">
        <w:rPr>
          <w:sz w:val="27"/>
          <w:szCs w:val="27"/>
        </w:rPr>
        <w:t xml:space="preserve">составляет </w:t>
      </w:r>
      <w:r w:rsidR="00291266">
        <w:rPr>
          <w:sz w:val="27"/>
          <w:szCs w:val="27"/>
        </w:rPr>
        <w:t>свыше 6</w:t>
      </w:r>
      <w:r w:rsidR="009179E5">
        <w:rPr>
          <w:sz w:val="27"/>
          <w:szCs w:val="27"/>
        </w:rPr>
        <w:t>0</w:t>
      </w:r>
      <w:r w:rsidR="00F42615" w:rsidRPr="00A17116">
        <w:rPr>
          <w:sz w:val="27"/>
          <w:szCs w:val="27"/>
        </w:rPr>
        <w:t>%</w:t>
      </w:r>
      <w:r w:rsidRPr="00A17116">
        <w:rPr>
          <w:sz w:val="27"/>
          <w:szCs w:val="27"/>
        </w:rPr>
        <w:t>.</w:t>
      </w:r>
    </w:p>
    <w:p w:rsidR="009179E5" w:rsidRDefault="009179E5" w:rsidP="00A17116">
      <w:pPr>
        <w:shd w:val="clear" w:color="auto" w:fill="FFFFFF"/>
        <w:ind w:firstLine="709"/>
        <w:jc w:val="both"/>
        <w:rPr>
          <w:sz w:val="27"/>
          <w:szCs w:val="27"/>
        </w:rPr>
      </w:pPr>
      <w:r w:rsidRPr="009179E5">
        <w:rPr>
          <w:sz w:val="27"/>
          <w:szCs w:val="27"/>
        </w:rPr>
        <w:t xml:space="preserve">Республика делится на 17 </w:t>
      </w:r>
      <w:r>
        <w:rPr>
          <w:sz w:val="27"/>
          <w:szCs w:val="27"/>
        </w:rPr>
        <w:t>кожуунов (районов), 5 городов, и</w:t>
      </w:r>
      <w:r w:rsidRPr="009179E5">
        <w:rPr>
          <w:sz w:val="27"/>
          <w:szCs w:val="27"/>
        </w:rPr>
        <w:t>з них 2 города – республиканского (Кызыл, Ак-Довурак), 3 города – районного подч</w:t>
      </w:r>
      <w:r>
        <w:rPr>
          <w:sz w:val="27"/>
          <w:szCs w:val="27"/>
        </w:rPr>
        <w:t>инения (Туран, Чадан, Шагонар),</w:t>
      </w:r>
      <w:r w:rsidRPr="009179E5">
        <w:rPr>
          <w:sz w:val="27"/>
          <w:szCs w:val="27"/>
        </w:rPr>
        <w:t xml:space="preserve"> </w:t>
      </w:r>
      <w:r>
        <w:rPr>
          <w:sz w:val="27"/>
          <w:szCs w:val="27"/>
        </w:rPr>
        <w:t xml:space="preserve">и </w:t>
      </w:r>
      <w:r w:rsidRPr="009179E5">
        <w:rPr>
          <w:sz w:val="27"/>
          <w:szCs w:val="27"/>
        </w:rPr>
        <w:t>2 поселка городского типа (Каа-Хем и Хову-Аксы).</w:t>
      </w:r>
    </w:p>
    <w:p w:rsidR="009179E5" w:rsidRPr="00A17116" w:rsidRDefault="009179E5" w:rsidP="00A17116">
      <w:pPr>
        <w:shd w:val="clear" w:color="auto" w:fill="FFFFFF"/>
        <w:ind w:firstLine="709"/>
        <w:jc w:val="both"/>
        <w:rPr>
          <w:sz w:val="27"/>
          <w:szCs w:val="27"/>
        </w:rPr>
      </w:pPr>
      <w:r w:rsidRPr="009179E5">
        <w:rPr>
          <w:sz w:val="27"/>
          <w:szCs w:val="27"/>
        </w:rPr>
        <w:t xml:space="preserve">На территории </w:t>
      </w:r>
      <w:r>
        <w:rPr>
          <w:sz w:val="27"/>
          <w:szCs w:val="27"/>
        </w:rPr>
        <w:t>Тувы</w:t>
      </w:r>
      <w:r w:rsidRPr="009179E5">
        <w:rPr>
          <w:sz w:val="27"/>
          <w:szCs w:val="27"/>
        </w:rPr>
        <w:t xml:space="preserve"> проживает более 40 национальностей. Основной национальный состав: тувинцы – 64,3%, русские </w:t>
      </w:r>
      <w:r>
        <w:rPr>
          <w:sz w:val="27"/>
          <w:szCs w:val="27"/>
        </w:rPr>
        <w:t>–</w:t>
      </w:r>
      <w:r w:rsidRPr="009179E5">
        <w:rPr>
          <w:sz w:val="27"/>
          <w:szCs w:val="27"/>
        </w:rPr>
        <w:t xml:space="preserve"> 32% и другие национальности – 3,7%.</w:t>
      </w:r>
    </w:p>
    <w:p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2221F1">
        <w:rPr>
          <w:sz w:val="27"/>
          <w:szCs w:val="27"/>
        </w:rPr>
        <w:t xml:space="preserve">порядка </w:t>
      </w:r>
      <w:r w:rsidR="00DC5B81">
        <w:rPr>
          <w:sz w:val="27"/>
          <w:szCs w:val="27"/>
        </w:rPr>
        <w:t>75</w:t>
      </w:r>
      <w:r w:rsidRPr="00A17116">
        <w:rPr>
          <w:sz w:val="27"/>
          <w:szCs w:val="27"/>
        </w:rPr>
        <w:t>%</w:t>
      </w:r>
      <w:r w:rsidR="00DC5B81">
        <w:rPr>
          <w:sz w:val="27"/>
          <w:szCs w:val="27"/>
        </w:rPr>
        <w:t>)</w:t>
      </w:r>
      <w:r w:rsidRPr="00A17116">
        <w:rPr>
          <w:sz w:val="27"/>
          <w:szCs w:val="27"/>
        </w:rPr>
        <w:t>.</w:t>
      </w:r>
      <w:r w:rsidR="00DC5B81">
        <w:rPr>
          <w:sz w:val="27"/>
          <w:szCs w:val="27"/>
        </w:rPr>
        <w:t xml:space="preserve"> </w:t>
      </w:r>
    </w:p>
    <w:p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21,3%, водоснабжение 1,8%, обрабатывающее производство 1,7%</w:t>
      </w:r>
      <w:r>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8D77AB" w:rsidRPr="008D77AB" w:rsidRDefault="008D77AB" w:rsidP="008D77AB">
      <w:pPr>
        <w:ind w:firstLine="708"/>
        <w:jc w:val="both"/>
        <w:rPr>
          <w:sz w:val="27"/>
          <w:szCs w:val="27"/>
        </w:rPr>
      </w:pPr>
      <w:r w:rsidRPr="008D77AB">
        <w:rPr>
          <w:sz w:val="27"/>
          <w:szCs w:val="27"/>
        </w:rPr>
        <w:t xml:space="preserve">Легкая промышленность в </w:t>
      </w:r>
      <w:r>
        <w:rPr>
          <w:sz w:val="27"/>
          <w:szCs w:val="27"/>
        </w:rPr>
        <w:t>регионе</w:t>
      </w:r>
      <w:r w:rsidRPr="008D77AB">
        <w:rPr>
          <w:sz w:val="27"/>
          <w:szCs w:val="27"/>
        </w:rPr>
        <w:t xml:space="preserve"> представлена преимущественно субъектами малого и среднего предпринимательства. В структуре обрабатывающих производств доля изготовления текстильных и швейных изделий составляет 4%, доля в валовом региональном продукте Республики Тыва составляет 0,05%.</w:t>
      </w:r>
    </w:p>
    <w:p w:rsidR="008D77AB" w:rsidRDefault="002221F1" w:rsidP="008D77AB">
      <w:pPr>
        <w:ind w:firstLine="708"/>
        <w:jc w:val="both"/>
        <w:rPr>
          <w:sz w:val="27"/>
          <w:szCs w:val="27"/>
        </w:rPr>
      </w:pPr>
      <w:r>
        <w:rPr>
          <w:sz w:val="27"/>
          <w:szCs w:val="27"/>
        </w:rPr>
        <w:t xml:space="preserve">Количество </w:t>
      </w:r>
      <w:r w:rsidR="008D77AB" w:rsidRPr="008D77AB">
        <w:rPr>
          <w:sz w:val="27"/>
          <w:szCs w:val="27"/>
        </w:rPr>
        <w:t>субъектов малого и среднего предпринимательства</w:t>
      </w:r>
      <w:r>
        <w:rPr>
          <w:sz w:val="27"/>
          <w:szCs w:val="27"/>
        </w:rPr>
        <w:t xml:space="preserve"> на начало 2024 года составило 9 071, численность занятых в сфере малого и среднего предпринимательства – </w:t>
      </w:r>
      <w:r w:rsidRPr="002221F1">
        <w:rPr>
          <w:sz w:val="27"/>
          <w:szCs w:val="27"/>
        </w:rPr>
        <w:t>32</w:t>
      </w:r>
      <w:r>
        <w:rPr>
          <w:sz w:val="27"/>
          <w:szCs w:val="27"/>
        </w:rPr>
        <w:t> </w:t>
      </w:r>
      <w:r w:rsidRPr="002221F1">
        <w:rPr>
          <w:sz w:val="27"/>
          <w:szCs w:val="27"/>
        </w:rPr>
        <w:t>868 человек</w:t>
      </w:r>
      <w:r w:rsidR="008D77AB" w:rsidRPr="008D77AB">
        <w:rPr>
          <w:sz w:val="27"/>
          <w:szCs w:val="27"/>
        </w:rPr>
        <w:t>.</w:t>
      </w:r>
    </w:p>
    <w:p w:rsidR="008D77AB" w:rsidRDefault="008D77AB" w:rsidP="00723375">
      <w:pPr>
        <w:ind w:firstLine="708"/>
        <w:jc w:val="both"/>
        <w:rPr>
          <w:sz w:val="27"/>
          <w:szCs w:val="27"/>
        </w:rPr>
      </w:pPr>
      <w:r w:rsidRPr="00702B92">
        <w:rPr>
          <w:rFonts w:eastAsia="Calibri"/>
          <w:color w:val="000000"/>
        </w:rPr>
        <w:t>В целях поддержки предприятий в сфере промышленности</w:t>
      </w:r>
      <w:r w:rsidR="005531C8">
        <w:rPr>
          <w:rFonts w:eastAsia="Calibri"/>
          <w:color w:val="000000"/>
        </w:rPr>
        <w:t xml:space="preserve"> в регионе действует</w:t>
      </w:r>
      <w:r w:rsidRPr="00702B92">
        <w:rPr>
          <w:rFonts w:eastAsia="Calibri"/>
          <w:color w:val="000000"/>
        </w:rPr>
        <w:t xml:space="preserve"> государственн</w:t>
      </w:r>
      <w:r w:rsidR="005531C8">
        <w:rPr>
          <w:rFonts w:eastAsia="Calibri"/>
          <w:color w:val="000000"/>
        </w:rPr>
        <w:t>ая</w:t>
      </w:r>
      <w:r w:rsidRPr="00702B92">
        <w:rPr>
          <w:rFonts w:eastAsia="Calibri"/>
          <w:color w:val="000000"/>
        </w:rPr>
        <w:t xml:space="preserve"> программ</w:t>
      </w:r>
      <w:r w:rsidR="005531C8">
        <w:rPr>
          <w:rFonts w:eastAsia="Calibri"/>
          <w:color w:val="000000"/>
        </w:rPr>
        <w:t>а</w:t>
      </w:r>
      <w:r w:rsidRPr="00702B92">
        <w:rPr>
          <w:rFonts w:eastAsia="Calibri"/>
          <w:color w:val="000000"/>
        </w:rPr>
        <w:t xml:space="preserve"> «Развитие промышленности </w:t>
      </w:r>
      <w:r w:rsidR="00FD289A">
        <w:rPr>
          <w:rFonts w:eastAsia="Calibri"/>
          <w:color w:val="000000"/>
        </w:rPr>
        <w:br/>
      </w:r>
      <w:r w:rsidRPr="00702B92">
        <w:rPr>
          <w:rFonts w:eastAsia="Calibri"/>
          <w:color w:val="000000"/>
        </w:rPr>
        <w:t xml:space="preserve">и </w:t>
      </w:r>
      <w:r w:rsidRPr="005C56A9">
        <w:rPr>
          <w:sz w:val="27"/>
          <w:szCs w:val="27"/>
        </w:rPr>
        <w:t>инвестиционной политики Республики Тыва»,</w:t>
      </w:r>
      <w:r w:rsidR="005531C8" w:rsidRPr="005C56A9">
        <w:rPr>
          <w:sz w:val="27"/>
          <w:szCs w:val="27"/>
        </w:rPr>
        <w:t xml:space="preserve"> утверждённая постановлением правительства Республики Тыва от</w:t>
      </w:r>
      <w:r w:rsidR="00FD289A">
        <w:rPr>
          <w:sz w:val="27"/>
          <w:szCs w:val="27"/>
        </w:rPr>
        <w:t xml:space="preserve"> </w:t>
      </w:r>
      <w:r w:rsidR="00FD289A">
        <w:t>18 октября 2023 г. № 752</w:t>
      </w:r>
      <w:r w:rsidR="005531C8" w:rsidRPr="005C56A9">
        <w:rPr>
          <w:sz w:val="27"/>
          <w:szCs w:val="27"/>
        </w:rPr>
        <w:t>.</w:t>
      </w:r>
    </w:p>
    <w:p w:rsidR="00456D7F" w:rsidRDefault="00456D7F" w:rsidP="00723375">
      <w:pPr>
        <w:ind w:firstLine="708"/>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sidR="00723375">
        <w:rPr>
          <w:sz w:val="27"/>
          <w:szCs w:val="27"/>
        </w:rPr>
        <w:t>2,3%.</w:t>
      </w:r>
    </w:p>
    <w:p w:rsidR="00487C62" w:rsidRPr="00487C62" w:rsidRDefault="00456D7F" w:rsidP="008D77AB">
      <w:pPr>
        <w:ind w:firstLine="708"/>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w:t>
      </w:r>
      <w:r w:rsidR="003E12C0">
        <w:rPr>
          <w:sz w:val="27"/>
          <w:szCs w:val="27"/>
        </w:rPr>
        <w:t>42</w:t>
      </w:r>
      <w:r w:rsidRPr="007624D9">
        <w:rPr>
          <w:sz w:val="27"/>
          <w:szCs w:val="27"/>
        </w:rPr>
        <w:t>,</w:t>
      </w:r>
      <w:r w:rsidR="003E12C0">
        <w:rPr>
          <w:sz w:val="27"/>
          <w:szCs w:val="27"/>
        </w:rPr>
        <w:t>9</w:t>
      </w:r>
      <w:r w:rsidRPr="007624D9">
        <w:rPr>
          <w:sz w:val="27"/>
          <w:szCs w:val="27"/>
        </w:rPr>
        <w:t xml:space="preserve">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sidR="005C56A9">
        <w:rPr>
          <w:sz w:val="27"/>
          <w:szCs w:val="27"/>
        </w:rPr>
        <w:t xml:space="preserve">региона </w:t>
      </w:r>
      <w:r w:rsidRPr="002660FD">
        <w:rPr>
          <w:sz w:val="27"/>
          <w:szCs w:val="27"/>
        </w:rPr>
        <w:t xml:space="preserve">занимают вакансии </w:t>
      </w:r>
      <w:r w:rsidR="005C56A9">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сельских поселениях.</w:t>
      </w:r>
    </w:p>
    <w:p w:rsidR="00380549" w:rsidRDefault="00380549" w:rsidP="00380549">
      <w:pPr>
        <w:shd w:val="clear" w:color="auto" w:fill="FFFFFF"/>
        <w:ind w:firstLine="709"/>
        <w:jc w:val="both"/>
        <w:rPr>
          <w:sz w:val="27"/>
          <w:szCs w:val="27"/>
        </w:rPr>
      </w:pPr>
      <w:r>
        <w:rPr>
          <w:sz w:val="27"/>
          <w:szCs w:val="27"/>
        </w:rPr>
        <w:t>С</w:t>
      </w:r>
      <w:r w:rsidRPr="00380549">
        <w:rPr>
          <w:sz w:val="27"/>
          <w:szCs w:val="27"/>
        </w:rPr>
        <w:t xml:space="preserve"> целью привлечения молодых</w:t>
      </w:r>
      <w:r>
        <w:rPr>
          <w:sz w:val="27"/>
          <w:szCs w:val="27"/>
        </w:rPr>
        <w:t xml:space="preserve"> </w:t>
      </w:r>
      <w:r w:rsidRPr="00380549">
        <w:rPr>
          <w:sz w:val="27"/>
          <w:szCs w:val="27"/>
        </w:rPr>
        <w:t>педагогов в общеобразовательные организации и сокращения вакантных мест</w:t>
      </w:r>
      <w:r>
        <w:rPr>
          <w:sz w:val="27"/>
          <w:szCs w:val="27"/>
        </w:rPr>
        <w:t xml:space="preserve"> </w:t>
      </w:r>
      <w:r w:rsidRPr="00380549">
        <w:rPr>
          <w:sz w:val="27"/>
          <w:szCs w:val="27"/>
        </w:rPr>
        <w:t xml:space="preserve">по востребованным специальностям </w:t>
      </w:r>
      <w:r>
        <w:rPr>
          <w:sz w:val="27"/>
          <w:szCs w:val="27"/>
        </w:rPr>
        <w:br/>
        <w:t xml:space="preserve">в республике </w:t>
      </w:r>
      <w:r w:rsidRPr="00380549">
        <w:rPr>
          <w:sz w:val="27"/>
          <w:szCs w:val="27"/>
        </w:rPr>
        <w:t xml:space="preserve">реализуется </w:t>
      </w:r>
      <w:r>
        <w:rPr>
          <w:sz w:val="27"/>
          <w:szCs w:val="27"/>
        </w:rPr>
        <w:t>п</w:t>
      </w:r>
      <w:r w:rsidRPr="00380549">
        <w:rPr>
          <w:sz w:val="27"/>
          <w:szCs w:val="27"/>
        </w:rPr>
        <w:t>рограмма «Я-учитель»</w:t>
      </w:r>
      <w:r>
        <w:rPr>
          <w:sz w:val="27"/>
          <w:szCs w:val="27"/>
        </w:rPr>
        <w:t xml:space="preserve">, в рамках которой </w:t>
      </w:r>
      <w:r w:rsidRPr="00380549">
        <w:rPr>
          <w:sz w:val="27"/>
          <w:szCs w:val="27"/>
        </w:rPr>
        <w:t>предусмотрена разовая</w:t>
      </w:r>
      <w:r>
        <w:rPr>
          <w:sz w:val="27"/>
          <w:szCs w:val="27"/>
        </w:rPr>
        <w:t xml:space="preserve"> </w:t>
      </w:r>
      <w:r w:rsidRPr="00380549">
        <w:rPr>
          <w:sz w:val="27"/>
          <w:szCs w:val="27"/>
        </w:rPr>
        <w:t xml:space="preserve">финансовая поддержка молодому педагогу в первое время работы </w:t>
      </w:r>
      <w:r>
        <w:rPr>
          <w:sz w:val="27"/>
          <w:szCs w:val="27"/>
        </w:rPr>
        <w:br/>
      </w:r>
      <w:r w:rsidRPr="00380549">
        <w:rPr>
          <w:sz w:val="27"/>
          <w:szCs w:val="27"/>
        </w:rPr>
        <w:t>и адаптации</w:t>
      </w:r>
      <w:r>
        <w:rPr>
          <w:sz w:val="27"/>
          <w:szCs w:val="27"/>
        </w:rPr>
        <w:t xml:space="preserve"> </w:t>
      </w:r>
      <w:r w:rsidR="008172BC">
        <w:rPr>
          <w:sz w:val="27"/>
          <w:szCs w:val="27"/>
        </w:rPr>
        <w:t xml:space="preserve">в </w:t>
      </w:r>
      <w:r>
        <w:rPr>
          <w:sz w:val="27"/>
          <w:szCs w:val="27"/>
        </w:rPr>
        <w:t>общеобразовательной организации</w:t>
      </w:r>
      <w:r w:rsidRPr="00380549">
        <w:rPr>
          <w:sz w:val="27"/>
          <w:szCs w:val="27"/>
        </w:rPr>
        <w:t>, для улучшения жилищных условий, на аренду жилья и т.п.</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sidR="005C56A9">
        <w:rPr>
          <w:sz w:val="27"/>
          <w:szCs w:val="27"/>
        </w:rPr>
        <w:t>сфере</w:t>
      </w:r>
      <w:r w:rsidR="005C56A9" w:rsidRPr="00BD2746">
        <w:rPr>
          <w:sz w:val="27"/>
          <w:szCs w:val="27"/>
        </w:rPr>
        <w:t xml:space="preserve"> здравоохранения </w:t>
      </w:r>
      <w:r w:rsidR="005C56A9">
        <w:rPr>
          <w:sz w:val="27"/>
          <w:szCs w:val="27"/>
        </w:rPr>
        <w:t xml:space="preserve">в </w:t>
      </w:r>
      <w:r>
        <w:rPr>
          <w:sz w:val="27"/>
          <w:szCs w:val="27"/>
        </w:rPr>
        <w:t xml:space="preserve">регионе </w:t>
      </w:r>
      <w:r w:rsidRPr="00BD2746">
        <w:rPr>
          <w:sz w:val="27"/>
          <w:szCs w:val="27"/>
        </w:rPr>
        <w:t xml:space="preserve">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w:t>
      </w:r>
      <w:r w:rsidR="005C56A9">
        <w:rPr>
          <w:sz w:val="27"/>
          <w:szCs w:val="27"/>
        </w:rPr>
        <w:t>ё</w:t>
      </w:r>
      <w:r w:rsidR="00585A66" w:rsidRPr="00585A66">
        <w:rPr>
          <w:sz w:val="27"/>
          <w:szCs w:val="27"/>
        </w:rPr>
        <w:t>нных и труднодоступных районах продолжилась реализация губернаторского проекта «Маршрут здоровья»</w:t>
      </w:r>
      <w:r w:rsidR="00585A66">
        <w:rPr>
          <w:sz w:val="27"/>
          <w:szCs w:val="27"/>
        </w:rPr>
        <w:t xml:space="preserve">. </w:t>
      </w:r>
    </w:p>
    <w:p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rsidR="0098110B" w:rsidRDefault="005C56A9" w:rsidP="00380549">
      <w:pPr>
        <w:widowControl/>
        <w:ind w:firstLine="708"/>
        <w:jc w:val="both"/>
        <w:rPr>
          <w:sz w:val="27"/>
          <w:szCs w:val="27"/>
        </w:rPr>
      </w:pPr>
      <w:r>
        <w:rPr>
          <w:sz w:val="27"/>
          <w:szCs w:val="27"/>
        </w:rPr>
        <w:t>В республике р</w:t>
      </w:r>
      <w:r w:rsidRPr="005C56A9">
        <w:rPr>
          <w:sz w:val="27"/>
          <w:szCs w:val="27"/>
        </w:rPr>
        <w:t xml:space="preserve">еализуется государственная программа Республики Тыва «Социальная поддержка медицинских работников в Республике Тыва </w:t>
      </w:r>
      <w:r>
        <w:rPr>
          <w:sz w:val="27"/>
          <w:szCs w:val="27"/>
        </w:rPr>
        <w:br/>
      </w:r>
      <w:r w:rsidRPr="005C56A9">
        <w:rPr>
          <w:sz w:val="27"/>
          <w:szCs w:val="27"/>
        </w:rPr>
        <w:t>на 2021</w:t>
      </w:r>
      <w:r>
        <w:rPr>
          <w:sz w:val="27"/>
          <w:szCs w:val="27"/>
        </w:rPr>
        <w:t xml:space="preserve"> – </w:t>
      </w:r>
      <w:r w:rsidRPr="005C56A9">
        <w:rPr>
          <w:sz w:val="27"/>
          <w:szCs w:val="27"/>
        </w:rPr>
        <w:t>2023 годы»</w:t>
      </w:r>
      <w:r>
        <w:rPr>
          <w:sz w:val="27"/>
          <w:szCs w:val="27"/>
        </w:rPr>
        <w:t>, утверждённая п</w:t>
      </w:r>
      <w:r w:rsidRPr="005C56A9">
        <w:rPr>
          <w:sz w:val="27"/>
          <w:szCs w:val="27"/>
        </w:rPr>
        <w:t>остановление</w:t>
      </w:r>
      <w:r>
        <w:rPr>
          <w:sz w:val="27"/>
          <w:szCs w:val="27"/>
        </w:rPr>
        <w:t>м</w:t>
      </w:r>
      <w:r w:rsidRPr="005C56A9">
        <w:rPr>
          <w:sz w:val="27"/>
          <w:szCs w:val="27"/>
        </w:rPr>
        <w:t xml:space="preserve"> Правительства Республики Тыва от 19</w:t>
      </w:r>
      <w:r>
        <w:rPr>
          <w:sz w:val="27"/>
          <w:szCs w:val="27"/>
        </w:rPr>
        <w:t xml:space="preserve"> августа </w:t>
      </w:r>
      <w:r w:rsidRPr="005C56A9">
        <w:rPr>
          <w:sz w:val="27"/>
          <w:szCs w:val="27"/>
        </w:rPr>
        <w:t xml:space="preserve">2020 </w:t>
      </w:r>
      <w:r>
        <w:rPr>
          <w:sz w:val="27"/>
          <w:szCs w:val="27"/>
        </w:rPr>
        <w:t>г. №</w:t>
      </w:r>
      <w:r w:rsidRPr="005C56A9">
        <w:rPr>
          <w:sz w:val="27"/>
          <w:szCs w:val="27"/>
        </w:rPr>
        <w:t xml:space="preserve"> 382</w:t>
      </w:r>
      <w:r>
        <w:rPr>
          <w:sz w:val="27"/>
          <w:szCs w:val="27"/>
        </w:rPr>
        <w:t xml:space="preserve">, </w:t>
      </w:r>
      <w:r w:rsidR="004C6CFC">
        <w:rPr>
          <w:sz w:val="27"/>
          <w:szCs w:val="27"/>
        </w:rPr>
        <w:t>в</w:t>
      </w:r>
      <w:r w:rsidR="0098110B" w:rsidRPr="0098110B">
        <w:rPr>
          <w:sz w:val="27"/>
          <w:szCs w:val="27"/>
        </w:rPr>
        <w:t xml:space="preserve"> рамках государственной </w:t>
      </w:r>
      <w:hyperlink r:id="rId200" w:history="1">
        <w:r w:rsidR="0098110B" w:rsidRPr="0098110B">
          <w:rPr>
            <w:sz w:val="27"/>
            <w:szCs w:val="27"/>
          </w:rPr>
          <w:t>программы</w:t>
        </w:r>
      </w:hyperlink>
      <w:r w:rsidR="0098110B" w:rsidRPr="0098110B">
        <w:rPr>
          <w:sz w:val="27"/>
          <w:szCs w:val="27"/>
        </w:rPr>
        <w:t xml:space="preserve"> Российской Федерации «Комплексное развитие сельских территорий»</w:t>
      </w:r>
      <w:r w:rsidR="004C6CFC">
        <w:rPr>
          <w:sz w:val="27"/>
          <w:szCs w:val="27"/>
        </w:rPr>
        <w:t>, утверждённой пост</w:t>
      </w:r>
      <w:r w:rsidR="004C6CFC" w:rsidRPr="004C6CFC">
        <w:rPr>
          <w:sz w:val="27"/>
          <w:szCs w:val="27"/>
        </w:rPr>
        <w:t xml:space="preserve">ановлением Правительства Российской Федерации от 31 мая 2019 г. № 696, </w:t>
      </w:r>
      <w:r w:rsidR="0098110B">
        <w:rPr>
          <w:sz w:val="27"/>
          <w:szCs w:val="27"/>
        </w:rPr>
        <w:t>предусм</w:t>
      </w:r>
      <w:r w:rsidR="0088021E">
        <w:rPr>
          <w:sz w:val="27"/>
          <w:szCs w:val="27"/>
        </w:rPr>
        <w:t>атривающей</w:t>
      </w:r>
      <w:r w:rsidR="0098110B" w:rsidRPr="0098110B">
        <w:rPr>
          <w:sz w:val="27"/>
          <w:szCs w:val="27"/>
        </w:rPr>
        <w:t xml:space="preserve"> мероприяти</w:t>
      </w:r>
      <w:r w:rsidR="0098110B">
        <w:rPr>
          <w:sz w:val="27"/>
          <w:szCs w:val="27"/>
        </w:rPr>
        <w:t>е</w:t>
      </w:r>
      <w:r w:rsidR="0098110B" w:rsidRPr="0098110B">
        <w:rPr>
          <w:sz w:val="27"/>
          <w:szCs w:val="27"/>
        </w:rPr>
        <w:t xml:space="preserve"> </w:t>
      </w:r>
      <w:r w:rsidR="0098110B">
        <w:rPr>
          <w:sz w:val="27"/>
          <w:szCs w:val="27"/>
        </w:rPr>
        <w:t>по</w:t>
      </w:r>
      <w:r w:rsidR="0098110B" w:rsidRPr="0098110B">
        <w:rPr>
          <w:sz w:val="27"/>
          <w:szCs w:val="27"/>
        </w:rPr>
        <w:t xml:space="preserve"> обеспечени</w:t>
      </w:r>
      <w:r w:rsidR="0098110B">
        <w:rPr>
          <w:sz w:val="27"/>
          <w:szCs w:val="27"/>
        </w:rPr>
        <w:t>ю</w:t>
      </w:r>
      <w:r w:rsidR="0098110B" w:rsidRPr="0098110B">
        <w:rPr>
          <w:sz w:val="27"/>
          <w:szCs w:val="27"/>
        </w:rPr>
        <w:t xml:space="preserve"> медицинских работнико</w:t>
      </w:r>
      <w:r w:rsidR="0098110B">
        <w:rPr>
          <w:sz w:val="27"/>
          <w:szCs w:val="27"/>
        </w:rPr>
        <w:t>в служебными жилыми помещениями.</w:t>
      </w:r>
      <w:r>
        <w:rPr>
          <w:sz w:val="27"/>
          <w:szCs w:val="27"/>
        </w:rPr>
        <w:t xml:space="preserve"> </w:t>
      </w:r>
    </w:p>
    <w:p w:rsidR="00380549" w:rsidRDefault="00380549" w:rsidP="00380549">
      <w:pPr>
        <w:widowControl/>
        <w:ind w:firstLine="708"/>
        <w:jc w:val="both"/>
        <w:rPr>
          <w:sz w:val="27"/>
          <w:szCs w:val="27"/>
        </w:rPr>
      </w:pPr>
      <w:r>
        <w:rPr>
          <w:sz w:val="27"/>
          <w:szCs w:val="27"/>
        </w:rPr>
        <w:t xml:space="preserve">В </w:t>
      </w:r>
      <w:r w:rsidRPr="00380549">
        <w:rPr>
          <w:sz w:val="27"/>
          <w:szCs w:val="27"/>
        </w:rPr>
        <w:t xml:space="preserve">2023 году </w:t>
      </w:r>
      <w:r>
        <w:rPr>
          <w:sz w:val="27"/>
          <w:szCs w:val="27"/>
        </w:rPr>
        <w:t>в</w:t>
      </w:r>
      <w:r w:rsidRPr="00380549">
        <w:rPr>
          <w:sz w:val="27"/>
          <w:szCs w:val="27"/>
        </w:rPr>
        <w:t>в</w:t>
      </w:r>
      <w:r>
        <w:rPr>
          <w:sz w:val="27"/>
          <w:szCs w:val="27"/>
        </w:rPr>
        <w:t xml:space="preserve">едено </w:t>
      </w:r>
      <w:r w:rsidRPr="00380549">
        <w:rPr>
          <w:sz w:val="27"/>
          <w:szCs w:val="27"/>
        </w:rPr>
        <w:t>172,7 тыс.</w:t>
      </w:r>
      <w:r>
        <w:rPr>
          <w:sz w:val="27"/>
          <w:szCs w:val="27"/>
        </w:rPr>
        <w:t xml:space="preserve"> </w:t>
      </w:r>
      <w:r w:rsidRPr="00380549">
        <w:rPr>
          <w:sz w:val="27"/>
          <w:szCs w:val="27"/>
        </w:rPr>
        <w:t>м</w:t>
      </w:r>
      <w:r>
        <w:rPr>
          <w:sz w:val="27"/>
          <w:szCs w:val="27"/>
          <w:vertAlign w:val="superscript"/>
        </w:rPr>
        <w:t>2</w:t>
      </w:r>
      <w:r w:rsidRPr="00380549">
        <w:rPr>
          <w:sz w:val="27"/>
          <w:szCs w:val="27"/>
        </w:rPr>
        <w:t xml:space="preserve"> жилья (в том числе </w:t>
      </w:r>
      <w:r>
        <w:rPr>
          <w:sz w:val="27"/>
          <w:szCs w:val="27"/>
        </w:rPr>
        <w:t>многоквартирыных домов</w:t>
      </w:r>
      <w:r w:rsidRPr="00380549">
        <w:rPr>
          <w:sz w:val="27"/>
          <w:szCs w:val="27"/>
        </w:rPr>
        <w:t xml:space="preserve"> – 45</w:t>
      </w:r>
      <w:r>
        <w:rPr>
          <w:sz w:val="27"/>
          <w:szCs w:val="27"/>
        </w:rPr>
        <w:t xml:space="preserve"> </w:t>
      </w:r>
      <w:r w:rsidRPr="00380549">
        <w:rPr>
          <w:sz w:val="27"/>
          <w:szCs w:val="27"/>
        </w:rPr>
        <w:t>тыс. м</w:t>
      </w:r>
      <w:r>
        <w:rPr>
          <w:sz w:val="27"/>
          <w:szCs w:val="27"/>
          <w:vertAlign w:val="superscript"/>
        </w:rPr>
        <w:t>2</w:t>
      </w:r>
      <w:r w:rsidRPr="00380549">
        <w:rPr>
          <w:sz w:val="27"/>
          <w:szCs w:val="27"/>
        </w:rPr>
        <w:t xml:space="preserve">, </w:t>
      </w:r>
      <w:r>
        <w:rPr>
          <w:sz w:val="27"/>
          <w:szCs w:val="27"/>
        </w:rPr>
        <w:t>индивидуального жилищного стрительства</w:t>
      </w:r>
      <w:r w:rsidRPr="00380549">
        <w:rPr>
          <w:sz w:val="27"/>
          <w:szCs w:val="27"/>
        </w:rPr>
        <w:t xml:space="preserve"> – 127,7 тыс. м</w:t>
      </w:r>
      <w:r>
        <w:rPr>
          <w:sz w:val="27"/>
          <w:szCs w:val="27"/>
          <w:vertAlign w:val="superscript"/>
        </w:rPr>
        <w:t>2</w:t>
      </w:r>
      <w:r w:rsidRPr="00380549">
        <w:rPr>
          <w:sz w:val="27"/>
          <w:szCs w:val="27"/>
        </w:rPr>
        <w:t>), рост по отношению к 2022</w:t>
      </w:r>
      <w:r>
        <w:rPr>
          <w:sz w:val="27"/>
          <w:szCs w:val="27"/>
        </w:rPr>
        <w:t xml:space="preserve"> </w:t>
      </w:r>
      <w:r w:rsidRPr="00380549">
        <w:rPr>
          <w:sz w:val="27"/>
          <w:szCs w:val="27"/>
        </w:rPr>
        <w:t xml:space="preserve">году </w:t>
      </w:r>
      <w:r>
        <w:rPr>
          <w:sz w:val="27"/>
          <w:szCs w:val="27"/>
        </w:rPr>
        <w:t xml:space="preserve">составил </w:t>
      </w:r>
      <w:r w:rsidRPr="00380549">
        <w:rPr>
          <w:sz w:val="27"/>
          <w:szCs w:val="27"/>
        </w:rPr>
        <w:t>23,6%</w:t>
      </w:r>
      <w:r>
        <w:rPr>
          <w:sz w:val="27"/>
          <w:szCs w:val="27"/>
        </w:rPr>
        <w:t>.</w:t>
      </w:r>
    </w:p>
    <w:p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w:t>
      </w:r>
      <w:r w:rsidR="004C6CFC">
        <w:rPr>
          <w:sz w:val="27"/>
          <w:szCs w:val="27"/>
        </w:rPr>
        <w:t>7</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w:t>
      </w:r>
      <w:r w:rsidR="00380549">
        <w:rPr>
          <w:sz w:val="27"/>
          <w:szCs w:val="27"/>
        </w:rPr>
        <w:t>416</w:t>
      </w:r>
      <w:r w:rsidRPr="000803CC">
        <w:rPr>
          <w:sz w:val="27"/>
          <w:szCs w:val="27"/>
        </w:rPr>
        <w:t xml:space="preserve">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201"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rsid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E902B9" w:rsidRPr="00E902B9" w:rsidRDefault="00D442BD" w:rsidP="00E902B9">
      <w:pPr>
        <w:ind w:firstLine="709"/>
        <w:jc w:val="both"/>
        <w:rPr>
          <w:sz w:val="27"/>
          <w:szCs w:val="27"/>
        </w:rPr>
      </w:pPr>
      <w:r w:rsidRPr="00A874E0">
        <w:rPr>
          <w:i/>
          <w:sz w:val="27"/>
          <w:szCs w:val="27"/>
        </w:rPr>
        <w:t xml:space="preserve">Для участия в Государственной программе на территории Республики </w:t>
      </w:r>
      <w:r>
        <w:rPr>
          <w:i/>
          <w:sz w:val="27"/>
          <w:szCs w:val="27"/>
        </w:rPr>
        <w:t>Тыва</w:t>
      </w:r>
      <w:r w:rsidRPr="00A874E0">
        <w:rPr>
          <w:i/>
          <w:sz w:val="27"/>
          <w:szCs w:val="27"/>
        </w:rPr>
        <w:t xml:space="preserve"> региональной программой переселения установлены к претендентам следующие требования</w:t>
      </w:r>
      <w:r w:rsidR="00E902B9">
        <w:rPr>
          <w:i/>
          <w:sz w:val="27"/>
          <w:szCs w:val="27"/>
        </w:rPr>
        <w:t>. Соотечественнику необходимо соотве</w:t>
      </w:r>
      <w:r w:rsidR="00240AF2">
        <w:rPr>
          <w:i/>
          <w:sz w:val="27"/>
          <w:szCs w:val="27"/>
        </w:rPr>
        <w:t>т</w:t>
      </w:r>
      <w:r w:rsidR="00E902B9">
        <w:rPr>
          <w:i/>
          <w:sz w:val="27"/>
          <w:szCs w:val="27"/>
        </w:rPr>
        <w:t>ствовать одному из даннных требований: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 xml:space="preserve">имеющие профессиональное образование и (или) опыт работы </w:t>
      </w:r>
      <w:r>
        <w:rPr>
          <w:sz w:val="27"/>
          <w:szCs w:val="27"/>
        </w:rPr>
        <w:br/>
      </w:r>
      <w:r w:rsidRPr="00E902B9">
        <w:rPr>
          <w:sz w:val="27"/>
          <w:szCs w:val="27"/>
        </w:rPr>
        <w:t xml:space="preserve">по специальности, профессии, востребованной на рынке труда республики </w:t>
      </w:r>
      <w:r>
        <w:rPr>
          <w:sz w:val="27"/>
          <w:szCs w:val="27"/>
        </w:rPr>
        <w:br/>
      </w:r>
      <w:r w:rsidRPr="00E902B9">
        <w:rPr>
          <w:sz w:val="27"/>
          <w:szCs w:val="27"/>
        </w:rPr>
        <w:t>(за исключением соотечественников, обучающихся 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имеющие документально подтвержденн</w:t>
      </w:r>
      <w:r>
        <w:rPr>
          <w:sz w:val="27"/>
          <w:szCs w:val="27"/>
        </w:rPr>
        <w:t>ый трудовой стаж на территории Р</w:t>
      </w:r>
      <w:r w:rsidRPr="00E902B9">
        <w:rPr>
          <w:sz w:val="27"/>
          <w:szCs w:val="27"/>
        </w:rPr>
        <w:t xml:space="preserve">еспублики </w:t>
      </w:r>
      <w:r>
        <w:rPr>
          <w:sz w:val="27"/>
          <w:szCs w:val="27"/>
        </w:rPr>
        <w:t xml:space="preserve">Тыва </w:t>
      </w:r>
      <w:r w:rsidRPr="00E902B9">
        <w:rPr>
          <w:sz w:val="27"/>
          <w:szCs w:val="27"/>
        </w:rPr>
        <w:t xml:space="preserve">в течение полугода (для </w:t>
      </w:r>
      <w:r>
        <w:rPr>
          <w:sz w:val="27"/>
          <w:szCs w:val="27"/>
        </w:rPr>
        <w:t>соотечественников имеющих</w:t>
      </w:r>
      <w:r w:rsidRPr="00E902B9">
        <w:rPr>
          <w:sz w:val="27"/>
          <w:szCs w:val="27"/>
        </w:rPr>
        <w:t xml:space="preserve"> вид </w:t>
      </w:r>
      <w:r>
        <w:rPr>
          <w:sz w:val="27"/>
          <w:szCs w:val="27"/>
        </w:rPr>
        <w:br/>
      </w:r>
      <w:r w:rsidRPr="00E902B9">
        <w:rPr>
          <w:sz w:val="27"/>
          <w:szCs w:val="27"/>
        </w:rPr>
        <w:t>на жительство или разрешение на временное проживание, выданны</w:t>
      </w:r>
      <w:r>
        <w:rPr>
          <w:sz w:val="27"/>
          <w:szCs w:val="27"/>
        </w:rPr>
        <w:t>е</w:t>
      </w:r>
      <w:r w:rsidRPr="00E902B9">
        <w:rPr>
          <w:sz w:val="27"/>
          <w:szCs w:val="27"/>
        </w:rPr>
        <w:t xml:space="preserve"> в другом субъекте Российской Федерации) (за исключением соотечественников, обучающихся в профессиональных образовательных организациях </w:t>
      </w:r>
      <w:r>
        <w:rPr>
          <w:sz w:val="27"/>
          <w:szCs w:val="27"/>
        </w:rPr>
        <w:br/>
      </w:r>
      <w:r w:rsidRPr="00E902B9">
        <w:rPr>
          <w:sz w:val="27"/>
          <w:szCs w:val="27"/>
        </w:rPr>
        <w:t>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имеющие подтверждение уровня квалификации (для заявителей из числа соотечественников, постоянно или временно проживающи</w:t>
      </w:r>
      <w:r>
        <w:rPr>
          <w:sz w:val="27"/>
          <w:szCs w:val="27"/>
        </w:rPr>
        <w:t>х</w:t>
      </w:r>
      <w:r w:rsidRPr="00E902B9">
        <w:rPr>
          <w:sz w:val="27"/>
          <w:szCs w:val="27"/>
        </w:rPr>
        <w:t xml:space="preserve"> на законных основаниях на территории Российской Федерации, не имеющих документально подтвержденной трудовой или иной не запрещенной законодательством деятельности) (за исключением соотечественников, обучающихся </w:t>
      </w:r>
      <w:r>
        <w:rPr>
          <w:sz w:val="27"/>
          <w:szCs w:val="27"/>
        </w:rPr>
        <w:br/>
      </w:r>
      <w:r w:rsidRPr="00E902B9">
        <w:rPr>
          <w:sz w:val="27"/>
          <w:szCs w:val="27"/>
        </w:rPr>
        <w:t>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Указанные требования не применяются к соотечественникам:</w:t>
      </w:r>
    </w:p>
    <w:p w:rsidR="00E902B9" w:rsidRPr="00E902B9" w:rsidRDefault="00E902B9" w:rsidP="00E902B9">
      <w:pPr>
        <w:ind w:firstLine="709"/>
        <w:jc w:val="both"/>
        <w:rPr>
          <w:sz w:val="27"/>
          <w:szCs w:val="27"/>
        </w:rPr>
      </w:pPr>
      <w:r w:rsidRPr="00E902B9">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902B9">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E902B9" w:rsidRPr="00E902B9" w:rsidRDefault="00E902B9" w:rsidP="00E902B9">
      <w:pPr>
        <w:ind w:firstLine="709"/>
        <w:jc w:val="both"/>
        <w:rPr>
          <w:sz w:val="27"/>
          <w:szCs w:val="27"/>
        </w:rPr>
      </w:pPr>
      <w:r w:rsidRPr="00E902B9">
        <w:rPr>
          <w:sz w:val="27"/>
          <w:szCs w:val="27"/>
        </w:rPr>
        <w:t>Заявления соотечественников рассматриваются в приоритетном порядке при наличии одного из следующих условий: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близких родственников (супруг, супруга, родители, дети), имеющих гражданство Российской Федерации и проживающих </w:t>
      </w:r>
      <w:r>
        <w:rPr>
          <w:sz w:val="27"/>
          <w:szCs w:val="27"/>
        </w:rPr>
        <w:br/>
      </w:r>
      <w:r w:rsidRPr="00E902B9">
        <w:rPr>
          <w:sz w:val="27"/>
          <w:szCs w:val="27"/>
        </w:rPr>
        <w:t>на территории Республики Тыва;</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если соотечественник прибыл на территорию Российской Федерации в</w:t>
      </w:r>
      <w:r>
        <w:rPr>
          <w:sz w:val="27"/>
          <w:szCs w:val="27"/>
        </w:rPr>
        <w:t> </w:t>
      </w:r>
      <w:r w:rsidRPr="00E902B9">
        <w:rPr>
          <w:sz w:val="27"/>
          <w:szCs w:val="27"/>
        </w:rPr>
        <w:t>экстренном массовом порядке и получил временное убежище на территории Российской Федерации, либо был признан беженцем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документально подтвержденных высоких достижений в области науки, техники и культуры либо особых заслуг перед Российской Федерацией (СССР);</w:t>
      </w:r>
    </w:p>
    <w:p w:rsidR="00E902B9" w:rsidRPr="00E902B9" w:rsidRDefault="00E902B9" w:rsidP="00E902B9">
      <w:pPr>
        <w:ind w:firstLine="709"/>
        <w:jc w:val="both"/>
        <w:rPr>
          <w:sz w:val="27"/>
          <w:szCs w:val="27"/>
        </w:rPr>
      </w:pPr>
      <w:r w:rsidRPr="00E902B9">
        <w:rPr>
          <w:sz w:val="27"/>
          <w:szCs w:val="27"/>
        </w:rPr>
        <w:t>г)</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или членов его семьи, переселяющихся вместе с ним, в соб</w:t>
      </w:r>
      <w:r>
        <w:rPr>
          <w:sz w:val="27"/>
          <w:szCs w:val="27"/>
        </w:rPr>
        <w:t>ственности жилья на территории Р</w:t>
      </w:r>
      <w:r w:rsidRPr="00E902B9">
        <w:rPr>
          <w:sz w:val="27"/>
          <w:szCs w:val="27"/>
        </w:rPr>
        <w:t>еспублики</w:t>
      </w:r>
      <w:r>
        <w:rPr>
          <w:sz w:val="27"/>
          <w:szCs w:val="27"/>
        </w:rPr>
        <w:t xml:space="preserve"> Тыва</w:t>
      </w:r>
      <w:r w:rsidRPr="00E902B9">
        <w:rPr>
          <w:sz w:val="27"/>
          <w:szCs w:val="27"/>
        </w:rPr>
        <w:t>, соответствующего социальным нормам площади жилья, установленным постановлением мэрии г.</w:t>
      </w:r>
      <w:r>
        <w:rPr>
          <w:sz w:val="27"/>
          <w:szCs w:val="27"/>
        </w:rPr>
        <w:t> </w:t>
      </w:r>
      <w:r w:rsidRPr="00E902B9">
        <w:rPr>
          <w:sz w:val="27"/>
          <w:szCs w:val="27"/>
        </w:rPr>
        <w:t xml:space="preserve">Кызыла от 21 сентября 2010 г. </w:t>
      </w:r>
      <w:r>
        <w:rPr>
          <w:sz w:val="27"/>
          <w:szCs w:val="27"/>
        </w:rPr>
        <w:t>№</w:t>
      </w:r>
      <w:r w:rsidRPr="00E902B9">
        <w:rPr>
          <w:sz w:val="27"/>
          <w:szCs w:val="27"/>
        </w:rPr>
        <w:t xml:space="preserve"> 2375;</w:t>
      </w:r>
    </w:p>
    <w:p w:rsidR="00E902B9" w:rsidRDefault="00E902B9" w:rsidP="00E902B9">
      <w:pPr>
        <w:ind w:firstLine="709"/>
        <w:jc w:val="both"/>
        <w:rPr>
          <w:sz w:val="27"/>
          <w:szCs w:val="27"/>
        </w:rPr>
      </w:pPr>
      <w:r w:rsidRPr="00E902B9">
        <w:rPr>
          <w:sz w:val="27"/>
          <w:szCs w:val="27"/>
        </w:rPr>
        <w:t>д)</w:t>
      </w:r>
      <w:r w:rsidR="00103C72">
        <w:rPr>
          <w:sz w:val="27"/>
          <w:szCs w:val="27"/>
        </w:rPr>
        <w:t> </w:t>
      </w:r>
      <w:r w:rsidRPr="00E902B9">
        <w:rPr>
          <w:sz w:val="27"/>
          <w:szCs w:val="27"/>
        </w:rPr>
        <w:t xml:space="preserve">если соотечественники являются молодыми специалистами </w:t>
      </w:r>
      <w:r w:rsidR="00103C72">
        <w:rPr>
          <w:sz w:val="27"/>
          <w:szCs w:val="27"/>
        </w:rPr>
        <w:t>–</w:t>
      </w:r>
      <w:r w:rsidRPr="00E902B9">
        <w:rPr>
          <w:sz w:val="27"/>
          <w:szCs w:val="27"/>
        </w:rPr>
        <w:t xml:space="preserve"> выпускниками образовательных организаций среднего профессионального образования и высшего образования и (или) профессионального обучения </w:t>
      </w:r>
      <w:r w:rsidR="00103C72">
        <w:rPr>
          <w:sz w:val="27"/>
          <w:szCs w:val="27"/>
        </w:rPr>
        <w:br/>
      </w:r>
      <w:r w:rsidRPr="00E902B9">
        <w:rPr>
          <w:sz w:val="27"/>
          <w:szCs w:val="27"/>
        </w:rPr>
        <w:t xml:space="preserve">в возрасте до 30 лет, что подтверждено соответствующим документом </w:t>
      </w:r>
      <w:r w:rsidR="00103C72">
        <w:rPr>
          <w:sz w:val="27"/>
          <w:szCs w:val="27"/>
        </w:rPr>
        <w:br/>
      </w:r>
      <w:r w:rsidRPr="00E902B9">
        <w:rPr>
          <w:sz w:val="27"/>
          <w:szCs w:val="27"/>
        </w:rPr>
        <w:t xml:space="preserve">об образовании и (или) о квалификации, </w:t>
      </w:r>
      <w:r w:rsidR="00103C72" w:rsidRPr="00B53B1F">
        <w:t>и находящиеся в поиске работы в течение одного года или имеющие трудовой стаж по специальности не более 3 лет, либо обучающимися в данных организациях по основным профессиональным образовательным программам</w:t>
      </w:r>
      <w:r w:rsidRPr="00E902B9">
        <w:rPr>
          <w:sz w:val="27"/>
          <w:szCs w:val="27"/>
        </w:rPr>
        <w:t>.</w:t>
      </w:r>
    </w:p>
    <w:p w:rsidR="00E46EE0" w:rsidRDefault="00E46EE0" w:rsidP="00E902B9">
      <w:pPr>
        <w:ind w:firstLine="709"/>
        <w:jc w:val="both"/>
        <w:rPr>
          <w:sz w:val="27"/>
          <w:szCs w:val="27"/>
        </w:rPr>
      </w:pPr>
    </w:p>
    <w:p w:rsidR="00E46EE0" w:rsidRPr="005E2172" w:rsidRDefault="00E46EE0" w:rsidP="00E46EE0">
      <w:pPr>
        <w:rPr>
          <w:sz w:val="27"/>
          <w:szCs w:val="27"/>
        </w:rPr>
      </w:pPr>
      <w:r w:rsidRPr="005E2172">
        <w:rPr>
          <w:sz w:val="27"/>
          <w:szCs w:val="27"/>
        </w:rPr>
        <w:t xml:space="preserve">Алгоритм действий соотечественника </w:t>
      </w:r>
    </w:p>
    <w:p w:rsidR="00E46EE0" w:rsidRPr="005E2172" w:rsidRDefault="00E46EE0" w:rsidP="00E46EE0">
      <w:pPr>
        <w:rPr>
          <w:sz w:val="27"/>
          <w:szCs w:val="27"/>
        </w:rPr>
      </w:pPr>
      <w:r w:rsidRPr="005E2172">
        <w:rPr>
          <w:sz w:val="27"/>
          <w:szCs w:val="27"/>
        </w:rPr>
        <w:t xml:space="preserve">по прибытии на территорию </w:t>
      </w:r>
      <w:r w:rsidRPr="009D2DDB">
        <w:rPr>
          <w:sz w:val="27"/>
          <w:szCs w:val="27"/>
        </w:rPr>
        <w:t xml:space="preserve">Республики </w:t>
      </w:r>
      <w:r>
        <w:rPr>
          <w:sz w:val="27"/>
          <w:szCs w:val="27"/>
        </w:rPr>
        <w:t>Тыва</w:t>
      </w:r>
    </w:p>
    <w:p w:rsidR="00E46EE0" w:rsidRPr="009D2DDB" w:rsidRDefault="00E46EE0" w:rsidP="00E46EE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46EE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Тыва</w:t>
            </w:r>
          </w:p>
          <w:p w:rsidR="00E46EE0" w:rsidRDefault="00E46EE0" w:rsidP="00555E72">
            <w:pPr>
              <w:pStyle w:val="af0"/>
              <w:spacing w:before="0" w:beforeAutospacing="0" w:after="0" w:afterAutospacing="0"/>
              <w:ind w:firstLine="539"/>
              <w:jc w:val="both"/>
            </w:pPr>
          </w:p>
          <w:p w:rsidR="00E46EE0" w:rsidRDefault="00E46EE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E46EE0" w:rsidRPr="00F9314A" w:rsidRDefault="00E46EE0" w:rsidP="00555E72">
            <w:pPr>
              <w:pStyle w:val="af0"/>
              <w:spacing w:before="0" w:beforeAutospacing="0" w:after="0" w:afterAutospacing="0"/>
              <w:ind w:firstLine="29"/>
              <w:jc w:val="center"/>
              <w:rPr>
                <w:sz w:val="28"/>
                <w:szCs w:val="28"/>
              </w:rPr>
            </w:pPr>
          </w:p>
        </w:tc>
      </w:tr>
      <w:tr w:rsidR="00E46EE0" w:rsidTr="00555E72">
        <w:tc>
          <w:tcPr>
            <w:tcW w:w="9571" w:type="dxa"/>
            <w:gridSpan w:val="5"/>
            <w:tcBorders>
              <w:top w:val="single" w:sz="4" w:space="0" w:color="auto"/>
              <w:left w:val="nil"/>
              <w:bottom w:val="single" w:sz="4" w:space="0" w:color="auto"/>
              <w:right w:val="nil"/>
            </w:tcBorders>
          </w:tcPr>
          <w:p w:rsidR="00E46EE0" w:rsidRDefault="00E46EE0" w:rsidP="00555E72">
            <w:r w:rsidRPr="00E2691B">
              <w:rPr>
                <w:sz w:val="48"/>
              </w:rPr>
              <w:sym w:font="Symbol" w:char="F0AF"/>
            </w:r>
          </w:p>
        </w:tc>
      </w:tr>
      <w:tr w:rsidR="00E46EE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Постановка на миграционный учет участника</w:t>
            </w:r>
          </w:p>
          <w:p w:rsidR="00E46EE0" w:rsidRPr="00E16393" w:rsidRDefault="00E46EE0" w:rsidP="00555E72">
            <w:pPr>
              <w:rPr>
                <w:sz w:val="27"/>
                <w:szCs w:val="27"/>
              </w:rPr>
            </w:pPr>
            <w:r w:rsidRPr="00E16393">
              <w:rPr>
                <w:sz w:val="27"/>
                <w:szCs w:val="27"/>
              </w:rPr>
              <w:t>Государственной программы и членов его семьи</w:t>
            </w:r>
          </w:p>
          <w:p w:rsidR="00E46EE0" w:rsidRDefault="00E46EE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nil"/>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nil"/>
              <w:left w:val="nil"/>
              <w:bottom w:val="nil"/>
              <w:right w:val="nil"/>
            </w:tcBorders>
            <w:vAlign w:val="center"/>
          </w:tcPr>
          <w:p w:rsidR="00E46EE0" w:rsidRDefault="00E46EE0" w:rsidP="00555E72">
            <w:r w:rsidRPr="00E2691B">
              <w:rPr>
                <w:sz w:val="48"/>
              </w:rPr>
              <w:sym w:font="Symbol" w:char="F0AF"/>
            </w:r>
          </w:p>
        </w:tc>
      </w:tr>
      <w:tr w:rsidR="00E46EE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single" w:sz="4" w:space="0" w:color="auto"/>
              <w:left w:val="nil"/>
              <w:bottom w:val="nil"/>
              <w:right w:val="nil"/>
            </w:tcBorders>
            <w:vAlign w:val="center"/>
          </w:tcPr>
          <w:p w:rsidR="00E46EE0" w:rsidRDefault="00E46EE0" w:rsidP="00555E72">
            <w:r w:rsidRPr="00E2691B">
              <w:rPr>
                <w:sz w:val="48"/>
              </w:rPr>
              <w:sym w:font="Symbol" w:char="F0AF"/>
            </w:r>
          </w:p>
        </w:tc>
      </w:tr>
      <w:tr w:rsidR="00E46EE0" w:rsidTr="00E16393">
        <w:trPr>
          <w:trHeight w:val="71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Default="00E46EE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Pr>
                <w:sz w:val="27"/>
                <w:szCs w:val="27"/>
              </w:rPr>
              <w:t>Тыва</w:t>
            </w:r>
          </w:p>
          <w:p w:rsidR="00E46EE0" w:rsidRDefault="00E46EE0" w:rsidP="00555E72">
            <w:pPr>
              <w:rPr>
                <w:sz w:val="24"/>
                <w:szCs w:val="24"/>
              </w:rPr>
            </w:pPr>
          </w:p>
          <w:p w:rsidR="00E46EE0" w:rsidRPr="00E46EE0" w:rsidRDefault="00E46EE0" w:rsidP="00555E72">
            <w:pPr>
              <w:rPr>
                <w:sz w:val="24"/>
                <w:szCs w:val="24"/>
              </w:rPr>
            </w:pPr>
            <w:r w:rsidRPr="00E46EE0">
              <w:rPr>
                <w:sz w:val="24"/>
                <w:szCs w:val="24"/>
              </w:rPr>
              <w:t>667005, г. Кызыл, ул. Ленина д. 64</w:t>
            </w:r>
          </w:p>
          <w:p w:rsidR="00E46EE0" w:rsidRDefault="00E46EE0" w:rsidP="00555E72">
            <w:pPr>
              <w:rPr>
                <w:sz w:val="24"/>
                <w:szCs w:val="24"/>
              </w:rPr>
            </w:pPr>
          </w:p>
          <w:p w:rsidR="00E46EE0" w:rsidRPr="00E16393" w:rsidRDefault="00E46EE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разрешения на временное проживание/вида на жительство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обращение с заявлением о приобретении гражданства Российской Федерации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получения мер государственной поддержки </w:t>
            </w:r>
            <w:r w:rsidRPr="00E16393">
              <w:rPr>
                <w:sz w:val="27"/>
                <w:szCs w:val="27"/>
              </w:rPr>
              <w:br/>
              <w:t xml:space="preserve">и социальных гарантий, </w:t>
            </w:r>
            <w:r w:rsidRPr="00E16393">
              <w:rPr>
                <w:sz w:val="27"/>
                <w:szCs w:val="27"/>
              </w:rPr>
              <w:br/>
              <w:t>получение мер государственной поддержки</w:t>
            </w:r>
          </w:p>
          <w:p w:rsidR="00E46EE0" w:rsidRPr="00E16393" w:rsidRDefault="00E46EE0" w:rsidP="00555E72">
            <w:pPr>
              <w:rPr>
                <w:sz w:val="27"/>
                <w:szCs w:val="27"/>
              </w:rPr>
            </w:pPr>
          </w:p>
          <w:p w:rsidR="00E46EE0" w:rsidRDefault="00E46EE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6EE0" w:rsidTr="00555E72">
        <w:tc>
          <w:tcPr>
            <w:tcW w:w="9571" w:type="dxa"/>
            <w:gridSpan w:val="5"/>
            <w:tcBorders>
              <w:top w:val="single" w:sz="4" w:space="0" w:color="auto"/>
              <w:left w:val="nil"/>
              <w:bottom w:val="single" w:sz="4" w:space="0" w:color="auto"/>
              <w:right w:val="nil"/>
            </w:tcBorders>
            <w:vAlign w:val="center"/>
          </w:tcPr>
          <w:p w:rsidR="00E46EE0" w:rsidRDefault="00E46EE0" w:rsidP="00555E72">
            <w:r w:rsidRPr="00E2691B">
              <w:rPr>
                <w:sz w:val="48"/>
              </w:rPr>
              <w:sym w:font="Symbol" w:char="F0AF"/>
            </w:r>
          </w:p>
        </w:tc>
      </w:tr>
      <w:tr w:rsidR="00E46EE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463F5" w:rsidRDefault="00E46EE0" w:rsidP="00555E72">
            <w:pPr>
              <w:rPr>
                <w:rStyle w:val="FontStyle14"/>
                <w:sz w:val="27"/>
                <w:szCs w:val="27"/>
              </w:rPr>
            </w:pPr>
            <w:r w:rsidRPr="0096130C">
              <w:rPr>
                <w:sz w:val="27"/>
                <w:szCs w:val="27"/>
              </w:rPr>
              <w:t xml:space="preserve">Министерство </w:t>
            </w:r>
            <w:r>
              <w:rPr>
                <w:sz w:val="27"/>
                <w:szCs w:val="27"/>
              </w:rPr>
              <w:t xml:space="preserve">труда </w:t>
            </w:r>
            <w:r w:rsidRPr="00665110">
              <w:rPr>
                <w:sz w:val="27"/>
                <w:szCs w:val="27"/>
              </w:rPr>
              <w:t xml:space="preserve">и социальной </w:t>
            </w:r>
            <w:r>
              <w:rPr>
                <w:sz w:val="27"/>
                <w:szCs w:val="27"/>
              </w:rPr>
              <w:t>политики</w:t>
            </w:r>
            <w:r w:rsidRPr="00DC16B8">
              <w:t xml:space="preserve"> </w:t>
            </w:r>
            <w:r w:rsidRPr="0096130C">
              <w:rPr>
                <w:sz w:val="27"/>
                <w:szCs w:val="27"/>
              </w:rPr>
              <w:t>Республики</w:t>
            </w:r>
            <w:r>
              <w:rPr>
                <w:rFonts w:eastAsia="Calibri"/>
                <w:color w:val="000000"/>
                <w:sz w:val="27"/>
                <w:szCs w:val="27"/>
                <w:lang w:eastAsia="en-US"/>
              </w:rPr>
              <w:t xml:space="preserve"> </w:t>
            </w:r>
            <w:r>
              <w:rPr>
                <w:sz w:val="27"/>
                <w:szCs w:val="27"/>
              </w:rPr>
              <w:t>Тыва</w:t>
            </w:r>
          </w:p>
          <w:p w:rsidR="00E46EE0" w:rsidRDefault="00E46EE0" w:rsidP="00555E72">
            <w:pPr>
              <w:pStyle w:val="af0"/>
              <w:spacing w:before="0" w:beforeAutospacing="0" w:after="0" w:afterAutospacing="0" w:line="180" w:lineRule="atLeast"/>
              <w:jc w:val="center"/>
              <w:rPr>
                <w:sz w:val="27"/>
                <w:szCs w:val="27"/>
              </w:rPr>
            </w:pPr>
          </w:p>
          <w:p w:rsidR="00E46EE0" w:rsidRPr="00E46EE0" w:rsidRDefault="00E46EE0" w:rsidP="00555E72">
            <w:pPr>
              <w:pStyle w:val="af0"/>
              <w:spacing w:before="0" w:beforeAutospacing="0" w:after="0" w:afterAutospacing="0" w:line="180" w:lineRule="atLeast"/>
              <w:jc w:val="center"/>
            </w:pPr>
            <w:r w:rsidRPr="00E46EE0">
              <w:t>667010, г. Кызыл, ул. Московская д. 2</w:t>
            </w:r>
          </w:p>
          <w:p w:rsidR="00E46EE0" w:rsidRPr="00C41280" w:rsidRDefault="00E46EE0" w:rsidP="00555E72">
            <w:pPr>
              <w:pStyle w:val="af0"/>
              <w:spacing w:before="0" w:beforeAutospacing="0" w:after="0" w:afterAutospacing="0" w:line="180" w:lineRule="atLeast"/>
              <w:ind w:firstLine="540"/>
              <w:jc w:val="center"/>
            </w:pPr>
          </w:p>
          <w:p w:rsidR="00E46EE0" w:rsidRPr="00E16393" w:rsidRDefault="00E46EE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46EE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46EE0" w:rsidRPr="00E16393">
              <w:rPr>
                <w:spacing w:val="-6"/>
                <w:sz w:val="27"/>
                <w:szCs w:val="27"/>
              </w:rPr>
              <w:t>социального обеспечения и занятости населения,</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46EE0" w:rsidRPr="00E16393" w:rsidRDefault="00E46EE0" w:rsidP="00555E72">
            <w:pPr>
              <w:rPr>
                <w:rStyle w:val="FontStyle14"/>
                <w:sz w:val="27"/>
                <w:szCs w:val="27"/>
              </w:rPr>
            </w:pPr>
          </w:p>
          <w:p w:rsidR="00E46EE0" w:rsidRPr="00E16393" w:rsidRDefault="00E46EE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46EE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46EE0" w:rsidRPr="00E16393">
              <w:rPr>
                <w:rStyle w:val="FontStyle14"/>
                <w:sz w:val="27"/>
                <w:szCs w:val="27"/>
              </w:rPr>
              <w:t>предоставлени</w:t>
            </w:r>
            <w:r>
              <w:rPr>
                <w:rStyle w:val="FontStyle14"/>
                <w:sz w:val="27"/>
                <w:szCs w:val="27"/>
              </w:rPr>
              <w:t>и</w:t>
            </w:r>
            <w:r w:rsidR="00E46EE0" w:rsidRPr="00E16393">
              <w:rPr>
                <w:rStyle w:val="FontStyle14"/>
                <w:sz w:val="27"/>
                <w:szCs w:val="27"/>
              </w:rPr>
              <w:t xml:space="preserve"> иных мер поддержки, предусмотренных регион</w:t>
            </w:r>
            <w:r>
              <w:rPr>
                <w:rStyle w:val="FontStyle14"/>
                <w:sz w:val="27"/>
                <w:szCs w:val="27"/>
              </w:rPr>
              <w:t>а</w:t>
            </w:r>
            <w:r w:rsidR="00E46EE0" w:rsidRPr="00E16393">
              <w:rPr>
                <w:rStyle w:val="FontStyle14"/>
                <w:sz w:val="27"/>
                <w:szCs w:val="27"/>
              </w:rPr>
              <w:t>льной программой переселения</w:t>
            </w:r>
          </w:p>
          <w:p w:rsidR="00E46EE0" w:rsidRPr="00F26B4D" w:rsidRDefault="00E46EE0" w:rsidP="00555E72">
            <w:pPr>
              <w:pStyle w:val="af0"/>
              <w:spacing w:before="0" w:beforeAutospacing="0" w:after="0" w:afterAutospacing="0"/>
              <w:ind w:firstLine="539"/>
              <w:jc w:val="center"/>
              <w:rPr>
                <w:sz w:val="28"/>
                <w:szCs w:val="28"/>
              </w:rPr>
            </w:pPr>
          </w:p>
        </w:tc>
      </w:tr>
    </w:tbl>
    <w:p w:rsidR="008172BC" w:rsidRPr="00642AFD" w:rsidRDefault="008172BC" w:rsidP="00642AFD">
      <w:pPr>
        <w:ind w:firstLine="709"/>
        <w:jc w:val="both"/>
        <w:rPr>
          <w:sz w:val="27"/>
          <w:szCs w:val="27"/>
        </w:rPr>
      </w:pP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202"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203"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204"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205" w:history="1">
        <w:r w:rsidR="00DA514A" w:rsidRPr="00DA514A">
          <w:rPr>
            <w:rFonts w:ascii="Times New Roman" w:eastAsia="Times New Roman" w:hAnsi="Times New Roman"/>
            <w:i/>
            <w:sz w:val="27"/>
            <w:szCs w:val="27"/>
            <w:lang w:eastAsia="ru-RU"/>
          </w:rPr>
          <w:t>odir_tuva@mvd.ru</w:t>
        </w:r>
      </w:hyperlink>
    </w:p>
    <w:p w:rsidR="00DA514A" w:rsidRDefault="00DA514A" w:rsidP="00366434">
      <w:pPr>
        <w:pStyle w:val="af8"/>
        <w:ind w:firstLine="708"/>
        <w:jc w:val="both"/>
        <w:rPr>
          <w:rFonts w:ascii="Times New Roman" w:eastAsia="Times New Roman" w:hAnsi="Times New Roman"/>
          <w:i/>
          <w:sz w:val="27"/>
          <w:szCs w:val="27"/>
          <w:lang w:eastAsia="ru-RU"/>
        </w:rPr>
      </w:pPr>
    </w:p>
    <w:p w:rsidR="00DA514A" w:rsidRDefault="00DA514A" w:rsidP="00366434">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7A36">
        <w:rPr>
          <w:sz w:val="27"/>
          <w:szCs w:val="27"/>
        </w:rPr>
        <w:t>5</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w:t>
      </w:r>
      <w:r w:rsidR="00C16099">
        <w:rPr>
          <w:sz w:val="27"/>
          <w:szCs w:val="27"/>
        </w:rPr>
        <w:t>8</w:t>
      </w:r>
      <w:r w:rsidR="00C17A36">
        <w:rPr>
          <w:sz w:val="27"/>
          <w:szCs w:val="27"/>
        </w:rPr>
        <w:t>4</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 xml:space="preserve">станков и высококачественного инструмента),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w:t>
      </w:r>
      <w:r w:rsidR="003E24AC">
        <w:rPr>
          <w:sz w:val="27"/>
          <w:szCs w:val="27"/>
        </w:rPr>
        <w:br/>
      </w:r>
      <w:r w:rsidRPr="00B1553A">
        <w:rPr>
          <w:sz w:val="27"/>
          <w:szCs w:val="27"/>
        </w:rPr>
        <w:t>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E24AC" w:rsidRDefault="003E24AC" w:rsidP="00321260">
      <w:pPr>
        <w:ind w:firstLine="709"/>
        <w:jc w:val="both"/>
        <w:rPr>
          <w:sz w:val="27"/>
          <w:szCs w:val="27"/>
        </w:rPr>
      </w:pPr>
      <w:r w:rsidRPr="003E24AC">
        <w:rPr>
          <w:sz w:val="27"/>
          <w:szCs w:val="27"/>
        </w:rPr>
        <w:t xml:space="preserve">Агропромышленный комплекс производит около </w:t>
      </w:r>
      <w:r w:rsidR="00555E72">
        <w:rPr>
          <w:sz w:val="27"/>
          <w:szCs w:val="27"/>
        </w:rPr>
        <w:t>10</w:t>
      </w:r>
      <w:r w:rsidRPr="003E24AC">
        <w:rPr>
          <w:sz w:val="27"/>
          <w:szCs w:val="27"/>
        </w:rPr>
        <w:t>,2% валового регионального продукта</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rsidR="003E24AC" w:rsidRDefault="003E24AC" w:rsidP="003E24AC">
      <w:pPr>
        <w:ind w:firstLine="709"/>
        <w:jc w:val="both"/>
        <w:rPr>
          <w:sz w:val="27"/>
          <w:szCs w:val="27"/>
        </w:rPr>
      </w:pPr>
      <w:r w:rsidRPr="00E9529B">
        <w:rPr>
          <w:sz w:val="27"/>
          <w:szCs w:val="27"/>
        </w:rPr>
        <w:t>Производством сельскохозяйственной продукции занимаются</w:t>
      </w:r>
      <w:r>
        <w:rPr>
          <w:sz w:val="27"/>
          <w:szCs w:val="27"/>
        </w:rPr>
        <w:t xml:space="preserve"> </w:t>
      </w:r>
      <w:r w:rsidRPr="00E9529B">
        <w:rPr>
          <w:sz w:val="27"/>
          <w:szCs w:val="27"/>
        </w:rPr>
        <w:t>сельскохозяйственны</w:t>
      </w:r>
      <w:r>
        <w:rPr>
          <w:sz w:val="27"/>
          <w:szCs w:val="27"/>
        </w:rPr>
        <w:t>е</w:t>
      </w:r>
      <w:r w:rsidRPr="00E9529B">
        <w:rPr>
          <w:sz w:val="27"/>
          <w:szCs w:val="27"/>
        </w:rPr>
        <w:t xml:space="preserve"> организаци</w:t>
      </w:r>
      <w:r>
        <w:rPr>
          <w:sz w:val="27"/>
          <w:szCs w:val="27"/>
        </w:rPr>
        <w:t>и</w:t>
      </w:r>
      <w:r w:rsidRPr="00E9529B">
        <w:rPr>
          <w:sz w:val="27"/>
          <w:szCs w:val="27"/>
        </w:rPr>
        <w:t>, фермерски</w:t>
      </w:r>
      <w:r>
        <w:rPr>
          <w:sz w:val="27"/>
          <w:szCs w:val="27"/>
        </w:rPr>
        <w:t>е</w:t>
      </w:r>
      <w:r w:rsidRPr="00E9529B">
        <w:rPr>
          <w:sz w:val="27"/>
          <w:szCs w:val="27"/>
        </w:rPr>
        <w:t xml:space="preserve"> и личны</w:t>
      </w:r>
      <w:r>
        <w:rPr>
          <w:sz w:val="27"/>
          <w:szCs w:val="27"/>
        </w:rPr>
        <w:t>е</w:t>
      </w:r>
      <w:r w:rsidRPr="00E9529B">
        <w:rPr>
          <w:sz w:val="27"/>
          <w:szCs w:val="27"/>
        </w:rPr>
        <w:t xml:space="preserve"> подсобны</w:t>
      </w:r>
      <w:r>
        <w:rPr>
          <w:sz w:val="27"/>
          <w:szCs w:val="27"/>
        </w:rPr>
        <w:t>е</w:t>
      </w:r>
      <w:r w:rsidRPr="00E9529B">
        <w:rPr>
          <w:sz w:val="27"/>
          <w:szCs w:val="27"/>
        </w:rPr>
        <w:t xml:space="preserve"> хозяйств</w:t>
      </w:r>
      <w:r>
        <w:rPr>
          <w:sz w:val="27"/>
          <w:szCs w:val="27"/>
        </w:rPr>
        <w:t>а</w:t>
      </w:r>
      <w:r w:rsidRPr="00E9529B">
        <w:rPr>
          <w:sz w:val="27"/>
          <w:szCs w:val="27"/>
        </w:rPr>
        <w:t>, индивидуальны</w:t>
      </w:r>
      <w:r>
        <w:rPr>
          <w:sz w:val="27"/>
          <w:szCs w:val="27"/>
        </w:rPr>
        <w:t>е</w:t>
      </w:r>
      <w:r w:rsidRPr="00E9529B">
        <w:rPr>
          <w:sz w:val="27"/>
          <w:szCs w:val="27"/>
        </w:rPr>
        <w:t xml:space="preserve"> предпринимател</w:t>
      </w:r>
      <w:r>
        <w:rPr>
          <w:sz w:val="27"/>
          <w:szCs w:val="27"/>
        </w:rPr>
        <w:t>и</w:t>
      </w:r>
      <w:r w:rsidRPr="00E9529B">
        <w:rPr>
          <w:sz w:val="27"/>
          <w:szCs w:val="27"/>
        </w:rPr>
        <w:t xml:space="preserve">. </w:t>
      </w:r>
      <w:r w:rsidRPr="003E24AC">
        <w:rPr>
          <w:sz w:val="27"/>
          <w:szCs w:val="27"/>
        </w:rPr>
        <w:t>В 202</w:t>
      </w:r>
      <w:r w:rsidR="00555E72">
        <w:rPr>
          <w:sz w:val="27"/>
          <w:szCs w:val="27"/>
        </w:rPr>
        <w:t>3</w:t>
      </w:r>
      <w:r w:rsidRPr="003E24AC">
        <w:rPr>
          <w:sz w:val="27"/>
          <w:szCs w:val="27"/>
        </w:rPr>
        <w:t xml:space="preserve"> году осуществляли </w:t>
      </w:r>
      <w:r>
        <w:rPr>
          <w:sz w:val="27"/>
          <w:szCs w:val="27"/>
        </w:rPr>
        <w:t xml:space="preserve">деятельность </w:t>
      </w:r>
      <w:r w:rsidRPr="003E24AC">
        <w:rPr>
          <w:sz w:val="27"/>
          <w:szCs w:val="27"/>
        </w:rPr>
        <w:t xml:space="preserve">более </w:t>
      </w:r>
      <w:r w:rsidR="00555E72">
        <w:rPr>
          <w:sz w:val="27"/>
          <w:szCs w:val="27"/>
        </w:rPr>
        <w:t>660</w:t>
      </w:r>
      <w:r w:rsidRPr="003E24AC">
        <w:rPr>
          <w:sz w:val="27"/>
          <w:szCs w:val="27"/>
        </w:rPr>
        <w:t xml:space="preserve"> сельскохозяйственных организаций, 317 предприятий пищевой промышленности и более </w:t>
      </w:r>
      <w:r w:rsidR="00555E72">
        <w:rPr>
          <w:sz w:val="27"/>
          <w:szCs w:val="27"/>
        </w:rPr>
        <w:t>1000</w:t>
      </w:r>
      <w:r w:rsidRPr="003E24AC">
        <w:rPr>
          <w:sz w:val="27"/>
          <w:szCs w:val="27"/>
        </w:rPr>
        <w:t xml:space="preserve"> фермерских хозяйств и индивидуальных предпринимателей.</w:t>
      </w:r>
    </w:p>
    <w:p w:rsidR="00EF758B" w:rsidRDefault="00EF758B" w:rsidP="00EF758B">
      <w:pPr>
        <w:ind w:firstLine="709"/>
        <w:jc w:val="both"/>
        <w:rPr>
          <w:sz w:val="27"/>
          <w:szCs w:val="27"/>
        </w:rPr>
      </w:pPr>
      <w:r w:rsidRPr="00EF758B">
        <w:rPr>
          <w:sz w:val="27"/>
          <w:szCs w:val="27"/>
        </w:rPr>
        <w:t xml:space="preserve">В отрасли </w:t>
      </w:r>
      <w:r w:rsidR="003E24AC" w:rsidRPr="00EF758B">
        <w:rPr>
          <w:sz w:val="27"/>
          <w:szCs w:val="27"/>
        </w:rPr>
        <w:t xml:space="preserve">пищевых и перерабатывающих производств </w:t>
      </w:r>
      <w:r w:rsidR="003E24AC">
        <w:rPr>
          <w:sz w:val="27"/>
          <w:szCs w:val="27"/>
        </w:rPr>
        <w:br/>
      </w:r>
      <w:r w:rsidRPr="00EF758B">
        <w:rPr>
          <w:sz w:val="27"/>
          <w:szCs w:val="27"/>
        </w:rPr>
        <w:t>осуществля</w:t>
      </w:r>
      <w:r w:rsidR="003E24AC">
        <w:rPr>
          <w:sz w:val="27"/>
          <w:szCs w:val="27"/>
        </w:rPr>
        <w:t>ю</w:t>
      </w:r>
      <w:r w:rsidRPr="00EF758B">
        <w:rPr>
          <w:sz w:val="27"/>
          <w:szCs w:val="27"/>
        </w:rPr>
        <w:t>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ООО «Торговый дом «Милком», ООО «Торговый дом «Играмолоко», ООО «Восточный», ООО «Сарапульская кондитерская фабрика», 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r w:rsidR="003631EC">
        <w:rPr>
          <w:sz w:val="27"/>
          <w:szCs w:val="27"/>
        </w:rPr>
        <w:t xml:space="preserve">, </w:t>
      </w:r>
      <w:r w:rsidR="003631EC">
        <w:t>ООО «Пищекомбинат «Воткинский», АО «</w:t>
      </w:r>
      <w:r w:rsidR="003631EC" w:rsidRPr="00876F98">
        <w:t xml:space="preserve">Тепличный </w:t>
      </w:r>
      <w:r w:rsidR="003631EC" w:rsidRPr="003631EC">
        <w:rPr>
          <w:sz w:val="27"/>
          <w:szCs w:val="27"/>
        </w:rPr>
        <w:t>комбинат «Завьяловский»</w:t>
      </w:r>
      <w:r w:rsidRPr="00EF758B">
        <w:rPr>
          <w:sz w:val="27"/>
          <w:szCs w:val="27"/>
        </w:rPr>
        <w:t>.</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w:t>
      </w:r>
      <w:r w:rsidR="003631EC">
        <w:rPr>
          <w:sz w:val="27"/>
          <w:szCs w:val="27"/>
        </w:rPr>
        <w:t>дукции, сырья и продовольствия», утверждённой п</w:t>
      </w:r>
      <w:r w:rsidR="003631EC" w:rsidRPr="003631EC">
        <w:rPr>
          <w:sz w:val="27"/>
          <w:szCs w:val="27"/>
        </w:rPr>
        <w:t>остановление</w:t>
      </w:r>
      <w:r w:rsidR="005F2766">
        <w:rPr>
          <w:sz w:val="27"/>
          <w:szCs w:val="27"/>
        </w:rPr>
        <w:t>м</w:t>
      </w:r>
      <w:r w:rsidR="003631EC" w:rsidRPr="003631EC">
        <w:rPr>
          <w:sz w:val="27"/>
          <w:szCs w:val="27"/>
        </w:rPr>
        <w:t xml:space="preserve"> Правительства У</w:t>
      </w:r>
      <w:r w:rsidR="003631EC">
        <w:rPr>
          <w:sz w:val="27"/>
          <w:szCs w:val="27"/>
        </w:rPr>
        <w:t xml:space="preserve">дмуртской </w:t>
      </w:r>
      <w:r w:rsidR="003631EC" w:rsidRPr="003631EC">
        <w:rPr>
          <w:sz w:val="27"/>
          <w:szCs w:val="27"/>
        </w:rPr>
        <w:t>Р</w:t>
      </w:r>
      <w:r w:rsidR="003631EC">
        <w:rPr>
          <w:sz w:val="27"/>
          <w:szCs w:val="27"/>
        </w:rPr>
        <w:t>еспублики</w:t>
      </w:r>
      <w:r w:rsidR="003631EC" w:rsidRPr="003631EC">
        <w:rPr>
          <w:sz w:val="27"/>
          <w:szCs w:val="27"/>
        </w:rPr>
        <w:t xml:space="preserve"> от</w:t>
      </w:r>
      <w:r w:rsidR="00555E72">
        <w:rPr>
          <w:sz w:val="27"/>
          <w:szCs w:val="27"/>
        </w:rPr>
        <w:t xml:space="preserve"> </w:t>
      </w:r>
      <w:r w:rsidR="00555E72">
        <w:t>30 ноября 2023 г. № 786</w:t>
      </w:r>
      <w:r w:rsidR="003631EC">
        <w:rPr>
          <w:sz w:val="27"/>
          <w:szCs w:val="27"/>
        </w:rPr>
        <w:t xml:space="preserve">, </w:t>
      </w:r>
      <w:r w:rsidRPr="00E9529B">
        <w:rPr>
          <w:sz w:val="27"/>
          <w:szCs w:val="27"/>
        </w:rPr>
        <w:t xml:space="preserve">оказывается государственная поддержка в виде предоставления грантов на поддержку начинающего фермера </w:t>
      </w:r>
      <w:r w:rsidR="003631EC">
        <w:rPr>
          <w:sz w:val="27"/>
          <w:szCs w:val="27"/>
        </w:rPr>
        <w:br/>
      </w:r>
      <w:r w:rsidRPr="00E9529B">
        <w:rPr>
          <w:sz w:val="27"/>
          <w:szCs w:val="27"/>
        </w:rPr>
        <w:t>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w:t>
      </w:r>
      <w:r w:rsidR="003631EC">
        <w:rPr>
          <w:sz w:val="27"/>
          <w:szCs w:val="27"/>
        </w:rPr>
        <w:t xml:space="preserve"> от</w:t>
      </w:r>
      <w:r w:rsidRPr="00E9529B">
        <w:rPr>
          <w:sz w:val="27"/>
          <w:szCs w:val="27"/>
        </w:rPr>
        <w:t xml:space="preserve"> </w:t>
      </w:r>
      <w:r>
        <w:rPr>
          <w:sz w:val="27"/>
          <w:szCs w:val="27"/>
        </w:rPr>
        <w:t xml:space="preserve">3 млн </w:t>
      </w:r>
      <w:r w:rsidR="003631EC">
        <w:rPr>
          <w:sz w:val="27"/>
          <w:szCs w:val="27"/>
        </w:rPr>
        <w:t xml:space="preserve">до 6 млн </w:t>
      </w:r>
      <w:r>
        <w:rPr>
          <w:sz w:val="27"/>
          <w:szCs w:val="27"/>
        </w:rPr>
        <w:t>руб</w:t>
      </w:r>
      <w:r w:rsidR="00427562">
        <w:rPr>
          <w:sz w:val="27"/>
          <w:szCs w:val="27"/>
        </w:rPr>
        <w:t>лей</w:t>
      </w:r>
      <w:r w:rsidRPr="00E9529B">
        <w:rPr>
          <w:sz w:val="27"/>
          <w:szCs w:val="27"/>
        </w:rPr>
        <w:t>.</w:t>
      </w:r>
    </w:p>
    <w:p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w:t>
      </w:r>
      <w:r w:rsidR="00555E72">
        <w:t>30 ноября 2023 г. № 786</w:t>
      </w:r>
      <w:r w:rsidR="00F548E7">
        <w:rPr>
          <w:sz w:val="27"/>
          <w:szCs w:val="27"/>
        </w:rPr>
        <w:t xml:space="preserve">, </w:t>
      </w:r>
      <w:r w:rsidRPr="00427562">
        <w:rPr>
          <w:sz w:val="27"/>
          <w:szCs w:val="27"/>
        </w:rPr>
        <w:t>в рамках которой осуществляется предоставление социальных выплат на улучшение жилищных условий.</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rsidR="00427562" w:rsidRPr="00F26F5D" w:rsidRDefault="00427562" w:rsidP="00427562">
      <w:pPr>
        <w:ind w:firstLine="709"/>
        <w:jc w:val="both"/>
        <w:rPr>
          <w:sz w:val="27"/>
          <w:szCs w:val="27"/>
        </w:rPr>
      </w:pPr>
      <w:r w:rsidRPr="00F26F5D">
        <w:rPr>
          <w:sz w:val="27"/>
          <w:szCs w:val="27"/>
        </w:rPr>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003631EC">
        <w:rPr>
          <w:sz w:val="27"/>
          <w:szCs w:val="27"/>
        </w:rPr>
        <w:t xml:space="preserve">, </w:t>
      </w:r>
      <w:r w:rsidR="003631EC">
        <w:t xml:space="preserve">, </w:t>
      </w:r>
      <w:r w:rsidR="003631EC" w:rsidRPr="003631EC">
        <w:rPr>
          <w:sz w:val="27"/>
          <w:szCs w:val="27"/>
        </w:rPr>
        <w:t>операторы станков с программным управлением</w:t>
      </w:r>
      <w:r w:rsidRPr="00F26F5D">
        <w:rPr>
          <w:sz w:val="27"/>
          <w:szCs w:val="27"/>
        </w:rPr>
        <w:t>.</w:t>
      </w:r>
    </w:p>
    <w:p w:rsidR="00427562" w:rsidRDefault="00427562" w:rsidP="00427562">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rsidR="003631EC" w:rsidRPr="00FE02B5" w:rsidRDefault="003631EC" w:rsidP="003631EC">
      <w:pPr>
        <w:ind w:firstLine="709"/>
        <w:jc w:val="both"/>
      </w:pPr>
      <w:r w:rsidRPr="003631EC">
        <w:rPr>
          <w:sz w:val="27"/>
          <w:szCs w:val="27"/>
        </w:rPr>
        <w:t xml:space="preserve">Республиканским центром занятости населения и его филиалами участникам </w:t>
      </w:r>
      <w:r>
        <w:rPr>
          <w:sz w:val="27"/>
          <w:szCs w:val="27"/>
        </w:rPr>
        <w:t xml:space="preserve">Государственной </w:t>
      </w:r>
      <w:r w:rsidRPr="003631EC">
        <w:rPr>
          <w:sz w:val="27"/>
          <w:szCs w:val="27"/>
        </w:rPr>
        <w:t>программы и членам их семей оказываются услуги в поиске подходящей работы, информировании о положении на рынке труда. Зарегистрированным безработным предоставляются услуги по психологической поддержке</w:t>
      </w:r>
      <w:r>
        <w:rPr>
          <w:sz w:val="27"/>
          <w:szCs w:val="27"/>
        </w:rPr>
        <w:t>,</w:t>
      </w:r>
      <w:r w:rsidRPr="003631EC">
        <w:rPr>
          <w:sz w:val="27"/>
          <w:szCs w:val="27"/>
        </w:rPr>
        <w:t xml:space="preserve"> профессиональному обучению и дополнительному профессиональному образованию</w:t>
      </w:r>
      <w:r>
        <w:rPr>
          <w:sz w:val="27"/>
          <w:szCs w:val="27"/>
        </w:rPr>
        <w:t>,</w:t>
      </w:r>
      <w:r w:rsidRPr="003631EC">
        <w:rPr>
          <w:sz w:val="27"/>
          <w:szCs w:val="27"/>
        </w:rPr>
        <w:t xml:space="preserve"> социальной адаптации на рынке труда</w:t>
      </w:r>
      <w:r>
        <w:rPr>
          <w:sz w:val="27"/>
          <w:szCs w:val="27"/>
        </w:rPr>
        <w:t>,</w:t>
      </w:r>
      <w:r w:rsidRPr="003631EC">
        <w:rPr>
          <w:sz w:val="27"/>
          <w:szCs w:val="27"/>
        </w:rPr>
        <w:t xml:space="preserve">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9E010F" w:rsidRPr="00F26F5D" w:rsidRDefault="003631EC" w:rsidP="009E010F">
      <w:pPr>
        <w:ind w:firstLine="709"/>
        <w:jc w:val="both"/>
        <w:rPr>
          <w:color w:val="000000" w:themeColor="text1"/>
          <w:sz w:val="27"/>
          <w:szCs w:val="27"/>
        </w:rPr>
      </w:pPr>
      <w:r>
        <w:rPr>
          <w:color w:val="000000" w:themeColor="text1"/>
          <w:sz w:val="27"/>
          <w:szCs w:val="27"/>
        </w:rPr>
        <w:t>В регионе о</w:t>
      </w:r>
      <w:r w:rsidR="009E010F" w:rsidRPr="00F26F5D">
        <w:rPr>
          <w:color w:val="000000" w:themeColor="text1"/>
          <w:sz w:val="27"/>
          <w:szCs w:val="27"/>
        </w:rPr>
        <w:t xml:space="preserve">казание </w:t>
      </w:r>
      <w:r w:rsidR="009E010F">
        <w:rPr>
          <w:color w:val="000000" w:themeColor="text1"/>
          <w:sz w:val="27"/>
          <w:szCs w:val="27"/>
        </w:rPr>
        <w:t xml:space="preserve">бесплатной </w:t>
      </w:r>
      <w:r w:rsidR="009E010F" w:rsidRPr="00F26F5D">
        <w:rPr>
          <w:color w:val="000000" w:themeColor="text1"/>
          <w:sz w:val="27"/>
          <w:szCs w:val="27"/>
        </w:rPr>
        <w:t xml:space="preserve">медицинской помощи осуществляется </w:t>
      </w:r>
      <w:r>
        <w:rPr>
          <w:color w:val="000000" w:themeColor="text1"/>
          <w:sz w:val="27"/>
          <w:szCs w:val="27"/>
        </w:rPr>
        <w:br/>
      </w:r>
      <w:r w:rsidR="009E010F" w:rsidRPr="00F26F5D">
        <w:rPr>
          <w:color w:val="000000" w:themeColor="text1"/>
          <w:sz w:val="27"/>
          <w:szCs w:val="27"/>
        </w:rPr>
        <w:t xml:space="preserve">в рамках </w:t>
      </w:r>
      <w:r w:rsidR="009E010F">
        <w:rPr>
          <w:color w:val="000000" w:themeColor="text1"/>
          <w:sz w:val="27"/>
          <w:szCs w:val="27"/>
        </w:rPr>
        <w:t>т</w:t>
      </w:r>
      <w:r w:rsidR="009E010F"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206" w:history="1">
        <w:r w:rsidRPr="00F26F5D">
          <w:rPr>
            <w:sz w:val="27"/>
            <w:szCs w:val="27"/>
          </w:rPr>
          <w:t>программа</w:t>
        </w:r>
      </w:hyperlink>
      <w:r w:rsidRPr="00F26F5D">
        <w:rPr>
          <w:sz w:val="27"/>
          <w:szCs w:val="27"/>
        </w:rPr>
        <w:t xml:space="preserve"> «Развитие </w:t>
      </w:r>
      <w:r w:rsidR="00B40819">
        <w:rPr>
          <w:sz w:val="27"/>
          <w:szCs w:val="27"/>
        </w:rPr>
        <w:t>жилищного строительства</w:t>
      </w:r>
      <w:r w:rsidRPr="00F26F5D">
        <w:rPr>
          <w:sz w:val="27"/>
          <w:szCs w:val="27"/>
        </w:rPr>
        <w:t xml:space="preserve">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еспублики от</w:t>
      </w:r>
      <w:r w:rsidR="00B40819">
        <w:rPr>
          <w:sz w:val="27"/>
          <w:szCs w:val="27"/>
        </w:rPr>
        <w:t xml:space="preserve"> </w:t>
      </w:r>
      <w:r w:rsidR="00B40819" w:rsidRPr="00B40819">
        <w:rPr>
          <w:sz w:val="27"/>
          <w:szCs w:val="27"/>
        </w:rPr>
        <w:t>22 февраля 2024 г. № 81</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получения является обеспеченность общей площадью жилых помещений в расчете на гражданина и каждого совместно 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207"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11A3D"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r w:rsidR="005B3023">
        <w:rPr>
          <w:sz w:val="27"/>
          <w:szCs w:val="27"/>
        </w:rPr>
        <w:t>, утверждённой п</w:t>
      </w:r>
      <w:r w:rsidR="005B3023" w:rsidRPr="005B3023">
        <w:rPr>
          <w:sz w:val="27"/>
          <w:szCs w:val="27"/>
        </w:rPr>
        <w:t>остановление</w:t>
      </w:r>
      <w:r w:rsidR="005B3023">
        <w:rPr>
          <w:sz w:val="27"/>
          <w:szCs w:val="27"/>
        </w:rPr>
        <w:t>м</w:t>
      </w:r>
      <w:r w:rsidR="005B3023" w:rsidRPr="005B3023">
        <w:rPr>
          <w:sz w:val="27"/>
          <w:szCs w:val="27"/>
        </w:rPr>
        <w:t xml:space="preserve"> Правительства Р</w:t>
      </w:r>
      <w:r w:rsidR="005B3023">
        <w:rPr>
          <w:sz w:val="27"/>
          <w:szCs w:val="27"/>
        </w:rPr>
        <w:t xml:space="preserve">оссийской </w:t>
      </w:r>
      <w:r w:rsidR="005B3023" w:rsidRPr="005B3023">
        <w:rPr>
          <w:sz w:val="27"/>
          <w:szCs w:val="27"/>
        </w:rPr>
        <w:t>Ф</w:t>
      </w:r>
      <w:r w:rsidR="005B3023">
        <w:rPr>
          <w:sz w:val="27"/>
          <w:szCs w:val="27"/>
        </w:rPr>
        <w:t>едерации</w:t>
      </w:r>
      <w:r w:rsidR="005B3023" w:rsidRPr="005B3023">
        <w:rPr>
          <w:sz w:val="27"/>
          <w:szCs w:val="27"/>
        </w:rPr>
        <w:t xml:space="preserve"> от 14</w:t>
      </w:r>
      <w:r w:rsidR="005B3023">
        <w:rPr>
          <w:sz w:val="27"/>
          <w:szCs w:val="27"/>
        </w:rPr>
        <w:t xml:space="preserve"> июля </w:t>
      </w:r>
      <w:r w:rsidR="005B3023" w:rsidRPr="005B3023">
        <w:rPr>
          <w:sz w:val="27"/>
          <w:szCs w:val="27"/>
        </w:rPr>
        <w:t xml:space="preserve">2012 </w:t>
      </w:r>
      <w:r w:rsidR="005B3023">
        <w:rPr>
          <w:sz w:val="27"/>
          <w:szCs w:val="27"/>
        </w:rPr>
        <w:t>г. №</w:t>
      </w:r>
      <w:r w:rsidR="005B3023" w:rsidRPr="005B3023">
        <w:rPr>
          <w:sz w:val="27"/>
          <w:szCs w:val="27"/>
        </w:rPr>
        <w:t xml:space="preserve"> 717</w:t>
      </w:r>
      <w:r w:rsidR="005B3023">
        <w:rPr>
          <w:sz w:val="27"/>
          <w:szCs w:val="27"/>
        </w:rPr>
        <w:t>.</w:t>
      </w:r>
    </w:p>
    <w:p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w:t>
      </w:r>
      <w:r w:rsidR="005B3023">
        <w:rPr>
          <w:sz w:val="27"/>
          <w:szCs w:val="27"/>
        </w:rPr>
        <w:t>789</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5B3023">
        <w:rPr>
          <w:sz w:val="27"/>
          <w:szCs w:val="27"/>
        </w:rPr>
        <w:t>70</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5B3023">
        <w:rPr>
          <w:sz w:val="27"/>
          <w:szCs w:val="27"/>
        </w:rPr>
        <w:t xml:space="preserve">1 245 </w:t>
      </w:r>
      <w:r w:rsidRPr="00F26F5D">
        <w:rPr>
          <w:sz w:val="27"/>
          <w:szCs w:val="27"/>
        </w:rPr>
        <w:t>организаци</w:t>
      </w:r>
      <w:r w:rsidR="00F03B6F">
        <w:rPr>
          <w:sz w:val="27"/>
          <w:szCs w:val="27"/>
        </w:rPr>
        <w:t xml:space="preserve">й </w:t>
      </w:r>
      <w:r w:rsidRPr="00F26F5D">
        <w:rPr>
          <w:sz w:val="27"/>
          <w:szCs w:val="27"/>
        </w:rPr>
        <w:t xml:space="preserve">дополнительного образования детей; </w:t>
      </w:r>
      <w:r w:rsidR="005B3023">
        <w:rPr>
          <w:sz w:val="27"/>
          <w:szCs w:val="27"/>
        </w:rPr>
        <w:t>57</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rsidR="00321260"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D96AF7" w:rsidRPr="00D96AF7" w:rsidRDefault="00D96AF7" w:rsidP="00D96AF7">
      <w:pPr>
        <w:ind w:firstLine="709"/>
        <w:jc w:val="both"/>
        <w:rPr>
          <w:sz w:val="27"/>
          <w:szCs w:val="27"/>
        </w:rPr>
      </w:pPr>
      <w:r w:rsidRPr="00D96AF7">
        <w:rPr>
          <w:sz w:val="27"/>
          <w:szCs w:val="27"/>
        </w:rPr>
        <w:t xml:space="preserve">Соотечественникам, переселившимся из-за рубежа, предоставлена возможность осуществлять научную деятельность по актуальным научным </w:t>
      </w:r>
      <w:r>
        <w:rPr>
          <w:sz w:val="27"/>
          <w:szCs w:val="27"/>
        </w:rPr>
        <w:br/>
      </w:r>
      <w:r w:rsidRPr="00D96AF7">
        <w:rPr>
          <w:sz w:val="27"/>
          <w:szCs w:val="27"/>
        </w:rPr>
        <w:t xml:space="preserve">и технологическим направлениям как в рамках деятельности учреждений науки </w:t>
      </w:r>
      <w:r>
        <w:rPr>
          <w:sz w:val="27"/>
          <w:szCs w:val="27"/>
        </w:rPr>
        <w:br/>
      </w:r>
      <w:r w:rsidRPr="00D96AF7">
        <w:rPr>
          <w:sz w:val="27"/>
          <w:szCs w:val="27"/>
        </w:rPr>
        <w:t>(по месту трудоустройства), так и на добровольных началах.</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rsidR="001D3EE7" w:rsidRDefault="001D3EE7" w:rsidP="001D3EE7">
      <w:pPr>
        <w:ind w:firstLine="709"/>
        <w:jc w:val="both"/>
        <w:rPr>
          <w:sz w:val="27"/>
          <w:szCs w:val="27"/>
        </w:rPr>
      </w:pPr>
      <w:r>
        <w:rPr>
          <w:sz w:val="27"/>
          <w:szCs w:val="27"/>
        </w:rPr>
        <w:t xml:space="preserve">Региональной программой переселения для участников Государственной </w:t>
      </w:r>
      <w:r w:rsidRPr="009C6E4C">
        <w:rPr>
          <w:sz w:val="27"/>
          <w:szCs w:val="27"/>
        </w:rPr>
        <w:t xml:space="preserve">программы </w:t>
      </w:r>
      <w:r>
        <w:rPr>
          <w:sz w:val="27"/>
          <w:szCs w:val="27"/>
        </w:rPr>
        <w:t>и членов их семей предусмотрены меры поддержки:</w:t>
      </w:r>
    </w:p>
    <w:p w:rsidR="001D3EE7" w:rsidRDefault="001D3EE7" w:rsidP="001D3EE7">
      <w:pPr>
        <w:ind w:firstLine="709"/>
        <w:jc w:val="both"/>
        <w:rPr>
          <w:sz w:val="27"/>
          <w:szCs w:val="27"/>
        </w:rPr>
      </w:pPr>
      <w:r w:rsidRPr="009C6E4C">
        <w:rPr>
          <w:sz w:val="27"/>
          <w:szCs w:val="27"/>
        </w:rPr>
        <w:t>компенсаци</w:t>
      </w:r>
      <w:r>
        <w:rPr>
          <w:sz w:val="27"/>
          <w:szCs w:val="27"/>
        </w:rPr>
        <w:t>я</w:t>
      </w:r>
      <w:r w:rsidRPr="009C6E4C">
        <w:rPr>
          <w:sz w:val="27"/>
          <w:szCs w:val="27"/>
        </w:rPr>
        <w:t xml:space="preserve"> стоимости найма (аренды) жилого помещения</w:t>
      </w:r>
      <w:r>
        <w:rPr>
          <w:sz w:val="27"/>
          <w:szCs w:val="27"/>
        </w:rPr>
        <w:t xml:space="preserve"> на срок </w:t>
      </w:r>
      <w:r>
        <w:rPr>
          <w:sz w:val="27"/>
          <w:szCs w:val="27"/>
        </w:rPr>
        <w:br/>
        <w:t>до 6 месяцев;</w:t>
      </w:r>
    </w:p>
    <w:p w:rsidR="001D3EE7" w:rsidRPr="00F26F5D" w:rsidRDefault="001D3EE7" w:rsidP="001D3EE7">
      <w:pPr>
        <w:ind w:firstLine="709"/>
        <w:jc w:val="both"/>
        <w:rPr>
          <w:sz w:val="27"/>
          <w:szCs w:val="27"/>
        </w:rPr>
      </w:pPr>
      <w:r w:rsidRPr="00077A50">
        <w:rPr>
          <w:sz w:val="27"/>
          <w:szCs w:val="27"/>
        </w:rPr>
        <w:t xml:space="preserve">единовременная выплата участникам Государственной программы, имеющим члена(ов) семьи в возрасте </w:t>
      </w:r>
      <w:r w:rsidR="00D96AF7" w:rsidRPr="00D96AF7">
        <w:rPr>
          <w:sz w:val="27"/>
          <w:szCs w:val="27"/>
        </w:rPr>
        <w:t xml:space="preserve">до 18 лет (включительно) и (или) члена(-ов) семьи в возрасте до 23 лет, обучающихся по очной форме обучения </w:t>
      </w:r>
      <w:r w:rsidR="00D96AF7">
        <w:rPr>
          <w:sz w:val="27"/>
          <w:szCs w:val="27"/>
        </w:rPr>
        <w:br/>
      </w:r>
      <w:r w:rsidR="00D96AF7" w:rsidRPr="00D96AF7">
        <w:rPr>
          <w:sz w:val="27"/>
          <w:szCs w:val="27"/>
        </w:rPr>
        <w:t>в образовательных организациях среднего профессионального или высшего образования, расположенных на территории Удмуртской Республики</w:t>
      </w:r>
      <w:r w:rsidRPr="00077A50">
        <w:rPr>
          <w:sz w:val="27"/>
          <w:szCs w:val="27"/>
        </w:rPr>
        <w:t xml:space="preserve">, вписанных </w:t>
      </w:r>
      <w:r w:rsidR="00D96AF7">
        <w:rPr>
          <w:sz w:val="27"/>
          <w:szCs w:val="27"/>
        </w:rPr>
        <w:br/>
      </w:r>
      <w:r w:rsidRPr="00077A50">
        <w:rPr>
          <w:sz w:val="27"/>
          <w:szCs w:val="27"/>
        </w:rPr>
        <w:t xml:space="preserve">в свидетельство участника Государственной программы, прибывших на территорию </w:t>
      </w:r>
      <w:r>
        <w:rPr>
          <w:sz w:val="27"/>
          <w:szCs w:val="27"/>
        </w:rPr>
        <w:t>р</w:t>
      </w:r>
      <w:r w:rsidRPr="00077A50">
        <w:rPr>
          <w:sz w:val="27"/>
          <w:szCs w:val="27"/>
        </w:rPr>
        <w:t>еспублики</w:t>
      </w:r>
      <w:r>
        <w:rPr>
          <w:sz w:val="27"/>
          <w:szCs w:val="27"/>
        </w:rPr>
        <w:t>;</w:t>
      </w:r>
    </w:p>
    <w:p w:rsidR="00321260" w:rsidRPr="00F26F5D" w:rsidRDefault="001D3EE7" w:rsidP="001D3EE7">
      <w:pPr>
        <w:ind w:firstLine="709"/>
        <w:jc w:val="both"/>
        <w:rPr>
          <w:sz w:val="27"/>
          <w:szCs w:val="27"/>
        </w:rPr>
      </w:pPr>
      <w:r w:rsidRPr="00F26F5D">
        <w:rPr>
          <w:sz w:val="27"/>
          <w:szCs w:val="27"/>
        </w:rPr>
        <w:t xml:space="preserve">компенсации расходов на признание </w:t>
      </w:r>
      <w:r>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r>
        <w:rPr>
          <w:sz w:val="27"/>
          <w:szCs w:val="27"/>
        </w:rPr>
        <w:t>;</w:t>
      </w:r>
    </w:p>
    <w:p w:rsidR="001D3EE7" w:rsidRDefault="00321260" w:rsidP="007B0BAB">
      <w:pPr>
        <w:ind w:firstLine="709"/>
        <w:jc w:val="both"/>
        <w:rPr>
          <w:sz w:val="27"/>
          <w:szCs w:val="27"/>
        </w:rPr>
      </w:pPr>
      <w:r w:rsidRPr="00F26F5D">
        <w:rPr>
          <w:color w:val="000000" w:themeColor="text1"/>
          <w:sz w:val="27"/>
          <w:szCs w:val="27"/>
        </w:rPr>
        <w:t>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на медицинское освидетельствование</w:t>
      </w:r>
      <w:r w:rsidR="001D3EE7">
        <w:rPr>
          <w:sz w:val="27"/>
          <w:szCs w:val="27"/>
        </w:rPr>
        <w:t>;</w:t>
      </w:r>
    </w:p>
    <w:p w:rsidR="001D3EE7" w:rsidRDefault="00D96AF7" w:rsidP="007B0BAB">
      <w:pPr>
        <w:ind w:firstLine="709"/>
        <w:jc w:val="both"/>
        <w:rPr>
          <w:sz w:val="27"/>
          <w:szCs w:val="27"/>
        </w:rPr>
      </w:pPr>
      <w:r w:rsidRPr="00FE02B5">
        <w:t>компенсации расходов, связанных с регистрацией в качестве индивидуального предпринимателя, предоставления единовременной финансовой помощи на открытие собственного дела</w:t>
      </w:r>
      <w:r>
        <w:t>;</w:t>
      </w:r>
    </w:p>
    <w:p w:rsidR="007B0BAB" w:rsidRPr="008B0C07" w:rsidRDefault="00270C7F" w:rsidP="007B0BAB">
      <w:pPr>
        <w:ind w:firstLine="709"/>
        <w:jc w:val="both"/>
        <w:rPr>
          <w:i/>
          <w:sz w:val="27"/>
          <w:szCs w:val="27"/>
        </w:rPr>
      </w:pPr>
      <w:r>
        <w:rPr>
          <w:sz w:val="27"/>
          <w:szCs w:val="27"/>
        </w:rPr>
        <w:t xml:space="preserve">предоставляется </w:t>
      </w:r>
      <w:r w:rsidR="00D5359F">
        <w:rPr>
          <w:sz w:val="27"/>
          <w:szCs w:val="27"/>
        </w:rPr>
        <w:t>помощь в вид</w:t>
      </w:r>
      <w:r>
        <w:rPr>
          <w:sz w:val="27"/>
          <w:szCs w:val="27"/>
        </w:rPr>
        <w:t xml:space="preserve">е </w:t>
      </w:r>
      <w:r w:rsidR="007B0BAB" w:rsidRPr="00F26F5D">
        <w:rPr>
          <w:sz w:val="27"/>
          <w:szCs w:val="27"/>
        </w:rPr>
        <w:t>единовременно</w:t>
      </w:r>
      <w:r>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 xml:space="preserve">много </w:t>
      </w:r>
      <w:r w:rsidR="007B0BAB" w:rsidRPr="008B0C07">
        <w:rPr>
          <w:sz w:val="27"/>
          <w:szCs w:val="27"/>
        </w:rPr>
        <w:t>пособия.</w:t>
      </w:r>
    </w:p>
    <w:p w:rsidR="008B0C07" w:rsidRPr="008B0C07" w:rsidRDefault="008B0C07" w:rsidP="008B0C07">
      <w:pPr>
        <w:ind w:firstLine="709"/>
        <w:jc w:val="both"/>
        <w:rPr>
          <w:color w:val="000000" w:themeColor="text1"/>
          <w:sz w:val="27"/>
          <w:szCs w:val="27"/>
        </w:rPr>
      </w:pPr>
      <w:r w:rsidRPr="00A874E0">
        <w:rPr>
          <w:i/>
          <w:sz w:val="27"/>
          <w:szCs w:val="27"/>
        </w:rPr>
        <w:t xml:space="preserve">Для участия в Государственной программе на территории </w:t>
      </w:r>
      <w:r w:rsidRPr="008B0C07">
        <w:rPr>
          <w:i/>
          <w:sz w:val="27"/>
          <w:szCs w:val="27"/>
        </w:rPr>
        <w:t xml:space="preserve">Удмуртской </w:t>
      </w:r>
      <w:r w:rsidRPr="00A874E0">
        <w:rPr>
          <w:i/>
          <w:sz w:val="27"/>
          <w:szCs w:val="27"/>
        </w:rPr>
        <w:t>Республики региональной программой переселения установлены к претендентам следующие требования</w:t>
      </w:r>
      <w:r>
        <w:rPr>
          <w:i/>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1) дости</w:t>
      </w:r>
      <w:r>
        <w:rPr>
          <w:color w:val="000000" w:themeColor="text1"/>
          <w:sz w:val="27"/>
          <w:szCs w:val="27"/>
        </w:rPr>
        <w:t>жение</w:t>
      </w:r>
      <w:r w:rsidRPr="008B0C07">
        <w:rPr>
          <w:color w:val="000000" w:themeColor="text1"/>
          <w:sz w:val="27"/>
          <w:szCs w:val="27"/>
        </w:rPr>
        <w:t xml:space="preserve"> 18-летнего возраста и не превы</w:t>
      </w:r>
      <w:r>
        <w:rPr>
          <w:color w:val="000000" w:themeColor="text1"/>
          <w:sz w:val="27"/>
          <w:szCs w:val="27"/>
        </w:rPr>
        <w:t>шение</w:t>
      </w:r>
      <w:r w:rsidRPr="008B0C07">
        <w:rPr>
          <w:color w:val="000000" w:themeColor="text1"/>
          <w:sz w:val="27"/>
          <w:szCs w:val="27"/>
        </w:rPr>
        <w:t xml:space="preserve"> возраст</w:t>
      </w:r>
      <w:r>
        <w:rPr>
          <w:color w:val="000000" w:themeColor="text1"/>
          <w:sz w:val="27"/>
          <w:szCs w:val="27"/>
        </w:rPr>
        <w:t>а</w:t>
      </w:r>
      <w:r w:rsidRPr="008B0C07">
        <w:rPr>
          <w:color w:val="000000" w:themeColor="text1"/>
          <w:sz w:val="27"/>
          <w:szCs w:val="27"/>
        </w:rPr>
        <w:t>, дающ</w:t>
      </w:r>
      <w:r>
        <w:rPr>
          <w:color w:val="000000" w:themeColor="text1"/>
          <w:sz w:val="27"/>
          <w:szCs w:val="27"/>
        </w:rPr>
        <w:t>его</w:t>
      </w:r>
      <w:r w:rsidRPr="008B0C07">
        <w:rPr>
          <w:color w:val="000000" w:themeColor="text1"/>
          <w:sz w:val="27"/>
          <w:szCs w:val="27"/>
        </w:rPr>
        <w:t xml:space="preserve"> право на страховую пенсию по старости, определяем</w:t>
      </w:r>
      <w:r>
        <w:rPr>
          <w:color w:val="000000" w:themeColor="text1"/>
          <w:sz w:val="27"/>
          <w:szCs w:val="27"/>
        </w:rPr>
        <w:t>ой</w:t>
      </w:r>
      <w:r w:rsidRPr="008B0C07">
        <w:rPr>
          <w:color w:val="000000" w:themeColor="text1"/>
          <w:sz w:val="27"/>
          <w:szCs w:val="27"/>
        </w:rPr>
        <w:t xml:space="preserve"> в соответствии с частью 1 статьи 8 Федерального закона от 28 декабря 2013 года № 400-ФЗ «О страховых пенсиях»;</w:t>
      </w:r>
    </w:p>
    <w:p w:rsidR="008B0C07" w:rsidRPr="008B0C07" w:rsidRDefault="008B0C07" w:rsidP="008B0C07">
      <w:pPr>
        <w:ind w:firstLine="709"/>
        <w:jc w:val="both"/>
        <w:rPr>
          <w:color w:val="000000" w:themeColor="text1"/>
          <w:sz w:val="27"/>
          <w:szCs w:val="27"/>
        </w:rPr>
      </w:pPr>
      <w:r>
        <w:rPr>
          <w:color w:val="000000" w:themeColor="text1"/>
          <w:sz w:val="27"/>
          <w:szCs w:val="27"/>
        </w:rPr>
        <w:t>2) обладание</w:t>
      </w:r>
      <w:r w:rsidRPr="008B0C07">
        <w:rPr>
          <w:color w:val="000000" w:themeColor="text1"/>
          <w:sz w:val="27"/>
          <w:szCs w:val="27"/>
        </w:rPr>
        <w:t xml:space="preserve"> трудоспособностью в соответствии с законодательством Российской Федерации;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3) у соотечественника с момента получения раз</w:t>
      </w:r>
      <w:r>
        <w:rPr>
          <w:color w:val="000000" w:themeColor="text1"/>
          <w:sz w:val="27"/>
          <w:szCs w:val="27"/>
        </w:rPr>
        <w:t>решения на временное проживание</w:t>
      </w:r>
      <w:r w:rsidRPr="008B0C07">
        <w:rPr>
          <w:color w:val="000000" w:themeColor="text1"/>
          <w:sz w:val="27"/>
          <w:szCs w:val="27"/>
        </w:rPr>
        <w:t xml:space="preserve"> либо вида на жительство либо свидетельства о предоставлении временного убежища на </w:t>
      </w:r>
      <w:r>
        <w:rPr>
          <w:color w:val="000000" w:themeColor="text1"/>
          <w:sz w:val="27"/>
          <w:szCs w:val="27"/>
        </w:rPr>
        <w:t>территории Российской Федерации</w:t>
      </w:r>
      <w:r w:rsidRPr="008B0C07">
        <w:rPr>
          <w:color w:val="000000" w:themeColor="text1"/>
          <w:sz w:val="27"/>
          <w:szCs w:val="27"/>
        </w:rPr>
        <w:t xml:space="preserve"> либо получения статуса беженца на территории Российской Федерации до момента обращения об участии </w:t>
      </w:r>
      <w:r>
        <w:rPr>
          <w:color w:val="000000" w:themeColor="text1"/>
          <w:sz w:val="27"/>
          <w:szCs w:val="27"/>
        </w:rPr>
        <w:br/>
      </w:r>
      <w:r w:rsidRPr="008B0C07">
        <w:rPr>
          <w:color w:val="000000" w:themeColor="text1"/>
          <w:sz w:val="27"/>
          <w:szCs w:val="27"/>
        </w:rPr>
        <w:t xml:space="preserve">в Государственной программе отсутствуют перерывы в трудовой или иной </w:t>
      </w:r>
      <w:r>
        <w:rPr>
          <w:color w:val="000000" w:themeColor="text1"/>
          <w:sz w:val="27"/>
          <w:szCs w:val="27"/>
        </w:rPr>
        <w:br/>
      </w:r>
      <w:r w:rsidRPr="008B0C07">
        <w:rPr>
          <w:color w:val="000000" w:themeColor="text1"/>
          <w:sz w:val="27"/>
          <w:szCs w:val="27"/>
        </w:rPr>
        <w:t xml:space="preserve">не запрещенной законодательством Российской Федерации деятельности </w:t>
      </w:r>
      <w:r>
        <w:rPr>
          <w:color w:val="000000" w:themeColor="text1"/>
          <w:sz w:val="27"/>
          <w:szCs w:val="27"/>
        </w:rPr>
        <w:br/>
      </w:r>
      <w:r w:rsidRPr="008B0C07">
        <w:rPr>
          <w:color w:val="000000" w:themeColor="text1"/>
          <w:sz w:val="27"/>
          <w:szCs w:val="27"/>
        </w:rPr>
        <w:t>на территории Российской Федерации более полугода;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4) </w:t>
      </w:r>
      <w:r>
        <w:rPr>
          <w:color w:val="000000" w:themeColor="text1"/>
          <w:sz w:val="27"/>
          <w:szCs w:val="27"/>
        </w:rPr>
        <w:t>наличие</w:t>
      </w:r>
      <w:r w:rsidRPr="008B0C07">
        <w:rPr>
          <w:color w:val="000000" w:themeColor="text1"/>
          <w:sz w:val="27"/>
          <w:szCs w:val="27"/>
        </w:rPr>
        <w:t xml:space="preserve"> документально подтвержденно</w:t>
      </w:r>
      <w:r>
        <w:rPr>
          <w:color w:val="000000" w:themeColor="text1"/>
          <w:sz w:val="27"/>
          <w:szCs w:val="27"/>
        </w:rPr>
        <w:t>го</w:t>
      </w:r>
      <w:r w:rsidRPr="008B0C07">
        <w:rPr>
          <w:color w:val="000000" w:themeColor="text1"/>
          <w:sz w:val="27"/>
          <w:szCs w:val="27"/>
        </w:rPr>
        <w:t xml:space="preserve"> профессионально</w:t>
      </w:r>
      <w:r>
        <w:rPr>
          <w:color w:val="000000" w:themeColor="text1"/>
          <w:sz w:val="27"/>
          <w:szCs w:val="27"/>
        </w:rPr>
        <w:t>го</w:t>
      </w:r>
      <w:r w:rsidRPr="008B0C07">
        <w:rPr>
          <w:color w:val="000000" w:themeColor="text1"/>
          <w:sz w:val="27"/>
          <w:szCs w:val="27"/>
        </w:rPr>
        <w:t xml:space="preserve"> образовани</w:t>
      </w:r>
      <w:r>
        <w:rPr>
          <w:color w:val="000000" w:themeColor="text1"/>
          <w:sz w:val="27"/>
          <w:szCs w:val="27"/>
        </w:rPr>
        <w:t>я</w:t>
      </w:r>
      <w:r w:rsidRPr="008B0C07">
        <w:rPr>
          <w:color w:val="000000" w:themeColor="text1"/>
          <w:sz w:val="27"/>
          <w:szCs w:val="27"/>
        </w:rPr>
        <w:t xml:space="preserve"> и (или) в течение последних 10 лет </w:t>
      </w:r>
      <w:r>
        <w:rPr>
          <w:color w:val="000000" w:themeColor="text1"/>
          <w:sz w:val="27"/>
          <w:szCs w:val="27"/>
        </w:rPr>
        <w:t>отсутсвие</w:t>
      </w:r>
      <w:r w:rsidRPr="008B0C07">
        <w:rPr>
          <w:color w:val="000000" w:themeColor="text1"/>
          <w:sz w:val="27"/>
          <w:szCs w:val="27"/>
        </w:rPr>
        <w:t xml:space="preserve"> перерывов в трудовой деятельности более 1 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5) заявленная профессия для планируемого осуществления трудовой деятельности соответствует уровню образования;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6) на момент обращения об участии в Государственной программе соотечественник трудоустроен или у соотечественника имеется гарантийное письмо от работодателя;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7) имеющаяся квалификация соотечественника соответствует требованиям вакантных рабочих мест, в том числе при наличии возможности профессиональной подготовки или повышения квалификации;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8) </w:t>
      </w:r>
      <w:r>
        <w:rPr>
          <w:color w:val="000000" w:themeColor="text1"/>
          <w:sz w:val="27"/>
          <w:szCs w:val="27"/>
        </w:rPr>
        <w:t>наличие</w:t>
      </w:r>
      <w:r w:rsidRPr="008B0C07">
        <w:rPr>
          <w:color w:val="000000" w:themeColor="text1"/>
          <w:sz w:val="27"/>
          <w:szCs w:val="27"/>
        </w:rPr>
        <w:t xml:space="preserve"> документально подтвержденн</w:t>
      </w:r>
      <w:r>
        <w:rPr>
          <w:color w:val="000000" w:themeColor="text1"/>
          <w:sz w:val="27"/>
          <w:szCs w:val="27"/>
        </w:rPr>
        <w:t>ой</w:t>
      </w:r>
      <w:r w:rsidRPr="008B0C07">
        <w:rPr>
          <w:color w:val="000000" w:themeColor="text1"/>
          <w:sz w:val="27"/>
          <w:szCs w:val="27"/>
        </w:rPr>
        <w:t xml:space="preserve"> трудов</w:t>
      </w:r>
      <w:r>
        <w:rPr>
          <w:color w:val="000000" w:themeColor="text1"/>
          <w:sz w:val="27"/>
          <w:szCs w:val="27"/>
        </w:rPr>
        <w:t>ой или иной</w:t>
      </w:r>
      <w:r w:rsidRPr="008B0C07">
        <w:rPr>
          <w:color w:val="000000" w:themeColor="text1"/>
          <w:sz w:val="27"/>
          <w:szCs w:val="27"/>
        </w:rPr>
        <w:t xml:space="preserve"> </w:t>
      </w:r>
      <w:r w:rsidR="00107D41">
        <w:rPr>
          <w:color w:val="000000" w:themeColor="text1"/>
          <w:sz w:val="27"/>
          <w:szCs w:val="27"/>
        </w:rPr>
        <w:br/>
      </w:r>
      <w:r w:rsidRPr="008B0C07">
        <w:rPr>
          <w:color w:val="000000" w:themeColor="text1"/>
          <w:sz w:val="27"/>
          <w:szCs w:val="27"/>
        </w:rPr>
        <w:t>не запрещенн</w:t>
      </w:r>
      <w:r>
        <w:rPr>
          <w:color w:val="000000" w:themeColor="text1"/>
          <w:sz w:val="27"/>
          <w:szCs w:val="27"/>
        </w:rPr>
        <w:t>ой</w:t>
      </w:r>
      <w:r w:rsidRPr="008B0C07">
        <w:rPr>
          <w:color w:val="000000" w:themeColor="text1"/>
          <w:sz w:val="27"/>
          <w:szCs w:val="27"/>
        </w:rPr>
        <w:t xml:space="preserve"> законодательством Российской Ф</w:t>
      </w:r>
      <w:r>
        <w:rPr>
          <w:color w:val="000000" w:themeColor="text1"/>
          <w:sz w:val="27"/>
          <w:szCs w:val="27"/>
        </w:rPr>
        <w:t>едерации деятельности</w:t>
      </w:r>
      <w:r w:rsidRPr="008B0C07">
        <w:rPr>
          <w:color w:val="000000" w:themeColor="text1"/>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9) </w:t>
      </w:r>
      <w:r w:rsidR="00107D41">
        <w:rPr>
          <w:color w:val="000000" w:themeColor="text1"/>
          <w:sz w:val="27"/>
          <w:szCs w:val="27"/>
        </w:rPr>
        <w:t>наличие у</w:t>
      </w:r>
      <w:r w:rsidRPr="008B0C07">
        <w:rPr>
          <w:color w:val="000000" w:themeColor="text1"/>
          <w:sz w:val="27"/>
          <w:szCs w:val="27"/>
        </w:rPr>
        <w:t xml:space="preserve"> соотечественника денежны</w:t>
      </w:r>
      <w:r w:rsidR="00107D41">
        <w:rPr>
          <w:color w:val="000000" w:themeColor="text1"/>
          <w:sz w:val="27"/>
          <w:szCs w:val="27"/>
        </w:rPr>
        <w:t>х</w:t>
      </w:r>
      <w:r w:rsidRPr="008B0C07">
        <w:rPr>
          <w:color w:val="000000" w:themeColor="text1"/>
          <w:sz w:val="27"/>
          <w:szCs w:val="27"/>
        </w:rPr>
        <w:t xml:space="preserve"> средств на аренду жилья либо </w:t>
      </w:r>
      <w:r w:rsidR="00107D41">
        <w:rPr>
          <w:color w:val="000000" w:themeColor="text1"/>
          <w:sz w:val="27"/>
          <w:szCs w:val="27"/>
        </w:rPr>
        <w:br/>
      </w:r>
      <w:r w:rsidRPr="008B0C07">
        <w:rPr>
          <w:color w:val="000000" w:themeColor="text1"/>
          <w:sz w:val="27"/>
          <w:szCs w:val="27"/>
        </w:rPr>
        <w:t>на первоначальный взнос по ипотечной схеме приобретения (строительства) жилья.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Требования к соотечественникам, изложенные в пунктах 4, 5, 6 и 7, </w:t>
      </w:r>
      <w:r w:rsidR="00107D41">
        <w:rPr>
          <w:color w:val="000000" w:themeColor="text1"/>
          <w:sz w:val="27"/>
          <w:szCs w:val="27"/>
        </w:rPr>
        <w:br/>
      </w:r>
      <w:r w:rsidRPr="008B0C07">
        <w:rPr>
          <w:color w:val="000000" w:themeColor="text1"/>
          <w:sz w:val="27"/>
          <w:szCs w:val="27"/>
        </w:rPr>
        <w:t xml:space="preserve">не распространяются на женщин, находившихся (находящихся) в отпуске по уходу за ребенком до достижения им возраста трех лет, студентов последних курсов очной формы обучения, обучающихся в профессиональных образовательных организациях и образовательных организациях высшего образования, расположенных на территории Удмуртской Республики, либо студентов инженерно-технической подготовки, обучающихся и проживающих за рубежом, специалистов и ученых, занимающихся актуальными научными </w:t>
      </w:r>
      <w:r w:rsidR="00107D41">
        <w:rPr>
          <w:color w:val="000000" w:themeColor="text1"/>
          <w:sz w:val="27"/>
          <w:szCs w:val="27"/>
        </w:rPr>
        <w:br/>
      </w:r>
      <w:r w:rsidRPr="008B0C07">
        <w:rPr>
          <w:color w:val="000000" w:themeColor="text1"/>
          <w:sz w:val="27"/>
          <w:szCs w:val="27"/>
        </w:rPr>
        <w:t>и технологическими проблемами.</w:t>
      </w:r>
    </w:p>
    <w:p w:rsidR="00107D41" w:rsidRPr="00107D41" w:rsidRDefault="00107D41" w:rsidP="00107D41">
      <w:pPr>
        <w:pStyle w:val="af0"/>
        <w:spacing w:before="0" w:beforeAutospacing="0" w:after="0" w:afterAutospacing="0" w:line="180" w:lineRule="atLeast"/>
        <w:ind w:firstLine="540"/>
        <w:jc w:val="both"/>
        <w:rPr>
          <w:color w:val="000000" w:themeColor="text1"/>
          <w:sz w:val="27"/>
          <w:szCs w:val="27"/>
        </w:rPr>
      </w:pPr>
      <w:r w:rsidRPr="00107D41">
        <w:rPr>
          <w:color w:val="000000" w:themeColor="text1"/>
          <w:sz w:val="27"/>
          <w:szCs w:val="27"/>
        </w:rPr>
        <w:t xml:space="preserve">Требование, изложенное в пункте 3, не распространяется </w:t>
      </w:r>
      <w:r>
        <w:rPr>
          <w:color w:val="000000" w:themeColor="text1"/>
          <w:sz w:val="27"/>
          <w:szCs w:val="27"/>
        </w:rPr>
        <w:br/>
      </w:r>
      <w:r w:rsidRPr="00107D41">
        <w:rPr>
          <w:color w:val="000000" w:themeColor="text1"/>
          <w:sz w:val="27"/>
          <w:szCs w:val="27"/>
        </w:rPr>
        <w:t>на соотечественников, постоянно проживающих за рубежом.</w:t>
      </w:r>
    </w:p>
    <w:p w:rsidR="008B0C07" w:rsidRPr="00107D41" w:rsidRDefault="008B0C07" w:rsidP="007B0BAB">
      <w:pPr>
        <w:ind w:firstLine="709"/>
        <w:jc w:val="both"/>
        <w:rPr>
          <w:color w:val="000000" w:themeColor="text1"/>
          <w:sz w:val="27"/>
          <w:szCs w:val="27"/>
        </w:rPr>
      </w:pPr>
    </w:p>
    <w:p w:rsidR="00107D41" w:rsidRPr="005E2172" w:rsidRDefault="00107D41" w:rsidP="00107D41">
      <w:pPr>
        <w:rPr>
          <w:sz w:val="27"/>
          <w:szCs w:val="27"/>
        </w:rPr>
      </w:pPr>
      <w:r w:rsidRPr="005E2172">
        <w:rPr>
          <w:sz w:val="27"/>
          <w:szCs w:val="27"/>
        </w:rPr>
        <w:t xml:space="preserve">Алгоритм действий соотечественника </w:t>
      </w:r>
    </w:p>
    <w:p w:rsidR="00107D41" w:rsidRPr="005E2172" w:rsidRDefault="00107D41" w:rsidP="00107D41">
      <w:pPr>
        <w:rPr>
          <w:sz w:val="27"/>
          <w:szCs w:val="27"/>
        </w:rPr>
      </w:pPr>
      <w:r w:rsidRPr="005E2172">
        <w:rPr>
          <w:sz w:val="27"/>
          <w:szCs w:val="27"/>
        </w:rPr>
        <w:t xml:space="preserve">по прибытии на территорию </w:t>
      </w:r>
      <w:r w:rsidRPr="008B0C07">
        <w:rPr>
          <w:color w:val="000000" w:themeColor="text1"/>
          <w:sz w:val="27"/>
          <w:szCs w:val="27"/>
        </w:rPr>
        <w:t>Удмуртской Республики</w:t>
      </w:r>
    </w:p>
    <w:p w:rsidR="00107D41" w:rsidRPr="009D2DDB" w:rsidRDefault="00107D41" w:rsidP="00107D41">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107D41" w:rsidRPr="00F9314A" w:rsidTr="00107D41">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 xml:space="preserve">Прибытие участника Государственной программы и членов его семьи </w:t>
            </w:r>
            <w:r w:rsidRPr="00122BA9">
              <w:rPr>
                <w:color w:val="000000" w:themeColor="text1"/>
                <w:sz w:val="27"/>
                <w:szCs w:val="27"/>
              </w:rPr>
              <w:br/>
              <w:t>на территорию Удмуртской Республики</w:t>
            </w:r>
          </w:p>
          <w:p w:rsidR="00107D41" w:rsidRDefault="00107D41" w:rsidP="00622E8B">
            <w:pPr>
              <w:pStyle w:val="af0"/>
              <w:spacing w:before="0" w:beforeAutospacing="0" w:after="0" w:afterAutospacing="0"/>
              <w:ind w:firstLine="539"/>
              <w:jc w:val="both"/>
            </w:pPr>
          </w:p>
          <w:p w:rsidR="00107D41" w:rsidRPr="00F9314A" w:rsidRDefault="00107D41" w:rsidP="00107D41">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107D41" w:rsidTr="00622E8B">
        <w:tc>
          <w:tcPr>
            <w:tcW w:w="9571" w:type="dxa"/>
            <w:gridSpan w:val="5"/>
            <w:tcBorders>
              <w:top w:val="single" w:sz="4" w:space="0" w:color="auto"/>
              <w:left w:val="nil"/>
              <w:bottom w:val="single" w:sz="4" w:space="0" w:color="auto"/>
              <w:right w:val="nil"/>
            </w:tcBorders>
          </w:tcPr>
          <w:p w:rsidR="00107D41" w:rsidRDefault="00107D41" w:rsidP="00622E8B">
            <w:r w:rsidRPr="00E2691B">
              <w:rPr>
                <w:sz w:val="48"/>
              </w:rPr>
              <w:sym w:font="Symbol" w:char="F0AF"/>
            </w:r>
          </w:p>
        </w:tc>
      </w:tr>
      <w:tr w:rsidR="00107D41"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Постановка на миграционный учет участника</w:t>
            </w:r>
          </w:p>
          <w:p w:rsidR="00107D41" w:rsidRPr="00122BA9" w:rsidRDefault="00107D41" w:rsidP="00622E8B">
            <w:pPr>
              <w:rPr>
                <w:color w:val="000000" w:themeColor="text1"/>
                <w:sz w:val="27"/>
                <w:szCs w:val="27"/>
              </w:rPr>
            </w:pPr>
            <w:r w:rsidRPr="00122BA9">
              <w:rPr>
                <w:color w:val="000000" w:themeColor="text1"/>
                <w:sz w:val="27"/>
                <w:szCs w:val="27"/>
              </w:rPr>
              <w:t>Государственной программы и членов его семьи</w:t>
            </w:r>
          </w:p>
          <w:p w:rsidR="00107D41" w:rsidRPr="00107D41" w:rsidRDefault="00107D41" w:rsidP="00622E8B">
            <w:pPr>
              <w:rPr>
                <w:color w:val="000000" w:themeColor="text1"/>
                <w:sz w:val="27"/>
                <w:szCs w:val="27"/>
              </w:rPr>
            </w:pPr>
            <w:r w:rsidRPr="00122BA9">
              <w:rPr>
                <w:color w:val="000000" w:themeColor="text1"/>
                <w:sz w:val="27"/>
                <w:szCs w:val="27"/>
              </w:rPr>
              <w:t xml:space="preserve">по месту пребывания или жительства </w:t>
            </w:r>
            <w:r w:rsidRPr="00122BA9">
              <w:rPr>
                <w:color w:val="000000" w:themeColor="text1"/>
                <w:sz w:val="27"/>
                <w:szCs w:val="27"/>
              </w:rPr>
              <w:br/>
              <w:t>(по истечении 30 суток в течение 7 суток)</w:t>
            </w:r>
          </w:p>
        </w:tc>
      </w:tr>
      <w:tr w:rsidR="00107D41" w:rsidTr="00622E8B">
        <w:trPr>
          <w:trHeight w:val="341"/>
        </w:trPr>
        <w:tc>
          <w:tcPr>
            <w:tcW w:w="2660" w:type="dxa"/>
            <w:tcBorders>
              <w:top w:val="single" w:sz="4" w:space="0" w:color="auto"/>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3118" w:type="dxa"/>
            <w:tcBorders>
              <w:top w:val="nil"/>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2659" w:type="dxa"/>
            <w:tcBorders>
              <w:top w:val="nil"/>
              <w:left w:val="nil"/>
              <w:bottom w:val="nil"/>
              <w:right w:val="nil"/>
            </w:tcBorders>
            <w:vAlign w:val="center"/>
          </w:tcPr>
          <w:p w:rsidR="00107D41" w:rsidRDefault="00107D41" w:rsidP="00622E8B">
            <w:r w:rsidRPr="00E2691B">
              <w:rPr>
                <w:sz w:val="48"/>
              </w:rPr>
              <w:sym w:font="Symbol" w:char="F0AF"/>
            </w:r>
          </w:p>
        </w:tc>
      </w:tr>
      <w:tr w:rsidR="00107D41" w:rsidTr="008E5BD2">
        <w:trPr>
          <w:trHeight w:val="2329"/>
        </w:trPr>
        <w:tc>
          <w:tcPr>
            <w:tcW w:w="2660"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107D41" w:rsidTr="00622E8B">
        <w:trPr>
          <w:trHeight w:val="341"/>
        </w:trPr>
        <w:tc>
          <w:tcPr>
            <w:tcW w:w="2660"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3118"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2659"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r>
      <w:tr w:rsidR="00107D41" w:rsidTr="008E5BD2">
        <w:trPr>
          <w:trHeight w:val="87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УВМ МВД по </w:t>
            </w:r>
            <w:r w:rsidRPr="008B0C07">
              <w:rPr>
                <w:color w:val="000000" w:themeColor="text1"/>
                <w:sz w:val="27"/>
                <w:szCs w:val="27"/>
              </w:rPr>
              <w:t>Удмуртской Республики</w:t>
            </w:r>
          </w:p>
          <w:p w:rsidR="00107D41" w:rsidRPr="00107D41" w:rsidRDefault="00107D41" w:rsidP="00622E8B">
            <w:pPr>
              <w:rPr>
                <w:color w:val="000000" w:themeColor="text1"/>
                <w:sz w:val="24"/>
                <w:szCs w:val="24"/>
              </w:rPr>
            </w:pPr>
          </w:p>
          <w:p w:rsidR="00107D41" w:rsidRPr="00F6399F" w:rsidRDefault="00F6399F" w:rsidP="00622E8B">
            <w:pPr>
              <w:rPr>
                <w:color w:val="000000" w:themeColor="text1"/>
                <w:sz w:val="24"/>
                <w:szCs w:val="24"/>
              </w:rPr>
            </w:pPr>
            <w:r w:rsidRPr="00F6399F">
              <w:rPr>
                <w:sz w:val="24"/>
                <w:szCs w:val="24"/>
              </w:rPr>
              <w:t>426076, г. Ижевск, ул. Пушкинская, д. 164</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107D41" w:rsidTr="00107D41">
        <w:tc>
          <w:tcPr>
            <w:tcW w:w="9571" w:type="dxa"/>
            <w:gridSpan w:val="5"/>
            <w:tcBorders>
              <w:top w:val="single" w:sz="4" w:space="0" w:color="auto"/>
              <w:left w:val="nil"/>
              <w:bottom w:val="single" w:sz="4" w:space="0" w:color="auto"/>
              <w:right w:val="nil"/>
            </w:tcBorders>
            <w:vAlign w:val="center"/>
          </w:tcPr>
          <w:p w:rsidR="00107D41" w:rsidRPr="00107D41" w:rsidRDefault="00107D41" w:rsidP="00622E8B">
            <w:pPr>
              <w:rPr>
                <w:sz w:val="40"/>
                <w:szCs w:val="40"/>
              </w:rPr>
            </w:pPr>
            <w:r w:rsidRPr="00107D41">
              <w:rPr>
                <w:sz w:val="40"/>
                <w:szCs w:val="40"/>
              </w:rPr>
              <w:sym w:font="Symbol" w:char="F0AF"/>
            </w:r>
          </w:p>
        </w:tc>
      </w:tr>
      <w:tr w:rsidR="00107D41" w:rsidTr="00107D41">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E463F5" w:rsidRDefault="00107D41" w:rsidP="00622E8B">
            <w:pPr>
              <w:rPr>
                <w:rStyle w:val="FontStyle14"/>
                <w:sz w:val="27"/>
                <w:szCs w:val="27"/>
              </w:rPr>
            </w:pPr>
            <w:r w:rsidRPr="0096130C">
              <w:rPr>
                <w:sz w:val="27"/>
                <w:szCs w:val="27"/>
              </w:rPr>
              <w:t xml:space="preserve">Министерство </w:t>
            </w:r>
            <w:r w:rsidRPr="00665110">
              <w:rPr>
                <w:sz w:val="27"/>
                <w:szCs w:val="27"/>
              </w:rPr>
              <w:t xml:space="preserve">социальной </w:t>
            </w:r>
            <w:r>
              <w:rPr>
                <w:sz w:val="27"/>
                <w:szCs w:val="27"/>
              </w:rPr>
              <w:t>политики</w:t>
            </w:r>
            <w:r w:rsidRPr="00DC16B8">
              <w:t xml:space="preserve"> </w:t>
            </w:r>
            <w:r w:rsidRPr="00665110">
              <w:rPr>
                <w:sz w:val="27"/>
                <w:szCs w:val="27"/>
              </w:rPr>
              <w:t xml:space="preserve">и </w:t>
            </w:r>
            <w:r>
              <w:rPr>
                <w:sz w:val="27"/>
                <w:szCs w:val="27"/>
              </w:rPr>
              <w:t xml:space="preserve">труда </w:t>
            </w:r>
            <w:r w:rsidRPr="008B0C07">
              <w:rPr>
                <w:color w:val="000000" w:themeColor="text1"/>
                <w:sz w:val="27"/>
                <w:szCs w:val="27"/>
              </w:rPr>
              <w:t>Удмуртской Республики</w:t>
            </w:r>
          </w:p>
          <w:p w:rsidR="00107D41" w:rsidRDefault="00107D41" w:rsidP="00622E8B">
            <w:pPr>
              <w:pStyle w:val="af0"/>
              <w:spacing w:before="0" w:beforeAutospacing="0" w:after="0" w:afterAutospacing="0" w:line="180" w:lineRule="atLeast"/>
              <w:jc w:val="center"/>
              <w:rPr>
                <w:sz w:val="27"/>
                <w:szCs w:val="27"/>
              </w:rPr>
            </w:pPr>
          </w:p>
          <w:p w:rsidR="00107D41" w:rsidRPr="00F6399F" w:rsidRDefault="00F6399F" w:rsidP="00622E8B">
            <w:pPr>
              <w:pStyle w:val="af0"/>
              <w:spacing w:before="0" w:beforeAutospacing="0" w:after="0" w:afterAutospacing="0" w:line="180" w:lineRule="atLeast"/>
              <w:jc w:val="center"/>
            </w:pPr>
            <w:r w:rsidRPr="00F6399F">
              <w:t>426004, г. Ижевск, ул. Ломоносова, д. 5</w:t>
            </w:r>
          </w:p>
          <w:p w:rsidR="00107D41" w:rsidRPr="00C41280" w:rsidRDefault="00107D41" w:rsidP="00622E8B">
            <w:pPr>
              <w:pStyle w:val="af0"/>
              <w:spacing w:before="0" w:beforeAutospacing="0" w:after="0" w:afterAutospacing="0" w:line="180" w:lineRule="atLeast"/>
              <w:ind w:firstLine="540"/>
              <w:jc w:val="cente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107D41"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решенеие вопросов в сфере </w:t>
            </w:r>
            <w:r w:rsidR="00107D41" w:rsidRPr="00107D41">
              <w:rPr>
                <w:sz w:val="27"/>
                <w:szCs w:val="27"/>
              </w:rPr>
              <w:t>социального обеспечения и занятости населения,</w:t>
            </w:r>
          </w:p>
          <w:p w:rsidR="00107D41" w:rsidRDefault="00107D41" w:rsidP="00622E8B">
            <w:pPr>
              <w:rPr>
                <w:sz w:val="27"/>
                <w:szCs w:val="27"/>
              </w:rPr>
            </w:pPr>
          </w:p>
          <w:p w:rsidR="00107D41" w:rsidRPr="00BC4BAB" w:rsidRDefault="00107D41"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107D41" w:rsidRPr="00F6399F" w:rsidRDefault="00107D41" w:rsidP="00622E8B">
            <w:pPr>
              <w:rPr>
                <w:sz w:val="27"/>
                <w:szCs w:val="27"/>
              </w:rPr>
            </w:pPr>
          </w:p>
          <w:p w:rsidR="00107D41" w:rsidRPr="00107D41" w:rsidRDefault="00107D41" w:rsidP="00107D41">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107D41" w:rsidRPr="00107D41" w:rsidRDefault="00107D41" w:rsidP="00622E8B">
            <w:pPr>
              <w:pStyle w:val="af0"/>
              <w:spacing w:before="0" w:beforeAutospacing="0" w:after="0" w:afterAutospacing="0" w:line="180" w:lineRule="atLeast"/>
              <w:jc w:val="center"/>
              <w:rPr>
                <w:sz w:val="27"/>
                <w:szCs w:val="27"/>
              </w:rP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107D41" w:rsidRPr="00107D41" w:rsidRDefault="00107D41" w:rsidP="00622E8B">
            <w:pPr>
              <w:pStyle w:val="af0"/>
              <w:spacing w:before="0" w:beforeAutospacing="0" w:after="0" w:afterAutospacing="0" w:line="180" w:lineRule="atLeast"/>
              <w:jc w:val="center"/>
              <w:rPr>
                <w:sz w:val="27"/>
                <w:szCs w:val="27"/>
              </w:rPr>
            </w:pPr>
          </w:p>
          <w:p w:rsidR="00107D41"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107D41" w:rsidRPr="00107D41">
              <w:rPr>
                <w:sz w:val="27"/>
                <w:szCs w:val="27"/>
              </w:rPr>
              <w:t>предоставлени</w:t>
            </w:r>
            <w:r>
              <w:rPr>
                <w:sz w:val="27"/>
                <w:szCs w:val="27"/>
              </w:rPr>
              <w:t>и</w:t>
            </w:r>
            <w:r w:rsidR="00107D41" w:rsidRPr="00107D41">
              <w:rPr>
                <w:sz w:val="27"/>
                <w:szCs w:val="27"/>
              </w:rPr>
              <w:t xml:space="preserve"> иных мер поддержки, предусмотренных регион</w:t>
            </w:r>
            <w:r>
              <w:rPr>
                <w:sz w:val="27"/>
                <w:szCs w:val="27"/>
              </w:rPr>
              <w:t>а</w:t>
            </w:r>
            <w:r w:rsidR="00107D41" w:rsidRPr="00107D41">
              <w:rPr>
                <w:sz w:val="27"/>
                <w:szCs w:val="27"/>
              </w:rPr>
              <w:t>льной программой переселения</w:t>
            </w:r>
          </w:p>
        </w:tc>
      </w:tr>
    </w:tbl>
    <w:p w:rsidR="008B0C07" w:rsidRPr="007B0BAB" w:rsidRDefault="008B0C07" w:rsidP="007B0BAB">
      <w:pPr>
        <w:ind w:firstLine="709"/>
        <w:jc w:val="both"/>
        <w:rPr>
          <w:color w:val="000000" w:themeColor="text1"/>
          <w:sz w:val="27"/>
          <w:szCs w:val="27"/>
        </w:rPr>
      </w:pPr>
    </w:p>
    <w:p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208"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209"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210" w:history="1">
        <w:r w:rsidRPr="008D4F7D">
          <w:rPr>
            <w:rStyle w:val="ab"/>
            <w:i/>
            <w:color w:val="auto"/>
            <w:sz w:val="27"/>
            <w:szCs w:val="27"/>
            <w:u w:val="none"/>
          </w:rPr>
          <w:t>uvm.18@mvd.ru</w:t>
        </w:r>
      </w:hyperlink>
    </w:p>
    <w:p w:rsidR="00AD26D5" w:rsidRDefault="00AD26D5" w:rsidP="00321260">
      <w:pPr>
        <w:pStyle w:val="25"/>
        <w:rPr>
          <w:szCs w:val="28"/>
        </w:rPr>
      </w:pPr>
    </w:p>
    <w:p w:rsidR="00325F89" w:rsidRDefault="00325F89"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 xml:space="preserve">от </w:t>
      </w:r>
      <w:r w:rsidR="00E17223">
        <w:rPr>
          <w:i/>
          <w:iCs/>
          <w:sz w:val="27"/>
          <w:szCs w:val="27"/>
        </w:rPr>
        <w:t>13</w:t>
      </w:r>
      <w:r w:rsidRPr="00710B80">
        <w:rPr>
          <w:i/>
          <w:iCs/>
          <w:sz w:val="27"/>
          <w:szCs w:val="27"/>
        </w:rPr>
        <w:t xml:space="preserve"> сентября 20</w:t>
      </w:r>
      <w:r w:rsidR="00E17223">
        <w:rPr>
          <w:i/>
          <w:iCs/>
          <w:sz w:val="27"/>
          <w:szCs w:val="27"/>
        </w:rPr>
        <w:t>21 г. № 2550</w:t>
      </w:r>
      <w:r w:rsidRPr="00710B80">
        <w:rPr>
          <w:i/>
          <w:iCs/>
          <w:sz w:val="27"/>
          <w:szCs w:val="27"/>
        </w:rPr>
        <w:t>-р)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w:t>
      </w:r>
    </w:p>
    <w:p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F6399F">
        <w:rPr>
          <w:sz w:val="27"/>
          <w:szCs w:val="27"/>
        </w:rPr>
        <w:t>30,233</w:t>
      </w:r>
      <w:r w:rsidRPr="007A317A">
        <w:rPr>
          <w:sz w:val="27"/>
          <w:szCs w:val="27"/>
        </w:rPr>
        <w:t xml:space="preserve"> тыс. человек.</w:t>
      </w:r>
      <w:r>
        <w:rPr>
          <w:sz w:val="27"/>
          <w:szCs w:val="27"/>
        </w:rPr>
        <w:t xml:space="preserve"> </w:t>
      </w:r>
      <w:r w:rsidR="00321260" w:rsidRPr="003C460C">
        <w:rPr>
          <w:sz w:val="27"/>
          <w:szCs w:val="27"/>
        </w:rPr>
        <w:t>В</w:t>
      </w:r>
      <w:r w:rsidR="00F6399F">
        <w:rPr>
          <w:sz w:val="27"/>
          <w:szCs w:val="27"/>
        </w:rPr>
        <w:t>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6B5264">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6B5264" w:rsidRPr="00F02096" w:rsidRDefault="00321260" w:rsidP="00F6399F">
      <w:pPr>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F6399F" w:rsidRPr="00F6399F" w:rsidRDefault="00F6399F" w:rsidP="002F1E4A">
      <w:pPr>
        <w:ind w:firstLine="709"/>
        <w:jc w:val="both"/>
        <w:rPr>
          <w:sz w:val="27"/>
          <w:szCs w:val="27"/>
        </w:rPr>
      </w:pPr>
      <w:r w:rsidRPr="00F6399F">
        <w:rPr>
          <w:sz w:val="27"/>
          <w:szCs w:val="27"/>
        </w:rPr>
        <w:t>Агропромышленный комплекс Республики Хакасия включает более 120</w:t>
      </w:r>
      <w:r>
        <w:rPr>
          <w:sz w:val="27"/>
          <w:szCs w:val="27"/>
        </w:rPr>
        <w:t> </w:t>
      </w:r>
      <w:r w:rsidRPr="00F6399F">
        <w:rPr>
          <w:sz w:val="27"/>
          <w:szCs w:val="27"/>
        </w:rPr>
        <w:t>юридических лиц и более 620 крес</w:t>
      </w:r>
      <w:r>
        <w:rPr>
          <w:sz w:val="27"/>
          <w:szCs w:val="27"/>
        </w:rPr>
        <w:t xml:space="preserve">тьянских (фермерских) хозяйств </w:t>
      </w:r>
      <w:r>
        <w:rPr>
          <w:sz w:val="27"/>
          <w:szCs w:val="27"/>
        </w:rPr>
        <w:br/>
        <w:t xml:space="preserve">и </w:t>
      </w:r>
      <w:r w:rsidRPr="00F6399F">
        <w:rPr>
          <w:sz w:val="27"/>
          <w:szCs w:val="27"/>
        </w:rPr>
        <w:t xml:space="preserve">индивидуальных предпринимателей. </w:t>
      </w:r>
    </w:p>
    <w:p w:rsidR="00844B27" w:rsidRPr="00844B27" w:rsidRDefault="00CA313B" w:rsidP="002F1E4A">
      <w:pPr>
        <w:ind w:firstLine="709"/>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w:t>
      </w:r>
      <w:r w:rsidR="002F1E4A" w:rsidRPr="002F1E4A">
        <w:rPr>
          <w:sz w:val="27"/>
          <w:szCs w:val="27"/>
        </w:rPr>
        <w:t>В.А. Олисова, С.Ф. Трейзе, С.П. Черноухова, О.И.</w:t>
      </w:r>
      <w:r w:rsidR="002F1E4A">
        <w:rPr>
          <w:sz w:val="27"/>
          <w:szCs w:val="27"/>
        </w:rPr>
        <w:t> </w:t>
      </w:r>
      <w:r w:rsidR="002F1E4A" w:rsidRPr="002F1E4A">
        <w:rPr>
          <w:sz w:val="27"/>
          <w:szCs w:val="27"/>
        </w:rPr>
        <w:t xml:space="preserve">Амельчакова, В.В. Гиля. </w:t>
      </w:r>
      <w:r w:rsidRPr="00CA313B">
        <w:rPr>
          <w:sz w:val="27"/>
          <w:szCs w:val="27"/>
        </w:rPr>
        <w:t>В Хакасии в 2020 году впервые была опробована технология возделывания льна (ООО «Аршановское»).</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м производства и реализации товарной рыбы вносят форелеводческие хозяйства: ООО «Саянская форель» и индивидуальный предприниматель С.А. Новосёлов.</w:t>
      </w:r>
    </w:p>
    <w:p w:rsidR="002F1E4A" w:rsidRPr="002F1E4A" w:rsidRDefault="00321260" w:rsidP="002F1E4A">
      <w:pPr>
        <w:ind w:firstLine="709"/>
        <w:jc w:val="both"/>
        <w:rPr>
          <w:sz w:val="27"/>
          <w:szCs w:val="27"/>
        </w:rPr>
      </w:pPr>
      <w:r w:rsidRPr="003C460C">
        <w:rPr>
          <w:sz w:val="27"/>
          <w:szCs w:val="27"/>
        </w:rPr>
        <w:t xml:space="preserve">В </w:t>
      </w:r>
      <w:r w:rsidR="00BB4B53">
        <w:rPr>
          <w:sz w:val="27"/>
          <w:szCs w:val="27"/>
        </w:rPr>
        <w:t>республике</w:t>
      </w:r>
      <w:r w:rsidR="002F1E4A">
        <w:rPr>
          <w:sz w:val="27"/>
          <w:szCs w:val="27"/>
        </w:rPr>
        <w:t xml:space="preserve"> </w:t>
      </w:r>
      <w:bookmarkStart w:id="263" w:name="_Hlk124425653"/>
      <w:r w:rsidR="002F1E4A">
        <w:rPr>
          <w:sz w:val="27"/>
          <w:szCs w:val="27"/>
        </w:rPr>
        <w:t>п</w:t>
      </w:r>
      <w:r w:rsidR="002F1E4A" w:rsidRPr="002F1E4A">
        <w:rPr>
          <w:sz w:val="27"/>
          <w:szCs w:val="27"/>
        </w:rPr>
        <w:t xml:space="preserve">отребность работодателей в работниках, заявленная </w:t>
      </w:r>
      <w:r w:rsidR="002F1E4A" w:rsidRPr="002F1E4A">
        <w:rPr>
          <w:sz w:val="27"/>
          <w:szCs w:val="27"/>
        </w:rPr>
        <w:br/>
        <w:t xml:space="preserve">в органы службы занятости, составляет более </w:t>
      </w:r>
      <w:r w:rsidR="00F6399F">
        <w:rPr>
          <w:sz w:val="27"/>
          <w:szCs w:val="27"/>
        </w:rPr>
        <w:t>22 5</w:t>
      </w:r>
      <w:r w:rsidR="002F1E4A" w:rsidRPr="002F1E4A">
        <w:rPr>
          <w:sz w:val="27"/>
          <w:szCs w:val="27"/>
        </w:rPr>
        <w:t>00 вакансий. Больше всего вакансий заявлено в сферах: здравоохранение и социальные услуги, обрабатывающие производства, образование, добыча полезных ископаемых, строительство.</w:t>
      </w:r>
    </w:p>
    <w:bookmarkEnd w:id="263"/>
    <w:p w:rsidR="002F1E4A" w:rsidRPr="002F1E4A" w:rsidRDefault="002F1E4A" w:rsidP="002F1E4A">
      <w:pPr>
        <w:ind w:firstLine="709"/>
        <w:jc w:val="both"/>
        <w:rPr>
          <w:sz w:val="27"/>
          <w:szCs w:val="27"/>
        </w:rPr>
      </w:pPr>
      <w:r w:rsidRPr="002F1E4A">
        <w:rPr>
          <w:sz w:val="27"/>
          <w:szCs w:val="27"/>
        </w:rPr>
        <w:t>В сфере здра</w:t>
      </w:r>
      <w:r>
        <w:rPr>
          <w:sz w:val="27"/>
          <w:szCs w:val="27"/>
        </w:rPr>
        <w:t>воохранения и социальных услуг наблюдается</w:t>
      </w:r>
      <w:r w:rsidRPr="002F1E4A">
        <w:rPr>
          <w:sz w:val="27"/>
          <w:szCs w:val="27"/>
        </w:rPr>
        <w:t xml:space="preserve"> потребность </w:t>
      </w:r>
      <w:r>
        <w:rPr>
          <w:sz w:val="27"/>
          <w:szCs w:val="27"/>
        </w:rPr>
        <w:br/>
      </w:r>
      <w:r w:rsidRPr="002F1E4A">
        <w:rPr>
          <w:sz w:val="27"/>
          <w:szCs w:val="27"/>
        </w:rPr>
        <w:t>во врачах различной специализации, медицинских сестрах, фельдшерах, лаборантах, медицинских лабораторных техниках (фельдшерах-лаборантах), фармацевтах, инструкторах по лечебной физкультуре, социальных работниках.</w:t>
      </w:r>
    </w:p>
    <w:p w:rsidR="002F1E4A" w:rsidRPr="002F1E4A" w:rsidRDefault="002F1E4A" w:rsidP="002F1E4A">
      <w:pPr>
        <w:ind w:firstLine="709"/>
        <w:jc w:val="both"/>
        <w:rPr>
          <w:sz w:val="27"/>
          <w:szCs w:val="27"/>
        </w:rPr>
      </w:pPr>
      <w:r w:rsidRPr="002F1E4A">
        <w:rPr>
          <w:sz w:val="27"/>
          <w:szCs w:val="27"/>
        </w:rPr>
        <w:t xml:space="preserve">Сфера образования испытывает потребность в </w:t>
      </w:r>
      <w:r>
        <w:rPr>
          <w:sz w:val="27"/>
          <w:szCs w:val="27"/>
        </w:rPr>
        <w:t>педагогических работниках</w:t>
      </w:r>
      <w:r w:rsidRPr="002F1E4A">
        <w:rPr>
          <w:sz w:val="27"/>
          <w:szCs w:val="27"/>
        </w:rPr>
        <w:t xml:space="preserve">, </w:t>
      </w:r>
      <w:r>
        <w:rPr>
          <w:sz w:val="27"/>
          <w:szCs w:val="27"/>
        </w:rPr>
        <w:br/>
      </w:r>
      <w:r w:rsidRPr="002F1E4A">
        <w:rPr>
          <w:sz w:val="27"/>
          <w:szCs w:val="27"/>
        </w:rPr>
        <w:t xml:space="preserve">в том числе </w:t>
      </w:r>
      <w:r w:rsidR="00F6399F" w:rsidRPr="00F6399F">
        <w:rPr>
          <w:sz w:val="27"/>
          <w:szCs w:val="27"/>
        </w:rPr>
        <w:t xml:space="preserve">музыкальных руководителях, библиотекарях, социальных педагогах, мастерах производственного обучения, педагогических работниках </w:t>
      </w:r>
      <w:r w:rsidR="00F6399F">
        <w:rPr>
          <w:sz w:val="27"/>
          <w:szCs w:val="27"/>
        </w:rPr>
        <w:br/>
      </w:r>
      <w:r w:rsidR="00F6399F" w:rsidRPr="00F6399F">
        <w:rPr>
          <w:sz w:val="27"/>
          <w:szCs w:val="27"/>
        </w:rPr>
        <w:t>в профессиональных образовательных организациях, учителях-логопедах и других</w:t>
      </w:r>
      <w:r w:rsidRPr="002F1E4A">
        <w:rPr>
          <w:sz w:val="27"/>
          <w:szCs w:val="27"/>
        </w:rPr>
        <w:t xml:space="preserve">. </w:t>
      </w:r>
    </w:p>
    <w:p w:rsidR="002F1E4A" w:rsidRPr="002F1E4A" w:rsidRDefault="002F1E4A" w:rsidP="002F1E4A">
      <w:pPr>
        <w:ind w:firstLine="709"/>
        <w:jc w:val="both"/>
        <w:rPr>
          <w:sz w:val="27"/>
          <w:szCs w:val="27"/>
        </w:rPr>
      </w:pPr>
      <w:r w:rsidRPr="002F1E4A">
        <w:rPr>
          <w:sz w:val="27"/>
          <w:szCs w:val="27"/>
        </w:rPr>
        <w:t>В сфере обрабатывающих производств выявлена потребность в инженерах-технологах, специалистах по литейному производству, инженерах-программистах, электрогазосварщиках, формовщиках железобетонных изделий и конструкций, мастерах, наладчиках оборудования, слесарях механосборочных работ, кондитерах.</w:t>
      </w:r>
    </w:p>
    <w:p w:rsidR="002F1E4A" w:rsidRPr="002F1E4A" w:rsidRDefault="002F1E4A" w:rsidP="002F1E4A">
      <w:pPr>
        <w:ind w:firstLine="709"/>
        <w:jc w:val="both"/>
        <w:rPr>
          <w:sz w:val="27"/>
          <w:szCs w:val="27"/>
        </w:rPr>
      </w:pPr>
      <w:r w:rsidRPr="002F1E4A">
        <w:rPr>
          <w:sz w:val="27"/>
          <w:szCs w:val="27"/>
        </w:rPr>
        <w:t xml:space="preserve">В добывающей промышленности – потребность </w:t>
      </w:r>
      <w:r w:rsidR="001911D3" w:rsidRPr="002F1E4A">
        <w:rPr>
          <w:sz w:val="27"/>
          <w:szCs w:val="27"/>
        </w:rPr>
        <w:t>в</w:t>
      </w:r>
      <w:r w:rsidR="001911D3" w:rsidRPr="001911D3">
        <w:rPr>
          <w:sz w:val="27"/>
          <w:szCs w:val="27"/>
        </w:rPr>
        <w:t xml:space="preserve"> геологах, инженерах систем теплоснабжения и вентиляции, инженерах по горным работам, горных мастерах</w:t>
      </w:r>
      <w:r w:rsidR="001911D3" w:rsidRPr="002F1E4A">
        <w:rPr>
          <w:sz w:val="27"/>
          <w:szCs w:val="27"/>
        </w:rPr>
        <w:t xml:space="preserve"> </w:t>
      </w:r>
      <w:r w:rsidR="001911D3" w:rsidRPr="001911D3">
        <w:rPr>
          <w:sz w:val="27"/>
          <w:szCs w:val="27"/>
        </w:rPr>
        <w:t xml:space="preserve">водителях крупнотоннажных машин, маркшейдерах, машинистах бульдозера, машинистах экскаватора, проходчиках, слесарях-ремонтниках </w:t>
      </w:r>
      <w:r w:rsidR="001911D3">
        <w:rPr>
          <w:sz w:val="27"/>
          <w:szCs w:val="27"/>
        </w:rPr>
        <w:br/>
      </w:r>
      <w:r w:rsidR="001911D3" w:rsidRPr="001911D3">
        <w:rPr>
          <w:sz w:val="27"/>
          <w:szCs w:val="27"/>
        </w:rPr>
        <w:t>и других</w:t>
      </w:r>
      <w:r w:rsidRPr="002F1E4A">
        <w:rPr>
          <w:sz w:val="27"/>
          <w:szCs w:val="27"/>
        </w:rPr>
        <w:t>.</w:t>
      </w:r>
    </w:p>
    <w:p w:rsidR="002F1E4A" w:rsidRDefault="002F1E4A" w:rsidP="00C22562">
      <w:pPr>
        <w:ind w:firstLine="709"/>
        <w:jc w:val="both"/>
        <w:rPr>
          <w:sz w:val="27"/>
          <w:szCs w:val="27"/>
        </w:rPr>
      </w:pPr>
      <w:r w:rsidRPr="002F1E4A">
        <w:rPr>
          <w:sz w:val="27"/>
          <w:szCs w:val="27"/>
        </w:rPr>
        <w:t>На территории Республики Хакасия государственные услуги в области содействия занятости населения оказывают отделы Государственного казенного учреждения Республики Хакасия «Центр занятости населения»</w:t>
      </w:r>
      <w:r w:rsidR="00DE7CD0">
        <w:rPr>
          <w:rStyle w:val="ae"/>
          <w:sz w:val="27"/>
          <w:szCs w:val="27"/>
        </w:rPr>
        <w:footnoteReference w:id="49"/>
      </w:r>
      <w:r w:rsidR="00DE7CD0">
        <w:rPr>
          <w:sz w:val="27"/>
          <w:szCs w:val="27"/>
        </w:rPr>
        <w:t>.</w:t>
      </w:r>
    </w:p>
    <w:p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«Агростартап»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r w:rsidR="00EA5F30">
        <w:rPr>
          <w:sz w:val="27"/>
          <w:szCs w:val="27"/>
        </w:rPr>
        <w:t xml:space="preserve"> Также предусмотрены </w:t>
      </w:r>
      <w:r w:rsidR="00EA5F30" w:rsidRPr="00EA5F30">
        <w:rPr>
          <w:sz w:val="27"/>
          <w:szCs w:val="27"/>
        </w:rPr>
        <w:t>мероприятия по улучшению жилищных условий граждан, проживающих в сельской местности</w:t>
      </w:r>
      <w:r w:rsidR="00EA5F30">
        <w:rPr>
          <w:sz w:val="27"/>
          <w:szCs w:val="27"/>
        </w:rPr>
        <w:t>, в виде</w:t>
      </w:r>
      <w:r w:rsidR="00EA5F30" w:rsidRPr="00EA5F30">
        <w:rPr>
          <w:sz w:val="27"/>
          <w:szCs w:val="27"/>
        </w:rPr>
        <w:t xml:space="preserve"> предоставления субсидий на софинансирование расходных обязательств муниципальных образований по строительству (приобретению) жилья на сельских территориях.</w:t>
      </w:r>
    </w:p>
    <w:p w:rsidR="00C22562" w:rsidRPr="0023557D" w:rsidRDefault="001E36D8" w:rsidP="00C22562">
      <w:pPr>
        <w:pStyle w:val="ConsPlusNormal"/>
        <w:ind w:firstLine="709"/>
        <w:jc w:val="both"/>
        <w:rPr>
          <w:sz w:val="27"/>
          <w:szCs w:val="27"/>
        </w:rPr>
      </w:pPr>
      <w:hyperlink r:id="rId211" w:history="1">
        <w:r w:rsidR="00C22562" w:rsidRPr="00C22562">
          <w:rPr>
            <w:sz w:val="27"/>
            <w:szCs w:val="27"/>
          </w:rPr>
          <w:t>Подпрограммой</w:t>
        </w:r>
      </w:hyperlink>
      <w:r w:rsidR="00C22562"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sidR="00C22562">
        <w:rPr>
          <w:sz w:val="27"/>
          <w:szCs w:val="27"/>
        </w:rPr>
        <w:t>ё</w:t>
      </w:r>
      <w:r w:rsidR="00C22562" w:rsidRPr="00C22562">
        <w:rPr>
          <w:sz w:val="27"/>
          <w:szCs w:val="27"/>
        </w:rPr>
        <w:t>нной постановлением Правительства Республики Хакасия от 1 ноября 2016 г</w:t>
      </w:r>
      <w:r w:rsidR="00C22562">
        <w:rPr>
          <w:sz w:val="27"/>
          <w:szCs w:val="27"/>
        </w:rPr>
        <w:t>.</w:t>
      </w:r>
      <w:r w:rsidR="00C22562" w:rsidRPr="00C22562">
        <w:rPr>
          <w:sz w:val="27"/>
          <w:szCs w:val="27"/>
        </w:rPr>
        <w:t xml:space="preserve"> № 530</w:t>
      </w:r>
      <w:r w:rsidR="00EA5F30">
        <w:rPr>
          <w:sz w:val="27"/>
          <w:szCs w:val="27"/>
        </w:rPr>
        <w:t>,</w:t>
      </w:r>
      <w:r w:rsidR="00C22562" w:rsidRPr="00C22562">
        <w:rPr>
          <w:sz w:val="27"/>
          <w:szCs w:val="27"/>
        </w:rPr>
        <w:t xml:space="preserve"> предусмотрено: оказание комплекса услуг, сервисов и мер поддержки субъектам малого и среднего предпринимательства</w:t>
      </w:r>
      <w:r w:rsidR="00034D92" w:rsidRPr="00034D92">
        <w:rPr>
          <w:sz w:val="27"/>
          <w:szCs w:val="27"/>
        </w:rPr>
        <w:t xml:space="preserve"> в центре «Мой бизнес»</w:t>
      </w:r>
      <w:r w:rsidR="00C22562" w:rsidRPr="00C22562">
        <w:rPr>
          <w:sz w:val="27"/>
          <w:szCs w:val="27"/>
        </w:rPr>
        <w:t xml:space="preserve">,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034D92">
        <w:rPr>
          <w:sz w:val="27"/>
          <w:szCs w:val="27"/>
        </w:rPr>
        <w:br/>
      </w:r>
      <w:r w:rsidR="00C22562" w:rsidRPr="00C22562">
        <w:rPr>
          <w:sz w:val="27"/>
          <w:szCs w:val="27"/>
        </w:rPr>
        <w:t xml:space="preserve">и сельской местности, экология, женское предпринимательство. Деятельность </w:t>
      </w:r>
      <w:r w:rsidR="00034D92">
        <w:rPr>
          <w:sz w:val="27"/>
          <w:szCs w:val="27"/>
        </w:rPr>
        <w:br/>
      </w:r>
      <w:r w:rsidR="00C22562"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sidR="00C22562">
        <w:rPr>
          <w:sz w:val="27"/>
          <w:szCs w:val="27"/>
        </w:rPr>
        <w:t>–</w:t>
      </w:r>
      <w:r w:rsidR="00C22562" w:rsidRPr="00C22562">
        <w:rPr>
          <w:sz w:val="27"/>
          <w:szCs w:val="27"/>
        </w:rPr>
        <w:t xml:space="preserve"> микрокредитная компания Республики Хакасия».</w:t>
      </w:r>
    </w:p>
    <w:p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rsidR="006D5555" w:rsidRPr="006D5555" w:rsidRDefault="006D5555" w:rsidP="006D5555">
      <w:pPr>
        <w:pStyle w:val="ConsPlusNormal"/>
        <w:tabs>
          <w:tab w:val="left" w:pos="993"/>
        </w:tabs>
        <w:ind w:right="-3" w:firstLine="567"/>
        <w:jc w:val="both"/>
        <w:rPr>
          <w:sz w:val="27"/>
          <w:szCs w:val="27"/>
        </w:rPr>
      </w:pPr>
      <w:r w:rsidRPr="006D5555">
        <w:rPr>
          <w:sz w:val="27"/>
          <w:szCs w:val="27"/>
        </w:rPr>
        <w:t>Предоставление социальных выплат, предусмотренных законодательством, социальных услуг, предоставляемых организациями социального обслуживания, 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w:t>
      </w:r>
      <w:r w:rsidR="00EC29DB">
        <w:rPr>
          <w:rStyle w:val="ae"/>
          <w:sz w:val="27"/>
          <w:szCs w:val="27"/>
        </w:rPr>
        <w:footnoteReference w:id="50"/>
      </w:r>
      <w:r w:rsidRPr="006D5555">
        <w:rPr>
          <w:sz w:val="27"/>
          <w:szCs w:val="27"/>
        </w:rPr>
        <w:t xml:space="preserve"> по городским округам и муниципальным районам.</w:t>
      </w:r>
    </w:p>
    <w:p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rsidR="00EC29DB" w:rsidRDefault="00EC29DB" w:rsidP="00EC29DB">
      <w:pPr>
        <w:ind w:firstLine="709"/>
        <w:jc w:val="both"/>
        <w:rPr>
          <w:sz w:val="27"/>
          <w:szCs w:val="27"/>
        </w:rPr>
      </w:pPr>
      <w:r w:rsidRPr="00EC29DB">
        <w:rPr>
          <w:sz w:val="27"/>
          <w:szCs w:val="27"/>
        </w:rPr>
        <w:t xml:space="preserve">В республике функционирует 60 гостиниц с единовременным вселением 2 460 человек. </w:t>
      </w:r>
    </w:p>
    <w:p w:rsidR="00EC29DB" w:rsidRPr="00EC29DB" w:rsidRDefault="00EC29DB" w:rsidP="00EC29DB">
      <w:pPr>
        <w:ind w:firstLine="709"/>
        <w:jc w:val="both"/>
        <w:rPr>
          <w:sz w:val="27"/>
          <w:szCs w:val="27"/>
        </w:rPr>
      </w:pPr>
      <w:r w:rsidRPr="00EC29DB">
        <w:rPr>
          <w:sz w:val="27"/>
          <w:szCs w:val="27"/>
        </w:rPr>
        <w:t xml:space="preserve">В </w:t>
      </w:r>
      <w:r>
        <w:rPr>
          <w:sz w:val="27"/>
          <w:szCs w:val="27"/>
        </w:rPr>
        <w:t>Хакасии</w:t>
      </w:r>
      <w:r w:rsidRPr="00EC29DB">
        <w:rPr>
          <w:sz w:val="27"/>
          <w:szCs w:val="27"/>
        </w:rPr>
        <w:t xml:space="preserve"> действует Государственное бюджетное учреждение Республики Хакасия «Комплексный центр социального обслуживания населения «Забота» (г.</w:t>
      </w:r>
      <w:r>
        <w:rPr>
          <w:sz w:val="27"/>
          <w:szCs w:val="27"/>
        </w:rPr>
        <w:t> </w:t>
      </w:r>
      <w:r w:rsidRPr="00EC29DB">
        <w:rPr>
          <w:sz w:val="27"/>
          <w:szCs w:val="27"/>
        </w:rPr>
        <w:t>Черногорск), предназначенное для временного проживания до 40 граждан сроком до шести месяцев в году, оказавшихся в трудной жизненной ситуации.</w:t>
      </w:r>
    </w:p>
    <w:p w:rsidR="00270EB7" w:rsidRDefault="00270EB7" w:rsidP="001A0109">
      <w:pPr>
        <w:pStyle w:val="ConsPlusNormal"/>
        <w:ind w:firstLine="709"/>
        <w:jc w:val="both"/>
        <w:rPr>
          <w:sz w:val="27"/>
          <w:szCs w:val="27"/>
        </w:rPr>
      </w:pPr>
      <w:r w:rsidRPr="00270EB7">
        <w:rPr>
          <w:sz w:val="27"/>
          <w:szCs w:val="27"/>
        </w:rPr>
        <w:t>В 2023 году в республике введено 372,8 тыс</w:t>
      </w:r>
      <w:r>
        <w:rPr>
          <w:sz w:val="27"/>
          <w:szCs w:val="27"/>
        </w:rPr>
        <w:t>.</w:t>
      </w:r>
      <w:r w:rsidRPr="00270EB7">
        <w:rPr>
          <w:sz w:val="27"/>
          <w:szCs w:val="27"/>
        </w:rPr>
        <w:t xml:space="preserve"> м² жилья, из них объём введённого индивидуального жилья – 224,73 тыс</w:t>
      </w:r>
      <w:r>
        <w:rPr>
          <w:sz w:val="27"/>
          <w:szCs w:val="27"/>
        </w:rPr>
        <w:t>.</w:t>
      </w:r>
      <w:r w:rsidRPr="00270EB7">
        <w:rPr>
          <w:sz w:val="27"/>
          <w:szCs w:val="27"/>
        </w:rPr>
        <w:t xml:space="preserve"> м², объем многоквартирного жилья – 148,07 тыс</w:t>
      </w:r>
      <w:r>
        <w:rPr>
          <w:sz w:val="27"/>
          <w:szCs w:val="27"/>
        </w:rPr>
        <w:t>.</w:t>
      </w:r>
      <w:r w:rsidRPr="00270EB7">
        <w:rPr>
          <w:sz w:val="27"/>
          <w:szCs w:val="27"/>
        </w:rPr>
        <w:t xml:space="preserve"> м².</w:t>
      </w:r>
    </w:p>
    <w:p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0F3A47">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EC29DB" w:rsidRPr="00EC29DB">
        <w:rPr>
          <w:sz w:val="27"/>
          <w:szCs w:val="27"/>
        </w:rPr>
        <w:t>8</w:t>
      </w:r>
      <w:r w:rsidR="000F3A47">
        <w:rPr>
          <w:sz w:val="27"/>
          <w:szCs w:val="27"/>
        </w:rPr>
        <w:t>7</w:t>
      </w:r>
      <w:r w:rsidR="006D5555" w:rsidRPr="006D5555">
        <w:rPr>
          <w:sz w:val="27"/>
          <w:szCs w:val="27"/>
        </w:rPr>
        <w:t> </w:t>
      </w:r>
      <w:r w:rsidR="000F3A47">
        <w:rPr>
          <w:sz w:val="27"/>
          <w:szCs w:val="27"/>
        </w:rPr>
        <w:t>699</w:t>
      </w:r>
      <w:r w:rsidR="006D5555" w:rsidRPr="006D5555">
        <w:rPr>
          <w:sz w:val="27"/>
          <w:szCs w:val="27"/>
        </w:rPr>
        <w:t xml:space="preserve"> </w:t>
      </w:r>
      <w:r w:rsidRPr="001A0109">
        <w:rPr>
          <w:sz w:val="27"/>
          <w:szCs w:val="27"/>
        </w:rPr>
        <w:t xml:space="preserve">рублей, на вторичном рынке – </w:t>
      </w:r>
      <w:r>
        <w:rPr>
          <w:sz w:val="27"/>
          <w:szCs w:val="27"/>
        </w:rPr>
        <w:br/>
      </w:r>
      <w:r w:rsidR="000F3A47">
        <w:rPr>
          <w:sz w:val="27"/>
          <w:szCs w:val="27"/>
        </w:rPr>
        <w:t>8</w:t>
      </w:r>
      <w:r w:rsidR="00EC29DB">
        <w:rPr>
          <w:sz w:val="27"/>
          <w:szCs w:val="27"/>
        </w:rPr>
        <w:t>2</w:t>
      </w:r>
      <w:r w:rsidR="006D5555" w:rsidRPr="006D5555">
        <w:rPr>
          <w:sz w:val="27"/>
          <w:szCs w:val="27"/>
        </w:rPr>
        <w:t> </w:t>
      </w:r>
      <w:r w:rsidR="000F3A47">
        <w:rPr>
          <w:sz w:val="27"/>
          <w:szCs w:val="27"/>
        </w:rPr>
        <w:t>107</w:t>
      </w:r>
      <w:r w:rsidR="006D5555" w:rsidRPr="006D5555">
        <w:rPr>
          <w:sz w:val="27"/>
          <w:szCs w:val="27"/>
        </w:rPr>
        <w:t xml:space="preserve"> </w:t>
      </w:r>
      <w:r w:rsidRPr="001A0109">
        <w:rPr>
          <w:sz w:val="27"/>
          <w:szCs w:val="27"/>
        </w:rPr>
        <w:t>рублей.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30626F" w:rsidRPr="0030626F" w:rsidRDefault="0030626F" w:rsidP="0051532F">
      <w:pPr>
        <w:pStyle w:val="ConsPlusNormal"/>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w:t>
      </w:r>
      <w:r w:rsidR="00052211">
        <w:rPr>
          <w:sz w:val="27"/>
          <w:szCs w:val="27"/>
        </w:rPr>
        <w:t>8</w:t>
      </w:r>
      <w:r w:rsidRPr="0030626F">
        <w:rPr>
          <w:sz w:val="27"/>
          <w:szCs w:val="27"/>
        </w:rPr>
        <w:t xml:space="preserve"> государственных учреждений республиканского подчинения, </w:t>
      </w:r>
      <w:r w:rsidR="00034D92" w:rsidRPr="00034D92">
        <w:rPr>
          <w:sz w:val="27"/>
          <w:szCs w:val="27"/>
        </w:rPr>
        <w:t>в их числе 12 учреждений республиканског</w:t>
      </w:r>
      <w:r w:rsidR="00052211">
        <w:rPr>
          <w:sz w:val="27"/>
          <w:szCs w:val="27"/>
        </w:rPr>
        <w:t>о типа, 11</w:t>
      </w:r>
      <w:r w:rsidR="00034D92" w:rsidRPr="00034D92">
        <w:rPr>
          <w:sz w:val="27"/>
          <w:szCs w:val="27"/>
        </w:rPr>
        <w:t xml:space="preserve"> </w:t>
      </w:r>
      <w:r w:rsidR="00034D92">
        <w:rPr>
          <w:sz w:val="27"/>
          <w:szCs w:val="27"/>
        </w:rPr>
        <w:t>–</w:t>
      </w:r>
      <w:r w:rsidR="00034D92" w:rsidRPr="00034D92">
        <w:rPr>
          <w:sz w:val="27"/>
          <w:szCs w:val="27"/>
        </w:rPr>
        <w:t xml:space="preserve"> городского типа, 8 </w:t>
      </w:r>
      <w:r w:rsidR="00034D92">
        <w:rPr>
          <w:sz w:val="27"/>
          <w:szCs w:val="27"/>
        </w:rPr>
        <w:t>–</w:t>
      </w:r>
      <w:r w:rsidR="00034D92" w:rsidRPr="00034D92">
        <w:rPr>
          <w:sz w:val="27"/>
          <w:szCs w:val="27"/>
        </w:rPr>
        <w:t xml:space="preserve"> в сельской местности. К</w:t>
      </w:r>
      <w:r w:rsidR="00034D92">
        <w:rPr>
          <w:sz w:val="27"/>
          <w:szCs w:val="27"/>
        </w:rPr>
        <w:t> </w:t>
      </w:r>
      <w:r w:rsidR="00034D92" w:rsidRPr="00034D92">
        <w:rPr>
          <w:sz w:val="27"/>
          <w:szCs w:val="27"/>
        </w:rPr>
        <w:t>учреждениям здравоохранения в сельской местности отн</w:t>
      </w:r>
      <w:r w:rsidR="00052211">
        <w:rPr>
          <w:sz w:val="27"/>
          <w:szCs w:val="27"/>
        </w:rPr>
        <w:t>осятся 12 участковых больниц, 35</w:t>
      </w:r>
      <w:r w:rsidR="00034D92" w:rsidRPr="00034D92">
        <w:rPr>
          <w:sz w:val="27"/>
          <w:szCs w:val="27"/>
        </w:rPr>
        <w:t xml:space="preserve"> амбулаторий, 11</w:t>
      </w:r>
      <w:r w:rsidR="00052211">
        <w:rPr>
          <w:sz w:val="27"/>
          <w:szCs w:val="27"/>
        </w:rPr>
        <w:t>6</w:t>
      </w:r>
      <w:r w:rsidR="00034D92" w:rsidRPr="00034D92">
        <w:rPr>
          <w:sz w:val="27"/>
          <w:szCs w:val="27"/>
        </w:rPr>
        <w:t xml:space="preserve"> фельдшерско-акушерских пунктов, 1</w:t>
      </w:r>
      <w:r w:rsidR="00052211">
        <w:rPr>
          <w:sz w:val="27"/>
          <w:szCs w:val="27"/>
        </w:rPr>
        <w:t>7</w:t>
      </w:r>
      <w:r w:rsidR="00034D92" w:rsidRPr="00034D92">
        <w:rPr>
          <w:sz w:val="27"/>
          <w:szCs w:val="27"/>
        </w:rPr>
        <w:t xml:space="preserve"> фельдшерских пунктов</w:t>
      </w:r>
      <w:r w:rsidR="00034D92">
        <w:rPr>
          <w:sz w:val="27"/>
          <w:szCs w:val="27"/>
        </w:rPr>
        <w:t>.</w:t>
      </w:r>
      <w:r w:rsidRPr="0030626F">
        <w:rPr>
          <w:sz w:val="27"/>
          <w:szCs w:val="27"/>
        </w:rPr>
        <w:t xml:space="preserve"> </w:t>
      </w:r>
      <w:r w:rsidR="00EC1D0F" w:rsidRPr="00EC1D0F">
        <w:rPr>
          <w:sz w:val="27"/>
          <w:szCs w:val="27"/>
        </w:rPr>
        <w:t>В малонаселенных поселениях, не имеющих медицинских организаций, организовано 40 домовых хозяйств по оказанию первой помощи.</w:t>
      </w:r>
    </w:p>
    <w:p w:rsidR="0051532F" w:rsidRPr="0051532F" w:rsidRDefault="0051532F" w:rsidP="0051532F">
      <w:pPr>
        <w:pStyle w:val="ConsPlusNormal"/>
        <w:ind w:firstLine="709"/>
        <w:jc w:val="both"/>
        <w:rPr>
          <w:sz w:val="27"/>
          <w:szCs w:val="27"/>
        </w:rPr>
      </w:pPr>
      <w:r w:rsidRPr="0051532F">
        <w:rPr>
          <w:sz w:val="27"/>
          <w:szCs w:val="27"/>
        </w:rPr>
        <w:t>На территории Республики Хакасия осуществляют образовательную деятельность 584 организации, из них: 180</w:t>
      </w:r>
      <w:r>
        <w:rPr>
          <w:sz w:val="27"/>
          <w:szCs w:val="27"/>
        </w:rPr>
        <w:t xml:space="preserve"> </w:t>
      </w:r>
      <w:r w:rsidRPr="0051532F">
        <w:rPr>
          <w:sz w:val="27"/>
          <w:szCs w:val="27"/>
        </w:rPr>
        <w:t>дошкольн</w:t>
      </w:r>
      <w:r>
        <w:rPr>
          <w:sz w:val="27"/>
          <w:szCs w:val="27"/>
        </w:rPr>
        <w:t>ых образовательных организаций,</w:t>
      </w:r>
      <w:r w:rsidRPr="0051532F">
        <w:rPr>
          <w:sz w:val="27"/>
          <w:szCs w:val="27"/>
        </w:rPr>
        <w:t xml:space="preserve"> 184</w:t>
      </w:r>
      <w:r>
        <w:rPr>
          <w:sz w:val="27"/>
          <w:szCs w:val="27"/>
        </w:rPr>
        <w:t xml:space="preserve"> </w:t>
      </w:r>
      <w:r w:rsidRPr="0051532F">
        <w:rPr>
          <w:sz w:val="27"/>
          <w:szCs w:val="27"/>
        </w:rPr>
        <w:t>общеобразовательных организаций</w:t>
      </w:r>
      <w:r>
        <w:rPr>
          <w:sz w:val="27"/>
          <w:szCs w:val="27"/>
        </w:rPr>
        <w:t>,</w:t>
      </w:r>
      <w:r w:rsidRPr="0051532F">
        <w:rPr>
          <w:sz w:val="27"/>
          <w:szCs w:val="27"/>
        </w:rPr>
        <w:t xml:space="preserve"> организаций дополнительного образования – 86, в том числе спортивных школ – 29; организаций дополнительного профобразования – 19 и иные.</w:t>
      </w:r>
    </w:p>
    <w:p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0051532F" w:rsidRPr="0051532F">
        <w:rPr>
          <w:sz w:val="27"/>
          <w:szCs w:val="27"/>
        </w:rPr>
        <w:t>40</w:t>
      </w:r>
      <w:r w:rsidR="0051532F">
        <w:rPr>
          <w:sz w:val="27"/>
          <w:szCs w:val="27"/>
        </w:rPr>
        <w:t xml:space="preserve"> </w:t>
      </w:r>
      <w:r w:rsidR="0051532F" w:rsidRPr="0051532F">
        <w:rPr>
          <w:sz w:val="27"/>
          <w:szCs w:val="27"/>
        </w:rPr>
        <w:t xml:space="preserve">профессиональных организаций, в том числе среднего профессионального образования – 17; </w:t>
      </w:r>
      <w:r w:rsidR="003F20CC">
        <w:rPr>
          <w:sz w:val="27"/>
          <w:szCs w:val="27"/>
        </w:rPr>
        <w:t>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w:t>
      </w:r>
      <w:r w:rsidR="00034D92">
        <w:rPr>
          <w:rFonts w:ascii="Times New Roman" w:eastAsia="Times New Roman" w:hAnsi="Times New Roman" w:cs="Times New Roman"/>
          <w:sz w:val="27"/>
          <w:szCs w:val="27"/>
          <w:lang w:eastAsia="ru-RU"/>
        </w:rPr>
        <w:t>н</w:t>
      </w:r>
      <w:r w:rsidR="00034D92" w:rsidRPr="00034D92">
        <w:rPr>
          <w:rFonts w:ascii="Times New Roman" w:eastAsia="Times New Roman" w:hAnsi="Times New Roman" w:cs="Times New Roman"/>
          <w:sz w:val="27"/>
          <w:szCs w:val="27"/>
          <w:lang w:eastAsia="ru-RU"/>
        </w:rPr>
        <w:t>аучная деятельность осуществляется в двух организациях: Государственное автономное образовательное учреждение Республики Хакасия дополнительного профессионального образования «Хакасский институт развития образования и повышения квалификации»</w:t>
      </w:r>
      <w:r w:rsidR="00034D92">
        <w:rPr>
          <w:rStyle w:val="ae"/>
          <w:rFonts w:ascii="Times New Roman" w:eastAsia="Times New Roman" w:hAnsi="Times New Roman" w:cs="Times New Roman"/>
          <w:sz w:val="27"/>
          <w:szCs w:val="27"/>
          <w:lang w:eastAsia="ru-RU"/>
        </w:rPr>
        <w:footnoteReference w:id="51"/>
      </w:r>
      <w:r w:rsidR="00034D92" w:rsidRPr="00034D92">
        <w:rPr>
          <w:rFonts w:ascii="Times New Roman" w:eastAsia="Times New Roman" w:hAnsi="Times New Roman" w:cs="Times New Roman"/>
          <w:sz w:val="27"/>
          <w:szCs w:val="27"/>
          <w:lang w:eastAsia="ru-RU"/>
        </w:rPr>
        <w:t xml:space="preserve"> </w:t>
      </w:r>
      <w:r w:rsidRPr="006C31C8">
        <w:rPr>
          <w:rFonts w:ascii="Times New Roman" w:eastAsia="Times New Roman" w:hAnsi="Times New Roman" w:cs="Times New Roman"/>
          <w:sz w:val="27"/>
          <w:szCs w:val="27"/>
          <w:lang w:eastAsia="ru-RU"/>
        </w:rPr>
        <w:t>и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w:t>
      </w:r>
      <w:r w:rsidR="00034D92">
        <w:rPr>
          <w:rStyle w:val="ae"/>
          <w:rFonts w:ascii="Times New Roman" w:eastAsia="Times New Roman" w:hAnsi="Times New Roman" w:cs="Times New Roman"/>
          <w:sz w:val="27"/>
          <w:szCs w:val="27"/>
          <w:lang w:eastAsia="ru-RU"/>
        </w:rPr>
        <w:footnoteReference w:id="52"/>
      </w:r>
      <w:r w:rsidRPr="006C31C8">
        <w:rPr>
          <w:rFonts w:ascii="Times New Roman" w:eastAsia="Times New Roman" w:hAnsi="Times New Roman" w:cs="Times New Roman"/>
          <w:sz w:val="27"/>
          <w:szCs w:val="27"/>
          <w:lang w:eastAsia="ru-RU"/>
        </w:rPr>
        <w:t>.</w:t>
      </w:r>
    </w:p>
    <w:p w:rsidR="0051532F" w:rsidRPr="0051532F" w:rsidRDefault="0051532F" w:rsidP="0051532F">
      <w:pPr>
        <w:pStyle w:val="ConsPlusNormal"/>
        <w:ind w:firstLine="709"/>
        <w:jc w:val="both"/>
        <w:rPr>
          <w:sz w:val="27"/>
          <w:szCs w:val="27"/>
        </w:rPr>
      </w:pPr>
      <w:r w:rsidRPr="00A874E0">
        <w:rPr>
          <w:i/>
          <w:sz w:val="27"/>
          <w:szCs w:val="27"/>
        </w:rPr>
        <w:t xml:space="preserve">Для участия в Государственной программе на территории </w:t>
      </w:r>
      <w:r>
        <w:rPr>
          <w:i/>
          <w:sz w:val="27"/>
          <w:szCs w:val="27"/>
        </w:rPr>
        <w:t>Р</w:t>
      </w:r>
      <w:r w:rsidRPr="00A874E0">
        <w:rPr>
          <w:i/>
          <w:sz w:val="27"/>
          <w:szCs w:val="27"/>
        </w:rPr>
        <w:t xml:space="preserve">еспублики </w:t>
      </w:r>
      <w:r w:rsidRPr="0051532F">
        <w:rPr>
          <w:i/>
          <w:sz w:val="27"/>
          <w:szCs w:val="27"/>
        </w:rPr>
        <w:t>Хакасии</w:t>
      </w:r>
      <w:r w:rsidRPr="006C31C8">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51532F" w:rsidRPr="0051532F" w:rsidRDefault="0051532F" w:rsidP="0051532F">
      <w:pPr>
        <w:pStyle w:val="ConsPlusNormal"/>
        <w:ind w:firstLine="709"/>
        <w:jc w:val="both"/>
        <w:rPr>
          <w:sz w:val="27"/>
          <w:szCs w:val="27"/>
        </w:rPr>
      </w:pPr>
      <w:r w:rsidRPr="0051532F">
        <w:rPr>
          <w:sz w:val="27"/>
          <w:szCs w:val="27"/>
        </w:rPr>
        <w:t>1.</w:t>
      </w:r>
      <w:r>
        <w:rPr>
          <w:sz w:val="27"/>
          <w:szCs w:val="27"/>
        </w:rPr>
        <w:t> </w:t>
      </w:r>
      <w:r w:rsidRPr="0051532F">
        <w:rPr>
          <w:sz w:val="27"/>
          <w:szCs w:val="27"/>
        </w:rPr>
        <w:t xml:space="preserve">Соотечественникам, являющимся иностранными гражданами, постоянно или временно проживающим на законном основании на территории Российской Федерации необходимо соответствовать одному из следующих требований: </w:t>
      </w:r>
    </w:p>
    <w:p w:rsidR="0051532F" w:rsidRPr="0051532F" w:rsidRDefault="0051532F" w:rsidP="0051532F">
      <w:pPr>
        <w:pStyle w:val="ConsPlusNormal"/>
        <w:ind w:firstLine="709"/>
        <w:jc w:val="both"/>
        <w:rPr>
          <w:sz w:val="27"/>
          <w:szCs w:val="27"/>
        </w:rPr>
      </w:pPr>
      <w:r w:rsidRPr="0051532F">
        <w:rPr>
          <w:sz w:val="27"/>
          <w:szCs w:val="27"/>
        </w:rPr>
        <w:t>1.1.</w:t>
      </w:r>
      <w:r w:rsidR="00432C61">
        <w:rPr>
          <w:sz w:val="27"/>
          <w:szCs w:val="27"/>
        </w:rPr>
        <w:t> </w:t>
      </w:r>
      <w:r w:rsidRPr="0051532F">
        <w:rPr>
          <w:sz w:val="27"/>
          <w:szCs w:val="27"/>
        </w:rPr>
        <w:t xml:space="preserve">Иметь среднее профессиональное образование или высшее образование либо образование, полученное по программам профессиональной подготовки </w:t>
      </w:r>
      <w:r w:rsidR="00432C61">
        <w:rPr>
          <w:sz w:val="27"/>
          <w:szCs w:val="27"/>
        </w:rPr>
        <w:br/>
      </w:r>
      <w:r w:rsidRPr="0051532F">
        <w:rPr>
          <w:sz w:val="27"/>
          <w:szCs w:val="27"/>
        </w:rPr>
        <w:t xml:space="preserve">по профессиям рабочих, должностям служащих, программам переподготовки рабочих, служащих, а также соответствовать одному из перечисленных ниже требований: </w:t>
      </w:r>
    </w:p>
    <w:p w:rsidR="0051532F" w:rsidRPr="0051532F" w:rsidRDefault="0051532F" w:rsidP="0051532F">
      <w:pPr>
        <w:pStyle w:val="ConsPlusNormal"/>
        <w:ind w:firstLine="709"/>
        <w:jc w:val="both"/>
        <w:rPr>
          <w:sz w:val="27"/>
          <w:szCs w:val="27"/>
        </w:rPr>
      </w:pPr>
      <w:r w:rsidRPr="0051532F">
        <w:rPr>
          <w:sz w:val="27"/>
          <w:szCs w:val="27"/>
        </w:rPr>
        <w:t>1.1.1.</w:t>
      </w:r>
      <w:r w:rsidR="00432C61">
        <w:rPr>
          <w:sz w:val="27"/>
          <w:szCs w:val="27"/>
        </w:rPr>
        <w:t> </w:t>
      </w:r>
      <w:r w:rsidRPr="0051532F">
        <w:rPr>
          <w:sz w:val="27"/>
          <w:szCs w:val="27"/>
        </w:rPr>
        <w:t>Осуществлять на территории Республики Хакасия трудовую деятельность, подтвержденную соответствующим документом (трудовой договор, гражданско-правовой договор, трудовая книжка и т.д.) не менее 6 месяцев на дату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1.1.2.</w:t>
      </w:r>
      <w:r w:rsidR="00432C61">
        <w:rPr>
          <w:sz w:val="27"/>
          <w:szCs w:val="27"/>
        </w:rPr>
        <w:t> </w:t>
      </w:r>
      <w:r w:rsidRPr="0051532F">
        <w:rPr>
          <w:sz w:val="27"/>
          <w:szCs w:val="27"/>
        </w:rPr>
        <w:t>Осуществлять предпринимательскую деятельность на территории Республики Хакасия (в качестве индивидуального предпринимателя), в том числе без образования юридического лица и без создания новых рабочих мест, не менее 6</w:t>
      </w:r>
      <w:r w:rsidR="00432C61">
        <w:rPr>
          <w:sz w:val="27"/>
          <w:szCs w:val="27"/>
        </w:rPr>
        <w:t> </w:t>
      </w:r>
      <w:r w:rsidRPr="0051532F">
        <w:rPr>
          <w:sz w:val="27"/>
          <w:szCs w:val="27"/>
        </w:rPr>
        <w:t>месяцев до дня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1.1.3.</w:t>
      </w:r>
      <w:r w:rsidR="00432C61">
        <w:rPr>
          <w:sz w:val="27"/>
          <w:szCs w:val="27"/>
        </w:rPr>
        <w:t> </w:t>
      </w:r>
      <w:r w:rsidRPr="0051532F">
        <w:rPr>
          <w:sz w:val="27"/>
          <w:szCs w:val="27"/>
        </w:rPr>
        <w:t>Осуществлять сельскохозяйственную деятельность либо вести личное подсобное хозяйство.</w:t>
      </w:r>
    </w:p>
    <w:p w:rsidR="0051532F" w:rsidRPr="0051532F" w:rsidRDefault="0051532F" w:rsidP="0051532F">
      <w:pPr>
        <w:pStyle w:val="ConsPlusNormal"/>
        <w:ind w:firstLine="709"/>
        <w:jc w:val="both"/>
        <w:rPr>
          <w:sz w:val="27"/>
          <w:szCs w:val="27"/>
        </w:rPr>
      </w:pPr>
      <w:r w:rsidRPr="0051532F">
        <w:rPr>
          <w:sz w:val="27"/>
          <w:szCs w:val="27"/>
        </w:rPr>
        <w:t>1.2.</w:t>
      </w:r>
      <w:r w:rsidR="00432C61">
        <w:rPr>
          <w:sz w:val="27"/>
          <w:szCs w:val="27"/>
        </w:rPr>
        <w:t> </w:t>
      </w:r>
      <w:r w:rsidRPr="0051532F">
        <w:rPr>
          <w:sz w:val="27"/>
          <w:szCs w:val="27"/>
        </w:rPr>
        <w:t xml:space="preserve">Обучаться в образовательных организациях, расположенных </w:t>
      </w:r>
      <w:r w:rsidR="00432C61">
        <w:rPr>
          <w:sz w:val="27"/>
          <w:szCs w:val="27"/>
        </w:rPr>
        <w:br/>
      </w:r>
      <w:r w:rsidRPr="0051532F">
        <w:rPr>
          <w:sz w:val="27"/>
          <w:szCs w:val="27"/>
        </w:rPr>
        <w:t>на территории Республики Хакасия, с целью получения среднего профессионального образования или высшего образования по очной форме обучения, при этом находиться в возрасте до 30 лет включительно.</w:t>
      </w:r>
    </w:p>
    <w:p w:rsidR="0051532F" w:rsidRPr="0051532F" w:rsidRDefault="0051532F" w:rsidP="0051532F">
      <w:pPr>
        <w:pStyle w:val="ConsPlusNormal"/>
        <w:ind w:firstLine="709"/>
        <w:jc w:val="both"/>
        <w:rPr>
          <w:sz w:val="27"/>
          <w:szCs w:val="27"/>
        </w:rPr>
      </w:pPr>
      <w:r w:rsidRPr="0051532F">
        <w:rPr>
          <w:sz w:val="27"/>
          <w:szCs w:val="27"/>
        </w:rPr>
        <w:t>2.</w:t>
      </w:r>
      <w:r w:rsidR="00432C61">
        <w:rPr>
          <w:sz w:val="27"/>
          <w:szCs w:val="27"/>
        </w:rPr>
        <w:t> </w:t>
      </w:r>
      <w:r w:rsidRPr="0051532F">
        <w:rPr>
          <w:sz w:val="27"/>
          <w:szCs w:val="27"/>
        </w:rPr>
        <w:t>Соотечественникам, проживающим за рубежом, необходимо:</w:t>
      </w:r>
    </w:p>
    <w:p w:rsidR="0051532F" w:rsidRPr="0051532F" w:rsidRDefault="0051532F" w:rsidP="0051532F">
      <w:pPr>
        <w:pStyle w:val="ConsPlusNormal"/>
        <w:ind w:firstLine="709"/>
        <w:jc w:val="both"/>
        <w:rPr>
          <w:sz w:val="27"/>
          <w:szCs w:val="27"/>
        </w:rPr>
      </w:pPr>
      <w:r w:rsidRPr="0051532F">
        <w:rPr>
          <w:sz w:val="27"/>
          <w:szCs w:val="27"/>
        </w:rPr>
        <w:t>2.1.</w:t>
      </w:r>
      <w:r w:rsidR="00432C61">
        <w:rPr>
          <w:sz w:val="27"/>
          <w:szCs w:val="27"/>
        </w:rPr>
        <w:t> </w:t>
      </w:r>
      <w:r w:rsidRPr="0051532F">
        <w:rPr>
          <w:sz w:val="27"/>
          <w:szCs w:val="27"/>
        </w:rPr>
        <w:t>Иметь среднее профессиональное образование или высшее образование.</w:t>
      </w:r>
    </w:p>
    <w:p w:rsidR="0051532F" w:rsidRPr="0051532F" w:rsidRDefault="0051532F" w:rsidP="0051532F">
      <w:pPr>
        <w:pStyle w:val="ConsPlusNormal"/>
        <w:ind w:firstLine="709"/>
        <w:jc w:val="both"/>
        <w:rPr>
          <w:sz w:val="27"/>
          <w:szCs w:val="27"/>
        </w:rPr>
      </w:pPr>
      <w:r w:rsidRPr="0051532F">
        <w:rPr>
          <w:sz w:val="27"/>
          <w:szCs w:val="27"/>
        </w:rPr>
        <w:t>2.2.</w:t>
      </w:r>
      <w:r w:rsidR="00432C61">
        <w:rPr>
          <w:sz w:val="27"/>
          <w:szCs w:val="27"/>
        </w:rPr>
        <w:t> </w:t>
      </w:r>
      <w:r w:rsidRPr="0051532F">
        <w:rPr>
          <w:sz w:val="27"/>
          <w:szCs w:val="27"/>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432C61">
        <w:rPr>
          <w:sz w:val="27"/>
          <w:szCs w:val="27"/>
        </w:rPr>
        <w:br/>
      </w:r>
      <w:r w:rsidRPr="0051532F">
        <w:rPr>
          <w:sz w:val="27"/>
          <w:szCs w:val="27"/>
        </w:rPr>
        <w:t>на территории Республики Хакасия, не менее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 xml:space="preserve">Требования к профессиональному образованию и стажу работы </w:t>
      </w:r>
      <w:r w:rsidR="00432C61">
        <w:rPr>
          <w:sz w:val="27"/>
          <w:szCs w:val="27"/>
        </w:rPr>
        <w:br/>
      </w:r>
      <w:r w:rsidRPr="0051532F">
        <w:rPr>
          <w:sz w:val="27"/>
          <w:szCs w:val="27"/>
        </w:rPr>
        <w:t xml:space="preserve">не применяются к соотечественникам: </w:t>
      </w:r>
    </w:p>
    <w:p w:rsidR="0051532F" w:rsidRPr="0051532F" w:rsidRDefault="0051532F" w:rsidP="0051532F">
      <w:pPr>
        <w:pStyle w:val="ConsPlusNormal"/>
        <w:ind w:firstLine="709"/>
        <w:jc w:val="both"/>
        <w:rPr>
          <w:sz w:val="27"/>
          <w:szCs w:val="27"/>
        </w:rPr>
      </w:pPr>
      <w:r w:rsidRPr="0051532F">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51532F" w:rsidRPr="0051532F" w:rsidRDefault="0051532F" w:rsidP="0051532F">
      <w:pPr>
        <w:pStyle w:val="ConsPlusNormal"/>
        <w:ind w:firstLine="709"/>
        <w:jc w:val="both"/>
        <w:rPr>
          <w:sz w:val="27"/>
          <w:szCs w:val="27"/>
        </w:rPr>
      </w:pPr>
      <w:r w:rsidRPr="0051532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51532F" w:rsidRPr="0051532F" w:rsidRDefault="0051532F" w:rsidP="0051532F">
      <w:pPr>
        <w:pStyle w:val="ConsPlusNormal"/>
        <w:ind w:firstLine="709"/>
        <w:jc w:val="both"/>
        <w:rPr>
          <w:sz w:val="27"/>
          <w:szCs w:val="27"/>
        </w:rPr>
      </w:pPr>
      <w:r w:rsidRPr="0051532F">
        <w:rPr>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432C61">
        <w:rPr>
          <w:sz w:val="27"/>
          <w:szCs w:val="27"/>
        </w:rPr>
        <w:br/>
      </w:r>
      <w:r w:rsidRPr="0051532F">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51532F" w:rsidRPr="0051532F" w:rsidRDefault="0051532F" w:rsidP="0051532F">
      <w:pPr>
        <w:pStyle w:val="ConsPlusNormal"/>
        <w:ind w:firstLine="709"/>
        <w:jc w:val="both"/>
        <w:rPr>
          <w:sz w:val="27"/>
          <w:szCs w:val="27"/>
        </w:rPr>
      </w:pPr>
      <w:r w:rsidRPr="0051532F">
        <w:rPr>
          <w:sz w:val="27"/>
          <w:szCs w:val="27"/>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sidRPr="0051532F">
        <w:rPr>
          <w:sz w:val="27"/>
          <w:szCs w:val="27"/>
        </w:rPr>
        <w:br/>
        <w:t>в данных образовательных организациях в течение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Без соблюдения условия к стажу работы согласовываются кандидатуры соотечественников, переселяющихся с целью осуществления предпринимательской деятельности на территории Республики Хакасия либо ведения сельскохозяйственной деятельности или личного подсобного хозяйства.</w:t>
      </w:r>
    </w:p>
    <w:p w:rsidR="0051532F" w:rsidRPr="00FB73F7" w:rsidRDefault="0051532F" w:rsidP="0051532F">
      <w:pPr>
        <w:pStyle w:val="ConsPlusNormal"/>
        <w:ind w:firstLine="709"/>
        <w:jc w:val="both"/>
        <w:rPr>
          <w:sz w:val="24"/>
          <w:szCs w:val="24"/>
        </w:rPr>
      </w:pPr>
    </w:p>
    <w:p w:rsidR="00FB73F7" w:rsidRPr="005E2172" w:rsidRDefault="00FB73F7" w:rsidP="00FB73F7">
      <w:pPr>
        <w:rPr>
          <w:sz w:val="27"/>
          <w:szCs w:val="27"/>
        </w:rPr>
      </w:pPr>
      <w:r w:rsidRPr="005E2172">
        <w:rPr>
          <w:sz w:val="27"/>
          <w:szCs w:val="27"/>
        </w:rPr>
        <w:t xml:space="preserve">Алгоритм действий соотечественника </w:t>
      </w:r>
    </w:p>
    <w:p w:rsidR="00FB73F7" w:rsidRPr="005E2172" w:rsidRDefault="00FB73F7" w:rsidP="00FB73F7">
      <w:pPr>
        <w:rPr>
          <w:sz w:val="27"/>
          <w:szCs w:val="27"/>
        </w:rPr>
      </w:pPr>
      <w:r w:rsidRPr="005E2172">
        <w:rPr>
          <w:sz w:val="27"/>
          <w:szCs w:val="27"/>
        </w:rPr>
        <w:t xml:space="preserve">по прибытии на территорию </w:t>
      </w:r>
      <w:r w:rsidRPr="0051532F">
        <w:rPr>
          <w:sz w:val="27"/>
          <w:szCs w:val="27"/>
        </w:rPr>
        <w:t>Республики Хакасия</w:t>
      </w:r>
    </w:p>
    <w:p w:rsidR="00FB73F7" w:rsidRPr="00E977B7" w:rsidRDefault="00FB73F7" w:rsidP="00FB73F7">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B73F7"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51532F">
              <w:rPr>
                <w:sz w:val="27"/>
                <w:szCs w:val="27"/>
              </w:rPr>
              <w:t>Республики Хакасия</w:t>
            </w:r>
          </w:p>
          <w:p w:rsidR="00FB73F7" w:rsidRDefault="00FB73F7" w:rsidP="00622E8B">
            <w:pPr>
              <w:pStyle w:val="af0"/>
              <w:spacing w:before="0" w:beforeAutospacing="0" w:after="0" w:afterAutospacing="0"/>
              <w:ind w:firstLine="539"/>
              <w:jc w:val="both"/>
            </w:pPr>
          </w:p>
          <w:p w:rsidR="00FB73F7" w:rsidRPr="00F9314A" w:rsidRDefault="00FB73F7"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B73F7" w:rsidTr="00622E8B">
        <w:tc>
          <w:tcPr>
            <w:tcW w:w="9571" w:type="dxa"/>
            <w:gridSpan w:val="5"/>
            <w:tcBorders>
              <w:top w:val="single" w:sz="4" w:space="0" w:color="auto"/>
              <w:left w:val="nil"/>
              <w:bottom w:val="single" w:sz="4" w:space="0" w:color="auto"/>
              <w:right w:val="nil"/>
            </w:tcBorders>
          </w:tcPr>
          <w:p w:rsidR="00FB73F7" w:rsidRPr="00FB73F7" w:rsidRDefault="00FB73F7" w:rsidP="00622E8B">
            <w:pPr>
              <w:rPr>
                <w:sz w:val="40"/>
                <w:szCs w:val="40"/>
              </w:rPr>
            </w:pPr>
            <w:r w:rsidRPr="00FB73F7">
              <w:rPr>
                <w:sz w:val="40"/>
                <w:szCs w:val="40"/>
              </w:rPr>
              <w:sym w:font="Symbol" w:char="F0AF"/>
            </w:r>
          </w:p>
        </w:tc>
      </w:tr>
      <w:tr w:rsidR="00FB73F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B73F7" w:rsidRPr="00107D41" w:rsidRDefault="00FB73F7"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B73F7" w:rsidRPr="00107D41" w:rsidRDefault="00FB73F7"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УВМ МВД по </w:t>
            </w:r>
            <w:r w:rsidR="002561DC" w:rsidRPr="0051532F">
              <w:rPr>
                <w:sz w:val="27"/>
                <w:szCs w:val="27"/>
              </w:rPr>
              <w:t>Республик</w:t>
            </w:r>
            <w:r w:rsidR="002561DC">
              <w:rPr>
                <w:sz w:val="27"/>
                <w:szCs w:val="27"/>
              </w:rPr>
              <w:t>е</w:t>
            </w:r>
            <w:r w:rsidR="002561DC" w:rsidRPr="0051532F">
              <w:rPr>
                <w:sz w:val="27"/>
                <w:szCs w:val="27"/>
              </w:rPr>
              <w:t xml:space="preserve"> Хакасия</w:t>
            </w:r>
          </w:p>
          <w:p w:rsidR="00FB73F7" w:rsidRPr="00107D41" w:rsidRDefault="00FB73F7" w:rsidP="00622E8B">
            <w:pPr>
              <w:rPr>
                <w:color w:val="000000" w:themeColor="text1"/>
                <w:sz w:val="24"/>
                <w:szCs w:val="24"/>
              </w:rPr>
            </w:pPr>
          </w:p>
          <w:p w:rsidR="00FB73F7" w:rsidRPr="002561DC" w:rsidRDefault="002561DC" w:rsidP="00622E8B">
            <w:pPr>
              <w:rPr>
                <w:color w:val="000000" w:themeColor="text1"/>
                <w:sz w:val="24"/>
                <w:szCs w:val="24"/>
              </w:rPr>
            </w:pPr>
            <w:r w:rsidRPr="002561DC">
              <w:rPr>
                <w:sz w:val="24"/>
                <w:szCs w:val="24"/>
              </w:rPr>
              <w:t>655017, г. Абакан, ул. Лермонтова, 7</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оформление паспорта гражданина Росс</w:t>
            </w:r>
            <w:r w:rsidR="00122BA9">
              <w:rPr>
                <w:color w:val="000000" w:themeColor="text1"/>
                <w:sz w:val="27"/>
                <w:szCs w:val="27"/>
              </w:rPr>
              <w:t xml:space="preserve">ийской Федерации </w:t>
            </w:r>
            <w:r w:rsidR="00122BA9">
              <w:rPr>
                <w:color w:val="000000" w:themeColor="text1"/>
                <w:sz w:val="27"/>
                <w:szCs w:val="27"/>
              </w:rPr>
              <w:br/>
              <w:t>(территориаль</w:t>
            </w:r>
            <w:r w:rsidRPr="00107D41">
              <w:rPr>
                <w:color w:val="000000" w:themeColor="text1"/>
                <w:sz w:val="27"/>
                <w:szCs w:val="27"/>
              </w:rPr>
              <w:t>ные органы)</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B73F7" w:rsidTr="00622E8B">
        <w:tc>
          <w:tcPr>
            <w:tcW w:w="9571" w:type="dxa"/>
            <w:gridSpan w:val="5"/>
            <w:tcBorders>
              <w:top w:val="single" w:sz="4" w:space="0" w:color="auto"/>
              <w:left w:val="nil"/>
              <w:bottom w:val="single" w:sz="4" w:space="0" w:color="auto"/>
              <w:right w:val="nil"/>
            </w:tcBorders>
            <w:vAlign w:val="center"/>
          </w:tcPr>
          <w:p w:rsidR="00FB73F7" w:rsidRPr="00107D41" w:rsidRDefault="00FB73F7" w:rsidP="00622E8B">
            <w:pPr>
              <w:rPr>
                <w:sz w:val="40"/>
                <w:szCs w:val="40"/>
              </w:rPr>
            </w:pPr>
            <w:r w:rsidRPr="00107D41">
              <w:rPr>
                <w:sz w:val="40"/>
                <w:szCs w:val="40"/>
              </w:rPr>
              <w:sym w:font="Symbol" w:char="F0AF"/>
            </w:r>
          </w:p>
        </w:tc>
      </w:tr>
      <w:tr w:rsidR="00FB73F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E463F5" w:rsidRDefault="00FB73F7" w:rsidP="00622E8B">
            <w:pPr>
              <w:rPr>
                <w:rStyle w:val="FontStyle14"/>
                <w:sz w:val="27"/>
                <w:szCs w:val="27"/>
              </w:rPr>
            </w:pPr>
            <w:r w:rsidRPr="0096130C">
              <w:rPr>
                <w:sz w:val="27"/>
                <w:szCs w:val="27"/>
              </w:rPr>
              <w:t xml:space="preserve">Министерство </w:t>
            </w:r>
            <w:r>
              <w:rPr>
                <w:sz w:val="27"/>
                <w:szCs w:val="27"/>
              </w:rPr>
              <w:t xml:space="preserve">труда </w:t>
            </w:r>
            <w:r w:rsidR="002561DC" w:rsidRPr="00665110">
              <w:rPr>
                <w:sz w:val="27"/>
                <w:szCs w:val="27"/>
              </w:rPr>
              <w:t xml:space="preserve">и социальной </w:t>
            </w:r>
            <w:r w:rsidR="002561DC">
              <w:rPr>
                <w:sz w:val="27"/>
                <w:szCs w:val="27"/>
              </w:rPr>
              <w:t>защиты</w:t>
            </w:r>
            <w:r w:rsidR="002561DC" w:rsidRPr="00DC16B8">
              <w:t xml:space="preserve"> </w:t>
            </w:r>
            <w:r w:rsidR="002561DC" w:rsidRPr="0051532F">
              <w:rPr>
                <w:sz w:val="27"/>
                <w:szCs w:val="27"/>
              </w:rPr>
              <w:t>Республики Хакасия</w:t>
            </w:r>
          </w:p>
          <w:p w:rsidR="00FB73F7" w:rsidRDefault="00FB73F7" w:rsidP="00622E8B">
            <w:pPr>
              <w:pStyle w:val="af0"/>
              <w:spacing w:before="0" w:beforeAutospacing="0" w:after="0" w:afterAutospacing="0" w:line="180" w:lineRule="atLeast"/>
              <w:jc w:val="center"/>
              <w:rPr>
                <w:sz w:val="27"/>
                <w:szCs w:val="27"/>
              </w:rPr>
            </w:pPr>
          </w:p>
          <w:p w:rsidR="00FB73F7" w:rsidRPr="002561DC" w:rsidRDefault="002561DC" w:rsidP="00622E8B">
            <w:pPr>
              <w:pStyle w:val="af0"/>
              <w:spacing w:before="0" w:beforeAutospacing="0" w:after="0" w:afterAutospacing="0" w:line="180" w:lineRule="atLeast"/>
              <w:jc w:val="center"/>
            </w:pPr>
            <w:r w:rsidRPr="002561DC">
              <w:t>655017, г. Абакан, ул. Советская, 75</w:t>
            </w:r>
          </w:p>
          <w:p w:rsidR="00FB73F7" w:rsidRPr="00C41280" w:rsidRDefault="00FB73F7" w:rsidP="00622E8B">
            <w:pPr>
              <w:pStyle w:val="af0"/>
              <w:spacing w:before="0" w:beforeAutospacing="0" w:after="0" w:afterAutospacing="0" w:line="180" w:lineRule="atLeast"/>
              <w:ind w:firstLine="540"/>
              <w:jc w:val="cente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B73F7"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B73F7" w:rsidRPr="00107D41">
              <w:rPr>
                <w:sz w:val="27"/>
                <w:szCs w:val="27"/>
              </w:rPr>
              <w:t>социального обеспечения и занятости населения,</w:t>
            </w:r>
          </w:p>
          <w:p w:rsidR="00FB73F7" w:rsidRDefault="00FB73F7" w:rsidP="00622E8B">
            <w:pPr>
              <w:rPr>
                <w:sz w:val="27"/>
                <w:szCs w:val="27"/>
              </w:rPr>
            </w:pPr>
          </w:p>
          <w:p w:rsidR="00FB73F7" w:rsidRPr="00BC4BAB" w:rsidRDefault="00FB73F7"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FB73F7" w:rsidRPr="00F6399F" w:rsidRDefault="00FB73F7" w:rsidP="00622E8B">
            <w:pP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B73F7" w:rsidRPr="00107D41" w:rsidRDefault="00FB73F7" w:rsidP="00622E8B">
            <w:pPr>
              <w:pStyle w:val="af0"/>
              <w:spacing w:before="0" w:beforeAutospacing="0" w:after="0" w:afterAutospacing="0" w:line="180" w:lineRule="atLeast"/>
              <w:jc w:val="cente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B73F7" w:rsidRPr="00107D41" w:rsidRDefault="00FB73F7" w:rsidP="00622E8B">
            <w:pPr>
              <w:pStyle w:val="af0"/>
              <w:spacing w:before="0" w:beforeAutospacing="0" w:after="0" w:afterAutospacing="0" w:line="180" w:lineRule="atLeast"/>
              <w:jc w:val="center"/>
              <w:rPr>
                <w:sz w:val="27"/>
                <w:szCs w:val="27"/>
              </w:rPr>
            </w:pPr>
          </w:p>
          <w:p w:rsidR="00FB73F7"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B73F7" w:rsidRPr="00107D41">
              <w:rPr>
                <w:sz w:val="27"/>
                <w:szCs w:val="27"/>
              </w:rPr>
              <w:t>предоставлени</w:t>
            </w:r>
            <w:r>
              <w:rPr>
                <w:sz w:val="27"/>
                <w:szCs w:val="27"/>
              </w:rPr>
              <w:t>и</w:t>
            </w:r>
            <w:r w:rsidR="00FB73F7" w:rsidRPr="00107D41">
              <w:rPr>
                <w:sz w:val="27"/>
                <w:szCs w:val="27"/>
              </w:rPr>
              <w:t xml:space="preserve"> иных мер поддержки, предусмотренных регион</w:t>
            </w:r>
            <w:r>
              <w:rPr>
                <w:sz w:val="27"/>
                <w:szCs w:val="27"/>
              </w:rPr>
              <w:t>а</w:t>
            </w:r>
            <w:r w:rsidR="00FB73F7" w:rsidRPr="00107D41">
              <w:rPr>
                <w:sz w:val="27"/>
                <w:szCs w:val="27"/>
              </w:rPr>
              <w:t>льной программой переселения</w:t>
            </w:r>
          </w:p>
        </w:tc>
      </w:tr>
    </w:tbl>
    <w:p w:rsidR="00FB73F7" w:rsidRPr="007B0BAB" w:rsidRDefault="00FB73F7" w:rsidP="00FB73F7">
      <w:pPr>
        <w:ind w:firstLine="709"/>
        <w:jc w:val="both"/>
        <w:rPr>
          <w:color w:val="000000" w:themeColor="text1"/>
          <w:sz w:val="27"/>
          <w:szCs w:val="27"/>
        </w:rPr>
      </w:pPr>
    </w:p>
    <w:p w:rsidR="0051532F" w:rsidRDefault="0051532F" w:rsidP="006C31C8">
      <w:pPr>
        <w:pStyle w:val="afa"/>
        <w:ind w:firstLine="709"/>
        <w:jc w:val="both"/>
        <w:rPr>
          <w:rFonts w:ascii="Times New Roman" w:eastAsia="Times New Roman" w:hAnsi="Times New Roman" w:cs="Times New Roman"/>
          <w:sz w:val="27"/>
          <w:szCs w:val="27"/>
          <w:lang w:eastAsia="ru-RU"/>
        </w:rPr>
      </w:pPr>
    </w:p>
    <w:p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FB73F7" w:rsidRPr="007D1C7F">
        <w:rPr>
          <w:i/>
          <w:sz w:val="27"/>
          <w:szCs w:val="27"/>
          <w:lang w:val="en-US"/>
        </w:rPr>
        <w:t>r</w:t>
      </w:r>
      <w:r w:rsidR="00FB73F7" w:rsidRPr="007D1C7F">
        <w:rPr>
          <w:i/>
          <w:sz w:val="27"/>
          <w:szCs w:val="27"/>
        </w:rPr>
        <w:t>-19.</w:t>
      </w:r>
      <w:r w:rsidR="00FB73F7" w:rsidRPr="007D1C7F">
        <w:rPr>
          <w:i/>
          <w:sz w:val="27"/>
          <w:szCs w:val="27"/>
          <w:lang w:val="en-US"/>
        </w:rPr>
        <w:t>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Pr="00EB2B2B" w:rsidRDefault="00247870" w:rsidP="004540A6">
      <w:pPr>
        <w:pStyle w:val="af8"/>
        <w:ind w:firstLine="709"/>
        <w:jc w:val="both"/>
        <w:rPr>
          <w:rFonts w:ascii="Times New Roman" w:hAnsi="Times New Roman"/>
          <w:sz w:val="24"/>
          <w:szCs w:val="24"/>
        </w:rPr>
      </w:pPr>
    </w:p>
    <w:p w:rsidR="008061BA" w:rsidRPr="00EB2B2B" w:rsidRDefault="008061BA" w:rsidP="004540A6">
      <w:pPr>
        <w:pStyle w:val="af8"/>
        <w:ind w:firstLine="709"/>
        <w:jc w:val="both"/>
        <w:rPr>
          <w:rFonts w:ascii="Times New Roman" w:hAnsi="Times New Roman"/>
          <w:sz w:val="24"/>
          <w:szCs w:val="24"/>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 xml:space="preserve">от </w:t>
      </w:r>
      <w:r w:rsidR="00082CBA">
        <w:rPr>
          <w:i/>
          <w:iCs/>
          <w:sz w:val="27"/>
          <w:szCs w:val="27"/>
        </w:rPr>
        <w:t>5</w:t>
      </w:r>
      <w:r>
        <w:rPr>
          <w:i/>
          <w:iCs/>
          <w:sz w:val="27"/>
          <w:szCs w:val="27"/>
        </w:rPr>
        <w:t xml:space="preserve"> </w:t>
      </w:r>
      <w:r w:rsidR="006A29DC">
        <w:rPr>
          <w:i/>
          <w:iCs/>
          <w:sz w:val="27"/>
          <w:szCs w:val="27"/>
        </w:rPr>
        <w:t>марта</w:t>
      </w:r>
      <w:r>
        <w:rPr>
          <w:i/>
          <w:iCs/>
          <w:sz w:val="27"/>
          <w:szCs w:val="27"/>
        </w:rPr>
        <w:t xml:space="preserve"> 20</w:t>
      </w:r>
      <w:r w:rsidR="006A29DC">
        <w:rPr>
          <w:i/>
          <w:iCs/>
          <w:sz w:val="27"/>
          <w:szCs w:val="27"/>
        </w:rPr>
        <w:t>22 г. № 420</w:t>
      </w:r>
      <w:r>
        <w:rPr>
          <w:i/>
          <w:iCs/>
          <w:sz w:val="27"/>
          <w:szCs w:val="27"/>
        </w:rPr>
        <w:t>-р)</w:t>
      </w:r>
    </w:p>
    <w:p w:rsidR="007522E2" w:rsidRPr="00EB2B2B" w:rsidRDefault="007522E2" w:rsidP="007522E2">
      <w:pPr>
        <w:pStyle w:val="af6"/>
        <w:spacing w:after="0"/>
        <w:rPr>
          <w:rFonts w:eastAsia="Times New Roman"/>
          <w:b w:val="0"/>
          <w:bCs/>
          <w:iCs/>
          <w:spacing w:val="-4"/>
          <w:sz w:val="22"/>
          <w:szCs w:val="22"/>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004435CC">
        <w:rPr>
          <w:sz w:val="27"/>
          <w:szCs w:val="27"/>
        </w:rPr>
        <w:t xml:space="preserve">6 городов, в том числе </w:t>
      </w:r>
      <w:r w:rsidRPr="007522E2">
        <w:rPr>
          <w:sz w:val="27"/>
          <w:szCs w:val="27"/>
        </w:rPr>
        <w:t xml:space="preserve">3 </w:t>
      </w:r>
      <w:r w:rsidR="004435CC">
        <w:rPr>
          <w:sz w:val="27"/>
          <w:szCs w:val="27"/>
        </w:rPr>
        <w:t>–</w:t>
      </w:r>
      <w:r w:rsidRPr="007522E2">
        <w:rPr>
          <w:sz w:val="27"/>
          <w:szCs w:val="27"/>
        </w:rPr>
        <w:t xml:space="preserve"> республиканского значения (Грозный, Аргун, Гудермес)</w:t>
      </w:r>
      <w:r w:rsidR="004435CC">
        <w:rPr>
          <w:sz w:val="27"/>
          <w:szCs w:val="27"/>
        </w:rPr>
        <w:t>,</w:t>
      </w:r>
      <w:r w:rsidRPr="007522E2">
        <w:rPr>
          <w:sz w:val="27"/>
          <w:szCs w:val="27"/>
        </w:rPr>
        <w:t xml:space="preserve"> и </w:t>
      </w:r>
      <w:r w:rsidR="004435CC">
        <w:rPr>
          <w:sz w:val="27"/>
          <w:szCs w:val="27"/>
        </w:rPr>
        <w:t xml:space="preserve">234 муниципальных образования: </w:t>
      </w:r>
      <w:r w:rsidR="004435CC">
        <w:rPr>
          <w:sz w:val="27"/>
          <w:szCs w:val="27"/>
        </w:rPr>
        <w:br/>
      </w:r>
      <w:r w:rsidRPr="007522E2">
        <w:rPr>
          <w:sz w:val="27"/>
          <w:szCs w:val="27"/>
        </w:rPr>
        <w:t>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 xml:space="preserve">Грозненский, Гудермесский, </w:t>
      </w:r>
      <w:r w:rsidR="004435CC">
        <w:rPr>
          <w:sz w:val="27"/>
          <w:szCs w:val="27"/>
        </w:rPr>
        <w:br/>
      </w:r>
      <w:r w:rsidR="001E58A7">
        <w:rPr>
          <w:sz w:val="27"/>
          <w:szCs w:val="27"/>
        </w:rPr>
        <w:t>Итум-</w:t>
      </w:r>
      <w:r w:rsidRPr="007522E2">
        <w:rPr>
          <w:sz w:val="27"/>
          <w:szCs w:val="27"/>
        </w:rPr>
        <w:t>Калинский, Курчалоевский, Надтеречный, Наурский, Ножай</w:t>
      </w:r>
      <w:r w:rsidR="001E58A7">
        <w:rPr>
          <w:sz w:val="27"/>
          <w:szCs w:val="27"/>
        </w:rPr>
        <w:t>-Юртовский, Сунженский, Урус-</w:t>
      </w:r>
      <w:r w:rsidRPr="007522E2">
        <w:rPr>
          <w:sz w:val="27"/>
          <w:szCs w:val="27"/>
        </w:rPr>
        <w:t xml:space="preserve">мартановский, Шалинский, Шаройский, Шатойский </w:t>
      </w:r>
      <w:r w:rsidR="004435CC">
        <w:rPr>
          <w:sz w:val="27"/>
          <w:szCs w:val="27"/>
        </w:rPr>
        <w:br/>
      </w:r>
      <w:r w:rsidRPr="007522E2">
        <w:rPr>
          <w:sz w:val="27"/>
          <w:szCs w:val="27"/>
        </w:rPr>
        <w:t>и Шелковской)</w:t>
      </w:r>
      <w:r w:rsidR="004435CC">
        <w:rPr>
          <w:sz w:val="27"/>
          <w:szCs w:val="27"/>
        </w:rPr>
        <w:t>, 2 городских округа, 2 городских и 213 сельских поселений</w:t>
      </w:r>
      <w:r w:rsidRPr="007522E2">
        <w:rPr>
          <w:sz w:val="27"/>
          <w:szCs w:val="27"/>
        </w:rPr>
        <w:t>.</w:t>
      </w:r>
    </w:p>
    <w:p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4435CC">
        <w:rPr>
          <w:sz w:val="27"/>
          <w:szCs w:val="27"/>
        </w:rPr>
        <w:t> 5</w:t>
      </w:r>
      <w:r w:rsidR="00B578B3">
        <w:rPr>
          <w:sz w:val="27"/>
          <w:szCs w:val="27"/>
        </w:rPr>
        <w:t>50</w:t>
      </w:r>
      <w:r w:rsidR="004435CC">
        <w:rPr>
          <w:sz w:val="27"/>
          <w:szCs w:val="27"/>
        </w:rPr>
        <w:t>,</w:t>
      </w:r>
      <w:r w:rsidRPr="00F30DA7">
        <w:rPr>
          <w:sz w:val="27"/>
          <w:szCs w:val="27"/>
        </w:rPr>
        <w:t> </w:t>
      </w:r>
      <w:r w:rsidR="00B578B3">
        <w:rPr>
          <w:sz w:val="27"/>
          <w:szCs w:val="27"/>
        </w:rPr>
        <w:t>747</w:t>
      </w:r>
      <w:r w:rsidR="004435CC">
        <w:rPr>
          <w:sz w:val="27"/>
          <w:szCs w:val="27"/>
        </w:rPr>
        <w:t xml:space="preserve"> тыс.</w:t>
      </w:r>
      <w:r w:rsidRPr="00F30DA7">
        <w:rPr>
          <w:sz w:val="27"/>
          <w:szCs w:val="27"/>
        </w:rPr>
        <w:t xml:space="preserve"> человек.</w:t>
      </w:r>
      <w:r w:rsidR="006C5163">
        <w:rPr>
          <w:sz w:val="27"/>
          <w:szCs w:val="27"/>
        </w:rPr>
        <w:t xml:space="preserve"> В</w:t>
      </w:r>
      <w:r w:rsidR="004435CC">
        <w:rPr>
          <w:sz w:val="27"/>
          <w:szCs w:val="27"/>
        </w:rPr>
        <w:t> </w:t>
      </w:r>
      <w:r w:rsidR="006C5163">
        <w:rPr>
          <w:sz w:val="27"/>
          <w:szCs w:val="27"/>
        </w:rPr>
        <w:t xml:space="preserve">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парафинистая,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моноклиналии Черных гор и на Сунженском хребте. </w:t>
      </w:r>
    </w:p>
    <w:p w:rsidR="009F5E3E" w:rsidRPr="009F5E3E" w:rsidRDefault="007522E2"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rsid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 xml:space="preserve">ями являются «Чеченнефтехимпром»,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«Чече</w:t>
      </w:r>
      <w:r>
        <w:rPr>
          <w:rFonts w:ascii="Times New Roman" w:eastAsia="Times New Roman" w:hAnsi="Times New Roman"/>
          <w:sz w:val="27"/>
          <w:szCs w:val="27"/>
          <w:lang w:eastAsia="ru-RU"/>
        </w:rPr>
        <w:t xml:space="preserve">нгазпром», ОАО «Грознефтегаз»,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rsidR="006E4ECE" w:rsidRDefault="00772745" w:rsidP="007522E2">
      <w:pPr>
        <w:ind w:firstLine="709"/>
        <w:jc w:val="both"/>
        <w:rPr>
          <w:sz w:val="27"/>
          <w:szCs w:val="27"/>
        </w:rPr>
      </w:pPr>
      <w:r w:rsidRPr="006C5163">
        <w:rPr>
          <w:sz w:val="27"/>
          <w:szCs w:val="27"/>
        </w:rPr>
        <w:t>В Чеченской Республике реализу</w:t>
      </w:r>
      <w:r w:rsidR="006E4ECE">
        <w:rPr>
          <w:sz w:val="27"/>
          <w:szCs w:val="27"/>
        </w:rPr>
        <w:t>ю</w:t>
      </w:r>
      <w:r w:rsidRPr="006C5163">
        <w:rPr>
          <w:sz w:val="27"/>
          <w:szCs w:val="27"/>
        </w:rPr>
        <w:t>тся инвестиционны</w:t>
      </w:r>
      <w:r w:rsidR="006E4ECE">
        <w:rPr>
          <w:sz w:val="27"/>
          <w:szCs w:val="27"/>
        </w:rPr>
        <w:t>е</w:t>
      </w:r>
      <w:r w:rsidRPr="006C5163">
        <w:rPr>
          <w:sz w:val="27"/>
          <w:szCs w:val="27"/>
        </w:rPr>
        <w:t xml:space="preserve"> проект</w:t>
      </w:r>
      <w:r w:rsidR="006E4ECE">
        <w:rPr>
          <w:sz w:val="27"/>
          <w:szCs w:val="27"/>
        </w:rPr>
        <w:t>ы</w:t>
      </w:r>
      <w:r w:rsidRPr="006C5163">
        <w:rPr>
          <w:sz w:val="27"/>
          <w:szCs w:val="27"/>
        </w:rPr>
        <w:t>.</w:t>
      </w:r>
      <w:r w:rsidR="006E4ECE">
        <w:rPr>
          <w:sz w:val="27"/>
          <w:szCs w:val="27"/>
        </w:rPr>
        <w:t xml:space="preserve"> </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53"/>
      </w:r>
      <w:r w:rsidRPr="007522E2">
        <w:rPr>
          <w:sz w:val="27"/>
          <w:szCs w:val="27"/>
        </w:rPr>
        <w:t>.</w:t>
      </w:r>
    </w:p>
    <w:p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w:t>
      </w:r>
      <w:r w:rsidR="00C22590">
        <w:rPr>
          <w:sz w:val="27"/>
          <w:szCs w:val="27"/>
        </w:rPr>
        <w:t xml:space="preserve"> </w:t>
      </w:r>
      <w:r w:rsidR="00C22590" w:rsidRPr="00C22590">
        <w:rPr>
          <w:sz w:val="27"/>
          <w:szCs w:val="27"/>
        </w:rPr>
        <w:t>26</w:t>
      </w:r>
      <w:r w:rsidR="00C22590">
        <w:rPr>
          <w:sz w:val="27"/>
          <w:szCs w:val="27"/>
        </w:rPr>
        <w:t xml:space="preserve"> декабря </w:t>
      </w:r>
      <w:r w:rsidR="00C22590" w:rsidRPr="00C22590">
        <w:rPr>
          <w:sz w:val="27"/>
          <w:szCs w:val="27"/>
        </w:rPr>
        <w:t xml:space="preserve">2023 </w:t>
      </w:r>
      <w:r w:rsidR="00C22590">
        <w:rPr>
          <w:sz w:val="27"/>
          <w:szCs w:val="27"/>
        </w:rPr>
        <w:t>г. №</w:t>
      </w:r>
      <w:r w:rsidR="00C22590" w:rsidRPr="00C22590">
        <w:rPr>
          <w:sz w:val="27"/>
          <w:szCs w:val="27"/>
        </w:rPr>
        <w:t xml:space="preserve"> 335</w:t>
      </w:r>
      <w:r w:rsidR="00EC15F9">
        <w:rPr>
          <w:sz w:val="27"/>
          <w:szCs w:val="27"/>
        </w:rPr>
        <w:t>.</w:t>
      </w:r>
    </w:p>
    <w:p w:rsidR="00C22590" w:rsidRPr="003C460C" w:rsidRDefault="00C22590" w:rsidP="00C22590">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B71857">
        <w:rPr>
          <w:sz w:val="27"/>
          <w:szCs w:val="27"/>
        </w:rPr>
        <w:t>59,5</w:t>
      </w:r>
      <w:r w:rsidRPr="006D5555">
        <w:rPr>
          <w:sz w:val="27"/>
          <w:szCs w:val="27"/>
        </w:rPr>
        <w:t xml:space="preserve"> </w:t>
      </w:r>
      <w:r w:rsidR="00B71857">
        <w:rPr>
          <w:sz w:val="27"/>
          <w:szCs w:val="27"/>
        </w:rPr>
        <w:t xml:space="preserve">тыс. </w:t>
      </w:r>
      <w:r w:rsidRPr="001A0109">
        <w:rPr>
          <w:sz w:val="27"/>
          <w:szCs w:val="27"/>
        </w:rPr>
        <w:t xml:space="preserve">рублей, на вторичном рынке – </w:t>
      </w:r>
      <w:r>
        <w:rPr>
          <w:sz w:val="27"/>
          <w:szCs w:val="27"/>
        </w:rPr>
        <w:br/>
      </w:r>
      <w:r w:rsidR="00B71857">
        <w:rPr>
          <w:sz w:val="27"/>
          <w:szCs w:val="27"/>
        </w:rPr>
        <w:t>69,1 тыс.</w:t>
      </w:r>
      <w:r w:rsidRPr="006D5555">
        <w:rPr>
          <w:sz w:val="27"/>
          <w:szCs w:val="27"/>
        </w:rPr>
        <w:t xml:space="preserve"> </w:t>
      </w:r>
      <w:r w:rsidRPr="001A0109">
        <w:rPr>
          <w:sz w:val="27"/>
          <w:szCs w:val="27"/>
        </w:rPr>
        <w:t>рублей.</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Default="007522E2" w:rsidP="004025D6">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6E4ECE" w:rsidRDefault="006E4ECE" w:rsidP="004025D6">
      <w:pPr>
        <w:ind w:firstLine="709"/>
        <w:jc w:val="both"/>
        <w:rPr>
          <w:sz w:val="27"/>
          <w:szCs w:val="27"/>
        </w:rPr>
      </w:pPr>
      <w:r>
        <w:rPr>
          <w:sz w:val="27"/>
          <w:szCs w:val="27"/>
        </w:rPr>
        <w:t xml:space="preserve">Региональной </w:t>
      </w:r>
      <w:r w:rsidR="00214D68">
        <w:rPr>
          <w:sz w:val="27"/>
          <w:szCs w:val="27"/>
        </w:rPr>
        <w:t>программ</w:t>
      </w:r>
      <w:r>
        <w:rPr>
          <w:sz w:val="27"/>
          <w:szCs w:val="27"/>
        </w:rPr>
        <w:t>ой переселения для соотечественников предусмотрены</w:t>
      </w:r>
      <w:r w:rsidR="00214D68">
        <w:rPr>
          <w:sz w:val="27"/>
          <w:szCs w:val="27"/>
        </w:rPr>
        <w:t xml:space="preserve"> также </w:t>
      </w:r>
      <w:r>
        <w:rPr>
          <w:sz w:val="27"/>
          <w:szCs w:val="27"/>
        </w:rPr>
        <w:t>следующие меры поддержки:</w:t>
      </w:r>
    </w:p>
    <w:p w:rsidR="00214D68" w:rsidRPr="00214D68" w:rsidRDefault="00214D68" w:rsidP="00214D68">
      <w:pPr>
        <w:ind w:firstLine="709"/>
        <w:jc w:val="both"/>
        <w:rPr>
          <w:sz w:val="27"/>
          <w:szCs w:val="27"/>
        </w:rPr>
      </w:pPr>
      <w:r w:rsidRPr="00214D68">
        <w:rPr>
          <w:sz w:val="27"/>
          <w:szCs w:val="27"/>
        </w:rPr>
        <w:t>информировани</w:t>
      </w:r>
      <w:r>
        <w:rPr>
          <w:sz w:val="27"/>
          <w:szCs w:val="27"/>
        </w:rPr>
        <w:t>е</w:t>
      </w:r>
      <w:r w:rsidRPr="00214D68">
        <w:rPr>
          <w:sz w:val="27"/>
          <w:szCs w:val="27"/>
        </w:rPr>
        <w:t xml:space="preserve"> о положении на рынке труда;</w:t>
      </w:r>
    </w:p>
    <w:p w:rsidR="00214D68" w:rsidRPr="00214D68" w:rsidRDefault="00214D68" w:rsidP="00214D68">
      <w:pPr>
        <w:ind w:firstLine="709"/>
        <w:jc w:val="both"/>
        <w:rPr>
          <w:sz w:val="27"/>
          <w:szCs w:val="27"/>
        </w:rPr>
      </w:pPr>
      <w:r w:rsidRPr="00214D68">
        <w:rPr>
          <w:sz w:val="27"/>
          <w:szCs w:val="27"/>
        </w:rPr>
        <w:t>содействи</w:t>
      </w:r>
      <w:r>
        <w:rPr>
          <w:sz w:val="27"/>
          <w:szCs w:val="27"/>
        </w:rPr>
        <w:t>е</w:t>
      </w:r>
      <w:r w:rsidRPr="00214D68">
        <w:rPr>
          <w:sz w:val="27"/>
          <w:szCs w:val="27"/>
        </w:rPr>
        <w:t xml:space="preserve"> в поиске подходящей работы;</w:t>
      </w:r>
    </w:p>
    <w:p w:rsidR="004025D6" w:rsidRPr="004025D6" w:rsidRDefault="004025D6" w:rsidP="00214D68">
      <w:pPr>
        <w:ind w:firstLine="709"/>
        <w:jc w:val="both"/>
        <w:rPr>
          <w:sz w:val="27"/>
          <w:szCs w:val="27"/>
        </w:rPr>
      </w:pPr>
      <w:r>
        <w:rPr>
          <w:sz w:val="27"/>
          <w:szCs w:val="27"/>
        </w:rPr>
        <w:t xml:space="preserve">оказание </w:t>
      </w:r>
      <w:r w:rsidRPr="004025D6">
        <w:rPr>
          <w:sz w:val="27"/>
          <w:szCs w:val="27"/>
        </w:rPr>
        <w:t xml:space="preserve">поддержки </w:t>
      </w:r>
      <w:r>
        <w:rPr>
          <w:sz w:val="27"/>
          <w:szCs w:val="27"/>
        </w:rPr>
        <w:t xml:space="preserve">во </w:t>
      </w:r>
      <w:r w:rsidRPr="004025D6">
        <w:rPr>
          <w:sz w:val="27"/>
          <w:szCs w:val="27"/>
        </w:rPr>
        <w:t>временно</w:t>
      </w:r>
      <w:r>
        <w:rPr>
          <w:sz w:val="27"/>
          <w:szCs w:val="27"/>
        </w:rPr>
        <w:t>м</w:t>
      </w:r>
      <w:r w:rsidRPr="004025D6">
        <w:rPr>
          <w:sz w:val="27"/>
          <w:szCs w:val="27"/>
        </w:rPr>
        <w:t xml:space="preserve"> и постоянно</w:t>
      </w:r>
      <w:r>
        <w:rPr>
          <w:sz w:val="27"/>
          <w:szCs w:val="27"/>
        </w:rPr>
        <w:t>м</w:t>
      </w:r>
      <w:r w:rsidRPr="004025D6">
        <w:rPr>
          <w:sz w:val="27"/>
          <w:szCs w:val="27"/>
        </w:rPr>
        <w:t xml:space="preserve"> жилищно</w:t>
      </w:r>
      <w:r>
        <w:rPr>
          <w:sz w:val="27"/>
          <w:szCs w:val="27"/>
        </w:rPr>
        <w:t>м</w:t>
      </w:r>
      <w:r w:rsidRPr="004025D6">
        <w:rPr>
          <w:sz w:val="27"/>
          <w:szCs w:val="27"/>
        </w:rPr>
        <w:t xml:space="preserve"> обустройств</w:t>
      </w:r>
      <w:r>
        <w:rPr>
          <w:sz w:val="27"/>
          <w:szCs w:val="27"/>
        </w:rPr>
        <w:t>е;</w:t>
      </w:r>
    </w:p>
    <w:p w:rsidR="006E4ECE" w:rsidRDefault="004025D6" w:rsidP="004025D6">
      <w:pPr>
        <w:ind w:firstLine="709"/>
        <w:jc w:val="both"/>
        <w:rPr>
          <w:sz w:val="27"/>
          <w:szCs w:val="27"/>
        </w:rPr>
      </w:pPr>
      <w:r>
        <w:rPr>
          <w:sz w:val="27"/>
          <w:szCs w:val="27"/>
        </w:rPr>
        <w:t>к</w:t>
      </w:r>
      <w:r w:rsidR="006E4ECE" w:rsidRPr="006E4ECE">
        <w:rPr>
          <w:sz w:val="27"/>
          <w:szCs w:val="27"/>
        </w:rPr>
        <w:t>омпенсаци</w:t>
      </w:r>
      <w:r w:rsidR="006E4ECE">
        <w:rPr>
          <w:sz w:val="27"/>
          <w:szCs w:val="27"/>
        </w:rPr>
        <w:t>я</w:t>
      </w:r>
      <w:r w:rsidR="006E4ECE" w:rsidRPr="006E4ECE">
        <w:rPr>
          <w:sz w:val="27"/>
          <w:szCs w:val="27"/>
        </w:rPr>
        <w:t xml:space="preserve"> затрат на </w:t>
      </w:r>
      <w:r w:rsidR="006E4ECE">
        <w:rPr>
          <w:sz w:val="27"/>
          <w:szCs w:val="27"/>
        </w:rPr>
        <w:t xml:space="preserve">медицинское освидетельствование; </w:t>
      </w:r>
    </w:p>
    <w:p w:rsidR="006E4ECE" w:rsidRDefault="006E4ECE" w:rsidP="004025D6">
      <w:pPr>
        <w:ind w:firstLine="709"/>
        <w:jc w:val="both"/>
        <w:rPr>
          <w:sz w:val="27"/>
          <w:szCs w:val="27"/>
        </w:rPr>
      </w:pPr>
      <w:r>
        <w:rPr>
          <w:sz w:val="27"/>
          <w:szCs w:val="27"/>
        </w:rPr>
        <w:t>к</w:t>
      </w:r>
      <w:r w:rsidRPr="006E4ECE">
        <w:rPr>
          <w:sz w:val="27"/>
          <w:szCs w:val="27"/>
        </w:rPr>
        <w:t>омпенсация расходов на признание ученых степеней, ученых званий, образования и (или) квалификации, полученных в иностранном государстве</w:t>
      </w:r>
      <w:r w:rsidR="00214D68">
        <w:rPr>
          <w:sz w:val="27"/>
          <w:szCs w:val="27"/>
        </w:rPr>
        <w:t>;</w:t>
      </w:r>
    </w:p>
    <w:p w:rsidR="00214D68" w:rsidRDefault="00214D68" w:rsidP="00214D68">
      <w:pPr>
        <w:ind w:firstLine="709"/>
        <w:jc w:val="both"/>
        <w:rPr>
          <w:sz w:val="27"/>
          <w:szCs w:val="27"/>
        </w:rPr>
      </w:pPr>
      <w:r w:rsidRPr="00214D68">
        <w:rPr>
          <w:sz w:val="27"/>
          <w:szCs w:val="27"/>
        </w:rPr>
        <w:t>содействие в предоставлении земельных участков для индивидуального жилищного строительства</w:t>
      </w:r>
      <w:r>
        <w:rPr>
          <w:sz w:val="27"/>
          <w:szCs w:val="27"/>
        </w:rPr>
        <w:t>.</w:t>
      </w:r>
    </w:p>
    <w:p w:rsidR="008C0595" w:rsidRPr="008C0595" w:rsidRDefault="008C0595" w:rsidP="008C0595">
      <w:pPr>
        <w:ind w:firstLine="709"/>
        <w:jc w:val="both"/>
        <w:rPr>
          <w:sz w:val="27"/>
          <w:szCs w:val="27"/>
        </w:rPr>
      </w:pPr>
      <w:r>
        <w:rPr>
          <w:sz w:val="27"/>
          <w:szCs w:val="27"/>
        </w:rPr>
        <w:t>Порядок предоставления указанной финансовой поддержки утверждён п</w:t>
      </w:r>
      <w:r w:rsidRPr="008C0595">
        <w:rPr>
          <w:sz w:val="27"/>
          <w:szCs w:val="27"/>
        </w:rPr>
        <w:t>остановление</w:t>
      </w:r>
      <w:r>
        <w:rPr>
          <w:sz w:val="27"/>
          <w:szCs w:val="27"/>
        </w:rPr>
        <w:t>м</w:t>
      </w:r>
      <w:r w:rsidRPr="008C0595">
        <w:rPr>
          <w:sz w:val="27"/>
          <w:szCs w:val="27"/>
        </w:rPr>
        <w:t xml:space="preserve"> Правительства Чеченской Республики от 1</w:t>
      </w:r>
      <w:r>
        <w:rPr>
          <w:sz w:val="27"/>
          <w:szCs w:val="27"/>
        </w:rPr>
        <w:t xml:space="preserve"> июля </w:t>
      </w:r>
      <w:r w:rsidRPr="008C0595">
        <w:rPr>
          <w:sz w:val="27"/>
          <w:szCs w:val="27"/>
        </w:rPr>
        <w:t xml:space="preserve">2022 </w:t>
      </w:r>
      <w:r>
        <w:rPr>
          <w:sz w:val="27"/>
          <w:szCs w:val="27"/>
        </w:rPr>
        <w:t>г. №</w:t>
      </w:r>
      <w:r w:rsidRPr="008C0595">
        <w:rPr>
          <w:sz w:val="27"/>
          <w:szCs w:val="27"/>
        </w:rPr>
        <w:t xml:space="preserve"> 164</w:t>
      </w:r>
      <w:r>
        <w:rPr>
          <w:sz w:val="27"/>
          <w:szCs w:val="27"/>
        </w:rPr>
        <w:t>.</w:t>
      </w:r>
    </w:p>
    <w:p w:rsidR="008C0595" w:rsidRDefault="0053606E" w:rsidP="00214D68">
      <w:pPr>
        <w:ind w:firstLine="709"/>
        <w:jc w:val="both"/>
        <w:rPr>
          <w:i/>
          <w:sz w:val="27"/>
          <w:szCs w:val="27"/>
        </w:rPr>
      </w:pPr>
      <w:r w:rsidRPr="00A874E0">
        <w:rPr>
          <w:i/>
          <w:sz w:val="27"/>
          <w:szCs w:val="27"/>
        </w:rPr>
        <w:t xml:space="preserve">Для участия в Государственной программе на территории </w:t>
      </w:r>
      <w:r w:rsidRPr="0053606E">
        <w:rPr>
          <w:i/>
          <w:sz w:val="27"/>
          <w:szCs w:val="27"/>
        </w:rPr>
        <w:t>Чеченской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w:t>
      </w:r>
      <w:r w:rsidR="000325D8">
        <w:rPr>
          <w:i/>
          <w:sz w:val="27"/>
          <w:szCs w:val="27"/>
        </w:rPr>
        <w:t xml:space="preserve"> Соотечественнику необходимо соотве</w:t>
      </w:r>
      <w:r w:rsidR="008E5BD2">
        <w:rPr>
          <w:i/>
          <w:sz w:val="27"/>
          <w:szCs w:val="27"/>
        </w:rPr>
        <w:t>т</w:t>
      </w:r>
      <w:r w:rsidR="000325D8">
        <w:rPr>
          <w:i/>
          <w:sz w:val="27"/>
          <w:szCs w:val="27"/>
        </w:rPr>
        <w:t>ствовать одному из данных требований:</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а)</w:t>
      </w:r>
      <w:r>
        <w:rPr>
          <w:sz w:val="27"/>
          <w:szCs w:val="27"/>
        </w:rPr>
        <w:t> </w:t>
      </w:r>
      <w:r w:rsidRPr="000325D8">
        <w:rPr>
          <w:sz w:val="27"/>
          <w:szCs w:val="27"/>
        </w:rPr>
        <w:t xml:space="preserve">постоянно проживать за рубежом и иметь документы об образовании </w:t>
      </w:r>
      <w:r>
        <w:rPr>
          <w:sz w:val="27"/>
          <w:szCs w:val="27"/>
        </w:rPr>
        <w:br/>
        <w:t>и о квалификации</w:t>
      </w:r>
      <w:r w:rsidRPr="000325D8">
        <w:rPr>
          <w:sz w:val="27"/>
          <w:szCs w:val="27"/>
        </w:rPr>
        <w:t xml:space="preserve"> либо иметь документально подтвержденный опыт работы </w:t>
      </w:r>
      <w:r>
        <w:rPr>
          <w:sz w:val="27"/>
          <w:szCs w:val="27"/>
        </w:rPr>
        <w:br/>
      </w:r>
      <w:r w:rsidRPr="000325D8">
        <w:rPr>
          <w:sz w:val="27"/>
          <w:szCs w:val="27"/>
        </w:rPr>
        <w:t xml:space="preserve">не менее 1 года на дату подачи заявления об участии в Государственной программе по специальности и (или) профессии, наиболее востребованной на рынке труда Чеченской Республики (данная информация формируется Министерством труда, занятости и социального развития Чеченской Республики и размещается на сайте </w:t>
      </w:r>
      <w:r>
        <w:rPr>
          <w:sz w:val="27"/>
          <w:szCs w:val="27"/>
        </w:rPr>
        <w:br/>
      </w:r>
      <w:r w:rsidRPr="000325D8">
        <w:rPr>
          <w:sz w:val="27"/>
          <w:szCs w:val="27"/>
        </w:rPr>
        <w:t>в информационно-телекоммуникационной сети Интернет https://www.mtchr.ru/);</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б)</w:t>
      </w:r>
      <w:r>
        <w:rPr>
          <w:sz w:val="27"/>
          <w:szCs w:val="27"/>
        </w:rPr>
        <w:t> </w:t>
      </w:r>
      <w:r w:rsidRPr="000325D8">
        <w:rPr>
          <w:sz w:val="27"/>
          <w:szCs w:val="27"/>
        </w:rPr>
        <w:t xml:space="preserve">проживать на законных основаниях на территории Российской Федерации и иметь документы об образовании и о квалификации либо осуществлять трудовую или иную не запрещенную законодательством Российской Федерации деятельность на территории Чеченской Республики не менее 6 месяцев на дату подачи заявления об участии в Государственной программе (за исключением граждан, прибывших </w:t>
      </w:r>
      <w:r>
        <w:rPr>
          <w:sz w:val="27"/>
          <w:szCs w:val="27"/>
        </w:rPr>
        <w:br/>
      </w:r>
      <w:r w:rsidRPr="000325D8">
        <w:rPr>
          <w:sz w:val="27"/>
          <w:szCs w:val="27"/>
        </w:rPr>
        <w:t>в экстренном массовом порядке, признанных беженцами на территории Российской Федерации или имеющих временное убежище на территории Российской Федерации) в одном из следующих случаев:</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у работодателя Чеченской Республики (юридического лица или индивидуального предпринимателя), стоящего на налоговом учете в Чеченской Республике (зарегистрированного на территории Чеченской Республики или имеющего зарегистрированный в налоговом органе Чеченской Республики филиал) и осуществляющего деятельность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зарегистрированных в налоговом органе Чеченской Республики </w:t>
      </w:r>
      <w:r>
        <w:rPr>
          <w:sz w:val="27"/>
          <w:szCs w:val="27"/>
        </w:rPr>
        <w:br/>
      </w:r>
      <w:r w:rsidRPr="000325D8">
        <w:rPr>
          <w:sz w:val="27"/>
          <w:szCs w:val="27"/>
        </w:rPr>
        <w:t xml:space="preserve">в статусе налогоплательщиков специального налогового режима </w:t>
      </w:r>
      <w:r>
        <w:rPr>
          <w:sz w:val="27"/>
          <w:szCs w:val="27"/>
        </w:rPr>
        <w:t>«</w:t>
      </w:r>
      <w:r w:rsidRPr="000325D8">
        <w:rPr>
          <w:sz w:val="27"/>
          <w:szCs w:val="27"/>
        </w:rPr>
        <w:t xml:space="preserve">Налог </w:t>
      </w:r>
      <w:r>
        <w:rPr>
          <w:sz w:val="27"/>
          <w:szCs w:val="27"/>
        </w:rPr>
        <w:br/>
      </w:r>
      <w:r w:rsidRPr="000325D8">
        <w:rPr>
          <w:sz w:val="27"/>
          <w:szCs w:val="27"/>
        </w:rPr>
        <w:t>на профессиональный доход</w:t>
      </w:r>
      <w:r>
        <w:rPr>
          <w:sz w:val="27"/>
          <w:szCs w:val="27"/>
        </w:rPr>
        <w:t>»</w:t>
      </w:r>
      <w:r w:rsidRPr="000325D8">
        <w:rPr>
          <w:sz w:val="27"/>
          <w:szCs w:val="27"/>
        </w:rPr>
        <w:t xml:space="preserve"> (в соответствии с Федеральным законом от 27 ноября 2018 г. </w:t>
      </w:r>
      <w:r>
        <w:rPr>
          <w:sz w:val="27"/>
          <w:szCs w:val="27"/>
        </w:rPr>
        <w:t>№</w:t>
      </w:r>
      <w:r w:rsidRPr="000325D8">
        <w:rPr>
          <w:sz w:val="27"/>
          <w:szCs w:val="27"/>
        </w:rPr>
        <w:t xml:space="preserve"> 422-ФЗ </w:t>
      </w:r>
      <w:r>
        <w:rPr>
          <w:sz w:val="27"/>
          <w:szCs w:val="27"/>
        </w:rPr>
        <w:t>2</w:t>
      </w:r>
      <w:r w:rsidRPr="000325D8">
        <w:rPr>
          <w:sz w:val="27"/>
          <w:szCs w:val="27"/>
        </w:rPr>
        <w:t xml:space="preserve">О проведении эксперимента по установлению специального налогового режима </w:t>
      </w:r>
      <w:r>
        <w:rPr>
          <w:sz w:val="27"/>
          <w:szCs w:val="27"/>
        </w:rPr>
        <w:t>«Налог на профессиональный доход»</w:t>
      </w:r>
      <w:r w:rsidRPr="000325D8">
        <w:rPr>
          <w:sz w:val="27"/>
          <w:szCs w:val="27"/>
        </w:rPr>
        <w:t>);</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индивидуальных предпринимателей или юридических лиц </w:t>
      </w:r>
      <w:r>
        <w:rPr>
          <w:sz w:val="27"/>
          <w:szCs w:val="27"/>
        </w:rPr>
        <w:br/>
      </w:r>
      <w:r w:rsidRPr="000325D8">
        <w:rPr>
          <w:sz w:val="27"/>
          <w:szCs w:val="27"/>
        </w:rPr>
        <w:t>на территории Чеченской Республики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в)</w:t>
      </w:r>
      <w:r>
        <w:rPr>
          <w:sz w:val="27"/>
          <w:szCs w:val="27"/>
        </w:rPr>
        <w:t> </w:t>
      </w:r>
      <w:r w:rsidRPr="000325D8">
        <w:rPr>
          <w:sz w:val="27"/>
          <w:szCs w:val="27"/>
        </w:rPr>
        <w:t xml:space="preserve">обучаться в профессиональных образовательных организациях либо образовательных организациях высшего образования по очной форме обучения </w:t>
      </w:r>
      <w:r>
        <w:rPr>
          <w:sz w:val="27"/>
          <w:szCs w:val="27"/>
        </w:rPr>
        <w:br/>
      </w:r>
      <w:r w:rsidRPr="000325D8">
        <w:rPr>
          <w:sz w:val="27"/>
          <w:szCs w:val="27"/>
        </w:rPr>
        <w:t>от 2 лет и более по профессии, специальности или направлению подготовки, востребованной на территории Чеченской Республики, либо по заочной форме обучения от 3 лет и более по профессии, специальности или направлению подготовки, востребованной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первоочередном порядке подлежат рассмотрению заявления об участии </w:t>
      </w:r>
      <w:r>
        <w:rPr>
          <w:sz w:val="27"/>
          <w:szCs w:val="27"/>
        </w:rPr>
        <w:br/>
      </w:r>
      <w:r w:rsidRPr="000325D8">
        <w:rPr>
          <w:sz w:val="27"/>
          <w:szCs w:val="27"/>
        </w:rPr>
        <w:t>в Государственной программе следующих соотечественников:</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 xml:space="preserve">инженеров и ученых, занимающихся актуальными научными </w:t>
      </w:r>
      <w:r>
        <w:rPr>
          <w:sz w:val="27"/>
          <w:szCs w:val="27"/>
        </w:rPr>
        <w:br/>
      </w:r>
      <w:r w:rsidRPr="000325D8">
        <w:rPr>
          <w:sz w:val="27"/>
          <w:szCs w:val="27"/>
        </w:rPr>
        <w:t>и технологическими проблемами;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семьи соотечественников, воспитывающие троих и более детей.</w:t>
      </w:r>
    </w:p>
    <w:p w:rsidR="000325D8" w:rsidRDefault="000325D8" w:rsidP="00214D68">
      <w:pPr>
        <w:ind w:firstLine="709"/>
        <w:jc w:val="both"/>
        <w:rPr>
          <w:sz w:val="27"/>
          <w:szCs w:val="27"/>
        </w:rPr>
      </w:pPr>
    </w:p>
    <w:p w:rsidR="0053606E" w:rsidRPr="005E2172" w:rsidRDefault="0053606E" w:rsidP="0053606E">
      <w:pPr>
        <w:rPr>
          <w:sz w:val="27"/>
          <w:szCs w:val="27"/>
        </w:rPr>
      </w:pPr>
      <w:r w:rsidRPr="005E2172">
        <w:rPr>
          <w:sz w:val="27"/>
          <w:szCs w:val="27"/>
        </w:rPr>
        <w:t xml:space="preserve">Алгоритм действий соотечественника </w:t>
      </w:r>
    </w:p>
    <w:p w:rsidR="0053606E" w:rsidRPr="005E2172" w:rsidRDefault="0053606E" w:rsidP="0053606E">
      <w:pPr>
        <w:rPr>
          <w:sz w:val="27"/>
          <w:szCs w:val="27"/>
        </w:rPr>
      </w:pPr>
      <w:r w:rsidRPr="005E2172">
        <w:rPr>
          <w:sz w:val="27"/>
          <w:szCs w:val="27"/>
        </w:rPr>
        <w:t xml:space="preserve">по прибытии на территорию </w:t>
      </w:r>
      <w:r w:rsidRPr="008C0595">
        <w:rPr>
          <w:sz w:val="27"/>
          <w:szCs w:val="27"/>
        </w:rPr>
        <w:t>Чеченской Республики</w:t>
      </w:r>
    </w:p>
    <w:p w:rsidR="0053606E" w:rsidRPr="00E977B7" w:rsidRDefault="0053606E" w:rsidP="0053606E">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53606E"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8C0595">
              <w:rPr>
                <w:sz w:val="27"/>
                <w:szCs w:val="27"/>
              </w:rPr>
              <w:t>Чеченской Республики</w:t>
            </w:r>
          </w:p>
          <w:p w:rsidR="0053606E" w:rsidRDefault="0053606E" w:rsidP="00622E8B">
            <w:pPr>
              <w:pStyle w:val="af0"/>
              <w:spacing w:before="0" w:beforeAutospacing="0" w:after="0" w:afterAutospacing="0"/>
              <w:ind w:firstLine="539"/>
              <w:jc w:val="both"/>
            </w:pPr>
          </w:p>
          <w:p w:rsidR="0053606E" w:rsidRPr="00F9314A" w:rsidRDefault="0053606E"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53606E" w:rsidTr="00622E8B">
        <w:tc>
          <w:tcPr>
            <w:tcW w:w="9571" w:type="dxa"/>
            <w:gridSpan w:val="5"/>
            <w:tcBorders>
              <w:top w:val="single" w:sz="4" w:space="0" w:color="auto"/>
              <w:left w:val="nil"/>
              <w:bottom w:val="single" w:sz="4" w:space="0" w:color="auto"/>
              <w:right w:val="nil"/>
            </w:tcBorders>
          </w:tcPr>
          <w:p w:rsidR="0053606E" w:rsidRPr="00FB73F7" w:rsidRDefault="0053606E" w:rsidP="00622E8B">
            <w:pPr>
              <w:rPr>
                <w:sz w:val="40"/>
                <w:szCs w:val="40"/>
              </w:rPr>
            </w:pPr>
            <w:r w:rsidRPr="00FB73F7">
              <w:rPr>
                <w:sz w:val="40"/>
                <w:szCs w:val="40"/>
              </w:rPr>
              <w:sym w:font="Symbol" w:char="F0AF"/>
            </w:r>
          </w:p>
        </w:tc>
      </w:tr>
      <w:tr w:rsidR="0053606E"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53606E" w:rsidRPr="00107D41" w:rsidRDefault="0053606E"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53606E" w:rsidRPr="00107D41" w:rsidRDefault="0053606E"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FE553D">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УВМ МВД по </w:t>
            </w:r>
            <w:r w:rsidRPr="008C0595">
              <w:rPr>
                <w:sz w:val="27"/>
                <w:szCs w:val="27"/>
              </w:rPr>
              <w:t xml:space="preserve">Чеченской </w:t>
            </w:r>
            <w:r w:rsidRPr="0051532F">
              <w:rPr>
                <w:sz w:val="27"/>
                <w:szCs w:val="27"/>
              </w:rPr>
              <w:t>Республик</w:t>
            </w:r>
            <w:r>
              <w:rPr>
                <w:sz w:val="27"/>
                <w:szCs w:val="27"/>
              </w:rPr>
              <w:t>е</w:t>
            </w:r>
            <w:r w:rsidRPr="0051532F">
              <w:rPr>
                <w:sz w:val="27"/>
                <w:szCs w:val="27"/>
              </w:rPr>
              <w:t xml:space="preserve"> </w:t>
            </w:r>
          </w:p>
          <w:p w:rsidR="0053606E" w:rsidRPr="00107D41" w:rsidRDefault="0053606E" w:rsidP="00622E8B">
            <w:pPr>
              <w:rPr>
                <w:color w:val="000000" w:themeColor="text1"/>
                <w:sz w:val="24"/>
                <w:szCs w:val="24"/>
              </w:rPr>
            </w:pPr>
          </w:p>
          <w:p w:rsidR="0053606E" w:rsidRPr="00FE553D" w:rsidRDefault="00FE553D" w:rsidP="00622E8B">
            <w:pPr>
              <w:rPr>
                <w:color w:val="000000" w:themeColor="text1"/>
                <w:sz w:val="24"/>
                <w:szCs w:val="24"/>
              </w:rPr>
            </w:pPr>
            <w:smartTag w:uri="urn:schemas-microsoft-com:office:smarttags" w:element="metricconverter">
              <w:smartTagPr>
                <w:attr w:name="ProductID" w:val="364020, г"/>
              </w:smartTagPr>
              <w:r w:rsidRPr="00FE553D">
                <w:rPr>
                  <w:sz w:val="24"/>
                  <w:szCs w:val="24"/>
                </w:rPr>
                <w:t>364020, г</w:t>
              </w:r>
            </w:smartTag>
            <w:r w:rsidRPr="00FE553D">
              <w:rPr>
                <w:sz w:val="24"/>
                <w:szCs w:val="24"/>
              </w:rPr>
              <w:t>. Грозный, ул. им. Умара Садаева, д.11«а»</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3606E" w:rsidTr="00FE553D">
        <w:tc>
          <w:tcPr>
            <w:tcW w:w="9571" w:type="dxa"/>
            <w:gridSpan w:val="5"/>
            <w:tcBorders>
              <w:top w:val="single" w:sz="4" w:space="0" w:color="auto"/>
              <w:left w:val="nil"/>
              <w:bottom w:val="single" w:sz="4" w:space="0" w:color="auto"/>
              <w:right w:val="nil"/>
            </w:tcBorders>
            <w:vAlign w:val="center"/>
          </w:tcPr>
          <w:p w:rsidR="0053606E" w:rsidRPr="00107D41" w:rsidRDefault="0053606E" w:rsidP="00622E8B">
            <w:pPr>
              <w:rPr>
                <w:sz w:val="40"/>
                <w:szCs w:val="40"/>
              </w:rPr>
            </w:pPr>
            <w:r w:rsidRPr="00107D41">
              <w:rPr>
                <w:sz w:val="40"/>
                <w:szCs w:val="40"/>
              </w:rPr>
              <w:sym w:font="Symbol" w:char="F0AF"/>
            </w:r>
          </w:p>
        </w:tc>
      </w:tr>
      <w:tr w:rsidR="0053606E" w:rsidTr="00FE553D">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E463F5" w:rsidRDefault="0053606E" w:rsidP="00622E8B">
            <w:pPr>
              <w:rPr>
                <w:rStyle w:val="FontStyle14"/>
                <w:sz w:val="27"/>
                <w:szCs w:val="27"/>
              </w:rPr>
            </w:pPr>
            <w:r w:rsidRPr="0096130C">
              <w:rPr>
                <w:sz w:val="27"/>
                <w:szCs w:val="27"/>
              </w:rPr>
              <w:t xml:space="preserve">Министерство </w:t>
            </w:r>
            <w:r>
              <w:rPr>
                <w:sz w:val="27"/>
                <w:szCs w:val="27"/>
              </w:rPr>
              <w:t>труда</w:t>
            </w:r>
            <w:r w:rsidR="00FE553D">
              <w:rPr>
                <w:sz w:val="27"/>
                <w:szCs w:val="27"/>
              </w:rPr>
              <w:t xml:space="preserve">, занятости </w:t>
            </w:r>
            <w:r w:rsidRPr="00665110">
              <w:rPr>
                <w:sz w:val="27"/>
                <w:szCs w:val="27"/>
              </w:rPr>
              <w:t>и социально</w:t>
            </w:r>
            <w:r w:rsidR="00FE553D">
              <w:rPr>
                <w:sz w:val="27"/>
                <w:szCs w:val="27"/>
              </w:rPr>
              <w:t>го</w:t>
            </w:r>
            <w:r w:rsidRPr="00665110">
              <w:rPr>
                <w:sz w:val="27"/>
                <w:szCs w:val="27"/>
              </w:rPr>
              <w:t xml:space="preserve"> </w:t>
            </w:r>
            <w:r w:rsidR="00FE553D">
              <w:rPr>
                <w:sz w:val="27"/>
                <w:szCs w:val="27"/>
              </w:rPr>
              <w:t>развития</w:t>
            </w:r>
            <w:r w:rsidRPr="00DC16B8">
              <w:t xml:space="preserve"> </w:t>
            </w:r>
            <w:r w:rsidRPr="008C0595">
              <w:rPr>
                <w:sz w:val="27"/>
                <w:szCs w:val="27"/>
              </w:rPr>
              <w:t>Чеченской Республики</w:t>
            </w:r>
          </w:p>
          <w:p w:rsidR="0053606E" w:rsidRDefault="0053606E" w:rsidP="00622E8B">
            <w:pPr>
              <w:pStyle w:val="af0"/>
              <w:spacing w:before="0" w:beforeAutospacing="0" w:after="0" w:afterAutospacing="0" w:line="180" w:lineRule="atLeast"/>
              <w:jc w:val="center"/>
              <w:rPr>
                <w:sz w:val="27"/>
                <w:szCs w:val="27"/>
              </w:rPr>
            </w:pPr>
          </w:p>
          <w:p w:rsidR="0053606E" w:rsidRPr="00FE553D" w:rsidRDefault="00FE553D" w:rsidP="00622E8B">
            <w:pPr>
              <w:pStyle w:val="af0"/>
              <w:spacing w:before="0" w:beforeAutospacing="0" w:after="0" w:afterAutospacing="0" w:line="180" w:lineRule="atLeast"/>
              <w:jc w:val="center"/>
            </w:pPr>
            <w:r w:rsidRPr="00FE553D">
              <w:t>364020, г. Грозный, ул. Деловая, д. 15</w:t>
            </w:r>
          </w:p>
          <w:p w:rsidR="0053606E" w:rsidRPr="00C41280" w:rsidRDefault="0053606E" w:rsidP="00622E8B">
            <w:pPr>
              <w:pStyle w:val="af0"/>
              <w:spacing w:before="0" w:beforeAutospacing="0" w:after="0" w:afterAutospacing="0" w:line="180" w:lineRule="atLeast"/>
              <w:ind w:firstLine="540"/>
              <w:jc w:val="cente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53606E"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53606E" w:rsidRPr="00107D41">
              <w:rPr>
                <w:sz w:val="27"/>
                <w:szCs w:val="27"/>
              </w:rPr>
              <w:t>социального обеспечения и занятости населения,</w:t>
            </w:r>
          </w:p>
          <w:p w:rsidR="0053606E" w:rsidRDefault="0053606E" w:rsidP="00622E8B">
            <w:pPr>
              <w:rPr>
                <w:sz w:val="27"/>
                <w:szCs w:val="27"/>
              </w:rPr>
            </w:pPr>
          </w:p>
          <w:p w:rsidR="0053606E" w:rsidRPr="00BC4BAB" w:rsidRDefault="0053606E"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53606E" w:rsidRPr="00F6399F" w:rsidRDefault="0053606E" w:rsidP="00622E8B">
            <w:pP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53606E" w:rsidRPr="00107D41" w:rsidRDefault="0053606E" w:rsidP="00622E8B">
            <w:pPr>
              <w:pStyle w:val="af0"/>
              <w:spacing w:before="0" w:beforeAutospacing="0" w:after="0" w:afterAutospacing="0" w:line="180" w:lineRule="atLeast"/>
              <w:jc w:val="cente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53606E" w:rsidRPr="00107D41" w:rsidRDefault="0053606E" w:rsidP="00622E8B">
            <w:pPr>
              <w:pStyle w:val="af0"/>
              <w:spacing w:before="0" w:beforeAutospacing="0" w:after="0" w:afterAutospacing="0" w:line="180" w:lineRule="atLeast"/>
              <w:jc w:val="center"/>
              <w:rPr>
                <w:sz w:val="27"/>
                <w:szCs w:val="27"/>
              </w:rPr>
            </w:pPr>
          </w:p>
          <w:p w:rsidR="0053606E"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53606E" w:rsidRPr="00107D41">
              <w:rPr>
                <w:sz w:val="27"/>
                <w:szCs w:val="27"/>
              </w:rPr>
              <w:t>предоставлени</w:t>
            </w:r>
            <w:r>
              <w:rPr>
                <w:sz w:val="27"/>
                <w:szCs w:val="27"/>
              </w:rPr>
              <w:t>и</w:t>
            </w:r>
            <w:r w:rsidR="0053606E" w:rsidRPr="00107D41">
              <w:rPr>
                <w:sz w:val="27"/>
                <w:szCs w:val="27"/>
              </w:rPr>
              <w:t xml:space="preserve"> иных мер поддержки, предусмотренных регион</w:t>
            </w:r>
            <w:r>
              <w:rPr>
                <w:sz w:val="27"/>
                <w:szCs w:val="27"/>
              </w:rPr>
              <w:t>а</w:t>
            </w:r>
            <w:r w:rsidR="0053606E" w:rsidRPr="00107D41">
              <w:rPr>
                <w:sz w:val="27"/>
                <w:szCs w:val="27"/>
              </w:rPr>
              <w:t>льной программой переселения</w:t>
            </w:r>
          </w:p>
        </w:tc>
      </w:tr>
    </w:tbl>
    <w:p w:rsidR="00FE553D" w:rsidRDefault="00FE553D" w:rsidP="007522E2">
      <w:pPr>
        <w:spacing w:line="228" w:lineRule="auto"/>
        <w:ind w:firstLine="709"/>
        <w:jc w:val="both"/>
        <w:rPr>
          <w:b/>
          <w:i/>
          <w:sz w:val="27"/>
          <w:szCs w:val="27"/>
        </w:rPr>
      </w:pPr>
    </w:p>
    <w:p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00FE553D">
        <w:rPr>
          <w:i/>
          <w:sz w:val="27"/>
          <w:szCs w:val="27"/>
        </w:rPr>
        <w:t>Деловая, д. 15</w:t>
      </w:r>
      <w:r w:rsidRPr="007E445B">
        <w:rPr>
          <w:i/>
          <w:sz w:val="27"/>
          <w:szCs w:val="27"/>
        </w:rPr>
        <w:t xml:space="preserve">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8C0595">
        <w:rPr>
          <w:i/>
          <w:sz w:val="27"/>
          <w:szCs w:val="27"/>
        </w:rPr>
        <w:t>22</w:t>
      </w:r>
      <w:r w:rsidRPr="007E445B">
        <w:rPr>
          <w:i/>
          <w:sz w:val="27"/>
          <w:szCs w:val="27"/>
        </w:rPr>
        <w:t>-</w:t>
      </w:r>
      <w:r w:rsidR="008C0595">
        <w:rPr>
          <w:i/>
          <w:sz w:val="27"/>
          <w:szCs w:val="27"/>
        </w:rPr>
        <w:t>99</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12" w:history="1">
        <w:r w:rsidR="007E445B" w:rsidRPr="00860854">
          <w:rPr>
            <w:i/>
            <w:sz w:val="27"/>
            <w:szCs w:val="27"/>
          </w:rPr>
          <w:t>http:</w:t>
        </w:r>
        <w:r w:rsidR="00860854" w:rsidRPr="00860854">
          <w:rPr>
            <w:i/>
            <w:sz w:val="27"/>
            <w:szCs w:val="27"/>
          </w:rPr>
          <w:t xml:space="preserve"> www.mtchr.ru </w:t>
        </w:r>
      </w:hyperlink>
    </w:p>
    <w:p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13" w:history="1">
        <w:r w:rsidR="005F7C41" w:rsidRPr="005F7C41">
          <w:rPr>
            <w:i/>
            <w:sz w:val="27"/>
            <w:szCs w:val="27"/>
          </w:rPr>
          <w:t>mail</w:t>
        </w:r>
      </w:hyperlink>
      <w:r w:rsidR="008C0595" w:rsidRPr="008C0595">
        <w:rPr>
          <w:i/>
          <w:sz w:val="27"/>
          <w:szCs w:val="27"/>
        </w:rPr>
        <w:t>@mtchr.ru</w:t>
      </w:r>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14"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15" w:history="1">
        <w:r w:rsidRPr="0048468A">
          <w:rPr>
            <w:i/>
            <w:sz w:val="27"/>
            <w:szCs w:val="27"/>
          </w:rPr>
          <w:t>odir_chr@mvd.ru</w:t>
        </w:r>
      </w:hyperlink>
    </w:p>
    <w:p w:rsidR="0048468A" w:rsidRDefault="0048468A" w:rsidP="007522E2">
      <w:pPr>
        <w:ind w:firstLine="709"/>
        <w:jc w:val="both"/>
        <w:rPr>
          <w:sz w:val="27"/>
          <w:szCs w:val="27"/>
        </w:rPr>
      </w:pPr>
    </w:p>
    <w:p w:rsidR="0038532A" w:rsidRDefault="0038532A" w:rsidP="007522E2">
      <w:pPr>
        <w:ind w:firstLine="709"/>
        <w:jc w:val="both"/>
        <w:rPr>
          <w:sz w:val="27"/>
          <w:szCs w:val="27"/>
        </w:rPr>
      </w:pPr>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4C12C0" w:rsidRPr="004C12C0" w:rsidRDefault="007522E2" w:rsidP="007522E2">
      <w:pPr>
        <w:ind w:firstLine="709"/>
        <w:jc w:val="both"/>
        <w:rPr>
          <w:sz w:val="27"/>
          <w:szCs w:val="27"/>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w:t>
      </w:r>
      <w:r w:rsidRPr="004C12C0">
        <w:rPr>
          <w:sz w:val="27"/>
          <w:szCs w:val="27"/>
        </w:rPr>
        <w:t xml:space="preserve">смешанные леса, боровое краснолесье. </w:t>
      </w:r>
    </w:p>
    <w:p w:rsidR="007522E2" w:rsidRPr="004C12C0" w:rsidRDefault="004C12C0" w:rsidP="007522E2">
      <w:pPr>
        <w:ind w:firstLine="709"/>
        <w:jc w:val="both"/>
        <w:rPr>
          <w:sz w:val="27"/>
          <w:szCs w:val="27"/>
        </w:rPr>
      </w:pPr>
      <w:r w:rsidRPr="004C12C0">
        <w:rPr>
          <w:sz w:val="27"/>
          <w:szCs w:val="27"/>
        </w:rPr>
        <w:t xml:space="preserve">В регионе обитают свыше 60 видов млекопитающих, 44 вида рыб, 16 видов земноводных и пресмыкающихся. На территории Чувашии можно встретить более 260 видов птиц, разнообразных беспозвоночных. </w:t>
      </w:r>
      <w:r w:rsidR="007522E2" w:rsidRPr="004C12C0">
        <w:rPr>
          <w:sz w:val="27"/>
          <w:szCs w:val="27"/>
        </w:rPr>
        <w:t xml:space="preserve">Типичные представители животного мира – лось, медведь, волк, кабан, заяц, лисица, куница. </w:t>
      </w:r>
      <w:r w:rsidRPr="004C12C0">
        <w:rPr>
          <w:sz w:val="27"/>
          <w:szCs w:val="27"/>
        </w:rPr>
        <w:t>В лесах встречаются тетерев, рябчик, глухарь, вальдшнеп, сойка, сорока, кукушка, стриж, дятел, пеночка, камышовка, дроздовка, сова, ястреб-перепелятник.</w:t>
      </w:r>
    </w:p>
    <w:p w:rsidR="007522E2" w:rsidRPr="007522E2" w:rsidRDefault="007522E2" w:rsidP="007522E2">
      <w:pPr>
        <w:ind w:firstLine="709"/>
        <w:jc w:val="both"/>
        <w:rPr>
          <w:kern w:val="1"/>
          <w:sz w:val="27"/>
          <w:szCs w:val="27"/>
          <w:lang w:eastAsia="ar-SA"/>
        </w:rPr>
      </w:pPr>
      <w:r w:rsidRPr="004C12C0">
        <w:rPr>
          <w:sz w:val="27"/>
          <w:szCs w:val="27"/>
        </w:rPr>
        <w:t>Источниками водных ресурсов являются реки Волга, Сура, Цивиль, а также 754 озера.</w:t>
      </w:r>
      <w:r w:rsidR="00E5389F" w:rsidRPr="004C12C0">
        <w:rPr>
          <w:sz w:val="27"/>
          <w:szCs w:val="27"/>
        </w:rPr>
        <w:t xml:space="preserve"> Фауна рыб водоёмов характеризуется обилием карповых</w:t>
      </w:r>
      <w:r w:rsidR="00E5389F" w:rsidRPr="00E5389F">
        <w:rPr>
          <w:kern w:val="1"/>
          <w:sz w:val="27"/>
          <w:szCs w:val="27"/>
          <w:lang w:eastAsia="ar-SA"/>
        </w:rPr>
        <w:t xml:space="preserve"> – леща, сазана, язя, плотвы</w:t>
      </w:r>
      <w:r w:rsidR="00E5389F">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4C12C0"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p>
    <w:p w:rsidR="004C12C0" w:rsidRDefault="004C12C0" w:rsidP="007522E2">
      <w:pPr>
        <w:ind w:firstLine="709"/>
        <w:jc w:val="both"/>
        <w:rPr>
          <w:kern w:val="1"/>
          <w:sz w:val="27"/>
          <w:szCs w:val="27"/>
          <w:lang w:eastAsia="ar-SA"/>
        </w:rPr>
      </w:pPr>
      <w:r w:rsidRPr="004C12C0">
        <w:rPr>
          <w:kern w:val="1"/>
          <w:sz w:val="27"/>
          <w:szCs w:val="27"/>
          <w:lang w:eastAsia="ar-SA"/>
        </w:rPr>
        <w:t xml:space="preserve">Автобусным сообщением охвачено 1068 из 1720 населенных пунктов </w:t>
      </w:r>
      <w:r>
        <w:rPr>
          <w:kern w:val="1"/>
          <w:sz w:val="27"/>
          <w:szCs w:val="27"/>
          <w:lang w:eastAsia="ar-SA"/>
        </w:rPr>
        <w:t>региона</w:t>
      </w:r>
      <w:r w:rsidRPr="004C12C0">
        <w:rPr>
          <w:kern w:val="1"/>
          <w:sz w:val="27"/>
          <w:szCs w:val="27"/>
          <w:lang w:eastAsia="ar-SA"/>
        </w:rPr>
        <w:t>. Перевозки пассажиров автомобильным транспортом по межмуниципальным маршрутам регулярных перевоз</w:t>
      </w:r>
      <w:r w:rsidR="008A04AC">
        <w:rPr>
          <w:kern w:val="1"/>
          <w:sz w:val="27"/>
          <w:szCs w:val="27"/>
          <w:lang w:eastAsia="ar-SA"/>
        </w:rPr>
        <w:t>ок по состоянию на 1 января 2024 года</w:t>
      </w:r>
      <w:r w:rsidRPr="004C12C0">
        <w:rPr>
          <w:kern w:val="1"/>
          <w:sz w:val="27"/>
          <w:szCs w:val="27"/>
          <w:lang w:eastAsia="ar-SA"/>
        </w:rPr>
        <w:t xml:space="preserve"> осуществляют 6</w:t>
      </w:r>
      <w:r w:rsidR="008A04AC">
        <w:rPr>
          <w:kern w:val="1"/>
          <w:sz w:val="27"/>
          <w:szCs w:val="27"/>
          <w:lang w:eastAsia="ar-SA"/>
        </w:rPr>
        <w:t>4</w:t>
      </w:r>
      <w:r w:rsidRPr="004C12C0">
        <w:rPr>
          <w:kern w:val="1"/>
          <w:sz w:val="27"/>
          <w:szCs w:val="27"/>
          <w:lang w:eastAsia="ar-SA"/>
        </w:rPr>
        <w:t xml:space="preserve"> частных перевозчиков, в том числе 1</w:t>
      </w:r>
      <w:r w:rsidR="008A04AC">
        <w:rPr>
          <w:kern w:val="1"/>
          <w:sz w:val="27"/>
          <w:szCs w:val="27"/>
          <w:lang w:eastAsia="ar-SA"/>
        </w:rPr>
        <w:t>5</w:t>
      </w:r>
      <w:r w:rsidRPr="004C12C0">
        <w:rPr>
          <w:kern w:val="1"/>
          <w:sz w:val="27"/>
          <w:szCs w:val="27"/>
          <w:lang w:eastAsia="ar-SA"/>
        </w:rPr>
        <w:t xml:space="preserve"> транспортных организаций </w:t>
      </w:r>
      <w:r>
        <w:rPr>
          <w:kern w:val="1"/>
          <w:sz w:val="27"/>
          <w:szCs w:val="27"/>
          <w:lang w:eastAsia="ar-SA"/>
        </w:rPr>
        <w:br/>
      </w:r>
      <w:r w:rsidRPr="004C12C0">
        <w:rPr>
          <w:kern w:val="1"/>
          <w:sz w:val="27"/>
          <w:szCs w:val="27"/>
          <w:lang w:eastAsia="ar-SA"/>
        </w:rPr>
        <w:t xml:space="preserve">и </w:t>
      </w:r>
      <w:r w:rsidR="008A04AC">
        <w:rPr>
          <w:kern w:val="1"/>
          <w:sz w:val="27"/>
          <w:szCs w:val="27"/>
          <w:lang w:eastAsia="ar-SA"/>
        </w:rPr>
        <w:t>49</w:t>
      </w:r>
      <w:r w:rsidRPr="004C12C0">
        <w:rPr>
          <w:kern w:val="1"/>
          <w:sz w:val="27"/>
          <w:szCs w:val="27"/>
          <w:lang w:eastAsia="ar-SA"/>
        </w:rPr>
        <w:t xml:space="preserve"> индивидуальных предпринимателя. Перевозки в межмуниципальном сообщении осуществляются по 25</w:t>
      </w:r>
      <w:r w:rsidR="008A04AC">
        <w:rPr>
          <w:kern w:val="1"/>
          <w:sz w:val="27"/>
          <w:szCs w:val="27"/>
          <w:lang w:eastAsia="ar-SA"/>
        </w:rPr>
        <w:t>3</w:t>
      </w:r>
      <w:r w:rsidRPr="004C12C0">
        <w:rPr>
          <w:kern w:val="1"/>
          <w:sz w:val="27"/>
          <w:szCs w:val="27"/>
          <w:lang w:eastAsia="ar-SA"/>
        </w:rPr>
        <w:t xml:space="preserve"> маршрутам, 32 маршрута из которых организованы по регулируемым тарифам.</w:t>
      </w:r>
    </w:p>
    <w:p w:rsidR="004C12C0" w:rsidRPr="004C12C0" w:rsidRDefault="000E270B" w:rsidP="007522E2">
      <w:pPr>
        <w:ind w:firstLine="709"/>
        <w:jc w:val="both"/>
        <w:rPr>
          <w:kern w:val="1"/>
          <w:sz w:val="27"/>
          <w:szCs w:val="27"/>
          <w:lang w:eastAsia="ar-SA"/>
        </w:rPr>
      </w:pPr>
      <w:r>
        <w:rPr>
          <w:kern w:val="1"/>
          <w:sz w:val="27"/>
          <w:szCs w:val="27"/>
          <w:lang w:eastAsia="ar-SA"/>
        </w:rPr>
        <w:t xml:space="preserve">В Чувашии </w:t>
      </w:r>
      <w:r w:rsidR="007522E2" w:rsidRPr="007522E2">
        <w:rPr>
          <w:kern w:val="1"/>
          <w:sz w:val="27"/>
          <w:szCs w:val="27"/>
          <w:lang w:eastAsia="ar-SA"/>
        </w:rPr>
        <w:t xml:space="preserve">развито железнодорожное сообщение. </w:t>
      </w:r>
      <w:r w:rsidR="004C12C0">
        <w:rPr>
          <w:kern w:val="1"/>
          <w:sz w:val="27"/>
          <w:szCs w:val="27"/>
          <w:lang w:eastAsia="ar-SA"/>
        </w:rPr>
        <w:t>П</w:t>
      </w:r>
      <w:r w:rsidR="004C12C0" w:rsidRPr="004C12C0">
        <w:rPr>
          <w:kern w:val="1"/>
          <w:sz w:val="27"/>
          <w:szCs w:val="27"/>
          <w:lang w:eastAsia="ar-SA"/>
        </w:rPr>
        <w:t xml:space="preserve">ути общего пользования на территории </w:t>
      </w:r>
      <w:r w:rsidR="004C12C0">
        <w:rPr>
          <w:kern w:val="1"/>
          <w:sz w:val="27"/>
          <w:szCs w:val="27"/>
          <w:lang w:eastAsia="ar-SA"/>
        </w:rPr>
        <w:t>региона</w:t>
      </w:r>
      <w:r w:rsidR="004C12C0" w:rsidRPr="004C12C0">
        <w:rPr>
          <w:kern w:val="1"/>
          <w:sz w:val="27"/>
          <w:szCs w:val="27"/>
          <w:lang w:eastAsia="ar-SA"/>
        </w:rPr>
        <w:t xml:space="preserve"> относятся к Горьковской железной дороге. </w:t>
      </w:r>
    </w:p>
    <w:p w:rsidR="007522E2" w:rsidRDefault="007522E2" w:rsidP="007522E2">
      <w:pPr>
        <w:ind w:firstLine="709"/>
        <w:jc w:val="both"/>
        <w:rPr>
          <w:kern w:val="1"/>
          <w:sz w:val="27"/>
          <w:szCs w:val="27"/>
          <w:lang w:eastAsia="ar-SA"/>
        </w:rPr>
      </w:pPr>
      <w:r w:rsidRPr="007522E2">
        <w:rPr>
          <w:kern w:val="1"/>
          <w:sz w:val="27"/>
          <w:szCs w:val="27"/>
          <w:lang w:eastAsia="ar-SA"/>
        </w:rPr>
        <w:t xml:space="preserve">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00806736" w:rsidRPr="00806736">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004C12C0">
        <w:rPr>
          <w:kern w:val="1"/>
          <w:sz w:val="27"/>
          <w:szCs w:val="27"/>
          <w:lang w:eastAsia="ar-SA"/>
        </w:rPr>
        <w:t xml:space="preserve"> </w:t>
      </w:r>
      <w:r w:rsidRPr="007522E2">
        <w:rPr>
          <w:kern w:val="1"/>
          <w:sz w:val="27"/>
          <w:szCs w:val="27"/>
          <w:lang w:eastAsia="ar-SA"/>
        </w:rPr>
        <w:t>и другие.</w:t>
      </w:r>
    </w:p>
    <w:p w:rsidR="007522E2" w:rsidRPr="007522E2" w:rsidRDefault="001E36D8" w:rsidP="007522E2">
      <w:pPr>
        <w:ind w:firstLine="709"/>
        <w:jc w:val="both"/>
        <w:rPr>
          <w:kern w:val="1"/>
          <w:sz w:val="27"/>
          <w:szCs w:val="27"/>
          <w:lang w:eastAsia="ar-SA"/>
        </w:rPr>
      </w:pPr>
      <w:hyperlink r:id="rId216"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007522E2" w:rsidRPr="007522E2">
        <w:rPr>
          <w:kern w:val="1"/>
          <w:sz w:val="27"/>
          <w:szCs w:val="27"/>
          <w:lang w:eastAsia="ar-SA"/>
        </w:rPr>
        <w:t>5</w:t>
      </w:r>
      <w:r w:rsidR="00806736">
        <w:rPr>
          <w:kern w:val="1"/>
          <w:sz w:val="27"/>
          <w:szCs w:val="27"/>
          <w:lang w:eastAsia="ar-SA"/>
        </w:rPr>
        <w:t> </w:t>
      </w:r>
      <w:r w:rsidR="007522E2"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007522E2" w:rsidRPr="007522E2">
        <w:rPr>
          <w:kern w:val="1"/>
          <w:sz w:val="27"/>
          <w:szCs w:val="27"/>
          <w:lang w:eastAsia="ar-SA"/>
        </w:rPr>
        <w:t>более 1 700 сельских насел</w:t>
      </w:r>
      <w:r w:rsidR="00882242">
        <w:rPr>
          <w:kern w:val="1"/>
          <w:sz w:val="27"/>
          <w:szCs w:val="27"/>
          <w:lang w:eastAsia="ar-SA"/>
        </w:rPr>
        <w:t>ё</w:t>
      </w:r>
      <w:r w:rsidR="007522E2" w:rsidRPr="007522E2">
        <w:rPr>
          <w:kern w:val="1"/>
          <w:sz w:val="27"/>
          <w:szCs w:val="27"/>
          <w:lang w:eastAsia="ar-SA"/>
        </w:rPr>
        <w:t>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w:t>
      </w:r>
      <w:r w:rsidR="002B6235">
        <w:rPr>
          <w:kern w:val="1"/>
          <w:sz w:val="27"/>
          <w:szCs w:val="27"/>
          <w:lang w:eastAsia="ar-SA"/>
        </w:rPr>
        <w:t>67</w:t>
      </w:r>
      <w:r w:rsidR="00051D26" w:rsidRPr="00051D26">
        <w:rPr>
          <w:kern w:val="1"/>
          <w:sz w:val="27"/>
          <w:szCs w:val="27"/>
          <w:lang w:eastAsia="ar-SA"/>
        </w:rPr>
        <w:t>,</w:t>
      </w:r>
      <w:r w:rsidR="004C12C0">
        <w:rPr>
          <w:kern w:val="1"/>
          <w:sz w:val="27"/>
          <w:szCs w:val="27"/>
          <w:lang w:eastAsia="ar-SA"/>
        </w:rPr>
        <w:t>4</w:t>
      </w:r>
      <w:r w:rsidR="00051D26" w:rsidRPr="00051D26">
        <w:rPr>
          <w:kern w:val="1"/>
          <w:sz w:val="27"/>
          <w:szCs w:val="27"/>
          <w:lang w:eastAsia="ar-SA"/>
        </w:rPr>
        <w:t xml:space="preserve"> тыс. человек, в том числе 3</w:t>
      </w:r>
      <w:r w:rsidR="00D33415">
        <w:rPr>
          <w:kern w:val="1"/>
          <w:sz w:val="27"/>
          <w:szCs w:val="27"/>
          <w:lang w:eastAsia="ar-SA"/>
        </w:rPr>
        <w:t>5,</w:t>
      </w:r>
      <w:r w:rsidR="00C90A3B">
        <w:rPr>
          <w:kern w:val="1"/>
          <w:sz w:val="27"/>
          <w:szCs w:val="27"/>
          <w:lang w:eastAsia="ar-SA"/>
        </w:rPr>
        <w:t>8</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2B6235">
        <w:rPr>
          <w:kern w:val="1"/>
          <w:sz w:val="27"/>
          <w:szCs w:val="27"/>
          <w:lang w:eastAsia="ar-SA"/>
        </w:rPr>
        <w:t>3</w:t>
      </w:r>
      <w:r w:rsidR="00051D26" w:rsidRPr="00051D26">
        <w:rPr>
          <w:kern w:val="1"/>
          <w:sz w:val="27"/>
          <w:szCs w:val="27"/>
          <w:lang w:eastAsia="ar-SA"/>
        </w:rPr>
        <w:t>,</w:t>
      </w:r>
      <w:r w:rsidR="002B6235">
        <w:rPr>
          <w:kern w:val="1"/>
          <w:sz w:val="27"/>
          <w:szCs w:val="27"/>
          <w:lang w:eastAsia="ar-SA"/>
        </w:rPr>
        <w:t>9</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w:t>
      </w:r>
      <w:r w:rsidR="00C90A3B">
        <w:rPr>
          <w:kern w:val="1"/>
          <w:sz w:val="27"/>
          <w:szCs w:val="27"/>
          <w:lang w:eastAsia="ar-SA"/>
        </w:rPr>
        <w:t xml:space="preserve"> </w:t>
      </w:r>
      <w:r w:rsidR="00C90A3B" w:rsidRPr="00C90A3B">
        <w:rPr>
          <w:kern w:val="1"/>
          <w:sz w:val="27"/>
          <w:szCs w:val="27"/>
          <w:lang w:eastAsia="ar-SA"/>
        </w:rPr>
        <w:t xml:space="preserve">(33% экономики </w:t>
      </w:r>
      <w:r w:rsidR="00C90A3B">
        <w:rPr>
          <w:kern w:val="1"/>
          <w:sz w:val="27"/>
          <w:szCs w:val="27"/>
          <w:lang w:eastAsia="ar-SA"/>
        </w:rPr>
        <w:t>региона</w:t>
      </w:r>
      <w:r w:rsidR="00C90A3B" w:rsidRPr="00C90A3B">
        <w:rPr>
          <w:kern w:val="1"/>
          <w:sz w:val="27"/>
          <w:szCs w:val="27"/>
          <w:lang w:eastAsia="ar-SA"/>
        </w:rPr>
        <w:t>)</w:t>
      </w:r>
      <w:r w:rsidRPr="007522E2">
        <w:rPr>
          <w:kern w:val="1"/>
          <w:sz w:val="27"/>
          <w:szCs w:val="27"/>
          <w:lang w:eastAsia="ar-SA"/>
        </w:rPr>
        <w:t>,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2B6235">
        <w:rPr>
          <w:kern w:val="1"/>
          <w:sz w:val="27"/>
          <w:szCs w:val="27"/>
          <w:lang w:eastAsia="ar-SA"/>
        </w:rPr>
        <w:t>3</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 xml:space="preserve">на сумму </w:t>
      </w:r>
      <w:r w:rsidR="002B6235">
        <w:rPr>
          <w:kern w:val="1"/>
          <w:sz w:val="27"/>
          <w:szCs w:val="27"/>
          <w:lang w:eastAsia="ar-SA"/>
        </w:rPr>
        <w:t>свыше 383</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w:t>
      </w:r>
      <w:r w:rsidR="00C90A3B">
        <w:rPr>
          <w:kern w:val="1"/>
          <w:sz w:val="27"/>
          <w:szCs w:val="27"/>
          <w:lang w:eastAsia="ar-SA"/>
        </w:rPr>
        <w:t>7</w:t>
      </w:r>
      <w:r w:rsidRPr="005F74CC">
        <w:rPr>
          <w:kern w:val="1"/>
          <w:sz w:val="27"/>
          <w:szCs w:val="27"/>
          <w:lang w:eastAsia="ar-SA"/>
        </w:rPr>
        <w:t>,</w:t>
      </w:r>
      <w:r w:rsidR="002B6235">
        <w:rPr>
          <w:kern w:val="1"/>
          <w:sz w:val="27"/>
          <w:szCs w:val="27"/>
          <w:lang w:eastAsia="ar-SA"/>
        </w:rPr>
        <w:t>9</w:t>
      </w:r>
      <w:r w:rsidRPr="005F74CC">
        <w:rPr>
          <w:kern w:val="1"/>
          <w:sz w:val="27"/>
          <w:szCs w:val="27"/>
          <w:lang w:eastAsia="ar-SA"/>
        </w:rPr>
        <w:t xml:space="preserve"> млрд рублей</w:t>
      </w:r>
      <w:r w:rsidR="007522E2" w:rsidRPr="007522E2">
        <w:rPr>
          <w:kern w:val="1"/>
          <w:sz w:val="27"/>
          <w:szCs w:val="27"/>
          <w:lang w:eastAsia="ar-SA"/>
        </w:rPr>
        <w:t xml:space="preserve">. </w:t>
      </w:r>
    </w:p>
    <w:p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C90A3B">
        <w:rPr>
          <w:kern w:val="1"/>
          <w:sz w:val="27"/>
          <w:szCs w:val="27"/>
          <w:lang w:eastAsia="ar-SA"/>
        </w:rPr>
        <w:t>1</w:t>
      </w:r>
      <w:r w:rsidRPr="008F38A4">
        <w:rPr>
          <w:kern w:val="1"/>
          <w:sz w:val="27"/>
          <w:szCs w:val="27"/>
          <w:lang w:eastAsia="ar-SA"/>
        </w:rPr>
        <w:t xml:space="preserve">%, химического производства – </w:t>
      </w:r>
      <w:r w:rsidR="00C90A3B">
        <w:rPr>
          <w:kern w:val="1"/>
          <w:sz w:val="27"/>
          <w:szCs w:val="27"/>
          <w:lang w:eastAsia="ar-SA"/>
        </w:rPr>
        <w:t xml:space="preserve">20%, </w:t>
      </w:r>
      <w:r w:rsidR="00C90A3B" w:rsidRPr="008F38A4">
        <w:rPr>
          <w:kern w:val="1"/>
          <w:sz w:val="27"/>
          <w:szCs w:val="27"/>
          <w:lang w:eastAsia="ar-SA"/>
        </w:rPr>
        <w:t>электротехники – 2</w:t>
      </w:r>
      <w:r w:rsidR="00C90A3B">
        <w:rPr>
          <w:kern w:val="1"/>
          <w:sz w:val="27"/>
          <w:szCs w:val="27"/>
          <w:lang w:eastAsia="ar-SA"/>
        </w:rPr>
        <w:t>0</w:t>
      </w:r>
      <w:r w:rsidR="00C90A3B" w:rsidRPr="008F38A4">
        <w:rPr>
          <w:kern w:val="1"/>
          <w:sz w:val="27"/>
          <w:szCs w:val="27"/>
          <w:lang w:eastAsia="ar-SA"/>
        </w:rPr>
        <w:t>%</w:t>
      </w:r>
      <w:r w:rsidR="00C90A3B">
        <w:rPr>
          <w:kern w:val="1"/>
          <w:sz w:val="27"/>
          <w:szCs w:val="27"/>
          <w:lang w:eastAsia="ar-SA"/>
        </w:rPr>
        <w:t>.</w:t>
      </w:r>
    </w:p>
    <w:p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мощностью 1370 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w:t>
      </w:r>
      <w:r w:rsidR="00C90A3B">
        <w:rPr>
          <w:kern w:val="1"/>
          <w:sz w:val="27"/>
          <w:szCs w:val="27"/>
          <w:lang w:eastAsia="ar-SA"/>
        </w:rPr>
        <w:t xml:space="preserve">. </w:t>
      </w:r>
      <w:r w:rsidR="00C90A3B" w:rsidRPr="00C90A3B">
        <w:rPr>
          <w:kern w:val="1"/>
          <w:sz w:val="27"/>
          <w:szCs w:val="27"/>
          <w:lang w:eastAsia="ar-SA"/>
        </w:rPr>
        <w:t xml:space="preserve">В республике </w:t>
      </w:r>
      <w:r w:rsidRPr="00752880">
        <w:rPr>
          <w:kern w:val="1"/>
          <w:sz w:val="27"/>
          <w:szCs w:val="27"/>
          <w:lang w:eastAsia="ar-SA"/>
        </w:rPr>
        <w:t>62,8% установленной мощности энергосистемы Чувашской Республики составляет ГЭС</w:t>
      </w:r>
      <w:r w:rsidRPr="00C90A3B">
        <w:rPr>
          <w:kern w:val="1"/>
          <w:sz w:val="27"/>
          <w:szCs w:val="27"/>
          <w:lang w:eastAsia="ar-SA"/>
        </w:rPr>
        <w:t>.</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2830C9" w:rsidRPr="002830C9" w:rsidRDefault="002830C9" w:rsidP="002830C9">
      <w:pPr>
        <w:ind w:firstLine="709"/>
        <w:jc w:val="both"/>
        <w:rPr>
          <w:kern w:val="1"/>
          <w:sz w:val="27"/>
          <w:szCs w:val="27"/>
          <w:lang w:eastAsia="ar-SA"/>
        </w:rPr>
      </w:pPr>
      <w:r w:rsidRPr="002830C9">
        <w:rPr>
          <w:kern w:val="1"/>
          <w:sz w:val="27"/>
          <w:szCs w:val="27"/>
          <w:lang w:eastAsia="ar-SA"/>
        </w:rPr>
        <w:t>В агропромышленном комплексе за</w:t>
      </w:r>
      <w:r>
        <w:rPr>
          <w:kern w:val="1"/>
          <w:sz w:val="27"/>
          <w:szCs w:val="27"/>
          <w:lang w:eastAsia="ar-SA"/>
        </w:rPr>
        <w:t xml:space="preserve">нято </w:t>
      </w:r>
      <w:r w:rsidR="002B6235">
        <w:rPr>
          <w:kern w:val="1"/>
          <w:sz w:val="27"/>
          <w:szCs w:val="27"/>
          <w:lang w:eastAsia="ar-SA"/>
        </w:rPr>
        <w:t xml:space="preserve">порядка </w:t>
      </w:r>
      <w:r w:rsidR="002B6235" w:rsidRPr="002B6235">
        <w:rPr>
          <w:kern w:val="1"/>
          <w:sz w:val="27"/>
          <w:szCs w:val="27"/>
          <w:lang w:eastAsia="ar-SA"/>
        </w:rPr>
        <w:t>1</w:t>
      </w:r>
      <w:r w:rsidR="002B6235">
        <w:rPr>
          <w:kern w:val="1"/>
          <w:sz w:val="27"/>
          <w:szCs w:val="27"/>
          <w:lang w:eastAsia="ar-SA"/>
        </w:rPr>
        <w:t> </w:t>
      </w:r>
      <w:r w:rsidR="002B6235" w:rsidRPr="002B6235">
        <w:rPr>
          <w:kern w:val="1"/>
          <w:sz w:val="27"/>
          <w:szCs w:val="27"/>
          <w:lang w:eastAsia="ar-SA"/>
        </w:rPr>
        <w:t>341</w:t>
      </w:r>
      <w:r>
        <w:rPr>
          <w:kern w:val="1"/>
          <w:sz w:val="27"/>
          <w:szCs w:val="27"/>
          <w:lang w:eastAsia="ar-SA"/>
        </w:rPr>
        <w:t xml:space="preserve"> </w:t>
      </w:r>
      <w:r w:rsidR="002B6235">
        <w:rPr>
          <w:kern w:val="1"/>
          <w:sz w:val="27"/>
          <w:szCs w:val="27"/>
          <w:lang w:eastAsia="ar-SA"/>
        </w:rPr>
        <w:t>субъектов малого и среднего предпринимательства</w:t>
      </w:r>
      <w:r w:rsidRPr="002830C9">
        <w:rPr>
          <w:kern w:val="1"/>
          <w:sz w:val="27"/>
          <w:szCs w:val="27"/>
          <w:lang w:eastAsia="ar-SA"/>
        </w:rPr>
        <w:t>.</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 xml:space="preserve">Сложившаяся специализация сельского хозяйства на производстве овощей, картофеля, молока, мяса, зерна, технических культур, хмеля и кормов для животноводства соответствует природно-экономическим условиям республики. </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Основные отрасли животноводства – мясомолочное скотоводство, свиноводство, птицеводство и пчеловодство. В республике имеются специализированные предприятия, занимающиеся прудовым рыбоводством.</w:t>
      </w:r>
    </w:p>
    <w:p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В республике сохранено и восстанавливается хмелеводство (производится 90% от всего хмеля в Российской Федерации). </w:t>
      </w:r>
      <w:r w:rsidR="00F57FF7" w:rsidRPr="00F57FF7">
        <w:rPr>
          <w:kern w:val="1"/>
          <w:sz w:val="27"/>
          <w:szCs w:val="27"/>
          <w:lang w:eastAsia="ar-SA"/>
        </w:rPr>
        <w:t>Имеется научная база, уникальная коллекция хмеля – 250 сортов.</w:t>
      </w:r>
    </w:p>
    <w:p w:rsidR="00F57FF7" w:rsidRPr="00F57FF7" w:rsidRDefault="007522E2" w:rsidP="00F57FF7">
      <w:pPr>
        <w:ind w:firstLine="708"/>
        <w:jc w:val="both"/>
        <w:rPr>
          <w:kern w:val="1"/>
          <w:sz w:val="27"/>
          <w:szCs w:val="27"/>
          <w:lang w:eastAsia="ar-SA"/>
        </w:rPr>
      </w:pPr>
      <w:r w:rsidRPr="007522E2">
        <w:rPr>
          <w:kern w:val="1"/>
          <w:sz w:val="27"/>
          <w:szCs w:val="27"/>
          <w:lang w:eastAsia="ar-SA"/>
        </w:rPr>
        <w:t xml:space="preserve">В республике </w:t>
      </w:r>
      <w:r w:rsidR="00F57FF7">
        <w:rPr>
          <w:kern w:val="1"/>
          <w:sz w:val="27"/>
          <w:szCs w:val="27"/>
          <w:lang w:eastAsia="ar-SA"/>
        </w:rPr>
        <w:t>наиболее востребованы: с</w:t>
      </w:r>
      <w:r w:rsidR="00F57FF7" w:rsidRPr="00F57FF7">
        <w:rPr>
          <w:kern w:val="1"/>
          <w:sz w:val="27"/>
          <w:szCs w:val="27"/>
          <w:lang w:eastAsia="ar-SA"/>
        </w:rPr>
        <w:t xml:space="preserve">реди специалистов </w:t>
      </w:r>
      <w:r w:rsidR="00F57FF7">
        <w:rPr>
          <w:kern w:val="1"/>
          <w:sz w:val="27"/>
          <w:szCs w:val="27"/>
          <w:lang w:eastAsia="ar-SA"/>
        </w:rPr>
        <w:t xml:space="preserve">– </w:t>
      </w:r>
      <w:r w:rsidR="00F57FF7" w:rsidRPr="00F57FF7">
        <w:rPr>
          <w:kern w:val="1"/>
          <w:sz w:val="27"/>
          <w:szCs w:val="27"/>
          <w:lang w:eastAsia="ar-SA"/>
        </w:rPr>
        <w:t xml:space="preserve">инженеры-механики, инженеры-химики, инженеры-электрики, дизайнеры товаров и одежды, разработчики программного обеспечения, техники-электрики, техники </w:t>
      </w:r>
      <w:r w:rsidR="00F57FF7">
        <w:rPr>
          <w:kern w:val="1"/>
          <w:sz w:val="27"/>
          <w:szCs w:val="27"/>
          <w:lang w:eastAsia="ar-SA"/>
        </w:rPr>
        <w:br/>
      </w:r>
      <w:r w:rsidR="00F57FF7" w:rsidRPr="00F57FF7">
        <w:rPr>
          <w:kern w:val="1"/>
          <w:sz w:val="27"/>
          <w:szCs w:val="27"/>
          <w:lang w:eastAsia="ar-SA"/>
        </w:rPr>
        <w:t>в химическом производстве</w:t>
      </w:r>
      <w:r w:rsidR="00F57FF7">
        <w:rPr>
          <w:kern w:val="1"/>
          <w:sz w:val="27"/>
          <w:szCs w:val="27"/>
          <w:lang w:eastAsia="ar-SA"/>
        </w:rPr>
        <w:t>; с</w:t>
      </w:r>
      <w:r w:rsidR="00F57FF7" w:rsidRPr="00F57FF7">
        <w:rPr>
          <w:kern w:val="1"/>
          <w:sz w:val="27"/>
          <w:szCs w:val="27"/>
          <w:lang w:eastAsia="ar-SA"/>
        </w:rPr>
        <w:t>реди рабочих</w:t>
      </w:r>
      <w:r w:rsidR="00F57FF7" w:rsidRPr="001914F1">
        <w:t xml:space="preserve"> профессий</w:t>
      </w:r>
      <w:r w:rsidR="00F57FF7">
        <w:t xml:space="preserve"> –</w:t>
      </w:r>
      <w:r w:rsidR="00F57FF7" w:rsidRPr="001914F1">
        <w:t xml:space="preserve"> сварщики и газорезчики, изготовители лекал и закройщики, швеи, вышивальщицы и рабочие родственных занятий</w:t>
      </w:r>
      <w:r w:rsidR="00F57FF7">
        <w:t>,</w:t>
      </w:r>
      <w:r w:rsidR="00F57FF7" w:rsidRPr="001914F1">
        <w:t xml:space="preserve"> </w:t>
      </w:r>
      <w:r w:rsidR="00F57FF7" w:rsidRPr="00F57FF7">
        <w:rPr>
          <w:kern w:val="1"/>
          <w:sz w:val="27"/>
          <w:szCs w:val="27"/>
          <w:lang w:eastAsia="ar-SA"/>
        </w:rPr>
        <w:t>обувщики и изготовители аналогичных изделий и др.</w:t>
      </w:r>
    </w:p>
    <w:p w:rsidR="00E27C17" w:rsidRDefault="00F57FF7" w:rsidP="00F57FF7">
      <w:pPr>
        <w:ind w:firstLine="708"/>
        <w:jc w:val="both"/>
        <w:rPr>
          <w:kern w:val="1"/>
          <w:sz w:val="27"/>
          <w:szCs w:val="27"/>
          <w:lang w:eastAsia="ar-SA"/>
        </w:rPr>
      </w:pPr>
      <w:r w:rsidRPr="00F57FF7">
        <w:rPr>
          <w:kern w:val="1"/>
          <w:sz w:val="27"/>
          <w:szCs w:val="27"/>
          <w:lang w:eastAsia="ar-SA"/>
        </w:rPr>
        <w:t>В сельскохозяйственных организациях наиболее востребованы следующие специалисты и рабочие: ветеринар</w:t>
      </w:r>
      <w:r>
        <w:rPr>
          <w:kern w:val="1"/>
          <w:sz w:val="27"/>
          <w:szCs w:val="27"/>
          <w:lang w:eastAsia="ar-SA"/>
        </w:rPr>
        <w:t>ы, агрономы, зоотехники</w:t>
      </w:r>
      <w:r w:rsidRPr="00F57FF7">
        <w:rPr>
          <w:kern w:val="1"/>
          <w:sz w:val="27"/>
          <w:szCs w:val="27"/>
          <w:lang w:eastAsia="ar-SA"/>
        </w:rPr>
        <w:t>, механиза</w:t>
      </w:r>
      <w:r>
        <w:rPr>
          <w:kern w:val="1"/>
          <w:sz w:val="27"/>
          <w:szCs w:val="27"/>
          <w:lang w:eastAsia="ar-SA"/>
        </w:rPr>
        <w:t>торы</w:t>
      </w:r>
      <w:r w:rsidRPr="00F57FF7">
        <w:rPr>
          <w:kern w:val="1"/>
          <w:sz w:val="27"/>
          <w:szCs w:val="27"/>
          <w:lang w:eastAsia="ar-SA"/>
        </w:rPr>
        <w:t xml:space="preserve"> сельского хозяйства, оператор</w:t>
      </w:r>
      <w:r>
        <w:rPr>
          <w:kern w:val="1"/>
          <w:sz w:val="27"/>
          <w:szCs w:val="27"/>
          <w:lang w:eastAsia="ar-SA"/>
        </w:rPr>
        <w:t>ы</w:t>
      </w:r>
      <w:r w:rsidRPr="00F57FF7">
        <w:rPr>
          <w:kern w:val="1"/>
          <w:sz w:val="27"/>
          <w:szCs w:val="27"/>
          <w:lang w:eastAsia="ar-SA"/>
        </w:rPr>
        <w:t xml:space="preserve"> машинного доения</w:t>
      </w:r>
      <w:r>
        <w:rPr>
          <w:kern w:val="1"/>
          <w:sz w:val="27"/>
          <w:szCs w:val="27"/>
          <w:lang w:eastAsia="ar-SA"/>
        </w:rPr>
        <w:t>.</w:t>
      </w:r>
      <w:r w:rsidR="00E27C17" w:rsidRPr="00E27C17">
        <w:rPr>
          <w:kern w:val="1"/>
          <w:sz w:val="27"/>
          <w:szCs w:val="27"/>
          <w:lang w:eastAsia="ar-SA"/>
        </w:rPr>
        <w:t xml:space="preserve"> </w:t>
      </w:r>
    </w:p>
    <w:p w:rsidR="00F57FF7" w:rsidRDefault="00F57FF7" w:rsidP="007522E2">
      <w:pPr>
        <w:ind w:firstLine="709"/>
        <w:jc w:val="both"/>
        <w:rPr>
          <w:kern w:val="1"/>
          <w:sz w:val="27"/>
          <w:szCs w:val="27"/>
          <w:lang w:eastAsia="ar-SA"/>
        </w:rPr>
      </w:pPr>
      <w:r>
        <w:rPr>
          <w:kern w:val="1"/>
          <w:sz w:val="27"/>
          <w:szCs w:val="27"/>
          <w:lang w:eastAsia="ar-SA"/>
        </w:rPr>
        <w:t>Г</w:t>
      </w:r>
      <w:r w:rsidRPr="00F57FF7">
        <w:rPr>
          <w:kern w:val="1"/>
          <w:sz w:val="27"/>
          <w:szCs w:val="27"/>
          <w:lang w:eastAsia="ar-SA"/>
        </w:rPr>
        <w:t>раждан</w:t>
      </w:r>
      <w:r>
        <w:rPr>
          <w:kern w:val="1"/>
          <w:sz w:val="27"/>
          <w:szCs w:val="27"/>
          <w:lang w:eastAsia="ar-SA"/>
        </w:rPr>
        <w:t>ам</w:t>
      </w:r>
      <w:r w:rsidRPr="00F57FF7">
        <w:rPr>
          <w:kern w:val="1"/>
          <w:sz w:val="27"/>
          <w:szCs w:val="27"/>
          <w:lang w:eastAsia="ar-SA"/>
        </w:rPr>
        <w:t>, обративши</w:t>
      </w:r>
      <w:r>
        <w:rPr>
          <w:kern w:val="1"/>
          <w:sz w:val="27"/>
          <w:szCs w:val="27"/>
          <w:lang w:eastAsia="ar-SA"/>
        </w:rPr>
        <w:t>м</w:t>
      </w:r>
      <w:r w:rsidRPr="00F57FF7">
        <w:rPr>
          <w:kern w:val="1"/>
          <w:sz w:val="27"/>
          <w:szCs w:val="27"/>
          <w:lang w:eastAsia="ar-SA"/>
        </w:rPr>
        <w:t xml:space="preserve">ся в органы службы занятости республики, </w:t>
      </w:r>
      <w:r>
        <w:rPr>
          <w:kern w:val="1"/>
          <w:sz w:val="27"/>
          <w:szCs w:val="27"/>
          <w:lang w:eastAsia="ar-SA"/>
        </w:rPr>
        <w:t>предоставляется</w:t>
      </w:r>
      <w:r w:rsidRPr="00F57FF7">
        <w:rPr>
          <w:kern w:val="1"/>
          <w:sz w:val="27"/>
          <w:szCs w:val="27"/>
          <w:lang w:eastAsia="ar-SA"/>
        </w:rPr>
        <w:t xml:space="preserve"> услуг</w:t>
      </w:r>
      <w:r>
        <w:rPr>
          <w:kern w:val="1"/>
          <w:sz w:val="27"/>
          <w:szCs w:val="27"/>
          <w:lang w:eastAsia="ar-SA"/>
        </w:rPr>
        <w:t>а</w:t>
      </w:r>
      <w:r w:rsidRPr="00F57FF7">
        <w:rPr>
          <w:kern w:val="1"/>
          <w:sz w:val="27"/>
          <w:szCs w:val="27"/>
          <w:lang w:eastAsia="ar-SA"/>
        </w:rPr>
        <w:t xml:space="preserve"> по информированию о ситуации на рынке труда республики, содейст</w:t>
      </w:r>
      <w:r>
        <w:rPr>
          <w:kern w:val="1"/>
          <w:sz w:val="27"/>
          <w:szCs w:val="27"/>
          <w:lang w:eastAsia="ar-SA"/>
        </w:rPr>
        <w:t xml:space="preserve">вию в поиске подходящей работы. </w:t>
      </w:r>
    </w:p>
    <w:p w:rsidR="00F57FF7" w:rsidRPr="00F57FF7" w:rsidRDefault="003F4A6E" w:rsidP="00F57FF7">
      <w:pPr>
        <w:ind w:firstLine="709"/>
        <w:jc w:val="both"/>
        <w:rPr>
          <w:kern w:val="1"/>
          <w:sz w:val="27"/>
          <w:szCs w:val="27"/>
          <w:lang w:eastAsia="ar-SA"/>
        </w:rPr>
      </w:pPr>
      <w:r>
        <w:rPr>
          <w:kern w:val="1"/>
          <w:sz w:val="27"/>
          <w:szCs w:val="27"/>
          <w:lang w:eastAsia="ar-SA"/>
        </w:rPr>
        <w:t>Ц</w:t>
      </w:r>
      <w:r w:rsidR="00F57FF7" w:rsidRPr="00F57FF7">
        <w:rPr>
          <w:kern w:val="1"/>
          <w:sz w:val="27"/>
          <w:szCs w:val="27"/>
          <w:lang w:eastAsia="ar-SA"/>
        </w:rPr>
        <w:t>ентр</w:t>
      </w:r>
      <w:r>
        <w:rPr>
          <w:kern w:val="1"/>
          <w:sz w:val="27"/>
          <w:szCs w:val="27"/>
          <w:lang w:eastAsia="ar-SA"/>
        </w:rPr>
        <w:t>ы</w:t>
      </w:r>
      <w:r w:rsidR="00F57FF7" w:rsidRPr="00F57FF7">
        <w:rPr>
          <w:kern w:val="1"/>
          <w:sz w:val="27"/>
          <w:szCs w:val="27"/>
          <w:lang w:eastAsia="ar-SA"/>
        </w:rPr>
        <w:t xml:space="preserve"> занятости содействуют гражданам в подборе подходящих вакансий, иностранные граждане имеют возможность трудоустроиться как на постоянную, так и на временную работу, в т</w:t>
      </w:r>
      <w:r>
        <w:rPr>
          <w:kern w:val="1"/>
          <w:sz w:val="27"/>
          <w:szCs w:val="27"/>
          <w:lang w:eastAsia="ar-SA"/>
        </w:rPr>
        <w:t xml:space="preserve">ом </w:t>
      </w:r>
      <w:r w:rsidR="00F57FF7" w:rsidRPr="00F57FF7">
        <w:rPr>
          <w:kern w:val="1"/>
          <w:sz w:val="27"/>
          <w:szCs w:val="27"/>
          <w:lang w:eastAsia="ar-SA"/>
        </w:rPr>
        <w:t>ч</w:t>
      </w:r>
      <w:r>
        <w:rPr>
          <w:kern w:val="1"/>
          <w:sz w:val="27"/>
          <w:szCs w:val="27"/>
          <w:lang w:eastAsia="ar-SA"/>
        </w:rPr>
        <w:t>исле</w:t>
      </w:r>
      <w:r w:rsidR="00F57FF7" w:rsidRPr="00F57FF7">
        <w:rPr>
          <w:kern w:val="1"/>
          <w:sz w:val="27"/>
          <w:szCs w:val="27"/>
          <w:lang w:eastAsia="ar-SA"/>
        </w:rPr>
        <w:t xml:space="preserve"> на оплачиваемые общественные работы. Также органы службы занятости оказывают услуги по профориентации, соцадаптации, направляют на психологические тренинги. Все услуги органы службы занятости предоставляют бесплатно.</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2B6235">
        <w:rPr>
          <w:kern w:val="1"/>
          <w:sz w:val="27"/>
          <w:szCs w:val="27"/>
          <w:lang w:eastAsia="ar-SA"/>
        </w:rPr>
        <w:t>3</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2B6235">
        <w:rPr>
          <w:kern w:val="1"/>
          <w:sz w:val="27"/>
          <w:szCs w:val="27"/>
          <w:lang w:eastAsia="ar-SA"/>
        </w:rPr>
        <w:t>88</w:t>
      </w:r>
      <w:r w:rsidRPr="009C1101">
        <w:rPr>
          <w:kern w:val="1"/>
          <w:sz w:val="27"/>
          <w:szCs w:val="27"/>
          <w:lang w:eastAsia="ar-SA"/>
        </w:rPr>
        <w:t>,</w:t>
      </w:r>
      <w:r w:rsidR="002B6235">
        <w:rPr>
          <w:kern w:val="1"/>
          <w:sz w:val="27"/>
          <w:szCs w:val="27"/>
          <w:lang w:eastAsia="ar-SA"/>
        </w:rPr>
        <w:t>5</w:t>
      </w:r>
      <w:r w:rsidRPr="009C1101">
        <w:rPr>
          <w:kern w:val="1"/>
          <w:sz w:val="27"/>
          <w:szCs w:val="27"/>
          <w:lang w:eastAsia="ar-SA"/>
        </w:rPr>
        <w:t xml:space="preserve"> тыс. рублей, на вто</w:t>
      </w:r>
      <w:r>
        <w:rPr>
          <w:kern w:val="1"/>
          <w:sz w:val="27"/>
          <w:szCs w:val="27"/>
          <w:lang w:eastAsia="ar-SA"/>
        </w:rPr>
        <w:t xml:space="preserve">ричном рынке – </w:t>
      </w:r>
      <w:r w:rsidR="002B6235">
        <w:rPr>
          <w:kern w:val="1"/>
          <w:sz w:val="27"/>
          <w:szCs w:val="27"/>
          <w:lang w:eastAsia="ar-SA"/>
        </w:rPr>
        <w:t>85</w:t>
      </w:r>
      <w:r>
        <w:rPr>
          <w:kern w:val="1"/>
          <w:sz w:val="27"/>
          <w:szCs w:val="27"/>
          <w:lang w:eastAsia="ar-SA"/>
        </w:rPr>
        <w:t>,</w:t>
      </w:r>
      <w:r w:rsidR="002B6235">
        <w:rPr>
          <w:kern w:val="1"/>
          <w:sz w:val="27"/>
          <w:szCs w:val="27"/>
          <w:lang w:eastAsia="ar-SA"/>
        </w:rPr>
        <w:t>6</w:t>
      </w:r>
      <w:r>
        <w:rPr>
          <w:kern w:val="1"/>
          <w:sz w:val="27"/>
          <w:szCs w:val="27"/>
          <w:lang w:eastAsia="ar-SA"/>
        </w:rPr>
        <w:t xml:space="preserve"> тыс. рублей</w:t>
      </w:r>
      <w:r w:rsidRPr="009800F2">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w:t>
      </w:r>
    </w:p>
    <w:p w:rsidR="000760B4" w:rsidRPr="000760B4" w:rsidRDefault="000760B4" w:rsidP="000760B4">
      <w:pPr>
        <w:ind w:firstLine="709"/>
        <w:jc w:val="both"/>
        <w:rPr>
          <w:kern w:val="1"/>
          <w:sz w:val="27"/>
          <w:szCs w:val="27"/>
          <w:lang w:eastAsia="ar-SA"/>
        </w:rPr>
      </w:pPr>
      <w:r>
        <w:rPr>
          <w:kern w:val="1"/>
          <w:sz w:val="27"/>
          <w:szCs w:val="27"/>
          <w:lang w:eastAsia="ar-SA"/>
        </w:rPr>
        <w:t>Так, п</w:t>
      </w:r>
      <w:r w:rsidR="00927259" w:rsidRPr="00927259">
        <w:rPr>
          <w:kern w:val="1"/>
          <w:sz w:val="27"/>
          <w:szCs w:val="27"/>
          <w:lang w:eastAsia="ar-SA"/>
        </w:rPr>
        <w:t xml:space="preserve">орядком предоставления гражданам единовременных денежных выплат </w:t>
      </w:r>
      <w:r w:rsidR="00927259">
        <w:rPr>
          <w:kern w:val="1"/>
          <w:sz w:val="27"/>
          <w:szCs w:val="27"/>
          <w:lang w:eastAsia="ar-SA"/>
        </w:rPr>
        <w:br/>
      </w:r>
      <w:r w:rsidR="00927259"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2024 годы, утвержд</w:t>
      </w:r>
      <w:r w:rsidR="0098597A">
        <w:rPr>
          <w:kern w:val="1"/>
          <w:sz w:val="27"/>
          <w:szCs w:val="27"/>
          <w:lang w:eastAsia="ar-SA"/>
        </w:rPr>
        <w:t>ё</w:t>
      </w:r>
      <w:r w:rsidR="00927259"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 xml:space="preserve">2024 годы», </w:t>
      </w:r>
      <w:r w:rsidR="00BE2EA9" w:rsidRPr="00BE2EA9">
        <w:rPr>
          <w:kern w:val="1"/>
          <w:sz w:val="27"/>
          <w:szCs w:val="27"/>
          <w:lang w:eastAsia="ar-SA"/>
        </w:rPr>
        <w:t xml:space="preserve">предусмотрено право </w:t>
      </w:r>
      <w:r w:rsidRPr="000760B4">
        <w:rPr>
          <w:kern w:val="1"/>
          <w:sz w:val="27"/>
          <w:szCs w:val="27"/>
          <w:lang w:eastAsia="ar-SA"/>
        </w:rPr>
        <w:t xml:space="preserve">отдельных категорий граждан Российской Федерации, постоянно проживающих на территории Чувашской Республики и состоящих в органах местного самоуправления на учете </w:t>
      </w:r>
      <w:r w:rsidR="00BE2EA9">
        <w:rPr>
          <w:kern w:val="1"/>
          <w:sz w:val="27"/>
          <w:szCs w:val="27"/>
          <w:lang w:eastAsia="ar-SA"/>
        </w:rPr>
        <w:br/>
      </w:r>
      <w:r w:rsidRPr="000760B4">
        <w:rPr>
          <w:kern w:val="1"/>
          <w:sz w:val="27"/>
          <w:szCs w:val="27"/>
          <w:lang w:eastAsia="ar-SA"/>
        </w:rPr>
        <w:t>в качестве нуждающихся в жилых помещениях, на предоставление единовременной денежной выплаты на оплату первоначального взноса при получении ипотечного жилищного кредита (займа).</w:t>
      </w:r>
      <w:r w:rsidR="00BE2EA9">
        <w:rPr>
          <w:kern w:val="1"/>
          <w:sz w:val="27"/>
          <w:szCs w:val="27"/>
          <w:lang w:eastAsia="ar-SA"/>
        </w:rPr>
        <w:t xml:space="preserve"> </w:t>
      </w:r>
      <w:r w:rsidRPr="000760B4">
        <w:rPr>
          <w:kern w:val="1"/>
          <w:sz w:val="27"/>
          <w:szCs w:val="27"/>
          <w:lang w:eastAsia="ar-SA"/>
        </w:rPr>
        <w:t xml:space="preserve">К </w:t>
      </w:r>
      <w:r w:rsidR="00BE2EA9">
        <w:rPr>
          <w:kern w:val="1"/>
          <w:sz w:val="27"/>
          <w:szCs w:val="27"/>
          <w:lang w:eastAsia="ar-SA"/>
        </w:rPr>
        <w:t>данным</w:t>
      </w:r>
      <w:r w:rsidRPr="000760B4">
        <w:rPr>
          <w:kern w:val="1"/>
          <w:sz w:val="27"/>
          <w:szCs w:val="27"/>
          <w:lang w:eastAsia="ar-SA"/>
        </w:rPr>
        <w:t xml:space="preserve"> категориям отнесены также граждане, имеющие свидетельство участника Государственной программы.</w:t>
      </w:r>
    </w:p>
    <w:p w:rsidR="00BE2EA9" w:rsidRDefault="00BE2EA9" w:rsidP="00CB1A05">
      <w:pPr>
        <w:ind w:firstLine="709"/>
        <w:jc w:val="both"/>
        <w:rPr>
          <w:kern w:val="1"/>
          <w:sz w:val="27"/>
          <w:szCs w:val="27"/>
          <w:lang w:eastAsia="ar-SA"/>
        </w:rPr>
      </w:pPr>
      <w:r w:rsidRPr="00BE2EA9">
        <w:rPr>
          <w:kern w:val="1"/>
          <w:sz w:val="27"/>
          <w:szCs w:val="27"/>
          <w:lang w:eastAsia="ar-SA"/>
        </w:rPr>
        <w:t>Также участники Государственной программы</w:t>
      </w:r>
      <w:r>
        <w:rPr>
          <w:kern w:val="1"/>
          <w:sz w:val="27"/>
          <w:szCs w:val="27"/>
          <w:lang w:eastAsia="ar-SA"/>
        </w:rPr>
        <w:t xml:space="preserve"> и члены их семей после получения российского гражданства</w:t>
      </w:r>
      <w:r w:rsidRPr="00BE2EA9">
        <w:rPr>
          <w:kern w:val="1"/>
          <w:sz w:val="27"/>
          <w:szCs w:val="27"/>
          <w:lang w:eastAsia="ar-SA"/>
        </w:rPr>
        <w:t>, состоящие 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гражданам предоставляются жилищные (ипотечные) кредиты (займы) на приобретение (строительство) жилья с процентной ставкой, сниженной на 3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BE2EA9">
        <w:rPr>
          <w:kern w:val="1"/>
          <w:sz w:val="27"/>
          <w:szCs w:val="27"/>
          <w:lang w:eastAsia="ar-SA"/>
        </w:rPr>
        <w:t xml:space="preserve">2022 </w:t>
      </w:r>
      <w:r>
        <w:rPr>
          <w:kern w:val="1"/>
          <w:sz w:val="27"/>
          <w:szCs w:val="27"/>
          <w:lang w:eastAsia="ar-SA"/>
        </w:rPr>
        <w:t xml:space="preserve">г. </w:t>
      </w:r>
      <w:r w:rsidRPr="00BE2EA9">
        <w:rPr>
          <w:kern w:val="1"/>
          <w:sz w:val="27"/>
          <w:szCs w:val="27"/>
          <w:lang w:eastAsia="ar-SA"/>
        </w:rPr>
        <w:t>№</w:t>
      </w:r>
      <w:r>
        <w:rPr>
          <w:kern w:val="1"/>
          <w:sz w:val="27"/>
          <w:szCs w:val="27"/>
          <w:lang w:eastAsia="ar-SA"/>
        </w:rPr>
        <w:t> </w:t>
      </w:r>
      <w:r w:rsidRPr="00BE2EA9">
        <w:rPr>
          <w:kern w:val="1"/>
          <w:sz w:val="27"/>
          <w:szCs w:val="27"/>
          <w:lang w:eastAsia="ar-SA"/>
        </w:rPr>
        <w:t>730.</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ударствен</w:t>
      </w:r>
      <w:r w:rsidR="00827F35">
        <w:rPr>
          <w:kern w:val="1"/>
          <w:sz w:val="27"/>
          <w:szCs w:val="27"/>
          <w:lang w:eastAsia="ar-SA"/>
        </w:rPr>
        <w:t>н</w:t>
      </w:r>
      <w:r w:rsidR="00927259">
        <w:rPr>
          <w:kern w:val="1"/>
          <w:sz w:val="27"/>
          <w:szCs w:val="27"/>
          <w:lang w:eastAsia="ar-SA"/>
        </w:rPr>
        <w:t xml:space="preserve">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28078E" w:rsidRPr="0028078E" w:rsidRDefault="0028078E" w:rsidP="0028078E">
      <w:pPr>
        <w:ind w:firstLine="709"/>
        <w:jc w:val="both"/>
        <w:rPr>
          <w:kern w:val="1"/>
          <w:sz w:val="27"/>
          <w:szCs w:val="27"/>
          <w:lang w:eastAsia="ar-SA"/>
        </w:rPr>
      </w:pPr>
      <w:r w:rsidRPr="0028078E">
        <w:rPr>
          <w:kern w:val="1"/>
          <w:sz w:val="27"/>
          <w:szCs w:val="27"/>
          <w:lang w:eastAsia="ar-SA"/>
        </w:rPr>
        <w:t>Также участники Государственной программы</w:t>
      </w:r>
      <w:r>
        <w:rPr>
          <w:kern w:val="1"/>
          <w:sz w:val="27"/>
          <w:szCs w:val="27"/>
          <w:lang w:eastAsia="ar-SA"/>
        </w:rPr>
        <w:t xml:space="preserve"> и члены из семей</w:t>
      </w:r>
      <w:r w:rsidRPr="0028078E">
        <w:rPr>
          <w:kern w:val="1"/>
          <w:sz w:val="27"/>
          <w:szCs w:val="27"/>
          <w:lang w:eastAsia="ar-SA"/>
        </w:rPr>
        <w:t xml:space="preserve">, состоящие </w:t>
      </w:r>
      <w:r>
        <w:rPr>
          <w:kern w:val="1"/>
          <w:sz w:val="27"/>
          <w:szCs w:val="27"/>
          <w:lang w:eastAsia="ar-SA"/>
        </w:rPr>
        <w:br/>
      </w:r>
      <w:r w:rsidRPr="0028078E">
        <w:rPr>
          <w:kern w:val="1"/>
          <w:sz w:val="27"/>
          <w:szCs w:val="27"/>
          <w:lang w:eastAsia="ar-SA"/>
        </w:rPr>
        <w:t>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предоставляются жилищные (ипотечные) кредиты (займы) на приобретение (строительство) жилья с проц</w:t>
      </w:r>
      <w:r>
        <w:rPr>
          <w:kern w:val="1"/>
          <w:sz w:val="27"/>
          <w:szCs w:val="27"/>
          <w:lang w:eastAsia="ar-SA"/>
        </w:rPr>
        <w:t>ентной ставкой, сниженной на 3</w:t>
      </w:r>
      <w:r w:rsidRPr="0028078E">
        <w:rPr>
          <w:kern w:val="1"/>
          <w:sz w:val="27"/>
          <w:szCs w:val="27"/>
          <w:lang w:eastAsia="ar-SA"/>
        </w:rPr>
        <w:t xml:space="preserve">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28078E">
        <w:rPr>
          <w:kern w:val="1"/>
          <w:sz w:val="27"/>
          <w:szCs w:val="27"/>
          <w:lang w:eastAsia="ar-SA"/>
        </w:rPr>
        <w:t xml:space="preserve">2022 </w:t>
      </w:r>
      <w:r>
        <w:rPr>
          <w:kern w:val="1"/>
          <w:sz w:val="27"/>
          <w:szCs w:val="27"/>
          <w:lang w:eastAsia="ar-SA"/>
        </w:rPr>
        <w:t xml:space="preserve">г. </w:t>
      </w:r>
      <w:r w:rsidRPr="0028078E">
        <w:rPr>
          <w:kern w:val="1"/>
          <w:sz w:val="27"/>
          <w:szCs w:val="27"/>
          <w:lang w:eastAsia="ar-SA"/>
        </w:rPr>
        <w:t>№</w:t>
      </w:r>
      <w:r>
        <w:rPr>
          <w:kern w:val="1"/>
          <w:sz w:val="27"/>
          <w:szCs w:val="27"/>
          <w:lang w:eastAsia="ar-SA"/>
        </w:rPr>
        <w:t> </w:t>
      </w:r>
      <w:r w:rsidRPr="0028078E">
        <w:rPr>
          <w:kern w:val="1"/>
          <w:sz w:val="27"/>
          <w:szCs w:val="27"/>
          <w:lang w:eastAsia="ar-SA"/>
        </w:rPr>
        <w:t>730.</w:t>
      </w:r>
    </w:p>
    <w:p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rsidR="00BE2EA9" w:rsidRDefault="00C166EF" w:rsidP="00C166EF">
      <w:pPr>
        <w:ind w:firstLine="709"/>
        <w:jc w:val="both"/>
        <w:rPr>
          <w:kern w:val="1"/>
          <w:sz w:val="27"/>
          <w:szCs w:val="27"/>
          <w:lang w:eastAsia="ar-SA"/>
        </w:rPr>
      </w:pPr>
      <w:r w:rsidRPr="00C166EF">
        <w:rPr>
          <w:kern w:val="1"/>
          <w:sz w:val="27"/>
          <w:szCs w:val="27"/>
          <w:lang w:eastAsia="ar-SA"/>
        </w:rPr>
        <w:t xml:space="preserve">Медицинскую помощь населению в Чувашской Республике оказывают </w:t>
      </w:r>
      <w:r w:rsidR="00FE4A54" w:rsidRPr="00FE4A54">
        <w:rPr>
          <w:kern w:val="1"/>
          <w:sz w:val="27"/>
          <w:szCs w:val="27"/>
          <w:lang w:eastAsia="ar-SA"/>
        </w:rPr>
        <w:t>12</w:t>
      </w:r>
      <w:r w:rsidR="00FE4A54">
        <w:rPr>
          <w:kern w:val="1"/>
          <w:sz w:val="27"/>
          <w:szCs w:val="27"/>
          <w:lang w:eastAsia="ar-SA"/>
        </w:rPr>
        <w:t> </w:t>
      </w:r>
      <w:r w:rsidR="00FE4A54" w:rsidRPr="00FE4A54">
        <w:rPr>
          <w:kern w:val="1"/>
          <w:sz w:val="27"/>
          <w:szCs w:val="27"/>
          <w:lang w:eastAsia="ar-SA"/>
        </w:rPr>
        <w:t>межтерриториальны</w:t>
      </w:r>
      <w:r w:rsidR="00FE4A54">
        <w:rPr>
          <w:kern w:val="1"/>
          <w:sz w:val="27"/>
          <w:szCs w:val="27"/>
          <w:lang w:eastAsia="ar-SA"/>
        </w:rPr>
        <w:t>х</w:t>
      </w:r>
      <w:r w:rsidR="00FE4A54" w:rsidRPr="00FE4A54">
        <w:rPr>
          <w:kern w:val="1"/>
          <w:sz w:val="27"/>
          <w:szCs w:val="27"/>
          <w:lang w:eastAsia="ar-SA"/>
        </w:rPr>
        <w:t xml:space="preserve"> центра, которые обеспечивают оказание неотложной </w:t>
      </w:r>
      <w:r w:rsidR="00FE4A54">
        <w:rPr>
          <w:kern w:val="1"/>
          <w:sz w:val="27"/>
          <w:szCs w:val="27"/>
          <w:lang w:eastAsia="ar-SA"/>
        </w:rPr>
        <w:br/>
      </w:r>
      <w:r w:rsidR="00FE4A54" w:rsidRPr="00FE4A54">
        <w:rPr>
          <w:kern w:val="1"/>
          <w:sz w:val="27"/>
          <w:szCs w:val="27"/>
          <w:lang w:eastAsia="ar-SA"/>
        </w:rPr>
        <w:t>и экстренной медицинской помощи</w:t>
      </w:r>
      <w:r w:rsidRPr="00C166EF">
        <w:rPr>
          <w:kern w:val="1"/>
          <w:sz w:val="27"/>
          <w:szCs w:val="27"/>
          <w:lang w:eastAsia="ar-SA"/>
        </w:rPr>
        <w:t xml:space="preserve">. </w:t>
      </w:r>
    </w:p>
    <w:p w:rsidR="00FE4A54" w:rsidRPr="00FE4A54" w:rsidRDefault="00FE4A54" w:rsidP="00FE4A54">
      <w:pPr>
        <w:ind w:firstLine="709"/>
        <w:jc w:val="both"/>
        <w:rPr>
          <w:kern w:val="1"/>
          <w:sz w:val="27"/>
          <w:szCs w:val="27"/>
          <w:lang w:eastAsia="ar-SA"/>
        </w:rPr>
      </w:pPr>
      <w:r w:rsidRPr="00FE4A54">
        <w:rPr>
          <w:kern w:val="1"/>
          <w:sz w:val="27"/>
          <w:szCs w:val="27"/>
          <w:lang w:eastAsia="ar-SA"/>
        </w:rPr>
        <w:t>По всей республике развернута сеть центров амбулаторной онкологической помощи, главная задача которых – раннее и высокоточное обследование пациентов на предмет онкологического заболевания.</w:t>
      </w:r>
    </w:p>
    <w:p w:rsidR="00BE2EA9" w:rsidRDefault="00FE4A54" w:rsidP="00FE4A54">
      <w:pPr>
        <w:ind w:firstLine="709"/>
        <w:jc w:val="both"/>
        <w:rPr>
          <w:kern w:val="1"/>
          <w:sz w:val="27"/>
          <w:szCs w:val="27"/>
          <w:lang w:eastAsia="ar-SA"/>
        </w:rPr>
      </w:pPr>
      <w:r w:rsidRPr="00FE4A54">
        <w:rPr>
          <w:kern w:val="1"/>
          <w:sz w:val="27"/>
          <w:szCs w:val="27"/>
          <w:lang w:eastAsia="ar-SA"/>
        </w:rPr>
        <w:t xml:space="preserve">В целях обеспечения доступности специализированной медицинской помощи сельским жителям расширена сеть выездных врачебных бригад, в </w:t>
      </w:r>
      <w:r>
        <w:rPr>
          <w:kern w:val="1"/>
          <w:sz w:val="27"/>
          <w:szCs w:val="27"/>
          <w:lang w:eastAsia="ar-SA"/>
        </w:rPr>
        <w:t>том числе</w:t>
      </w:r>
      <w:r w:rsidRPr="00FE4A54">
        <w:rPr>
          <w:kern w:val="1"/>
          <w:sz w:val="27"/>
          <w:szCs w:val="27"/>
          <w:lang w:eastAsia="ar-SA"/>
        </w:rPr>
        <w:t xml:space="preserve"> организованных в составе ведущих специализированных республиканских клиник и городских больниц</w:t>
      </w:r>
      <w:r w:rsidR="00BE2EA9" w:rsidRPr="00BE2EA9">
        <w:rPr>
          <w:kern w:val="1"/>
          <w:sz w:val="27"/>
          <w:szCs w:val="27"/>
          <w:lang w:eastAsia="ar-SA"/>
        </w:rPr>
        <w:t>.</w:t>
      </w:r>
    </w:p>
    <w:p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Для экстренной доставки пациентов высокого риска из районов Чувашии организована служба санитарной авиации. </w:t>
      </w:r>
    </w:p>
    <w:p w:rsidR="00C166EF" w:rsidRPr="00C166EF" w:rsidRDefault="00C166EF" w:rsidP="00C166EF">
      <w:pPr>
        <w:ind w:firstLine="709"/>
        <w:jc w:val="both"/>
        <w:rPr>
          <w:kern w:val="1"/>
          <w:sz w:val="27"/>
          <w:szCs w:val="27"/>
          <w:lang w:eastAsia="ar-SA"/>
        </w:rPr>
      </w:pPr>
      <w:r w:rsidRPr="00C166EF">
        <w:rPr>
          <w:kern w:val="1"/>
          <w:sz w:val="27"/>
          <w:szCs w:val="27"/>
          <w:lang w:eastAsia="ar-SA"/>
        </w:rPr>
        <w:t>На территории республики расположены федеральные медицинские центры: 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w:t>
      </w:r>
      <w:r w:rsidR="00BE2EA9">
        <w:rPr>
          <w:kern w:val="1"/>
          <w:sz w:val="27"/>
          <w:szCs w:val="27"/>
          <w:lang w:eastAsia="ar-SA"/>
        </w:rPr>
        <w:t>организаций высшего образования.</w:t>
      </w:r>
    </w:p>
    <w:p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8E09A9" w:rsidRDefault="0028078E" w:rsidP="008E09A9">
      <w:pPr>
        <w:tabs>
          <w:tab w:val="left" w:pos="142"/>
        </w:tabs>
        <w:ind w:firstLine="709"/>
        <w:jc w:val="both"/>
        <w:rPr>
          <w:kern w:val="1"/>
          <w:sz w:val="27"/>
          <w:szCs w:val="27"/>
          <w:lang w:eastAsia="ar-SA"/>
        </w:rPr>
      </w:pPr>
      <w:r>
        <w:rPr>
          <w:kern w:val="1"/>
          <w:sz w:val="27"/>
          <w:szCs w:val="27"/>
          <w:lang w:eastAsia="ar-SA"/>
        </w:rPr>
        <w:t>Н</w:t>
      </w:r>
      <w:r w:rsidR="008E09A9" w:rsidRPr="008E09A9">
        <w:rPr>
          <w:kern w:val="1"/>
          <w:sz w:val="27"/>
          <w:szCs w:val="27"/>
          <w:lang w:eastAsia="ar-SA"/>
        </w:rPr>
        <w:t>а базах вузов созданы и действуют: Чебоксарский инжиниринговый центр транспортного и сельскохозяйственного машиностроения; научно-исследовательская лаборатория «Моделирование встраиваемых систем управления» при поддержке АО «НКП «ЭЛАРА» имени Г.А. Ильенко»; АНО «Центр прототипирования инновационных разработок в области машиностроения»; научно-исследовательский институт этнопедагогики имени академика РАО Г.Н.</w:t>
      </w:r>
      <w:r>
        <w:rPr>
          <w:kern w:val="1"/>
          <w:sz w:val="27"/>
          <w:szCs w:val="27"/>
          <w:lang w:eastAsia="ar-SA"/>
        </w:rPr>
        <w:t> </w:t>
      </w:r>
      <w:r w:rsidR="008E09A9" w:rsidRPr="008E09A9">
        <w:rPr>
          <w:kern w:val="1"/>
          <w:sz w:val="27"/>
          <w:szCs w:val="27"/>
          <w:lang w:eastAsia="ar-SA"/>
        </w:rPr>
        <w:t>Волкова.</w:t>
      </w:r>
    </w:p>
    <w:p w:rsidR="00FE4A54" w:rsidRPr="00C041F5" w:rsidRDefault="00FE4A54" w:rsidP="00C041F5">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sidR="00580E4E">
        <w:rPr>
          <w:i/>
          <w:sz w:val="27"/>
          <w:szCs w:val="27"/>
        </w:rPr>
        <w:t>Чувашской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 xml:space="preserve">ствовать одному </w:t>
      </w:r>
      <w:r w:rsidR="00580E4E">
        <w:rPr>
          <w:i/>
          <w:sz w:val="27"/>
          <w:szCs w:val="27"/>
        </w:rPr>
        <w:br/>
      </w:r>
      <w:r>
        <w:rPr>
          <w:i/>
          <w:sz w:val="27"/>
          <w:szCs w:val="27"/>
        </w:rPr>
        <w:t>из данных требований:</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на законном основании на территории Чувашской Республики, имеющие профессиональное образование (квалификацию) и подтвержденный стаж трудовой деятельности на территории Чувашской Республики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за пределами Российской Федерации и желающие переселиться на постоянное место жительства в Чувашскую Республику, имеющие профессиональное образование (квалификацию) и подтвержденный стаж трудовой деятельности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обучающиеся на последних курсах в профессиональных образовательных организациях, образовательных организациях высшего образования, расположенных на территории Чувашской Республики, по очной форме обучения по профессиям (специальностям), востребованным на рынке труда Чувашской Республики;</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являющиеся индивидуальными предпринимателями (главами крестьянских (фермерских) хозяйств), зарегистрированными на территории Чувашской Республики, и имеющие документы, подтверждающие хозяйственную деятельность на территории Чувашской Республики не менее одного года на дату подачи заявления об участии в Государственной программе.</w:t>
      </w:r>
    </w:p>
    <w:p w:rsidR="00C041F5" w:rsidRDefault="00C041F5" w:rsidP="00C041F5">
      <w:pPr>
        <w:pStyle w:val="af0"/>
        <w:spacing w:before="105" w:beforeAutospacing="0" w:after="0" w:afterAutospacing="0" w:line="180" w:lineRule="atLeast"/>
        <w:ind w:firstLine="709"/>
        <w:jc w:val="both"/>
        <w:rPr>
          <w:kern w:val="1"/>
          <w:sz w:val="27"/>
          <w:szCs w:val="27"/>
          <w:lang w:eastAsia="ar-SA"/>
        </w:rPr>
      </w:pPr>
      <w:r>
        <w:rPr>
          <w:kern w:val="1"/>
          <w:sz w:val="27"/>
          <w:szCs w:val="27"/>
          <w:lang w:eastAsia="ar-SA"/>
        </w:rPr>
        <w:t>Т</w:t>
      </w:r>
      <w:r w:rsidRPr="00C041F5">
        <w:rPr>
          <w:kern w:val="1"/>
          <w:sz w:val="27"/>
          <w:szCs w:val="27"/>
          <w:lang w:eastAsia="ar-SA"/>
        </w:rPr>
        <w:t xml:space="preserve">ребования к профессиональному образованию и стажу работы </w:t>
      </w:r>
      <w:r>
        <w:rPr>
          <w:kern w:val="1"/>
          <w:sz w:val="27"/>
          <w:szCs w:val="27"/>
          <w:lang w:eastAsia="ar-SA"/>
        </w:rPr>
        <w:br/>
      </w:r>
      <w:r w:rsidRPr="00C041F5">
        <w:rPr>
          <w:kern w:val="1"/>
          <w:sz w:val="27"/>
          <w:szCs w:val="27"/>
          <w:lang w:eastAsia="ar-SA"/>
        </w:rPr>
        <w:t xml:space="preserve">не применяются </w:t>
      </w:r>
      <w:r>
        <w:rPr>
          <w:kern w:val="1"/>
          <w:sz w:val="27"/>
          <w:szCs w:val="27"/>
          <w:lang w:eastAsia="ar-SA"/>
        </w:rPr>
        <w:t>к</w:t>
      </w:r>
      <w:r w:rsidRPr="00C041F5">
        <w:rPr>
          <w:kern w:val="1"/>
          <w:sz w:val="27"/>
          <w:szCs w:val="27"/>
          <w:lang w:eastAsia="ar-SA"/>
        </w:rPr>
        <w:t xml:space="preserve"> соотечественникам</w:t>
      </w:r>
      <w:r>
        <w:rPr>
          <w:kern w:val="1"/>
          <w:sz w:val="27"/>
          <w:szCs w:val="27"/>
          <w:lang w:eastAsia="ar-SA"/>
        </w:rPr>
        <w:t>:</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Pr>
          <w:kern w:val="1"/>
          <w:sz w:val="27"/>
          <w:szCs w:val="27"/>
          <w:lang w:eastAsia="ar-SA"/>
        </w:rPr>
        <w:t>территории Российской Федерации;</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kern w:val="1"/>
          <w:sz w:val="27"/>
          <w:szCs w:val="27"/>
          <w:lang w:eastAsia="ar-SA"/>
        </w:rPr>
        <w:t>;</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w:t>
      </w:r>
      <w:r>
        <w:rPr>
          <w:kern w:val="1"/>
          <w:sz w:val="27"/>
          <w:szCs w:val="27"/>
          <w:lang w:eastAsia="ar-SA"/>
        </w:rPr>
        <w:t xml:space="preserve"> или гражданской принадлежности</w:t>
      </w:r>
      <w:r w:rsidRPr="00C041F5">
        <w:rPr>
          <w:kern w:val="1"/>
          <w:sz w:val="27"/>
          <w:szCs w:val="27"/>
          <w:lang w:eastAsia="ar-SA"/>
        </w:rPr>
        <w:t>.</w:t>
      </w:r>
    </w:p>
    <w:p w:rsidR="00FE4A54" w:rsidRDefault="00FE4A54" w:rsidP="00FE4A54">
      <w:pPr>
        <w:ind w:firstLine="709"/>
        <w:jc w:val="both"/>
        <w:rPr>
          <w:sz w:val="27"/>
          <w:szCs w:val="27"/>
        </w:rPr>
      </w:pPr>
    </w:p>
    <w:p w:rsidR="00FE4A54" w:rsidRPr="005E2172" w:rsidRDefault="00FE4A54" w:rsidP="00FE4A54">
      <w:pPr>
        <w:rPr>
          <w:sz w:val="27"/>
          <w:szCs w:val="27"/>
        </w:rPr>
      </w:pPr>
      <w:r w:rsidRPr="005E2172">
        <w:rPr>
          <w:sz w:val="27"/>
          <w:szCs w:val="27"/>
        </w:rPr>
        <w:t xml:space="preserve">Алгоритм действий соотечественника </w:t>
      </w:r>
    </w:p>
    <w:p w:rsidR="00FE4A54" w:rsidRPr="005E2172" w:rsidRDefault="00FE4A54" w:rsidP="00FE4A54">
      <w:pPr>
        <w:rPr>
          <w:sz w:val="27"/>
          <w:szCs w:val="27"/>
        </w:rPr>
      </w:pPr>
      <w:r w:rsidRPr="005E2172">
        <w:rPr>
          <w:sz w:val="27"/>
          <w:szCs w:val="27"/>
        </w:rPr>
        <w:t xml:space="preserve">по прибытии 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Pr="00E977B7" w:rsidRDefault="00FE4A54" w:rsidP="00FE4A54">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E4A54"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ind w:firstLine="539"/>
              <w:jc w:val="both"/>
            </w:pPr>
          </w:p>
          <w:p w:rsidR="00FE4A54" w:rsidRPr="00F9314A" w:rsidRDefault="00FE4A54"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E4A54" w:rsidTr="00622E8B">
        <w:tc>
          <w:tcPr>
            <w:tcW w:w="9571" w:type="dxa"/>
            <w:gridSpan w:val="5"/>
            <w:tcBorders>
              <w:top w:val="single" w:sz="4" w:space="0" w:color="auto"/>
              <w:left w:val="nil"/>
              <w:bottom w:val="single" w:sz="4" w:space="0" w:color="auto"/>
              <w:right w:val="nil"/>
            </w:tcBorders>
          </w:tcPr>
          <w:p w:rsidR="00FE4A54" w:rsidRPr="00FB73F7" w:rsidRDefault="00FE4A54" w:rsidP="00622E8B">
            <w:pPr>
              <w:rPr>
                <w:sz w:val="40"/>
                <w:szCs w:val="40"/>
              </w:rPr>
            </w:pPr>
            <w:r w:rsidRPr="00FB73F7">
              <w:rPr>
                <w:sz w:val="40"/>
                <w:szCs w:val="40"/>
              </w:rPr>
              <w:sym w:font="Symbol" w:char="F0AF"/>
            </w:r>
          </w:p>
        </w:tc>
      </w:tr>
      <w:tr w:rsidR="00FE4A54"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E4A54" w:rsidRPr="00107D41" w:rsidRDefault="00FE4A54"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E4A54" w:rsidRPr="00107D41" w:rsidRDefault="00FE4A54"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УВМ МВД по </w:t>
            </w:r>
            <w:r w:rsidR="00580E4E" w:rsidRPr="00580E4E">
              <w:rPr>
                <w:kern w:val="1"/>
                <w:sz w:val="27"/>
                <w:szCs w:val="27"/>
                <w:lang w:eastAsia="ar-SA"/>
              </w:rPr>
              <w:t xml:space="preserve">Чувашской </w:t>
            </w:r>
            <w:r w:rsidRPr="0051532F">
              <w:rPr>
                <w:sz w:val="27"/>
                <w:szCs w:val="27"/>
              </w:rPr>
              <w:t>Республик</w:t>
            </w:r>
            <w:r>
              <w:rPr>
                <w:sz w:val="27"/>
                <w:szCs w:val="27"/>
              </w:rPr>
              <w:t>е</w:t>
            </w:r>
            <w:r w:rsidRPr="0051532F">
              <w:rPr>
                <w:sz w:val="27"/>
                <w:szCs w:val="27"/>
              </w:rPr>
              <w:t xml:space="preserve"> </w:t>
            </w:r>
          </w:p>
          <w:p w:rsidR="00FE4A54" w:rsidRPr="00107D41" w:rsidRDefault="00FE4A54" w:rsidP="00622E8B">
            <w:pPr>
              <w:rPr>
                <w:color w:val="000000" w:themeColor="text1"/>
                <w:sz w:val="24"/>
                <w:szCs w:val="24"/>
              </w:rPr>
            </w:pPr>
          </w:p>
          <w:p w:rsidR="00FE4A54" w:rsidRPr="00A30A77" w:rsidRDefault="00A30A77" w:rsidP="00622E8B">
            <w:pPr>
              <w:rPr>
                <w:color w:val="000000" w:themeColor="text1"/>
                <w:sz w:val="24"/>
                <w:szCs w:val="24"/>
              </w:rPr>
            </w:pPr>
            <w:r w:rsidRPr="00A30A77">
              <w:rPr>
                <w:sz w:val="24"/>
                <w:szCs w:val="24"/>
              </w:rPr>
              <w:t>428000, г. Чебоксары, ул. К. Маркса, д. 41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sidR="00A30A77">
              <w:rPr>
                <w:color w:val="000000" w:themeColor="text1"/>
                <w:sz w:val="27"/>
                <w:szCs w:val="27"/>
              </w:rPr>
              <w:t xml:space="preserve"> (окно № 1) </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sidR="00A30A77">
              <w:rPr>
                <w:color w:val="000000" w:themeColor="text1"/>
                <w:sz w:val="27"/>
                <w:szCs w:val="27"/>
              </w:rPr>
              <w:t xml:space="preserve"> (окно № 1)</w:t>
            </w:r>
            <w:r w:rsidRPr="00107D41">
              <w:rPr>
                <w:color w:val="000000" w:themeColor="text1"/>
                <w:sz w:val="27"/>
                <w:szCs w:val="27"/>
              </w:rPr>
              <w:t xml:space="preserve"> </w:t>
            </w:r>
          </w:p>
          <w:p w:rsidR="00FE4A54" w:rsidRPr="00107D41" w:rsidRDefault="00FE4A54" w:rsidP="00622E8B">
            <w:pPr>
              <w:rPr>
                <w:color w:val="000000" w:themeColor="text1"/>
                <w:sz w:val="27"/>
                <w:szCs w:val="27"/>
              </w:rPr>
            </w:pPr>
          </w:p>
          <w:p w:rsidR="00FE4A54" w:rsidRPr="00107D41" w:rsidRDefault="00FE4A54" w:rsidP="00A30A77">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sidR="00A30A77">
              <w:rPr>
                <w:color w:val="000000" w:themeColor="text1"/>
                <w:sz w:val="27"/>
                <w:szCs w:val="27"/>
              </w:rPr>
              <w:br/>
              <w:t>(окно № 9)</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E4A54" w:rsidRDefault="00A30A77" w:rsidP="00622E8B">
            <w:pPr>
              <w:rPr>
                <w:color w:val="000000" w:themeColor="text1"/>
                <w:sz w:val="27"/>
                <w:szCs w:val="27"/>
              </w:rPr>
            </w:pPr>
            <w:r>
              <w:rPr>
                <w:color w:val="000000" w:themeColor="text1"/>
                <w:sz w:val="27"/>
                <w:szCs w:val="27"/>
              </w:rPr>
              <w:t>(окно № 15)</w:t>
            </w:r>
          </w:p>
          <w:p w:rsidR="00A30A77" w:rsidRPr="00107D41" w:rsidRDefault="00A30A77"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sidR="00A30A77">
              <w:rPr>
                <w:color w:val="000000" w:themeColor="text1"/>
                <w:sz w:val="27"/>
                <w:szCs w:val="27"/>
              </w:rPr>
              <w:t xml:space="preserve"> (окно № 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A30A77">
              <w:rPr>
                <w:color w:val="000000" w:themeColor="text1"/>
                <w:sz w:val="27"/>
                <w:szCs w:val="27"/>
              </w:rPr>
              <w:t xml:space="preserve"> (окно № 1)</w:t>
            </w:r>
          </w:p>
        </w:tc>
      </w:tr>
      <w:tr w:rsidR="00FE4A54" w:rsidTr="00622E8B">
        <w:tc>
          <w:tcPr>
            <w:tcW w:w="9571" w:type="dxa"/>
            <w:gridSpan w:val="5"/>
            <w:tcBorders>
              <w:top w:val="single" w:sz="4" w:space="0" w:color="auto"/>
              <w:left w:val="nil"/>
              <w:bottom w:val="single" w:sz="4" w:space="0" w:color="auto"/>
              <w:right w:val="nil"/>
            </w:tcBorders>
            <w:vAlign w:val="center"/>
          </w:tcPr>
          <w:p w:rsidR="00FE4A54" w:rsidRPr="00107D41" w:rsidRDefault="00FE4A54" w:rsidP="00622E8B">
            <w:pPr>
              <w:rPr>
                <w:sz w:val="40"/>
                <w:szCs w:val="40"/>
              </w:rPr>
            </w:pPr>
            <w:r w:rsidRPr="00107D41">
              <w:rPr>
                <w:sz w:val="40"/>
                <w:szCs w:val="40"/>
              </w:rPr>
              <w:sym w:font="Symbol" w:char="F0AF"/>
            </w:r>
          </w:p>
        </w:tc>
      </w:tr>
      <w:tr w:rsidR="00FE4A54"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E463F5" w:rsidRDefault="00FE4A54" w:rsidP="00622E8B">
            <w:pPr>
              <w:rPr>
                <w:rStyle w:val="FontStyle14"/>
                <w:sz w:val="27"/>
                <w:szCs w:val="27"/>
              </w:rPr>
            </w:pPr>
            <w:r w:rsidRPr="0096130C">
              <w:rPr>
                <w:sz w:val="27"/>
                <w:szCs w:val="27"/>
              </w:rPr>
              <w:t xml:space="preserve">Министерство </w:t>
            </w:r>
            <w:r>
              <w:rPr>
                <w:sz w:val="27"/>
                <w:szCs w:val="27"/>
              </w:rPr>
              <w:t>труда</w:t>
            </w:r>
            <w:r w:rsidR="00580E4E">
              <w:rPr>
                <w:sz w:val="27"/>
                <w:szCs w:val="27"/>
              </w:rPr>
              <w:t xml:space="preserve"> </w:t>
            </w:r>
            <w:r w:rsidRPr="00665110">
              <w:rPr>
                <w:sz w:val="27"/>
                <w:szCs w:val="27"/>
              </w:rPr>
              <w:t>и социально</w:t>
            </w:r>
            <w:r w:rsidR="00580E4E">
              <w:rPr>
                <w:sz w:val="27"/>
                <w:szCs w:val="27"/>
              </w:rPr>
              <w:t xml:space="preserve">й защиты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line="180" w:lineRule="atLeast"/>
              <w:jc w:val="center"/>
              <w:rPr>
                <w:sz w:val="27"/>
                <w:szCs w:val="27"/>
              </w:rPr>
            </w:pPr>
          </w:p>
          <w:p w:rsidR="00FE4A54" w:rsidRPr="00A30A77" w:rsidRDefault="00A30A77" w:rsidP="00622E8B">
            <w:pPr>
              <w:pStyle w:val="af0"/>
              <w:spacing w:before="0" w:beforeAutospacing="0" w:after="0" w:afterAutospacing="0" w:line="180" w:lineRule="atLeast"/>
              <w:jc w:val="center"/>
            </w:pPr>
            <w:r w:rsidRPr="00A30A77">
              <w:t>428018, г. Чебоксары, проспект Московский, д. 3, пом. 1</w:t>
            </w:r>
          </w:p>
          <w:p w:rsidR="00FE4A54" w:rsidRPr="00C41280" w:rsidRDefault="00FE4A54" w:rsidP="00622E8B">
            <w:pPr>
              <w:pStyle w:val="af0"/>
              <w:spacing w:before="0" w:beforeAutospacing="0" w:after="0" w:afterAutospacing="0" w:line="180" w:lineRule="atLeast"/>
              <w:ind w:firstLine="540"/>
              <w:jc w:val="cente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E4A54"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E4A54" w:rsidRPr="00107D41">
              <w:rPr>
                <w:sz w:val="27"/>
                <w:szCs w:val="27"/>
              </w:rPr>
              <w:t>социального обеспечения и занятости населения,</w:t>
            </w:r>
          </w:p>
          <w:p w:rsidR="00FE4A54" w:rsidRDefault="00FE4A54" w:rsidP="00622E8B">
            <w:pPr>
              <w:rPr>
                <w:sz w:val="27"/>
                <w:szCs w:val="27"/>
              </w:rPr>
            </w:pPr>
          </w:p>
          <w:p w:rsidR="00FE4A54" w:rsidRPr="00BC4BAB" w:rsidRDefault="00FE4A54"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FE4A54" w:rsidRPr="00F6399F" w:rsidRDefault="00FE4A54" w:rsidP="00622E8B">
            <w:pP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E4A54" w:rsidRPr="00107D41" w:rsidRDefault="00FE4A54" w:rsidP="00622E8B">
            <w:pPr>
              <w:pStyle w:val="af0"/>
              <w:spacing w:before="0" w:beforeAutospacing="0" w:after="0" w:afterAutospacing="0" w:line="180" w:lineRule="atLeast"/>
              <w:jc w:val="cente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E4A54" w:rsidRPr="00107D41" w:rsidRDefault="00FE4A54" w:rsidP="00622E8B">
            <w:pPr>
              <w:pStyle w:val="af0"/>
              <w:spacing w:before="0" w:beforeAutospacing="0" w:after="0" w:afterAutospacing="0" w:line="180" w:lineRule="atLeast"/>
              <w:jc w:val="center"/>
              <w:rPr>
                <w:sz w:val="27"/>
                <w:szCs w:val="27"/>
              </w:rPr>
            </w:pPr>
          </w:p>
          <w:p w:rsidR="00FE4A54"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E4A54" w:rsidRPr="00107D41">
              <w:rPr>
                <w:sz w:val="27"/>
                <w:szCs w:val="27"/>
              </w:rPr>
              <w:t>предоставлени</w:t>
            </w:r>
            <w:r>
              <w:rPr>
                <w:sz w:val="27"/>
                <w:szCs w:val="27"/>
              </w:rPr>
              <w:t>и</w:t>
            </w:r>
            <w:r w:rsidR="00FE4A54" w:rsidRPr="00107D41">
              <w:rPr>
                <w:sz w:val="27"/>
                <w:szCs w:val="27"/>
              </w:rPr>
              <w:t xml:space="preserve"> иных мер поддержки, предусмотренных регион</w:t>
            </w:r>
            <w:r>
              <w:rPr>
                <w:sz w:val="27"/>
                <w:szCs w:val="27"/>
              </w:rPr>
              <w:t>а</w:t>
            </w:r>
            <w:r w:rsidR="00FE4A54" w:rsidRPr="00107D41">
              <w:rPr>
                <w:sz w:val="27"/>
                <w:szCs w:val="27"/>
              </w:rPr>
              <w:t>льной программой переселения</w:t>
            </w:r>
          </w:p>
        </w:tc>
      </w:tr>
    </w:tbl>
    <w:p w:rsidR="00FE4A54" w:rsidRDefault="00FE4A54" w:rsidP="008E09A9">
      <w:pPr>
        <w:tabs>
          <w:tab w:val="left" w:pos="142"/>
        </w:tabs>
        <w:ind w:firstLine="709"/>
        <w:jc w:val="both"/>
        <w:rPr>
          <w:kern w:val="1"/>
          <w:sz w:val="27"/>
          <w:szCs w:val="27"/>
          <w:lang w:eastAsia="ar-SA"/>
        </w:rPr>
      </w:pP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w:t>
      </w:r>
      <w:r w:rsidR="00580E4E">
        <w:rPr>
          <w:i/>
          <w:sz w:val="27"/>
          <w:szCs w:val="27"/>
        </w:rPr>
        <w:t xml:space="preserve">42, </w:t>
      </w:r>
      <w:r w:rsidR="008E09A9" w:rsidRPr="008E09A9">
        <w:rPr>
          <w:i/>
          <w:sz w:val="27"/>
          <w:szCs w:val="27"/>
        </w:rPr>
        <w:t>26-13-76</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17"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18"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64" w:name="_Toc391916611"/>
      <w:r w:rsidRPr="00BF1288">
        <w:t>АЛТАЙСКИЙ КРАЙ</w:t>
      </w:r>
      <w:bookmarkEnd w:id="264"/>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sidR="00081C83">
        <w:rPr>
          <w:i/>
          <w:iCs/>
          <w:sz w:val="27"/>
          <w:szCs w:val="27"/>
        </w:rPr>
        <w:t>2</w:t>
      </w:r>
      <w:r w:rsidR="00FD4EDD">
        <w:rPr>
          <w:i/>
          <w:iCs/>
          <w:sz w:val="27"/>
          <w:szCs w:val="27"/>
        </w:rPr>
        <w:t>7</w:t>
      </w:r>
      <w:r>
        <w:rPr>
          <w:i/>
          <w:iCs/>
          <w:sz w:val="27"/>
          <w:szCs w:val="27"/>
        </w:rPr>
        <w:t xml:space="preserve"> октября 20</w:t>
      </w:r>
      <w:r w:rsidR="00FD4EDD">
        <w:rPr>
          <w:i/>
          <w:iCs/>
          <w:sz w:val="27"/>
          <w:szCs w:val="27"/>
        </w:rPr>
        <w:t>2</w:t>
      </w:r>
      <w:r w:rsidR="00081C83">
        <w:rPr>
          <w:i/>
          <w:iCs/>
          <w:sz w:val="27"/>
          <w:szCs w:val="27"/>
        </w:rPr>
        <w:t>3</w:t>
      </w:r>
      <w:r w:rsidRPr="00BF1288">
        <w:rPr>
          <w:i/>
          <w:iCs/>
          <w:sz w:val="27"/>
          <w:szCs w:val="27"/>
        </w:rPr>
        <w:t xml:space="preserve"> г. № </w:t>
      </w:r>
      <w:r w:rsidR="00081C83">
        <w:rPr>
          <w:i/>
          <w:iCs/>
          <w:sz w:val="27"/>
          <w:szCs w:val="27"/>
        </w:rPr>
        <w:t>3010</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813ADF" w:rsidRPr="00813ADF">
        <w:rPr>
          <w:kern w:val="1"/>
          <w:sz w:val="27"/>
          <w:szCs w:val="27"/>
          <w:lang w:eastAsia="ar-SA"/>
        </w:rPr>
        <w:t>10 городских округов и 58 муниципальных районов, 1 муниципальный округ</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w:t>
      </w:r>
      <w:r w:rsidR="00443298" w:rsidRPr="00443298">
        <w:rPr>
          <w:kern w:val="1"/>
          <w:sz w:val="27"/>
          <w:szCs w:val="27"/>
          <w:lang w:eastAsia="ar-SA"/>
        </w:rPr>
        <w:t>12</w:t>
      </w:r>
      <w:r w:rsidR="00C65F7E" w:rsidRPr="00C65F7E">
        <w:rPr>
          <w:kern w:val="1"/>
          <w:sz w:val="27"/>
          <w:szCs w:val="27"/>
          <w:lang w:eastAsia="ar-SA"/>
        </w:rPr>
        <w:t xml:space="preserve"> млн жителей </w:t>
      </w:r>
      <w:r w:rsidR="00813ADF">
        <w:rPr>
          <w:kern w:val="1"/>
          <w:sz w:val="27"/>
          <w:szCs w:val="27"/>
          <w:lang w:eastAsia="ar-SA"/>
        </w:rPr>
        <w:br/>
      </w:r>
      <w:r w:rsidR="00C65F7E" w:rsidRPr="00C65F7E">
        <w:rPr>
          <w:kern w:val="1"/>
          <w:sz w:val="27"/>
          <w:szCs w:val="27"/>
          <w:lang w:eastAsia="ar-SA"/>
        </w:rPr>
        <w:t>(1,</w:t>
      </w:r>
      <w:r w:rsidR="00443298" w:rsidRPr="00443298">
        <w:rPr>
          <w:kern w:val="1"/>
          <w:sz w:val="27"/>
          <w:szCs w:val="27"/>
          <w:lang w:eastAsia="ar-SA"/>
        </w:rPr>
        <w:t>4</w:t>
      </w:r>
      <w:r w:rsidR="00C65F7E" w:rsidRPr="00C65F7E">
        <w:rPr>
          <w:kern w:val="1"/>
          <w:sz w:val="27"/>
          <w:szCs w:val="27"/>
          <w:lang w:eastAsia="ar-SA"/>
        </w:rPr>
        <w:t>% населения России)</w:t>
      </w:r>
      <w:r w:rsidR="00392565">
        <w:rPr>
          <w:kern w:val="1"/>
          <w:sz w:val="27"/>
          <w:szCs w:val="27"/>
          <w:lang w:eastAsia="ar-SA"/>
        </w:rPr>
        <w:t xml:space="preserve">, </w:t>
      </w:r>
      <w:r w:rsidR="00443298">
        <w:rPr>
          <w:kern w:val="1"/>
          <w:sz w:val="27"/>
          <w:szCs w:val="27"/>
          <w:lang w:eastAsia="ar-SA"/>
        </w:rPr>
        <w:t>доля сельского населения – 41</w:t>
      </w:r>
      <w:r w:rsidR="00392565" w:rsidRPr="00392565">
        <w:rPr>
          <w:kern w:val="1"/>
          <w:sz w:val="27"/>
          <w:szCs w:val="27"/>
          <w:lang w:eastAsia="ar-SA"/>
        </w:rPr>
        <w:t>,</w:t>
      </w:r>
      <w:r w:rsidR="00443298" w:rsidRPr="00443298">
        <w:rPr>
          <w:kern w:val="1"/>
          <w:sz w:val="27"/>
          <w:szCs w:val="27"/>
          <w:lang w:eastAsia="ar-SA"/>
        </w:rPr>
        <w:t>5</w:t>
      </w:r>
      <w:r w:rsidR="00392565" w:rsidRPr="00392565">
        <w:rPr>
          <w:kern w:val="1"/>
          <w:sz w:val="27"/>
          <w:szCs w:val="27"/>
          <w:lang w:eastAsia="ar-SA"/>
        </w:rPr>
        <w:t>%</w:t>
      </w:r>
      <w:r w:rsidR="00C65F7E" w:rsidRPr="00C65F7E">
        <w:rPr>
          <w:kern w:val="1"/>
          <w:sz w:val="27"/>
          <w:szCs w:val="27"/>
          <w:lang w:eastAsia="ar-SA"/>
        </w:rPr>
        <w:t>.</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A500B9"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общесибирский </w:t>
      </w:r>
      <w:r w:rsidR="005F0C8B" w:rsidRPr="00A500B9">
        <w:rPr>
          <w:spacing w:val="2"/>
          <w:sz w:val="27"/>
          <w:szCs w:val="27"/>
        </w:rPr>
        <w:t>бальнеологический и медицинский центр – город-курорт Белокуриха.</w:t>
      </w:r>
    </w:p>
    <w:p w:rsidR="00A500B9" w:rsidRPr="00A500B9" w:rsidRDefault="00A500B9" w:rsidP="00A500B9">
      <w:pPr>
        <w:ind w:right="-1" w:firstLine="709"/>
        <w:jc w:val="both"/>
        <w:rPr>
          <w:spacing w:val="2"/>
          <w:sz w:val="27"/>
          <w:szCs w:val="27"/>
        </w:rPr>
      </w:pPr>
      <w:r w:rsidRPr="00A500B9">
        <w:rPr>
          <w:spacing w:val="2"/>
          <w:sz w:val="27"/>
          <w:szCs w:val="27"/>
        </w:rPr>
        <w:t>Территориально Алтайский край разделяется на 2 укрупненных туристских региона – Степной Алтай и Предгорный Алтай, каждый из которых обладает своими уникальными особенностями. Для Степного Алтая – это многочисленные пресные и соленые озера, обладающие лечебно-оздоровительными свойствами. Для Предгорного Алтая – это живописные горные пейзажи, наличие уникальных природных объектов показа (заказник «Лебединый» – одно из 2 мест в России, где зимуют лебеди) и памятников истории (объект культурного наследия народов Российской Федерации «Денисова пещера»), развитие санаторно-курортного направления.</w:t>
      </w:r>
    </w:p>
    <w:p w:rsidR="00305FAD" w:rsidRPr="00305FAD" w:rsidRDefault="00A500B9" w:rsidP="00305FAD">
      <w:pPr>
        <w:ind w:right="-1" w:firstLine="709"/>
        <w:jc w:val="both"/>
        <w:rPr>
          <w:kern w:val="1"/>
          <w:sz w:val="27"/>
          <w:szCs w:val="27"/>
          <w:lang w:eastAsia="ar-SA"/>
        </w:rPr>
      </w:pPr>
      <w:r>
        <w:rPr>
          <w:kern w:val="1"/>
          <w:sz w:val="27"/>
          <w:szCs w:val="27"/>
          <w:lang w:eastAsia="ar-SA"/>
        </w:rPr>
        <w:t>Регион</w:t>
      </w:r>
      <w:r w:rsidR="00305FAD" w:rsidRPr="00305FAD">
        <w:rPr>
          <w:kern w:val="1"/>
          <w:sz w:val="27"/>
          <w:szCs w:val="27"/>
          <w:lang w:eastAsia="ar-SA"/>
        </w:rPr>
        <w:t xml:space="preserve"> находится на пересечении трансконтинентальных транзитных грузовых и пассажирских потоков, в непосредственной близости к крупным сырьевым и перерабатывающим регионам. По территории Алтайского края проходят автомагистрали, соединяющие Россию с Монголией, Казахстаном, железная дорога, связывающая Среднюю Азию с Транссибирской магистралью, международные авиалинии. По оснащенности транспортными магистралями край превосходит среднероссийские и среднесибирские показатели.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w:t>
      </w:r>
      <w:r>
        <w:rPr>
          <w:kern w:val="1"/>
          <w:sz w:val="27"/>
          <w:szCs w:val="27"/>
          <w:lang w:eastAsia="ar-SA"/>
        </w:rPr>
        <w:t> </w:t>
      </w:r>
      <w:r w:rsidR="00305FAD" w:rsidRPr="00305FAD">
        <w:rPr>
          <w:kern w:val="1"/>
          <w:sz w:val="27"/>
          <w:szCs w:val="27"/>
          <w:lang w:eastAsia="ar-SA"/>
        </w:rPr>
        <w:t>торговых связей межрегионального и международного уровней.</w:t>
      </w:r>
    </w:p>
    <w:p w:rsidR="005F0C8B" w:rsidRPr="008B17FF" w:rsidRDefault="005F0C8B" w:rsidP="008B17FF">
      <w:pPr>
        <w:ind w:right="-1" w:firstLine="709"/>
        <w:jc w:val="both"/>
        <w:rPr>
          <w:kern w:val="1"/>
          <w:sz w:val="27"/>
          <w:szCs w:val="27"/>
          <w:lang w:eastAsia="ar-SA"/>
        </w:rPr>
      </w:pPr>
      <w:r w:rsidRPr="005D5648">
        <w:rPr>
          <w:kern w:val="1"/>
          <w:sz w:val="27"/>
          <w:szCs w:val="27"/>
          <w:lang w:eastAsia="ar-SA"/>
        </w:rPr>
        <w:t xml:space="preserve">Экономика Алтайского края </w:t>
      </w:r>
      <w:r w:rsidRPr="00E500EF">
        <w:rPr>
          <w:spacing w:val="2"/>
          <w:sz w:val="27"/>
          <w:szCs w:val="27"/>
        </w:rPr>
        <w:t xml:space="preserve">представляет собой многоотраслевой комплекс, основу которого составляют промышленность, сельское хозяйство, оптовая </w:t>
      </w:r>
      <w:r w:rsidR="00443298">
        <w:rPr>
          <w:spacing w:val="2"/>
          <w:sz w:val="27"/>
          <w:szCs w:val="27"/>
        </w:rPr>
        <w:br/>
      </w:r>
      <w:r w:rsidRPr="00E500EF">
        <w:rPr>
          <w:spacing w:val="2"/>
          <w:sz w:val="27"/>
          <w:szCs w:val="27"/>
        </w:rPr>
        <w:t>и розничная торговля</w:t>
      </w:r>
      <w:r w:rsidR="00E500EF" w:rsidRPr="00E500EF">
        <w:rPr>
          <w:spacing w:val="2"/>
          <w:sz w:val="27"/>
          <w:szCs w:val="27"/>
        </w:rPr>
        <w:t xml:space="preserve"> (порядка </w:t>
      </w:r>
      <w:r w:rsidR="00443298" w:rsidRPr="00443298">
        <w:rPr>
          <w:spacing w:val="2"/>
          <w:sz w:val="27"/>
          <w:szCs w:val="27"/>
        </w:rPr>
        <w:t>6</w:t>
      </w:r>
      <w:r w:rsidR="00E500EF" w:rsidRPr="00E500EF">
        <w:rPr>
          <w:spacing w:val="2"/>
          <w:sz w:val="27"/>
          <w:szCs w:val="27"/>
        </w:rPr>
        <w:t>0% общего объема валового регионального продукта)</w:t>
      </w:r>
      <w:r w:rsidRPr="00E500EF">
        <w:rPr>
          <w:spacing w:val="2"/>
          <w:sz w:val="27"/>
          <w:szCs w:val="27"/>
        </w:rPr>
        <w:t xml:space="preserve">, активно </w:t>
      </w:r>
      <w:r w:rsidRPr="008B17FF">
        <w:rPr>
          <w:kern w:val="1"/>
          <w:sz w:val="27"/>
          <w:szCs w:val="27"/>
          <w:lang w:eastAsia="ar-SA"/>
        </w:rPr>
        <w:t>развивается туризм.</w:t>
      </w:r>
    </w:p>
    <w:p w:rsidR="008B17FF" w:rsidRPr="008B17FF" w:rsidRDefault="008B17FF" w:rsidP="008B17FF">
      <w:pPr>
        <w:ind w:right="-1" w:firstLine="709"/>
        <w:jc w:val="both"/>
        <w:rPr>
          <w:kern w:val="1"/>
          <w:sz w:val="27"/>
          <w:szCs w:val="27"/>
          <w:lang w:eastAsia="ar-SA"/>
        </w:rPr>
      </w:pPr>
      <w:r w:rsidRPr="008B17FF">
        <w:rPr>
          <w:kern w:val="1"/>
          <w:sz w:val="27"/>
          <w:szCs w:val="27"/>
          <w:lang w:eastAsia="ar-SA"/>
        </w:rPr>
        <w:t>Современная структура промышленного комплекса края характеризуется высокой долей обрабатывающих производств (свыше 8</w:t>
      </w:r>
      <w:r w:rsidR="00443298" w:rsidRPr="00443298">
        <w:rPr>
          <w:kern w:val="1"/>
          <w:sz w:val="27"/>
          <w:szCs w:val="27"/>
          <w:lang w:eastAsia="ar-SA"/>
        </w:rPr>
        <w:t>5</w:t>
      </w:r>
      <w:r w:rsidRPr="008B17FF">
        <w:rPr>
          <w:kern w:val="1"/>
          <w:sz w:val="27"/>
          <w:szCs w:val="27"/>
          <w:lang w:eastAsia="ar-SA"/>
        </w:rPr>
        <w:t>% в объ</w:t>
      </w:r>
      <w:r>
        <w:rPr>
          <w:kern w:val="1"/>
          <w:sz w:val="27"/>
          <w:szCs w:val="27"/>
          <w:lang w:eastAsia="ar-SA"/>
        </w:rPr>
        <w:t>ё</w:t>
      </w:r>
      <w:r w:rsidRPr="008B17FF">
        <w:rPr>
          <w:kern w:val="1"/>
          <w:sz w:val="27"/>
          <w:szCs w:val="27"/>
          <w:lang w:eastAsia="ar-SA"/>
        </w:rPr>
        <w:t xml:space="preserve">ме отгруженных товаров), ведущими из них являются производство пищевых продуктов, производство машиностроительной продукции (вагоно-, котло-, дизелестроение, электрооборудование), производство кокса, а также химическое производство, фармацевтическое производство, производство резиновых и пластмассовых изделий. При этом </w:t>
      </w:r>
      <w:r w:rsidR="00443298">
        <w:rPr>
          <w:kern w:val="1"/>
          <w:sz w:val="27"/>
          <w:szCs w:val="27"/>
          <w:lang w:eastAsia="ar-SA"/>
        </w:rPr>
        <w:t>треть</w:t>
      </w:r>
      <w:r w:rsidRPr="008B17FF">
        <w:rPr>
          <w:kern w:val="1"/>
          <w:sz w:val="27"/>
          <w:szCs w:val="27"/>
          <w:lang w:eastAsia="ar-SA"/>
        </w:rPr>
        <w:t xml:space="preserve"> объ</w:t>
      </w:r>
      <w:r>
        <w:rPr>
          <w:kern w:val="1"/>
          <w:sz w:val="27"/>
          <w:szCs w:val="27"/>
          <w:lang w:eastAsia="ar-SA"/>
        </w:rPr>
        <w:t>ё</w:t>
      </w:r>
      <w:r w:rsidRPr="008B17FF">
        <w:rPr>
          <w:kern w:val="1"/>
          <w:sz w:val="27"/>
          <w:szCs w:val="27"/>
          <w:lang w:eastAsia="ar-SA"/>
        </w:rPr>
        <w:t>ма обрабатывающего сектора промышленного производства приходится на пищевую и перерабатывающую промышленность.</w:t>
      </w:r>
    </w:p>
    <w:p w:rsidR="00425A8C" w:rsidRDefault="00425A8C" w:rsidP="003C04F3">
      <w:pPr>
        <w:ind w:firstLine="709"/>
        <w:jc w:val="both"/>
        <w:rPr>
          <w:kern w:val="1"/>
          <w:sz w:val="27"/>
          <w:szCs w:val="27"/>
          <w:lang w:eastAsia="ar-SA"/>
        </w:rPr>
      </w:pPr>
      <w:r w:rsidRPr="00425A8C">
        <w:rPr>
          <w:kern w:val="1"/>
          <w:sz w:val="27"/>
          <w:szCs w:val="27"/>
          <w:lang w:eastAsia="ar-SA"/>
        </w:rPr>
        <w:t>Алтайский край является крупнейшим производителем экологически чистого продовольствия в России: он занимает 1-е место в стране по объ</w:t>
      </w:r>
      <w:r>
        <w:rPr>
          <w:kern w:val="1"/>
          <w:sz w:val="27"/>
          <w:szCs w:val="27"/>
          <w:lang w:eastAsia="ar-SA"/>
        </w:rPr>
        <w:t>ё</w:t>
      </w:r>
      <w:r w:rsidRPr="00425A8C">
        <w:rPr>
          <w:kern w:val="1"/>
          <w:sz w:val="27"/>
          <w:szCs w:val="27"/>
          <w:lang w:eastAsia="ar-SA"/>
        </w:rPr>
        <w:t xml:space="preserve">мам производства муки, </w:t>
      </w:r>
      <w:r w:rsidR="00443298" w:rsidRPr="00443298">
        <w:rPr>
          <w:kern w:val="1"/>
          <w:sz w:val="27"/>
          <w:szCs w:val="27"/>
          <w:lang w:eastAsia="ar-SA"/>
        </w:rPr>
        <w:t xml:space="preserve">продуктов зерновых для завтрака, 2-е место – по выпуску крупы, сыров, </w:t>
      </w:r>
      <w:r w:rsidR="00443298">
        <w:rPr>
          <w:kern w:val="1"/>
          <w:sz w:val="27"/>
          <w:szCs w:val="27"/>
          <w:lang w:eastAsia="ar-SA"/>
        </w:rPr>
        <w:br/>
      </w:r>
      <w:r w:rsidR="00443298" w:rsidRPr="00443298">
        <w:rPr>
          <w:kern w:val="1"/>
          <w:sz w:val="27"/>
          <w:szCs w:val="27"/>
          <w:lang w:eastAsia="ar-SA"/>
        </w:rPr>
        <w:t>3-е</w:t>
      </w:r>
      <w:r w:rsidR="00443298">
        <w:rPr>
          <w:kern w:val="1"/>
          <w:sz w:val="27"/>
          <w:szCs w:val="27"/>
          <w:lang w:eastAsia="ar-SA"/>
        </w:rPr>
        <w:t> </w:t>
      </w:r>
      <w:r w:rsidR="00443298" w:rsidRPr="00443298">
        <w:rPr>
          <w:kern w:val="1"/>
          <w:sz w:val="27"/>
          <w:szCs w:val="27"/>
          <w:lang w:eastAsia="ar-SA"/>
        </w:rPr>
        <w:t xml:space="preserve">место – по объемам производства добавок биологически активных к пище, </w:t>
      </w:r>
      <w:r w:rsidR="00443298">
        <w:rPr>
          <w:kern w:val="1"/>
          <w:sz w:val="27"/>
          <w:szCs w:val="27"/>
          <w:lang w:eastAsia="ar-SA"/>
        </w:rPr>
        <w:br/>
      </w:r>
      <w:r w:rsidR="00443298" w:rsidRPr="00443298">
        <w:rPr>
          <w:kern w:val="1"/>
          <w:sz w:val="27"/>
          <w:szCs w:val="27"/>
          <w:lang w:eastAsia="ar-SA"/>
        </w:rPr>
        <w:t xml:space="preserve">4-е место – по производству макаронных изделий, масла сливочного, 5-е место – </w:t>
      </w:r>
      <w:r w:rsidR="00443298">
        <w:rPr>
          <w:kern w:val="1"/>
          <w:sz w:val="27"/>
          <w:szCs w:val="27"/>
          <w:lang w:eastAsia="ar-SA"/>
        </w:rPr>
        <w:br/>
      </w:r>
      <w:r w:rsidR="00443298" w:rsidRPr="00443298">
        <w:rPr>
          <w:kern w:val="1"/>
          <w:sz w:val="27"/>
          <w:szCs w:val="27"/>
          <w:lang w:eastAsia="ar-SA"/>
        </w:rPr>
        <w:t>по выпуску сухой сыворотки</w:t>
      </w:r>
      <w:r w:rsidRPr="00425A8C">
        <w:rPr>
          <w:kern w:val="1"/>
          <w:sz w:val="27"/>
          <w:szCs w:val="27"/>
          <w:lang w:eastAsia="ar-SA"/>
        </w:rPr>
        <w:t>.</w:t>
      </w:r>
      <w:r>
        <w:rPr>
          <w:kern w:val="1"/>
          <w:sz w:val="27"/>
          <w:szCs w:val="27"/>
          <w:lang w:eastAsia="ar-SA"/>
        </w:rPr>
        <w:t xml:space="preserve"> </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 xml:space="preserve">Аграрный комплекс – крупный сектор экономики края. </w:t>
      </w:r>
      <w:r w:rsidRPr="005D5648">
        <w:rPr>
          <w:kern w:val="1"/>
          <w:sz w:val="27"/>
          <w:szCs w:val="27"/>
          <w:lang w:eastAsia="ar-SA"/>
        </w:rPr>
        <w:t xml:space="preserve">70% территории </w:t>
      </w:r>
      <w:r>
        <w:rPr>
          <w:kern w:val="1"/>
          <w:sz w:val="27"/>
          <w:szCs w:val="27"/>
          <w:lang w:eastAsia="ar-SA"/>
        </w:rPr>
        <w:t xml:space="preserve">региона </w:t>
      </w:r>
      <w:r w:rsidRPr="005D5648">
        <w:rPr>
          <w:kern w:val="1"/>
          <w:sz w:val="27"/>
          <w:szCs w:val="27"/>
          <w:lang w:eastAsia="ar-SA"/>
        </w:rPr>
        <w:t xml:space="preserve">используется для производства сельскохозяйственной продукции. </w:t>
      </w:r>
      <w:r w:rsidRPr="00305FAD">
        <w:rPr>
          <w:kern w:val="1"/>
          <w:sz w:val="27"/>
          <w:szCs w:val="27"/>
          <w:lang w:eastAsia="ar-SA"/>
        </w:rPr>
        <w:t>По</w:t>
      </w:r>
      <w:r>
        <w:rPr>
          <w:kern w:val="1"/>
          <w:sz w:val="27"/>
          <w:szCs w:val="27"/>
          <w:lang w:eastAsia="ar-SA"/>
        </w:rPr>
        <w:t> </w:t>
      </w:r>
      <w:r w:rsidRPr="00305FAD">
        <w:rPr>
          <w:kern w:val="1"/>
          <w:sz w:val="27"/>
          <w:szCs w:val="27"/>
          <w:lang w:eastAsia="ar-SA"/>
        </w:rPr>
        <w:t xml:space="preserve">площади пашни Алтайский край лидирует в Российской Федерации, на долю </w:t>
      </w:r>
      <w:r>
        <w:rPr>
          <w:kern w:val="1"/>
          <w:sz w:val="27"/>
          <w:szCs w:val="27"/>
          <w:lang w:eastAsia="ar-SA"/>
        </w:rPr>
        <w:t>региона</w:t>
      </w:r>
      <w:r w:rsidRPr="00305FAD">
        <w:rPr>
          <w:kern w:val="1"/>
          <w:sz w:val="27"/>
          <w:szCs w:val="27"/>
          <w:lang w:eastAsia="ar-SA"/>
        </w:rPr>
        <w:t xml:space="preserve"> приходится треть пашни Сибирского федерального округа. </w:t>
      </w:r>
      <w:r w:rsidR="00443298" w:rsidRPr="00443298">
        <w:rPr>
          <w:kern w:val="1"/>
          <w:sz w:val="27"/>
          <w:szCs w:val="27"/>
          <w:lang w:eastAsia="ar-SA"/>
        </w:rPr>
        <w:t>По объему производства продуктов животноводства среди субъектов Российской Федерации Алтайский край традиционно занимает высокие позиции (по производству молока</w:t>
      </w:r>
      <w:r w:rsidR="00443298">
        <w:rPr>
          <w:kern w:val="1"/>
          <w:sz w:val="27"/>
          <w:szCs w:val="27"/>
          <w:lang w:eastAsia="ar-SA"/>
        </w:rPr>
        <w:t> </w:t>
      </w:r>
      <w:r w:rsidR="00443298" w:rsidRPr="00443298">
        <w:rPr>
          <w:kern w:val="1"/>
          <w:sz w:val="27"/>
          <w:szCs w:val="27"/>
          <w:lang w:eastAsia="ar-SA"/>
        </w:rPr>
        <w:t>– 4 место, по производству говядины – 8 место). По поголовью крупного рогатого скота во всех категориях хозяйств регион стабильно занимает 5 место</w:t>
      </w:r>
      <w:r w:rsidRPr="00305FAD">
        <w:rPr>
          <w:kern w:val="1"/>
          <w:sz w:val="27"/>
          <w:szCs w:val="27"/>
          <w:lang w:eastAsia="ar-SA"/>
        </w:rPr>
        <w:t>. Алтайский край – единственный от</w:t>
      </w:r>
      <w:r>
        <w:rPr>
          <w:kern w:val="1"/>
          <w:sz w:val="27"/>
          <w:szCs w:val="27"/>
          <w:lang w:eastAsia="ar-SA"/>
        </w:rPr>
        <w:t> </w:t>
      </w:r>
      <w:r w:rsidRPr="00305FAD">
        <w:rPr>
          <w:kern w:val="1"/>
          <w:sz w:val="27"/>
          <w:szCs w:val="27"/>
          <w:lang w:eastAsia="ar-SA"/>
        </w:rPr>
        <w:t>Урала до Дальнего Востока регион, выращивающий сахарную свеклу</w:t>
      </w:r>
      <w:r>
        <w:rPr>
          <w:kern w:val="1"/>
          <w:sz w:val="27"/>
          <w:szCs w:val="27"/>
          <w:lang w:eastAsia="ar-SA"/>
        </w:rPr>
        <w:t>.</w:t>
      </w:r>
      <w:r w:rsidRPr="00305FAD">
        <w:rPr>
          <w:kern w:val="1"/>
          <w:sz w:val="27"/>
          <w:szCs w:val="27"/>
          <w:lang w:eastAsia="ar-SA"/>
        </w:rPr>
        <w:t xml:space="preserve"> Также </w:t>
      </w:r>
      <w:r>
        <w:rPr>
          <w:kern w:val="1"/>
          <w:sz w:val="27"/>
          <w:szCs w:val="27"/>
          <w:lang w:eastAsia="ar-SA"/>
        </w:rPr>
        <w:t>край</w:t>
      </w:r>
      <w:r w:rsidRPr="00305FAD">
        <w:rPr>
          <w:kern w:val="1"/>
          <w:sz w:val="27"/>
          <w:szCs w:val="27"/>
          <w:lang w:eastAsia="ar-SA"/>
        </w:rPr>
        <w:t xml:space="preserve"> входит в первую десятку регионов страны по объ</w:t>
      </w:r>
      <w:r>
        <w:rPr>
          <w:kern w:val="1"/>
          <w:sz w:val="27"/>
          <w:szCs w:val="27"/>
          <w:lang w:eastAsia="ar-SA"/>
        </w:rPr>
        <w:t>ё</w:t>
      </w:r>
      <w:r w:rsidRPr="00305FAD">
        <w:rPr>
          <w:kern w:val="1"/>
          <w:sz w:val="27"/>
          <w:szCs w:val="27"/>
          <w:lang w:eastAsia="ar-SA"/>
        </w:rPr>
        <w:t>му произв</w:t>
      </w:r>
      <w:r w:rsidR="00443298">
        <w:rPr>
          <w:kern w:val="1"/>
          <w:sz w:val="27"/>
          <w:szCs w:val="27"/>
          <w:lang w:eastAsia="ar-SA"/>
        </w:rPr>
        <w:t xml:space="preserve">одства маслосемян подсолнечника, </w:t>
      </w:r>
      <w:r w:rsidRPr="00305FAD">
        <w:rPr>
          <w:kern w:val="1"/>
          <w:sz w:val="27"/>
          <w:szCs w:val="27"/>
          <w:lang w:eastAsia="ar-SA"/>
        </w:rPr>
        <w:t>производству рапса и льна масличного.</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По объ</w:t>
      </w:r>
      <w:r>
        <w:rPr>
          <w:kern w:val="1"/>
          <w:sz w:val="27"/>
          <w:szCs w:val="27"/>
          <w:lang w:eastAsia="ar-SA"/>
        </w:rPr>
        <w:t>ё</w:t>
      </w:r>
      <w:r w:rsidRPr="00305FAD">
        <w:rPr>
          <w:kern w:val="1"/>
          <w:sz w:val="27"/>
          <w:szCs w:val="27"/>
          <w:lang w:eastAsia="ar-SA"/>
        </w:rPr>
        <w:t xml:space="preserve">му производства продуктов животноводства среди субъектов Российской Федерации Алтайский край традиционно занимает высокие позиции </w:t>
      </w:r>
      <w:r>
        <w:rPr>
          <w:kern w:val="1"/>
          <w:sz w:val="27"/>
          <w:szCs w:val="27"/>
          <w:lang w:eastAsia="ar-SA"/>
        </w:rPr>
        <w:br/>
      </w:r>
      <w:r w:rsidRPr="00305FAD">
        <w:rPr>
          <w:kern w:val="1"/>
          <w:sz w:val="27"/>
          <w:szCs w:val="27"/>
          <w:lang w:eastAsia="ar-SA"/>
        </w:rPr>
        <w:t>(по производству молока – 3 место, по производству говядины – 6 место). По</w:t>
      </w:r>
      <w:r>
        <w:rPr>
          <w:kern w:val="1"/>
          <w:sz w:val="27"/>
          <w:szCs w:val="27"/>
          <w:lang w:eastAsia="ar-SA"/>
        </w:rPr>
        <w:t> </w:t>
      </w:r>
      <w:r w:rsidRPr="00305FAD">
        <w:rPr>
          <w:kern w:val="1"/>
          <w:sz w:val="27"/>
          <w:szCs w:val="27"/>
          <w:lang w:eastAsia="ar-SA"/>
        </w:rPr>
        <w:t>поголовью крупного рогатого скота во всех категориях хозяйств регион стабильно занимает 4 место.</w:t>
      </w:r>
    </w:p>
    <w:p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821D1A" w:rsidRDefault="005F0C8B" w:rsidP="005F0C8B">
      <w:pPr>
        <w:ind w:firstLine="709"/>
        <w:jc w:val="both"/>
        <w:rPr>
          <w:sz w:val="27"/>
          <w:szCs w:val="27"/>
        </w:rPr>
      </w:pPr>
      <w:r w:rsidRPr="0054418D">
        <w:rPr>
          <w:sz w:val="27"/>
          <w:szCs w:val="27"/>
        </w:rPr>
        <w:t>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w:t>
      </w:r>
      <w:r w:rsidR="00443298">
        <w:rPr>
          <w:sz w:val="27"/>
          <w:szCs w:val="27"/>
        </w:rPr>
        <w:t xml:space="preserve"> </w:t>
      </w:r>
      <w:r w:rsidR="00443298">
        <w:t>8 декабря 2023 г. № 470</w:t>
      </w:r>
      <w:r w:rsidR="00821D1A">
        <w:rPr>
          <w:sz w:val="27"/>
          <w:szCs w:val="27"/>
        </w:rPr>
        <w:t xml:space="preserve">, которой </w:t>
      </w:r>
      <w:r w:rsidR="00821D1A" w:rsidRPr="00821D1A">
        <w:rPr>
          <w:sz w:val="27"/>
          <w:szCs w:val="27"/>
        </w:rPr>
        <w:t>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в приоритетных сферах экономики</w:t>
      </w:r>
      <w:r w:rsidR="00821D1A" w:rsidRPr="000A6C8C">
        <w:rPr>
          <w:vertAlign w:val="superscript"/>
        </w:rPr>
        <w:footnoteReference w:id="54"/>
      </w:r>
      <w:r w:rsidR="00821D1A" w:rsidRPr="00821D1A">
        <w:rPr>
          <w:sz w:val="27"/>
          <w:szCs w:val="27"/>
        </w:rPr>
        <w:t xml:space="preserve">. </w:t>
      </w:r>
    </w:p>
    <w:p w:rsidR="00064C8E" w:rsidRDefault="005F0C8B" w:rsidP="005F0C8B">
      <w:pPr>
        <w:ind w:firstLine="709"/>
        <w:jc w:val="both"/>
        <w:rPr>
          <w:sz w:val="27"/>
          <w:szCs w:val="27"/>
        </w:rPr>
      </w:pPr>
      <w:r w:rsidRPr="0054418D">
        <w:rPr>
          <w:sz w:val="27"/>
          <w:szCs w:val="27"/>
        </w:rPr>
        <w:t xml:space="preserve">В крае </w:t>
      </w:r>
      <w:r w:rsidR="000A6C8C">
        <w:rPr>
          <w:sz w:val="27"/>
          <w:szCs w:val="27"/>
        </w:rPr>
        <w:t>продолжается предоставление</w:t>
      </w:r>
      <w:r w:rsidRPr="0054418D">
        <w:rPr>
          <w:sz w:val="27"/>
          <w:szCs w:val="27"/>
        </w:rPr>
        <w:t xml:space="preserve"> </w:t>
      </w:r>
      <w:r w:rsidR="000A6C8C">
        <w:rPr>
          <w:sz w:val="27"/>
          <w:szCs w:val="27"/>
        </w:rPr>
        <w:t xml:space="preserve">мер </w:t>
      </w:r>
      <w:r w:rsidRPr="0054418D">
        <w:rPr>
          <w:sz w:val="27"/>
          <w:szCs w:val="27"/>
        </w:rPr>
        <w:t>поддержки мало</w:t>
      </w:r>
      <w:r w:rsidR="000A6C8C">
        <w:rPr>
          <w:sz w:val="27"/>
          <w:szCs w:val="27"/>
        </w:rPr>
        <w:t>му</w:t>
      </w:r>
      <w:r w:rsidRPr="0054418D">
        <w:rPr>
          <w:sz w:val="27"/>
          <w:szCs w:val="27"/>
        </w:rPr>
        <w:t xml:space="preserve"> и средне</w:t>
      </w:r>
      <w:r w:rsidR="000A6C8C">
        <w:rPr>
          <w:sz w:val="27"/>
          <w:szCs w:val="27"/>
        </w:rPr>
        <w:t>му</w:t>
      </w:r>
      <w:r w:rsidRPr="0054418D">
        <w:rPr>
          <w:sz w:val="27"/>
          <w:szCs w:val="27"/>
        </w:rPr>
        <w:t xml:space="preserve"> бизнес</w:t>
      </w:r>
      <w:r w:rsidR="000A6C8C">
        <w:rPr>
          <w:sz w:val="27"/>
          <w:szCs w:val="27"/>
        </w:rPr>
        <w:t xml:space="preserve">у </w:t>
      </w:r>
      <w:r w:rsidR="00064C8E" w:rsidRPr="00064C8E">
        <w:rPr>
          <w:sz w:val="27"/>
          <w:szCs w:val="27"/>
        </w:rPr>
        <w:t xml:space="preserve">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sidR="00064C8E">
        <w:rPr>
          <w:sz w:val="27"/>
          <w:szCs w:val="27"/>
        </w:rPr>
        <w:t>средств массовой информации</w:t>
      </w:r>
      <w:r w:rsidR="00064C8E" w:rsidRPr="00064C8E">
        <w:rPr>
          <w:sz w:val="27"/>
          <w:szCs w:val="27"/>
        </w:rPr>
        <w:t xml:space="preserve"> </w:t>
      </w:r>
      <w:r w:rsidR="0062104E">
        <w:rPr>
          <w:sz w:val="27"/>
          <w:szCs w:val="27"/>
        </w:rPr>
        <w:br/>
      </w:r>
      <w:r w:rsidR="00064C8E" w:rsidRPr="00064C8E">
        <w:rPr>
          <w:sz w:val="27"/>
          <w:szCs w:val="27"/>
        </w:rPr>
        <w:t>о субъекте бизнеса с привлечением профессиональных специалистов и другие</w:t>
      </w:r>
      <w:r w:rsidR="00182F8A">
        <w:rPr>
          <w:rStyle w:val="ae"/>
          <w:sz w:val="27"/>
          <w:szCs w:val="27"/>
        </w:rPr>
        <w:footnoteReference w:id="55"/>
      </w:r>
      <w:r w:rsidR="00064C8E">
        <w:rPr>
          <w:sz w:val="27"/>
          <w:szCs w:val="27"/>
        </w:rPr>
        <w:t>.</w:t>
      </w:r>
    </w:p>
    <w:p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приходится на </w:t>
      </w:r>
      <w:r w:rsidR="0062104E" w:rsidRPr="0062104E">
        <w:rPr>
          <w:sz w:val="27"/>
          <w:szCs w:val="27"/>
        </w:rPr>
        <w:t>организации промышленности</w:t>
      </w:r>
      <w:r w:rsidR="0062104E">
        <w:rPr>
          <w:sz w:val="27"/>
          <w:szCs w:val="27"/>
        </w:rPr>
        <w:t>, а также</w:t>
      </w:r>
      <w:r w:rsidR="0062104E" w:rsidRPr="005D5648">
        <w:rPr>
          <w:sz w:val="27"/>
          <w:szCs w:val="27"/>
        </w:rPr>
        <w:t xml:space="preserve"> </w:t>
      </w:r>
      <w:r w:rsidR="0062104E">
        <w:rPr>
          <w:sz w:val="27"/>
          <w:szCs w:val="27"/>
        </w:rPr>
        <w:t xml:space="preserve">сохраняется высокий спрос в </w:t>
      </w:r>
      <w:r w:rsidRPr="005D5648">
        <w:rPr>
          <w:sz w:val="27"/>
          <w:szCs w:val="27"/>
        </w:rPr>
        <w:t>сфер</w:t>
      </w:r>
      <w:r w:rsidR="0062104E">
        <w:rPr>
          <w:sz w:val="27"/>
          <w:szCs w:val="27"/>
        </w:rPr>
        <w:t>е</w:t>
      </w:r>
      <w:r w:rsidR="00F33862">
        <w:rPr>
          <w:sz w:val="27"/>
          <w:szCs w:val="27"/>
        </w:rPr>
        <w:t xml:space="preserve"> </w:t>
      </w:r>
      <w:r w:rsidR="00F33862" w:rsidRPr="00F33862">
        <w:rPr>
          <w:sz w:val="27"/>
          <w:szCs w:val="27"/>
        </w:rPr>
        <w:t>здравоохранения и социальных услуг</w:t>
      </w:r>
      <w:r w:rsidR="00F33862">
        <w:rPr>
          <w:sz w:val="27"/>
          <w:szCs w:val="27"/>
        </w:rPr>
        <w:t>,</w:t>
      </w:r>
      <w:r w:rsidRPr="005D5648">
        <w:rPr>
          <w:sz w:val="27"/>
          <w:szCs w:val="27"/>
        </w:rPr>
        <w:t xml:space="preserve"> </w:t>
      </w:r>
      <w:r w:rsidR="0062104E">
        <w:rPr>
          <w:sz w:val="27"/>
          <w:szCs w:val="27"/>
        </w:rPr>
        <w:t xml:space="preserve">образования, </w:t>
      </w:r>
      <w:r w:rsidRPr="005D5648">
        <w:rPr>
          <w:sz w:val="27"/>
          <w:szCs w:val="27"/>
        </w:rPr>
        <w:t>оптовой и розничной торговли</w:t>
      </w:r>
      <w:r w:rsidR="0062104E">
        <w:rPr>
          <w:sz w:val="27"/>
          <w:szCs w:val="27"/>
        </w:rPr>
        <w:t>,</w:t>
      </w:r>
      <w:r w:rsidR="0062104E" w:rsidRPr="0062104E">
        <w:rPr>
          <w:sz w:val="27"/>
          <w:szCs w:val="27"/>
        </w:rPr>
        <w:t xml:space="preserve"> </w:t>
      </w:r>
      <w:r w:rsidR="0062104E">
        <w:rPr>
          <w:sz w:val="27"/>
          <w:szCs w:val="27"/>
        </w:rPr>
        <w:t>в аграрном секторе</w:t>
      </w:r>
      <w:r w:rsidRPr="005D5648">
        <w:rPr>
          <w:sz w:val="27"/>
          <w:szCs w:val="27"/>
        </w:rPr>
        <w:t>.</w:t>
      </w:r>
    </w:p>
    <w:p w:rsidR="005F0C8B" w:rsidRPr="009063D4" w:rsidRDefault="00357F64" w:rsidP="005F0C8B">
      <w:pPr>
        <w:ind w:firstLine="709"/>
        <w:jc w:val="both"/>
        <w:rPr>
          <w:sz w:val="27"/>
          <w:szCs w:val="27"/>
        </w:rPr>
      </w:pPr>
      <w:r w:rsidRPr="00357F64">
        <w:rPr>
          <w:sz w:val="27"/>
          <w:szCs w:val="27"/>
        </w:rPr>
        <w:t xml:space="preserve">Среди квалифицированных </w:t>
      </w:r>
      <w:r w:rsidR="006807EB">
        <w:rPr>
          <w:sz w:val="27"/>
          <w:szCs w:val="27"/>
        </w:rPr>
        <w:t>кадров</w:t>
      </w:r>
      <w:r w:rsidRPr="00357F64">
        <w:rPr>
          <w:sz w:val="27"/>
          <w:szCs w:val="27"/>
        </w:rPr>
        <w:t xml:space="preserve"> наиболее востребованы</w:t>
      </w:r>
      <w:r w:rsidR="006807EB" w:rsidRPr="006807EB">
        <w:rPr>
          <w:sz w:val="27"/>
          <w:szCs w:val="27"/>
        </w:rPr>
        <w:t xml:space="preserve"> инженерно-технические кадры, станочники, наладчики, токари, слесари, аппаратчики, электромонтеры, электрогазосварщики, фре</w:t>
      </w:r>
      <w:r w:rsidR="006807EB">
        <w:rPr>
          <w:sz w:val="27"/>
          <w:szCs w:val="27"/>
        </w:rPr>
        <w:t xml:space="preserve">зеровщики, шлифовщики, </w:t>
      </w:r>
      <w:r w:rsidR="006807EB" w:rsidRPr="006807EB">
        <w:rPr>
          <w:sz w:val="27"/>
          <w:szCs w:val="27"/>
        </w:rPr>
        <w:t>тестоводы и формовщики теста</w:t>
      </w:r>
      <w:r w:rsidR="006807EB">
        <w:rPr>
          <w:sz w:val="27"/>
          <w:szCs w:val="27"/>
        </w:rPr>
        <w:t>,</w:t>
      </w:r>
      <w:r w:rsidR="006807EB" w:rsidRPr="006807EB">
        <w:rPr>
          <w:sz w:val="27"/>
          <w:szCs w:val="27"/>
        </w:rPr>
        <w:t xml:space="preserve"> операторы линии, официанты, бариста</w:t>
      </w:r>
      <w:r w:rsidR="006807EB">
        <w:rPr>
          <w:sz w:val="27"/>
          <w:szCs w:val="27"/>
        </w:rPr>
        <w:t>,</w:t>
      </w:r>
      <w:r w:rsidR="006807EB" w:rsidRPr="006807EB">
        <w:rPr>
          <w:sz w:val="27"/>
          <w:szCs w:val="27"/>
        </w:rPr>
        <w:t xml:space="preserve"> маляры, монтажники, стропальщики, машинист</w:t>
      </w:r>
      <w:r w:rsidR="006807EB">
        <w:rPr>
          <w:sz w:val="27"/>
          <w:szCs w:val="27"/>
        </w:rPr>
        <w:t xml:space="preserve">ы крана, машинисты экскаватора, </w:t>
      </w:r>
      <w:r w:rsidR="006807EB" w:rsidRPr="006807EB">
        <w:rPr>
          <w:sz w:val="27"/>
          <w:szCs w:val="27"/>
        </w:rPr>
        <w:t>машинисты автогрейдера, трактористы, слесари, сантехники</w:t>
      </w:r>
      <w:r w:rsidRPr="00357F64">
        <w:rPr>
          <w:sz w:val="27"/>
          <w:szCs w:val="27"/>
        </w:rPr>
        <w:t xml:space="preserve">. </w:t>
      </w:r>
    </w:p>
    <w:p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w:t>
      </w:r>
      <w:r w:rsidR="006807EB" w:rsidRPr="006807EB">
        <w:rPr>
          <w:sz w:val="27"/>
          <w:szCs w:val="27"/>
        </w:rPr>
        <w:t>агрономы, трактористы, ветеринар</w:t>
      </w:r>
      <w:r w:rsidR="006807EB">
        <w:rPr>
          <w:sz w:val="27"/>
          <w:szCs w:val="27"/>
        </w:rPr>
        <w:t>ные врачи, зоотехники</w:t>
      </w:r>
      <w:r w:rsidRPr="00F33862">
        <w:rPr>
          <w:sz w:val="27"/>
          <w:szCs w:val="27"/>
        </w:rPr>
        <w:t xml:space="preserve">. </w:t>
      </w:r>
    </w:p>
    <w:p w:rsidR="005F0C8B" w:rsidRPr="009063D4" w:rsidRDefault="00443298" w:rsidP="005F0C8B">
      <w:pPr>
        <w:ind w:firstLine="709"/>
        <w:jc w:val="both"/>
        <w:rPr>
          <w:sz w:val="27"/>
          <w:szCs w:val="27"/>
        </w:rPr>
      </w:pPr>
      <w:r>
        <w:rPr>
          <w:sz w:val="27"/>
          <w:szCs w:val="27"/>
        </w:rPr>
        <w:t>Традиционно востребованы</w:t>
      </w:r>
      <w:r w:rsidR="005F0C8B" w:rsidRPr="009063D4">
        <w:rPr>
          <w:sz w:val="27"/>
          <w:szCs w:val="27"/>
        </w:rPr>
        <w:t xml:space="preserve"> медицински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врачи, фельдшеры, медсестры, рентгенлаборанты, провизоры</w:t>
      </w:r>
      <w:r w:rsidR="006807EB">
        <w:rPr>
          <w:sz w:val="27"/>
          <w:szCs w:val="27"/>
        </w:rPr>
        <w:t xml:space="preserve">) </w:t>
      </w:r>
      <w:r w:rsidR="005F0C8B" w:rsidRPr="009063D4">
        <w:rPr>
          <w:sz w:val="27"/>
          <w:szCs w:val="27"/>
        </w:rPr>
        <w:t>и педагогически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воспитатели детского сада, преподаватели в колледжах, университетах, педагоги-психологи, педагоги-организаторы, логопеды, дефектологи</w:t>
      </w:r>
      <w:r w:rsidR="006807EB">
        <w:rPr>
          <w:sz w:val="27"/>
          <w:szCs w:val="27"/>
        </w:rPr>
        <w:t xml:space="preserve">) </w:t>
      </w:r>
      <w:r w:rsidR="005F0C8B" w:rsidRPr="009063D4">
        <w:rPr>
          <w:sz w:val="27"/>
          <w:szCs w:val="27"/>
        </w:rPr>
        <w:t>работн</w:t>
      </w:r>
      <w:r w:rsidR="006807EB">
        <w:rPr>
          <w:sz w:val="27"/>
          <w:szCs w:val="27"/>
        </w:rPr>
        <w:t>ик</w:t>
      </w:r>
      <w:r>
        <w:rPr>
          <w:sz w:val="27"/>
          <w:szCs w:val="27"/>
        </w:rPr>
        <w:t>и</w:t>
      </w:r>
      <w:r w:rsidR="006469D5" w:rsidRPr="006469D5">
        <w:rPr>
          <w:sz w:val="27"/>
          <w:szCs w:val="27"/>
        </w:rPr>
        <w:t>.</w:t>
      </w:r>
    </w:p>
    <w:p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rsidR="001A6E5B" w:rsidRDefault="001A6E5B" w:rsidP="00C6556C">
      <w:pPr>
        <w:ind w:firstLine="709"/>
        <w:jc w:val="both"/>
        <w:rPr>
          <w:spacing w:val="2"/>
          <w:sz w:val="27"/>
          <w:szCs w:val="27"/>
        </w:rPr>
      </w:pPr>
      <w:r w:rsidRPr="001A6E5B">
        <w:rPr>
          <w:spacing w:val="2"/>
          <w:sz w:val="27"/>
          <w:szCs w:val="27"/>
        </w:rPr>
        <w:t xml:space="preserve">В крае сформирована трехуровневая система оказания медицинской помощи, основанная на принципе территориального планирования </w:t>
      </w:r>
      <w:r>
        <w:rPr>
          <w:spacing w:val="2"/>
          <w:sz w:val="27"/>
          <w:szCs w:val="27"/>
        </w:rPr>
        <w:br/>
      </w:r>
      <w:r w:rsidRPr="001A6E5B">
        <w:rPr>
          <w:spacing w:val="2"/>
          <w:sz w:val="27"/>
          <w:szCs w:val="27"/>
        </w:rPr>
        <w:t>и демографических показателях, разработанная с учетом плотности населения, географических, климатических, транспортных, демографических факторов.</w:t>
      </w:r>
    </w:p>
    <w:p w:rsidR="001A6E5B" w:rsidRPr="001A6E5B" w:rsidRDefault="001A6E5B" w:rsidP="001A6E5B">
      <w:pPr>
        <w:shd w:val="clear" w:color="auto" w:fill="FFFFFF"/>
        <w:spacing w:line="283" w:lineRule="atLeast"/>
        <w:ind w:firstLine="709"/>
        <w:jc w:val="both"/>
        <w:rPr>
          <w:spacing w:val="2"/>
          <w:sz w:val="27"/>
          <w:szCs w:val="27"/>
        </w:rPr>
      </w:pPr>
      <w:r>
        <w:rPr>
          <w:spacing w:val="2"/>
          <w:sz w:val="27"/>
          <w:szCs w:val="27"/>
        </w:rPr>
        <w:t>Н</w:t>
      </w:r>
      <w:r w:rsidRPr="001A6E5B">
        <w:rPr>
          <w:spacing w:val="2"/>
          <w:sz w:val="27"/>
          <w:szCs w:val="27"/>
        </w:rPr>
        <w:t>а 1 уровне работают врачи медицинских организаций, имеющих прикрепленное население и (или) ведущие амбулаторный прием. Это врачи-терапевты участковые, врачи общей врачебной практики (семейные врачи), врачи-педиатры участковые, врачи специалисты, оказывающие первичную специализированную помощь, врачи кабинетов неотложной медицинской помощи;</w:t>
      </w:r>
      <w:r>
        <w:rPr>
          <w:spacing w:val="2"/>
          <w:sz w:val="27"/>
          <w:szCs w:val="27"/>
        </w:rPr>
        <w:t xml:space="preserve"> </w:t>
      </w:r>
      <w:r w:rsidRPr="001A6E5B">
        <w:rPr>
          <w:spacing w:val="2"/>
          <w:sz w:val="27"/>
          <w:szCs w:val="27"/>
        </w:rPr>
        <w:t>на 2 и 3 уровнях работают врачи-специалисты, оказывающие специализированную, в том числе высокотехнологичную медицинскую помощь.</w:t>
      </w:r>
    </w:p>
    <w:p w:rsidR="001A6E5B" w:rsidRPr="001A6E5B" w:rsidRDefault="001A6E5B" w:rsidP="001A6E5B">
      <w:pPr>
        <w:spacing w:line="283" w:lineRule="atLeast"/>
        <w:ind w:firstLine="709"/>
        <w:jc w:val="both"/>
        <w:rPr>
          <w:spacing w:val="2"/>
          <w:sz w:val="27"/>
          <w:szCs w:val="27"/>
        </w:rPr>
      </w:pPr>
      <w:r>
        <w:rPr>
          <w:spacing w:val="2"/>
          <w:sz w:val="27"/>
          <w:szCs w:val="27"/>
        </w:rPr>
        <w:t>В</w:t>
      </w:r>
      <w:r w:rsidRPr="001A6E5B">
        <w:rPr>
          <w:spacing w:val="2"/>
          <w:sz w:val="27"/>
          <w:szCs w:val="27"/>
        </w:rPr>
        <w:t xml:space="preserve"> крае функционируют 154 медицинских организации,</w:t>
      </w:r>
      <w:r>
        <w:rPr>
          <w:spacing w:val="2"/>
          <w:sz w:val="27"/>
          <w:szCs w:val="27"/>
        </w:rPr>
        <w:t xml:space="preserve"> в</w:t>
      </w:r>
      <w:r w:rsidRPr="001A6E5B">
        <w:rPr>
          <w:spacing w:val="2"/>
          <w:sz w:val="27"/>
          <w:szCs w:val="27"/>
        </w:rPr>
        <w:t xml:space="preserve"> их числе 151</w:t>
      </w:r>
      <w:r>
        <w:rPr>
          <w:spacing w:val="2"/>
          <w:sz w:val="27"/>
          <w:szCs w:val="27"/>
        </w:rPr>
        <w:t> </w:t>
      </w:r>
      <w:r w:rsidRPr="001A6E5B">
        <w:rPr>
          <w:spacing w:val="2"/>
          <w:sz w:val="27"/>
          <w:szCs w:val="27"/>
        </w:rPr>
        <w:t>организация краевого и 3 федерального подчинения.</w:t>
      </w:r>
    </w:p>
    <w:p w:rsidR="001A6E5B" w:rsidRDefault="001A6E5B" w:rsidP="001A6E5B">
      <w:pPr>
        <w:spacing w:line="283" w:lineRule="atLeast"/>
        <w:ind w:firstLine="709"/>
        <w:jc w:val="both"/>
        <w:rPr>
          <w:spacing w:val="2"/>
          <w:sz w:val="27"/>
          <w:szCs w:val="27"/>
        </w:rPr>
      </w:pPr>
      <w:r w:rsidRPr="001A6E5B">
        <w:rPr>
          <w:spacing w:val="2"/>
          <w:sz w:val="27"/>
          <w:szCs w:val="27"/>
        </w:rPr>
        <w:t>В состав организаций входят 4 организации особого типа и 150 лечебно-профилактическ</w:t>
      </w:r>
      <w:r>
        <w:rPr>
          <w:spacing w:val="2"/>
          <w:sz w:val="27"/>
          <w:szCs w:val="27"/>
        </w:rPr>
        <w:t>их</w:t>
      </w:r>
      <w:r w:rsidRPr="001A6E5B">
        <w:rPr>
          <w:spacing w:val="2"/>
          <w:sz w:val="27"/>
          <w:szCs w:val="27"/>
        </w:rPr>
        <w:t xml:space="preserve"> медицинск</w:t>
      </w:r>
      <w:r>
        <w:rPr>
          <w:spacing w:val="2"/>
          <w:sz w:val="27"/>
          <w:szCs w:val="27"/>
        </w:rPr>
        <w:t>их</w:t>
      </w:r>
      <w:r w:rsidRPr="001A6E5B">
        <w:rPr>
          <w:spacing w:val="2"/>
          <w:sz w:val="27"/>
          <w:szCs w:val="27"/>
        </w:rPr>
        <w:t xml:space="preserve"> организаци</w:t>
      </w:r>
      <w:r>
        <w:rPr>
          <w:spacing w:val="2"/>
          <w:sz w:val="27"/>
          <w:szCs w:val="27"/>
        </w:rPr>
        <w:t>й</w:t>
      </w:r>
      <w:r w:rsidRPr="001A6E5B">
        <w:rPr>
          <w:spacing w:val="2"/>
          <w:sz w:val="27"/>
          <w:szCs w:val="27"/>
        </w:rPr>
        <w:t>, из которых 78 больниц (в том числе 58 ЦРБ), 2 больницы скорой медицинской помощи, 9 специализированных больниц, 2 родильных дома, госпиталь, 16 диспансеров, 21 поликлиника, 2 дома ребенка, 8 центров, 3 станции скорой медицинской помощи, центр крови, 7</w:t>
      </w:r>
      <w:r>
        <w:rPr>
          <w:spacing w:val="2"/>
          <w:sz w:val="27"/>
          <w:szCs w:val="27"/>
        </w:rPr>
        <w:t> </w:t>
      </w:r>
      <w:r w:rsidRPr="001A6E5B">
        <w:rPr>
          <w:spacing w:val="2"/>
          <w:sz w:val="27"/>
          <w:szCs w:val="27"/>
        </w:rPr>
        <w:t xml:space="preserve">санаторно-курортных организаций. </w:t>
      </w:r>
    </w:p>
    <w:p w:rsidR="001A6E5B" w:rsidRPr="001A6E5B" w:rsidRDefault="001A6E5B" w:rsidP="001A6E5B">
      <w:pPr>
        <w:spacing w:line="283" w:lineRule="atLeast"/>
        <w:ind w:firstLine="709"/>
        <w:jc w:val="both"/>
        <w:rPr>
          <w:spacing w:val="2"/>
          <w:sz w:val="27"/>
          <w:szCs w:val="27"/>
        </w:rPr>
      </w:pPr>
      <w:r w:rsidRPr="001A6E5B">
        <w:rPr>
          <w:spacing w:val="2"/>
          <w:sz w:val="27"/>
          <w:szCs w:val="27"/>
        </w:rPr>
        <w:t>В качестве структурных подразделений медицинских организаций, оказывающих первичную медико-санитарную помощь, в крае работает 819</w:t>
      </w:r>
      <w:r>
        <w:rPr>
          <w:spacing w:val="2"/>
          <w:sz w:val="27"/>
          <w:szCs w:val="27"/>
        </w:rPr>
        <w:t xml:space="preserve"> стационарных и </w:t>
      </w:r>
      <w:r w:rsidRPr="001A6E5B">
        <w:rPr>
          <w:spacing w:val="2"/>
          <w:sz w:val="27"/>
          <w:szCs w:val="27"/>
        </w:rPr>
        <w:t>25 мобильных фельдшерско-акушерских пунктов, 6</w:t>
      </w:r>
      <w:r>
        <w:rPr>
          <w:spacing w:val="2"/>
          <w:sz w:val="27"/>
          <w:szCs w:val="27"/>
        </w:rPr>
        <w:t> </w:t>
      </w:r>
      <w:r w:rsidRPr="001A6E5B">
        <w:rPr>
          <w:spacing w:val="2"/>
          <w:sz w:val="27"/>
          <w:szCs w:val="27"/>
        </w:rPr>
        <w:t>фельдшерских пунктов, 14</w:t>
      </w:r>
      <w:r>
        <w:rPr>
          <w:spacing w:val="2"/>
          <w:sz w:val="27"/>
          <w:szCs w:val="27"/>
        </w:rPr>
        <w:t> </w:t>
      </w:r>
      <w:r w:rsidRPr="001A6E5B">
        <w:rPr>
          <w:spacing w:val="2"/>
          <w:sz w:val="27"/>
          <w:szCs w:val="27"/>
        </w:rPr>
        <w:t>фельдшерских здравпунктов, 182 сельски</w:t>
      </w:r>
      <w:r>
        <w:rPr>
          <w:spacing w:val="2"/>
          <w:sz w:val="27"/>
          <w:szCs w:val="27"/>
        </w:rPr>
        <w:t>е</w:t>
      </w:r>
      <w:r w:rsidRPr="001A6E5B">
        <w:rPr>
          <w:spacing w:val="2"/>
          <w:sz w:val="27"/>
          <w:szCs w:val="27"/>
        </w:rPr>
        <w:t xml:space="preserve"> врачебны</w:t>
      </w:r>
      <w:r>
        <w:rPr>
          <w:spacing w:val="2"/>
          <w:sz w:val="27"/>
          <w:szCs w:val="27"/>
        </w:rPr>
        <w:t>е</w:t>
      </w:r>
      <w:r w:rsidRPr="001A6E5B">
        <w:rPr>
          <w:spacing w:val="2"/>
          <w:sz w:val="27"/>
          <w:szCs w:val="27"/>
        </w:rPr>
        <w:t xml:space="preserve"> амбулатории, 18 участковых больниц и 4 районны</w:t>
      </w:r>
      <w:r>
        <w:rPr>
          <w:spacing w:val="2"/>
          <w:sz w:val="27"/>
          <w:szCs w:val="27"/>
        </w:rPr>
        <w:t>е</w:t>
      </w:r>
      <w:r w:rsidRPr="001A6E5B">
        <w:rPr>
          <w:spacing w:val="2"/>
          <w:sz w:val="27"/>
          <w:szCs w:val="27"/>
        </w:rPr>
        <w:t xml:space="preserve"> больницы. </w:t>
      </w:r>
    </w:p>
    <w:p w:rsidR="001A6E5B" w:rsidRPr="00DB10B0" w:rsidRDefault="00DB10B0" w:rsidP="00C6556C">
      <w:pPr>
        <w:ind w:firstLine="709"/>
        <w:jc w:val="both"/>
        <w:rPr>
          <w:spacing w:val="2"/>
          <w:sz w:val="27"/>
          <w:szCs w:val="27"/>
        </w:rPr>
      </w:pPr>
      <w:r w:rsidRPr="00DB10B0">
        <w:rPr>
          <w:spacing w:val="2"/>
          <w:sz w:val="27"/>
          <w:szCs w:val="27"/>
        </w:rPr>
        <w:t>Для сохранения кадрового потенциала системы здравоохранения медицинским работникам предоставляются меры социальной поддержки.</w:t>
      </w:r>
    </w:p>
    <w:p w:rsidR="00DB10B0" w:rsidRDefault="00DB10B0" w:rsidP="00DB10B0">
      <w:pPr>
        <w:ind w:firstLine="709"/>
        <w:jc w:val="both"/>
        <w:rPr>
          <w:spacing w:val="2"/>
          <w:sz w:val="27"/>
          <w:szCs w:val="27"/>
        </w:rPr>
      </w:pPr>
      <w:r w:rsidRPr="005D5648">
        <w:rPr>
          <w:spacing w:val="2"/>
          <w:sz w:val="27"/>
          <w:szCs w:val="27"/>
        </w:rPr>
        <w:t xml:space="preserve">На территории </w:t>
      </w:r>
      <w:r>
        <w:rPr>
          <w:spacing w:val="2"/>
          <w:sz w:val="27"/>
          <w:szCs w:val="27"/>
        </w:rPr>
        <w:t xml:space="preserve">края </w:t>
      </w:r>
      <w:r w:rsidRPr="005D5648">
        <w:rPr>
          <w:spacing w:val="2"/>
          <w:sz w:val="27"/>
          <w:szCs w:val="27"/>
        </w:rPr>
        <w:t>действует федеральная программа «Земский доктор»,</w:t>
      </w:r>
      <w:r>
        <w:rPr>
          <w:spacing w:val="2"/>
          <w:sz w:val="27"/>
          <w:szCs w:val="27"/>
        </w:rPr>
        <w:br/>
      </w:r>
      <w:r w:rsidRPr="005D5648">
        <w:rPr>
          <w:spacing w:val="2"/>
          <w:sz w:val="27"/>
          <w:szCs w:val="27"/>
        </w:rPr>
        <w:t>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Pr>
          <w:spacing w:val="2"/>
          <w:sz w:val="27"/>
          <w:szCs w:val="27"/>
        </w:rPr>
        <w:t>ё</w:t>
      </w:r>
      <w:r w:rsidRPr="005D5648">
        <w:rPr>
          <w:spacing w:val="2"/>
          <w:sz w:val="27"/>
          <w:szCs w:val="27"/>
        </w:rPr>
        <w:t>нных пунктах и рабочих пос</w:t>
      </w:r>
      <w:r>
        <w:rPr>
          <w:spacing w:val="2"/>
          <w:sz w:val="27"/>
          <w:szCs w:val="27"/>
        </w:rPr>
        <w:t>ё</w:t>
      </w:r>
      <w:r w:rsidRPr="005D5648">
        <w:rPr>
          <w:spacing w:val="2"/>
          <w:sz w:val="27"/>
          <w:szCs w:val="27"/>
        </w:rPr>
        <w:t xml:space="preserve">лках </w:t>
      </w:r>
      <w:r>
        <w:rPr>
          <w:spacing w:val="2"/>
          <w:sz w:val="27"/>
          <w:szCs w:val="27"/>
        </w:rPr>
        <w:t>региона</w:t>
      </w:r>
      <w:r w:rsidRPr="005D5648">
        <w:rPr>
          <w:spacing w:val="2"/>
          <w:sz w:val="27"/>
          <w:szCs w:val="27"/>
        </w:rPr>
        <w:t>.</w:t>
      </w:r>
    </w:p>
    <w:p w:rsidR="00DB10B0" w:rsidRPr="00431E91" w:rsidRDefault="00AB1950" w:rsidP="00DB10B0">
      <w:pPr>
        <w:ind w:right="-1" w:firstLine="709"/>
        <w:jc w:val="both"/>
        <w:rPr>
          <w:spacing w:val="2"/>
          <w:sz w:val="27"/>
          <w:szCs w:val="27"/>
        </w:rPr>
      </w:pPr>
      <w:r w:rsidRPr="00AB1950">
        <w:rPr>
          <w:spacing w:val="2"/>
          <w:sz w:val="27"/>
          <w:szCs w:val="27"/>
        </w:rPr>
        <w:t xml:space="preserve">Также </w:t>
      </w:r>
      <w:r w:rsidRPr="00431E91">
        <w:rPr>
          <w:spacing w:val="2"/>
          <w:sz w:val="27"/>
          <w:szCs w:val="27"/>
        </w:rPr>
        <w:t>предусмотрен</w:t>
      </w:r>
      <w:r>
        <w:rPr>
          <w:spacing w:val="2"/>
          <w:sz w:val="27"/>
          <w:szCs w:val="27"/>
        </w:rPr>
        <w:t>а</w:t>
      </w:r>
      <w:r w:rsidRPr="00AB1950">
        <w:rPr>
          <w:spacing w:val="2"/>
          <w:sz w:val="27"/>
          <w:szCs w:val="27"/>
        </w:rPr>
        <w:t xml:space="preserve"> компенсация затрат по обучению и переобучени</w:t>
      </w:r>
      <w:r>
        <w:rPr>
          <w:spacing w:val="2"/>
          <w:sz w:val="27"/>
          <w:szCs w:val="27"/>
        </w:rPr>
        <w:t>ю</w:t>
      </w:r>
      <w:r w:rsidRPr="00AB1950">
        <w:rPr>
          <w:spacing w:val="2"/>
          <w:sz w:val="27"/>
          <w:szCs w:val="27"/>
        </w:rPr>
        <w:t xml:space="preserve"> специалистов</w:t>
      </w:r>
      <w:r>
        <w:rPr>
          <w:spacing w:val="2"/>
          <w:sz w:val="27"/>
          <w:szCs w:val="27"/>
        </w:rPr>
        <w:t>,</w:t>
      </w:r>
      <w:r w:rsidRPr="00431E91">
        <w:rPr>
          <w:spacing w:val="2"/>
          <w:sz w:val="27"/>
          <w:szCs w:val="27"/>
        </w:rPr>
        <w:t xml:space="preserve"> </w:t>
      </w:r>
      <w:r w:rsidR="00DB10B0" w:rsidRPr="00431E91">
        <w:rPr>
          <w:spacing w:val="2"/>
          <w:sz w:val="27"/>
          <w:szCs w:val="27"/>
        </w:rPr>
        <w:t>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sidR="00DB10B0">
        <w:rPr>
          <w:spacing w:val="2"/>
          <w:sz w:val="27"/>
          <w:szCs w:val="27"/>
        </w:rPr>
        <w:t>ё</w:t>
      </w:r>
      <w:r w:rsidR="00DB10B0" w:rsidRPr="00431E91">
        <w:rPr>
          <w:spacing w:val="2"/>
          <w:sz w:val="27"/>
          <w:szCs w:val="27"/>
        </w:rPr>
        <w:t xml:space="preserve">мные выплаты, </w:t>
      </w:r>
      <w:r w:rsidR="00DB10B0" w:rsidRPr="00DB10B0">
        <w:rPr>
          <w:spacing w:val="2"/>
          <w:sz w:val="27"/>
          <w:szCs w:val="27"/>
        </w:rPr>
        <w:t xml:space="preserve">предоставление служебного жилья и жилья по договору социального найма и </w:t>
      </w:r>
      <w:r w:rsidR="00DB10B0">
        <w:rPr>
          <w:spacing w:val="2"/>
          <w:sz w:val="27"/>
          <w:szCs w:val="27"/>
        </w:rPr>
        <w:t>другие.</w:t>
      </w:r>
    </w:p>
    <w:p w:rsidR="00431E91" w:rsidRDefault="00431E91" w:rsidP="00431E91">
      <w:pPr>
        <w:ind w:firstLine="709"/>
        <w:jc w:val="both"/>
        <w:rPr>
          <w:sz w:val="27"/>
          <w:szCs w:val="27"/>
        </w:rPr>
      </w:pPr>
      <w:r w:rsidRPr="00AB1950">
        <w:rPr>
          <w:spacing w:val="2"/>
          <w:sz w:val="27"/>
          <w:szCs w:val="27"/>
        </w:rPr>
        <w:t xml:space="preserve">Медицинская помощь </w:t>
      </w:r>
      <w:r w:rsidR="00487167">
        <w:rPr>
          <w:spacing w:val="2"/>
          <w:sz w:val="27"/>
          <w:szCs w:val="27"/>
        </w:rPr>
        <w:t xml:space="preserve">в регионе </w:t>
      </w:r>
      <w:r w:rsidRPr="00AB1950">
        <w:rPr>
          <w:spacing w:val="2"/>
          <w:sz w:val="27"/>
          <w:szCs w:val="27"/>
        </w:rPr>
        <w:t>иностранным гражданам оказывается в</w:t>
      </w:r>
      <w:r w:rsidR="00487167">
        <w:rPr>
          <w:spacing w:val="2"/>
          <w:sz w:val="27"/>
          <w:szCs w:val="27"/>
        </w:rPr>
        <w:t> </w:t>
      </w:r>
      <w:r w:rsidRPr="00AB1950">
        <w:rPr>
          <w:spacing w:val="2"/>
          <w:sz w:val="27"/>
          <w:szCs w:val="27"/>
        </w:rPr>
        <w:t>соответствии с федеральным и региональным</w:t>
      </w:r>
      <w:r>
        <w:rPr>
          <w:sz w:val="27"/>
          <w:szCs w:val="27"/>
        </w:rPr>
        <w:t xml:space="preserve"> законодательством.</w:t>
      </w:r>
    </w:p>
    <w:p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AB1950" w:rsidRDefault="00AB1950" w:rsidP="00AB1950">
      <w:pPr>
        <w:ind w:firstLine="709"/>
        <w:jc w:val="both"/>
        <w:rPr>
          <w:kern w:val="1"/>
          <w:sz w:val="27"/>
          <w:szCs w:val="27"/>
          <w:lang w:eastAsia="ar-SA"/>
        </w:rPr>
      </w:pPr>
      <w:r>
        <w:rPr>
          <w:sz w:val="27"/>
          <w:szCs w:val="27"/>
        </w:rPr>
        <w:t>На территории края г</w:t>
      </w:r>
      <w:r w:rsidRPr="009063D4">
        <w:rPr>
          <w:sz w:val="27"/>
          <w:szCs w:val="27"/>
        </w:rPr>
        <w:t>арантируются меры социальной поддержки гражданам пожилого возраста</w:t>
      </w:r>
      <w:r>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AB1950" w:rsidRPr="00344646" w:rsidRDefault="00AB1950" w:rsidP="00AB1950">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Pr>
          <w:kern w:val="1"/>
          <w:sz w:val="27"/>
          <w:szCs w:val="27"/>
          <w:lang w:eastAsia="ar-SA"/>
        </w:rPr>
        <w:t xml:space="preserve">и членами их семей </w:t>
      </w:r>
      <w:r w:rsidRPr="00344646">
        <w:rPr>
          <w:kern w:val="1"/>
          <w:sz w:val="27"/>
          <w:szCs w:val="27"/>
          <w:lang w:eastAsia="ar-SA"/>
        </w:rPr>
        <w:t>сам</w:t>
      </w:r>
      <w:r>
        <w:rPr>
          <w:kern w:val="1"/>
          <w:sz w:val="27"/>
          <w:szCs w:val="27"/>
          <w:lang w:eastAsia="ar-SA"/>
        </w:rPr>
        <w:t>остоятельно</w:t>
      </w:r>
      <w:r w:rsidRPr="00344646">
        <w:rPr>
          <w:kern w:val="1"/>
          <w:sz w:val="27"/>
          <w:szCs w:val="27"/>
          <w:lang w:eastAsia="ar-SA"/>
        </w:rPr>
        <w:t xml:space="preserve"> за сч</w:t>
      </w:r>
      <w:r>
        <w:rPr>
          <w:kern w:val="1"/>
          <w:sz w:val="27"/>
          <w:szCs w:val="27"/>
          <w:lang w:eastAsia="ar-SA"/>
        </w:rPr>
        <w:t>ё</w:t>
      </w:r>
      <w:r w:rsidRPr="00344646">
        <w:rPr>
          <w:kern w:val="1"/>
          <w:sz w:val="27"/>
          <w:szCs w:val="27"/>
          <w:lang w:eastAsia="ar-SA"/>
        </w:rPr>
        <w:t xml:space="preserve">т собственных средств. </w:t>
      </w:r>
    </w:p>
    <w:p w:rsidR="00AB1950" w:rsidRPr="00344646" w:rsidRDefault="00AB1950" w:rsidP="00AB1950">
      <w:pPr>
        <w:ind w:firstLine="709"/>
        <w:jc w:val="both"/>
        <w:rPr>
          <w:kern w:val="1"/>
          <w:sz w:val="27"/>
          <w:szCs w:val="27"/>
          <w:lang w:eastAsia="ar-SA"/>
        </w:rPr>
      </w:pPr>
      <w:r>
        <w:rPr>
          <w:kern w:val="1"/>
          <w:sz w:val="27"/>
          <w:szCs w:val="27"/>
          <w:lang w:eastAsia="ar-SA"/>
        </w:rPr>
        <w:t>В регионе в</w:t>
      </w:r>
      <w:r w:rsidRPr="00344646">
        <w:rPr>
          <w:kern w:val="1"/>
          <w:sz w:val="27"/>
          <w:szCs w:val="27"/>
          <w:lang w:eastAsia="ar-SA"/>
        </w:rPr>
        <w:t xml:space="preserve"> целях повышения доступности жилья утверждена </w:t>
      </w:r>
      <w:r>
        <w:rPr>
          <w:kern w:val="1"/>
          <w:sz w:val="27"/>
          <w:szCs w:val="27"/>
          <w:lang w:eastAsia="ar-SA"/>
        </w:rPr>
        <w:t>п</w:t>
      </w:r>
      <w:r w:rsidRPr="00CF118B">
        <w:rPr>
          <w:kern w:val="1"/>
          <w:sz w:val="27"/>
          <w:szCs w:val="27"/>
          <w:lang w:eastAsia="ar-SA"/>
        </w:rPr>
        <w:t>остановление</w:t>
      </w:r>
      <w:r>
        <w:rPr>
          <w:kern w:val="1"/>
          <w:sz w:val="27"/>
          <w:szCs w:val="27"/>
          <w:lang w:eastAsia="ar-SA"/>
        </w:rPr>
        <w:t>м</w:t>
      </w:r>
      <w:r w:rsidRPr="00CF118B">
        <w:rPr>
          <w:kern w:val="1"/>
          <w:sz w:val="27"/>
          <w:szCs w:val="27"/>
          <w:lang w:eastAsia="ar-SA"/>
        </w:rPr>
        <w:t xml:space="preserve"> Правительства Алтайского края от </w:t>
      </w:r>
      <w:r w:rsidR="00646A86">
        <w:t xml:space="preserve">28 декабря 2023 г. № 516 </w:t>
      </w:r>
      <w:r w:rsidRPr="00344646">
        <w:rPr>
          <w:kern w:val="1"/>
          <w:sz w:val="27"/>
          <w:szCs w:val="27"/>
          <w:lang w:eastAsia="ar-SA"/>
        </w:rPr>
        <w:t xml:space="preserve">государственная программа Алтайского края «Обеспечение доступным </w:t>
      </w:r>
      <w:r>
        <w:rPr>
          <w:kern w:val="1"/>
          <w:sz w:val="27"/>
          <w:szCs w:val="27"/>
          <w:lang w:eastAsia="ar-SA"/>
        </w:rPr>
        <w:br/>
      </w:r>
      <w:r w:rsidRPr="00344646">
        <w:rPr>
          <w:kern w:val="1"/>
          <w:sz w:val="27"/>
          <w:szCs w:val="27"/>
          <w:lang w:eastAsia="ar-SA"/>
        </w:rPr>
        <w:t>и комфортным жи</w:t>
      </w:r>
      <w:r>
        <w:rPr>
          <w:kern w:val="1"/>
          <w:sz w:val="27"/>
          <w:szCs w:val="27"/>
          <w:lang w:eastAsia="ar-SA"/>
        </w:rPr>
        <w:t>льём населения Алтайского края»</w:t>
      </w:r>
      <w:r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Pr>
          <w:kern w:val="1"/>
          <w:sz w:val="27"/>
          <w:szCs w:val="27"/>
          <w:lang w:eastAsia="ar-SA"/>
        </w:rPr>
        <w:t>ё</w:t>
      </w:r>
      <w:r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AB1950" w:rsidRPr="005D5648" w:rsidRDefault="00AB1950" w:rsidP="00AB1950">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19"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20"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w:t>
      </w:r>
      <w:r w:rsidR="003F2D72">
        <w:rPr>
          <w:kern w:val="1"/>
          <w:sz w:val="27"/>
          <w:szCs w:val="27"/>
          <w:lang w:eastAsia="ar-SA"/>
        </w:rPr>
        <w:t>а</w:t>
      </w:r>
      <w:r>
        <w:rPr>
          <w:kern w:val="1"/>
          <w:sz w:val="27"/>
          <w:szCs w:val="27"/>
          <w:lang w:eastAsia="ar-SA"/>
        </w:rPr>
        <w:t>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rsidR="00431E91" w:rsidRDefault="005F0C8B" w:rsidP="005F0C8B">
      <w:pPr>
        <w:ind w:firstLine="709"/>
        <w:jc w:val="both"/>
        <w:rPr>
          <w:spacing w:val="2"/>
          <w:sz w:val="27"/>
          <w:szCs w:val="27"/>
        </w:rPr>
      </w:pPr>
      <w:r w:rsidRPr="003248F1">
        <w:rPr>
          <w:spacing w:val="2"/>
          <w:sz w:val="27"/>
          <w:szCs w:val="27"/>
        </w:rPr>
        <w:t>В Алтайском крае функциониру</w:t>
      </w:r>
      <w:r w:rsidR="00646A86">
        <w:rPr>
          <w:spacing w:val="2"/>
          <w:sz w:val="27"/>
          <w:szCs w:val="27"/>
        </w:rPr>
        <w:t>е</w:t>
      </w:r>
      <w:r w:rsidRPr="003248F1">
        <w:rPr>
          <w:spacing w:val="2"/>
          <w:sz w:val="27"/>
          <w:szCs w:val="27"/>
        </w:rPr>
        <w:t>т</w:t>
      </w:r>
      <w:r w:rsidR="00646A86">
        <w:rPr>
          <w:spacing w:val="2"/>
          <w:sz w:val="27"/>
          <w:szCs w:val="27"/>
        </w:rPr>
        <w:t xml:space="preserve"> более</w:t>
      </w:r>
      <w:r w:rsidRPr="003248F1">
        <w:rPr>
          <w:spacing w:val="2"/>
          <w:sz w:val="27"/>
          <w:szCs w:val="27"/>
        </w:rPr>
        <w:t xml:space="preserve"> </w:t>
      </w:r>
      <w:r w:rsidRPr="005809B0">
        <w:rPr>
          <w:spacing w:val="2"/>
          <w:sz w:val="27"/>
          <w:szCs w:val="27"/>
        </w:rPr>
        <w:t>1</w:t>
      </w:r>
      <w:r w:rsidR="00B70970">
        <w:rPr>
          <w:spacing w:val="2"/>
          <w:sz w:val="27"/>
          <w:szCs w:val="27"/>
        </w:rPr>
        <w:t> </w:t>
      </w:r>
      <w:r w:rsidR="00431E91">
        <w:rPr>
          <w:spacing w:val="2"/>
          <w:sz w:val="27"/>
          <w:szCs w:val="27"/>
        </w:rPr>
        <w:t>0</w:t>
      </w:r>
      <w:r w:rsidR="00646A86">
        <w:rPr>
          <w:spacing w:val="2"/>
          <w:sz w:val="27"/>
          <w:szCs w:val="27"/>
        </w:rPr>
        <w:t>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 xml:space="preserve">в Барнауле детскому и мобильному технопаркам «Кванториум»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2A003A">
        <w:rPr>
          <w:spacing w:val="2"/>
          <w:sz w:val="27"/>
          <w:szCs w:val="27"/>
        </w:rPr>
        <w:t>4</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среднего профессионального 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1</w:t>
      </w:r>
      <w:r w:rsidR="002A003A">
        <w:rPr>
          <w:spacing w:val="2"/>
          <w:sz w:val="27"/>
          <w:szCs w:val="27"/>
        </w:rPr>
        <w:t>3</w:t>
      </w:r>
      <w:r w:rsidR="005F0C8B" w:rsidRPr="000049F8">
        <w:rPr>
          <w:spacing w:val="2"/>
          <w:sz w:val="27"/>
          <w:szCs w:val="27"/>
        </w:rPr>
        <w:t xml:space="preserve">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rsidR="00646A86" w:rsidRPr="008E5BD2" w:rsidRDefault="00646A86" w:rsidP="00646A86">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Pr>
          <w:i/>
          <w:sz w:val="27"/>
          <w:szCs w:val="27"/>
        </w:rPr>
        <w:t>Алтайского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ствовать одному из данных требований.</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rPr>
        <w:t xml:space="preserve">Наличие квалификации, подтвержденной дипломом о среднем профессиональном или высшем образовании, или записью в документах, подтверждающих периоды трудовой деятельности, о присвоении квалификации </w:t>
      </w:r>
      <w:r w:rsidRPr="008E5BD2">
        <w:rPr>
          <w:sz w:val="27"/>
          <w:szCs w:val="27"/>
        </w:rPr>
        <w:br/>
        <w:t>на рабочем месте</w:t>
      </w:r>
      <w:r w:rsidRPr="008E5BD2">
        <w:rPr>
          <w:sz w:val="27"/>
          <w:szCs w:val="27"/>
          <w:lang w:eastAsia="en-US"/>
        </w:rPr>
        <w:t xml:space="preserve">. </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lang w:eastAsia="en-US"/>
        </w:rPr>
        <w:t xml:space="preserve">Осуществление на территории Алтайского края на законных основаниях документально подтверждаемой трудовой деятельности, требующей квалификации, или </w:t>
      </w:r>
      <w:r w:rsidRPr="008E5BD2">
        <w:rPr>
          <w:sz w:val="27"/>
          <w:szCs w:val="27"/>
        </w:rPr>
        <w:t>инвестиционной деятельности, или предпринимательской деятельности, в том числе без образования юридического лица и без создания новых рабочих мест</w:t>
      </w:r>
      <w:r w:rsidRPr="008E5BD2">
        <w:rPr>
          <w:sz w:val="27"/>
          <w:szCs w:val="27"/>
          <w:lang w:eastAsia="en-US"/>
        </w:rPr>
        <w:t xml:space="preserve">, или </w:t>
      </w:r>
      <w:r w:rsidRPr="008E5BD2">
        <w:rPr>
          <w:sz w:val="27"/>
          <w:szCs w:val="27"/>
        </w:rPr>
        <w:t>сельскохозяйственной деятельности, или агропромышленного производства</w:t>
      </w:r>
      <w:r w:rsidRPr="008E5BD2">
        <w:rPr>
          <w:sz w:val="27"/>
          <w:szCs w:val="27"/>
          <w:lang w:eastAsia="en-US"/>
        </w:rPr>
        <w:t xml:space="preserve"> не менее 2 месяцев к моменту обращения с заявлением об участии </w:t>
      </w:r>
      <w:r w:rsidRPr="008E5BD2">
        <w:rPr>
          <w:sz w:val="27"/>
          <w:szCs w:val="27"/>
          <w:lang w:eastAsia="en-US"/>
        </w:rPr>
        <w:br/>
        <w:t>в Государственной программе.</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3. О</w:t>
      </w:r>
      <w:r w:rsidRPr="008E5BD2">
        <w:rPr>
          <w:sz w:val="27"/>
          <w:szCs w:val="27"/>
        </w:rPr>
        <w:t xml:space="preserve">бучение в профессиональной образовательной организации или образовательной организации высшего образования, расположенной на территории Алтайского края, прохождение обучения не менее одного учебного года </w:t>
      </w:r>
      <w:r w:rsidRPr="008E5BD2">
        <w:rPr>
          <w:sz w:val="27"/>
          <w:szCs w:val="27"/>
        </w:rPr>
        <w:br/>
        <w:t>и</w:t>
      </w:r>
      <w:r w:rsidRPr="008E5BD2">
        <w:rPr>
          <w:sz w:val="27"/>
          <w:szCs w:val="27"/>
          <w:lang w:eastAsia="en-US"/>
        </w:rPr>
        <w:t xml:space="preserve"> продолжение обучения по востребованной на рынке труда края профессии, специальности, направлению подготовки по очной форме обучения.</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4. О</w:t>
      </w:r>
      <w:r w:rsidRPr="008E5BD2">
        <w:rPr>
          <w:sz w:val="27"/>
          <w:szCs w:val="27"/>
        </w:rPr>
        <w:t>бучение в профессиональной образовательной организации или образовательной организации высшего образования</w:t>
      </w:r>
      <w:r w:rsidRPr="008E5BD2">
        <w:rPr>
          <w:sz w:val="27"/>
          <w:szCs w:val="27"/>
          <w:lang w:eastAsia="en-US"/>
        </w:rPr>
        <w:t xml:space="preserve">, расположенной </w:t>
      </w:r>
      <w:r w:rsidRPr="008E5BD2">
        <w:rPr>
          <w:sz w:val="27"/>
          <w:szCs w:val="27"/>
          <w:lang w:eastAsia="en-US"/>
        </w:rPr>
        <w:br/>
        <w:t xml:space="preserve">за рубежом, по востребованной на рынке труда Алтайского края профессии </w:t>
      </w:r>
      <w:r w:rsidRPr="008E5BD2">
        <w:rPr>
          <w:sz w:val="27"/>
          <w:szCs w:val="27"/>
          <w:lang w:eastAsia="en-US"/>
        </w:rPr>
        <w:br/>
        <w:t xml:space="preserve">и завершение обучения </w:t>
      </w:r>
      <w:r w:rsidRPr="008E5BD2">
        <w:rPr>
          <w:sz w:val="27"/>
          <w:szCs w:val="27"/>
        </w:rPr>
        <w:t>в текущем учебном году на дату подачи заявления</w:t>
      </w:r>
      <w:r w:rsidRPr="008E5BD2">
        <w:rPr>
          <w:sz w:val="27"/>
          <w:szCs w:val="27"/>
          <w:lang w:eastAsia="en-US"/>
        </w:rPr>
        <w:t xml:space="preserve">. </w:t>
      </w:r>
    </w:p>
    <w:p w:rsidR="00646A86" w:rsidRPr="008E5BD2" w:rsidRDefault="00646A86" w:rsidP="00646A86">
      <w:pPr>
        <w:ind w:right="-1" w:firstLine="709"/>
        <w:jc w:val="both"/>
        <w:rPr>
          <w:spacing w:val="2"/>
          <w:sz w:val="27"/>
          <w:szCs w:val="27"/>
        </w:rPr>
      </w:pPr>
      <w:r w:rsidRPr="008E5BD2">
        <w:rPr>
          <w:spacing w:val="2"/>
          <w:sz w:val="27"/>
          <w:szCs w:val="27"/>
        </w:rPr>
        <w:t>Указанные требования не применяются к соотечественникам:</w:t>
      </w:r>
    </w:p>
    <w:p w:rsidR="00646A86" w:rsidRPr="008E5BD2" w:rsidRDefault="00646A86" w:rsidP="00646A86">
      <w:pPr>
        <w:ind w:right="-1" w:firstLine="709"/>
        <w:jc w:val="both"/>
        <w:rPr>
          <w:spacing w:val="2"/>
          <w:sz w:val="27"/>
          <w:szCs w:val="27"/>
        </w:rPr>
      </w:pPr>
      <w:r w:rsidRPr="008E5BD2">
        <w:rPr>
          <w:spacing w:val="2"/>
          <w:sz w:val="27"/>
          <w:szCs w:val="27"/>
        </w:rPr>
        <w:t xml:space="preserve">прибывшим на территорию России в экстренном массовом порядке </w:t>
      </w:r>
      <w:r w:rsidRPr="008E5BD2">
        <w:rPr>
          <w:spacing w:val="2"/>
          <w:sz w:val="27"/>
          <w:szCs w:val="27"/>
        </w:rPr>
        <w:br/>
        <w:t xml:space="preserve">и признанным беженцами или получившим временное убежище на территории Российской Федерации; </w:t>
      </w:r>
    </w:p>
    <w:p w:rsidR="00646A86" w:rsidRPr="008E5BD2" w:rsidRDefault="00646A86" w:rsidP="00646A86">
      <w:pPr>
        <w:ind w:right="-1" w:firstLine="709"/>
        <w:jc w:val="both"/>
        <w:rPr>
          <w:spacing w:val="2"/>
          <w:sz w:val="27"/>
          <w:szCs w:val="27"/>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прибывшим </w:t>
      </w:r>
      <w:r w:rsidRPr="008E5BD2">
        <w:rPr>
          <w:spacing w:val="2"/>
          <w:sz w:val="27"/>
          <w:szCs w:val="27"/>
        </w:rPr>
        <w:br/>
        <w:t xml:space="preserve">на территорию Российской Федерации и признанным беженцами или получившим временное убежище; </w:t>
      </w:r>
    </w:p>
    <w:p w:rsidR="00646A86" w:rsidRPr="008E5BD2" w:rsidRDefault="00646A86" w:rsidP="00646A86">
      <w:pPr>
        <w:pStyle w:val="af0"/>
        <w:spacing w:before="0" w:beforeAutospacing="0" w:after="0" w:afterAutospacing="0" w:line="180" w:lineRule="atLeast"/>
        <w:ind w:firstLine="709"/>
        <w:jc w:val="both"/>
        <w:rPr>
          <w:kern w:val="1"/>
          <w:sz w:val="27"/>
          <w:szCs w:val="27"/>
          <w:lang w:eastAsia="ar-SA"/>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подавшим заявление об участии в Государственной программе в уполномоченный орган </w:t>
      </w:r>
      <w:r w:rsidRPr="008E5BD2">
        <w:rPr>
          <w:spacing w:val="2"/>
          <w:sz w:val="27"/>
          <w:szCs w:val="27"/>
        </w:rPr>
        <w:br/>
        <w:t>в стране своего постоянного проживания (пребывания) или гражданской принадлежности.</w:t>
      </w:r>
    </w:p>
    <w:p w:rsidR="00646A86" w:rsidRDefault="00646A86" w:rsidP="00646A86">
      <w:pPr>
        <w:ind w:firstLine="709"/>
        <w:jc w:val="both"/>
        <w:rPr>
          <w:sz w:val="27"/>
          <w:szCs w:val="27"/>
        </w:rPr>
      </w:pPr>
    </w:p>
    <w:p w:rsidR="00646A86" w:rsidRPr="005E2172" w:rsidRDefault="00646A86" w:rsidP="00646A86">
      <w:pPr>
        <w:rPr>
          <w:sz w:val="27"/>
          <w:szCs w:val="27"/>
        </w:rPr>
      </w:pPr>
      <w:r w:rsidRPr="005E2172">
        <w:rPr>
          <w:sz w:val="27"/>
          <w:szCs w:val="27"/>
        </w:rPr>
        <w:t xml:space="preserve">Алгоритм действий соотечественника </w:t>
      </w:r>
    </w:p>
    <w:p w:rsidR="00646A86" w:rsidRPr="005E2172" w:rsidRDefault="00646A86" w:rsidP="00646A86">
      <w:pPr>
        <w:rPr>
          <w:sz w:val="27"/>
          <w:szCs w:val="27"/>
        </w:rPr>
      </w:pPr>
      <w:r w:rsidRPr="005E2172">
        <w:rPr>
          <w:sz w:val="27"/>
          <w:szCs w:val="27"/>
        </w:rPr>
        <w:t xml:space="preserve">по прибытии на территорию </w:t>
      </w:r>
      <w:r w:rsidR="005C6BB6" w:rsidRPr="00646A86">
        <w:rPr>
          <w:rFonts w:ascii="PT Astra Serif" w:hAnsi="PT Astra Serif"/>
          <w:sz w:val="27"/>
          <w:szCs w:val="27"/>
          <w:lang w:eastAsia="en-US"/>
        </w:rPr>
        <w:t>Алтайского края</w:t>
      </w:r>
    </w:p>
    <w:p w:rsidR="00646A86" w:rsidRPr="00E977B7" w:rsidRDefault="00646A86" w:rsidP="00646A86">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646A86" w:rsidRPr="00F9314A" w:rsidTr="003A62BC">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C6BB6" w:rsidRPr="00646A86">
              <w:rPr>
                <w:rFonts w:ascii="PT Astra Serif" w:hAnsi="PT Astra Serif"/>
                <w:sz w:val="27"/>
                <w:szCs w:val="27"/>
                <w:lang w:eastAsia="en-US"/>
              </w:rPr>
              <w:t>Алтайского края</w:t>
            </w:r>
          </w:p>
          <w:p w:rsidR="00646A86" w:rsidRDefault="00646A86" w:rsidP="003A62BC">
            <w:pPr>
              <w:pStyle w:val="af0"/>
              <w:spacing w:before="0" w:beforeAutospacing="0" w:after="0" w:afterAutospacing="0"/>
              <w:ind w:firstLine="539"/>
              <w:jc w:val="both"/>
            </w:pPr>
          </w:p>
          <w:p w:rsidR="00646A86" w:rsidRPr="00F9314A" w:rsidRDefault="00646A86" w:rsidP="003A62BC">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646A86" w:rsidTr="003A62BC">
        <w:tc>
          <w:tcPr>
            <w:tcW w:w="9571" w:type="dxa"/>
            <w:gridSpan w:val="5"/>
            <w:tcBorders>
              <w:top w:val="single" w:sz="4" w:space="0" w:color="auto"/>
              <w:left w:val="nil"/>
              <w:bottom w:val="single" w:sz="4" w:space="0" w:color="auto"/>
              <w:right w:val="nil"/>
            </w:tcBorders>
          </w:tcPr>
          <w:p w:rsidR="00646A86" w:rsidRPr="00FB73F7" w:rsidRDefault="00646A86" w:rsidP="003A62BC">
            <w:pPr>
              <w:rPr>
                <w:sz w:val="40"/>
                <w:szCs w:val="40"/>
              </w:rPr>
            </w:pPr>
            <w:r w:rsidRPr="00FB73F7">
              <w:rPr>
                <w:sz w:val="40"/>
                <w:szCs w:val="40"/>
              </w:rPr>
              <w:sym w:font="Symbol" w:char="F0AF"/>
            </w:r>
          </w:p>
        </w:tc>
      </w:tr>
      <w:tr w:rsidR="00646A86" w:rsidTr="003A62BC">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Постановка на миграционный учет участника</w:t>
            </w:r>
          </w:p>
          <w:p w:rsidR="00646A86" w:rsidRPr="00107D41" w:rsidRDefault="00646A86" w:rsidP="003A62BC">
            <w:pPr>
              <w:rPr>
                <w:color w:val="000000" w:themeColor="text1"/>
                <w:sz w:val="27"/>
                <w:szCs w:val="27"/>
              </w:rPr>
            </w:pPr>
            <w:r w:rsidRPr="00107D41">
              <w:rPr>
                <w:color w:val="000000" w:themeColor="text1"/>
                <w:sz w:val="27"/>
                <w:szCs w:val="27"/>
              </w:rPr>
              <w:t>Государственной программы и членов его семьи</w:t>
            </w:r>
          </w:p>
          <w:p w:rsidR="00646A86" w:rsidRPr="00107D41" w:rsidRDefault="00646A86" w:rsidP="003A62BC">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2144"/>
        </w:trPr>
        <w:tc>
          <w:tcPr>
            <w:tcW w:w="2660" w:type="dxa"/>
            <w:tcBorders>
              <w:top w:val="single" w:sz="4" w:space="0" w:color="auto"/>
              <w:left w:val="single" w:sz="4" w:space="0" w:color="auto"/>
              <w:bottom w:val="single" w:sz="4" w:space="0" w:color="auto"/>
              <w:right w:val="single" w:sz="4" w:space="0" w:color="auto"/>
            </w:tcBorders>
            <w:vAlign w:val="center"/>
          </w:tcPr>
          <w:p w:rsidR="00646A86" w:rsidRDefault="00646A86" w:rsidP="003A62BC">
            <w:pPr>
              <w:rPr>
                <w:color w:val="000000" w:themeColor="text1"/>
                <w:sz w:val="27"/>
                <w:szCs w:val="27"/>
              </w:rPr>
            </w:pPr>
            <w:r w:rsidRPr="00107D41">
              <w:rPr>
                <w:color w:val="000000" w:themeColor="text1"/>
                <w:sz w:val="27"/>
                <w:szCs w:val="27"/>
              </w:rPr>
              <w:t>Территориальный орган МВД России</w:t>
            </w:r>
          </w:p>
          <w:p w:rsidR="005C6BB6" w:rsidRDefault="005C6BB6" w:rsidP="003A62BC">
            <w:pPr>
              <w:rPr>
                <w:bCs/>
                <w:color w:val="000000"/>
                <w:sz w:val="24"/>
                <w:szCs w:val="24"/>
              </w:rPr>
            </w:pPr>
          </w:p>
          <w:p w:rsidR="005C6BB6" w:rsidRPr="005C6BB6" w:rsidRDefault="005C6BB6" w:rsidP="003A62BC">
            <w:pPr>
              <w:rPr>
                <w:color w:val="000000" w:themeColor="text1"/>
                <w:sz w:val="24"/>
                <w:szCs w:val="24"/>
              </w:rPr>
            </w:pPr>
            <w:r>
              <w:rPr>
                <w:bCs/>
                <w:color w:val="000000"/>
                <w:sz w:val="24"/>
                <w:szCs w:val="24"/>
              </w:rPr>
              <w:t>а</w:t>
            </w:r>
            <w:r w:rsidRPr="005C6BB6">
              <w:rPr>
                <w:bCs/>
                <w:color w:val="000000"/>
                <w:sz w:val="24"/>
                <w:szCs w:val="24"/>
              </w:rPr>
              <w:t xml:space="preserve">дреса, телефоны: </w:t>
            </w:r>
            <w:r w:rsidRPr="005C6BB6">
              <w:rPr>
                <w:color w:val="000000"/>
                <w:sz w:val="24"/>
                <w:szCs w:val="24"/>
              </w:rPr>
              <w:t>https://22.мвд.рф</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УВМ </w:t>
            </w:r>
            <w:r w:rsidR="00FC18FB">
              <w:rPr>
                <w:color w:val="000000" w:themeColor="text1"/>
                <w:sz w:val="27"/>
                <w:szCs w:val="27"/>
              </w:rPr>
              <w:t xml:space="preserve">ГУ </w:t>
            </w:r>
            <w:r w:rsidRPr="00107D41">
              <w:rPr>
                <w:color w:val="000000" w:themeColor="text1"/>
                <w:sz w:val="27"/>
                <w:szCs w:val="27"/>
              </w:rPr>
              <w:t xml:space="preserve">МВД </w:t>
            </w:r>
            <w:r w:rsidR="005C6BB6">
              <w:rPr>
                <w:color w:val="000000" w:themeColor="text1"/>
                <w:sz w:val="27"/>
                <w:szCs w:val="27"/>
              </w:rPr>
              <w:t xml:space="preserve">России </w:t>
            </w:r>
            <w:r w:rsidRPr="00107D41">
              <w:rPr>
                <w:color w:val="000000" w:themeColor="text1"/>
                <w:sz w:val="27"/>
                <w:szCs w:val="27"/>
              </w:rPr>
              <w:t xml:space="preserve">по </w:t>
            </w:r>
            <w:r w:rsidR="005C6BB6">
              <w:rPr>
                <w:rFonts w:ascii="PT Astra Serif" w:hAnsi="PT Astra Serif"/>
                <w:sz w:val="27"/>
                <w:szCs w:val="27"/>
                <w:lang w:eastAsia="en-US"/>
              </w:rPr>
              <w:t>Алтайскому</w:t>
            </w:r>
            <w:r w:rsidR="005C6BB6" w:rsidRPr="00646A86">
              <w:rPr>
                <w:rFonts w:ascii="PT Astra Serif" w:hAnsi="PT Astra Serif"/>
                <w:sz w:val="27"/>
                <w:szCs w:val="27"/>
                <w:lang w:eastAsia="en-US"/>
              </w:rPr>
              <w:t xml:space="preserve"> кра</w:t>
            </w:r>
            <w:r w:rsidR="005C6BB6">
              <w:rPr>
                <w:rFonts w:ascii="PT Astra Serif" w:hAnsi="PT Astra Serif"/>
                <w:sz w:val="27"/>
                <w:szCs w:val="27"/>
                <w:lang w:eastAsia="en-US"/>
              </w:rPr>
              <w:t>ю</w:t>
            </w:r>
          </w:p>
          <w:p w:rsidR="00646A86" w:rsidRPr="00107D41" w:rsidRDefault="00646A86" w:rsidP="003A62BC">
            <w:pPr>
              <w:rPr>
                <w:color w:val="000000" w:themeColor="text1"/>
                <w:sz w:val="24"/>
                <w:szCs w:val="24"/>
              </w:rPr>
            </w:pPr>
          </w:p>
          <w:p w:rsidR="005C6BB6" w:rsidRPr="005C6BB6" w:rsidRDefault="00473471" w:rsidP="005C6BB6">
            <w:pPr>
              <w:shd w:val="clear" w:color="auto" w:fill="FFFFFF"/>
              <w:rPr>
                <w:sz w:val="24"/>
                <w:szCs w:val="24"/>
              </w:rPr>
            </w:pPr>
            <w:r w:rsidRPr="00473471">
              <w:rPr>
                <w:sz w:val="24"/>
                <w:szCs w:val="24"/>
              </w:rPr>
              <w:t xml:space="preserve">656010, </w:t>
            </w:r>
            <w:r w:rsidR="005C6BB6" w:rsidRPr="00473471">
              <w:rPr>
                <w:sz w:val="24"/>
                <w:szCs w:val="24"/>
              </w:rPr>
              <w:t>г</w:t>
            </w:r>
            <w:r w:rsidR="005C6BB6" w:rsidRPr="005C6BB6">
              <w:rPr>
                <w:sz w:val="24"/>
                <w:szCs w:val="24"/>
              </w:rPr>
              <w:t xml:space="preserve">. Барнаул, ул. </w:t>
            </w:r>
            <w:r>
              <w:rPr>
                <w:color w:val="000000"/>
                <w:sz w:val="24"/>
                <w:szCs w:val="24"/>
              </w:rPr>
              <w:t>1-я Западная, 47</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5C6BB6">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Pr>
                <w:color w:val="000000" w:themeColor="text1"/>
                <w:sz w:val="27"/>
                <w:szCs w:val="27"/>
              </w:rPr>
              <w:br/>
            </w:r>
          </w:p>
          <w:p w:rsidR="00646A86" w:rsidRPr="00107D41" w:rsidRDefault="00646A86" w:rsidP="003A62BC">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646A86" w:rsidRPr="00107D41" w:rsidRDefault="00646A86" w:rsidP="003A62BC">
            <w:pPr>
              <w:rPr>
                <w:color w:val="000000" w:themeColor="text1"/>
                <w:sz w:val="27"/>
                <w:szCs w:val="27"/>
              </w:rPr>
            </w:pPr>
          </w:p>
          <w:p w:rsidR="00646A86" w:rsidRPr="00107D41" w:rsidRDefault="002E3C64" w:rsidP="003A62BC">
            <w:pPr>
              <w:rPr>
                <w:color w:val="000000" w:themeColor="text1"/>
                <w:sz w:val="27"/>
                <w:szCs w:val="27"/>
              </w:rPr>
            </w:pPr>
            <w:r>
              <w:rPr>
                <w:color w:val="000000" w:themeColor="text1"/>
                <w:sz w:val="27"/>
                <w:szCs w:val="27"/>
              </w:rPr>
              <w:t>конультация по оформлению</w:t>
            </w:r>
            <w:r w:rsidR="00646A86" w:rsidRPr="00107D41">
              <w:rPr>
                <w:color w:val="000000" w:themeColor="text1"/>
                <w:sz w:val="27"/>
                <w:szCs w:val="27"/>
              </w:rPr>
              <w:t xml:space="preserve"> паспорта гражданина Российской Федерации </w:t>
            </w:r>
            <w:r w:rsidR="00646A86" w:rsidRPr="00107D41">
              <w:rPr>
                <w:color w:val="000000" w:themeColor="text1"/>
                <w:sz w:val="27"/>
                <w:szCs w:val="27"/>
              </w:rPr>
              <w:br/>
              <w:t>(территориальные органы)</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Default="00646A86" w:rsidP="005C6BB6">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Pr>
                <w:color w:val="000000" w:themeColor="text1"/>
                <w:sz w:val="27"/>
                <w:szCs w:val="27"/>
              </w:rPr>
              <w:t xml:space="preserve"> </w:t>
            </w:r>
          </w:p>
          <w:p w:rsidR="005C6BB6" w:rsidRPr="00107D41" w:rsidRDefault="005C6BB6" w:rsidP="005C6BB6">
            <w:pPr>
              <w:rPr>
                <w:color w:val="000000" w:themeColor="text1"/>
                <w:sz w:val="27"/>
                <w:szCs w:val="27"/>
              </w:rPr>
            </w:pPr>
          </w:p>
        </w:tc>
      </w:tr>
      <w:tr w:rsidR="00646A86" w:rsidTr="003A62BC">
        <w:tc>
          <w:tcPr>
            <w:tcW w:w="9571" w:type="dxa"/>
            <w:gridSpan w:val="5"/>
            <w:tcBorders>
              <w:top w:val="single" w:sz="4" w:space="0" w:color="auto"/>
              <w:left w:val="nil"/>
              <w:bottom w:val="single" w:sz="4" w:space="0" w:color="auto"/>
              <w:right w:val="nil"/>
            </w:tcBorders>
            <w:vAlign w:val="center"/>
          </w:tcPr>
          <w:p w:rsidR="00646A86" w:rsidRPr="00107D41" w:rsidRDefault="00646A86" w:rsidP="003A62BC">
            <w:pPr>
              <w:rPr>
                <w:sz w:val="40"/>
                <w:szCs w:val="40"/>
              </w:rPr>
            </w:pPr>
            <w:r w:rsidRPr="00107D41">
              <w:rPr>
                <w:sz w:val="40"/>
                <w:szCs w:val="40"/>
              </w:rPr>
              <w:sym w:font="Symbol" w:char="F0AF"/>
            </w:r>
          </w:p>
        </w:tc>
      </w:tr>
      <w:tr w:rsidR="00646A86" w:rsidTr="003A62BC">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8E5BD2" w:rsidRDefault="00DB2C80" w:rsidP="003A62BC">
            <w:pPr>
              <w:rPr>
                <w:rStyle w:val="FontStyle14"/>
                <w:sz w:val="27"/>
                <w:szCs w:val="27"/>
              </w:rPr>
            </w:pPr>
            <w:r w:rsidRPr="008E5BD2">
              <w:rPr>
                <w:bCs/>
                <w:color w:val="000000" w:themeColor="text1"/>
                <w:sz w:val="27"/>
                <w:szCs w:val="27"/>
              </w:rPr>
              <w:t xml:space="preserve">Управление </w:t>
            </w:r>
            <w:r w:rsidR="005C6BB6" w:rsidRPr="008E5BD2">
              <w:rPr>
                <w:sz w:val="27"/>
                <w:szCs w:val="27"/>
                <w:lang w:eastAsia="en-US"/>
              </w:rPr>
              <w:t>Алтайского края</w:t>
            </w:r>
            <w:r w:rsidR="00473471" w:rsidRPr="008E5BD2">
              <w:rPr>
                <w:bCs/>
                <w:color w:val="000000" w:themeColor="text1"/>
                <w:sz w:val="27"/>
                <w:szCs w:val="27"/>
              </w:rPr>
              <w:t xml:space="preserve"> по труду и занятости населения</w:t>
            </w:r>
          </w:p>
          <w:p w:rsidR="00646A86" w:rsidRPr="008E5BD2" w:rsidRDefault="00646A86" w:rsidP="003A62BC">
            <w:pPr>
              <w:pStyle w:val="af0"/>
              <w:spacing w:before="0" w:beforeAutospacing="0" w:after="0" w:afterAutospacing="0" w:line="180" w:lineRule="atLeast"/>
              <w:jc w:val="center"/>
              <w:rPr>
                <w:sz w:val="27"/>
                <w:szCs w:val="27"/>
              </w:rPr>
            </w:pPr>
          </w:p>
          <w:p w:rsidR="00646A86" w:rsidRPr="005C6BB6" w:rsidRDefault="005C6BB6" w:rsidP="003A62BC">
            <w:pPr>
              <w:pStyle w:val="af0"/>
              <w:spacing w:before="0" w:beforeAutospacing="0" w:after="0" w:afterAutospacing="0" w:line="180" w:lineRule="atLeast"/>
              <w:jc w:val="center"/>
            </w:pPr>
            <w:r w:rsidRPr="00DB2C80">
              <w:t>656031, г.</w:t>
            </w:r>
            <w:r>
              <w:t xml:space="preserve"> Барнаул, пр. Строителей, 41а</w:t>
            </w:r>
          </w:p>
          <w:p w:rsidR="00646A86" w:rsidRPr="00C41280" w:rsidRDefault="00646A86" w:rsidP="003A62BC">
            <w:pPr>
              <w:pStyle w:val="af0"/>
              <w:spacing w:before="0" w:beforeAutospacing="0" w:after="0" w:afterAutospacing="0" w:line="180" w:lineRule="atLeast"/>
              <w:ind w:firstLine="540"/>
              <w:jc w:val="cente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646A86" w:rsidRPr="00107D41" w:rsidRDefault="00122BA9" w:rsidP="003A62BC">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646A86" w:rsidRPr="00107D41">
              <w:rPr>
                <w:sz w:val="27"/>
                <w:szCs w:val="27"/>
              </w:rPr>
              <w:t>социального обеспечения и занятости населения,</w:t>
            </w:r>
          </w:p>
          <w:p w:rsidR="00DB2C80" w:rsidRDefault="00DB2C80" w:rsidP="003A62BC">
            <w:pPr>
              <w:rPr>
                <w:bCs/>
                <w:color w:val="000000" w:themeColor="text1"/>
                <w:sz w:val="27"/>
                <w:szCs w:val="27"/>
              </w:rPr>
            </w:pPr>
            <w:r w:rsidRPr="00DB2C80">
              <w:rPr>
                <w:sz w:val="27"/>
                <w:szCs w:val="27"/>
              </w:rPr>
              <w:t>(</w:t>
            </w:r>
            <w:r w:rsidRPr="00DB2C80">
              <w:rPr>
                <w:bCs/>
                <w:color w:val="000000" w:themeColor="text1"/>
                <w:sz w:val="27"/>
                <w:szCs w:val="27"/>
              </w:rPr>
              <w:t>территориальные отделения</w:t>
            </w:r>
          </w:p>
          <w:p w:rsidR="00646A86" w:rsidRPr="00DB2C80" w:rsidRDefault="00DB2C80" w:rsidP="003A62BC">
            <w:pPr>
              <w:rPr>
                <w:sz w:val="24"/>
                <w:szCs w:val="24"/>
              </w:rPr>
            </w:pPr>
            <w:r>
              <w:rPr>
                <w:bCs/>
                <w:color w:val="000000" w:themeColor="text1"/>
                <w:sz w:val="24"/>
                <w:szCs w:val="24"/>
              </w:rPr>
              <w:t>м</w:t>
            </w:r>
            <w:r w:rsidRPr="00DB2C80">
              <w:rPr>
                <w:bCs/>
                <w:color w:val="000000" w:themeColor="text1"/>
                <w:sz w:val="24"/>
                <w:szCs w:val="24"/>
              </w:rPr>
              <w:t xml:space="preserve">естонахождение, график работы и контактные телефоны:  </w:t>
            </w:r>
            <w:r w:rsidRPr="00DB2C80">
              <w:rPr>
                <w:rStyle w:val="ab"/>
                <w:bCs/>
                <w:color w:val="000000" w:themeColor="text1"/>
                <w:sz w:val="24"/>
                <w:szCs w:val="24"/>
                <w:u w:val="none"/>
              </w:rPr>
              <w:t>https:/aksp.ru</w:t>
            </w:r>
            <w:r w:rsidRPr="00DB2C80">
              <w:rPr>
                <w:sz w:val="24"/>
                <w:szCs w:val="24"/>
              </w:rPr>
              <w:t>)</w:t>
            </w:r>
          </w:p>
          <w:p w:rsidR="00DB2C80" w:rsidRDefault="00DB2C80" w:rsidP="003A62BC">
            <w:pPr>
              <w:rPr>
                <w:sz w:val="27"/>
                <w:szCs w:val="27"/>
              </w:rPr>
            </w:pPr>
          </w:p>
          <w:p w:rsidR="00646A86" w:rsidRPr="00BC4BAB" w:rsidRDefault="00646A86" w:rsidP="003A62BC">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646A86" w:rsidRPr="00F6399F" w:rsidRDefault="00646A86" w:rsidP="003A62BC">
            <w:pP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646A86" w:rsidRPr="00107D41" w:rsidRDefault="00646A86" w:rsidP="003A62BC">
            <w:pPr>
              <w:pStyle w:val="af0"/>
              <w:spacing w:before="0" w:beforeAutospacing="0" w:after="0" w:afterAutospacing="0" w:line="180" w:lineRule="atLeast"/>
              <w:jc w:val="cente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646A86" w:rsidRPr="00107D41" w:rsidRDefault="00646A86" w:rsidP="003A62BC">
            <w:pPr>
              <w:pStyle w:val="af0"/>
              <w:spacing w:before="0" w:beforeAutospacing="0" w:after="0" w:afterAutospacing="0" w:line="180" w:lineRule="atLeast"/>
              <w:jc w:val="center"/>
              <w:rPr>
                <w:sz w:val="27"/>
                <w:szCs w:val="27"/>
              </w:rPr>
            </w:pPr>
          </w:p>
          <w:p w:rsidR="00646A86" w:rsidRPr="00F26B4D" w:rsidRDefault="00DB2C80" w:rsidP="00DB2C80">
            <w:pPr>
              <w:pStyle w:val="af0"/>
              <w:spacing w:before="0" w:beforeAutospacing="0" w:after="0" w:afterAutospacing="0" w:line="180" w:lineRule="atLeast"/>
              <w:jc w:val="center"/>
              <w:rPr>
                <w:sz w:val="28"/>
                <w:szCs w:val="28"/>
              </w:rPr>
            </w:pPr>
            <w:r>
              <w:rPr>
                <w:sz w:val="27"/>
                <w:szCs w:val="27"/>
              </w:rPr>
              <w:t xml:space="preserve">содействие в </w:t>
            </w:r>
            <w:r w:rsidR="00646A86" w:rsidRPr="00107D41">
              <w:rPr>
                <w:sz w:val="27"/>
                <w:szCs w:val="27"/>
              </w:rPr>
              <w:t>предоставлени</w:t>
            </w:r>
            <w:r>
              <w:rPr>
                <w:sz w:val="27"/>
                <w:szCs w:val="27"/>
              </w:rPr>
              <w:t xml:space="preserve">и </w:t>
            </w:r>
            <w:r w:rsidR="00646A86" w:rsidRPr="00107D41">
              <w:rPr>
                <w:sz w:val="27"/>
                <w:szCs w:val="27"/>
              </w:rPr>
              <w:t>иных мер поддержки, предусмотренных регион</w:t>
            </w:r>
            <w:r w:rsidR="00122BA9">
              <w:rPr>
                <w:sz w:val="27"/>
                <w:szCs w:val="27"/>
              </w:rPr>
              <w:t>а</w:t>
            </w:r>
            <w:r w:rsidR="00646A86" w:rsidRPr="00107D41">
              <w:rPr>
                <w:sz w:val="27"/>
                <w:szCs w:val="27"/>
              </w:rPr>
              <w:t>льной программой переселения</w:t>
            </w:r>
          </w:p>
        </w:tc>
      </w:tr>
    </w:tbl>
    <w:p w:rsidR="00646A86"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DB2C80" w:rsidRDefault="00DB2C80" w:rsidP="00473471">
            <w:pPr>
              <w:pStyle w:val="11"/>
              <w:widowControl/>
              <w:shd w:val="clear" w:color="auto" w:fill="FFFFFF"/>
              <w:autoSpaceDE/>
              <w:autoSpaceDN/>
              <w:adjustRightInd/>
              <w:outlineLvl w:val="0"/>
              <w:rPr>
                <w:b w:val="0"/>
                <w:color w:val="000000" w:themeColor="text1"/>
                <w:sz w:val="27"/>
                <w:szCs w:val="27"/>
                <w:lang w:val="ru-RU"/>
              </w:rPr>
            </w:pPr>
            <w:r>
              <w:rPr>
                <w:b w:val="0"/>
                <w:color w:val="000000" w:themeColor="text1"/>
                <w:sz w:val="27"/>
                <w:szCs w:val="27"/>
                <w:lang w:val="ru-RU"/>
              </w:rPr>
              <w:t>по вопросам з</w:t>
            </w:r>
            <w:r w:rsidRPr="00DB2C80">
              <w:rPr>
                <w:b w:val="0"/>
                <w:color w:val="000000" w:themeColor="text1"/>
                <w:sz w:val="27"/>
                <w:szCs w:val="27"/>
              </w:rPr>
              <w:t>дравоохранени</w:t>
            </w:r>
            <w:r>
              <w:rPr>
                <w:b w:val="0"/>
                <w:color w:val="000000" w:themeColor="text1"/>
                <w:sz w:val="27"/>
                <w:szCs w:val="27"/>
                <w:lang w:val="ru-RU"/>
              </w:rPr>
              <w:t>я</w:t>
            </w:r>
          </w:p>
          <w:p w:rsidR="00DB2C80" w:rsidRPr="00DB2C80" w:rsidRDefault="00DB2C80" w:rsidP="00DB2C80">
            <w:pPr>
              <w:pStyle w:val="11"/>
              <w:shd w:val="clear" w:color="auto" w:fill="FFFFFF"/>
              <w:outlineLvl w:val="0"/>
              <w:rPr>
                <w:b w:val="0"/>
                <w:bCs/>
                <w:color w:val="000000" w:themeColor="text1"/>
                <w:sz w:val="24"/>
                <w:szCs w:val="24"/>
              </w:rPr>
            </w:pPr>
            <w:r>
              <w:rPr>
                <w:b w:val="0"/>
                <w:bCs/>
                <w:color w:val="000000" w:themeColor="text1"/>
                <w:sz w:val="24"/>
                <w:szCs w:val="24"/>
                <w:lang w:val="ru-RU"/>
              </w:rPr>
              <w:t>м</w:t>
            </w:r>
            <w:r w:rsidRPr="00DB2C80">
              <w:rPr>
                <w:b w:val="0"/>
                <w:bCs/>
                <w:color w:val="000000" w:themeColor="text1"/>
                <w:sz w:val="24"/>
                <w:szCs w:val="24"/>
              </w:rPr>
              <w:t xml:space="preserve">естонахождение, контактные телефоны и реестр медицинских организаций и страховых медицинских организаций Алтайского края: </w:t>
            </w:r>
            <w:r w:rsidRPr="00DB2C80">
              <w:rPr>
                <w:rStyle w:val="ab"/>
                <w:b w:val="0"/>
                <w:color w:val="000000" w:themeColor="text1"/>
                <w:sz w:val="24"/>
                <w:szCs w:val="24"/>
                <w:u w:val="none"/>
              </w:rPr>
              <w:t>https://tfoms22.ru/mo</w:t>
            </w:r>
          </w:p>
          <w:p w:rsidR="00DB2C80" w:rsidRDefault="00DB2C80" w:rsidP="00DB2C80">
            <w:pPr>
              <w:pStyle w:val="11"/>
              <w:widowControl/>
              <w:shd w:val="clear" w:color="auto" w:fill="FFFFFF"/>
              <w:autoSpaceDE/>
              <w:autoSpaceDN/>
              <w:adjustRightInd/>
              <w:jc w:val="left"/>
              <w:outlineLvl w:val="0"/>
              <w:rPr>
                <w:b w:val="0"/>
                <w:color w:val="000000" w:themeColor="text1"/>
                <w:sz w:val="27"/>
                <w:szCs w:val="27"/>
                <w:lang w:val="ru-RU"/>
              </w:rPr>
            </w:pPr>
          </w:p>
          <w:p w:rsidR="00DB2C80" w:rsidRPr="00DB2C80" w:rsidRDefault="00DB2C80" w:rsidP="00473471">
            <w:pPr>
              <w:pStyle w:val="11"/>
              <w:widowControl/>
              <w:shd w:val="clear" w:color="auto" w:fill="FFFFFF"/>
              <w:autoSpaceDE/>
              <w:autoSpaceDN/>
              <w:adjustRightInd/>
              <w:outlineLvl w:val="0"/>
              <w:rPr>
                <w:b w:val="0"/>
                <w:color w:val="000000" w:themeColor="text1"/>
                <w:sz w:val="27"/>
                <w:szCs w:val="27"/>
              </w:rPr>
            </w:pPr>
            <w:r>
              <w:rPr>
                <w:b w:val="0"/>
                <w:color w:val="000000" w:themeColor="text1"/>
                <w:sz w:val="27"/>
                <w:szCs w:val="27"/>
                <w:lang w:val="ru-RU"/>
              </w:rPr>
              <w:t>по вопросам о</w:t>
            </w:r>
            <w:r w:rsidRPr="00DB2C80">
              <w:rPr>
                <w:b w:val="0"/>
                <w:color w:val="000000" w:themeColor="text1"/>
                <w:sz w:val="27"/>
                <w:szCs w:val="27"/>
              </w:rPr>
              <w:t>бразование</w:t>
            </w:r>
          </w:p>
          <w:p w:rsidR="00DB2C80" w:rsidRPr="00DB2C80" w:rsidRDefault="0026095D" w:rsidP="00DB2C80">
            <w:pPr>
              <w:pStyle w:val="11"/>
              <w:shd w:val="clear" w:color="auto" w:fill="FFFFFF"/>
              <w:outlineLvl w:val="0"/>
              <w:rPr>
                <w:sz w:val="24"/>
                <w:szCs w:val="24"/>
              </w:rPr>
            </w:pPr>
            <w:r>
              <w:rPr>
                <w:b w:val="0"/>
                <w:bCs/>
                <w:color w:val="000000" w:themeColor="text1"/>
                <w:sz w:val="24"/>
                <w:szCs w:val="24"/>
                <w:lang w:val="ru-RU"/>
              </w:rPr>
              <w:t>о</w:t>
            </w:r>
            <w:r w:rsidR="00DB2C80" w:rsidRPr="00DB2C80">
              <w:rPr>
                <w:b w:val="0"/>
                <w:bCs/>
                <w:color w:val="000000" w:themeColor="text1"/>
                <w:sz w:val="24"/>
                <w:szCs w:val="24"/>
              </w:rPr>
              <w:t xml:space="preserve">бращение по вопросу оформления детей в </w:t>
            </w:r>
            <w:r w:rsidR="00DB2C80" w:rsidRPr="00DB2C80">
              <w:rPr>
                <w:rFonts w:eastAsia="Microsoft Sans Serif"/>
                <w:b w:val="0"/>
                <w:bCs/>
                <w:color w:val="000000" w:themeColor="text1"/>
                <w:sz w:val="24"/>
                <w:szCs w:val="24"/>
                <w:lang w:bidi="ru-RU"/>
              </w:rPr>
              <w:t xml:space="preserve">детские сады и школы на краевой портал образовательных услуг </w:t>
            </w:r>
            <w:r w:rsidR="00DB2C80" w:rsidRPr="00DB2C80">
              <w:rPr>
                <w:rStyle w:val="ab"/>
                <w:b w:val="0"/>
                <w:color w:val="000000" w:themeColor="text1"/>
                <w:sz w:val="24"/>
                <w:szCs w:val="24"/>
                <w:u w:val="none"/>
              </w:rPr>
              <w:t>https://eso.edu22.info</w:t>
            </w:r>
            <w:r w:rsidR="00DB2C80" w:rsidRPr="00DB2C80">
              <w:rPr>
                <w:b w:val="0"/>
                <w:bCs/>
                <w:color w:val="000000" w:themeColor="text1"/>
                <w:sz w:val="24"/>
                <w:szCs w:val="24"/>
              </w:rPr>
              <w:t xml:space="preserve"> или в муниципальный </w:t>
            </w:r>
            <w:r w:rsidR="00DB2C80" w:rsidRPr="00DB2C80">
              <w:rPr>
                <w:b w:val="0"/>
                <w:bCs/>
                <w:sz w:val="24"/>
                <w:szCs w:val="24"/>
              </w:rPr>
              <w:t>орган управления образования по месту жительства</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26095D" w:rsidRDefault="0026095D" w:rsidP="0026095D">
            <w:pPr>
              <w:rPr>
                <w:bCs/>
                <w:color w:val="000000"/>
                <w:sz w:val="27"/>
                <w:szCs w:val="27"/>
              </w:rPr>
            </w:pPr>
            <w:r>
              <w:rPr>
                <w:bCs/>
                <w:color w:val="000000"/>
                <w:sz w:val="27"/>
                <w:szCs w:val="27"/>
              </w:rPr>
              <w:t>Получение мер</w:t>
            </w:r>
            <w:r w:rsidR="00DB2C80" w:rsidRPr="0026095D">
              <w:rPr>
                <w:bCs/>
                <w:color w:val="000000"/>
                <w:sz w:val="27"/>
                <w:szCs w:val="27"/>
              </w:rPr>
              <w:t xml:space="preserve"> поддержки, предусмотренны</w:t>
            </w:r>
            <w:r>
              <w:rPr>
                <w:bCs/>
                <w:color w:val="000000"/>
                <w:sz w:val="27"/>
                <w:szCs w:val="27"/>
              </w:rPr>
              <w:t>х</w:t>
            </w:r>
            <w:r w:rsidR="00DB2C80" w:rsidRPr="0026095D">
              <w:rPr>
                <w:bCs/>
                <w:color w:val="000000"/>
                <w:sz w:val="27"/>
                <w:szCs w:val="27"/>
              </w:rPr>
              <w:t xml:space="preserve"> региональной программой переселения</w:t>
            </w: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территориальный центр занятости населения по месту проживания за</w:t>
            </w:r>
            <w:r w:rsidR="0026095D">
              <w:rPr>
                <w:rFonts w:ascii="Times New Roman" w:hAnsi="Times New Roman"/>
                <w:color w:val="000000"/>
                <w:sz w:val="27"/>
                <w:szCs w:val="27"/>
                <w:lang w:val="ru-RU" w:eastAsia="ru-RU"/>
              </w:rPr>
              <w:t xml:space="preserve"> полученим</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w:t>
            </w:r>
            <w:r w:rsidR="0026095D">
              <w:rPr>
                <w:rFonts w:ascii="Times New Roman" w:hAnsi="Times New Roman"/>
                <w:color w:val="000000"/>
                <w:sz w:val="27"/>
                <w:szCs w:val="27"/>
                <w:lang w:val="ru-RU" w:eastAsia="ru-RU"/>
              </w:rPr>
              <w:t>и</w:t>
            </w:r>
            <w:r w:rsidRPr="0026095D">
              <w:rPr>
                <w:rFonts w:ascii="Times New Roman" w:hAnsi="Times New Roman"/>
                <w:color w:val="000000"/>
                <w:sz w:val="27"/>
                <w:szCs w:val="27"/>
                <w:lang w:eastAsia="ru-RU"/>
              </w:rPr>
              <w:t xml:space="preserve"> затрат по найму жилья, оплаты проживания в гостинице, общежитии (за период не более 6 мес. в размере до 12 тыс. руб./мес.);</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 компенсацией затрат на обязательное медосвидетельствование для оформления </w:t>
            </w:r>
            <w:r w:rsidR="00C8184C">
              <w:rPr>
                <w:rFonts w:ascii="Times New Roman" w:hAnsi="Times New Roman"/>
                <w:color w:val="000000"/>
                <w:sz w:val="27"/>
                <w:szCs w:val="27"/>
                <w:lang w:val="ru-RU" w:eastAsia="ru-RU"/>
              </w:rPr>
              <w:t>разрешения на временное проживание</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компенсацией затрат на подтверждение иностранного диплома</w:t>
            </w:r>
          </w:p>
          <w:p w:rsidR="00DB2C80" w:rsidRDefault="00C8184C" w:rsidP="00C8184C">
            <w:pPr>
              <w:pStyle w:val="11"/>
              <w:shd w:val="clear" w:color="auto" w:fill="FFFFFF"/>
              <w:ind w:left="29" w:right="-113" w:hanging="142"/>
              <w:outlineLvl w:val="0"/>
              <w:rPr>
                <w:b w:val="0"/>
                <w:bCs/>
                <w:color w:val="000000" w:themeColor="text1"/>
                <w:sz w:val="24"/>
                <w:szCs w:val="24"/>
              </w:rPr>
            </w:pPr>
            <w:r w:rsidRPr="00C8184C">
              <w:rPr>
                <w:b w:val="0"/>
                <w:bCs/>
                <w:color w:val="000000" w:themeColor="text1"/>
                <w:sz w:val="24"/>
                <w:szCs w:val="24"/>
                <w:lang w:val="ru-RU"/>
              </w:rPr>
              <w:t>а</w:t>
            </w:r>
            <w:r w:rsidR="00DB2C80" w:rsidRPr="00C8184C">
              <w:rPr>
                <w:b w:val="0"/>
                <w:bCs/>
                <w:color w:val="000000" w:themeColor="text1"/>
                <w:sz w:val="24"/>
                <w:szCs w:val="24"/>
              </w:rPr>
              <w:t xml:space="preserve">дреса, телефоны: </w:t>
            </w:r>
            <w:hyperlink r:id="rId221" w:history="1">
              <w:r w:rsidR="00DB2C80" w:rsidRPr="00C8184C">
                <w:rPr>
                  <w:rStyle w:val="ab"/>
                  <w:b w:val="0"/>
                  <w:bCs/>
                  <w:color w:val="000000" w:themeColor="text1"/>
                  <w:sz w:val="24"/>
                  <w:szCs w:val="24"/>
                  <w:u w:val="none"/>
                </w:rPr>
                <w:t>http://portal.22trud.ru/</w:t>
              </w:r>
            </w:hyperlink>
            <w:r w:rsidR="00DB2C80" w:rsidRPr="00C8184C">
              <w:rPr>
                <w:b w:val="0"/>
                <w:bCs/>
                <w:color w:val="000000" w:themeColor="text1"/>
                <w:sz w:val="24"/>
                <w:szCs w:val="24"/>
              </w:rPr>
              <w:t xml:space="preserve"> (раздел Информация / Центры занятости населения)</w:t>
            </w:r>
          </w:p>
          <w:p w:rsidR="00C8184C" w:rsidRPr="00C8184C" w:rsidRDefault="00C8184C" w:rsidP="00C8184C">
            <w:pPr>
              <w:rPr>
                <w:lang w:val="x-none" w:eastAsia="x-none"/>
              </w:rPr>
            </w:pP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территориальное управление социальной защиты населения за:</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выплатой многодетным семьям на подготовку детей к школе;</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ежемесячной выплатой по уходу за ребенком до 1,5 лет</w:t>
            </w:r>
          </w:p>
          <w:p w:rsidR="00C8184C" w:rsidRDefault="00DB2C80" w:rsidP="0026095D">
            <w:pPr>
              <w:pStyle w:val="11"/>
              <w:shd w:val="clear" w:color="auto" w:fill="FFFFFF"/>
              <w:tabs>
                <w:tab w:val="left" w:pos="426"/>
              </w:tabs>
              <w:ind w:left="284" w:hanging="142"/>
              <w:outlineLvl w:val="0"/>
              <w:rPr>
                <w:b w:val="0"/>
                <w:bCs/>
                <w:color w:val="000000" w:themeColor="text1"/>
                <w:sz w:val="24"/>
                <w:szCs w:val="24"/>
              </w:rPr>
            </w:pPr>
            <w:r w:rsidRPr="00C8184C">
              <w:rPr>
                <w:b w:val="0"/>
                <w:bCs/>
                <w:color w:val="000000" w:themeColor="text1"/>
                <w:sz w:val="24"/>
                <w:szCs w:val="24"/>
              </w:rPr>
              <w:t xml:space="preserve">Адреса, телефоны: </w:t>
            </w:r>
          </w:p>
          <w:p w:rsidR="00DB2C80" w:rsidRDefault="001E36D8" w:rsidP="0026095D">
            <w:pPr>
              <w:pStyle w:val="11"/>
              <w:shd w:val="clear" w:color="auto" w:fill="FFFFFF"/>
              <w:tabs>
                <w:tab w:val="left" w:pos="426"/>
              </w:tabs>
              <w:ind w:left="284" w:hanging="142"/>
              <w:outlineLvl w:val="0"/>
              <w:rPr>
                <w:b w:val="0"/>
                <w:bCs/>
                <w:color w:val="000000"/>
                <w:sz w:val="24"/>
                <w:szCs w:val="24"/>
              </w:rPr>
            </w:pPr>
            <w:hyperlink r:id="rId222" w:history="1">
              <w:r w:rsidR="00DB2C80" w:rsidRPr="00C8184C">
                <w:rPr>
                  <w:rStyle w:val="ab"/>
                  <w:b w:val="0"/>
                  <w:bCs/>
                  <w:color w:val="000000" w:themeColor="text1"/>
                  <w:sz w:val="24"/>
                  <w:szCs w:val="24"/>
                  <w:u w:val="none"/>
                </w:rPr>
                <w:t>https://www.aksp.ru/establishments/upravleniya-sotsialnoy-zashchity-naseleniya/</w:t>
              </w:r>
            </w:hyperlink>
            <w:r w:rsidR="00DB2C80" w:rsidRPr="00C8184C">
              <w:rPr>
                <w:b w:val="0"/>
                <w:bCs/>
                <w:color w:val="000000"/>
                <w:sz w:val="24"/>
                <w:szCs w:val="24"/>
              </w:rPr>
              <w:t xml:space="preserve">  </w:t>
            </w:r>
          </w:p>
          <w:p w:rsidR="00C8184C" w:rsidRPr="00C8184C" w:rsidRDefault="00C8184C" w:rsidP="00C8184C">
            <w:pPr>
              <w:rPr>
                <w:lang w:val="x-none" w:eastAsia="x-none"/>
              </w:rPr>
            </w:pPr>
          </w:p>
          <w:p w:rsidR="00C8184C"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обращение студента – участника </w:t>
            </w:r>
            <w:r w:rsidR="00C8184C">
              <w:rPr>
                <w:rFonts w:ascii="Times New Roman" w:hAnsi="Times New Roman"/>
                <w:color w:val="000000"/>
                <w:sz w:val="27"/>
                <w:szCs w:val="27"/>
                <w:lang w:val="ru-RU" w:eastAsia="ru-RU"/>
              </w:rPr>
              <w:t xml:space="preserve">Государственной </w:t>
            </w:r>
            <w:r w:rsidRPr="0026095D">
              <w:rPr>
                <w:rFonts w:ascii="Times New Roman" w:hAnsi="Times New Roman"/>
                <w:color w:val="000000"/>
                <w:sz w:val="27"/>
                <w:szCs w:val="27"/>
                <w:lang w:eastAsia="ru-RU"/>
              </w:rPr>
              <w:t>программы, успешно обучающегося на платной осно</w:t>
            </w:r>
            <w:r w:rsidR="00C8184C">
              <w:rPr>
                <w:rFonts w:ascii="Times New Roman" w:hAnsi="Times New Roman"/>
                <w:color w:val="000000"/>
                <w:sz w:val="27"/>
                <w:szCs w:val="27"/>
                <w:lang w:eastAsia="ru-RU"/>
              </w:rPr>
              <w:t>ве</w:t>
            </w:r>
          </w:p>
          <w:p w:rsidR="00DB2C80" w:rsidRPr="0026095D" w:rsidRDefault="00DB2C80" w:rsidP="00C8184C">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в деканат своего вуза для рассмотрения возможности получения разовой частичной компенсации оплаты обучения, а также поощрительной выплаты </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473471" w:rsidRDefault="00DB2C80" w:rsidP="00473471">
            <w:pPr>
              <w:rPr>
                <w:bCs/>
                <w:color w:val="000000" w:themeColor="text1"/>
                <w:sz w:val="27"/>
                <w:szCs w:val="27"/>
              </w:rPr>
            </w:pPr>
            <w:r w:rsidRPr="00473471">
              <w:rPr>
                <w:bCs/>
                <w:color w:val="000000" w:themeColor="text1"/>
                <w:sz w:val="27"/>
                <w:szCs w:val="27"/>
              </w:rPr>
              <w:t xml:space="preserve">трудоустройство участника Государственной программы и трудоспособных членов его семьи </w:t>
            </w:r>
          </w:p>
          <w:p w:rsidR="00DB2C80"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прямое обращение к работодателям по интересующим вакансиям</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lang w:eastAsia="ru-RU"/>
              </w:rPr>
            </w:pPr>
          </w:p>
          <w:p w:rsidR="00DB2C80" w:rsidRPr="00473471"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обращение в территориальный центр занятости населения</w:t>
            </w:r>
          </w:p>
          <w:p w:rsidR="00DB2C80" w:rsidRPr="00473471" w:rsidRDefault="00473471"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а</w:t>
            </w:r>
            <w:r w:rsidR="00DB2C80" w:rsidRPr="00473471">
              <w:rPr>
                <w:b w:val="0"/>
                <w:bCs/>
                <w:color w:val="000000" w:themeColor="text1"/>
                <w:sz w:val="24"/>
                <w:szCs w:val="24"/>
              </w:rPr>
              <w:t xml:space="preserve">дреса, телефоны: </w:t>
            </w:r>
            <w:hyperlink r:id="rId223" w:history="1">
              <w:r w:rsidR="00DB2C80" w:rsidRPr="00473471">
                <w:rPr>
                  <w:rStyle w:val="ab"/>
                  <w:b w:val="0"/>
                  <w:bCs/>
                  <w:color w:val="000000" w:themeColor="text1"/>
                  <w:sz w:val="24"/>
                  <w:szCs w:val="24"/>
                  <w:u w:val="none"/>
                </w:rPr>
                <w:t>http://portal.22trud.ru/</w:t>
              </w:r>
            </w:hyperlink>
            <w:r w:rsidR="00DB2C80" w:rsidRPr="00473471">
              <w:rPr>
                <w:b w:val="0"/>
                <w:bCs/>
                <w:color w:val="000000" w:themeColor="text1"/>
                <w:sz w:val="24"/>
                <w:szCs w:val="24"/>
              </w:rPr>
              <w:t xml:space="preserve"> </w:t>
            </w:r>
          </w:p>
          <w:p w:rsidR="00DB2C80" w:rsidRDefault="00DB2C80"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(раздел Главная / Информация / Центры занятости населения)</w:t>
            </w:r>
          </w:p>
          <w:p w:rsidR="00473471" w:rsidRPr="00473471" w:rsidRDefault="00473471" w:rsidP="00473471">
            <w:pPr>
              <w:rPr>
                <w:lang w:val="x-none" w:eastAsia="x-none"/>
              </w:rPr>
            </w:pPr>
          </w:p>
          <w:p w:rsidR="00DB2C80" w:rsidRPr="00473471" w:rsidRDefault="00DB2C80" w:rsidP="004F1724">
            <w:pPr>
              <w:pStyle w:val="a6"/>
              <w:numPr>
                <w:ilvl w:val="0"/>
                <w:numId w:val="15"/>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подбор подходящих вариантов работы на Единой цифровой платформе в сфере занятости и трудовых отношений «Работа в России» trudvsem.ru</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u w:val="single"/>
                <w:lang w:eastAsia="ru-RU"/>
              </w:rPr>
            </w:pPr>
          </w:p>
          <w:p w:rsidR="00DB2C80" w:rsidRPr="00473471" w:rsidRDefault="00DB2C80" w:rsidP="004F1724">
            <w:pPr>
              <w:pStyle w:val="a6"/>
              <w:numPr>
                <w:ilvl w:val="0"/>
                <w:numId w:val="16"/>
              </w:numPr>
              <w:tabs>
                <w:tab w:val="left" w:pos="426"/>
              </w:tabs>
              <w:spacing w:after="0" w:line="259"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регистрация в качестве индивидуального предпринимателя либо</w:t>
            </w:r>
          </w:p>
          <w:p w:rsidR="00DB2C80" w:rsidRDefault="00DB2C80" w:rsidP="00473471">
            <w:pPr>
              <w:pStyle w:val="a6"/>
              <w:spacing w:after="0"/>
              <w:ind w:left="284"/>
              <w:rPr>
                <w:kern w:val="1"/>
                <w:sz w:val="27"/>
                <w:szCs w:val="27"/>
                <w:lang w:eastAsia="ar-SA"/>
              </w:rPr>
            </w:pPr>
            <w:r w:rsidRPr="00473471">
              <w:rPr>
                <w:rFonts w:ascii="Times New Roman" w:hAnsi="Times New Roman"/>
                <w:color w:val="000000"/>
                <w:sz w:val="27"/>
                <w:szCs w:val="27"/>
                <w:lang w:eastAsia="ru-RU"/>
              </w:rPr>
              <w:t>главы КФХ, самозанятость</w:t>
            </w:r>
          </w:p>
        </w:tc>
      </w:tr>
    </w:tbl>
    <w:p w:rsidR="00DB2C80" w:rsidRDefault="00DB2C80" w:rsidP="00646A86">
      <w:pPr>
        <w:tabs>
          <w:tab w:val="left" w:pos="142"/>
        </w:tabs>
        <w:ind w:firstLine="709"/>
        <w:jc w:val="both"/>
        <w:rPr>
          <w:kern w:val="1"/>
          <w:sz w:val="27"/>
          <w:szCs w:val="27"/>
          <w:lang w:eastAsia="ar-SA"/>
        </w:rPr>
      </w:pPr>
    </w:p>
    <w:p w:rsidR="001E1EEF" w:rsidRDefault="005F0C8B" w:rsidP="005F0C8B">
      <w:pPr>
        <w:ind w:firstLine="708"/>
        <w:jc w:val="both"/>
        <w:rPr>
          <w:b/>
          <w:i/>
          <w:sz w:val="27"/>
          <w:szCs w:val="27"/>
        </w:rPr>
      </w:pPr>
      <w:r w:rsidRPr="000049F8">
        <w:rPr>
          <w:b/>
          <w:i/>
          <w:sz w:val="27"/>
          <w:szCs w:val="27"/>
        </w:rPr>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w:history="1">
        <w:r w:rsidR="00007B17" w:rsidRPr="00007B17">
          <w:rPr>
            <w:i/>
            <w:sz w:val="27"/>
            <w:szCs w:val="27"/>
          </w:rPr>
          <w:t>http://</w:t>
        </w:r>
      </w:hyperlink>
      <w:r w:rsidR="00007B17" w:rsidRPr="00007B17">
        <w:rPr>
          <w:i/>
          <w:sz w:val="27"/>
          <w:szCs w:val="27"/>
        </w:rPr>
        <w:t>portal.22trud.ru/</w:t>
      </w:r>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24" w:history="1">
        <w:r w:rsidR="00007B17" w:rsidRPr="00007B17">
          <w:rPr>
            <w:i/>
            <w:sz w:val="27"/>
            <w:szCs w:val="27"/>
          </w:rPr>
          <w:t>voloshin@trud.alregn.ru</w:t>
        </w:r>
      </w:hyperlink>
    </w:p>
    <w:p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65"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25" w:history="1">
        <w:r w:rsidRPr="00413C26">
          <w:rPr>
            <w:b w:val="0"/>
            <w:i/>
            <w:sz w:val="27"/>
            <w:szCs w:val="27"/>
          </w:rPr>
          <w:t>https://22.мвд.рф</w:t>
        </w:r>
      </w:hyperlink>
    </w:p>
    <w:p w:rsidR="00D70F5F" w:rsidRDefault="00D70F5F" w:rsidP="005F0C8B">
      <w:pPr>
        <w:pStyle w:val="25"/>
        <w:ind w:left="708"/>
        <w:jc w:val="both"/>
        <w:rPr>
          <w:b w:val="0"/>
          <w:i/>
          <w:sz w:val="27"/>
          <w:szCs w:val="27"/>
        </w:rPr>
      </w:pPr>
    </w:p>
    <w:p w:rsidR="00C418F0" w:rsidRPr="009B4FF4" w:rsidRDefault="00C418F0" w:rsidP="005F0C8B">
      <w:pPr>
        <w:pStyle w:val="25"/>
        <w:ind w:left="708"/>
        <w:jc w:val="both"/>
        <w:rPr>
          <w:b w:val="0"/>
          <w:i/>
          <w:sz w:val="27"/>
          <w:szCs w:val="27"/>
        </w:rPr>
      </w:pPr>
    </w:p>
    <w:p w:rsidR="005F0C8B" w:rsidRPr="003F7A4B" w:rsidRDefault="005F0C8B" w:rsidP="005F0C8B">
      <w:pPr>
        <w:pStyle w:val="25"/>
        <w:rPr>
          <w:szCs w:val="28"/>
        </w:rPr>
      </w:pPr>
      <w:r w:rsidRPr="003F7A4B">
        <w:rPr>
          <w:szCs w:val="28"/>
        </w:rPr>
        <w:t>ЗАБАЙКАЛЬСКИЙ КРАЙ</w:t>
      </w:r>
      <w:bookmarkEnd w:id="265"/>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BF52F3" w:rsidRDefault="005E11C3" w:rsidP="005F0C8B">
      <w:pPr>
        <w:ind w:firstLine="709"/>
        <w:jc w:val="both"/>
        <w:rPr>
          <w:bCs/>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w:t>
      </w:r>
      <w:r w:rsidR="005F0C8B" w:rsidRPr="00BF52F3">
        <w:rPr>
          <w:bCs/>
          <w:sz w:val="27"/>
          <w:szCs w:val="27"/>
        </w:rPr>
        <w:t xml:space="preserve">Китаем. </w:t>
      </w:r>
      <w:r w:rsidR="00BF52F3" w:rsidRPr="00BF52F3">
        <w:rPr>
          <w:bCs/>
          <w:sz w:val="27"/>
          <w:szCs w:val="27"/>
        </w:rPr>
        <w:t>Общая протяженность государственн</w:t>
      </w:r>
      <w:r w:rsidR="00BF52F3">
        <w:rPr>
          <w:bCs/>
          <w:sz w:val="27"/>
          <w:szCs w:val="27"/>
        </w:rPr>
        <w:t>ой границы составляет 1 920,1 км</w:t>
      </w:r>
      <w:r w:rsidR="00BF52F3" w:rsidRPr="00BF52F3">
        <w:rPr>
          <w:bCs/>
          <w:sz w:val="27"/>
          <w:szCs w:val="27"/>
        </w:rPr>
        <w:t>.</w:t>
      </w:r>
      <w:r w:rsidR="008A7568">
        <w:rPr>
          <w:bCs/>
          <w:sz w:val="27"/>
          <w:szCs w:val="27"/>
        </w:rPr>
        <w:t xml:space="preserve"> </w:t>
      </w:r>
      <w:r w:rsidR="005F0C8B" w:rsidRPr="00BF52F3">
        <w:rPr>
          <w:bCs/>
          <w:sz w:val="27"/>
          <w:szCs w:val="27"/>
        </w:rPr>
        <w:t>Столица края – город Чита.</w:t>
      </w:r>
      <w:r w:rsidR="008518C2" w:rsidRPr="00BF52F3">
        <w:rPr>
          <w:bCs/>
          <w:sz w:val="27"/>
          <w:szCs w:val="27"/>
        </w:rPr>
        <w:t xml:space="preserve"> </w:t>
      </w:r>
    </w:p>
    <w:p w:rsidR="000D3D87" w:rsidRPr="00BC03C1" w:rsidRDefault="000D3D87" w:rsidP="000D3D87">
      <w:pPr>
        <w:shd w:val="clear" w:color="auto" w:fill="FFFFFF"/>
        <w:ind w:firstLine="709"/>
        <w:contextualSpacing/>
        <w:jc w:val="both"/>
        <w:rPr>
          <w:bCs/>
          <w:sz w:val="27"/>
          <w:szCs w:val="27"/>
        </w:rPr>
      </w:pPr>
      <w:r w:rsidRPr="00BC03C1">
        <w:rPr>
          <w:bCs/>
          <w:sz w:val="27"/>
          <w:szCs w:val="27"/>
        </w:rPr>
        <w:t xml:space="preserve">Площадь территории составляет 431 892 км² или 2,52% площади России. Численность населения Забайкалья составляет </w:t>
      </w:r>
      <w:r w:rsidR="00BC03C1" w:rsidRPr="00BC03C1">
        <w:rPr>
          <w:bCs/>
          <w:sz w:val="27"/>
          <w:szCs w:val="27"/>
        </w:rPr>
        <w:t>992</w:t>
      </w:r>
      <w:r w:rsidRPr="00BC03C1">
        <w:rPr>
          <w:bCs/>
          <w:sz w:val="27"/>
          <w:szCs w:val="27"/>
        </w:rPr>
        <w:t>,</w:t>
      </w:r>
      <w:r w:rsidR="00BC03C1" w:rsidRPr="00BC03C1">
        <w:rPr>
          <w:bCs/>
          <w:sz w:val="27"/>
          <w:szCs w:val="27"/>
        </w:rPr>
        <w:t>4</w:t>
      </w:r>
      <w:r w:rsidRPr="00BC03C1">
        <w:rPr>
          <w:bCs/>
          <w:sz w:val="27"/>
          <w:szCs w:val="27"/>
        </w:rPr>
        <w:t xml:space="preserve"> тыс. человек.</w:t>
      </w:r>
      <w:r w:rsidR="00BC03C1" w:rsidRPr="00BC03C1">
        <w:rPr>
          <w:bCs/>
          <w:sz w:val="27"/>
          <w:szCs w:val="27"/>
        </w:rPr>
        <w:t xml:space="preserve"> Около трети населения региона живет в Чите, второй по числу жителей края город – Краснокаменск.</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rsidR="000D3D87" w:rsidRPr="000D3D87" w:rsidRDefault="000D3D87" w:rsidP="000D3D87">
      <w:pPr>
        <w:shd w:val="clear" w:color="auto" w:fill="FFFFFF"/>
        <w:ind w:firstLine="709"/>
        <w:contextualSpacing/>
        <w:jc w:val="both"/>
        <w:rPr>
          <w:sz w:val="27"/>
          <w:szCs w:val="27"/>
        </w:rPr>
      </w:pPr>
      <w:r w:rsidRPr="000D3D87">
        <w:rPr>
          <w:sz w:val="27"/>
          <w:szCs w:val="27"/>
        </w:rPr>
        <w:t>В Забайкалье насчитывается 64 уникальных памятника природы, включая ледники хребта Кодар, термальные источники, оз</w:t>
      </w:r>
      <w:r>
        <w:rPr>
          <w:sz w:val="27"/>
          <w:szCs w:val="27"/>
        </w:rPr>
        <w:t>ёра, потухшие вулканы и т.</w:t>
      </w:r>
      <w:r w:rsidRPr="000D3D87">
        <w:rPr>
          <w:sz w:val="27"/>
          <w:szCs w:val="27"/>
        </w:rPr>
        <w:t>п.</w:t>
      </w:r>
    </w:p>
    <w:p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BC03C1">
        <w:rPr>
          <w:sz w:val="27"/>
          <w:szCs w:val="27"/>
        </w:rPr>
        <w:t>345</w:t>
      </w:r>
      <w:r>
        <w:rPr>
          <w:sz w:val="27"/>
          <w:szCs w:val="27"/>
        </w:rPr>
        <w:t> </w:t>
      </w:r>
      <w:r w:rsidRPr="005B74D3">
        <w:rPr>
          <w:sz w:val="27"/>
          <w:szCs w:val="27"/>
        </w:rPr>
        <w:t>промышленн</w:t>
      </w:r>
      <w:r w:rsidR="00D5780D">
        <w:rPr>
          <w:sz w:val="27"/>
          <w:szCs w:val="27"/>
        </w:rPr>
        <w:t>ых</w:t>
      </w:r>
      <w:r w:rsidRPr="005B74D3">
        <w:rPr>
          <w:sz w:val="27"/>
          <w:szCs w:val="27"/>
        </w:rPr>
        <w:t xml:space="preserve"> предприяти</w:t>
      </w:r>
      <w:r w:rsidR="00D5780D">
        <w:rPr>
          <w:sz w:val="27"/>
          <w:szCs w:val="27"/>
        </w:rPr>
        <w:t>й</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 xml:space="preserve">По уровню добычи урана Забайкальский край занимает </w:t>
      </w:r>
      <w:r w:rsidR="00BC03C1">
        <w:rPr>
          <w:sz w:val="27"/>
          <w:szCs w:val="27"/>
        </w:rPr>
        <w:t>ведущие</w:t>
      </w:r>
      <w:r>
        <w:rPr>
          <w:sz w:val="27"/>
          <w:szCs w:val="27"/>
        </w:rPr>
        <w:t xml:space="preserve">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rsidR="00B56B9E" w:rsidRPr="00B56B9E" w:rsidRDefault="00B56B9E" w:rsidP="00B56B9E">
      <w:pPr>
        <w:pStyle w:val="4f"/>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осуществляется предоставление грантов </w:t>
      </w:r>
      <w:r w:rsidR="00B16F75" w:rsidRPr="00B16F75">
        <w:t>по животноводству и растениеводству</w:t>
      </w:r>
      <w:r w:rsidRPr="00B56B9E">
        <w:t>.</w:t>
      </w:r>
    </w:p>
    <w:p w:rsidR="00B56B9E" w:rsidRPr="00B56B9E" w:rsidRDefault="00B56B9E" w:rsidP="00B56B9E">
      <w:pPr>
        <w:pStyle w:val="4f"/>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rsidR="00B56B9E" w:rsidRPr="00B56B9E" w:rsidRDefault="00B56B9E" w:rsidP="00B56B9E">
      <w:pPr>
        <w:pStyle w:val="4f"/>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w:t>
      </w:r>
      <w:r w:rsidR="00BC03C1">
        <w:t>льготной цене</w:t>
      </w:r>
      <w:r w:rsidRPr="00B56B9E">
        <w:t>.</w:t>
      </w:r>
    </w:p>
    <w:p w:rsidR="005F0C8B" w:rsidRPr="002E3F0D" w:rsidRDefault="001E36D8" w:rsidP="005F0C8B">
      <w:pPr>
        <w:ind w:firstLine="708"/>
        <w:contextualSpacing/>
        <w:jc w:val="both"/>
      </w:pPr>
      <w:hyperlink r:id="rId226" w:history="1">
        <w:r w:rsidR="005F0C8B" w:rsidRPr="005B0D92">
          <w:rPr>
            <w:rStyle w:val="ab"/>
            <w:color w:val="000000" w:themeColor="text1"/>
            <w:sz w:val="27"/>
            <w:szCs w:val="27"/>
            <w:u w:val="none"/>
          </w:rPr>
          <w:t xml:space="preserve">Федеральным законом от </w:t>
        </w:r>
        <w:r w:rsidR="005F0C8B" w:rsidRPr="00953BB1">
          <w:rPr>
            <w:rStyle w:val="ab"/>
            <w:color w:val="000000" w:themeColor="text1"/>
            <w:sz w:val="27"/>
            <w:szCs w:val="27"/>
            <w:u w:val="none"/>
          </w:rPr>
          <w:t xml:space="preserve">1 мая 2016 г. </w:t>
        </w:r>
        <w:r w:rsidR="005F0C8B" w:rsidRPr="005B0D92">
          <w:rPr>
            <w:rStyle w:val="ab"/>
            <w:color w:val="000000" w:themeColor="text1"/>
            <w:sz w:val="27"/>
            <w:szCs w:val="27"/>
            <w:u w:val="none"/>
          </w:rPr>
          <w:t>№</w:t>
        </w:r>
        <w:r w:rsidR="005F0C8B">
          <w:rPr>
            <w:rStyle w:val="ab"/>
            <w:color w:val="000000" w:themeColor="text1"/>
            <w:sz w:val="27"/>
            <w:szCs w:val="27"/>
            <w:u w:val="none"/>
          </w:rPr>
          <w:t> </w:t>
        </w:r>
        <w:r w:rsidR="005F0C8B" w:rsidRPr="005B0D92">
          <w:rPr>
            <w:rStyle w:val="ab"/>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005F0C8B" w:rsidRPr="005B0D92">
          <w:rPr>
            <w:rStyle w:val="ab"/>
            <w:color w:val="000000" w:themeColor="text1"/>
            <w:sz w:val="27"/>
            <w:szCs w:val="27"/>
            <w:u w:val="none"/>
          </w:rPr>
          <w:t>»</w:t>
        </w:r>
      </w:hyperlink>
      <w:r w:rsidR="005F0C8B"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005F0C8B" w:rsidRPr="00953BB1">
        <w:rPr>
          <w:rStyle w:val="ab"/>
          <w:color w:val="000000" w:themeColor="text1"/>
          <w:sz w:val="27"/>
          <w:szCs w:val="27"/>
          <w:u w:val="none"/>
        </w:rPr>
        <w:t xml:space="preserve">нный порядок предоставления </w:t>
      </w:r>
      <w:r w:rsidR="00480151" w:rsidRPr="00480151">
        <w:rPr>
          <w:rStyle w:val="ab"/>
          <w:color w:val="000000" w:themeColor="text1"/>
          <w:sz w:val="27"/>
          <w:szCs w:val="27"/>
          <w:u w:val="none"/>
        </w:rPr>
        <w:t xml:space="preserve">бесплатно </w:t>
      </w:r>
      <w:r w:rsidR="005F0C8B" w:rsidRPr="00953BB1">
        <w:rPr>
          <w:rStyle w:val="ab"/>
          <w:color w:val="000000" w:themeColor="text1"/>
          <w:sz w:val="27"/>
          <w:szCs w:val="27"/>
          <w:u w:val="none"/>
        </w:rPr>
        <w:t>земельных участков на территории края</w:t>
      </w:r>
      <w:r w:rsidR="00BE7190" w:rsidRPr="00CF26C5">
        <w:rPr>
          <w:rStyle w:val="ab"/>
          <w:color w:val="000000" w:themeColor="text1"/>
          <w:sz w:val="27"/>
          <w:szCs w:val="27"/>
          <w:u w:val="none"/>
          <w:vertAlign w:val="superscript"/>
        </w:rPr>
        <w:footnoteReference w:id="56"/>
      </w:r>
      <w:r w:rsidR="00480151">
        <w:rPr>
          <w:rStyle w:val="ab"/>
          <w:color w:val="000000" w:themeColor="text1"/>
          <w:sz w:val="27"/>
          <w:szCs w:val="27"/>
          <w:u w:val="none"/>
        </w:rPr>
        <w:t xml:space="preserve"> </w:t>
      </w:r>
      <w:r w:rsidR="00480151" w:rsidRPr="00480151">
        <w:rPr>
          <w:rStyle w:val="ab"/>
          <w:color w:val="000000" w:themeColor="text1"/>
          <w:sz w:val="27"/>
          <w:szCs w:val="27"/>
          <w:u w:val="none"/>
        </w:rPr>
        <w:t xml:space="preserve">в размере одного гектара для осуществления сельскохозяйственной деятельности либо ведения </w:t>
      </w:r>
      <w:r w:rsidR="00480151" w:rsidRPr="002E3F0D">
        <w:t>личного подсобного хозяйства гражданам Российской Федерации.</w:t>
      </w:r>
    </w:p>
    <w:p w:rsidR="00953BB1" w:rsidRPr="002E3F0D" w:rsidRDefault="00953BB1" w:rsidP="00953BB1">
      <w:pPr>
        <w:ind w:firstLine="709"/>
        <w:contextualSpacing/>
        <w:jc w:val="both"/>
        <w:rPr>
          <w:sz w:val="27"/>
          <w:szCs w:val="27"/>
        </w:rPr>
      </w:pPr>
      <w:r w:rsidRPr="002E3F0D">
        <w:rPr>
          <w:sz w:val="27"/>
          <w:szCs w:val="27"/>
        </w:rPr>
        <w:t>Наиболее значимыми инвестиционными проектами, реализуемы</w:t>
      </w:r>
      <w:r w:rsidR="00DB76CB" w:rsidRPr="002E3F0D">
        <w:rPr>
          <w:sz w:val="27"/>
          <w:szCs w:val="27"/>
        </w:rPr>
        <w:t xml:space="preserve">ми </w:t>
      </w:r>
      <w:r w:rsidR="00DB76CB" w:rsidRPr="002E3F0D">
        <w:rPr>
          <w:sz w:val="27"/>
          <w:szCs w:val="27"/>
        </w:rPr>
        <w:br/>
        <w:t>на территории Забайкалья,</w:t>
      </w:r>
      <w:r w:rsidRPr="002E3F0D">
        <w:rPr>
          <w:sz w:val="27"/>
          <w:szCs w:val="27"/>
        </w:rPr>
        <w:t xml:space="preserve"> являются:</w:t>
      </w:r>
    </w:p>
    <w:p w:rsidR="00D5780D" w:rsidRPr="00D5780D" w:rsidRDefault="00D5780D" w:rsidP="00D5780D">
      <w:pPr>
        <w:spacing w:before="100"/>
        <w:ind w:firstLine="709"/>
        <w:contextualSpacing/>
        <w:jc w:val="both"/>
        <w:rPr>
          <w:sz w:val="27"/>
          <w:szCs w:val="27"/>
        </w:rPr>
      </w:pPr>
      <w:r w:rsidRPr="00D5780D">
        <w:rPr>
          <w:sz w:val="27"/>
          <w:szCs w:val="27"/>
        </w:rPr>
        <w:t>освоение Удоканского месторождения меди (ООО «Удоканская медь»);</w:t>
      </w:r>
    </w:p>
    <w:p w:rsidR="00D5780D" w:rsidRPr="00D5780D" w:rsidRDefault="00D5780D" w:rsidP="00D5780D">
      <w:pPr>
        <w:spacing w:before="100"/>
        <w:ind w:firstLine="709"/>
        <w:contextualSpacing/>
        <w:jc w:val="both"/>
        <w:rPr>
          <w:sz w:val="27"/>
          <w:szCs w:val="27"/>
        </w:rPr>
      </w:pPr>
      <w:r w:rsidRPr="00D5780D">
        <w:rPr>
          <w:sz w:val="27"/>
          <w:szCs w:val="27"/>
        </w:rPr>
        <w:t>строительство первого зернового железнодорожного терминала «Забайкальск-Маньчжурия»;</w:t>
      </w:r>
    </w:p>
    <w:p w:rsidR="00D5780D" w:rsidRPr="00D5780D" w:rsidRDefault="00D5780D" w:rsidP="00D5780D">
      <w:pPr>
        <w:spacing w:before="100"/>
        <w:ind w:firstLine="709"/>
        <w:contextualSpacing/>
        <w:jc w:val="both"/>
        <w:rPr>
          <w:sz w:val="27"/>
          <w:szCs w:val="27"/>
        </w:rPr>
      </w:pPr>
      <w:r w:rsidRPr="00D5780D">
        <w:rPr>
          <w:sz w:val="27"/>
          <w:szCs w:val="27"/>
        </w:rPr>
        <w:t>освоение Талманской площади месторождения свинцово-цинковой руды (ООО ГК «Золотая гора»);</w:t>
      </w:r>
    </w:p>
    <w:p w:rsidR="00D5780D" w:rsidRPr="00D5780D" w:rsidRDefault="00D5780D" w:rsidP="00D5780D">
      <w:pPr>
        <w:spacing w:before="100"/>
        <w:ind w:firstLine="709"/>
        <w:contextualSpacing/>
        <w:jc w:val="both"/>
        <w:rPr>
          <w:sz w:val="27"/>
          <w:szCs w:val="27"/>
        </w:rPr>
      </w:pPr>
      <w:r w:rsidRPr="00D5780D">
        <w:rPr>
          <w:sz w:val="27"/>
          <w:szCs w:val="27"/>
        </w:rPr>
        <w:t>создание агропромышленного комплекса (АО «Племенной завод Комсомолец»);</w:t>
      </w:r>
    </w:p>
    <w:p w:rsidR="00D5780D" w:rsidRPr="00D5780D" w:rsidRDefault="00D5780D" w:rsidP="00D5780D">
      <w:pPr>
        <w:spacing w:before="100"/>
        <w:ind w:firstLine="709"/>
        <w:contextualSpacing/>
        <w:jc w:val="both"/>
        <w:rPr>
          <w:sz w:val="27"/>
          <w:szCs w:val="27"/>
        </w:rPr>
      </w:pPr>
      <w:r w:rsidRPr="00D5780D">
        <w:rPr>
          <w:sz w:val="27"/>
          <w:szCs w:val="27"/>
        </w:rPr>
        <w:t>освоение Аргунского и Жерлового месторождений урана (ПАО «ППГХО»);</w:t>
      </w:r>
    </w:p>
    <w:p w:rsidR="00D5780D" w:rsidRPr="00D5780D" w:rsidRDefault="00D5780D" w:rsidP="00D5780D">
      <w:pPr>
        <w:spacing w:before="100"/>
        <w:ind w:firstLine="709"/>
        <w:contextualSpacing/>
        <w:jc w:val="both"/>
        <w:rPr>
          <w:sz w:val="27"/>
          <w:szCs w:val="27"/>
        </w:rPr>
      </w:pPr>
      <w:r w:rsidRPr="00D5780D">
        <w:rPr>
          <w:sz w:val="27"/>
          <w:szCs w:val="27"/>
        </w:rPr>
        <w:t xml:space="preserve">освоение Нойон-Тологойского месторождения полиметаллических руд </w:t>
      </w:r>
      <w:r w:rsidR="006676EC">
        <w:rPr>
          <w:sz w:val="27"/>
          <w:szCs w:val="27"/>
        </w:rPr>
        <w:br/>
      </w:r>
      <w:r w:rsidRPr="00D5780D">
        <w:rPr>
          <w:sz w:val="27"/>
          <w:szCs w:val="27"/>
        </w:rPr>
        <w:t>(ООО «Байкалруд»);</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освоение полиметаллических месторождений юго-востока Забайкальского края (ООО «ГРК Быстринское»);</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 xml:space="preserve">освоение Чинейского месторождения титано-магнетитовых </w:t>
      </w:r>
      <w:r w:rsidR="006676EC" w:rsidRPr="006676EC">
        <w:rPr>
          <w:rStyle w:val="ab"/>
          <w:color w:val="000000" w:themeColor="text1"/>
          <w:u w:val="none"/>
        </w:rPr>
        <w:br/>
      </w:r>
      <w:r w:rsidRPr="006676EC">
        <w:rPr>
          <w:rStyle w:val="ab"/>
          <w:color w:val="000000" w:themeColor="text1"/>
          <w:u w:val="none"/>
        </w:rPr>
        <w:t>и медносульфидных руд (ОАО ГМП «Забайкалстальинвест»);</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разработка Казаковско-Ключевского золоторудного месторождения, строительство золотоизвлекательной фабрики (АО «Рудник Казаковский»);</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реконструкция Ново-Широкинского рудника (АО «Ново-Широкинский рудник»);</w:t>
      </w:r>
    </w:p>
    <w:p w:rsidR="000F78D8"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строительство производственного комплекса по выпуску общестроительного цемента (ООО «Краснокаменскпромстрой»)</w:t>
      </w:r>
      <w:r w:rsidR="000F78D8" w:rsidRPr="006676EC">
        <w:rPr>
          <w:rStyle w:val="ab"/>
          <w:color w:val="000000" w:themeColor="text1"/>
          <w:sz w:val="27"/>
          <w:szCs w:val="27"/>
          <w:u w:val="none"/>
        </w:rPr>
        <w:t>.</w:t>
      </w:r>
    </w:p>
    <w:p w:rsidR="005F0C8B" w:rsidRPr="00E100C8" w:rsidRDefault="005D4397" w:rsidP="005F0C8B">
      <w:pPr>
        <w:ind w:firstLine="709"/>
        <w:contextualSpacing/>
        <w:jc w:val="both"/>
        <w:rPr>
          <w:rStyle w:val="ab"/>
          <w:color w:val="000000" w:themeColor="text1"/>
          <w:sz w:val="27"/>
          <w:szCs w:val="27"/>
          <w:u w:val="none"/>
        </w:rPr>
      </w:pPr>
      <w:r w:rsidRPr="006676EC">
        <w:rPr>
          <w:rStyle w:val="ab"/>
          <w:color w:val="000000" w:themeColor="text1"/>
          <w:sz w:val="27"/>
          <w:szCs w:val="27"/>
          <w:u w:val="none"/>
        </w:rPr>
        <w:t>В регионе наблюдается нехватка трудовых ресурсов на предприятиях агропромышленного комплекса: специалистов</w:t>
      </w:r>
      <w:r w:rsidRPr="00E100C8">
        <w:rPr>
          <w:rStyle w:val="ab"/>
          <w:color w:val="000000" w:themeColor="text1"/>
          <w:sz w:val="27"/>
          <w:szCs w:val="27"/>
          <w:u w:val="none"/>
        </w:rPr>
        <w:t xml:space="preserve"> с</w:t>
      </w:r>
      <w:r w:rsidR="00DD64B0">
        <w:rPr>
          <w:rStyle w:val="ab"/>
          <w:color w:val="000000" w:themeColor="text1"/>
          <w:sz w:val="27"/>
          <w:szCs w:val="27"/>
          <w:u w:val="none"/>
        </w:rPr>
        <w:t xml:space="preserve"> высшим и средним образованием, </w:t>
      </w:r>
      <w:r w:rsidR="00FA5204">
        <w:rPr>
          <w:rStyle w:val="ab"/>
          <w:color w:val="000000" w:themeColor="text1"/>
          <w:sz w:val="27"/>
          <w:szCs w:val="27"/>
          <w:u w:val="none"/>
        </w:rPr>
        <w:t>ветеринар</w:t>
      </w:r>
      <w:r w:rsidR="00906BDA">
        <w:rPr>
          <w:rStyle w:val="ab"/>
          <w:color w:val="000000" w:themeColor="text1"/>
          <w:sz w:val="27"/>
          <w:szCs w:val="27"/>
          <w:u w:val="none"/>
        </w:rPr>
        <w:t>н</w:t>
      </w:r>
      <w:r w:rsidR="00DD64B0">
        <w:rPr>
          <w:rStyle w:val="ab"/>
          <w:color w:val="000000" w:themeColor="text1"/>
          <w:sz w:val="27"/>
          <w:szCs w:val="27"/>
          <w:u w:val="none"/>
        </w:rPr>
        <w:t>ых специалистов,</w:t>
      </w:r>
      <w:r w:rsidRPr="00E100C8">
        <w:rPr>
          <w:rStyle w:val="ab"/>
          <w:color w:val="000000" w:themeColor="text1"/>
          <w:sz w:val="27"/>
          <w:szCs w:val="27"/>
          <w:u w:val="none"/>
        </w:rPr>
        <w:t xml:space="preserve"> а также кадров рабочих профессий</w:t>
      </w:r>
      <w:r w:rsidR="005F0C8B" w:rsidRPr="00E100C8">
        <w:rPr>
          <w:rStyle w:val="ab"/>
          <w:color w:val="000000" w:themeColor="text1"/>
          <w:sz w:val="27"/>
          <w:szCs w:val="27"/>
          <w:u w:val="none"/>
        </w:rPr>
        <w:t xml:space="preserve">. </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 xml:space="preserve">штукатуры, </w:t>
      </w:r>
      <w:r w:rsidR="006676EC" w:rsidRPr="006676EC">
        <w:rPr>
          <w:rStyle w:val="ab"/>
          <w:color w:val="000000" w:themeColor="text1"/>
          <w:sz w:val="27"/>
          <w:szCs w:val="27"/>
          <w:u w:val="none"/>
        </w:rPr>
        <w:t xml:space="preserve">проходчики, рамщики, </w:t>
      </w:r>
      <w:r w:rsidR="006676EC">
        <w:rPr>
          <w:rStyle w:val="ab"/>
          <w:color w:val="000000" w:themeColor="text1"/>
          <w:sz w:val="27"/>
          <w:szCs w:val="27"/>
          <w:u w:val="none"/>
        </w:rPr>
        <w:t>плотники</w:t>
      </w:r>
      <w:r w:rsidRPr="00E100C8">
        <w:rPr>
          <w:rStyle w:val="ab"/>
          <w:color w:val="000000" w:themeColor="text1"/>
          <w:sz w:val="27"/>
          <w:szCs w:val="27"/>
          <w:u w:val="none"/>
        </w:rPr>
        <w:t>.</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27"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rsidR="002842F1" w:rsidRPr="005949B4" w:rsidRDefault="002842F1" w:rsidP="002842F1">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9656D1" w:rsidRDefault="005F0C8B" w:rsidP="005F0C8B">
      <w:pPr>
        <w:ind w:firstLine="709"/>
        <w:jc w:val="both"/>
        <w:rPr>
          <w:rStyle w:val="ab"/>
          <w:color w:val="000000" w:themeColor="text1"/>
          <w:sz w:val="27"/>
          <w:szCs w:val="27"/>
          <w:u w:val="none"/>
        </w:rPr>
      </w:pPr>
      <w:r w:rsidRPr="00E100C8">
        <w:rPr>
          <w:rStyle w:val="ab"/>
          <w:color w:val="000000" w:themeColor="text1"/>
          <w:sz w:val="27"/>
          <w:szCs w:val="27"/>
          <w:u w:val="none"/>
        </w:rPr>
        <w:t>Охраной здоровья жителей региона занимаются 29 центральных</w:t>
      </w:r>
      <w:r w:rsidRPr="009656D1">
        <w:rPr>
          <w:rStyle w:val="ab"/>
          <w:color w:val="000000" w:themeColor="text1"/>
          <w:sz w:val="27"/>
          <w:szCs w:val="27"/>
          <w:u w:val="none"/>
        </w:rPr>
        <w:t xml:space="preserve"> районных больниц, в состав которых входят 35 участковы</w:t>
      </w:r>
      <w:r w:rsidR="008E6491" w:rsidRPr="009656D1">
        <w:rPr>
          <w:rStyle w:val="ab"/>
          <w:color w:val="000000" w:themeColor="text1"/>
          <w:sz w:val="27"/>
          <w:szCs w:val="27"/>
          <w:u w:val="none"/>
        </w:rPr>
        <w:t xml:space="preserve">х </w:t>
      </w:r>
      <w:r w:rsidRPr="009656D1">
        <w:rPr>
          <w:rStyle w:val="ab"/>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rsidR="005F0C8B" w:rsidRPr="009656D1" w:rsidRDefault="009656D1" w:rsidP="005F0C8B">
      <w:pPr>
        <w:ind w:firstLine="709"/>
        <w:jc w:val="both"/>
        <w:rPr>
          <w:rStyle w:val="ab"/>
          <w:color w:val="000000" w:themeColor="text1"/>
          <w:sz w:val="27"/>
          <w:szCs w:val="27"/>
          <w:u w:val="none"/>
        </w:rPr>
      </w:pPr>
      <w:r>
        <w:rPr>
          <w:rStyle w:val="ab"/>
          <w:color w:val="000000" w:themeColor="text1"/>
          <w:sz w:val="27"/>
          <w:szCs w:val="27"/>
          <w:u w:val="none"/>
        </w:rPr>
        <w:t>М</w:t>
      </w:r>
      <w:r w:rsidR="005F0C8B" w:rsidRPr="009656D1">
        <w:rPr>
          <w:rStyle w:val="ab"/>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ab"/>
          <w:color w:val="000000" w:themeColor="text1"/>
          <w:sz w:val="27"/>
          <w:szCs w:val="27"/>
          <w:u w:val="none"/>
        </w:rPr>
        <w:t xml:space="preserve">и членов их семей </w:t>
      </w:r>
      <w:r w:rsidR="005F0C8B" w:rsidRPr="009656D1">
        <w:rPr>
          <w:rStyle w:val="ab"/>
          <w:color w:val="000000" w:themeColor="text1"/>
          <w:sz w:val="27"/>
          <w:szCs w:val="27"/>
          <w:u w:val="none"/>
        </w:rPr>
        <w:t>осуществляется в соответствии с федеральным законодательством.</w:t>
      </w:r>
    </w:p>
    <w:p w:rsidR="006A6F13" w:rsidRPr="009656D1" w:rsidRDefault="009656D1" w:rsidP="006A6F13">
      <w:pPr>
        <w:ind w:firstLine="709"/>
        <w:contextualSpacing/>
        <w:jc w:val="both"/>
        <w:rPr>
          <w:rStyle w:val="ab"/>
          <w:color w:val="000000" w:themeColor="text1"/>
          <w:sz w:val="27"/>
          <w:szCs w:val="27"/>
          <w:u w:val="none"/>
        </w:rPr>
      </w:pPr>
      <w:r>
        <w:rPr>
          <w:rStyle w:val="ab"/>
          <w:color w:val="000000" w:themeColor="text1"/>
          <w:sz w:val="27"/>
          <w:szCs w:val="27"/>
          <w:u w:val="none"/>
        </w:rPr>
        <w:t xml:space="preserve">Бесплатная </w:t>
      </w:r>
      <w:r w:rsidR="006A6F13" w:rsidRPr="009656D1">
        <w:rPr>
          <w:rStyle w:val="ab"/>
          <w:color w:val="000000" w:themeColor="text1"/>
          <w:sz w:val="27"/>
          <w:szCs w:val="27"/>
          <w:u w:val="none"/>
        </w:rPr>
        <w:t xml:space="preserve">медицинская помощь участникам Государственной программы </w:t>
      </w:r>
      <w:r w:rsidR="00574C68">
        <w:rPr>
          <w:rStyle w:val="ab"/>
          <w:color w:val="000000" w:themeColor="text1"/>
          <w:sz w:val="27"/>
          <w:szCs w:val="27"/>
          <w:u w:val="none"/>
        </w:rPr>
        <w:br/>
      </w:r>
      <w:r w:rsidR="006A6F13" w:rsidRPr="009656D1">
        <w:rPr>
          <w:rStyle w:val="ab"/>
          <w:color w:val="000000" w:themeColor="text1"/>
          <w:sz w:val="27"/>
          <w:szCs w:val="27"/>
          <w:u w:val="none"/>
        </w:rPr>
        <w:t xml:space="preserve">и членам их семей осуществляется в рамках </w:t>
      </w:r>
      <w:r>
        <w:rPr>
          <w:rStyle w:val="ab"/>
          <w:color w:val="000000" w:themeColor="text1"/>
          <w:sz w:val="27"/>
          <w:szCs w:val="27"/>
          <w:u w:val="none"/>
        </w:rPr>
        <w:t>территориальной п</w:t>
      </w:r>
      <w:r w:rsidR="006A6F13" w:rsidRPr="009656D1">
        <w:rPr>
          <w:rStyle w:val="ab"/>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w:t>
      </w:r>
      <w:r w:rsidR="00BC03C1" w:rsidRPr="00BC03C1">
        <w:rPr>
          <w:rFonts w:ascii="Times New Roman" w:hAnsi="Times New Roman"/>
          <w:sz w:val="27"/>
          <w:szCs w:val="27"/>
        </w:rPr>
        <w:t xml:space="preserve"> 14</w:t>
      </w:r>
      <w:r w:rsidR="00BC03C1">
        <w:rPr>
          <w:rFonts w:ascii="Times New Roman" w:hAnsi="Times New Roman"/>
          <w:sz w:val="27"/>
          <w:szCs w:val="27"/>
          <w:lang w:val="ru-RU"/>
        </w:rPr>
        <w:t xml:space="preserve"> ноября </w:t>
      </w:r>
      <w:r w:rsidR="00BC03C1" w:rsidRPr="00BC03C1">
        <w:rPr>
          <w:rFonts w:ascii="Times New Roman" w:hAnsi="Times New Roman"/>
          <w:sz w:val="27"/>
          <w:szCs w:val="27"/>
        </w:rPr>
        <w:t xml:space="preserve">2023 </w:t>
      </w:r>
      <w:r w:rsidR="00BC03C1">
        <w:rPr>
          <w:rFonts w:ascii="Times New Roman" w:hAnsi="Times New Roman"/>
          <w:sz w:val="27"/>
          <w:szCs w:val="27"/>
          <w:lang w:val="ru-RU"/>
        </w:rPr>
        <w:t>г. №</w:t>
      </w:r>
      <w:r w:rsidR="00BC03C1" w:rsidRPr="00BC03C1">
        <w:rPr>
          <w:rFonts w:ascii="Times New Roman" w:hAnsi="Times New Roman"/>
          <w:sz w:val="27"/>
          <w:szCs w:val="27"/>
        </w:rPr>
        <w:t xml:space="preserve"> 614</w:t>
      </w:r>
      <w:r w:rsidR="005F1CFD">
        <w:rPr>
          <w:rFonts w:ascii="Times New Roman" w:hAnsi="Times New Roman"/>
          <w:sz w:val="27"/>
          <w:szCs w:val="27"/>
        </w:rPr>
        <w:t xml:space="preserve">, </w:t>
      </w:r>
      <w:r w:rsidR="005F1CFD" w:rsidRPr="00BC03C1">
        <w:rPr>
          <w:rFonts w:ascii="Times New Roman" w:hAnsi="Times New Roman"/>
          <w:sz w:val="27"/>
          <w:szCs w:val="27"/>
        </w:rPr>
        <w:t>р</w:t>
      </w:r>
      <w:r w:rsidRPr="005949B4">
        <w:rPr>
          <w:rFonts w:ascii="Times New Roman" w:hAnsi="Times New Roman"/>
          <w:sz w:val="27"/>
          <w:szCs w:val="27"/>
        </w:rPr>
        <w:t xml:space="preserve">азмер </w:t>
      </w:r>
      <w:r w:rsidR="005F1CFD" w:rsidRPr="00BC03C1">
        <w:rPr>
          <w:rFonts w:ascii="Times New Roman" w:hAnsi="Times New Roman"/>
          <w:sz w:val="27"/>
          <w:szCs w:val="27"/>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367465" w:rsidRPr="00367465" w:rsidRDefault="005F0C8B" w:rsidP="00367465">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00367465">
        <w:rPr>
          <w:rFonts w:ascii="Times New Roman" w:hAnsi="Times New Roman"/>
          <w:sz w:val="27"/>
          <w:szCs w:val="27"/>
        </w:rPr>
        <w:t xml:space="preserve"> в месяц на семью</w:t>
      </w:r>
      <w:r w:rsidR="00367465" w:rsidRPr="00367465">
        <w:rPr>
          <w:rFonts w:ascii="Times New Roman" w:hAnsi="Times New Roman"/>
          <w:sz w:val="27"/>
          <w:szCs w:val="27"/>
        </w:rPr>
        <w:t xml:space="preserve">;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rPr>
        <w:t xml:space="preserve">адресная материальная помощь участникам Государственной программы </w:t>
      </w:r>
      <w:r>
        <w:rPr>
          <w:rFonts w:ascii="Times New Roman" w:hAnsi="Times New Roman"/>
          <w:sz w:val="27"/>
          <w:szCs w:val="27"/>
        </w:rPr>
        <w:br/>
      </w:r>
      <w:r w:rsidRPr="00367465">
        <w:rPr>
          <w:rFonts w:ascii="Times New Roman" w:hAnsi="Times New Roman"/>
          <w:sz w:val="27"/>
          <w:szCs w:val="27"/>
        </w:rPr>
        <w:t xml:space="preserve">в размере величины прожиточного минимума на душу населения, установленной </w:t>
      </w:r>
      <w:r>
        <w:rPr>
          <w:rFonts w:ascii="Times New Roman" w:hAnsi="Times New Roman"/>
          <w:sz w:val="27"/>
          <w:szCs w:val="27"/>
        </w:rPr>
        <w:br/>
      </w:r>
      <w:r w:rsidRPr="00367465">
        <w:rPr>
          <w:rFonts w:ascii="Times New Roman" w:hAnsi="Times New Roman"/>
          <w:sz w:val="27"/>
          <w:szCs w:val="27"/>
        </w:rPr>
        <w:t xml:space="preserve">в Забайкальском крае в </w:t>
      </w:r>
      <w:r w:rsidRPr="00367465">
        <w:rPr>
          <w:rFonts w:ascii="Times New Roman" w:hAnsi="Times New Roman"/>
          <w:sz w:val="27"/>
          <w:szCs w:val="27"/>
          <w:lang w:val="ru-RU"/>
        </w:rPr>
        <w:t xml:space="preserve">текущем году (18 080 рублей в 2024 году) и членам их семей в размере 1/2 величины прожиточного минимума на душу населения, установленной в Забайкальском крае в текущем году (9 040 рублей в 2024 году);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единовременная денежная выплата на каждого ребенка в возрасте до 17 лет включительно, прибывшего в составе семьи участника Государственной программы, в размере величины прожиточного минимума на душу населения, установленной в Забайкальском крае в текущем году</w:t>
      </w:r>
      <w:r>
        <w:rPr>
          <w:rFonts w:ascii="Times New Roman" w:hAnsi="Times New Roman"/>
          <w:sz w:val="27"/>
          <w:szCs w:val="27"/>
          <w:lang w:val="ru-RU"/>
        </w:rPr>
        <w:t>.</w:t>
      </w:r>
    </w:p>
    <w:p w:rsidR="005F0C8B" w:rsidRPr="00367465" w:rsidRDefault="005F0C8B"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Предусмотрены дополнительные меры социальной поддержки на период до получения гражданства Российской Федерации: пособие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нка (порядок установления и выплаты пособия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 xml:space="preserve">нка определен </w:t>
      </w:r>
      <w:hyperlink r:id="rId228" w:history="1">
        <w:r w:rsidRPr="00367465">
          <w:rPr>
            <w:rFonts w:ascii="Times New Roman" w:hAnsi="Times New Roman"/>
            <w:sz w:val="27"/>
            <w:szCs w:val="27"/>
            <w:lang w:val="ru-RU"/>
          </w:rPr>
          <w:t>Законом</w:t>
        </w:r>
      </w:hyperlink>
      <w:r w:rsidRPr="00367465">
        <w:rPr>
          <w:rFonts w:ascii="Times New Roman" w:hAnsi="Times New Roman"/>
          <w:sz w:val="27"/>
          <w:szCs w:val="27"/>
          <w:lang w:val="ru-RU"/>
        </w:rPr>
        <w:t xml:space="preserve"> Забайкальского края от 29 декабря 2008 г. № 101-ЗЗК «О пособии на ребенка в Забайкальском крае»)</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и адресная материальная помощь</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(порядок предоставления утвержд</w:t>
      </w:r>
      <w:r w:rsidR="00BC3671" w:rsidRPr="00367465">
        <w:rPr>
          <w:rFonts w:ascii="Times New Roman" w:hAnsi="Times New Roman"/>
          <w:sz w:val="27"/>
          <w:szCs w:val="27"/>
          <w:lang w:val="ru-RU"/>
        </w:rPr>
        <w:t>ё</w:t>
      </w:r>
      <w:r w:rsidRPr="00367465">
        <w:rPr>
          <w:rFonts w:ascii="Times New Roman" w:hAnsi="Times New Roman"/>
          <w:sz w:val="27"/>
          <w:szCs w:val="27"/>
          <w:lang w:val="ru-RU"/>
        </w:rPr>
        <w:t>н постановлением Правительства Забайкальского края от 29 сентября 2014 г. № 561), которая предоставляется единовременно один раз.</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367465">
        <w:rPr>
          <w:rFonts w:eastAsiaTheme="minorHAnsi"/>
          <w:sz w:val="27"/>
          <w:szCs w:val="27"/>
          <w:lang w:eastAsia="en-US"/>
        </w:rPr>
        <w:t>49</w:t>
      </w:r>
      <w:r w:rsidRPr="009949FC">
        <w:rPr>
          <w:rFonts w:eastAsiaTheme="minorHAnsi"/>
          <w:sz w:val="27"/>
          <w:szCs w:val="27"/>
          <w:lang w:eastAsia="en-US"/>
        </w:rPr>
        <w:t>0 до</w:t>
      </w:r>
      <w:r>
        <w:rPr>
          <w:rFonts w:eastAsiaTheme="minorHAnsi"/>
          <w:sz w:val="27"/>
          <w:szCs w:val="27"/>
          <w:lang w:eastAsia="en-US"/>
        </w:rPr>
        <w:t> </w:t>
      </w:r>
      <w:r w:rsidR="00367465">
        <w:rPr>
          <w:rFonts w:eastAsiaTheme="minorHAnsi"/>
          <w:sz w:val="27"/>
          <w:szCs w:val="27"/>
          <w:lang w:eastAsia="en-US"/>
        </w:rPr>
        <w:t>4</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325F89">
        <w:rPr>
          <w:rFonts w:eastAsiaTheme="minorHAnsi"/>
          <w:sz w:val="27"/>
          <w:szCs w:val="27"/>
          <w:lang w:eastAsia="en-US"/>
        </w:rPr>
        <w:t xml:space="preserve">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w:t>
      </w:r>
      <w:r w:rsidR="00325F89">
        <w:rPr>
          <w:rFonts w:eastAsiaTheme="minorHAnsi"/>
          <w:sz w:val="27"/>
          <w:szCs w:val="27"/>
          <w:lang w:eastAsia="en-US"/>
        </w:rPr>
        <w:t xml:space="preserve">жилья </w:t>
      </w:r>
      <w:r w:rsidRPr="00252219">
        <w:rPr>
          <w:rFonts w:eastAsiaTheme="minorHAnsi"/>
          <w:sz w:val="27"/>
          <w:szCs w:val="27"/>
          <w:lang w:eastAsia="en-US"/>
        </w:rPr>
        <w:t xml:space="preserve">в </w:t>
      </w:r>
      <w:r w:rsidR="00325F89">
        <w:rPr>
          <w:rFonts w:eastAsiaTheme="minorHAnsi"/>
          <w:sz w:val="27"/>
          <w:szCs w:val="27"/>
          <w:lang w:eastAsia="en-US"/>
        </w:rPr>
        <w:t>Забайкалье</w:t>
      </w:r>
      <w:r w:rsidR="00A86BAE">
        <w:rPr>
          <w:rFonts w:eastAsiaTheme="minorHAnsi"/>
          <w:sz w:val="27"/>
          <w:szCs w:val="27"/>
          <w:lang w:eastAsia="en-US"/>
        </w:rPr>
        <w:t xml:space="preserve"> </w:t>
      </w:r>
      <w:r w:rsidRPr="00252219">
        <w:rPr>
          <w:rFonts w:eastAsiaTheme="minorHAnsi"/>
          <w:sz w:val="27"/>
          <w:szCs w:val="27"/>
          <w:lang w:eastAsia="en-US"/>
        </w:rPr>
        <w:t>состав</w:t>
      </w:r>
      <w:r w:rsidR="006676EC">
        <w:rPr>
          <w:rFonts w:eastAsiaTheme="minorHAnsi"/>
          <w:sz w:val="27"/>
          <w:szCs w:val="27"/>
          <w:lang w:eastAsia="en-US"/>
        </w:rPr>
        <w:t>ляет</w:t>
      </w:r>
      <w:r w:rsidRPr="00252219">
        <w:rPr>
          <w:rFonts w:eastAsiaTheme="minorHAnsi"/>
          <w:sz w:val="27"/>
          <w:szCs w:val="27"/>
          <w:lang w:eastAsia="en-US"/>
        </w:rPr>
        <w:t xml:space="preserve"> </w:t>
      </w:r>
      <w:r w:rsidR="00325F89">
        <w:rPr>
          <w:rFonts w:eastAsiaTheme="minorHAnsi"/>
          <w:sz w:val="27"/>
          <w:szCs w:val="27"/>
          <w:lang w:eastAsia="en-US"/>
        </w:rPr>
        <w:br/>
      </w:r>
      <w:r w:rsidR="00367465">
        <w:rPr>
          <w:rFonts w:eastAsiaTheme="minorHAnsi"/>
          <w:sz w:val="27"/>
          <w:szCs w:val="27"/>
          <w:lang w:eastAsia="en-US"/>
        </w:rPr>
        <w:t>139</w:t>
      </w:r>
      <w:r w:rsidR="00220DD5">
        <w:rPr>
          <w:rFonts w:eastAsiaTheme="minorHAnsi"/>
          <w:sz w:val="27"/>
          <w:szCs w:val="27"/>
          <w:lang w:eastAsia="en-US"/>
        </w:rPr>
        <w:t>,</w:t>
      </w:r>
      <w:r w:rsidR="00367465">
        <w:rPr>
          <w:rFonts w:eastAsiaTheme="minorHAnsi"/>
          <w:sz w:val="27"/>
          <w:szCs w:val="27"/>
          <w:lang w:eastAsia="en-US"/>
        </w:rPr>
        <w:t>7</w:t>
      </w:r>
      <w:r w:rsidRPr="00252219">
        <w:rPr>
          <w:rFonts w:eastAsiaTheme="minorHAnsi"/>
          <w:sz w:val="27"/>
          <w:szCs w:val="27"/>
          <w:lang w:eastAsia="en-US"/>
        </w:rPr>
        <w:t xml:space="preserve"> тыс. рублей. </w:t>
      </w:r>
    </w:p>
    <w:p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rsidR="006676EC" w:rsidRPr="006676EC" w:rsidRDefault="006676EC" w:rsidP="006676EC">
      <w:pPr>
        <w:shd w:val="clear" w:color="auto" w:fill="FFFFFF"/>
        <w:ind w:firstLine="709"/>
        <w:jc w:val="both"/>
        <w:rPr>
          <w:rStyle w:val="ab"/>
          <w:color w:val="000000" w:themeColor="text1"/>
          <w:u w:val="none"/>
        </w:rPr>
      </w:pPr>
      <w:r w:rsidRPr="009656D1">
        <w:rPr>
          <w:rStyle w:val="ab"/>
          <w:color w:val="000000" w:themeColor="text1"/>
          <w:sz w:val="27"/>
          <w:szCs w:val="27"/>
          <w:u w:val="none"/>
        </w:rPr>
        <w:t>В регионе функционируют 4</w:t>
      </w:r>
      <w:r>
        <w:rPr>
          <w:rStyle w:val="ab"/>
          <w:color w:val="000000" w:themeColor="text1"/>
          <w:sz w:val="27"/>
          <w:szCs w:val="27"/>
          <w:u w:val="none"/>
        </w:rPr>
        <w:t>72</w:t>
      </w:r>
      <w:r w:rsidRPr="009656D1">
        <w:rPr>
          <w:rStyle w:val="ab"/>
          <w:color w:val="000000" w:themeColor="text1"/>
          <w:sz w:val="27"/>
          <w:szCs w:val="27"/>
          <w:u w:val="none"/>
        </w:rPr>
        <w:t xml:space="preserve"> организаци</w:t>
      </w:r>
      <w:r>
        <w:rPr>
          <w:rStyle w:val="ab"/>
          <w:color w:val="000000" w:themeColor="text1"/>
          <w:sz w:val="27"/>
          <w:szCs w:val="27"/>
          <w:u w:val="none"/>
        </w:rPr>
        <w:t>и</w:t>
      </w:r>
      <w:r w:rsidRPr="009656D1">
        <w:rPr>
          <w:rStyle w:val="ab"/>
          <w:color w:val="000000" w:themeColor="text1"/>
          <w:sz w:val="27"/>
          <w:szCs w:val="27"/>
          <w:u w:val="none"/>
        </w:rPr>
        <w:t xml:space="preserve"> дошкольного образования, </w:t>
      </w:r>
      <w:r>
        <w:rPr>
          <w:rStyle w:val="ab"/>
          <w:color w:val="000000" w:themeColor="text1"/>
          <w:sz w:val="27"/>
          <w:szCs w:val="27"/>
          <w:u w:val="none"/>
        </w:rPr>
        <w:br/>
      </w:r>
      <w:r w:rsidRPr="009656D1">
        <w:rPr>
          <w:rStyle w:val="ab"/>
          <w:color w:val="000000" w:themeColor="text1"/>
          <w:sz w:val="27"/>
          <w:szCs w:val="27"/>
          <w:u w:val="none"/>
        </w:rPr>
        <w:t>5</w:t>
      </w:r>
      <w:r>
        <w:rPr>
          <w:rStyle w:val="ab"/>
          <w:color w:val="000000" w:themeColor="text1"/>
          <w:sz w:val="27"/>
          <w:szCs w:val="27"/>
          <w:u w:val="none"/>
        </w:rPr>
        <w:t>62</w:t>
      </w:r>
      <w:r w:rsidRPr="009656D1">
        <w:rPr>
          <w:rStyle w:val="ab"/>
          <w:color w:val="000000" w:themeColor="text1"/>
          <w:sz w:val="27"/>
          <w:szCs w:val="27"/>
          <w:u w:val="none"/>
        </w:rPr>
        <w:t xml:space="preserve"> общеобразовательны</w:t>
      </w:r>
      <w:r>
        <w:rPr>
          <w:rStyle w:val="ab"/>
          <w:color w:val="000000" w:themeColor="text1"/>
          <w:sz w:val="27"/>
          <w:szCs w:val="27"/>
          <w:u w:val="none"/>
        </w:rPr>
        <w:t>е</w:t>
      </w:r>
      <w:r w:rsidRPr="009656D1">
        <w:rPr>
          <w:rStyle w:val="ab"/>
          <w:color w:val="000000" w:themeColor="text1"/>
          <w:sz w:val="27"/>
          <w:szCs w:val="27"/>
          <w:u w:val="none"/>
        </w:rPr>
        <w:t xml:space="preserve"> организаци</w:t>
      </w:r>
      <w:r>
        <w:rPr>
          <w:rStyle w:val="ab"/>
          <w:color w:val="000000" w:themeColor="text1"/>
          <w:sz w:val="27"/>
          <w:szCs w:val="27"/>
          <w:u w:val="none"/>
        </w:rPr>
        <w:t xml:space="preserve">и, </w:t>
      </w:r>
      <w:r w:rsidRPr="006676EC">
        <w:rPr>
          <w:rStyle w:val="ab"/>
          <w:color w:val="000000" w:themeColor="text1"/>
          <w:u w:val="none"/>
        </w:rPr>
        <w:t>26 краевых профессиональных образовательных организаций.</w:t>
      </w:r>
    </w:p>
    <w:p w:rsidR="006676EC" w:rsidRPr="005949B4" w:rsidRDefault="006676EC" w:rsidP="006676EC">
      <w:pPr>
        <w:ind w:firstLine="709"/>
        <w:jc w:val="both"/>
        <w:rPr>
          <w:sz w:val="27"/>
          <w:szCs w:val="27"/>
        </w:rPr>
      </w:pPr>
      <w:r w:rsidRPr="005949B4">
        <w:rPr>
          <w:sz w:val="27"/>
          <w:szCs w:val="27"/>
        </w:rPr>
        <w:t xml:space="preserve">Высшее образование в крае представлено </w:t>
      </w:r>
      <w:r>
        <w:rPr>
          <w:sz w:val="27"/>
          <w:szCs w:val="27"/>
        </w:rPr>
        <w:t>8</w:t>
      </w:r>
      <w:r w:rsidRPr="005949B4">
        <w:rPr>
          <w:sz w:val="27"/>
          <w:szCs w:val="27"/>
        </w:rPr>
        <w:t xml:space="preserve"> вузами. Имеется духовное образовательное учреждение Агинская Буддийская Академия.</w:t>
      </w:r>
    </w:p>
    <w:p w:rsidR="006D4ACF" w:rsidRPr="006D4ACF" w:rsidRDefault="006D4ACF" w:rsidP="006676EC">
      <w:pPr>
        <w:ind w:firstLine="709"/>
        <w:jc w:val="both"/>
      </w:pPr>
      <w:r w:rsidRPr="00A874E0">
        <w:rPr>
          <w:i/>
          <w:sz w:val="27"/>
          <w:szCs w:val="27"/>
        </w:rPr>
        <w:t xml:space="preserve">Для участия в Государственной программе на территории </w:t>
      </w:r>
      <w:r>
        <w:rPr>
          <w:i/>
          <w:sz w:val="27"/>
          <w:szCs w:val="27"/>
        </w:rPr>
        <w:t>Забайкальского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1.</w:t>
      </w:r>
      <w:r>
        <w:rPr>
          <w:sz w:val="27"/>
          <w:szCs w:val="27"/>
        </w:rPr>
        <w:t> </w:t>
      </w:r>
      <w:r w:rsidRPr="006D4ACF">
        <w:rPr>
          <w:sz w:val="27"/>
          <w:szCs w:val="27"/>
        </w:rPr>
        <w:t xml:space="preserve">Соотечественники, проживающие за пределами Российской Федерации и желающие переселиться на постоянное место жительства </w:t>
      </w:r>
      <w:r>
        <w:rPr>
          <w:sz w:val="27"/>
          <w:szCs w:val="27"/>
        </w:rPr>
        <w:br/>
      </w:r>
      <w:r w:rsidRPr="006D4ACF">
        <w:rPr>
          <w:sz w:val="27"/>
          <w:szCs w:val="27"/>
        </w:rPr>
        <w:t>в Забайкальский край, соответствующие одному из следующих требований:</w:t>
      </w:r>
    </w:p>
    <w:p w:rsidR="006D4ACF" w:rsidRPr="006D4ACF" w:rsidRDefault="006D4ACF" w:rsidP="006D4ACF">
      <w:pPr>
        <w:ind w:firstLine="709"/>
        <w:jc w:val="both"/>
        <w:rPr>
          <w:sz w:val="27"/>
          <w:szCs w:val="27"/>
        </w:rPr>
      </w:pPr>
      <w:r w:rsidRPr="006D4ACF">
        <w:rPr>
          <w:sz w:val="27"/>
          <w:szCs w:val="27"/>
        </w:rPr>
        <w:t>а) имеющие среднее профессиональное образование или высшее образование по профессии (специальности) или направлению подготовки и соответствующую квалификацию, подтвержденную опытом работы не менее 1 года на дату подачи заявления об участии в Государственной программе;</w:t>
      </w:r>
    </w:p>
    <w:p w:rsidR="006D4ACF" w:rsidRPr="006D4ACF" w:rsidRDefault="006D4ACF" w:rsidP="006D4ACF">
      <w:pPr>
        <w:ind w:firstLine="709"/>
        <w:jc w:val="both"/>
        <w:rPr>
          <w:sz w:val="27"/>
          <w:szCs w:val="27"/>
        </w:rPr>
      </w:pPr>
      <w:r w:rsidRPr="006D4ACF">
        <w:rPr>
          <w:sz w:val="27"/>
          <w:szCs w:val="27"/>
        </w:rPr>
        <w:t xml:space="preserve">б) имеющие среднее общее образование и квалификацию по профессии рабочего, должности служащего при наличии опыта работы в соответствии </w:t>
      </w:r>
      <w:r w:rsidRPr="006D4ACF">
        <w:rPr>
          <w:sz w:val="27"/>
          <w:szCs w:val="27"/>
        </w:rPr>
        <w:br/>
        <w:t>с имеющейся квалификацией не менее 2 лет;</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 xml:space="preserve">являющиеся выпускниками профессиональных образовательных организаций либо образовательных организаций высшего образования (молодые специалисты), завершившие обучение не позднее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2.</w:t>
      </w:r>
      <w:r>
        <w:rPr>
          <w:sz w:val="27"/>
          <w:szCs w:val="27"/>
        </w:rPr>
        <w:t> </w:t>
      </w:r>
      <w:r w:rsidRPr="006D4ACF">
        <w:rPr>
          <w:sz w:val="27"/>
          <w:szCs w:val="27"/>
        </w:rPr>
        <w:t xml:space="preserve">Соотечественники, постоянно или временно проживающие </w:t>
      </w:r>
      <w:r w:rsidRPr="006D4ACF">
        <w:rPr>
          <w:sz w:val="27"/>
          <w:szCs w:val="27"/>
        </w:rPr>
        <w:br/>
        <w:t>на законном основании на территории Забайкальского края, соответствующие одному из требований:</w:t>
      </w:r>
    </w:p>
    <w:p w:rsidR="006D4ACF" w:rsidRPr="006D4ACF" w:rsidRDefault="006D4ACF" w:rsidP="006D4ACF">
      <w:pPr>
        <w:ind w:firstLine="709"/>
        <w:jc w:val="both"/>
        <w:rPr>
          <w:sz w:val="27"/>
          <w:szCs w:val="27"/>
        </w:rPr>
      </w:pPr>
      <w:r w:rsidRPr="006D4ACF">
        <w:rPr>
          <w:sz w:val="27"/>
          <w:szCs w:val="27"/>
        </w:rPr>
        <w:t>а)</w:t>
      </w:r>
      <w:r>
        <w:rPr>
          <w:sz w:val="27"/>
          <w:szCs w:val="27"/>
        </w:rPr>
        <w:t> </w:t>
      </w:r>
      <w:r w:rsidRPr="006D4ACF">
        <w:rPr>
          <w:sz w:val="27"/>
          <w:szCs w:val="27"/>
        </w:rPr>
        <w:t xml:space="preserve">имеющие непрерывный стаж работы по найму в Забайкальском крае </w:t>
      </w:r>
      <w:r>
        <w:rPr>
          <w:sz w:val="27"/>
          <w:szCs w:val="27"/>
        </w:rPr>
        <w:br/>
      </w:r>
      <w:r w:rsidRPr="006D4ACF">
        <w:rPr>
          <w:sz w:val="27"/>
          <w:szCs w:val="27"/>
        </w:rPr>
        <w:t>не менее 1 года на дату подачи заявления об участии в Государственной программе. Данное требование не применяется в отношении соотечественников, осуществляющих деятельность в сфере образования и здравоохранения в качестве педагогических работников и медицинских (фармацевтических) работников.</w:t>
      </w:r>
    </w:p>
    <w:p w:rsidR="006D4ACF" w:rsidRPr="006D4ACF" w:rsidRDefault="006D4ACF" w:rsidP="006D4ACF">
      <w:pPr>
        <w:ind w:firstLine="709"/>
        <w:jc w:val="both"/>
        <w:rPr>
          <w:sz w:val="27"/>
          <w:szCs w:val="27"/>
        </w:rPr>
      </w:pPr>
      <w:r w:rsidRPr="006D4ACF">
        <w:rPr>
          <w:sz w:val="27"/>
          <w:szCs w:val="27"/>
        </w:rPr>
        <w:t>б)</w:t>
      </w:r>
      <w:r>
        <w:rPr>
          <w:sz w:val="27"/>
          <w:szCs w:val="27"/>
        </w:rPr>
        <w:t> </w:t>
      </w:r>
      <w:r w:rsidRPr="006D4ACF">
        <w:rPr>
          <w:sz w:val="27"/>
          <w:szCs w:val="27"/>
        </w:rPr>
        <w:t>осуществляющие предпринимательскую деятельность в качестве индивидуального предпринимателя, главы крестьянского (фермерского) хозяйства, зарегистрированного на территории Забайкальского края, и имеющие подтве</w:t>
      </w:r>
      <w:r>
        <w:rPr>
          <w:sz w:val="27"/>
          <w:szCs w:val="27"/>
        </w:rPr>
        <w:t xml:space="preserve">ржденную налоговой декларацией </w:t>
      </w:r>
      <w:r w:rsidRPr="006D4ACF">
        <w:rPr>
          <w:sz w:val="27"/>
          <w:szCs w:val="27"/>
        </w:rPr>
        <w:t xml:space="preserve">деятельность в качестве таковых не менее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являющиеся учредителями коммерческой организации, зарегистрированной в Забайкальском крае и осуществляющей документально подтвержденную налоговой декларацией хозяйственную деятельность не менее 1</w:t>
      </w:r>
      <w:r>
        <w:rPr>
          <w:sz w:val="27"/>
          <w:szCs w:val="27"/>
        </w:rPr>
        <w:t> </w:t>
      </w:r>
      <w:r w:rsidRPr="006D4ACF">
        <w:rPr>
          <w:sz w:val="27"/>
          <w:szCs w:val="27"/>
        </w:rPr>
        <w:t xml:space="preserve">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 xml:space="preserve">г) обучающиеся в профессиональной образовательной организации либо образовательной организации высшего образования в Забайкальском крае по очной форме обучения, начиная со второго курса – на дату подачи заявления об участии </w:t>
      </w:r>
      <w:r>
        <w:rPr>
          <w:sz w:val="27"/>
          <w:szCs w:val="27"/>
        </w:rPr>
        <w:br/>
      </w:r>
      <w:r w:rsidRPr="006D4ACF">
        <w:rPr>
          <w:sz w:val="27"/>
          <w:szCs w:val="27"/>
        </w:rPr>
        <w:t>в Государственной программе.</w:t>
      </w:r>
    </w:p>
    <w:p w:rsidR="006D4ACF" w:rsidRPr="006D4ACF" w:rsidRDefault="006D4ACF" w:rsidP="006D4ACF">
      <w:pPr>
        <w:ind w:firstLine="709"/>
        <w:jc w:val="both"/>
        <w:rPr>
          <w:sz w:val="27"/>
          <w:szCs w:val="27"/>
        </w:rPr>
      </w:pPr>
      <w:r>
        <w:rPr>
          <w:sz w:val="27"/>
          <w:szCs w:val="27"/>
        </w:rPr>
        <w:t>У</w:t>
      </w:r>
      <w:r w:rsidRPr="006D4ACF">
        <w:rPr>
          <w:sz w:val="27"/>
          <w:szCs w:val="27"/>
        </w:rPr>
        <w:t>казанные требования, не применяются к соотечественникам:</w:t>
      </w:r>
    </w:p>
    <w:p w:rsidR="006D4ACF" w:rsidRPr="006D4ACF" w:rsidRDefault="006D4ACF" w:rsidP="006D4ACF">
      <w:pPr>
        <w:ind w:firstLine="709"/>
        <w:jc w:val="both"/>
        <w:rPr>
          <w:sz w:val="27"/>
          <w:szCs w:val="27"/>
        </w:rPr>
      </w:pPr>
      <w:r w:rsidRPr="006D4AC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6D4ACF" w:rsidRPr="006D4ACF" w:rsidRDefault="006D4ACF" w:rsidP="006D4ACF">
      <w:pPr>
        <w:ind w:firstLine="709"/>
        <w:jc w:val="both"/>
      </w:pPr>
      <w:r w:rsidRPr="006D4ACF">
        <w:rPr>
          <w:sz w:val="27"/>
          <w:szCs w:val="27"/>
        </w:rPr>
        <w:t>Соотечественники, подавшие заявление на участие в Государственной программе, рассматриваются индивидуально межведомственными рабочими группами, созданными при администрациях муниципальных районов, муниципальных и городских округов Забайкальского края, где приоритет отдается гражданам не только  имеющим среднее профессиональное и высшее образование, но и имеющим родственников из числа граждан Российской Федерации, а также лицам, способным самостоятельно, за счет собственных средств, решать вопросы жилищного обустройства и регистрации в Забайкальском крае.</w:t>
      </w:r>
    </w:p>
    <w:p w:rsidR="0050773E" w:rsidRDefault="0050773E" w:rsidP="0050773E">
      <w:pPr>
        <w:rPr>
          <w:sz w:val="27"/>
          <w:szCs w:val="27"/>
        </w:rPr>
      </w:pPr>
    </w:p>
    <w:p w:rsidR="0050773E" w:rsidRDefault="0050773E" w:rsidP="0050773E">
      <w:pPr>
        <w:rPr>
          <w:sz w:val="27"/>
          <w:szCs w:val="27"/>
        </w:rPr>
      </w:pPr>
    </w:p>
    <w:p w:rsidR="0050773E" w:rsidRDefault="0050773E" w:rsidP="0050773E">
      <w:pPr>
        <w:rPr>
          <w:sz w:val="27"/>
          <w:szCs w:val="27"/>
        </w:rPr>
      </w:pPr>
    </w:p>
    <w:p w:rsidR="0050773E" w:rsidRPr="005E2172" w:rsidRDefault="0050773E" w:rsidP="0050773E">
      <w:pPr>
        <w:rPr>
          <w:sz w:val="27"/>
          <w:szCs w:val="27"/>
        </w:rPr>
      </w:pPr>
      <w:r w:rsidRPr="005E2172">
        <w:rPr>
          <w:sz w:val="27"/>
          <w:szCs w:val="27"/>
        </w:rPr>
        <w:t xml:space="preserve">Алгоритм действий соотечественника </w:t>
      </w:r>
    </w:p>
    <w:p w:rsidR="0050773E" w:rsidRPr="005E2172" w:rsidRDefault="0050773E" w:rsidP="0050773E">
      <w:pPr>
        <w:rPr>
          <w:sz w:val="27"/>
          <w:szCs w:val="27"/>
        </w:rPr>
      </w:pPr>
      <w:r w:rsidRPr="005E2172">
        <w:rPr>
          <w:sz w:val="27"/>
          <w:szCs w:val="27"/>
        </w:rPr>
        <w:t xml:space="preserve">по прибытии на территорию </w:t>
      </w:r>
      <w:r w:rsidRPr="006D4ACF">
        <w:rPr>
          <w:sz w:val="27"/>
          <w:szCs w:val="27"/>
        </w:rPr>
        <w:t>Забайкальско</w:t>
      </w:r>
      <w:r>
        <w:rPr>
          <w:sz w:val="27"/>
          <w:szCs w:val="27"/>
        </w:rPr>
        <w:t>го</w:t>
      </w:r>
      <w:r w:rsidRPr="006D4ACF">
        <w:rPr>
          <w:sz w:val="27"/>
          <w:szCs w:val="27"/>
        </w:rPr>
        <w:t xml:space="preserve"> кра</w:t>
      </w:r>
      <w:r>
        <w:rPr>
          <w:sz w:val="27"/>
          <w:szCs w:val="27"/>
        </w:rPr>
        <w:t>я</w:t>
      </w:r>
    </w:p>
    <w:p w:rsidR="0050773E" w:rsidRDefault="0050773E" w:rsidP="0050773E"/>
    <w:tbl>
      <w:tblPr>
        <w:tblStyle w:val="aff9"/>
        <w:tblW w:w="0" w:type="auto"/>
        <w:tblLook w:val="04A0" w:firstRow="1" w:lastRow="0" w:firstColumn="1" w:lastColumn="0" w:noHBand="0" w:noVBand="1"/>
      </w:tblPr>
      <w:tblGrid>
        <w:gridCol w:w="2660"/>
        <w:gridCol w:w="567"/>
        <w:gridCol w:w="3118"/>
        <w:gridCol w:w="567"/>
        <w:gridCol w:w="2659"/>
      </w:tblGrid>
      <w:tr w:rsidR="0050773E" w:rsidRPr="0050773E" w:rsidTr="003A62B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на территорию Забайкальского края</w:t>
            </w:r>
          </w:p>
          <w:p w:rsidR="0050773E" w:rsidRDefault="0050773E" w:rsidP="003A62BC">
            <w:pPr>
              <w:pStyle w:val="af0"/>
              <w:spacing w:before="0" w:beforeAutospacing="0" w:after="0" w:afterAutospacing="0" w:line="180" w:lineRule="atLeast"/>
              <w:ind w:firstLine="540"/>
              <w:jc w:val="both"/>
            </w:pPr>
          </w:p>
          <w:p w:rsidR="0050773E" w:rsidRDefault="0050773E" w:rsidP="003A62BC">
            <w:pPr>
              <w:pStyle w:val="af0"/>
              <w:spacing w:before="0" w:beforeAutospacing="0" w:after="0" w:afterAutospacing="0"/>
              <w:ind w:firstLine="29"/>
              <w:jc w:val="center"/>
            </w:pPr>
            <w:r>
              <w:t>Прибытие на территорию переселения муниципального образования</w:t>
            </w:r>
          </w:p>
          <w:p w:rsidR="0050773E" w:rsidRPr="0050773E" w:rsidRDefault="0050773E" w:rsidP="003A62BC">
            <w:pPr>
              <w:pStyle w:val="af0"/>
              <w:spacing w:before="0" w:beforeAutospacing="0" w:after="0" w:afterAutospacing="0"/>
              <w:ind w:firstLine="539"/>
              <w:jc w:val="center"/>
              <w:rPr>
                <w:sz w:val="28"/>
                <w:szCs w:val="28"/>
              </w:rPr>
            </w:pPr>
            <w:r w:rsidRPr="0050773E">
              <w:t xml:space="preserve">самостоятельное размещение </w:t>
            </w:r>
            <w:r w:rsidRPr="0050773E">
              <w:br/>
            </w:r>
            <w:r w:rsidRPr="0050773E">
              <w:rPr>
                <w:i/>
              </w:rPr>
              <w:t>(гостиницы, хостелы, съемное жилье, у родственников и знакомых</w:t>
            </w:r>
            <w:r w:rsidRPr="0050773E">
              <w:t>)</w:t>
            </w:r>
          </w:p>
        </w:tc>
      </w:tr>
      <w:tr w:rsidR="0050773E" w:rsidTr="003A62BC">
        <w:tc>
          <w:tcPr>
            <w:tcW w:w="9571" w:type="dxa"/>
            <w:gridSpan w:val="5"/>
            <w:tcBorders>
              <w:top w:val="single" w:sz="4" w:space="0" w:color="auto"/>
              <w:left w:val="nil"/>
              <w:bottom w:val="single" w:sz="4" w:space="0" w:color="auto"/>
              <w:right w:val="nil"/>
            </w:tcBorders>
          </w:tcPr>
          <w:p w:rsidR="0050773E" w:rsidRDefault="0050773E" w:rsidP="003A62BC">
            <w:r w:rsidRPr="00E2691B">
              <w:rPr>
                <w:sz w:val="48"/>
              </w:rPr>
              <w:sym w:font="Symbol" w:char="F0AF"/>
            </w:r>
          </w:p>
        </w:tc>
      </w:tr>
      <w:tr w:rsidR="0050773E" w:rsidTr="003A62B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Постановка на миграционный учет участника</w:t>
            </w:r>
          </w:p>
          <w:p w:rsidR="0050773E" w:rsidRPr="0050773E" w:rsidRDefault="0050773E" w:rsidP="003A62BC">
            <w:pPr>
              <w:rPr>
                <w:sz w:val="27"/>
                <w:szCs w:val="27"/>
              </w:rPr>
            </w:pPr>
            <w:r w:rsidRPr="0050773E">
              <w:rPr>
                <w:sz w:val="27"/>
                <w:szCs w:val="27"/>
              </w:rPr>
              <w:t>Государственной программы и членов его семьи</w:t>
            </w:r>
          </w:p>
          <w:p w:rsidR="0050773E" w:rsidRDefault="0050773E" w:rsidP="003A62B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0773E" w:rsidTr="003A62BC">
        <w:trPr>
          <w:trHeight w:val="341"/>
        </w:trPr>
        <w:tc>
          <w:tcPr>
            <w:tcW w:w="2660" w:type="dxa"/>
            <w:tcBorders>
              <w:top w:val="single" w:sz="4" w:space="0" w:color="auto"/>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3118" w:type="dxa"/>
            <w:tcBorders>
              <w:top w:val="nil"/>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2659" w:type="dxa"/>
            <w:tcBorders>
              <w:top w:val="nil"/>
              <w:left w:val="nil"/>
              <w:bottom w:val="nil"/>
              <w:right w:val="nil"/>
            </w:tcBorders>
            <w:vAlign w:val="center"/>
          </w:tcPr>
          <w:p w:rsidR="0050773E" w:rsidRDefault="0050773E" w:rsidP="003A62BC">
            <w:r w:rsidRPr="00E2691B">
              <w:rPr>
                <w:sz w:val="48"/>
              </w:rPr>
              <w:sym w:font="Symbol" w:char="F0AF"/>
            </w:r>
          </w:p>
        </w:tc>
      </w:tr>
      <w:tr w:rsidR="0050773E" w:rsidTr="003A62B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0773E" w:rsidTr="003A62BC">
        <w:trPr>
          <w:trHeight w:val="341"/>
        </w:trPr>
        <w:tc>
          <w:tcPr>
            <w:tcW w:w="2660"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3118"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2659"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r>
      <w:tr w:rsidR="0050773E" w:rsidTr="003A62B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УВМ </w:t>
            </w:r>
            <w:r w:rsidR="00FC18FB">
              <w:rPr>
                <w:sz w:val="27"/>
                <w:szCs w:val="27"/>
              </w:rPr>
              <w:t>У</w:t>
            </w:r>
            <w:r w:rsidRPr="0050773E">
              <w:rPr>
                <w:sz w:val="27"/>
                <w:szCs w:val="27"/>
              </w:rPr>
              <w:t>МВД России по Забайкальскому краю</w:t>
            </w:r>
          </w:p>
          <w:p w:rsidR="0050773E" w:rsidRPr="0050773E" w:rsidRDefault="0050773E" w:rsidP="003A62BC">
            <w:pPr>
              <w:rPr>
                <w:sz w:val="27"/>
                <w:szCs w:val="27"/>
              </w:rPr>
            </w:pPr>
          </w:p>
          <w:p w:rsidR="0050773E" w:rsidRPr="0050773E" w:rsidRDefault="0050773E" w:rsidP="003A62BC">
            <w:pPr>
              <w:rPr>
                <w:sz w:val="24"/>
                <w:szCs w:val="24"/>
              </w:rPr>
            </w:pPr>
            <w:r w:rsidRPr="0050773E">
              <w:rPr>
                <w:sz w:val="24"/>
                <w:szCs w:val="24"/>
              </w:rPr>
              <w:t>672000, г. Чита, ул. Ингодинская, д. 72</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определения правового статуса на территории РФ,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оформление разрешения на временное проживание/вида на жительство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обращение с заявлением о приобретении гражданства Российской Федерации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оформление паспорта гражданина Росс</w:t>
            </w:r>
            <w:r w:rsidR="00122BA9">
              <w:rPr>
                <w:sz w:val="27"/>
                <w:szCs w:val="27"/>
              </w:rPr>
              <w:t xml:space="preserve">ийской Федерации </w:t>
            </w:r>
            <w:r w:rsidR="00122BA9">
              <w:rPr>
                <w:sz w:val="27"/>
                <w:szCs w:val="27"/>
              </w:rPr>
              <w:br/>
              <w:t>(территориаль</w:t>
            </w:r>
            <w:r w:rsidRPr="0050773E">
              <w:rPr>
                <w:sz w:val="27"/>
                <w:szCs w:val="27"/>
              </w:rPr>
              <w:t>ные органы)</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50773E" w:rsidRPr="0050773E" w:rsidRDefault="0050773E" w:rsidP="003A62BC">
            <w:pPr>
              <w:rPr>
                <w:sz w:val="27"/>
                <w:szCs w:val="27"/>
              </w:rPr>
            </w:pPr>
          </w:p>
          <w:p w:rsidR="0050773E" w:rsidRPr="0050773E" w:rsidRDefault="0050773E" w:rsidP="00A7380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0773E" w:rsidTr="003A62BC">
        <w:tc>
          <w:tcPr>
            <w:tcW w:w="9571" w:type="dxa"/>
            <w:gridSpan w:val="5"/>
            <w:tcBorders>
              <w:top w:val="single" w:sz="4" w:space="0" w:color="auto"/>
              <w:left w:val="nil"/>
              <w:bottom w:val="single" w:sz="4" w:space="0" w:color="auto"/>
              <w:right w:val="nil"/>
            </w:tcBorders>
            <w:vAlign w:val="center"/>
          </w:tcPr>
          <w:p w:rsidR="0050773E" w:rsidRDefault="0050773E" w:rsidP="003A62BC">
            <w:r w:rsidRPr="00E2691B">
              <w:rPr>
                <w:sz w:val="48"/>
              </w:rPr>
              <w:sym w:font="Symbol" w:char="F0AF"/>
            </w:r>
          </w:p>
        </w:tc>
      </w:tr>
      <w:tr w:rsidR="0050773E" w:rsidTr="003A62B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A7380A" w:rsidRDefault="00A7380A" w:rsidP="003A62BC">
            <w:pPr>
              <w:rPr>
                <w:rStyle w:val="FontStyle14"/>
                <w:sz w:val="27"/>
                <w:szCs w:val="27"/>
              </w:rPr>
            </w:pPr>
            <w:r w:rsidRPr="00A7380A">
              <w:rPr>
                <w:rFonts w:eastAsia="Calibri"/>
                <w:color w:val="000000"/>
                <w:sz w:val="27"/>
                <w:szCs w:val="27"/>
                <w:lang w:eastAsia="en-US"/>
              </w:rPr>
              <w:t>Министерство</w:t>
            </w:r>
            <w:r w:rsidR="0050773E" w:rsidRPr="00A7380A">
              <w:rPr>
                <w:rFonts w:eastAsia="Calibri"/>
                <w:color w:val="000000"/>
                <w:sz w:val="27"/>
                <w:szCs w:val="27"/>
                <w:lang w:eastAsia="en-US"/>
              </w:rPr>
              <w:t xml:space="preserve"> труда и </w:t>
            </w:r>
            <w:r w:rsidRPr="00A7380A">
              <w:rPr>
                <w:rFonts w:eastAsia="Calibri"/>
                <w:color w:val="000000"/>
                <w:sz w:val="27"/>
                <w:szCs w:val="27"/>
                <w:lang w:eastAsia="en-US"/>
              </w:rPr>
              <w:t xml:space="preserve">социальной защиты населения </w:t>
            </w:r>
            <w:r w:rsidR="0050773E" w:rsidRPr="00A7380A">
              <w:rPr>
                <w:sz w:val="27"/>
                <w:szCs w:val="27"/>
              </w:rPr>
              <w:t>Забайкальского края</w:t>
            </w:r>
          </w:p>
          <w:p w:rsidR="0050773E" w:rsidRPr="00A7380A" w:rsidRDefault="0050773E" w:rsidP="003A62BC">
            <w:pPr>
              <w:pStyle w:val="af0"/>
              <w:spacing w:before="0" w:beforeAutospacing="0" w:after="0" w:afterAutospacing="0" w:line="180" w:lineRule="atLeast"/>
              <w:jc w:val="center"/>
              <w:rPr>
                <w:sz w:val="27"/>
                <w:szCs w:val="27"/>
              </w:rPr>
            </w:pPr>
          </w:p>
          <w:p w:rsidR="0050773E" w:rsidRPr="00A7380A" w:rsidRDefault="00A7380A" w:rsidP="003A62BC">
            <w:pPr>
              <w:pStyle w:val="af0"/>
              <w:spacing w:before="0" w:beforeAutospacing="0" w:after="0" w:afterAutospacing="0" w:line="180" w:lineRule="atLeast"/>
              <w:jc w:val="center"/>
            </w:pPr>
            <w:r w:rsidRPr="00A7380A">
              <w:t>672000, г. Чита, ул. Курнатовского, д.7</w:t>
            </w:r>
          </w:p>
          <w:p w:rsidR="0050773E" w:rsidRPr="00A7380A" w:rsidRDefault="0050773E" w:rsidP="003A62BC">
            <w:pPr>
              <w:pStyle w:val="af0"/>
              <w:spacing w:before="0" w:beforeAutospacing="0" w:after="0" w:afterAutospacing="0" w:line="180" w:lineRule="atLeast"/>
              <w:ind w:firstLine="540"/>
              <w:jc w:val="center"/>
              <w:rPr>
                <w:sz w:val="27"/>
                <w:szCs w:val="27"/>
              </w:rPr>
            </w:pPr>
          </w:p>
          <w:p w:rsidR="0050773E" w:rsidRPr="00A7380A" w:rsidRDefault="0050773E" w:rsidP="003A62BC">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50773E" w:rsidRPr="00A7380A" w:rsidRDefault="00F15B7E" w:rsidP="003A62BC">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50773E" w:rsidRPr="00A7380A">
              <w:rPr>
                <w:spacing w:val="-6"/>
                <w:sz w:val="27"/>
                <w:szCs w:val="27"/>
              </w:rPr>
              <w:t>социального обеспечения и занятости населения,</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содействи</w:t>
            </w:r>
            <w:r w:rsidR="00F15B7E">
              <w:rPr>
                <w:sz w:val="27"/>
                <w:szCs w:val="27"/>
              </w:rPr>
              <w:t>е</w:t>
            </w:r>
            <w:r w:rsidRPr="00A7380A">
              <w:rPr>
                <w:sz w:val="27"/>
                <w:szCs w:val="27"/>
              </w:rPr>
              <w:t xml:space="preserve"> в жилищном обустройстве,</w:t>
            </w:r>
          </w:p>
          <w:p w:rsidR="0050773E" w:rsidRPr="00A7380A" w:rsidRDefault="0050773E" w:rsidP="003A62BC">
            <w:pPr>
              <w:rPr>
                <w:rStyle w:val="FontStyle14"/>
                <w:sz w:val="27"/>
                <w:szCs w:val="27"/>
              </w:rPr>
            </w:pPr>
          </w:p>
          <w:p w:rsidR="0050773E" w:rsidRPr="00A7380A" w:rsidRDefault="0050773E" w:rsidP="003A62BC">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50773E" w:rsidP="003A62BC">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A7380A" w:rsidP="003A62BC">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50773E" w:rsidRPr="00A7380A">
              <w:rPr>
                <w:rStyle w:val="FontStyle14"/>
                <w:sz w:val="27"/>
                <w:szCs w:val="27"/>
              </w:rPr>
              <w:t>предоставление иных мер поддержки, предусмотренных регион</w:t>
            </w:r>
            <w:r w:rsidR="00E967F4">
              <w:rPr>
                <w:rStyle w:val="FontStyle14"/>
                <w:sz w:val="27"/>
                <w:szCs w:val="27"/>
              </w:rPr>
              <w:t>а</w:t>
            </w:r>
            <w:r w:rsidR="0050773E" w:rsidRPr="00A7380A">
              <w:rPr>
                <w:rStyle w:val="FontStyle14"/>
                <w:sz w:val="27"/>
                <w:szCs w:val="27"/>
              </w:rPr>
              <w:t>льной программой переселения</w:t>
            </w:r>
          </w:p>
          <w:p w:rsidR="0050773E" w:rsidRPr="00F26B4D" w:rsidRDefault="0050773E" w:rsidP="003A62BC">
            <w:pPr>
              <w:pStyle w:val="af0"/>
              <w:spacing w:before="0" w:beforeAutospacing="0" w:after="0" w:afterAutospacing="0"/>
              <w:ind w:firstLine="539"/>
              <w:jc w:val="center"/>
              <w:rPr>
                <w:sz w:val="28"/>
                <w:szCs w:val="28"/>
              </w:rPr>
            </w:pPr>
          </w:p>
        </w:tc>
      </w:tr>
    </w:tbl>
    <w:p w:rsidR="0050773E" w:rsidRDefault="0050773E" w:rsidP="0050773E">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50773E" w:rsidRDefault="0050773E" w:rsidP="003A62BC"/>
          <w:p w:rsidR="0050773E" w:rsidRPr="00A7380A" w:rsidRDefault="0050773E" w:rsidP="003A62BC">
            <w:pPr>
              <w:rPr>
                <w:sz w:val="27"/>
                <w:szCs w:val="27"/>
              </w:rPr>
            </w:pPr>
            <w:r w:rsidRPr="00A7380A">
              <w:rPr>
                <w:sz w:val="27"/>
                <w:szCs w:val="27"/>
              </w:rPr>
              <w:t>Получение индивидуального номера налогоплательщика (ИНН)</w:t>
            </w:r>
          </w:p>
          <w:p w:rsidR="0050773E" w:rsidRPr="00A7380A" w:rsidRDefault="0050773E" w:rsidP="003A62BC">
            <w:pPr>
              <w:rPr>
                <w:sz w:val="27"/>
                <w:szCs w:val="27"/>
              </w:rPr>
            </w:pPr>
          </w:p>
          <w:p w:rsidR="0050773E" w:rsidRPr="00A7380A" w:rsidRDefault="00A7380A" w:rsidP="003A62BC">
            <w:pPr>
              <w:rPr>
                <w:sz w:val="27"/>
                <w:szCs w:val="27"/>
              </w:rPr>
            </w:pPr>
            <w:r>
              <w:rPr>
                <w:sz w:val="27"/>
                <w:szCs w:val="27"/>
              </w:rPr>
              <w:t>Обращение в  м</w:t>
            </w:r>
            <w:r w:rsidR="0050773E" w:rsidRPr="00A7380A">
              <w:rPr>
                <w:sz w:val="27"/>
                <w:szCs w:val="27"/>
              </w:rPr>
              <w:t>ногофункциональн</w:t>
            </w:r>
            <w:r>
              <w:rPr>
                <w:sz w:val="27"/>
                <w:szCs w:val="27"/>
              </w:rPr>
              <w:t>ый</w:t>
            </w:r>
            <w:r w:rsidR="0050773E" w:rsidRPr="00A7380A">
              <w:rPr>
                <w:sz w:val="27"/>
                <w:szCs w:val="27"/>
              </w:rPr>
              <w:t xml:space="preserve"> центр </w:t>
            </w:r>
            <w:r>
              <w:rPr>
                <w:sz w:val="27"/>
                <w:szCs w:val="27"/>
              </w:rPr>
              <w:br/>
            </w:r>
            <w:r w:rsidR="0050773E" w:rsidRPr="00A7380A">
              <w:rPr>
                <w:sz w:val="27"/>
                <w:szCs w:val="27"/>
              </w:rPr>
              <w:t xml:space="preserve">государственных и муниципальных услуг </w:t>
            </w:r>
          </w:p>
          <w:p w:rsidR="00A7380A" w:rsidRPr="00A7380A" w:rsidRDefault="00A7380A" w:rsidP="003A62BC">
            <w:pPr>
              <w:rPr>
                <w:sz w:val="16"/>
                <w:szCs w:val="16"/>
              </w:rPr>
            </w:pPr>
          </w:p>
          <w:p w:rsidR="0050773E" w:rsidRPr="00A7380A" w:rsidRDefault="00A7380A" w:rsidP="003A62BC">
            <w:pPr>
              <w:rPr>
                <w:sz w:val="27"/>
                <w:szCs w:val="27"/>
              </w:rPr>
            </w:pPr>
            <w:r>
              <w:rPr>
                <w:sz w:val="27"/>
                <w:szCs w:val="27"/>
              </w:rPr>
              <w:t xml:space="preserve">или </w:t>
            </w:r>
            <w:r w:rsidR="0050773E" w:rsidRPr="00A7380A">
              <w:rPr>
                <w:sz w:val="27"/>
                <w:szCs w:val="27"/>
              </w:rPr>
              <w:t>УФНС по Забайкальско</w:t>
            </w:r>
            <w:r>
              <w:rPr>
                <w:sz w:val="27"/>
                <w:szCs w:val="27"/>
              </w:rPr>
              <w:t>му</w:t>
            </w:r>
            <w:r w:rsidR="0050773E" w:rsidRPr="00A7380A">
              <w:rPr>
                <w:sz w:val="27"/>
                <w:szCs w:val="27"/>
              </w:rPr>
              <w:t xml:space="preserve"> кр</w:t>
            </w:r>
            <w:r w:rsidR="00CB3F3E">
              <w:rPr>
                <w:sz w:val="27"/>
                <w:szCs w:val="27"/>
              </w:rPr>
              <w:t>а</w:t>
            </w:r>
            <w:r>
              <w:rPr>
                <w:sz w:val="27"/>
                <w:szCs w:val="27"/>
              </w:rPr>
              <w:t>ю</w:t>
            </w:r>
            <w:r w:rsidR="0050773E" w:rsidRPr="00A7380A">
              <w:rPr>
                <w:sz w:val="27"/>
                <w:szCs w:val="27"/>
              </w:rPr>
              <w:br/>
            </w:r>
          </w:p>
          <w:p w:rsidR="0050773E" w:rsidRPr="00A7380A" w:rsidRDefault="0050773E" w:rsidP="003A62BC">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Получение страхового свидетельства государственного пенсионного страхования (СНИЛС)</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 xml:space="preserve">орган Социального фонда России по </w:t>
            </w:r>
            <w:r w:rsidR="00A7380A">
              <w:rPr>
                <w:sz w:val="27"/>
                <w:szCs w:val="27"/>
              </w:rPr>
              <w:t>Забайкаль</w:t>
            </w:r>
            <w:r w:rsidR="00CB3F3E">
              <w:rPr>
                <w:sz w:val="27"/>
                <w:szCs w:val="27"/>
              </w:rPr>
              <w:t>с</w:t>
            </w:r>
            <w:r w:rsidR="00A7380A">
              <w:rPr>
                <w:sz w:val="27"/>
                <w:szCs w:val="27"/>
              </w:rPr>
              <w:t xml:space="preserve">кому краю по </w:t>
            </w:r>
            <w:r w:rsidRPr="00A7380A">
              <w:rPr>
                <w:sz w:val="27"/>
                <w:szCs w:val="27"/>
              </w:rPr>
              <w:t xml:space="preserve">месту пребывания или </w:t>
            </w:r>
            <w:r w:rsidR="00A7380A">
              <w:rPr>
                <w:sz w:val="27"/>
                <w:szCs w:val="27"/>
              </w:rPr>
              <w:t>м</w:t>
            </w:r>
            <w:r w:rsidRPr="00A7380A">
              <w:rPr>
                <w:sz w:val="27"/>
                <w:szCs w:val="27"/>
              </w:rPr>
              <w:t xml:space="preserve">ногофункциональный центр предоставления </w:t>
            </w:r>
            <w:r w:rsidR="00A7380A">
              <w:rPr>
                <w:sz w:val="27"/>
                <w:szCs w:val="27"/>
              </w:rPr>
              <w:br/>
            </w:r>
            <w:r w:rsidRPr="00A7380A">
              <w:rPr>
                <w:sz w:val="27"/>
                <w:szCs w:val="27"/>
              </w:rPr>
              <w:t xml:space="preserve">государственных и муниципальных услуг (МФЦ) </w:t>
            </w:r>
          </w:p>
          <w:p w:rsidR="0050773E" w:rsidRPr="00A7380A" w:rsidRDefault="0050773E" w:rsidP="003A62BC">
            <w:pPr>
              <w:rPr>
                <w:sz w:val="27"/>
                <w:szCs w:val="27"/>
              </w:rPr>
            </w:pPr>
            <w:r w:rsidRPr="00A7380A">
              <w:rPr>
                <w:sz w:val="27"/>
                <w:szCs w:val="27"/>
              </w:rPr>
              <w:t xml:space="preserve"> </w:t>
            </w:r>
          </w:p>
          <w:p w:rsidR="0050773E" w:rsidRPr="00A7380A" w:rsidRDefault="0050773E" w:rsidP="003A62BC">
            <w:pPr>
              <w:rPr>
                <w:sz w:val="27"/>
                <w:szCs w:val="27"/>
              </w:rPr>
            </w:pPr>
            <w:r w:rsidRPr="00A7380A">
              <w:rPr>
                <w:sz w:val="27"/>
                <w:szCs w:val="27"/>
              </w:rPr>
              <w:t>для получения необходим документ, удостоверяющий личность</w:t>
            </w:r>
          </w:p>
          <w:p w:rsidR="0050773E" w:rsidRDefault="0050773E" w:rsidP="003A62BC">
            <w:pPr>
              <w:jc w:val="both"/>
              <w:rPr>
                <w:b/>
                <w:i/>
                <w:sz w:val="27"/>
                <w:szCs w:val="27"/>
              </w:rPr>
            </w:pPr>
          </w:p>
        </w:tc>
      </w:tr>
    </w:tbl>
    <w:p w:rsidR="0050773E" w:rsidRDefault="0050773E" w:rsidP="0050773E">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A7380A" w:rsidRPr="00A7380A" w:rsidRDefault="00A7380A" w:rsidP="00A7380A">
            <w:pPr>
              <w:contextualSpacing/>
              <w:rPr>
                <w:sz w:val="27"/>
                <w:szCs w:val="27"/>
              </w:rPr>
            </w:pPr>
            <w:r w:rsidRPr="00A7380A">
              <w:rPr>
                <w:sz w:val="27"/>
                <w:szCs w:val="27"/>
              </w:rPr>
              <w:t>При необходимости обратиться в:</w:t>
            </w:r>
          </w:p>
          <w:p w:rsidR="00A7380A" w:rsidRDefault="00A7380A" w:rsidP="00A7380A">
            <w:pPr>
              <w:contextualSpacing/>
              <w:rPr>
                <w:sz w:val="27"/>
                <w:szCs w:val="27"/>
              </w:rPr>
            </w:pPr>
            <w:r w:rsidRPr="00A7380A">
              <w:rPr>
                <w:sz w:val="27"/>
                <w:szCs w:val="27"/>
              </w:rPr>
              <w:t xml:space="preserve">органы местного самоуправления муниципальных образований для обеспечения детей местами в дошкольных и общеобразовательных организациях; </w:t>
            </w:r>
          </w:p>
          <w:p w:rsidR="00A7380A" w:rsidRDefault="00A7380A" w:rsidP="00A7380A">
            <w:pPr>
              <w:contextualSpacing/>
              <w:rPr>
                <w:sz w:val="27"/>
                <w:szCs w:val="27"/>
              </w:rPr>
            </w:pPr>
          </w:p>
          <w:p w:rsidR="00A7380A" w:rsidRDefault="00A7380A" w:rsidP="00A7380A">
            <w:pPr>
              <w:contextualSpacing/>
              <w:rPr>
                <w:sz w:val="27"/>
                <w:szCs w:val="27"/>
              </w:rPr>
            </w:pPr>
            <w:r w:rsidRPr="00A7380A">
              <w:rPr>
                <w:sz w:val="27"/>
                <w:szCs w:val="27"/>
              </w:rPr>
              <w:t>органы занятости населения в целях содействия трудоустройству;</w:t>
            </w:r>
          </w:p>
          <w:p w:rsidR="00A7380A" w:rsidRPr="00A7380A" w:rsidRDefault="00A7380A" w:rsidP="00A7380A">
            <w:pPr>
              <w:contextualSpacing/>
              <w:rPr>
                <w:sz w:val="27"/>
                <w:szCs w:val="27"/>
              </w:rPr>
            </w:pPr>
          </w:p>
          <w:p w:rsidR="00A7380A" w:rsidRDefault="00A7380A" w:rsidP="003A62BC">
            <w:pPr>
              <w:contextualSpacing/>
              <w:rPr>
                <w:sz w:val="27"/>
                <w:szCs w:val="27"/>
              </w:rPr>
            </w:pPr>
            <w:r w:rsidRPr="00A7380A">
              <w:rPr>
                <w:sz w:val="27"/>
                <w:szCs w:val="27"/>
              </w:rPr>
              <w:t xml:space="preserve">органы социальной защиты за предоставлением дополнительных мер поддержки (адресной материальной помощи, </w:t>
            </w:r>
          </w:p>
          <w:p w:rsidR="00A7380A" w:rsidRDefault="00A7380A" w:rsidP="003A62BC">
            <w:pPr>
              <w:contextualSpacing/>
              <w:rPr>
                <w:sz w:val="27"/>
                <w:szCs w:val="27"/>
              </w:rPr>
            </w:pPr>
            <w:r w:rsidRPr="00A7380A">
              <w:rPr>
                <w:sz w:val="27"/>
                <w:szCs w:val="27"/>
              </w:rPr>
              <w:t xml:space="preserve">пособия на ребенка, </w:t>
            </w:r>
          </w:p>
          <w:p w:rsidR="00A7380A" w:rsidRDefault="00A7380A" w:rsidP="003A62BC">
            <w:pPr>
              <w:contextualSpacing/>
              <w:rPr>
                <w:sz w:val="27"/>
                <w:szCs w:val="27"/>
              </w:rPr>
            </w:pPr>
            <w:r w:rsidRPr="00A7380A">
              <w:rPr>
                <w:sz w:val="27"/>
                <w:szCs w:val="27"/>
              </w:rPr>
              <w:t>компенсации за мед</w:t>
            </w:r>
            <w:r>
              <w:rPr>
                <w:sz w:val="27"/>
                <w:szCs w:val="27"/>
              </w:rPr>
              <w:t xml:space="preserve">ицинское </w:t>
            </w:r>
            <w:r w:rsidRPr="00A7380A">
              <w:rPr>
                <w:sz w:val="27"/>
                <w:szCs w:val="27"/>
              </w:rPr>
              <w:t xml:space="preserve">обследование, </w:t>
            </w:r>
          </w:p>
          <w:p w:rsidR="0050773E" w:rsidRPr="00A7380A" w:rsidRDefault="00A7380A" w:rsidP="003A62BC">
            <w:pPr>
              <w:contextualSpacing/>
              <w:rPr>
                <w:sz w:val="27"/>
                <w:szCs w:val="27"/>
              </w:rPr>
            </w:pPr>
            <w:r>
              <w:rPr>
                <w:sz w:val="27"/>
                <w:szCs w:val="27"/>
              </w:rPr>
              <w:t xml:space="preserve">компенсации </w:t>
            </w:r>
            <w:r w:rsidRPr="00A7380A">
              <w:rPr>
                <w:sz w:val="27"/>
                <w:szCs w:val="27"/>
              </w:rPr>
              <w:t>части арендной ставки за наем (поднаем) жилья)</w:t>
            </w:r>
          </w:p>
          <w:p w:rsidR="0050773E" w:rsidRPr="00A7380A" w:rsidRDefault="0050773E" w:rsidP="003A62BC">
            <w:pPr>
              <w:jc w:val="both"/>
              <w:rPr>
                <w:sz w:val="27"/>
                <w:szCs w:val="27"/>
              </w:rPr>
            </w:pPr>
          </w:p>
        </w:tc>
      </w:tr>
    </w:tbl>
    <w:p w:rsidR="006676EC" w:rsidRPr="006676EC" w:rsidRDefault="006676EC" w:rsidP="006676EC">
      <w:pPr>
        <w:ind w:firstLine="709"/>
        <w:contextualSpacing/>
        <w:jc w:val="both"/>
        <w:rPr>
          <w:rStyle w:val="ab"/>
          <w:color w:val="000000" w:themeColor="text1"/>
          <w:sz w:val="27"/>
          <w:szCs w:val="27"/>
          <w:u w:val="none"/>
        </w:rPr>
      </w:pP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w:t>
      </w:r>
      <w:r w:rsidR="00DF36CA">
        <w:rPr>
          <w:rFonts w:ascii="Times New Roman" w:eastAsia="Times New Roman" w:hAnsi="Times New Roman" w:cs="Times New Roman"/>
          <w:i/>
          <w:sz w:val="27"/>
          <w:szCs w:val="27"/>
          <w:lang w:eastAsia="ru-RU"/>
        </w:rPr>
        <w:t>59</w:t>
      </w:r>
      <w:r w:rsidRPr="003504DA">
        <w:rPr>
          <w:rFonts w:ascii="Times New Roman" w:eastAsia="Times New Roman" w:hAnsi="Times New Roman" w:cs="Times New Roman"/>
          <w:i/>
          <w:sz w:val="27"/>
          <w:szCs w:val="27"/>
          <w:lang w:eastAsia="ru-RU"/>
        </w:rPr>
        <w:t>-</w:t>
      </w:r>
      <w:r w:rsidR="00DF36CA">
        <w:rPr>
          <w:rFonts w:ascii="Times New Roman" w:eastAsia="Times New Roman" w:hAnsi="Times New Roman" w:cs="Times New Roman"/>
          <w:i/>
          <w:sz w:val="27"/>
          <w:szCs w:val="27"/>
          <w:lang w:eastAsia="ru-RU"/>
        </w:rPr>
        <w:t>01</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29"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30"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6" w:name="_Toc391916613"/>
      <w:r w:rsidRPr="00F10E30">
        <w:t>КАМЧАТСКИЙ КРАЙ</w:t>
      </w:r>
      <w:bookmarkEnd w:id="266"/>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31"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32"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233"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34"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235"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36"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w:t>
      </w:r>
      <w:r w:rsidR="00A1132E">
        <w:rPr>
          <w:sz w:val="27"/>
          <w:szCs w:val="27"/>
        </w:rPr>
        <w:t>4</w:t>
      </w:r>
      <w:r w:rsidRPr="005B0D92">
        <w:rPr>
          <w:sz w:val="27"/>
          <w:szCs w:val="27"/>
        </w:rPr>
        <w:t xml:space="preserve"> муниципальных образовани</w:t>
      </w:r>
      <w:r w:rsidR="00A1132E">
        <w:rPr>
          <w:sz w:val="27"/>
          <w:szCs w:val="27"/>
        </w:rPr>
        <w:t>я</w:t>
      </w:r>
      <w:r w:rsidRPr="005B0D92">
        <w:rPr>
          <w:sz w:val="27"/>
          <w:szCs w:val="27"/>
        </w:rPr>
        <w:t>: 3 городских округа</w:t>
      </w:r>
      <w:r w:rsidR="00392DCD">
        <w:rPr>
          <w:sz w:val="27"/>
          <w:szCs w:val="27"/>
        </w:rPr>
        <w:t xml:space="preserve"> (</w:t>
      </w:r>
      <w:r w:rsidR="00392DCD" w:rsidRPr="00392DCD">
        <w:rPr>
          <w:sz w:val="27"/>
          <w:szCs w:val="27"/>
        </w:rPr>
        <w:t>Петропавловск-Камчатский, Вилючинский и поселок Палана</w:t>
      </w:r>
      <w:r w:rsidR="00392DCD">
        <w:rPr>
          <w:sz w:val="27"/>
          <w:szCs w:val="27"/>
        </w:rPr>
        <w:t>)</w:t>
      </w:r>
      <w:r w:rsidR="003E1EAD">
        <w:rPr>
          <w:sz w:val="27"/>
          <w:szCs w:val="27"/>
        </w:rPr>
        <w:t>,</w:t>
      </w:r>
      <w:r w:rsidRPr="005B0D92">
        <w:rPr>
          <w:sz w:val="27"/>
          <w:szCs w:val="27"/>
        </w:rPr>
        <w:t xml:space="preserve"> </w:t>
      </w:r>
      <w:r w:rsidR="00261AF9">
        <w:rPr>
          <w:sz w:val="27"/>
          <w:szCs w:val="27"/>
        </w:rPr>
        <w:t>муниципальный округ</w:t>
      </w:r>
      <w:r w:rsidR="00392DCD">
        <w:rPr>
          <w:sz w:val="27"/>
          <w:szCs w:val="27"/>
        </w:rPr>
        <w:t xml:space="preserve"> (</w:t>
      </w:r>
      <w:r w:rsidR="00392DCD" w:rsidRPr="00392DCD">
        <w:rPr>
          <w:sz w:val="27"/>
          <w:szCs w:val="27"/>
        </w:rPr>
        <w:t>Алеутский</w:t>
      </w:r>
      <w:r w:rsidR="00392DCD">
        <w:rPr>
          <w:sz w:val="27"/>
          <w:szCs w:val="27"/>
        </w:rPr>
        <w:t>)</w:t>
      </w:r>
      <w:r w:rsidR="00261AF9">
        <w:rPr>
          <w:sz w:val="27"/>
          <w:szCs w:val="27"/>
        </w:rPr>
        <w:t xml:space="preserve">, </w:t>
      </w:r>
      <w:r w:rsidR="003A62BC">
        <w:rPr>
          <w:sz w:val="27"/>
          <w:szCs w:val="27"/>
        </w:rPr>
        <w:t>9</w:t>
      </w:r>
      <w:r w:rsidRPr="005B0D92">
        <w:rPr>
          <w:sz w:val="27"/>
          <w:szCs w:val="27"/>
        </w:rPr>
        <w:t xml:space="preserve"> муниципальных районов</w:t>
      </w:r>
      <w:r w:rsidR="00392DCD">
        <w:rPr>
          <w:sz w:val="27"/>
          <w:szCs w:val="27"/>
        </w:rPr>
        <w:t xml:space="preserve"> (</w:t>
      </w:r>
      <w:r w:rsidR="00392DCD" w:rsidRPr="00392DCD">
        <w:rPr>
          <w:sz w:val="27"/>
          <w:szCs w:val="27"/>
        </w:rPr>
        <w:t xml:space="preserve">Быстринский, Елизовский, Мильковский, Соболевский, Усть-Большерецкий, Усть-Камчатский </w:t>
      </w:r>
      <w:r w:rsidR="00392DCD">
        <w:rPr>
          <w:sz w:val="27"/>
          <w:szCs w:val="27"/>
        </w:rPr>
        <w:br/>
      </w:r>
      <w:r w:rsidR="00392DCD" w:rsidRPr="00392DCD">
        <w:rPr>
          <w:sz w:val="27"/>
          <w:szCs w:val="27"/>
        </w:rPr>
        <w:t xml:space="preserve">и районы Корякского округа – Карагинский, Олюторский, Пенжинский </w:t>
      </w:r>
      <w:r w:rsidR="00392DCD">
        <w:rPr>
          <w:sz w:val="27"/>
          <w:szCs w:val="27"/>
        </w:rPr>
        <w:br/>
      </w:r>
      <w:r w:rsidR="00392DCD" w:rsidRPr="00392DCD">
        <w:rPr>
          <w:sz w:val="27"/>
          <w:szCs w:val="27"/>
        </w:rPr>
        <w:t>и Тигильский</w:t>
      </w:r>
      <w:r w:rsidR="00392DCD">
        <w:rPr>
          <w:sz w:val="27"/>
          <w:szCs w:val="27"/>
        </w:rPr>
        <w:t>)</w:t>
      </w:r>
      <w:r w:rsidR="003E1EAD">
        <w:rPr>
          <w:sz w:val="27"/>
          <w:szCs w:val="27"/>
        </w:rPr>
        <w:t>,</w:t>
      </w:r>
      <w:r w:rsidRPr="005B0D92">
        <w:rPr>
          <w:sz w:val="27"/>
          <w:szCs w:val="27"/>
        </w:rPr>
        <w:t xml:space="preserve"> 5</w:t>
      </w:r>
      <w:r w:rsidR="00A1132E">
        <w:rPr>
          <w:sz w:val="27"/>
          <w:szCs w:val="27"/>
        </w:rPr>
        <w:t>0</w:t>
      </w:r>
      <w:r w:rsidRPr="005B0D92">
        <w:rPr>
          <w:sz w:val="27"/>
          <w:szCs w:val="27"/>
        </w:rPr>
        <w:t xml:space="preserve"> (</w:t>
      </w:r>
      <w:r w:rsidR="00A1132E">
        <w:rPr>
          <w:sz w:val="27"/>
          <w:szCs w:val="27"/>
        </w:rPr>
        <w:t>4</w:t>
      </w:r>
      <w:r w:rsidRPr="005B0D92">
        <w:rPr>
          <w:sz w:val="27"/>
          <w:szCs w:val="27"/>
        </w:rPr>
        <w:t xml:space="preserve"> городских и 4</w:t>
      </w:r>
      <w:r w:rsidR="00A1132E">
        <w:rPr>
          <w:sz w:val="27"/>
          <w:szCs w:val="27"/>
        </w:rPr>
        <w:t>6</w:t>
      </w:r>
      <w:r w:rsidRPr="005B0D92">
        <w:rPr>
          <w:sz w:val="27"/>
          <w:szCs w:val="27"/>
        </w:rPr>
        <w:t xml:space="preserve"> сельских) поселени</w:t>
      </w:r>
      <w:r w:rsidR="00A1132E">
        <w:rPr>
          <w:sz w:val="27"/>
          <w:szCs w:val="27"/>
        </w:rPr>
        <w:t>й</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w:t>
      </w:r>
      <w:r w:rsidR="003A62BC">
        <w:rPr>
          <w:sz w:val="27"/>
          <w:szCs w:val="27"/>
        </w:rPr>
        <w:t>288</w:t>
      </w:r>
      <w:r w:rsidR="000357CA">
        <w:rPr>
          <w:sz w:val="27"/>
          <w:szCs w:val="27"/>
        </w:rPr>
        <w:t>,</w:t>
      </w:r>
      <w:r w:rsidR="00392DCD">
        <w:rPr>
          <w:sz w:val="27"/>
          <w:szCs w:val="27"/>
        </w:rPr>
        <w:t xml:space="preserve">7 </w:t>
      </w:r>
      <w:r w:rsidR="00B403C7">
        <w:rPr>
          <w:sz w:val="27"/>
          <w:szCs w:val="27"/>
        </w:rPr>
        <w:t xml:space="preserve">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w:t>
      </w:r>
      <w:r w:rsidR="003A62BC">
        <w:rPr>
          <w:sz w:val="27"/>
          <w:szCs w:val="27"/>
        </w:rPr>
        <w:t>2</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что в 1</w:t>
      </w:r>
      <w:r w:rsidR="00392DCD">
        <w:rPr>
          <w:sz w:val="27"/>
          <w:szCs w:val="27"/>
        </w:rPr>
        <w:t>3</w:t>
      </w:r>
      <w:r w:rsidR="00964A0E" w:rsidRPr="00964A0E">
        <w:rPr>
          <w:sz w:val="27"/>
          <w:szCs w:val="27"/>
        </w:rPr>
        <w:t xml:space="preserve">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392DCD">
        <w:rPr>
          <w:sz w:val="27"/>
          <w:szCs w:val="27"/>
        </w:rPr>
        <w:t>от 0,02 человек</w:t>
      </w:r>
      <w:r w:rsidR="00964A0E" w:rsidRPr="00964A0E">
        <w:rPr>
          <w:sz w:val="27"/>
          <w:szCs w:val="27"/>
        </w:rPr>
        <w:t xml:space="preserve"> на 1 км</w:t>
      </w:r>
      <w:r w:rsidR="00964A0E">
        <w:rPr>
          <w:sz w:val="27"/>
          <w:szCs w:val="27"/>
          <w:vertAlign w:val="superscript"/>
        </w:rPr>
        <w:t>2</w:t>
      </w:r>
      <w:r w:rsidR="00964A0E" w:rsidRPr="00964A0E">
        <w:rPr>
          <w:sz w:val="27"/>
          <w:szCs w:val="27"/>
        </w:rPr>
        <w:t xml:space="preserve"> в Пенжинском районе, до </w:t>
      </w:r>
      <w:r w:rsidR="003A62BC">
        <w:rPr>
          <w:sz w:val="27"/>
          <w:szCs w:val="27"/>
        </w:rPr>
        <w:t>454</w:t>
      </w:r>
      <w:r w:rsidR="00964A0E" w:rsidRPr="00964A0E">
        <w:rPr>
          <w:sz w:val="27"/>
          <w:szCs w:val="27"/>
        </w:rPr>
        <w:t xml:space="preserve">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37"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072F59" w:rsidRDefault="00461A2F" w:rsidP="00461A2F">
      <w:pPr>
        <w:pStyle w:val="ConsPlusNormal"/>
        <w:ind w:firstLine="709"/>
        <w:jc w:val="both"/>
        <w:rPr>
          <w:color w:val="000000" w:themeColor="text1"/>
          <w:sz w:val="27"/>
          <w:szCs w:val="27"/>
        </w:rPr>
      </w:pPr>
      <w:r w:rsidRPr="00764212">
        <w:rPr>
          <w:sz w:val="27"/>
          <w:szCs w:val="27"/>
        </w:rPr>
        <w:t xml:space="preserve">Промышленными предприятиями Камчатского края реализуются </w:t>
      </w:r>
      <w:r w:rsidRPr="00072F59">
        <w:rPr>
          <w:color w:val="000000" w:themeColor="text1"/>
          <w:sz w:val="27"/>
          <w:szCs w:val="27"/>
        </w:rPr>
        <w:t>инвестиционные проекты</w:t>
      </w:r>
      <w:r w:rsidR="00072F59" w:rsidRPr="00072F59">
        <w:rPr>
          <w:color w:val="000000" w:themeColor="text1"/>
          <w:sz w:val="27"/>
          <w:szCs w:val="27"/>
        </w:rPr>
        <w:t>:</w:t>
      </w:r>
      <w:r w:rsidRPr="00072F59">
        <w:rPr>
          <w:color w:val="000000" w:themeColor="text1"/>
          <w:sz w:val="27"/>
          <w:szCs w:val="27"/>
        </w:rPr>
        <w:t xml:space="preserve"> </w:t>
      </w:r>
      <w:r w:rsidR="00072F59" w:rsidRPr="00072F59">
        <w:rPr>
          <w:color w:val="000000" w:themeColor="text1"/>
          <w:sz w:val="27"/>
          <w:szCs w:val="27"/>
        </w:rPr>
        <w:t xml:space="preserve">«Реконструкция санаторно-курортного комплекса «Начикинский» (ООО «Санаторий «Начикинский»), «Строительство </w:t>
      </w:r>
      <w:r w:rsidR="00072F59">
        <w:rPr>
          <w:color w:val="000000" w:themeColor="text1"/>
          <w:sz w:val="27"/>
          <w:szCs w:val="27"/>
        </w:rPr>
        <w:br/>
      </w:r>
      <w:r w:rsidR="00072F59" w:rsidRPr="00072F59">
        <w:rPr>
          <w:color w:val="000000" w:themeColor="text1"/>
          <w:sz w:val="27"/>
          <w:szCs w:val="27"/>
        </w:rPr>
        <w:t xml:space="preserve">и эксплуатация туристического комплекса (ООО «Озерки»), «Организация этнокультурного комплекса» (ООО «Кайныран»), «Строительство детского сада» (ООО «Русский двор»), «Строительство гостинично-делового комплекса» </w:t>
      </w:r>
      <w:r w:rsidR="00072F59">
        <w:rPr>
          <w:color w:val="000000" w:themeColor="text1"/>
          <w:sz w:val="27"/>
          <w:szCs w:val="27"/>
        </w:rPr>
        <w:br/>
      </w:r>
      <w:r w:rsidR="00072F59" w:rsidRPr="00072F59">
        <w:rPr>
          <w:color w:val="000000" w:themeColor="text1"/>
          <w:sz w:val="27"/>
          <w:szCs w:val="27"/>
        </w:rPr>
        <w:t xml:space="preserve">(ООО «Новый дом»), «Строительство молочной фермы» (АО «Ордена Трудового Красного Знамени «Заречное»), «Организация мукомольного производства </w:t>
      </w:r>
      <w:r w:rsidR="00072F59">
        <w:rPr>
          <w:color w:val="000000" w:themeColor="text1"/>
          <w:sz w:val="27"/>
          <w:szCs w:val="27"/>
        </w:rPr>
        <w:br/>
      </w:r>
      <w:r w:rsidR="00072F59" w:rsidRPr="00072F59">
        <w:rPr>
          <w:color w:val="000000" w:themeColor="text1"/>
          <w:sz w:val="27"/>
          <w:szCs w:val="27"/>
        </w:rPr>
        <w:t xml:space="preserve">АО «Камчатская мельница», «Строительство международного аэропорта» </w:t>
      </w:r>
      <w:r w:rsidR="00072F59">
        <w:rPr>
          <w:color w:val="000000" w:themeColor="text1"/>
          <w:sz w:val="27"/>
          <w:szCs w:val="27"/>
        </w:rPr>
        <w:br/>
      </w:r>
      <w:r w:rsidR="00072F59" w:rsidRPr="00072F59">
        <w:rPr>
          <w:color w:val="000000" w:themeColor="text1"/>
          <w:sz w:val="27"/>
          <w:szCs w:val="27"/>
        </w:rPr>
        <w:t>(АО «Международный аэропорт Петропавловск-Камчатский (Елизово)», «Организация пресноводного рыбохозяйства» (ООО «Рыбная долина»), «Организация промышленного комплекса» (ООО «Камдор»), «Создание индустриального парка «Нагорный» (ООО «ТЕХСЕРВИС») и др</w:t>
      </w:r>
      <w:r w:rsidR="004B548C" w:rsidRPr="00072F59">
        <w:rPr>
          <w:color w:val="000000" w:themeColor="text1"/>
          <w:sz w:val="27"/>
          <w:szCs w:val="27"/>
        </w:rPr>
        <w:t>.</w:t>
      </w:r>
    </w:p>
    <w:p w:rsidR="00072F59" w:rsidRDefault="00072F59" w:rsidP="00072F59">
      <w:pPr>
        <w:ind w:firstLine="709"/>
        <w:jc w:val="both"/>
        <w:rPr>
          <w:color w:val="000000" w:themeColor="text1"/>
          <w:sz w:val="27"/>
          <w:szCs w:val="27"/>
        </w:rPr>
      </w:pPr>
      <w:r w:rsidRPr="00072F59">
        <w:rPr>
          <w:color w:val="000000" w:themeColor="text1"/>
          <w:sz w:val="27"/>
          <w:szCs w:val="27"/>
        </w:rPr>
        <w:t>Агропромышленный комплекс является неотъемлемым структурным звеном рыночной экономики и при всей его огромной важности для развития экономики Камчатского края имеет не только экономическое, но и социальное значение.</w:t>
      </w:r>
      <w:r w:rsidR="00461A2F" w:rsidRPr="00072F59">
        <w:rPr>
          <w:color w:val="000000" w:themeColor="text1"/>
          <w:sz w:val="27"/>
          <w:szCs w:val="27"/>
        </w:rPr>
        <w:t xml:space="preserve">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Сельскохозяйственное производство представлено в Камчатском крае растениеводством (овощеводство и кормопроизводство), животноводством (молочное скотоводство, птицеводство яичного и мясного направления, свиноводство и северное оленеводство).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Модернизация, техническое перевооружение, внедрение современных технологий на стадиях производства и переработки сельскохозяйственной продукции влекут за собой потребность в специалистах – аграриях, обладающих современными знаниями производства и управления новейшей техникой </w:t>
      </w:r>
      <w:r>
        <w:rPr>
          <w:color w:val="000000" w:themeColor="text1"/>
          <w:sz w:val="27"/>
          <w:szCs w:val="27"/>
        </w:rPr>
        <w:br/>
      </w:r>
      <w:r w:rsidRPr="00072F59">
        <w:rPr>
          <w:color w:val="000000" w:themeColor="text1"/>
          <w:sz w:val="27"/>
          <w:szCs w:val="27"/>
        </w:rPr>
        <w:t xml:space="preserve">и технологиями. В настоящее время проблема дефицита кадров </w:t>
      </w:r>
      <w:r>
        <w:rPr>
          <w:color w:val="000000" w:themeColor="text1"/>
          <w:sz w:val="27"/>
          <w:szCs w:val="27"/>
        </w:rPr>
        <w:br/>
      </w:r>
      <w:r w:rsidRPr="00072F59">
        <w:rPr>
          <w:color w:val="000000" w:themeColor="text1"/>
          <w:sz w:val="27"/>
          <w:szCs w:val="27"/>
        </w:rPr>
        <w:t xml:space="preserve">в агропромышленном комплексе края стоит достаточно остро. </w:t>
      </w:r>
    </w:p>
    <w:p w:rsidR="001D5C02" w:rsidRDefault="003A62BC" w:rsidP="003A62BC">
      <w:pPr>
        <w:ind w:firstLine="709"/>
        <w:jc w:val="both"/>
        <w:rPr>
          <w:sz w:val="27"/>
          <w:szCs w:val="27"/>
        </w:rPr>
      </w:pPr>
      <w:r>
        <w:rPr>
          <w:sz w:val="27"/>
          <w:szCs w:val="27"/>
        </w:rPr>
        <w:t>В</w:t>
      </w:r>
      <w:r w:rsidR="000357CA" w:rsidRPr="000357CA">
        <w:rPr>
          <w:sz w:val="27"/>
          <w:szCs w:val="27"/>
        </w:rPr>
        <w:t xml:space="preserve"> рамках государственной программы Камчатского края «Комплексное развитие сельских территорий», утвержд</w:t>
      </w:r>
      <w:r w:rsidR="003B547F">
        <w:rPr>
          <w:sz w:val="27"/>
          <w:szCs w:val="27"/>
        </w:rPr>
        <w:t>ё</w:t>
      </w:r>
      <w:r w:rsidR="000357CA" w:rsidRPr="000357CA">
        <w:rPr>
          <w:sz w:val="27"/>
          <w:szCs w:val="27"/>
        </w:rPr>
        <w:t>нной постановлением Правительства Камчатского края от</w:t>
      </w:r>
      <w:r>
        <w:rPr>
          <w:sz w:val="27"/>
          <w:szCs w:val="27"/>
        </w:rPr>
        <w:t xml:space="preserve"> </w:t>
      </w:r>
      <w:r w:rsidRPr="003A62BC">
        <w:rPr>
          <w:sz w:val="27"/>
          <w:szCs w:val="27"/>
        </w:rPr>
        <w:t>29 декабря 2023 г</w:t>
      </w:r>
      <w:r>
        <w:rPr>
          <w:sz w:val="27"/>
          <w:szCs w:val="27"/>
        </w:rPr>
        <w:t>.</w:t>
      </w:r>
      <w:r w:rsidRPr="003A62BC">
        <w:rPr>
          <w:sz w:val="27"/>
          <w:szCs w:val="27"/>
        </w:rPr>
        <w:t xml:space="preserve"> № 722</w:t>
      </w:r>
      <w:r>
        <w:rPr>
          <w:sz w:val="27"/>
          <w:szCs w:val="27"/>
        </w:rPr>
        <w:t>-</w:t>
      </w:r>
      <w:r w:rsidRPr="003A62BC">
        <w:rPr>
          <w:sz w:val="27"/>
          <w:szCs w:val="27"/>
        </w:rPr>
        <w:t>П</w:t>
      </w:r>
      <w:r w:rsidR="000357CA" w:rsidRPr="000357CA">
        <w:rPr>
          <w:sz w:val="27"/>
          <w:szCs w:val="27"/>
        </w:rPr>
        <w:t xml:space="preserve">, осуществляется поддержка сельскохозяйственных товаропроизводителей, </w:t>
      </w:r>
      <w:r w:rsidR="00461A2F" w:rsidRPr="005B0D92">
        <w:rPr>
          <w:sz w:val="27"/>
          <w:szCs w:val="27"/>
        </w:rPr>
        <w:t>направленная на повышение престижа агропромышленного производства и привлечение квалифицированных специалистов, предусмотрены различные</w:t>
      </w:r>
      <w:r w:rsidR="00072F59">
        <w:rPr>
          <w:sz w:val="27"/>
          <w:szCs w:val="27"/>
        </w:rPr>
        <w:t xml:space="preserve"> виды государственной поддержки</w:t>
      </w:r>
      <w:r w:rsidR="00461A2F" w:rsidRPr="00BC1D01">
        <w:rPr>
          <w:sz w:val="27"/>
          <w:szCs w:val="27"/>
        </w:rPr>
        <w:t>:</w:t>
      </w:r>
      <w:r w:rsidR="003E1EAD">
        <w:rPr>
          <w:sz w:val="27"/>
          <w:szCs w:val="27"/>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072F59">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и работающих в организациях агропромышленного комплекса</w:t>
      </w:r>
      <w:r w:rsidR="00B10AE0">
        <w:rPr>
          <w:rFonts w:ascii="Times New Roman" w:eastAsia="Times New Roman" w:hAnsi="Times New Roman"/>
          <w:sz w:val="27"/>
          <w:szCs w:val="27"/>
          <w:lang w:eastAsia="ru-RU"/>
        </w:rPr>
        <w:t xml:space="preserve"> </w:t>
      </w:r>
      <w:r w:rsidR="00072F59">
        <w:rPr>
          <w:rFonts w:ascii="Times New Roman" w:eastAsia="Times New Roman" w:hAnsi="Times New Roman"/>
          <w:sz w:val="27"/>
          <w:szCs w:val="27"/>
          <w:lang w:eastAsia="ru-RU"/>
        </w:rPr>
        <w:t>не менее 12 месяцев с</w:t>
      </w:r>
      <w:r w:rsidR="001A68C9">
        <w:rPr>
          <w:rFonts w:ascii="Times New Roman" w:eastAsia="Times New Roman" w:hAnsi="Times New Roman"/>
          <w:sz w:val="27"/>
          <w:szCs w:val="27"/>
          <w:lang w:eastAsia="ru-RU"/>
        </w:rPr>
        <w:t xml:space="preserve"> </w:t>
      </w:r>
      <w:r w:rsidR="00072F59" w:rsidRPr="00072F59">
        <w:rPr>
          <w:rFonts w:ascii="Times New Roman" w:eastAsia="Times New Roman" w:hAnsi="Times New Roman"/>
          <w:sz w:val="27"/>
          <w:szCs w:val="27"/>
          <w:lang w:eastAsia="ru-RU"/>
        </w:rPr>
        <w:t>обязательство</w:t>
      </w:r>
      <w:r w:rsidR="00072F59">
        <w:rPr>
          <w:rFonts w:ascii="Times New Roman" w:eastAsia="Times New Roman" w:hAnsi="Times New Roman"/>
          <w:sz w:val="27"/>
          <w:szCs w:val="27"/>
          <w:lang w:eastAsia="ru-RU"/>
        </w:rPr>
        <w:t>м</w:t>
      </w:r>
      <w:r w:rsidR="00072F59" w:rsidRPr="00072F59">
        <w:rPr>
          <w:rFonts w:ascii="Times New Roman" w:eastAsia="Times New Roman" w:hAnsi="Times New Roman"/>
          <w:sz w:val="27"/>
          <w:szCs w:val="27"/>
          <w:lang w:eastAsia="ru-RU"/>
        </w:rPr>
        <w:t xml:space="preserve"> осуществлять трудовую деятельность не менее 5 лет </w:t>
      </w:r>
      <w:r w:rsidR="00B10AE0">
        <w:rPr>
          <w:rFonts w:ascii="Times New Roman" w:eastAsia="Times New Roman" w:hAnsi="Times New Roman"/>
          <w:sz w:val="27"/>
          <w:szCs w:val="27"/>
          <w:lang w:eastAsia="ru-RU"/>
        </w:rPr>
        <w:t>(в размере 1</w:t>
      </w:r>
      <w:r w:rsidR="00072F59">
        <w:rPr>
          <w:rFonts w:ascii="Times New Roman" w:eastAsia="Times New Roman" w:hAnsi="Times New Roman"/>
          <w:sz w:val="27"/>
          <w:szCs w:val="27"/>
          <w:lang w:eastAsia="ru-RU"/>
        </w:rPr>
        <w:t> </w:t>
      </w:r>
      <w:r w:rsidR="00B10AE0">
        <w:rPr>
          <w:rFonts w:ascii="Times New Roman" w:eastAsia="Times New Roman" w:hAnsi="Times New Roman"/>
          <w:sz w:val="27"/>
          <w:szCs w:val="27"/>
          <w:lang w:eastAsia="ru-RU"/>
        </w:rPr>
        <w:t>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38"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57"/>
      </w:r>
      <w:r w:rsidRPr="005B0D92">
        <w:rPr>
          <w:sz w:val="27"/>
          <w:szCs w:val="27"/>
        </w:rPr>
        <w:t>.</w:t>
      </w:r>
    </w:p>
    <w:p w:rsidR="00072F59" w:rsidRDefault="00072F59" w:rsidP="00B10AE0">
      <w:pPr>
        <w:ind w:firstLine="709"/>
        <w:jc w:val="both"/>
        <w:rPr>
          <w:sz w:val="27"/>
          <w:szCs w:val="27"/>
        </w:rPr>
      </w:pPr>
      <w:r>
        <w:rPr>
          <w:sz w:val="27"/>
          <w:szCs w:val="27"/>
        </w:rPr>
        <w:t>Н</w:t>
      </w:r>
      <w:r w:rsidRPr="00072F59">
        <w:rPr>
          <w:sz w:val="27"/>
          <w:szCs w:val="27"/>
        </w:rPr>
        <w:t>аибольш</w:t>
      </w:r>
      <w:r>
        <w:rPr>
          <w:sz w:val="27"/>
          <w:szCs w:val="27"/>
        </w:rPr>
        <w:t>ая</w:t>
      </w:r>
      <w:r w:rsidRPr="00072F59">
        <w:rPr>
          <w:sz w:val="27"/>
          <w:szCs w:val="27"/>
        </w:rPr>
        <w:t xml:space="preserve"> потребность в кадрах </w:t>
      </w:r>
      <w:r>
        <w:rPr>
          <w:sz w:val="27"/>
          <w:szCs w:val="27"/>
        </w:rPr>
        <w:t xml:space="preserve">в регионе </w:t>
      </w:r>
      <w:r w:rsidRPr="00072F59">
        <w:rPr>
          <w:sz w:val="27"/>
          <w:szCs w:val="27"/>
        </w:rPr>
        <w:t xml:space="preserve">испытывают </w:t>
      </w:r>
      <w:r>
        <w:rPr>
          <w:sz w:val="27"/>
          <w:szCs w:val="27"/>
        </w:rPr>
        <w:t xml:space="preserve">помимо </w:t>
      </w:r>
      <w:r w:rsidRPr="00072F59">
        <w:rPr>
          <w:sz w:val="27"/>
          <w:szCs w:val="27"/>
        </w:rPr>
        <w:t>предприяти</w:t>
      </w:r>
      <w:r>
        <w:rPr>
          <w:sz w:val="27"/>
          <w:szCs w:val="27"/>
        </w:rPr>
        <w:t>й сельского хозяйства также</w:t>
      </w:r>
      <w:r w:rsidRPr="00072F59">
        <w:rPr>
          <w:sz w:val="27"/>
          <w:szCs w:val="27"/>
        </w:rPr>
        <w:t xml:space="preserve"> </w:t>
      </w:r>
      <w:r>
        <w:rPr>
          <w:sz w:val="27"/>
          <w:szCs w:val="27"/>
        </w:rPr>
        <w:t xml:space="preserve">организации </w:t>
      </w:r>
      <w:r w:rsidRPr="00072F59">
        <w:rPr>
          <w:sz w:val="27"/>
          <w:szCs w:val="27"/>
        </w:rPr>
        <w:t>обрабатывающего производства, строительства, транспорта, предприятия жилищно-коммунального хозяйства и добычи полезных ископаемых, в сфере общественного питания, предоставлени</w:t>
      </w:r>
      <w:r>
        <w:rPr>
          <w:sz w:val="27"/>
          <w:szCs w:val="27"/>
        </w:rPr>
        <w:t>я</w:t>
      </w:r>
      <w:r w:rsidRPr="00072F59">
        <w:rPr>
          <w:sz w:val="27"/>
          <w:szCs w:val="27"/>
        </w:rPr>
        <w:t xml:space="preserve"> услуг. </w:t>
      </w:r>
    </w:p>
    <w:p w:rsidR="00632240" w:rsidRDefault="00072F59" w:rsidP="00072F59">
      <w:pPr>
        <w:ind w:firstLine="709"/>
        <w:jc w:val="both"/>
        <w:rPr>
          <w:sz w:val="27"/>
          <w:szCs w:val="27"/>
        </w:rPr>
      </w:pPr>
      <w:r w:rsidRPr="00072F59">
        <w:rPr>
          <w:sz w:val="27"/>
          <w:szCs w:val="27"/>
        </w:rPr>
        <w:t xml:space="preserve">В Камчатском крае наблюдается наибольший дефицит кадров по рабочим профессиям, среди которых: водители категории Д, рабочие строительных специальностей, машинисты, слесари, повара, электромонтёры, воспитатели, медицинские сестры. </w:t>
      </w:r>
    </w:p>
    <w:p w:rsidR="00632240" w:rsidRDefault="00072F59" w:rsidP="00072F59">
      <w:pPr>
        <w:ind w:firstLine="709"/>
        <w:jc w:val="both"/>
        <w:rPr>
          <w:sz w:val="27"/>
          <w:szCs w:val="27"/>
        </w:rPr>
      </w:pPr>
      <w:r w:rsidRPr="00072F59">
        <w:rPr>
          <w:sz w:val="27"/>
          <w:szCs w:val="27"/>
        </w:rPr>
        <w:t xml:space="preserve">Среди должностей служащих востребованы: врачи, инженеры, </w:t>
      </w:r>
      <w:r w:rsidR="00632240">
        <w:rPr>
          <w:sz w:val="27"/>
          <w:szCs w:val="27"/>
        </w:rPr>
        <w:t>педагоги</w:t>
      </w:r>
      <w:r w:rsidRPr="00072F59">
        <w:rPr>
          <w:sz w:val="27"/>
          <w:szCs w:val="27"/>
        </w:rPr>
        <w:t xml:space="preserve">. </w:t>
      </w:r>
    </w:p>
    <w:p w:rsidR="00072F59" w:rsidRPr="00072F59" w:rsidRDefault="00072F59" w:rsidP="00072F59">
      <w:pPr>
        <w:ind w:firstLine="709"/>
        <w:jc w:val="both"/>
        <w:rPr>
          <w:sz w:val="27"/>
          <w:szCs w:val="27"/>
        </w:rPr>
      </w:pPr>
      <w:r w:rsidRPr="00072F59">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 же и работников других рабочих специальностей – операторов по доению </w:t>
      </w:r>
      <w:r w:rsidR="00632240">
        <w:rPr>
          <w:sz w:val="27"/>
          <w:szCs w:val="27"/>
        </w:rPr>
        <w:br/>
      </w:r>
      <w:r w:rsidRPr="00072F59">
        <w:rPr>
          <w:sz w:val="27"/>
          <w:szCs w:val="27"/>
        </w:rPr>
        <w:t>и обслуживанию сельскохозяйственных животных, птицы, во</w:t>
      </w:r>
      <w:r w:rsidR="00632240">
        <w:rPr>
          <w:sz w:val="27"/>
          <w:szCs w:val="27"/>
        </w:rPr>
        <w:t>спроизводству стада, полеводов</w:t>
      </w:r>
      <w:r w:rsidRPr="00072F59">
        <w:rPr>
          <w:sz w:val="27"/>
          <w:szCs w:val="27"/>
        </w:rPr>
        <w:t>.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вездеходчиках-трактористах и др</w:t>
      </w:r>
      <w:r w:rsidR="00632240">
        <w:rPr>
          <w:sz w:val="27"/>
          <w:szCs w:val="27"/>
        </w:rPr>
        <w:t>угих</w:t>
      </w:r>
      <w:r w:rsidRPr="00072F59">
        <w:rPr>
          <w:sz w:val="27"/>
          <w:szCs w:val="27"/>
        </w:rPr>
        <w:t>.</w:t>
      </w:r>
    </w:p>
    <w:p w:rsidR="00072F59" w:rsidRPr="00072F59" w:rsidRDefault="00072F59" w:rsidP="00072F59">
      <w:pPr>
        <w:ind w:firstLine="709"/>
        <w:jc w:val="both"/>
        <w:rPr>
          <w:sz w:val="27"/>
          <w:szCs w:val="27"/>
        </w:rPr>
      </w:pPr>
      <w:r w:rsidRPr="00072F59">
        <w:rPr>
          <w:sz w:val="27"/>
          <w:szCs w:val="27"/>
        </w:rPr>
        <w:t xml:space="preserve">Предприятия пищевой и перерабатывающей промышленности </w:t>
      </w:r>
      <w:r w:rsidR="00632240">
        <w:rPr>
          <w:sz w:val="27"/>
          <w:szCs w:val="27"/>
        </w:rPr>
        <w:t>региона</w:t>
      </w:r>
      <w:r w:rsidRPr="00072F59">
        <w:rPr>
          <w:sz w:val="27"/>
          <w:szCs w:val="27"/>
        </w:rPr>
        <w:t xml:space="preserve"> нуждаются в квалифицированных кадрах таких как технологи пищевой промышленности. </w:t>
      </w:r>
    </w:p>
    <w:p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r w:rsidR="00632240">
        <w:rPr>
          <w:rStyle w:val="ae"/>
          <w:sz w:val="27"/>
          <w:szCs w:val="27"/>
        </w:rPr>
        <w:footnoteReference w:id="58"/>
      </w:r>
      <w:r w:rsidRPr="000357CA">
        <w:rPr>
          <w:sz w:val="27"/>
          <w:szCs w:val="27"/>
        </w:rPr>
        <w:t>.</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w:t>
      </w:r>
      <w:r w:rsidR="00632240">
        <w:rPr>
          <w:sz w:val="27"/>
          <w:szCs w:val="27"/>
        </w:rPr>
        <w:t>1</w:t>
      </w:r>
      <w:r w:rsidRPr="005B0D92">
        <w:rPr>
          <w:sz w:val="27"/>
          <w:szCs w:val="27"/>
        </w:rPr>
        <w:t xml:space="preserve"> дошкольн</w:t>
      </w:r>
      <w:r w:rsidR="00632240">
        <w:rPr>
          <w:sz w:val="27"/>
          <w:szCs w:val="27"/>
        </w:rPr>
        <w:t>ая</w:t>
      </w:r>
      <w:r w:rsidR="00862693">
        <w:rPr>
          <w:sz w:val="27"/>
          <w:szCs w:val="27"/>
        </w:rPr>
        <w:t xml:space="preserve"> </w:t>
      </w:r>
      <w:r w:rsidRPr="00DF43E9">
        <w:rPr>
          <w:sz w:val="27"/>
          <w:szCs w:val="27"/>
        </w:rPr>
        <w:t>образовательн</w:t>
      </w:r>
      <w:r w:rsidR="00632240">
        <w:rPr>
          <w:sz w:val="27"/>
          <w:szCs w:val="27"/>
        </w:rPr>
        <w:t>ая</w:t>
      </w:r>
      <w:r w:rsidRPr="00DF43E9">
        <w:rPr>
          <w:sz w:val="27"/>
          <w:szCs w:val="27"/>
        </w:rPr>
        <w:t xml:space="preserve"> организаци</w:t>
      </w:r>
      <w:r w:rsidR="00632240">
        <w:rPr>
          <w:sz w:val="27"/>
          <w:szCs w:val="27"/>
        </w:rPr>
        <w:t>я</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632240">
        <w:rPr>
          <w:sz w:val="27"/>
          <w:szCs w:val="27"/>
        </w:rPr>
        <w:t>48</w:t>
      </w:r>
      <w:r w:rsidR="00F5554E" w:rsidRPr="00F5554E">
        <w:rPr>
          <w:sz w:val="27"/>
          <w:szCs w:val="27"/>
        </w:rPr>
        <w:t xml:space="preserve">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 xml:space="preserve">7 научно-исследовательских </w:t>
      </w:r>
      <w:r w:rsidR="00D60F2C">
        <w:rPr>
          <w:sz w:val="27"/>
          <w:szCs w:val="27"/>
        </w:rPr>
        <w:t xml:space="preserve">организаций </w:t>
      </w:r>
      <w:r w:rsidR="00F5554E">
        <w:rPr>
          <w:sz w:val="27"/>
          <w:szCs w:val="27"/>
        </w:rPr>
        <w:t>и 5</w:t>
      </w:r>
      <w:r w:rsidRPr="00DF43E9">
        <w:rPr>
          <w:sz w:val="27"/>
          <w:szCs w:val="27"/>
        </w:rPr>
        <w:t xml:space="preserve"> высших учебных заведения.</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 xml:space="preserve">семей, </w:t>
      </w:r>
      <w:r w:rsidR="005707B0">
        <w:rPr>
          <w:sz w:val="27"/>
          <w:szCs w:val="27"/>
        </w:rPr>
        <w:t>прибывших из-за рубежа</w:t>
      </w:r>
      <w:r w:rsidRPr="005B0D92">
        <w:rPr>
          <w:sz w:val="27"/>
          <w:szCs w:val="27"/>
        </w:rPr>
        <w:t xml:space="preserve">, возможно в жилых помещениях – </w:t>
      </w:r>
      <w:r w:rsidR="005707B0" w:rsidRPr="005707B0">
        <w:rPr>
          <w:sz w:val="27"/>
          <w:szCs w:val="27"/>
        </w:rPr>
        <w:t xml:space="preserve">однокомнатной, </w:t>
      </w:r>
      <w:r w:rsidRPr="005B0D92">
        <w:rPr>
          <w:sz w:val="27"/>
          <w:szCs w:val="27"/>
        </w:rPr>
        <w:t>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 xml:space="preserve">хкомнатной квартирах, </w:t>
      </w:r>
      <w:r w:rsidR="005707B0" w:rsidRPr="005707B0">
        <w:rPr>
          <w:sz w:val="27"/>
          <w:szCs w:val="27"/>
        </w:rPr>
        <w:t xml:space="preserve">расположенных </w:t>
      </w:r>
      <w:r w:rsidR="005707B0">
        <w:rPr>
          <w:sz w:val="27"/>
          <w:szCs w:val="27"/>
        </w:rPr>
        <w:br/>
      </w:r>
      <w:r w:rsidR="005707B0" w:rsidRPr="005707B0">
        <w:rPr>
          <w:sz w:val="27"/>
          <w:szCs w:val="27"/>
        </w:rPr>
        <w:t>в краевом центре городе Петропавловске-Камчатском, в которых одновременн</w:t>
      </w:r>
      <w:r w:rsidR="005707B0">
        <w:rPr>
          <w:sz w:val="27"/>
          <w:szCs w:val="27"/>
        </w:rPr>
        <w:t xml:space="preserve">о могут проживать до 23 человек, </w:t>
      </w:r>
      <w:r w:rsidRPr="005B0D92">
        <w:rPr>
          <w:sz w:val="27"/>
          <w:szCs w:val="27"/>
        </w:rPr>
        <w:t xml:space="preserve">переданных Агентству по занятости населения </w:t>
      </w:r>
      <w:r w:rsidR="005707B0">
        <w:rPr>
          <w:sz w:val="27"/>
          <w:szCs w:val="27"/>
        </w:rPr>
        <w:br/>
      </w:r>
      <w:r w:rsidRPr="005B0D92">
        <w:rPr>
          <w:sz w:val="27"/>
          <w:szCs w:val="27"/>
        </w:rPr>
        <w:t>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w:t>
      </w:r>
      <w:r w:rsidR="00D60F2C">
        <w:rPr>
          <w:sz w:val="27"/>
          <w:szCs w:val="27"/>
        </w:rPr>
        <w:t xml:space="preserve"> и членов их семей </w:t>
      </w:r>
      <w:r w:rsidRPr="005B0D92">
        <w:rPr>
          <w:sz w:val="27"/>
          <w:szCs w:val="27"/>
        </w:rPr>
        <w:t>в гостиниц</w:t>
      </w:r>
      <w:r>
        <w:rPr>
          <w:sz w:val="27"/>
          <w:szCs w:val="27"/>
        </w:rPr>
        <w:t>ах</w:t>
      </w:r>
      <w:r w:rsidR="00221F50">
        <w:rPr>
          <w:sz w:val="27"/>
          <w:szCs w:val="27"/>
        </w:rPr>
        <w:t xml:space="preserve"> (</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в отдаленных муниципальных районах</w:t>
      </w:r>
      <w:r w:rsidR="00221F50">
        <w:rPr>
          <w:sz w:val="27"/>
          <w:szCs w:val="27"/>
        </w:rPr>
        <w:t xml:space="preserve"> </w:t>
      </w:r>
      <w:r w:rsidR="00221F50" w:rsidRPr="00221F50">
        <w:rPr>
          <w:sz w:val="27"/>
          <w:szCs w:val="27"/>
        </w:rPr>
        <w:t xml:space="preserve">– </w:t>
      </w:r>
      <w:r w:rsidR="00D60F2C">
        <w:rPr>
          <w:sz w:val="27"/>
          <w:szCs w:val="27"/>
        </w:rPr>
        <w:br/>
      </w:r>
      <w:r w:rsidR="00221F50" w:rsidRPr="00221F50">
        <w:rPr>
          <w:sz w:val="27"/>
          <w:szCs w:val="27"/>
        </w:rPr>
        <w:t>менее 20 тыс. рублей в месяц</w:t>
      </w:r>
      <w:r w:rsidR="00221F50">
        <w:rPr>
          <w:sz w:val="27"/>
          <w:szCs w:val="27"/>
        </w:rPr>
        <w:t>).</w:t>
      </w:r>
    </w:p>
    <w:p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w:t>
      </w:r>
      <w:r w:rsidR="00C03D8D">
        <w:rPr>
          <w:sz w:val="27"/>
          <w:szCs w:val="27"/>
        </w:rPr>
        <w:t>51</w:t>
      </w:r>
      <w:r>
        <w:rPr>
          <w:sz w:val="27"/>
          <w:szCs w:val="27"/>
        </w:rPr>
        <w:t>,</w:t>
      </w:r>
      <w:r w:rsidRPr="007A7A02">
        <w:rPr>
          <w:sz w:val="27"/>
          <w:szCs w:val="27"/>
        </w:rPr>
        <w:t xml:space="preserve"> </w:t>
      </w:r>
      <w:r w:rsidR="00C03D8D">
        <w:rPr>
          <w:sz w:val="27"/>
          <w:szCs w:val="27"/>
        </w:rPr>
        <w:t>440</w:t>
      </w:r>
      <w:r>
        <w:rPr>
          <w:sz w:val="27"/>
          <w:szCs w:val="27"/>
        </w:rPr>
        <w:t>тыс.</w:t>
      </w:r>
      <w:r w:rsidRPr="007A7A02">
        <w:rPr>
          <w:sz w:val="27"/>
          <w:szCs w:val="27"/>
        </w:rPr>
        <w:t xml:space="preserve"> рубл</w:t>
      </w:r>
      <w:r>
        <w:rPr>
          <w:sz w:val="27"/>
          <w:szCs w:val="27"/>
        </w:rPr>
        <w:t>ей</w:t>
      </w:r>
      <w:r w:rsidRPr="007A7A02">
        <w:rPr>
          <w:sz w:val="27"/>
          <w:szCs w:val="27"/>
        </w:rPr>
        <w:t>.</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w:t>
      </w:r>
      <w:r w:rsidR="00C03D8D">
        <w:rPr>
          <w:rFonts w:ascii="Times New Roman" w:hAnsi="Times New Roman" w:cs="Times New Roman"/>
          <w:sz w:val="27"/>
          <w:szCs w:val="27"/>
        </w:rPr>
        <w:t xml:space="preserve"> </w:t>
      </w:r>
      <w:r w:rsidR="00C03D8D" w:rsidRPr="00C03D8D">
        <w:rPr>
          <w:rFonts w:ascii="Times New Roman" w:hAnsi="Times New Roman" w:cs="Times New Roman"/>
          <w:sz w:val="27"/>
          <w:szCs w:val="27"/>
        </w:rPr>
        <w:t>21</w:t>
      </w:r>
      <w:r w:rsidR="00C03D8D">
        <w:rPr>
          <w:rFonts w:ascii="Times New Roman" w:hAnsi="Times New Roman" w:cs="Times New Roman"/>
          <w:sz w:val="27"/>
          <w:szCs w:val="27"/>
        </w:rPr>
        <w:t xml:space="preserve"> февраля </w:t>
      </w:r>
      <w:r w:rsidR="00C03D8D" w:rsidRPr="00C03D8D">
        <w:rPr>
          <w:rFonts w:ascii="Times New Roman" w:hAnsi="Times New Roman" w:cs="Times New Roman"/>
          <w:sz w:val="27"/>
          <w:szCs w:val="27"/>
        </w:rPr>
        <w:t xml:space="preserve">2024 </w:t>
      </w:r>
      <w:r w:rsidR="00C03D8D">
        <w:rPr>
          <w:rFonts w:ascii="Times New Roman" w:hAnsi="Times New Roman" w:cs="Times New Roman"/>
          <w:sz w:val="27"/>
          <w:szCs w:val="27"/>
        </w:rPr>
        <w:t>г. №</w:t>
      </w:r>
      <w:r w:rsidR="00C03D8D" w:rsidRPr="00C03D8D">
        <w:rPr>
          <w:rFonts w:ascii="Times New Roman" w:hAnsi="Times New Roman" w:cs="Times New Roman"/>
          <w:sz w:val="27"/>
          <w:szCs w:val="27"/>
        </w:rPr>
        <w:t xml:space="preserve"> 55-П</w:t>
      </w:r>
      <w:r w:rsidRPr="005B0D92">
        <w:rPr>
          <w:rFonts w:ascii="Times New Roman" w:hAnsi="Times New Roman" w:cs="Times New Roman"/>
          <w:sz w:val="27"/>
          <w:szCs w:val="27"/>
        </w:rPr>
        <w:t>,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FE3F79">
        <w:rPr>
          <w:sz w:val="27"/>
          <w:szCs w:val="27"/>
        </w:rPr>
        <w:t>, утвержд</w:t>
      </w:r>
      <w:r w:rsidR="00911223" w:rsidRPr="00FE3F79">
        <w:rPr>
          <w:sz w:val="27"/>
          <w:szCs w:val="27"/>
        </w:rPr>
        <w:t>ё</w:t>
      </w:r>
      <w:r w:rsidRPr="00FE3F79">
        <w:rPr>
          <w:sz w:val="27"/>
          <w:szCs w:val="27"/>
        </w:rPr>
        <w:t>нной п</w:t>
      </w:r>
      <w:r w:rsidRPr="005B0D92">
        <w:rPr>
          <w:sz w:val="27"/>
          <w:szCs w:val="27"/>
        </w:rPr>
        <w:t xml:space="preserve">остановлением Правительства Камчатского края от </w:t>
      </w:r>
      <w:r w:rsidR="00FE3F79">
        <w:rPr>
          <w:sz w:val="27"/>
          <w:szCs w:val="27"/>
        </w:rPr>
        <w:t xml:space="preserve">29 декабря </w:t>
      </w:r>
      <w:r w:rsidR="00FE3F79" w:rsidRPr="00FE3F79">
        <w:rPr>
          <w:sz w:val="27"/>
          <w:szCs w:val="27"/>
        </w:rPr>
        <w:t xml:space="preserve">2023 </w:t>
      </w:r>
      <w:r w:rsidR="00FE3F79">
        <w:rPr>
          <w:sz w:val="27"/>
          <w:szCs w:val="27"/>
        </w:rPr>
        <w:t xml:space="preserve">г. № </w:t>
      </w:r>
      <w:r w:rsidR="00FE3F79" w:rsidRPr="00FE3F79">
        <w:rPr>
          <w:sz w:val="27"/>
          <w:szCs w:val="27"/>
        </w:rPr>
        <w:t>715-П</w:t>
      </w:r>
      <w:r w:rsidRPr="005B0D92">
        <w:rPr>
          <w:sz w:val="27"/>
          <w:szCs w:val="27"/>
        </w:rPr>
        <w:t>,</w:t>
      </w:r>
      <w:r w:rsidRPr="00FE3F79">
        <w:rPr>
          <w:sz w:val="27"/>
          <w:szCs w:val="27"/>
        </w:rPr>
        <w:t xml:space="preserve"> реализуется мероприятие по предоставлению социальных выплат на улучшение жилищных</w:t>
      </w:r>
      <w:r w:rsidRPr="005B0D92">
        <w:rPr>
          <w:bCs/>
          <w:sz w:val="27"/>
          <w:szCs w:val="27"/>
        </w:rPr>
        <w:t xml:space="preserve">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sidR="00D60F2C" w:rsidRPr="00221F50">
        <w:rPr>
          <w:bCs/>
          <w:sz w:val="27"/>
          <w:szCs w:val="27"/>
        </w:rPr>
        <w:t xml:space="preserve">участникам Государственной программы и членам их семей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t>на временное проживание</w:t>
      </w:r>
      <w:r w:rsidRPr="00221F50">
        <w:rPr>
          <w:bCs/>
          <w:sz w:val="27"/>
          <w:szCs w:val="27"/>
        </w:rPr>
        <w:t xml:space="preserve"> с целью приобретения гражданства Российской Федерации;</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rsidR="00221F50" w:rsidRDefault="00221F50" w:rsidP="00221F50">
      <w:pPr>
        <w:tabs>
          <w:tab w:val="left" w:pos="720"/>
        </w:tabs>
        <w:ind w:firstLine="709"/>
        <w:jc w:val="both"/>
        <w:rPr>
          <w:bCs/>
          <w:sz w:val="27"/>
          <w:szCs w:val="27"/>
        </w:rPr>
      </w:pPr>
      <w:r w:rsidRPr="00221F50">
        <w:rPr>
          <w:bCs/>
          <w:sz w:val="27"/>
          <w:szCs w:val="27"/>
        </w:rPr>
        <w:t>за признание документов об образовании, ученых степеней и званий, полученных за рубежом</w:t>
      </w:r>
      <w:r w:rsidR="005707B0">
        <w:rPr>
          <w:bCs/>
          <w:sz w:val="27"/>
          <w:szCs w:val="27"/>
        </w:rPr>
        <w:t>, переаттестацию ученой степени</w:t>
      </w:r>
      <w:r w:rsidRPr="00221F50">
        <w:rPr>
          <w:bCs/>
          <w:sz w:val="27"/>
          <w:szCs w:val="27"/>
        </w:rPr>
        <w:t>;</w:t>
      </w:r>
    </w:p>
    <w:p w:rsidR="005707B0" w:rsidRPr="00221F50" w:rsidRDefault="005707B0" w:rsidP="00221F50">
      <w:pPr>
        <w:tabs>
          <w:tab w:val="left" w:pos="720"/>
        </w:tabs>
        <w:ind w:firstLine="709"/>
        <w:jc w:val="both"/>
        <w:rPr>
          <w:bCs/>
          <w:sz w:val="27"/>
          <w:szCs w:val="27"/>
        </w:rPr>
      </w:pPr>
      <w:r w:rsidRPr="005707B0">
        <w:rPr>
          <w:bCs/>
          <w:sz w:val="27"/>
          <w:szCs w:val="27"/>
        </w:rPr>
        <w:t xml:space="preserve">за получение допуска к медицинской и фармацевтической деятельности </w:t>
      </w:r>
      <w:r>
        <w:rPr>
          <w:bCs/>
          <w:sz w:val="27"/>
          <w:szCs w:val="27"/>
        </w:rPr>
        <w:br/>
      </w:r>
      <w:r w:rsidRPr="005707B0">
        <w:rPr>
          <w:bCs/>
          <w:sz w:val="27"/>
          <w:szCs w:val="27"/>
        </w:rPr>
        <w:t>на территории Российской Федерации (однократно);</w:t>
      </w:r>
    </w:p>
    <w:p w:rsid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rsidR="00FE3F79" w:rsidRPr="00B020D1" w:rsidRDefault="00FE3F79" w:rsidP="00B020D1">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Камчатского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r w:rsidRPr="00B020D1">
        <w:rPr>
          <w:i/>
          <w:sz w:val="27"/>
          <w:szCs w:val="27"/>
        </w:rPr>
        <w:t>Соотечественнику необходимо соответствовать одному из данных требований:</w:t>
      </w:r>
    </w:p>
    <w:p w:rsidR="00FE3F79" w:rsidRPr="00FE3F79" w:rsidRDefault="00FE3F79" w:rsidP="00B020D1">
      <w:pPr>
        <w:tabs>
          <w:tab w:val="left" w:pos="720"/>
        </w:tabs>
        <w:ind w:firstLine="709"/>
        <w:jc w:val="both"/>
        <w:rPr>
          <w:bCs/>
          <w:sz w:val="27"/>
          <w:szCs w:val="27"/>
        </w:rPr>
      </w:pPr>
      <w:r w:rsidRPr="00FE3F79">
        <w:rPr>
          <w:bCs/>
          <w:sz w:val="27"/>
          <w:szCs w:val="27"/>
        </w:rPr>
        <w:t>1)</w:t>
      </w:r>
      <w:r w:rsidR="00B020D1">
        <w:rPr>
          <w:bCs/>
          <w:sz w:val="27"/>
          <w:szCs w:val="27"/>
        </w:rPr>
        <w:t> </w:t>
      </w:r>
      <w:r w:rsidRPr="00FE3F79">
        <w:rPr>
          <w:bCs/>
          <w:sz w:val="27"/>
          <w:szCs w:val="27"/>
        </w:rPr>
        <w:t xml:space="preserve">соотечественники, переселяющиеся на постоянное место жительства </w:t>
      </w:r>
      <w:r w:rsidR="00B020D1">
        <w:rPr>
          <w:bCs/>
          <w:sz w:val="27"/>
          <w:szCs w:val="27"/>
        </w:rPr>
        <w:br/>
      </w:r>
      <w:r w:rsidRPr="00FE3F79">
        <w:rPr>
          <w:bCs/>
          <w:sz w:val="27"/>
          <w:szCs w:val="27"/>
        </w:rPr>
        <w:t>в Камчатский край,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 xml:space="preserve">а) имеющие профессиональное образование по профессии, специальности или направлению подготовки и соответствующую квалификацию, подтвержденную непрерывным стажем работы по полной занятости не менее 1 года, предшествующего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работников, для которых согласование участия в Государственной программе осуществляется без предъявления требований к наличию непрерывного стажа работы не менее 1 года, предшествующего дате подачи заявления об участии </w:t>
      </w:r>
      <w:r w:rsidR="00B020D1">
        <w:rPr>
          <w:bCs/>
          <w:sz w:val="27"/>
          <w:szCs w:val="27"/>
        </w:rPr>
        <w:br/>
      </w:r>
      <w:r w:rsidRPr="00FE3F79">
        <w:rPr>
          <w:bCs/>
          <w:sz w:val="27"/>
          <w:szCs w:val="27"/>
        </w:rPr>
        <w:t>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являющиеся выпускниками профессиональной образовательной организации либо образовательной организации высшего образования (молодыми специалистами), завершившими обучение не позднее 1 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2) соотечественники, постоянно или временно проживающие на законном основании в Камчатском крае, имеющие профессиональное образование </w:t>
      </w:r>
      <w:r w:rsidR="00B020D1">
        <w:rPr>
          <w:bCs/>
          <w:sz w:val="27"/>
          <w:szCs w:val="27"/>
        </w:rPr>
        <w:br/>
      </w:r>
      <w:r w:rsidRPr="00FE3F79">
        <w:rPr>
          <w:bCs/>
          <w:sz w:val="27"/>
          <w:szCs w:val="27"/>
        </w:rPr>
        <w:t>и квалификацию по специальности (профессии) или направлению подготовки,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а)</w:t>
      </w:r>
      <w:r w:rsidR="00B020D1">
        <w:rPr>
          <w:bCs/>
          <w:sz w:val="27"/>
          <w:szCs w:val="27"/>
        </w:rPr>
        <w:t> </w:t>
      </w:r>
      <w:r w:rsidRPr="00FE3F79">
        <w:rPr>
          <w:bCs/>
          <w:sz w:val="27"/>
          <w:szCs w:val="27"/>
        </w:rPr>
        <w:t xml:space="preserve">имеющие подтверждение полученной квалификации (в соответствии </w:t>
      </w:r>
      <w:r w:rsidR="00B020D1">
        <w:rPr>
          <w:bCs/>
          <w:sz w:val="27"/>
          <w:szCs w:val="27"/>
        </w:rPr>
        <w:br/>
      </w:r>
      <w:r w:rsidRPr="00FE3F79">
        <w:rPr>
          <w:bCs/>
          <w:sz w:val="27"/>
          <w:szCs w:val="27"/>
        </w:rPr>
        <w:t xml:space="preserve">с профессиональным образованием) непрерывным стажем работы в Камчатском крае по полной занятости не менее 1 года, предшествующего дате подачи заявления об участии в Государственной программе, либо имеющие непрерывный стаж работы по найму в Камчатском крае по полной занятости не менее 2 лет, предшествующих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w:t>
      </w:r>
      <w:r w:rsidR="00B020D1">
        <w:rPr>
          <w:bCs/>
          <w:sz w:val="27"/>
          <w:szCs w:val="27"/>
        </w:rPr>
        <w:br/>
      </w:r>
      <w:r w:rsidRPr="00FE3F79">
        <w:rPr>
          <w:bCs/>
          <w:sz w:val="27"/>
          <w:szCs w:val="27"/>
        </w:rPr>
        <w:t>и педагогических работников, осуществляющих деятельность в сфере здравоохранения и образования в Камчатском крае, для которых согласование участия в Государственной программе осуществляется без предъявления требований к наличию непрерывного стажа работы в Камчатском крае не менее 1</w:t>
      </w:r>
      <w:r w:rsidR="00B020D1">
        <w:rPr>
          <w:bCs/>
          <w:sz w:val="27"/>
          <w:szCs w:val="27"/>
        </w:rPr>
        <w:t> </w:t>
      </w:r>
      <w:r w:rsidRPr="00FE3F79">
        <w:rPr>
          <w:bCs/>
          <w:sz w:val="27"/>
          <w:szCs w:val="27"/>
        </w:rPr>
        <w:t>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осуществляющие хозяйственную деятельность в качестве индивидуального предпринимателя на территории Камчатского края или являющиеся учредителем коммерческой организации, зарегистрированной в Камчатском крае, документально подтвержденную не менее 2 лет, предшествующих дате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FE3F79" w:rsidRPr="00FE3F79" w:rsidRDefault="00FE3F79" w:rsidP="00B020D1">
      <w:pPr>
        <w:tabs>
          <w:tab w:val="left" w:pos="720"/>
        </w:tabs>
        <w:ind w:firstLine="709"/>
        <w:jc w:val="both"/>
        <w:rPr>
          <w:bCs/>
          <w:sz w:val="27"/>
          <w:szCs w:val="27"/>
        </w:rPr>
      </w:pPr>
      <w:r w:rsidRPr="00FE3F79">
        <w:rPr>
          <w:bCs/>
          <w:sz w:val="27"/>
          <w:szCs w:val="27"/>
        </w:rPr>
        <w:t>в)</w:t>
      </w:r>
      <w:r w:rsidR="00B020D1">
        <w:rPr>
          <w:bCs/>
          <w:sz w:val="27"/>
          <w:szCs w:val="27"/>
        </w:rPr>
        <w:t> </w:t>
      </w:r>
      <w:r w:rsidRPr="00FE3F79">
        <w:rPr>
          <w:bCs/>
          <w:sz w:val="27"/>
          <w:szCs w:val="27"/>
        </w:rPr>
        <w:t>являющиеся главой (членом) крестьянского (фермерского) хозяйства, зарегистрированного в Камчатском крае, и осуществляющие документально подтвержденную хозяйственную деятельность не менее 1 года, предшествующего дате подачи заявления об участии в Государственной программе;</w:t>
      </w:r>
    </w:p>
    <w:p w:rsidR="00FE3F79" w:rsidRPr="00FE3F79" w:rsidRDefault="00B020D1" w:rsidP="00B020D1">
      <w:pPr>
        <w:tabs>
          <w:tab w:val="left" w:pos="720"/>
        </w:tabs>
        <w:ind w:firstLine="709"/>
        <w:jc w:val="both"/>
        <w:rPr>
          <w:bCs/>
          <w:sz w:val="27"/>
          <w:szCs w:val="27"/>
        </w:rPr>
      </w:pPr>
      <w:r>
        <w:rPr>
          <w:bCs/>
          <w:sz w:val="27"/>
          <w:szCs w:val="27"/>
        </w:rPr>
        <w:t>3</w:t>
      </w:r>
      <w:r w:rsidR="00FE3F79" w:rsidRPr="00FE3F79">
        <w:rPr>
          <w:bCs/>
          <w:sz w:val="27"/>
          <w:szCs w:val="27"/>
        </w:rPr>
        <w:t>)</w:t>
      </w:r>
      <w:r>
        <w:rPr>
          <w:bCs/>
          <w:sz w:val="27"/>
          <w:szCs w:val="27"/>
        </w:rPr>
        <w:t> </w:t>
      </w:r>
      <w:r w:rsidR="00FE3F79" w:rsidRPr="00FE3F79">
        <w:rPr>
          <w:bCs/>
          <w:sz w:val="27"/>
          <w:szCs w:val="27"/>
        </w:rPr>
        <w:t xml:space="preserve">соотечественники, постоянно или временно проживающие на законном основании в Камчатском крае, обучающиеся в профессиональной образовательной организации либо образовательной организации высшего образования </w:t>
      </w:r>
      <w:r>
        <w:rPr>
          <w:bCs/>
          <w:sz w:val="27"/>
          <w:szCs w:val="27"/>
        </w:rPr>
        <w:br/>
      </w:r>
      <w:r w:rsidR="00FE3F79" w:rsidRPr="00FE3F79">
        <w:rPr>
          <w:bCs/>
          <w:sz w:val="27"/>
          <w:szCs w:val="27"/>
        </w:rPr>
        <w:t xml:space="preserve">в Камчатском крае по очной форме обучения, начиная со второго курса </w:t>
      </w:r>
      <w:r>
        <w:rPr>
          <w:bCs/>
          <w:sz w:val="27"/>
          <w:szCs w:val="27"/>
        </w:rPr>
        <w:t>–</w:t>
      </w:r>
      <w:r w:rsidR="00FE3F79" w:rsidRPr="00FE3F79">
        <w:rPr>
          <w:bCs/>
          <w:sz w:val="27"/>
          <w:szCs w:val="27"/>
        </w:rPr>
        <w:t xml:space="preserve"> на дату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sidR="00B020D1">
        <w:rPr>
          <w:bCs/>
          <w:sz w:val="27"/>
          <w:szCs w:val="27"/>
        </w:rPr>
        <w:br/>
      </w:r>
      <w:r w:rsidRPr="00FE3F79">
        <w:rPr>
          <w:bCs/>
          <w:sz w:val="27"/>
          <w:szCs w:val="27"/>
        </w:rPr>
        <w:t>не предъявляются к соотечественникам:</w:t>
      </w:r>
    </w:p>
    <w:p w:rsidR="00FE3F79" w:rsidRPr="00FE3F79" w:rsidRDefault="00FE3F79" w:rsidP="00B020D1">
      <w:pPr>
        <w:tabs>
          <w:tab w:val="left" w:pos="720"/>
        </w:tabs>
        <w:ind w:firstLine="709"/>
        <w:jc w:val="both"/>
        <w:rPr>
          <w:bCs/>
          <w:sz w:val="27"/>
          <w:szCs w:val="27"/>
        </w:rPr>
      </w:pPr>
      <w:r w:rsidRPr="00FE3F79">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2) 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 xml:space="preserve">3) 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020D1">
        <w:rPr>
          <w:bCs/>
          <w:sz w:val="27"/>
          <w:szCs w:val="27"/>
        </w:rPr>
        <w:br/>
      </w:r>
      <w:r w:rsidRPr="00FE3F79">
        <w:rPr>
          <w:bCs/>
          <w:sz w:val="27"/>
          <w:szCs w:val="27"/>
        </w:rPr>
        <w:t xml:space="preserve">в Государственной программе в уполномоченный орган (во временную группу) </w:t>
      </w:r>
      <w:r w:rsidR="00B020D1">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p>
    <w:p w:rsidR="00FE3F79" w:rsidRPr="00B020D1" w:rsidRDefault="00FE3F79" w:rsidP="00B020D1">
      <w:pPr>
        <w:tabs>
          <w:tab w:val="left" w:pos="720"/>
        </w:tabs>
        <w:ind w:firstLine="709"/>
        <w:jc w:val="both"/>
        <w:rPr>
          <w:bCs/>
          <w:sz w:val="27"/>
          <w:szCs w:val="27"/>
        </w:rPr>
      </w:pPr>
    </w:p>
    <w:p w:rsidR="00FE3F79" w:rsidRDefault="00FE3F79" w:rsidP="00FE3F79">
      <w:pPr>
        <w:rPr>
          <w:sz w:val="27"/>
          <w:szCs w:val="27"/>
        </w:rPr>
      </w:pPr>
    </w:p>
    <w:p w:rsidR="00B020D1" w:rsidRDefault="00B020D1" w:rsidP="00FE3F79">
      <w:pPr>
        <w:rPr>
          <w:sz w:val="27"/>
          <w:szCs w:val="27"/>
        </w:rPr>
      </w:pPr>
    </w:p>
    <w:p w:rsidR="00B020D1" w:rsidRDefault="00B020D1" w:rsidP="00FE3F79">
      <w:pPr>
        <w:rPr>
          <w:sz w:val="27"/>
          <w:szCs w:val="27"/>
        </w:rPr>
      </w:pPr>
    </w:p>
    <w:p w:rsidR="00B020D1" w:rsidRDefault="00B020D1" w:rsidP="00FE3F79">
      <w:pPr>
        <w:rPr>
          <w:sz w:val="27"/>
          <w:szCs w:val="27"/>
        </w:rPr>
      </w:pPr>
    </w:p>
    <w:p w:rsidR="00FE3F79" w:rsidRDefault="00FE3F79" w:rsidP="00FE3F79">
      <w:pPr>
        <w:rPr>
          <w:sz w:val="27"/>
          <w:szCs w:val="27"/>
        </w:rPr>
      </w:pPr>
    </w:p>
    <w:p w:rsidR="00FE3F79" w:rsidRPr="005E2172" w:rsidRDefault="00FE3F79" w:rsidP="00FE3F79">
      <w:pPr>
        <w:rPr>
          <w:sz w:val="27"/>
          <w:szCs w:val="27"/>
        </w:rPr>
      </w:pPr>
      <w:r w:rsidRPr="005E2172">
        <w:rPr>
          <w:sz w:val="27"/>
          <w:szCs w:val="27"/>
        </w:rPr>
        <w:t xml:space="preserve">Алгоритм действий соотечественника </w:t>
      </w:r>
    </w:p>
    <w:p w:rsidR="00FE3F79" w:rsidRPr="005E2172" w:rsidRDefault="00FE3F79" w:rsidP="00FE3F79">
      <w:pPr>
        <w:rPr>
          <w:sz w:val="27"/>
          <w:szCs w:val="27"/>
        </w:rPr>
      </w:pPr>
      <w:r w:rsidRPr="005E2172">
        <w:rPr>
          <w:sz w:val="27"/>
          <w:szCs w:val="27"/>
        </w:rPr>
        <w:t xml:space="preserve">по прибытии на территорию </w:t>
      </w:r>
      <w:r w:rsidR="00B020D1">
        <w:rPr>
          <w:sz w:val="27"/>
          <w:szCs w:val="27"/>
        </w:rPr>
        <w:t xml:space="preserve">Камчатского </w:t>
      </w:r>
      <w:r w:rsidRPr="006D4ACF">
        <w:rPr>
          <w:sz w:val="27"/>
          <w:szCs w:val="27"/>
        </w:rPr>
        <w:t>кра</w:t>
      </w:r>
      <w:r>
        <w:rPr>
          <w:sz w:val="27"/>
          <w:szCs w:val="27"/>
        </w:rPr>
        <w:t>я</w:t>
      </w:r>
    </w:p>
    <w:p w:rsidR="00FE3F79" w:rsidRDefault="00FE3F79" w:rsidP="00FE3F79"/>
    <w:tbl>
      <w:tblPr>
        <w:tblStyle w:val="aff9"/>
        <w:tblW w:w="0" w:type="auto"/>
        <w:tblLook w:val="04A0" w:firstRow="1" w:lastRow="0" w:firstColumn="1" w:lastColumn="0" w:noHBand="0" w:noVBand="1"/>
      </w:tblPr>
      <w:tblGrid>
        <w:gridCol w:w="2660"/>
        <w:gridCol w:w="567"/>
        <w:gridCol w:w="3118"/>
        <w:gridCol w:w="567"/>
        <w:gridCol w:w="2659"/>
      </w:tblGrid>
      <w:tr w:rsidR="00FE3F79" w:rsidRPr="0050773E" w:rsidTr="00257093">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020D1">
              <w:rPr>
                <w:sz w:val="27"/>
                <w:szCs w:val="27"/>
              </w:rPr>
              <w:t xml:space="preserve">Камчатского </w:t>
            </w:r>
            <w:r w:rsidRPr="0050773E">
              <w:rPr>
                <w:sz w:val="27"/>
                <w:szCs w:val="27"/>
              </w:rPr>
              <w:t>края</w:t>
            </w:r>
          </w:p>
          <w:p w:rsidR="00FE3F79" w:rsidRDefault="00FE3F79" w:rsidP="00257093">
            <w:pPr>
              <w:pStyle w:val="af0"/>
              <w:spacing w:before="0" w:beforeAutospacing="0" w:after="0" w:afterAutospacing="0" w:line="180" w:lineRule="atLeast"/>
              <w:ind w:firstLine="540"/>
              <w:jc w:val="both"/>
            </w:pPr>
          </w:p>
          <w:p w:rsidR="00FE3F79" w:rsidRDefault="00FE3F79"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FE3F79" w:rsidRPr="0050773E" w:rsidRDefault="00FE3F79" w:rsidP="00257093">
            <w:pPr>
              <w:pStyle w:val="af0"/>
              <w:spacing w:before="0" w:beforeAutospacing="0" w:after="0" w:afterAutospacing="0"/>
              <w:ind w:firstLine="539"/>
              <w:jc w:val="center"/>
              <w:rPr>
                <w:sz w:val="28"/>
                <w:szCs w:val="28"/>
              </w:rPr>
            </w:pPr>
          </w:p>
        </w:tc>
      </w:tr>
      <w:tr w:rsidR="00FE3F79" w:rsidTr="00257093">
        <w:tc>
          <w:tcPr>
            <w:tcW w:w="9571" w:type="dxa"/>
            <w:gridSpan w:val="5"/>
            <w:tcBorders>
              <w:top w:val="single" w:sz="4" w:space="0" w:color="auto"/>
              <w:left w:val="nil"/>
              <w:bottom w:val="single" w:sz="4" w:space="0" w:color="auto"/>
              <w:right w:val="nil"/>
            </w:tcBorders>
          </w:tcPr>
          <w:p w:rsidR="00FE3F79" w:rsidRDefault="00FE3F79" w:rsidP="00257093">
            <w:r w:rsidRPr="00E2691B">
              <w:rPr>
                <w:sz w:val="48"/>
              </w:rPr>
              <w:sym w:font="Symbol" w:char="F0AF"/>
            </w:r>
          </w:p>
        </w:tc>
      </w:tr>
      <w:tr w:rsidR="00FE3F79" w:rsidTr="00257093">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Постановка на миграционный учет участника</w:t>
            </w:r>
          </w:p>
          <w:p w:rsidR="00FE3F79" w:rsidRPr="0050773E" w:rsidRDefault="00FE3F79" w:rsidP="00257093">
            <w:pPr>
              <w:rPr>
                <w:sz w:val="27"/>
                <w:szCs w:val="27"/>
              </w:rPr>
            </w:pPr>
            <w:r w:rsidRPr="0050773E">
              <w:rPr>
                <w:sz w:val="27"/>
                <w:szCs w:val="27"/>
              </w:rPr>
              <w:t>Государственной программы и членов его семьи</w:t>
            </w:r>
          </w:p>
          <w:p w:rsidR="00FE3F79" w:rsidRDefault="00FE3F79"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E3F79" w:rsidTr="00257093">
        <w:trPr>
          <w:trHeight w:val="341"/>
        </w:trPr>
        <w:tc>
          <w:tcPr>
            <w:tcW w:w="2660" w:type="dxa"/>
            <w:tcBorders>
              <w:top w:val="single" w:sz="4" w:space="0" w:color="auto"/>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3118" w:type="dxa"/>
            <w:tcBorders>
              <w:top w:val="nil"/>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2659" w:type="dxa"/>
            <w:tcBorders>
              <w:top w:val="nil"/>
              <w:left w:val="nil"/>
              <w:bottom w:val="nil"/>
              <w:right w:val="nil"/>
            </w:tcBorders>
            <w:vAlign w:val="center"/>
          </w:tcPr>
          <w:p w:rsidR="00FE3F79" w:rsidRDefault="00FE3F79" w:rsidP="00257093">
            <w:r w:rsidRPr="00E2691B">
              <w:rPr>
                <w:sz w:val="48"/>
              </w:rPr>
              <w:sym w:font="Symbol" w:char="F0AF"/>
            </w:r>
          </w:p>
        </w:tc>
      </w:tr>
      <w:tr w:rsidR="00FE3F79"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E3F79" w:rsidTr="00257093">
        <w:trPr>
          <w:trHeight w:val="341"/>
        </w:trPr>
        <w:tc>
          <w:tcPr>
            <w:tcW w:w="2660"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3118"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2659"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r>
      <w:tr w:rsidR="00FE3F79" w:rsidTr="00257093">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УВМ </w:t>
            </w:r>
            <w:r w:rsidR="00FC18FB">
              <w:rPr>
                <w:sz w:val="27"/>
                <w:szCs w:val="27"/>
              </w:rPr>
              <w:t>У</w:t>
            </w:r>
            <w:r w:rsidRPr="0050773E">
              <w:rPr>
                <w:sz w:val="27"/>
                <w:szCs w:val="27"/>
              </w:rPr>
              <w:t xml:space="preserve">МВД России по </w:t>
            </w:r>
            <w:r w:rsidR="00B020D1">
              <w:rPr>
                <w:sz w:val="27"/>
                <w:szCs w:val="27"/>
              </w:rPr>
              <w:t xml:space="preserve">Камчатскому </w:t>
            </w:r>
            <w:r w:rsidRPr="0050773E">
              <w:rPr>
                <w:sz w:val="27"/>
                <w:szCs w:val="27"/>
              </w:rPr>
              <w:t>краю</w:t>
            </w:r>
          </w:p>
          <w:p w:rsidR="00FE3F79" w:rsidRPr="0050773E" w:rsidRDefault="00FE3F79" w:rsidP="00257093">
            <w:pPr>
              <w:rPr>
                <w:sz w:val="27"/>
                <w:szCs w:val="27"/>
              </w:rPr>
            </w:pPr>
          </w:p>
          <w:p w:rsidR="00FE3F79" w:rsidRPr="00B020D1" w:rsidRDefault="00B020D1" w:rsidP="00257093">
            <w:pPr>
              <w:rPr>
                <w:sz w:val="24"/>
                <w:szCs w:val="24"/>
              </w:rPr>
            </w:pPr>
            <w:r w:rsidRPr="00B020D1">
              <w:rPr>
                <w:sz w:val="24"/>
                <w:szCs w:val="24"/>
              </w:rPr>
              <w:t>683017, г. Петропавловск-Камчатский, ул. Зеркальная, д. 49</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оформление разрешения на временное проживание/вида на жительство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обращение с заявлением о приобретении гражданства Российской Федерации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E3F79" w:rsidTr="00257093">
        <w:tc>
          <w:tcPr>
            <w:tcW w:w="9571" w:type="dxa"/>
            <w:gridSpan w:val="5"/>
            <w:tcBorders>
              <w:top w:val="single" w:sz="4" w:space="0" w:color="auto"/>
              <w:left w:val="nil"/>
              <w:bottom w:val="single" w:sz="4" w:space="0" w:color="auto"/>
              <w:right w:val="nil"/>
            </w:tcBorders>
            <w:vAlign w:val="center"/>
          </w:tcPr>
          <w:p w:rsidR="00FE3F79" w:rsidRDefault="00FE3F79" w:rsidP="00257093">
            <w:r w:rsidRPr="00E2691B">
              <w:rPr>
                <w:sz w:val="48"/>
              </w:rPr>
              <w:sym w:font="Symbol" w:char="F0AF"/>
            </w:r>
          </w:p>
        </w:tc>
      </w:tr>
      <w:tr w:rsidR="00FE3F79"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A7380A" w:rsidRDefault="00FE3F79" w:rsidP="00257093">
            <w:pPr>
              <w:rPr>
                <w:rStyle w:val="FontStyle14"/>
                <w:sz w:val="27"/>
                <w:szCs w:val="27"/>
              </w:rPr>
            </w:pPr>
            <w:r w:rsidRPr="00A7380A">
              <w:rPr>
                <w:rFonts w:eastAsia="Calibri"/>
                <w:color w:val="000000"/>
                <w:sz w:val="27"/>
                <w:szCs w:val="27"/>
                <w:lang w:eastAsia="en-US"/>
              </w:rPr>
              <w:t xml:space="preserve">Министерство труда и </w:t>
            </w:r>
            <w:r w:rsidR="00B020D1">
              <w:rPr>
                <w:rFonts w:eastAsia="Calibri"/>
                <w:color w:val="000000"/>
                <w:sz w:val="27"/>
                <w:szCs w:val="27"/>
                <w:lang w:eastAsia="en-US"/>
              </w:rPr>
              <w:t>развития кадрового потенциала</w:t>
            </w:r>
            <w:r w:rsidRPr="00A7380A">
              <w:rPr>
                <w:rFonts w:eastAsia="Calibri"/>
                <w:color w:val="000000"/>
                <w:sz w:val="27"/>
                <w:szCs w:val="27"/>
                <w:lang w:eastAsia="en-US"/>
              </w:rPr>
              <w:t xml:space="preserve"> </w:t>
            </w:r>
            <w:r w:rsidR="00B020D1">
              <w:rPr>
                <w:sz w:val="27"/>
                <w:szCs w:val="27"/>
              </w:rPr>
              <w:t xml:space="preserve">Камчатского </w:t>
            </w:r>
            <w:r w:rsidRPr="00A7380A">
              <w:rPr>
                <w:sz w:val="27"/>
                <w:szCs w:val="27"/>
              </w:rPr>
              <w:t>края</w:t>
            </w:r>
          </w:p>
          <w:p w:rsidR="00FE3F79" w:rsidRPr="00A7380A" w:rsidRDefault="00FE3F79" w:rsidP="00257093">
            <w:pPr>
              <w:pStyle w:val="af0"/>
              <w:spacing w:before="0" w:beforeAutospacing="0" w:after="0" w:afterAutospacing="0" w:line="180" w:lineRule="atLeast"/>
              <w:jc w:val="center"/>
              <w:rPr>
                <w:sz w:val="27"/>
                <w:szCs w:val="27"/>
              </w:rPr>
            </w:pPr>
          </w:p>
          <w:p w:rsidR="00FE3F79" w:rsidRPr="00B020D1" w:rsidRDefault="00B020D1" w:rsidP="00257093">
            <w:pPr>
              <w:pStyle w:val="af0"/>
              <w:spacing w:before="0" w:beforeAutospacing="0" w:after="0" w:afterAutospacing="0" w:line="180" w:lineRule="atLeast"/>
              <w:jc w:val="center"/>
            </w:pPr>
            <w:r w:rsidRPr="00B020D1">
              <w:t>683003, г. Петропавловск-Камчатский, ул. Ленинградская, д. 72</w:t>
            </w:r>
          </w:p>
          <w:p w:rsidR="00FE3F79" w:rsidRPr="00A7380A" w:rsidRDefault="00FE3F79" w:rsidP="00257093">
            <w:pPr>
              <w:pStyle w:val="af0"/>
              <w:spacing w:before="0" w:beforeAutospacing="0" w:after="0" w:afterAutospacing="0" w:line="180" w:lineRule="atLeast"/>
              <w:ind w:firstLine="540"/>
              <w:jc w:val="center"/>
              <w:rPr>
                <w:sz w:val="27"/>
                <w:szCs w:val="27"/>
              </w:rPr>
            </w:pPr>
          </w:p>
          <w:p w:rsidR="00FE3F79" w:rsidRPr="00A7380A" w:rsidRDefault="00FE3F79"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E3F79" w:rsidRPr="00A7380A" w:rsidRDefault="00FE3F79"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E3F79" w:rsidRPr="00A7380A" w:rsidRDefault="00FE3F79" w:rsidP="00257093">
            <w:pPr>
              <w:rPr>
                <w:sz w:val="27"/>
                <w:szCs w:val="27"/>
              </w:rPr>
            </w:pPr>
          </w:p>
          <w:p w:rsidR="00FE3F79" w:rsidRPr="00A7380A" w:rsidRDefault="00FE3F79"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E3F79" w:rsidRPr="00A7380A" w:rsidRDefault="00FE3F79" w:rsidP="00257093">
            <w:pPr>
              <w:rPr>
                <w:rStyle w:val="FontStyle14"/>
                <w:sz w:val="27"/>
                <w:szCs w:val="27"/>
              </w:rPr>
            </w:pPr>
          </w:p>
          <w:p w:rsidR="00FE3F79" w:rsidRPr="00A7380A" w:rsidRDefault="00FE3F79"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FE3F79" w:rsidRPr="00F26B4D" w:rsidRDefault="00FE3F79" w:rsidP="00257093">
            <w:pPr>
              <w:pStyle w:val="af0"/>
              <w:spacing w:before="0" w:beforeAutospacing="0" w:after="0" w:afterAutospacing="0"/>
              <w:ind w:firstLine="539"/>
              <w:jc w:val="center"/>
              <w:rPr>
                <w:sz w:val="28"/>
                <w:szCs w:val="28"/>
              </w:rPr>
            </w:pPr>
          </w:p>
        </w:tc>
      </w:tr>
    </w:tbl>
    <w:p w:rsidR="00FE3F79" w:rsidRPr="00221F50" w:rsidRDefault="00FE3F79" w:rsidP="00221F50">
      <w:pPr>
        <w:tabs>
          <w:tab w:val="left" w:pos="720"/>
        </w:tabs>
        <w:ind w:firstLine="709"/>
        <w:jc w:val="both"/>
        <w:rPr>
          <w:bCs/>
          <w:sz w:val="27"/>
          <w:szCs w:val="27"/>
        </w:rPr>
      </w:pPr>
    </w:p>
    <w:p w:rsidR="00461A2F" w:rsidRPr="00FB53FF" w:rsidRDefault="00B020D1" w:rsidP="00461A2F">
      <w:pPr>
        <w:pStyle w:val="af0"/>
        <w:spacing w:before="0" w:beforeAutospacing="0" w:after="0" w:afterAutospacing="0"/>
        <w:ind w:left="708" w:firstLine="1"/>
        <w:rPr>
          <w:i/>
          <w:sz w:val="27"/>
          <w:szCs w:val="27"/>
        </w:rPr>
      </w:pPr>
      <w:r w:rsidRPr="00B020D1">
        <w:rPr>
          <w:b/>
          <w:bCs/>
          <w:i/>
          <w:sz w:val="27"/>
          <w:szCs w:val="27"/>
        </w:rPr>
        <w:t>Министерство труда и развития кадрового потенциала</w:t>
      </w:r>
      <w:r w:rsidR="00461A2F" w:rsidRPr="00FB53FF">
        <w:rPr>
          <w:b/>
          <w:bCs/>
          <w:i/>
          <w:sz w:val="27"/>
          <w:szCs w:val="27"/>
        </w:rPr>
        <w:t xml:space="preserve"> </w:t>
      </w:r>
      <w:r>
        <w:rPr>
          <w:b/>
          <w:bCs/>
          <w:i/>
          <w:sz w:val="27"/>
          <w:szCs w:val="27"/>
        </w:rPr>
        <w:br/>
      </w:r>
      <w:r w:rsidR="00461A2F" w:rsidRPr="00FB53FF">
        <w:rPr>
          <w:b/>
          <w:bCs/>
          <w:i/>
          <w:sz w:val="27"/>
          <w:szCs w:val="27"/>
        </w:rPr>
        <w:t>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Адрес: 6830</w:t>
      </w:r>
      <w:r w:rsidR="008C54BA">
        <w:rPr>
          <w:i/>
          <w:sz w:val="27"/>
          <w:szCs w:val="27"/>
        </w:rPr>
        <w:t>17</w:t>
      </w:r>
      <w:r w:rsidRPr="00FB53FF">
        <w:rPr>
          <w:i/>
          <w:sz w:val="27"/>
          <w:szCs w:val="27"/>
        </w:rPr>
        <w:t xml:space="preserve">, г. Петропавловск-Камчатский, </w:t>
      </w:r>
      <w:r w:rsidR="008C54BA" w:rsidRPr="008C54BA">
        <w:rPr>
          <w:i/>
          <w:sz w:val="27"/>
          <w:szCs w:val="27"/>
        </w:rPr>
        <w:t>ул. Зеркальная, д. 49</w:t>
      </w:r>
      <w:r w:rsidR="008C54BA" w:rsidRPr="003F77B1">
        <w:rPr>
          <w:i/>
          <w:sz w:val="27"/>
          <w:szCs w:val="27"/>
        </w:rPr>
        <w:t xml:space="preserve"> </w:t>
      </w:r>
      <w:r w:rsidR="008C54BA">
        <w:rPr>
          <w:i/>
          <w:sz w:val="27"/>
          <w:szCs w:val="27"/>
        </w:rPr>
        <w:br/>
      </w:r>
      <w:r w:rsidRPr="003F77B1">
        <w:rPr>
          <w:i/>
          <w:sz w:val="27"/>
          <w:szCs w:val="27"/>
        </w:rPr>
        <w:t>(отдел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39"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рами, 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0086274D">
        <w:rPr>
          <w:bCs/>
          <w:sz w:val="27"/>
          <w:szCs w:val="27"/>
        </w:rPr>
        <w:t>821</w:t>
      </w:r>
      <w:r w:rsidRPr="00BC6F69">
        <w:rPr>
          <w:bCs/>
          <w:sz w:val="27"/>
          <w:szCs w:val="27"/>
        </w:rPr>
        <w:t>,</w:t>
      </w:r>
      <w:r w:rsidR="0086274D">
        <w:rPr>
          <w:bCs/>
          <w:sz w:val="27"/>
          <w:szCs w:val="27"/>
        </w:rPr>
        <w:t>1</w:t>
      </w:r>
      <w:r w:rsidRPr="00BC6F69">
        <w:rPr>
          <w:bCs/>
          <w:sz w:val="27"/>
          <w:szCs w:val="27"/>
        </w:rPr>
        <w:t xml:space="preserve"> тыс. человек, из них городское население – 55,3%, сельское население – 44,7%.</w:t>
      </w:r>
    </w:p>
    <w:p w:rsidR="009B24D3" w:rsidRPr="009B24D3" w:rsidRDefault="009B24D3" w:rsidP="009B24D3">
      <w:pPr>
        <w:ind w:firstLine="709"/>
        <w:jc w:val="both"/>
        <w:rPr>
          <w:bCs/>
          <w:sz w:val="27"/>
          <w:szCs w:val="27"/>
        </w:rPr>
      </w:pPr>
      <w:r w:rsidRPr="009B24D3">
        <w:rPr>
          <w:bCs/>
          <w:sz w:val="27"/>
          <w:szCs w:val="27"/>
        </w:rPr>
        <w:t>Согласно административно-территориальному делению, в состав края входят 38 районов, 26 городов, 12 внутригородских районов (округов), 13 поселков городского типа, 411 сельских, поселковых и станичных округов, объединяющих 1726 сельских насел</w:t>
      </w:r>
      <w:r w:rsidR="00D948B1">
        <w:rPr>
          <w:bCs/>
          <w:sz w:val="27"/>
          <w:szCs w:val="27"/>
        </w:rPr>
        <w:t>ё</w:t>
      </w:r>
      <w:r w:rsidRPr="009B24D3">
        <w:rPr>
          <w:bCs/>
          <w:sz w:val="27"/>
          <w:szCs w:val="27"/>
        </w:rPr>
        <w:t>нных пунктов.</w:t>
      </w:r>
    </w:p>
    <w:p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w:t>
      </w:r>
      <w:r w:rsidR="00D948B1">
        <w:rPr>
          <w:bCs/>
          <w:sz w:val="27"/>
          <w:szCs w:val="27"/>
        </w:rPr>
        <w:t>три</w:t>
      </w:r>
      <w:r w:rsidRPr="00BF605C">
        <w:rPr>
          <w:bCs/>
          <w:sz w:val="27"/>
          <w:szCs w:val="27"/>
        </w:rPr>
        <w:t xml:space="preserve"> из которых являются международными (Краснодар, Сочи</w:t>
      </w:r>
      <w:r w:rsidR="00D948B1">
        <w:rPr>
          <w:bCs/>
          <w:sz w:val="27"/>
          <w:szCs w:val="27"/>
        </w:rPr>
        <w:t>, Анапа</w:t>
      </w:r>
      <w:r w:rsidRPr="00BF605C">
        <w:rPr>
          <w:bCs/>
          <w:sz w:val="27"/>
          <w:szCs w:val="27"/>
        </w:rPr>
        <w:t>)</w:t>
      </w:r>
      <w:r w:rsidR="00D948B1">
        <w:rPr>
          <w:bCs/>
          <w:sz w:val="27"/>
          <w:szCs w:val="27"/>
        </w:rPr>
        <w:t xml:space="preserve">, </w:t>
      </w:r>
      <w:r w:rsidR="00D948B1" w:rsidRPr="00D948B1">
        <w:rPr>
          <w:bCs/>
          <w:sz w:val="27"/>
          <w:szCs w:val="27"/>
        </w:rPr>
        <w:t>Геленджик является региональным аэропорт</w:t>
      </w:r>
      <w:r w:rsidRPr="00BF605C">
        <w:rPr>
          <w:bCs/>
          <w:sz w:val="27"/>
          <w:szCs w:val="27"/>
        </w:rPr>
        <w:t>.</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w:t>
      </w:r>
      <w:r w:rsidR="00D948B1">
        <w:rPr>
          <w:bCs/>
          <w:sz w:val="27"/>
          <w:szCs w:val="27"/>
        </w:rPr>
        <w:t>комплексы</w:t>
      </w:r>
      <w:r w:rsidRPr="00BF605C">
        <w:rPr>
          <w:bCs/>
          <w:sz w:val="27"/>
          <w:szCs w:val="27"/>
        </w:rPr>
        <w:t xml:space="preserve">.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w:t>
      </w:r>
      <w:r w:rsidR="00D948B1" w:rsidRPr="00D948B1">
        <w:rPr>
          <w:bCs/>
          <w:sz w:val="27"/>
          <w:szCs w:val="27"/>
        </w:rPr>
        <w:t>Краснодар, Новороссийск и Армавир, Абинский, Белореченский, Тимашевский, Динской, Славянский, Северский и Мостовский районы</w:t>
      </w:r>
      <w:r w:rsidRPr="003A1B27">
        <w:rPr>
          <w:bCs/>
          <w:sz w:val="27"/>
          <w:szCs w:val="27"/>
        </w:rPr>
        <w:t>.</w:t>
      </w:r>
    </w:p>
    <w:p w:rsidR="00CE2541" w:rsidRPr="00CE2541" w:rsidRDefault="004260B6" w:rsidP="00CE2541">
      <w:pPr>
        <w:suppressAutoHyphens/>
        <w:ind w:firstLine="709"/>
        <w:jc w:val="both"/>
        <w:rPr>
          <w:bCs/>
          <w:sz w:val="27"/>
          <w:szCs w:val="27"/>
        </w:rPr>
      </w:pPr>
      <w:r>
        <w:rPr>
          <w:bCs/>
          <w:sz w:val="27"/>
          <w:szCs w:val="27"/>
        </w:rPr>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00D948B1">
        <w:rPr>
          <w:bCs/>
          <w:sz w:val="27"/>
          <w:szCs w:val="27"/>
        </w:rPr>
        <w:t>включает</w:t>
      </w:r>
      <w:r w:rsidRPr="004260B6">
        <w:rPr>
          <w:bCs/>
          <w:sz w:val="27"/>
          <w:szCs w:val="27"/>
        </w:rPr>
        <w:t xml:space="preserve"> предприяти</w:t>
      </w:r>
      <w:r w:rsidR="00D948B1">
        <w:rPr>
          <w:bCs/>
          <w:sz w:val="27"/>
          <w:szCs w:val="27"/>
        </w:rPr>
        <w:t>я</w:t>
      </w:r>
      <w:r w:rsidRPr="004260B6">
        <w:rPr>
          <w:bCs/>
          <w:sz w:val="27"/>
          <w:szCs w:val="27"/>
        </w:rPr>
        <w:t xml:space="preserve"> пищевой </w:t>
      </w:r>
      <w:r>
        <w:rPr>
          <w:bCs/>
          <w:sz w:val="27"/>
          <w:szCs w:val="27"/>
        </w:rPr>
        <w:br/>
      </w:r>
      <w:r w:rsidRPr="004260B6">
        <w:rPr>
          <w:bCs/>
          <w:sz w:val="27"/>
          <w:szCs w:val="27"/>
        </w:rPr>
        <w:t>и нефте</w:t>
      </w:r>
      <w:r w:rsidR="00D948B1">
        <w:rPr>
          <w:bCs/>
          <w:sz w:val="27"/>
          <w:szCs w:val="27"/>
        </w:rPr>
        <w:t xml:space="preserve">перерабатывающей промышленности, </w:t>
      </w:r>
      <w:r w:rsidRPr="004260B6">
        <w:rPr>
          <w:bCs/>
          <w:sz w:val="27"/>
          <w:szCs w:val="27"/>
        </w:rPr>
        <w:t>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rsidR="00D948B1" w:rsidRDefault="00D948B1" w:rsidP="00D948B1">
      <w:pPr>
        <w:ind w:firstLine="709"/>
        <w:jc w:val="both"/>
        <w:rPr>
          <w:bCs/>
          <w:sz w:val="27"/>
          <w:szCs w:val="27"/>
        </w:rPr>
      </w:pPr>
      <w:r w:rsidRPr="00D948B1">
        <w:rPr>
          <w:bCs/>
          <w:sz w:val="27"/>
          <w:szCs w:val="27"/>
        </w:rPr>
        <w:t xml:space="preserve">Повышению конкурентоспособности экономики Краснодарского края </w:t>
      </w:r>
      <w:r w:rsidRPr="00D948B1">
        <w:rPr>
          <w:bCs/>
          <w:sz w:val="27"/>
          <w:szCs w:val="27"/>
        </w:rPr>
        <w:br/>
        <w:t>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и инфраструктурных объектов Краснодарский край входит в пятерку первых регионов России.</w:t>
      </w:r>
    </w:p>
    <w:p w:rsidR="00D948B1" w:rsidRPr="00D948B1" w:rsidRDefault="00D948B1" w:rsidP="00D948B1">
      <w:pPr>
        <w:pStyle w:val="af8"/>
        <w:widowControl w:val="0"/>
        <w:ind w:firstLine="708"/>
        <w:jc w:val="both"/>
        <w:rPr>
          <w:rFonts w:ascii="Times New Roman" w:eastAsia="Times New Roman" w:hAnsi="Times New Roman"/>
          <w:bCs/>
          <w:sz w:val="27"/>
          <w:szCs w:val="27"/>
          <w:lang w:eastAsia="ru-RU"/>
        </w:rPr>
      </w:pPr>
      <w:r w:rsidRPr="00D948B1">
        <w:rPr>
          <w:rFonts w:ascii="Times New Roman" w:eastAsia="Times New Roman" w:hAnsi="Times New Roman"/>
          <w:bCs/>
          <w:sz w:val="27"/>
          <w:szCs w:val="27"/>
          <w:lang w:eastAsia="ru-RU"/>
        </w:rPr>
        <w:t>В регионе работают 4 промышленных парка, в ближайшее время открывается ряд индустриальных зон в муниципалитетах.</w:t>
      </w:r>
    </w:p>
    <w:p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находится в </w:t>
      </w:r>
      <w:r w:rsidR="001A32E8">
        <w:rPr>
          <w:bCs/>
          <w:sz w:val="27"/>
          <w:szCs w:val="27"/>
        </w:rPr>
        <w:t>числе лидеров</w:t>
      </w:r>
      <w:r w:rsidRPr="00A95CC6">
        <w:rPr>
          <w:bCs/>
          <w:sz w:val="27"/>
          <w:szCs w:val="27"/>
        </w:rPr>
        <w:t xml:space="preserve"> страны по производству мяса и яиц. В</w:t>
      </w:r>
      <w:r w:rsidR="001A32E8">
        <w:rPr>
          <w:bCs/>
          <w:sz w:val="27"/>
          <w:szCs w:val="27"/>
        </w:rPr>
        <w:t> </w:t>
      </w:r>
      <w:r w:rsidRPr="00A95CC6">
        <w:rPr>
          <w:bCs/>
          <w:sz w:val="27"/>
          <w:szCs w:val="27"/>
        </w:rPr>
        <w:t>южном регионе выращивается самый северный чай в мире – Краснодарский чай</w:t>
      </w:r>
      <w:r w:rsidR="00461A2F" w:rsidRPr="00BF605C">
        <w:rPr>
          <w:bCs/>
          <w:sz w:val="27"/>
          <w:szCs w:val="27"/>
        </w:rPr>
        <w:t>.</w:t>
      </w:r>
      <w:r w:rsidR="009C1737" w:rsidRPr="009C1737">
        <w:rPr>
          <w:bCs/>
          <w:sz w:val="27"/>
          <w:szCs w:val="27"/>
        </w:rPr>
        <w:t xml:space="preserve"> </w:t>
      </w:r>
    </w:p>
    <w:p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w:t>
      </w:r>
    </w:p>
    <w:p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rsidR="001A32E8" w:rsidRDefault="001A32E8" w:rsidP="00EF76E7">
      <w:pPr>
        <w:ind w:firstLine="709"/>
        <w:jc w:val="both"/>
        <w:rPr>
          <w:bCs/>
          <w:sz w:val="27"/>
          <w:szCs w:val="27"/>
        </w:rPr>
      </w:pPr>
      <w:r w:rsidRPr="001A32E8">
        <w:rPr>
          <w:bCs/>
          <w:sz w:val="27"/>
          <w:szCs w:val="27"/>
        </w:rPr>
        <w:t xml:space="preserve">Наибольшая потребность в квалифицированных кадрах </w:t>
      </w:r>
      <w:r>
        <w:rPr>
          <w:bCs/>
          <w:sz w:val="27"/>
          <w:szCs w:val="27"/>
        </w:rPr>
        <w:t>в регионе испытывают предприятия обрабатывающего</w:t>
      </w:r>
      <w:r w:rsidRPr="001A32E8">
        <w:rPr>
          <w:bCs/>
          <w:sz w:val="27"/>
          <w:szCs w:val="27"/>
        </w:rPr>
        <w:t xml:space="preserve"> производства</w:t>
      </w:r>
      <w:r>
        <w:rPr>
          <w:bCs/>
          <w:sz w:val="27"/>
          <w:szCs w:val="27"/>
        </w:rPr>
        <w:t>.</w:t>
      </w:r>
    </w:p>
    <w:p w:rsidR="001A32E8" w:rsidRPr="001A32E8" w:rsidRDefault="001A32E8" w:rsidP="001A32E8">
      <w:pPr>
        <w:ind w:firstLine="709"/>
        <w:jc w:val="both"/>
        <w:rPr>
          <w:bCs/>
          <w:sz w:val="27"/>
          <w:szCs w:val="27"/>
        </w:rPr>
      </w:pPr>
      <w:r w:rsidRPr="00653ED5">
        <w:rPr>
          <w:bCs/>
          <w:sz w:val="27"/>
          <w:szCs w:val="27"/>
        </w:rPr>
        <w:t>Наиболее востребованны</w:t>
      </w:r>
      <w:r>
        <w:rPr>
          <w:bCs/>
          <w:sz w:val="27"/>
          <w:szCs w:val="27"/>
        </w:rPr>
        <w:t>ми</w:t>
      </w:r>
      <w:r w:rsidRPr="00653ED5">
        <w:rPr>
          <w:bCs/>
          <w:sz w:val="27"/>
          <w:szCs w:val="27"/>
        </w:rPr>
        <w:t xml:space="preserve"> на рынке труда</w:t>
      </w:r>
      <w:r w:rsidRPr="001A32E8">
        <w:rPr>
          <w:bCs/>
          <w:sz w:val="27"/>
          <w:szCs w:val="27"/>
        </w:rPr>
        <w:t xml:space="preserve"> по рабочим профессиям являются: водитель автомобиля, слесарь-ремонтник, электромонтер, электрогазосварщик, токарь, слесарь по контроль-измерительным приборам </w:t>
      </w:r>
      <w:r>
        <w:rPr>
          <w:bCs/>
          <w:sz w:val="27"/>
          <w:szCs w:val="27"/>
        </w:rPr>
        <w:br/>
      </w:r>
      <w:r w:rsidRPr="001A32E8">
        <w:rPr>
          <w:bCs/>
          <w:sz w:val="27"/>
          <w:szCs w:val="27"/>
        </w:rPr>
        <w:t xml:space="preserve">и автоматике, швея, слесарь по ремонту технологических установок, оператор товарный, газосварщик, оператор автоматических и полуавтоматических линий, оформитель готовой продукции, лаборант химического анализа, фрезеровщик, оператор технологических установок, аппаратчик химводоочистки, слесарь </w:t>
      </w:r>
      <w:r>
        <w:rPr>
          <w:bCs/>
          <w:sz w:val="27"/>
          <w:szCs w:val="27"/>
        </w:rPr>
        <w:br/>
      </w:r>
      <w:r w:rsidRPr="001A32E8">
        <w:rPr>
          <w:bCs/>
          <w:sz w:val="27"/>
          <w:szCs w:val="27"/>
        </w:rPr>
        <w:t xml:space="preserve">по сборке металлоконструкций, приборист, контролер, машинист крана (крановщик), слесарь по эксплуатации и ремонту газового оборудования, шлифовщик, электромонтер, монтажник </w:t>
      </w:r>
      <w:r>
        <w:rPr>
          <w:bCs/>
          <w:sz w:val="27"/>
          <w:szCs w:val="27"/>
        </w:rPr>
        <w:t>и другие.</w:t>
      </w:r>
    </w:p>
    <w:p w:rsidR="001A32E8" w:rsidRDefault="001A32E8" w:rsidP="001A32E8">
      <w:pPr>
        <w:ind w:firstLine="709"/>
        <w:jc w:val="both"/>
        <w:rPr>
          <w:bCs/>
          <w:sz w:val="27"/>
          <w:szCs w:val="27"/>
        </w:rPr>
      </w:pPr>
      <w:r>
        <w:rPr>
          <w:bCs/>
          <w:sz w:val="27"/>
          <w:szCs w:val="27"/>
        </w:rPr>
        <w:t>Среди специалистов</w:t>
      </w:r>
      <w:r w:rsidRPr="001A32E8">
        <w:rPr>
          <w:bCs/>
          <w:sz w:val="27"/>
          <w:szCs w:val="27"/>
        </w:rPr>
        <w:t xml:space="preserve"> и служащи</w:t>
      </w:r>
      <w:r>
        <w:rPr>
          <w:bCs/>
          <w:sz w:val="27"/>
          <w:szCs w:val="27"/>
        </w:rPr>
        <w:t>х наблюдается дефицит</w:t>
      </w:r>
      <w:r w:rsidRPr="001A32E8">
        <w:rPr>
          <w:bCs/>
          <w:sz w:val="27"/>
          <w:szCs w:val="27"/>
        </w:rPr>
        <w:t>: бухгалтер</w:t>
      </w:r>
      <w:r>
        <w:rPr>
          <w:bCs/>
          <w:sz w:val="27"/>
          <w:szCs w:val="27"/>
        </w:rPr>
        <w:t>ов</w:t>
      </w:r>
      <w:r w:rsidRPr="001A32E8">
        <w:rPr>
          <w:bCs/>
          <w:sz w:val="27"/>
          <w:szCs w:val="27"/>
        </w:rPr>
        <w:t>, мастер</w:t>
      </w:r>
      <w:r>
        <w:rPr>
          <w:bCs/>
          <w:sz w:val="27"/>
          <w:szCs w:val="27"/>
        </w:rPr>
        <w:t>ов</w:t>
      </w:r>
      <w:r w:rsidRPr="001A32E8">
        <w:rPr>
          <w:bCs/>
          <w:sz w:val="27"/>
          <w:szCs w:val="27"/>
        </w:rPr>
        <w:t>, механик</w:t>
      </w:r>
      <w:r>
        <w:rPr>
          <w:bCs/>
          <w:sz w:val="27"/>
          <w:szCs w:val="27"/>
        </w:rPr>
        <w:t>ов</w:t>
      </w:r>
      <w:r w:rsidRPr="001A32E8">
        <w:rPr>
          <w:bCs/>
          <w:sz w:val="27"/>
          <w:szCs w:val="27"/>
        </w:rPr>
        <w:t>, технолог</w:t>
      </w:r>
      <w:r>
        <w:rPr>
          <w:bCs/>
          <w:sz w:val="27"/>
          <w:szCs w:val="27"/>
        </w:rPr>
        <w:t>ов</w:t>
      </w:r>
      <w:r w:rsidRPr="001A32E8">
        <w:rPr>
          <w:bCs/>
          <w:sz w:val="27"/>
          <w:szCs w:val="27"/>
        </w:rPr>
        <w:t>, диспетчер</w:t>
      </w:r>
      <w:r>
        <w:rPr>
          <w:bCs/>
          <w:sz w:val="27"/>
          <w:szCs w:val="27"/>
        </w:rPr>
        <w:t>ов</w:t>
      </w:r>
      <w:r w:rsidRPr="001A32E8">
        <w:rPr>
          <w:bCs/>
          <w:sz w:val="27"/>
          <w:szCs w:val="27"/>
        </w:rPr>
        <w:t>, лаборант</w:t>
      </w:r>
      <w:r>
        <w:rPr>
          <w:bCs/>
          <w:sz w:val="27"/>
          <w:szCs w:val="27"/>
        </w:rPr>
        <w:t>ов</w:t>
      </w:r>
      <w:r w:rsidRPr="001A32E8">
        <w:rPr>
          <w:bCs/>
          <w:sz w:val="27"/>
          <w:szCs w:val="27"/>
        </w:rPr>
        <w:t>, инженер</w:t>
      </w:r>
      <w:r>
        <w:rPr>
          <w:bCs/>
          <w:sz w:val="27"/>
          <w:szCs w:val="27"/>
        </w:rPr>
        <w:t>ов</w:t>
      </w:r>
      <w:r w:rsidRPr="001A32E8">
        <w:rPr>
          <w:bCs/>
          <w:sz w:val="27"/>
          <w:szCs w:val="27"/>
        </w:rPr>
        <w:t>-технолог</w:t>
      </w:r>
      <w:r>
        <w:rPr>
          <w:bCs/>
          <w:sz w:val="27"/>
          <w:szCs w:val="27"/>
        </w:rPr>
        <w:t>ов</w:t>
      </w:r>
      <w:r w:rsidRPr="001A32E8">
        <w:rPr>
          <w:bCs/>
          <w:sz w:val="27"/>
          <w:szCs w:val="27"/>
        </w:rPr>
        <w:t>, экономист</w:t>
      </w:r>
      <w:r>
        <w:rPr>
          <w:bCs/>
          <w:sz w:val="27"/>
          <w:szCs w:val="27"/>
        </w:rPr>
        <w:t>ов</w:t>
      </w:r>
      <w:r w:rsidRPr="001A32E8">
        <w:rPr>
          <w:bCs/>
          <w:sz w:val="27"/>
          <w:szCs w:val="27"/>
        </w:rPr>
        <w:t>, инженер-конструктор</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цеха, инженер</w:t>
      </w:r>
      <w:r>
        <w:rPr>
          <w:bCs/>
          <w:sz w:val="27"/>
          <w:szCs w:val="27"/>
        </w:rPr>
        <w:t>ов</w:t>
      </w:r>
      <w:r w:rsidRPr="001A32E8">
        <w:rPr>
          <w:bCs/>
          <w:sz w:val="27"/>
          <w:szCs w:val="27"/>
        </w:rPr>
        <w:t>-химик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охране труда, техник</w:t>
      </w:r>
      <w:r>
        <w:rPr>
          <w:bCs/>
          <w:sz w:val="27"/>
          <w:szCs w:val="27"/>
        </w:rPr>
        <w:t>ов</w:t>
      </w:r>
      <w:r w:rsidRPr="001A32E8">
        <w:rPr>
          <w:bCs/>
          <w:sz w:val="27"/>
          <w:szCs w:val="27"/>
        </w:rPr>
        <w:t>, медицинск</w:t>
      </w:r>
      <w:r>
        <w:rPr>
          <w:bCs/>
          <w:sz w:val="27"/>
          <w:szCs w:val="27"/>
        </w:rPr>
        <w:t>их</w:t>
      </w:r>
      <w:r w:rsidRPr="001A32E8">
        <w:rPr>
          <w:bCs/>
          <w:sz w:val="27"/>
          <w:szCs w:val="27"/>
        </w:rPr>
        <w:t xml:space="preserve"> сестра</w:t>
      </w:r>
      <w:r>
        <w:rPr>
          <w:bCs/>
          <w:sz w:val="27"/>
          <w:szCs w:val="27"/>
        </w:rPr>
        <w:t>х</w:t>
      </w:r>
      <w:r w:rsidRPr="001A32E8">
        <w:rPr>
          <w:bCs/>
          <w:sz w:val="27"/>
          <w:szCs w:val="27"/>
        </w:rPr>
        <w:t>, учетчик</w:t>
      </w:r>
      <w:r>
        <w:rPr>
          <w:bCs/>
          <w:sz w:val="27"/>
          <w:szCs w:val="27"/>
        </w:rPr>
        <w:t>ов</w:t>
      </w:r>
      <w:r w:rsidRPr="001A32E8">
        <w:rPr>
          <w:bCs/>
          <w:sz w:val="27"/>
          <w:szCs w:val="27"/>
        </w:rPr>
        <w:t>, менеджер</w:t>
      </w:r>
      <w:r>
        <w:rPr>
          <w:bCs/>
          <w:sz w:val="27"/>
          <w:szCs w:val="27"/>
        </w:rPr>
        <w:t>ов</w:t>
      </w:r>
      <w:r w:rsidRPr="001A32E8">
        <w:rPr>
          <w:bCs/>
          <w:sz w:val="27"/>
          <w:szCs w:val="27"/>
        </w:rPr>
        <w:t>, заведующи</w:t>
      </w:r>
      <w:r>
        <w:rPr>
          <w:bCs/>
          <w:sz w:val="27"/>
          <w:szCs w:val="27"/>
        </w:rPr>
        <w:t>х</w:t>
      </w:r>
      <w:r w:rsidRPr="001A32E8">
        <w:rPr>
          <w:bCs/>
          <w:sz w:val="27"/>
          <w:szCs w:val="27"/>
        </w:rPr>
        <w:t xml:space="preserve"> складом, электрик</w:t>
      </w:r>
      <w:r>
        <w:rPr>
          <w:bCs/>
          <w:sz w:val="27"/>
          <w:szCs w:val="27"/>
        </w:rPr>
        <w:t>ов</w:t>
      </w:r>
      <w:r w:rsidRPr="001A32E8">
        <w:rPr>
          <w:bCs/>
          <w:sz w:val="27"/>
          <w:szCs w:val="27"/>
        </w:rPr>
        <w:t xml:space="preserve"> цеха, мастер</w:t>
      </w:r>
      <w:r>
        <w:rPr>
          <w:bCs/>
          <w:sz w:val="27"/>
          <w:szCs w:val="27"/>
        </w:rPr>
        <w:t>ов</w:t>
      </w:r>
      <w:r w:rsidRPr="001A32E8">
        <w:rPr>
          <w:bCs/>
          <w:sz w:val="27"/>
          <w:szCs w:val="27"/>
        </w:rPr>
        <w:t xml:space="preserve"> цеха, энергетик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автоматизированным системам управления производством, мастер</w:t>
      </w:r>
      <w:r>
        <w:rPr>
          <w:bCs/>
          <w:sz w:val="27"/>
          <w:szCs w:val="27"/>
        </w:rPr>
        <w:t>ов</w:t>
      </w:r>
      <w:r w:rsidRPr="001A32E8">
        <w:rPr>
          <w:bCs/>
          <w:sz w:val="27"/>
          <w:szCs w:val="27"/>
        </w:rPr>
        <w:t xml:space="preserve"> участка, юрист</w:t>
      </w:r>
      <w:r>
        <w:rPr>
          <w:bCs/>
          <w:sz w:val="27"/>
          <w:szCs w:val="27"/>
        </w:rPr>
        <w:t>ов</w:t>
      </w:r>
      <w:r w:rsidRPr="001A32E8">
        <w:rPr>
          <w:bCs/>
          <w:sz w:val="27"/>
          <w:szCs w:val="27"/>
        </w:rPr>
        <w:t>, специалист</w:t>
      </w:r>
      <w:r>
        <w:rPr>
          <w:bCs/>
          <w:sz w:val="27"/>
          <w:szCs w:val="27"/>
        </w:rPr>
        <w:t>ов</w:t>
      </w:r>
      <w:r w:rsidRPr="001A32E8">
        <w:rPr>
          <w:bCs/>
          <w:sz w:val="27"/>
          <w:szCs w:val="27"/>
        </w:rPr>
        <w:t xml:space="preserve"> по кадрам, теплотехник</w:t>
      </w:r>
      <w:r>
        <w:rPr>
          <w:bCs/>
          <w:sz w:val="27"/>
          <w:szCs w:val="27"/>
        </w:rPr>
        <w:t>ов</w:t>
      </w:r>
      <w:r w:rsidRPr="001A32E8">
        <w:rPr>
          <w:bCs/>
          <w:sz w:val="27"/>
          <w:szCs w:val="27"/>
        </w:rPr>
        <w:t>, инженер</w:t>
      </w:r>
      <w:r>
        <w:rPr>
          <w:bCs/>
          <w:sz w:val="27"/>
          <w:szCs w:val="27"/>
        </w:rPr>
        <w:t>ов</w:t>
      </w:r>
      <w:r w:rsidRPr="001A32E8">
        <w:rPr>
          <w:bCs/>
          <w:sz w:val="27"/>
          <w:szCs w:val="27"/>
        </w:rPr>
        <w:t>-микробиолог</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смены, химик</w:t>
      </w:r>
      <w:r>
        <w:rPr>
          <w:bCs/>
          <w:sz w:val="27"/>
          <w:szCs w:val="27"/>
        </w:rPr>
        <w:t>ов</w:t>
      </w:r>
      <w:r w:rsidRPr="001A32E8">
        <w:rPr>
          <w:bCs/>
          <w:sz w:val="27"/>
          <w:szCs w:val="27"/>
        </w:rPr>
        <w:t>, инспектор</w:t>
      </w:r>
      <w:r>
        <w:rPr>
          <w:bCs/>
          <w:sz w:val="27"/>
          <w:szCs w:val="27"/>
        </w:rPr>
        <w:t>ов</w:t>
      </w:r>
      <w:r w:rsidRPr="001A32E8">
        <w:rPr>
          <w:bCs/>
          <w:sz w:val="27"/>
          <w:szCs w:val="27"/>
        </w:rPr>
        <w:t xml:space="preserve"> по кадрам и други</w:t>
      </w:r>
      <w:r>
        <w:rPr>
          <w:bCs/>
          <w:sz w:val="27"/>
          <w:szCs w:val="27"/>
        </w:rPr>
        <w:t>х</w:t>
      </w:r>
      <w:r w:rsidRPr="001A32E8">
        <w:rPr>
          <w:bCs/>
          <w:sz w:val="27"/>
          <w:szCs w:val="27"/>
        </w:rPr>
        <w:t>.</w:t>
      </w:r>
    </w:p>
    <w:p w:rsidR="00653ED5" w:rsidRPr="00653ED5" w:rsidRDefault="00653ED5" w:rsidP="00EF76E7">
      <w:pPr>
        <w:ind w:firstLine="709"/>
        <w:jc w:val="both"/>
        <w:rPr>
          <w:bCs/>
          <w:sz w:val="27"/>
          <w:szCs w:val="27"/>
        </w:rPr>
      </w:pPr>
      <w:r w:rsidRPr="001A32E8">
        <w:rPr>
          <w:bCs/>
          <w:sz w:val="27"/>
          <w:szCs w:val="27"/>
        </w:rPr>
        <w:t>Наиболее</w:t>
      </w:r>
      <w:r w:rsidRPr="00653ED5">
        <w:rPr>
          <w:bCs/>
          <w:sz w:val="27"/>
          <w:szCs w:val="27"/>
        </w:rPr>
        <w:t xml:space="preserve">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rsidR="00547ED5" w:rsidRDefault="00547ED5" w:rsidP="00547ED5">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Pr="007A7740">
        <w:rPr>
          <w:bCs/>
          <w:sz w:val="27"/>
          <w:szCs w:val="27"/>
        </w:rPr>
        <w:t xml:space="preserve">, прибывшие </w:t>
      </w:r>
      <w:r>
        <w:rPr>
          <w:bCs/>
          <w:sz w:val="27"/>
          <w:szCs w:val="27"/>
        </w:rPr>
        <w:br/>
      </w:r>
      <w:r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w:t>
      </w:r>
    </w:p>
    <w:p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rsidR="00F13DCA"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r w:rsidR="00F13DCA">
        <w:rPr>
          <w:bCs/>
          <w:sz w:val="27"/>
          <w:szCs w:val="27"/>
        </w:rPr>
        <w:t xml:space="preserve"> </w:t>
      </w:r>
    </w:p>
    <w:p w:rsidR="00120BA6" w:rsidRDefault="00F13DCA" w:rsidP="00120BA6">
      <w:pPr>
        <w:ind w:firstLine="709"/>
        <w:jc w:val="both"/>
        <w:rPr>
          <w:bCs/>
          <w:sz w:val="27"/>
          <w:szCs w:val="27"/>
        </w:rPr>
      </w:pPr>
      <w:r>
        <w:rPr>
          <w:bCs/>
          <w:sz w:val="27"/>
          <w:szCs w:val="27"/>
        </w:rPr>
        <w:t>Кроме этого, с</w:t>
      </w:r>
      <w:r w:rsidRPr="00F13DCA">
        <w:rPr>
          <w:bCs/>
          <w:sz w:val="27"/>
          <w:szCs w:val="27"/>
        </w:rPr>
        <w:t xml:space="preserve"> целью привлечения медицинского персонала для работы </w:t>
      </w:r>
      <w:r>
        <w:rPr>
          <w:bCs/>
          <w:sz w:val="27"/>
          <w:szCs w:val="27"/>
        </w:rPr>
        <w:br/>
      </w:r>
      <w:r w:rsidRPr="00F13DCA">
        <w:rPr>
          <w:bCs/>
          <w:sz w:val="27"/>
          <w:szCs w:val="27"/>
        </w:rPr>
        <w:t>в государственные учреждения здравоохранения Краснодарского края также предусмотрено предоставление им компенсационных выплат на возмещение расходов по оплате жилья, отопления и освещения отдельным категориям граждан, работающим и проживающим в сельских населенных пунктах или поселках городского типа, а также компенсация расходов по оплате найма жилых помещений отдельным категориям медицинских работников государственных учреждений здравоохранения Краснодарского края</w:t>
      </w:r>
      <w:r>
        <w:rPr>
          <w:bCs/>
          <w:sz w:val="27"/>
          <w:szCs w:val="27"/>
        </w:rPr>
        <w:t>.</w:t>
      </w:r>
    </w:p>
    <w:p w:rsidR="00F13DCA" w:rsidRPr="00F13DCA" w:rsidRDefault="00F13DCA" w:rsidP="00F13DCA">
      <w:pPr>
        <w:ind w:firstLine="697"/>
        <w:jc w:val="both"/>
        <w:rPr>
          <w:bCs/>
          <w:sz w:val="27"/>
          <w:szCs w:val="27"/>
        </w:rPr>
      </w:pPr>
      <w:r w:rsidRPr="00F13DCA">
        <w:rPr>
          <w:bCs/>
          <w:sz w:val="27"/>
          <w:szCs w:val="27"/>
        </w:rPr>
        <w:t xml:space="preserve">С 2020 года государственными бюджетными учреждениями здравоохранения, подведомственным министерству здравоохранения Краснодарского края, приобретаются служебные квартиры для обеспечения медицинских работников, состоящих на учете в качестве нуждающихся </w:t>
      </w:r>
      <w:r w:rsidR="009A50F9">
        <w:rPr>
          <w:bCs/>
          <w:sz w:val="27"/>
          <w:szCs w:val="27"/>
        </w:rPr>
        <w:br/>
      </w:r>
      <w:r w:rsidRPr="00F13DCA">
        <w:rPr>
          <w:bCs/>
          <w:sz w:val="27"/>
          <w:szCs w:val="27"/>
        </w:rPr>
        <w:t>в предоставлении служебного жилья.</w:t>
      </w:r>
    </w:p>
    <w:p w:rsidR="00F13DCA" w:rsidRPr="00F13DCA" w:rsidRDefault="00F13DCA" w:rsidP="00F13DCA">
      <w:pPr>
        <w:ind w:firstLine="697"/>
        <w:jc w:val="both"/>
        <w:rPr>
          <w:bCs/>
          <w:sz w:val="27"/>
          <w:szCs w:val="27"/>
        </w:rPr>
      </w:pPr>
      <w:r>
        <w:rPr>
          <w:bCs/>
          <w:sz w:val="27"/>
          <w:szCs w:val="27"/>
        </w:rPr>
        <w:t>М</w:t>
      </w:r>
      <w:r w:rsidRPr="00F13DCA">
        <w:rPr>
          <w:bCs/>
          <w:sz w:val="27"/>
          <w:szCs w:val="27"/>
        </w:rPr>
        <w:t>едицинским работникам предоставляются иные меры поддержки:</w:t>
      </w:r>
    </w:p>
    <w:p w:rsidR="00F13DCA" w:rsidRPr="00F13DCA" w:rsidRDefault="00F13DCA" w:rsidP="00F13DCA">
      <w:pPr>
        <w:ind w:firstLine="697"/>
        <w:jc w:val="both"/>
        <w:rPr>
          <w:bCs/>
          <w:sz w:val="27"/>
          <w:szCs w:val="27"/>
        </w:rPr>
      </w:pPr>
      <w:r w:rsidRPr="00F13DCA">
        <w:rPr>
          <w:bCs/>
          <w:sz w:val="27"/>
          <w:szCs w:val="27"/>
        </w:rPr>
        <w:t>льготное ипотечное кредитование;</w:t>
      </w:r>
    </w:p>
    <w:p w:rsidR="00F13DCA" w:rsidRPr="00F13DCA" w:rsidRDefault="00F13DCA" w:rsidP="00F13DCA">
      <w:pPr>
        <w:ind w:firstLine="697"/>
        <w:jc w:val="both"/>
        <w:rPr>
          <w:bCs/>
          <w:sz w:val="27"/>
          <w:szCs w:val="27"/>
        </w:rPr>
      </w:pPr>
      <w:r w:rsidRPr="00F13DCA">
        <w:rPr>
          <w:bCs/>
          <w:sz w:val="27"/>
          <w:szCs w:val="27"/>
        </w:rPr>
        <w:t>предоставление земельного участка для индивидуального жилищного строительства или ведения личного подсобного хозяйства;</w:t>
      </w:r>
    </w:p>
    <w:p w:rsidR="00F13DCA" w:rsidRPr="00120BA6" w:rsidRDefault="00F13DCA" w:rsidP="00120BA6">
      <w:pPr>
        <w:ind w:firstLine="709"/>
        <w:jc w:val="both"/>
        <w:rPr>
          <w:bCs/>
          <w:sz w:val="27"/>
          <w:szCs w:val="27"/>
        </w:rPr>
      </w:pPr>
      <w:r w:rsidRPr="00F13DCA">
        <w:rPr>
          <w:bCs/>
          <w:sz w:val="27"/>
          <w:szCs w:val="27"/>
        </w:rPr>
        <w:t>внеочередное предоставление мест в детских дошкольных учреждениях.</w:t>
      </w:r>
    </w:p>
    <w:p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rsidR="00F13DCA" w:rsidRDefault="00F13DCA" w:rsidP="00415071">
      <w:pPr>
        <w:ind w:firstLine="709"/>
        <w:jc w:val="both"/>
        <w:rPr>
          <w:bCs/>
          <w:sz w:val="27"/>
          <w:szCs w:val="27"/>
        </w:rPr>
      </w:pPr>
      <w:r w:rsidRPr="00F13DCA">
        <w:rPr>
          <w:bCs/>
          <w:sz w:val="27"/>
          <w:szCs w:val="27"/>
        </w:rPr>
        <w:t xml:space="preserve">Средние цены на рынке жилья в Краснодарском крае на первичном рынке составляют </w:t>
      </w:r>
      <w:r w:rsidR="008E4417">
        <w:rPr>
          <w:bCs/>
          <w:sz w:val="27"/>
          <w:szCs w:val="27"/>
        </w:rPr>
        <w:t>100</w:t>
      </w:r>
      <w:r w:rsidRPr="00F13DCA">
        <w:rPr>
          <w:bCs/>
          <w:sz w:val="27"/>
          <w:szCs w:val="27"/>
        </w:rPr>
        <w:t>,</w:t>
      </w:r>
      <w:r w:rsidR="008E4417">
        <w:rPr>
          <w:bCs/>
          <w:sz w:val="27"/>
          <w:szCs w:val="27"/>
        </w:rPr>
        <w:t xml:space="preserve">1 </w:t>
      </w:r>
      <w:r w:rsidRPr="00F13DCA">
        <w:rPr>
          <w:bCs/>
          <w:sz w:val="27"/>
          <w:szCs w:val="27"/>
        </w:rPr>
        <w:t xml:space="preserve">тыс. рублей, на вторичном – </w:t>
      </w:r>
      <w:r w:rsidR="008E4417">
        <w:rPr>
          <w:bCs/>
          <w:sz w:val="27"/>
          <w:szCs w:val="27"/>
        </w:rPr>
        <w:t>82</w:t>
      </w:r>
      <w:r w:rsidRPr="00F13DCA">
        <w:rPr>
          <w:bCs/>
          <w:sz w:val="27"/>
          <w:szCs w:val="27"/>
        </w:rPr>
        <w:t>,</w:t>
      </w:r>
      <w:r w:rsidR="008E4417">
        <w:rPr>
          <w:bCs/>
          <w:sz w:val="27"/>
          <w:szCs w:val="27"/>
        </w:rPr>
        <w:t>8</w:t>
      </w:r>
      <w:r w:rsidRPr="00F13DCA">
        <w:rPr>
          <w:bCs/>
          <w:sz w:val="27"/>
          <w:szCs w:val="27"/>
        </w:rPr>
        <w:t xml:space="preserve"> тыс. рублей за </w:t>
      </w:r>
      <w:r>
        <w:rPr>
          <w:bCs/>
          <w:sz w:val="27"/>
          <w:szCs w:val="27"/>
        </w:rPr>
        <w:t>1</w:t>
      </w:r>
      <w:r w:rsidRPr="00F13DCA">
        <w:rPr>
          <w:bCs/>
          <w:sz w:val="27"/>
          <w:szCs w:val="27"/>
        </w:rPr>
        <w:t xml:space="preserve"> м</w:t>
      </w:r>
      <w:r>
        <w:rPr>
          <w:bCs/>
          <w:sz w:val="27"/>
          <w:szCs w:val="27"/>
          <w:vertAlign w:val="superscript"/>
        </w:rPr>
        <w:t>2</w:t>
      </w:r>
      <w:r>
        <w:rPr>
          <w:bCs/>
          <w:sz w:val="27"/>
          <w:szCs w:val="27"/>
        </w:rPr>
        <w:t xml:space="preserve">. </w:t>
      </w:r>
    </w:p>
    <w:p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t xml:space="preserve">и социальные выплаты физическим лицам, открывающим вклады (счета) </w:t>
      </w:r>
      <w:r w:rsidR="00415071">
        <w:rPr>
          <w:bCs/>
          <w:sz w:val="27"/>
          <w:szCs w:val="27"/>
        </w:rPr>
        <w:br/>
      </w:r>
      <w:r w:rsidRPr="00CF26C5">
        <w:rPr>
          <w:bCs/>
          <w:sz w:val="27"/>
          <w:szCs w:val="27"/>
        </w:rPr>
        <w:t>в кредитных организациях с целью накопления средств для улучшения жилищных условий (Проект «Накопительная ипотека»).</w:t>
      </w:r>
    </w:p>
    <w:p w:rsidR="00C15346" w:rsidRPr="00C15346" w:rsidRDefault="00FD27C2" w:rsidP="00C15346">
      <w:pPr>
        <w:ind w:firstLine="709"/>
        <w:jc w:val="both"/>
        <w:rPr>
          <w:bCs/>
          <w:sz w:val="27"/>
          <w:szCs w:val="27"/>
        </w:rPr>
      </w:pPr>
      <w:r>
        <w:rPr>
          <w:bCs/>
          <w:sz w:val="27"/>
          <w:szCs w:val="27"/>
        </w:rPr>
        <w:t>Предоставление земельных участков осуществляется в</w:t>
      </w:r>
      <w:r w:rsidR="00C15346" w:rsidRPr="00C15346">
        <w:rPr>
          <w:bCs/>
          <w:sz w:val="27"/>
          <w:szCs w:val="27"/>
        </w:rPr>
        <w:t xml:space="preserve"> соответствии с</w:t>
      </w:r>
      <w:r>
        <w:rPr>
          <w:bCs/>
          <w:sz w:val="27"/>
          <w:szCs w:val="27"/>
        </w:rPr>
        <w:t> </w:t>
      </w:r>
      <w:r w:rsidR="00C15346" w:rsidRPr="00C15346">
        <w:rPr>
          <w:bCs/>
          <w:sz w:val="27"/>
          <w:szCs w:val="27"/>
        </w:rPr>
        <w:t xml:space="preserve">Законом Краснодарского края от 5 ноября 2002 г. № 532-КЗ </w:t>
      </w:r>
      <w:r w:rsidR="00C15346">
        <w:rPr>
          <w:bCs/>
          <w:sz w:val="27"/>
          <w:szCs w:val="27"/>
        </w:rPr>
        <w:t>«</w:t>
      </w:r>
      <w:r w:rsidR="00C15346" w:rsidRPr="00C15346">
        <w:rPr>
          <w:bCs/>
          <w:sz w:val="27"/>
          <w:szCs w:val="27"/>
        </w:rPr>
        <w:t>Об основах регулирования земельных отношений в Краснодарском крае</w:t>
      </w:r>
      <w:r w:rsidR="00C15346">
        <w:rPr>
          <w:bCs/>
          <w:sz w:val="27"/>
          <w:szCs w:val="27"/>
        </w:rPr>
        <w:t>»</w:t>
      </w:r>
      <w:r w:rsidR="0048659F">
        <w:rPr>
          <w:bCs/>
          <w:sz w:val="27"/>
          <w:szCs w:val="27"/>
        </w:rPr>
        <w:t xml:space="preserve">, </w:t>
      </w:r>
      <w:r w:rsidR="006852BF">
        <w:rPr>
          <w:bCs/>
          <w:sz w:val="27"/>
          <w:szCs w:val="27"/>
        </w:rPr>
        <w:t>устана</w:t>
      </w:r>
      <w:r w:rsidR="00C15346" w:rsidRPr="00C15346">
        <w:rPr>
          <w:bCs/>
          <w:sz w:val="27"/>
          <w:szCs w:val="27"/>
        </w:rPr>
        <w:t>вл</w:t>
      </w:r>
      <w:r w:rsidR="0048659F">
        <w:rPr>
          <w:bCs/>
          <w:sz w:val="27"/>
          <w:szCs w:val="27"/>
        </w:rPr>
        <w:t xml:space="preserve">ивающим </w:t>
      </w:r>
      <w:r w:rsidR="00C15346" w:rsidRPr="00C15346">
        <w:rPr>
          <w:bCs/>
          <w:sz w:val="27"/>
          <w:szCs w:val="27"/>
        </w:rPr>
        <w:t xml:space="preserve">максимальный размер общей площади земельных участков (приусадебных </w:t>
      </w:r>
      <w:r w:rsidR="0048659F">
        <w:rPr>
          <w:bCs/>
          <w:sz w:val="27"/>
          <w:szCs w:val="27"/>
        </w:rPr>
        <w:br/>
      </w:r>
      <w:r w:rsidR="00C15346" w:rsidRPr="00C15346">
        <w:rPr>
          <w:bCs/>
          <w:sz w:val="27"/>
          <w:szCs w:val="27"/>
        </w:rPr>
        <w:t xml:space="preserve">и полевых), которые могут находиться одновременно на праве собственности </w:t>
      </w:r>
      <w:r w:rsidR="0048659F">
        <w:rPr>
          <w:bCs/>
          <w:sz w:val="27"/>
          <w:szCs w:val="27"/>
        </w:rPr>
        <w:br/>
      </w:r>
      <w:r w:rsidR="00C15346" w:rsidRPr="00C15346">
        <w:rPr>
          <w:bCs/>
          <w:sz w:val="27"/>
          <w:szCs w:val="27"/>
        </w:rPr>
        <w:t xml:space="preserve">и (или) ином праве у граждан, ведущих личное подсобное хозяйство, который составляет 1,5 га, а у занимающихся виноградарством, садоводством, молочным животноводством и откормом крупного рогатого скота – 2,5 га. </w:t>
      </w:r>
    </w:p>
    <w:p w:rsidR="00C15346" w:rsidRPr="00C15346" w:rsidRDefault="00C15346" w:rsidP="00C15346">
      <w:pPr>
        <w:ind w:firstLine="709"/>
        <w:jc w:val="both"/>
        <w:rPr>
          <w:bCs/>
          <w:sz w:val="27"/>
          <w:szCs w:val="27"/>
        </w:rPr>
      </w:pPr>
      <w:r w:rsidRPr="00C15346">
        <w:rPr>
          <w:bCs/>
          <w:sz w:val="27"/>
          <w:szCs w:val="27"/>
        </w:rPr>
        <w:t xml:space="preserve">Постановлением главы администрации Краснодарского края от 23 апреля 2007 г. № 345 </w:t>
      </w:r>
      <w:r w:rsidR="00FD27C2">
        <w:rPr>
          <w:bCs/>
          <w:sz w:val="27"/>
          <w:szCs w:val="27"/>
        </w:rPr>
        <w:t>«</w:t>
      </w:r>
      <w:r w:rsidRPr="00C15346">
        <w:rPr>
          <w:bCs/>
          <w:sz w:val="27"/>
          <w:szCs w:val="27"/>
        </w:rPr>
        <w:t>О департаменте имущественных отношений Краснодарского края</w:t>
      </w:r>
      <w:r w:rsidR="00FD27C2">
        <w:rPr>
          <w:bCs/>
          <w:sz w:val="27"/>
          <w:szCs w:val="27"/>
        </w:rPr>
        <w:t>»</w:t>
      </w:r>
      <w:r w:rsidRPr="00C15346">
        <w:rPr>
          <w:bCs/>
          <w:sz w:val="27"/>
          <w:szCs w:val="27"/>
        </w:rPr>
        <w:t xml:space="preserve"> полномочия по распоряжению земельными участками, находящимися </w:t>
      </w:r>
      <w:r w:rsidR="0048659F">
        <w:rPr>
          <w:bCs/>
          <w:sz w:val="27"/>
          <w:szCs w:val="27"/>
        </w:rPr>
        <w:br/>
      </w:r>
      <w:r w:rsidRPr="00C15346">
        <w:rPr>
          <w:bCs/>
          <w:sz w:val="27"/>
          <w:szCs w:val="27"/>
        </w:rPr>
        <w:t>в государственной собственности от имени администрации Краснодарского края делегированы департаменту имущественных отношений Краснодарского края.</w:t>
      </w:r>
    </w:p>
    <w:p w:rsidR="00C15346" w:rsidRPr="00C15346" w:rsidRDefault="00C15346" w:rsidP="00C15346">
      <w:pPr>
        <w:ind w:firstLine="709"/>
        <w:jc w:val="both"/>
        <w:rPr>
          <w:bCs/>
          <w:sz w:val="27"/>
          <w:szCs w:val="27"/>
        </w:rPr>
      </w:pPr>
      <w:r w:rsidRPr="00C15346">
        <w:rPr>
          <w:bCs/>
          <w:sz w:val="27"/>
          <w:szCs w:val="27"/>
        </w:rPr>
        <w:t xml:space="preserve">Органы местного самоуправления в Краснодарском крае наделены полномочиями в области управления и распоряжения земельными участками, находящимися в их собственности и неразграниченными землями государственной собственности.  </w:t>
      </w:r>
    </w:p>
    <w:p w:rsidR="005538AD" w:rsidRDefault="005538AD" w:rsidP="005538AD">
      <w:pPr>
        <w:suppressAutoHyphens/>
        <w:ind w:firstLine="709"/>
        <w:jc w:val="both"/>
        <w:rPr>
          <w:bCs/>
          <w:sz w:val="27"/>
          <w:szCs w:val="27"/>
        </w:rPr>
      </w:pPr>
      <w:r>
        <w:rPr>
          <w:bCs/>
          <w:sz w:val="27"/>
          <w:szCs w:val="27"/>
        </w:rPr>
        <w:t>Региональной программой переселения предусмотрен</w:t>
      </w:r>
      <w:r w:rsidR="00F13DCA">
        <w:rPr>
          <w:bCs/>
          <w:sz w:val="27"/>
          <w:szCs w:val="27"/>
        </w:rPr>
        <w:t>ы для</w:t>
      </w:r>
      <w:r>
        <w:rPr>
          <w:bCs/>
          <w:sz w:val="27"/>
          <w:szCs w:val="27"/>
        </w:rPr>
        <w:t xml:space="preserve"> </w:t>
      </w:r>
      <w:r w:rsidRPr="00BF605C">
        <w:rPr>
          <w:bCs/>
          <w:sz w:val="27"/>
          <w:szCs w:val="27"/>
        </w:rPr>
        <w:t xml:space="preserve">участников Государственной программы и членов их семей </w:t>
      </w:r>
      <w:r w:rsidR="00F13DCA">
        <w:rPr>
          <w:bCs/>
          <w:sz w:val="27"/>
          <w:szCs w:val="27"/>
        </w:rPr>
        <w:t>меры поддержки</w:t>
      </w:r>
      <w:r>
        <w:rPr>
          <w:bCs/>
          <w:sz w:val="27"/>
          <w:szCs w:val="27"/>
        </w:rPr>
        <w:t>:</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Pr>
          <w:bCs/>
          <w:sz w:val="27"/>
          <w:szCs w:val="27"/>
        </w:rPr>
        <w:t xml:space="preserve">медицинское освидетельствование; </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sidRPr="007A7740">
        <w:rPr>
          <w:bCs/>
          <w:sz w:val="27"/>
          <w:szCs w:val="27"/>
        </w:rPr>
        <w:t>признани</w:t>
      </w:r>
      <w:r w:rsidR="005538AD">
        <w:rPr>
          <w:bCs/>
          <w:sz w:val="27"/>
          <w:szCs w:val="27"/>
        </w:rPr>
        <w:t>е</w:t>
      </w:r>
      <w:r w:rsidR="005538AD" w:rsidRPr="007A7740">
        <w:rPr>
          <w:bCs/>
          <w:sz w:val="27"/>
          <w:szCs w:val="27"/>
        </w:rPr>
        <w:t xml:space="preserve"> </w:t>
      </w:r>
      <w:r w:rsidR="005538AD">
        <w:rPr>
          <w:bCs/>
          <w:sz w:val="27"/>
          <w:szCs w:val="27"/>
        </w:rPr>
        <w:t xml:space="preserve">учёных степеней и званий, а также </w:t>
      </w:r>
      <w:r w:rsidR="005538AD" w:rsidRPr="007A7740">
        <w:rPr>
          <w:bCs/>
          <w:sz w:val="27"/>
          <w:szCs w:val="27"/>
        </w:rPr>
        <w:t>образования и (или) квалификации, получ</w:t>
      </w:r>
      <w:r>
        <w:rPr>
          <w:bCs/>
          <w:sz w:val="27"/>
          <w:szCs w:val="27"/>
        </w:rPr>
        <w:t>енных в иностранном государстве;</w:t>
      </w:r>
    </w:p>
    <w:p w:rsidR="00F13DCA" w:rsidRPr="007A7740" w:rsidRDefault="00F13DCA" w:rsidP="005538AD">
      <w:pPr>
        <w:suppressAutoHyphens/>
        <w:ind w:firstLine="709"/>
        <w:jc w:val="both"/>
        <w:rPr>
          <w:bCs/>
          <w:sz w:val="27"/>
          <w:szCs w:val="27"/>
        </w:rPr>
      </w:pPr>
      <w:r w:rsidRPr="00F13DCA">
        <w:rPr>
          <w:bCs/>
          <w:sz w:val="27"/>
          <w:szCs w:val="27"/>
        </w:rPr>
        <w:t>предоставление дополнительного профессионального образования участникам Государственной программы и членам их семей.</w:t>
      </w:r>
    </w:p>
    <w:p w:rsidR="0044451A" w:rsidRPr="0044451A" w:rsidRDefault="003E52D7" w:rsidP="0044451A">
      <w:pPr>
        <w:ind w:firstLine="709"/>
        <w:jc w:val="both"/>
        <w:rPr>
          <w:bCs/>
          <w:sz w:val="27"/>
          <w:szCs w:val="27"/>
        </w:rPr>
      </w:pPr>
      <w:r>
        <w:rPr>
          <w:bCs/>
          <w:sz w:val="27"/>
          <w:szCs w:val="27"/>
        </w:rPr>
        <w:t>Соотечественники</w:t>
      </w:r>
      <w:r w:rsidR="0044451A" w:rsidRPr="0044451A">
        <w:rPr>
          <w:bCs/>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 </w:t>
      </w:r>
    </w:p>
    <w:p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w:t>
      </w:r>
      <w:r w:rsidR="00547ED5">
        <w:rPr>
          <w:bCs/>
          <w:sz w:val="27"/>
          <w:szCs w:val="27"/>
        </w:rPr>
        <w:t>9</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rsidR="0044451A"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47ED5">
        <w:rPr>
          <w:bCs/>
          <w:sz w:val="27"/>
          <w:szCs w:val="27"/>
        </w:rPr>
        <w:t xml:space="preserve"> </w:t>
      </w:r>
      <w:r w:rsidR="00547ED5" w:rsidRPr="00547ED5">
        <w:rPr>
          <w:bCs/>
          <w:sz w:val="27"/>
          <w:szCs w:val="27"/>
        </w:rPr>
        <w:t>(дошкольного, начального общего, основного общего, среднего общего образования, а также среднего профессионального, высшего образования)</w:t>
      </w:r>
      <w:r w:rsidR="005A060F">
        <w:rPr>
          <w:bCs/>
          <w:sz w:val="27"/>
          <w:szCs w:val="27"/>
        </w:rPr>
        <w:t>.</w:t>
      </w:r>
    </w:p>
    <w:p w:rsidR="00547ED5" w:rsidRPr="00547ED5" w:rsidRDefault="00547ED5" w:rsidP="00547ED5">
      <w:pPr>
        <w:ind w:firstLine="709"/>
        <w:jc w:val="both"/>
        <w:rPr>
          <w:bCs/>
          <w:sz w:val="27"/>
          <w:szCs w:val="27"/>
        </w:rPr>
      </w:pPr>
      <w:r w:rsidRPr="00547ED5">
        <w:rPr>
          <w:bCs/>
          <w:sz w:val="27"/>
          <w:szCs w:val="27"/>
        </w:rPr>
        <w:t>Научные исследования в регионе выполняются в 33 образовательных организациях высшего образования и 22 научно-</w:t>
      </w:r>
      <w:r w:rsidR="003E52D7">
        <w:rPr>
          <w:bCs/>
          <w:sz w:val="27"/>
          <w:szCs w:val="27"/>
        </w:rPr>
        <w:t>исследовательских организациях</w:t>
      </w:r>
      <w:r w:rsidRPr="00547ED5">
        <w:rPr>
          <w:bCs/>
          <w:sz w:val="27"/>
          <w:szCs w:val="27"/>
        </w:rPr>
        <w:t xml:space="preserve">. </w:t>
      </w:r>
      <w:r w:rsidR="003E52D7">
        <w:rPr>
          <w:bCs/>
          <w:sz w:val="27"/>
          <w:szCs w:val="27"/>
        </w:rPr>
        <w:t>Р</w:t>
      </w:r>
      <w:r w:rsidRPr="00547ED5">
        <w:rPr>
          <w:bCs/>
          <w:sz w:val="27"/>
          <w:szCs w:val="27"/>
        </w:rPr>
        <w:t>еализуются меры поддержки уч</w:t>
      </w:r>
      <w:r>
        <w:rPr>
          <w:bCs/>
          <w:sz w:val="27"/>
          <w:szCs w:val="27"/>
        </w:rPr>
        <w:t>ё</w:t>
      </w:r>
      <w:r w:rsidRPr="00547ED5">
        <w:rPr>
          <w:bCs/>
          <w:sz w:val="27"/>
          <w:szCs w:val="27"/>
        </w:rPr>
        <w:t>ных и талантливой молодежи: стипендии, гранты, премии.</w:t>
      </w:r>
    </w:p>
    <w:p w:rsidR="005B3721" w:rsidRPr="005B3721" w:rsidRDefault="005B3721" w:rsidP="005B3721">
      <w:pPr>
        <w:ind w:firstLine="709"/>
        <w:jc w:val="both"/>
        <w:rPr>
          <w:bCs/>
          <w:sz w:val="27"/>
          <w:szCs w:val="27"/>
        </w:rPr>
      </w:pPr>
      <w:r w:rsidRPr="005B3721">
        <w:rPr>
          <w:bCs/>
          <w:sz w:val="27"/>
          <w:szCs w:val="27"/>
        </w:rPr>
        <w:t>В рамках национального проекта «Образование» в регионе формируется сеть детских технопарков «Кванториум». С 2018 года «Кванториум» работает на базе организаций дополнительного образования в городе Краснодаре, с</w:t>
      </w:r>
      <w:r w:rsidR="00547ED5">
        <w:rPr>
          <w:bCs/>
          <w:sz w:val="27"/>
          <w:szCs w:val="27"/>
        </w:rPr>
        <w:t xml:space="preserve"> 2020 – в городе Новороссийске, в</w:t>
      </w:r>
      <w:r w:rsidRPr="005B3721">
        <w:rPr>
          <w:bCs/>
          <w:sz w:val="27"/>
          <w:szCs w:val="27"/>
        </w:rPr>
        <w:t xml:space="preserve"> 2021 году на базе общеобразовательной организации открылся в Ейском районе</w:t>
      </w:r>
      <w:r w:rsidR="00547ED5">
        <w:rPr>
          <w:bCs/>
          <w:sz w:val="27"/>
          <w:szCs w:val="27"/>
        </w:rPr>
        <w:t>, в 2022 году – в школе № 1 Анапы.</w:t>
      </w:r>
      <w:r w:rsidRPr="005B3721">
        <w:rPr>
          <w:bCs/>
          <w:sz w:val="27"/>
          <w:szCs w:val="27"/>
        </w:rPr>
        <w:t xml:space="preserve"> </w:t>
      </w:r>
    </w:p>
    <w:p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w:t>
      </w:r>
      <w:r w:rsidR="00547ED5">
        <w:rPr>
          <w:bCs/>
          <w:sz w:val="27"/>
          <w:szCs w:val="27"/>
        </w:rPr>
        <w:t>4</w:t>
      </w:r>
      <w:r w:rsidRPr="005B3721">
        <w:rPr>
          <w:bCs/>
          <w:sz w:val="27"/>
          <w:szCs w:val="27"/>
        </w:rPr>
        <w:t xml:space="preserve">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00547ED5">
        <w:rPr>
          <w:bCs/>
          <w:sz w:val="27"/>
          <w:szCs w:val="27"/>
        </w:rPr>
        <w:t>в городе Краснодаре и по</w:t>
      </w:r>
      <w:r w:rsidRPr="005B3721">
        <w:rPr>
          <w:bCs/>
          <w:sz w:val="27"/>
          <w:szCs w:val="27"/>
        </w:rPr>
        <w:t xml:space="preserve"> </w:t>
      </w:r>
      <w:r w:rsidR="00547ED5">
        <w:rPr>
          <w:bCs/>
          <w:sz w:val="27"/>
          <w:szCs w:val="27"/>
        </w:rPr>
        <w:t>одному</w:t>
      </w:r>
      <w:r w:rsidRPr="005B3721">
        <w:rPr>
          <w:bCs/>
          <w:sz w:val="27"/>
          <w:szCs w:val="27"/>
        </w:rPr>
        <w:t xml:space="preserve"> в город</w:t>
      </w:r>
      <w:r w:rsidR="00547ED5">
        <w:rPr>
          <w:bCs/>
          <w:sz w:val="27"/>
          <w:szCs w:val="27"/>
        </w:rPr>
        <w:t>ах</w:t>
      </w:r>
      <w:r w:rsidRPr="005B3721">
        <w:rPr>
          <w:bCs/>
          <w:sz w:val="27"/>
          <w:szCs w:val="27"/>
        </w:rPr>
        <w:t xml:space="preserve"> Сочи</w:t>
      </w:r>
      <w:r w:rsidR="00547ED5">
        <w:rPr>
          <w:bCs/>
          <w:sz w:val="27"/>
          <w:szCs w:val="27"/>
        </w:rPr>
        <w:t xml:space="preserve"> и Тимашевске</w:t>
      </w:r>
      <w:r w:rsidRPr="005B3721">
        <w:rPr>
          <w:bCs/>
          <w:sz w:val="27"/>
          <w:szCs w:val="27"/>
        </w:rPr>
        <w:t>.</w:t>
      </w:r>
    </w:p>
    <w:p w:rsidR="007A7740"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8E4417" w:rsidRPr="00B020D1" w:rsidRDefault="008E4417" w:rsidP="008E4417">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Краснодарского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8E4417" w:rsidRPr="008E4417" w:rsidRDefault="008E4417" w:rsidP="008E4417">
      <w:pPr>
        <w:ind w:firstLine="709"/>
        <w:jc w:val="both"/>
        <w:rPr>
          <w:bCs/>
          <w:sz w:val="27"/>
          <w:szCs w:val="27"/>
        </w:rPr>
      </w:pPr>
      <w:r>
        <w:rPr>
          <w:bCs/>
          <w:sz w:val="27"/>
          <w:szCs w:val="27"/>
        </w:rPr>
        <w:t>С</w:t>
      </w:r>
      <w:r w:rsidRPr="008E4417">
        <w:rPr>
          <w:bCs/>
          <w:sz w:val="27"/>
          <w:szCs w:val="27"/>
        </w:rPr>
        <w:t xml:space="preserve">оотечественники, являющиеся иностранными гражданами, либо постоянно или временно проживающие на законных основаниях на </w:t>
      </w:r>
      <w:r>
        <w:rPr>
          <w:bCs/>
          <w:sz w:val="27"/>
          <w:szCs w:val="27"/>
        </w:rPr>
        <w:t>территории Российской Федерации</w:t>
      </w:r>
      <w:r w:rsidRPr="008E4417">
        <w:rPr>
          <w:bCs/>
          <w:sz w:val="27"/>
          <w:szCs w:val="27"/>
        </w:rPr>
        <w:t xml:space="preserve">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должны соответствовать одному из нижеперечисленных требований:</w:t>
      </w:r>
    </w:p>
    <w:p w:rsidR="008E4417" w:rsidRPr="008E4417" w:rsidRDefault="008E4417" w:rsidP="008E4417">
      <w:pPr>
        <w:ind w:firstLine="709"/>
        <w:jc w:val="both"/>
        <w:rPr>
          <w:bCs/>
          <w:sz w:val="27"/>
          <w:szCs w:val="27"/>
        </w:rPr>
      </w:pPr>
      <w:r w:rsidRPr="008E4417">
        <w:rPr>
          <w:bCs/>
          <w:sz w:val="27"/>
          <w:szCs w:val="27"/>
        </w:rPr>
        <w:t>1)</w:t>
      </w:r>
      <w:r>
        <w:rPr>
          <w:bCs/>
          <w:sz w:val="27"/>
          <w:szCs w:val="27"/>
        </w:rPr>
        <w:t> </w:t>
      </w:r>
      <w:r w:rsidRPr="008E4417">
        <w:rPr>
          <w:bCs/>
          <w:sz w:val="27"/>
          <w:szCs w:val="27"/>
        </w:rPr>
        <w:t xml:space="preserve">иметь медицинское или ветеринарное либо педагогическое среднее профессиональное образование или высшее образование, соответствующее требованиям вакансий, указанных в информационном пакете координатора подпрограммы, размещаемом в информационно-телекоммуникационной сети </w:t>
      </w:r>
      <w:r>
        <w:rPr>
          <w:bCs/>
          <w:sz w:val="27"/>
          <w:szCs w:val="27"/>
        </w:rPr>
        <w:t>«</w:t>
      </w:r>
      <w:r w:rsidRPr="008E4417">
        <w:rPr>
          <w:bCs/>
          <w:sz w:val="27"/>
          <w:szCs w:val="27"/>
        </w:rPr>
        <w:t>Интернет</w:t>
      </w:r>
      <w:r>
        <w:rPr>
          <w:bCs/>
          <w:sz w:val="27"/>
          <w:szCs w:val="27"/>
        </w:rPr>
        <w:t>»</w:t>
      </w:r>
      <w:r w:rsidRPr="008E4417">
        <w:rPr>
          <w:bCs/>
          <w:sz w:val="27"/>
          <w:szCs w:val="27"/>
        </w:rPr>
        <w:t xml:space="preserve"> на официальном портале АИС </w:t>
      </w:r>
      <w:r>
        <w:rPr>
          <w:bCs/>
          <w:sz w:val="27"/>
          <w:szCs w:val="27"/>
        </w:rPr>
        <w:t>«</w:t>
      </w:r>
      <w:r w:rsidRPr="008E4417">
        <w:rPr>
          <w:bCs/>
          <w:sz w:val="27"/>
          <w:szCs w:val="27"/>
        </w:rPr>
        <w:t>Соотечественники</w:t>
      </w:r>
      <w:r>
        <w:rPr>
          <w:bCs/>
          <w:sz w:val="27"/>
          <w:szCs w:val="27"/>
        </w:rPr>
        <w:t>»</w:t>
      </w:r>
      <w:r w:rsidRPr="008E4417">
        <w:rPr>
          <w:bCs/>
          <w:sz w:val="27"/>
          <w:szCs w:val="27"/>
        </w:rPr>
        <w:t xml:space="preserve"> (http://aiss.gov.ru) </w:t>
      </w:r>
      <w:r>
        <w:rPr>
          <w:bCs/>
          <w:sz w:val="27"/>
          <w:szCs w:val="27"/>
        </w:rPr>
        <w:br/>
      </w:r>
      <w:r w:rsidRPr="008E4417">
        <w:rPr>
          <w:bCs/>
          <w:sz w:val="27"/>
          <w:szCs w:val="27"/>
        </w:rPr>
        <w:t>и на портале (kubzan.ru);</w:t>
      </w:r>
    </w:p>
    <w:p w:rsidR="008E4417" w:rsidRPr="008E4417" w:rsidRDefault="008E4417" w:rsidP="008E4417">
      <w:pPr>
        <w:ind w:firstLine="709"/>
        <w:jc w:val="both"/>
        <w:rPr>
          <w:bCs/>
          <w:sz w:val="27"/>
          <w:szCs w:val="27"/>
        </w:rPr>
      </w:pPr>
      <w:r w:rsidRPr="008E4417">
        <w:rPr>
          <w:bCs/>
          <w:sz w:val="27"/>
          <w:szCs w:val="27"/>
        </w:rPr>
        <w:t>2)</w:t>
      </w:r>
      <w:r>
        <w:rPr>
          <w:bCs/>
          <w:sz w:val="27"/>
          <w:szCs w:val="27"/>
        </w:rPr>
        <w:t> </w:t>
      </w:r>
      <w:r w:rsidRPr="008E4417">
        <w:rPr>
          <w:bCs/>
          <w:sz w:val="27"/>
          <w:szCs w:val="27"/>
        </w:rPr>
        <w:t xml:space="preserve">иметь разрешение на временное проживание или вид на жительство либо быть признанными беженцами или получившими временное убежище </w:t>
      </w:r>
      <w:r>
        <w:rPr>
          <w:bCs/>
          <w:sz w:val="27"/>
          <w:szCs w:val="27"/>
        </w:rPr>
        <w:br/>
      </w:r>
      <w:r w:rsidRPr="008E4417">
        <w:rPr>
          <w:bCs/>
          <w:sz w:val="27"/>
          <w:szCs w:val="27"/>
        </w:rPr>
        <w:t xml:space="preserve">на территории Краснодарского края и осуществлять на законных основаниях документально подтверждаемую трудовую деятельность по профессиям (специальностям), которые требуются согласно вакансиям, содержащимся </w:t>
      </w:r>
      <w:r>
        <w:rPr>
          <w:bCs/>
          <w:sz w:val="27"/>
          <w:szCs w:val="27"/>
        </w:rPr>
        <w:br/>
      </w:r>
      <w:r w:rsidRPr="008E4417">
        <w:rPr>
          <w:bCs/>
          <w:sz w:val="27"/>
          <w:szCs w:val="27"/>
        </w:rPr>
        <w:t>в информационном пакете координатора подпрограммы, указанного в предыдущем подпункте;</w:t>
      </w:r>
    </w:p>
    <w:p w:rsidR="008E4417" w:rsidRPr="008E4417" w:rsidRDefault="008E4417" w:rsidP="008E4417">
      <w:pPr>
        <w:ind w:firstLine="709"/>
        <w:jc w:val="both"/>
        <w:rPr>
          <w:bCs/>
          <w:sz w:val="27"/>
          <w:szCs w:val="27"/>
        </w:rPr>
      </w:pPr>
      <w:r w:rsidRPr="008E4417">
        <w:rPr>
          <w:bCs/>
          <w:sz w:val="27"/>
          <w:szCs w:val="27"/>
        </w:rPr>
        <w:t xml:space="preserve">3) избравшие на территории вселения городские округа (город-курорт Анапа, город Армавир, город-курорт Геленджик, город Краснодар, город Новороссийск, город-курорт Сочи Краснодарского края) должны являться квалифицированными специалистами (спортсменами, тренерами, учеными, деятелями культуры </w:t>
      </w:r>
      <w:r>
        <w:rPr>
          <w:bCs/>
          <w:sz w:val="27"/>
          <w:szCs w:val="27"/>
        </w:rPr>
        <w:br/>
      </w:r>
      <w:r w:rsidRPr="008E4417">
        <w:rPr>
          <w:bCs/>
          <w:sz w:val="27"/>
          <w:szCs w:val="27"/>
        </w:rPr>
        <w:t>и искусства, врачами и педагогами), имеющими ученые звания, профессиональные достижения, а также ходатайство соответствующего отраслевого органа исполнительной власти Краснодарского края, органа местного самоуправления указанных городских округов.</w:t>
      </w:r>
    </w:p>
    <w:p w:rsidR="008E4417" w:rsidRPr="008E4417" w:rsidRDefault="008E4417" w:rsidP="008E4417">
      <w:pPr>
        <w:ind w:firstLine="709"/>
        <w:jc w:val="both"/>
        <w:rPr>
          <w:bCs/>
          <w:sz w:val="27"/>
          <w:szCs w:val="27"/>
        </w:rPr>
      </w:pPr>
      <w:r w:rsidRPr="008E4417">
        <w:rPr>
          <w:bCs/>
          <w:sz w:val="27"/>
          <w:szCs w:val="27"/>
        </w:rPr>
        <w:t xml:space="preserve">Одним из условий является избрание вакансии, указанной в информационном пакете министерства труда и социального развития Краснодарского края, </w:t>
      </w:r>
      <w:r>
        <w:rPr>
          <w:bCs/>
          <w:sz w:val="27"/>
          <w:szCs w:val="27"/>
        </w:rPr>
        <w:br/>
      </w:r>
      <w:r w:rsidRPr="008E4417">
        <w:rPr>
          <w:bCs/>
          <w:sz w:val="27"/>
          <w:szCs w:val="27"/>
        </w:rPr>
        <w:t>в отношении котор</w:t>
      </w:r>
      <w:r>
        <w:rPr>
          <w:bCs/>
          <w:sz w:val="27"/>
          <w:szCs w:val="27"/>
        </w:rPr>
        <w:t>ой</w:t>
      </w:r>
      <w:r w:rsidRPr="008E4417">
        <w:rPr>
          <w:bCs/>
          <w:sz w:val="27"/>
          <w:szCs w:val="27"/>
        </w:rPr>
        <w:t xml:space="preserve"> подписано Соглашение о намерениях по приему </w:t>
      </w:r>
      <w:r>
        <w:rPr>
          <w:bCs/>
          <w:sz w:val="27"/>
          <w:szCs w:val="27"/>
        </w:rPr>
        <w:br/>
      </w:r>
      <w:r w:rsidRPr="008E4417">
        <w:rPr>
          <w:bCs/>
          <w:sz w:val="27"/>
          <w:szCs w:val="27"/>
        </w:rPr>
        <w:t xml:space="preserve">и трудоустройству. </w:t>
      </w:r>
    </w:p>
    <w:p w:rsidR="008E4417" w:rsidRPr="005E2172" w:rsidRDefault="008E4417" w:rsidP="008E4417">
      <w:pPr>
        <w:rPr>
          <w:sz w:val="27"/>
          <w:szCs w:val="27"/>
        </w:rPr>
      </w:pPr>
      <w:r w:rsidRPr="005E2172">
        <w:rPr>
          <w:sz w:val="27"/>
          <w:szCs w:val="27"/>
        </w:rPr>
        <w:t xml:space="preserve">Алгоритм действий соотечественника </w:t>
      </w:r>
    </w:p>
    <w:p w:rsidR="008E4417" w:rsidRPr="005E2172" w:rsidRDefault="008E4417" w:rsidP="008E4417">
      <w:pPr>
        <w:rPr>
          <w:sz w:val="27"/>
          <w:szCs w:val="27"/>
        </w:rPr>
      </w:pPr>
      <w:r w:rsidRPr="005E2172">
        <w:rPr>
          <w:sz w:val="27"/>
          <w:szCs w:val="27"/>
        </w:rPr>
        <w:t xml:space="preserve">по прибытии на территорию </w:t>
      </w:r>
      <w:r w:rsidR="00F10598">
        <w:rPr>
          <w:sz w:val="27"/>
          <w:szCs w:val="27"/>
        </w:rPr>
        <w:t>Краснодарского</w:t>
      </w:r>
      <w:r>
        <w:rPr>
          <w:sz w:val="27"/>
          <w:szCs w:val="27"/>
        </w:rPr>
        <w:t xml:space="preserve"> </w:t>
      </w:r>
      <w:r w:rsidRPr="006D4ACF">
        <w:rPr>
          <w:sz w:val="27"/>
          <w:szCs w:val="27"/>
        </w:rPr>
        <w:t>кра</w:t>
      </w:r>
      <w:r>
        <w:rPr>
          <w:sz w:val="27"/>
          <w:szCs w:val="27"/>
        </w:rPr>
        <w:t>я</w:t>
      </w:r>
    </w:p>
    <w:p w:rsidR="008E4417" w:rsidRDefault="008E4417" w:rsidP="008E4417"/>
    <w:tbl>
      <w:tblPr>
        <w:tblStyle w:val="aff9"/>
        <w:tblW w:w="0" w:type="auto"/>
        <w:tblLook w:val="04A0" w:firstRow="1" w:lastRow="0" w:firstColumn="1" w:lastColumn="0" w:noHBand="0" w:noVBand="1"/>
      </w:tblPr>
      <w:tblGrid>
        <w:gridCol w:w="2660"/>
        <w:gridCol w:w="567"/>
        <w:gridCol w:w="3118"/>
        <w:gridCol w:w="567"/>
        <w:gridCol w:w="2659"/>
      </w:tblGrid>
      <w:tr w:rsidR="008E4417" w:rsidRPr="0050773E" w:rsidTr="00FC18FB">
        <w:trPr>
          <w:trHeight w:val="12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637DD">
              <w:rPr>
                <w:sz w:val="27"/>
                <w:szCs w:val="27"/>
              </w:rPr>
              <w:t>Краснодарского</w:t>
            </w:r>
            <w:r>
              <w:rPr>
                <w:sz w:val="27"/>
                <w:szCs w:val="27"/>
              </w:rPr>
              <w:t xml:space="preserve"> </w:t>
            </w:r>
            <w:r w:rsidRPr="0050773E">
              <w:rPr>
                <w:sz w:val="27"/>
                <w:szCs w:val="27"/>
              </w:rPr>
              <w:t>края</w:t>
            </w:r>
          </w:p>
          <w:p w:rsidR="008E4417" w:rsidRDefault="008E4417" w:rsidP="00257093">
            <w:pPr>
              <w:pStyle w:val="af0"/>
              <w:spacing w:before="0" w:beforeAutospacing="0" w:after="0" w:afterAutospacing="0" w:line="180" w:lineRule="atLeast"/>
              <w:ind w:firstLine="540"/>
              <w:jc w:val="both"/>
            </w:pPr>
          </w:p>
          <w:p w:rsidR="008E4417" w:rsidRDefault="008E441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8E4417" w:rsidRPr="0050773E" w:rsidRDefault="008E4417" w:rsidP="00257093">
            <w:pPr>
              <w:pStyle w:val="af0"/>
              <w:spacing w:before="0" w:beforeAutospacing="0" w:after="0" w:afterAutospacing="0"/>
              <w:ind w:firstLine="539"/>
              <w:jc w:val="center"/>
              <w:rPr>
                <w:sz w:val="28"/>
                <w:szCs w:val="28"/>
              </w:rPr>
            </w:pPr>
          </w:p>
        </w:tc>
      </w:tr>
      <w:tr w:rsidR="008E4417" w:rsidTr="00257093">
        <w:tc>
          <w:tcPr>
            <w:tcW w:w="9571" w:type="dxa"/>
            <w:gridSpan w:val="5"/>
            <w:tcBorders>
              <w:top w:val="single" w:sz="4" w:space="0" w:color="auto"/>
              <w:left w:val="nil"/>
              <w:bottom w:val="single" w:sz="4" w:space="0" w:color="auto"/>
              <w:right w:val="nil"/>
            </w:tcBorders>
          </w:tcPr>
          <w:p w:rsidR="008E4417" w:rsidRDefault="008E4417" w:rsidP="00257093">
            <w:r w:rsidRPr="00E2691B">
              <w:rPr>
                <w:sz w:val="48"/>
              </w:rPr>
              <w:sym w:font="Symbol" w:char="F0AF"/>
            </w:r>
          </w:p>
        </w:tc>
      </w:tr>
      <w:tr w:rsidR="008E4417" w:rsidTr="00FC18FB">
        <w:trPr>
          <w:trHeight w:val="15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Постановка на миграционный учет участника</w:t>
            </w:r>
          </w:p>
          <w:p w:rsidR="008E4417" w:rsidRPr="0050773E" w:rsidRDefault="008E4417" w:rsidP="00257093">
            <w:pPr>
              <w:rPr>
                <w:sz w:val="27"/>
                <w:szCs w:val="27"/>
              </w:rPr>
            </w:pPr>
            <w:r w:rsidRPr="0050773E">
              <w:rPr>
                <w:sz w:val="27"/>
                <w:szCs w:val="27"/>
              </w:rPr>
              <w:t>Государственной программы и членов его семьи</w:t>
            </w:r>
          </w:p>
          <w:p w:rsidR="008E4417" w:rsidRDefault="008E441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4417" w:rsidTr="00257093">
        <w:trPr>
          <w:trHeight w:val="341"/>
        </w:trPr>
        <w:tc>
          <w:tcPr>
            <w:tcW w:w="2660" w:type="dxa"/>
            <w:tcBorders>
              <w:top w:val="single" w:sz="4" w:space="0" w:color="auto"/>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3118" w:type="dxa"/>
            <w:tcBorders>
              <w:top w:val="nil"/>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2659" w:type="dxa"/>
            <w:tcBorders>
              <w:top w:val="nil"/>
              <w:left w:val="nil"/>
              <w:bottom w:val="nil"/>
              <w:right w:val="nil"/>
            </w:tcBorders>
            <w:vAlign w:val="center"/>
          </w:tcPr>
          <w:p w:rsidR="008E4417" w:rsidRDefault="008E4417" w:rsidP="00257093">
            <w:r w:rsidRPr="00E2691B">
              <w:rPr>
                <w:sz w:val="48"/>
              </w:rPr>
              <w:sym w:font="Symbol" w:char="F0AF"/>
            </w:r>
          </w:p>
        </w:tc>
      </w:tr>
      <w:tr w:rsidR="008E441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4417" w:rsidTr="00257093">
        <w:trPr>
          <w:trHeight w:val="341"/>
        </w:trPr>
        <w:tc>
          <w:tcPr>
            <w:tcW w:w="2660"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3118"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2659"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r>
      <w:tr w:rsidR="008E4417" w:rsidTr="00FC18FB">
        <w:trPr>
          <w:trHeight w:val="5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5637DD">
              <w:rPr>
                <w:sz w:val="27"/>
                <w:szCs w:val="27"/>
              </w:rPr>
              <w:t>Краснодарскому</w:t>
            </w:r>
            <w:r>
              <w:rPr>
                <w:sz w:val="27"/>
                <w:szCs w:val="27"/>
              </w:rPr>
              <w:t xml:space="preserve"> </w:t>
            </w:r>
            <w:r w:rsidRPr="0050773E">
              <w:rPr>
                <w:sz w:val="27"/>
                <w:szCs w:val="27"/>
              </w:rPr>
              <w:t>краю</w:t>
            </w:r>
          </w:p>
          <w:p w:rsidR="008E4417" w:rsidRPr="0050773E" w:rsidRDefault="008E4417" w:rsidP="00257093">
            <w:pPr>
              <w:rPr>
                <w:sz w:val="27"/>
                <w:szCs w:val="27"/>
              </w:rPr>
            </w:pPr>
          </w:p>
          <w:p w:rsidR="008E4417" w:rsidRPr="005637DD" w:rsidRDefault="005637DD" w:rsidP="00257093">
            <w:pPr>
              <w:rPr>
                <w:sz w:val="24"/>
                <w:szCs w:val="24"/>
              </w:rPr>
            </w:pPr>
            <w:r w:rsidRPr="005637DD">
              <w:rPr>
                <w:sz w:val="24"/>
                <w:szCs w:val="24"/>
              </w:rPr>
              <w:t>350020, г. Краснодар, ул. Коммунаров, д. 266</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оформление разрешения на временное проживание/вида на жительство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обращение с заявлением о приобретении гражданства Российской Федерации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8E4417" w:rsidRPr="0050773E" w:rsidRDefault="008E4417" w:rsidP="00257093">
            <w:pPr>
              <w:rPr>
                <w:sz w:val="27"/>
                <w:szCs w:val="27"/>
              </w:rPr>
            </w:pPr>
          </w:p>
          <w:p w:rsidR="005637DD" w:rsidRDefault="008E441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8E4417" w:rsidRPr="0050773E" w:rsidRDefault="008E4417" w:rsidP="00257093">
            <w:pPr>
              <w:rPr>
                <w:sz w:val="27"/>
                <w:szCs w:val="27"/>
              </w:rPr>
            </w:pPr>
            <w:r w:rsidRPr="0050773E">
              <w:rPr>
                <w:sz w:val="27"/>
                <w:szCs w:val="27"/>
              </w:rPr>
              <w:t>получение мер государственной поддержки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4417" w:rsidTr="00257093">
        <w:tc>
          <w:tcPr>
            <w:tcW w:w="9571" w:type="dxa"/>
            <w:gridSpan w:val="5"/>
            <w:tcBorders>
              <w:top w:val="single" w:sz="4" w:space="0" w:color="auto"/>
              <w:left w:val="nil"/>
              <w:bottom w:val="single" w:sz="4" w:space="0" w:color="auto"/>
              <w:right w:val="nil"/>
            </w:tcBorders>
            <w:vAlign w:val="center"/>
          </w:tcPr>
          <w:p w:rsidR="008E4417" w:rsidRDefault="008E4417" w:rsidP="00257093">
            <w:r w:rsidRPr="00E2691B">
              <w:rPr>
                <w:sz w:val="48"/>
              </w:rPr>
              <w:sym w:font="Symbol" w:char="F0AF"/>
            </w:r>
          </w:p>
        </w:tc>
      </w:tr>
      <w:tr w:rsidR="008E441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A7380A" w:rsidRDefault="005637DD" w:rsidP="00257093">
            <w:pPr>
              <w:rPr>
                <w:rStyle w:val="FontStyle14"/>
                <w:sz w:val="27"/>
                <w:szCs w:val="27"/>
              </w:rPr>
            </w:pPr>
            <w:r>
              <w:rPr>
                <w:bCs/>
                <w:sz w:val="27"/>
                <w:szCs w:val="27"/>
              </w:rPr>
              <w:t>Министерство</w:t>
            </w:r>
            <w:r w:rsidRPr="008E4417">
              <w:rPr>
                <w:bCs/>
                <w:sz w:val="27"/>
                <w:szCs w:val="27"/>
              </w:rPr>
              <w:t xml:space="preserve"> труда и социального развития </w:t>
            </w:r>
            <w:r>
              <w:rPr>
                <w:sz w:val="27"/>
                <w:szCs w:val="27"/>
              </w:rPr>
              <w:t>Краснодарского</w:t>
            </w:r>
            <w:r w:rsidR="008E4417">
              <w:rPr>
                <w:sz w:val="27"/>
                <w:szCs w:val="27"/>
              </w:rPr>
              <w:t xml:space="preserve"> </w:t>
            </w:r>
            <w:r w:rsidR="008E4417" w:rsidRPr="00A7380A">
              <w:rPr>
                <w:sz w:val="27"/>
                <w:szCs w:val="27"/>
              </w:rPr>
              <w:t>края</w:t>
            </w:r>
          </w:p>
          <w:p w:rsidR="008E4417" w:rsidRPr="00A7380A" w:rsidRDefault="008E4417" w:rsidP="00257093">
            <w:pPr>
              <w:pStyle w:val="af0"/>
              <w:spacing w:before="0" w:beforeAutospacing="0" w:after="0" w:afterAutospacing="0" w:line="180" w:lineRule="atLeast"/>
              <w:jc w:val="center"/>
              <w:rPr>
                <w:sz w:val="27"/>
                <w:szCs w:val="27"/>
              </w:rPr>
            </w:pPr>
          </w:p>
          <w:p w:rsidR="008E4417" w:rsidRPr="005637DD" w:rsidRDefault="005637DD" w:rsidP="00257093">
            <w:pPr>
              <w:pStyle w:val="af0"/>
              <w:spacing w:before="0" w:beforeAutospacing="0" w:after="0" w:afterAutospacing="0" w:line="180" w:lineRule="atLeast"/>
              <w:jc w:val="center"/>
            </w:pPr>
            <w:r w:rsidRPr="005637DD">
              <w:t>350000, г. Краснодар, ул. Чапаева, д. 58</w:t>
            </w:r>
          </w:p>
          <w:p w:rsidR="008E4417" w:rsidRPr="00A7380A" w:rsidRDefault="008E4417" w:rsidP="00257093">
            <w:pPr>
              <w:pStyle w:val="af0"/>
              <w:spacing w:before="0" w:beforeAutospacing="0" w:after="0" w:afterAutospacing="0" w:line="180" w:lineRule="atLeast"/>
              <w:ind w:firstLine="540"/>
              <w:jc w:val="center"/>
              <w:rPr>
                <w:sz w:val="27"/>
                <w:szCs w:val="27"/>
              </w:rPr>
            </w:pPr>
          </w:p>
          <w:p w:rsidR="008E4417" w:rsidRPr="00A7380A" w:rsidRDefault="008E441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8E4417" w:rsidRPr="00A7380A" w:rsidRDefault="008E441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8E4417" w:rsidRPr="00A7380A" w:rsidRDefault="008E4417" w:rsidP="00257093">
            <w:pPr>
              <w:rPr>
                <w:sz w:val="27"/>
                <w:szCs w:val="27"/>
              </w:rPr>
            </w:pPr>
          </w:p>
          <w:p w:rsidR="008E4417" w:rsidRPr="00A7380A" w:rsidRDefault="008E441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8E4417" w:rsidRPr="00A7380A" w:rsidRDefault="008E4417" w:rsidP="00257093">
            <w:pPr>
              <w:rPr>
                <w:rStyle w:val="FontStyle14"/>
                <w:sz w:val="27"/>
                <w:szCs w:val="27"/>
              </w:rPr>
            </w:pPr>
          </w:p>
          <w:p w:rsidR="008E4417" w:rsidRPr="00A7380A" w:rsidRDefault="008E441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8E4417" w:rsidRPr="00F26B4D" w:rsidRDefault="008E4417" w:rsidP="00257093">
            <w:pPr>
              <w:pStyle w:val="af0"/>
              <w:spacing w:before="0" w:beforeAutospacing="0" w:after="0" w:afterAutospacing="0"/>
              <w:ind w:firstLine="539"/>
              <w:jc w:val="center"/>
              <w:rPr>
                <w:sz w:val="28"/>
                <w:szCs w:val="28"/>
              </w:rPr>
            </w:pPr>
          </w:p>
        </w:tc>
      </w:tr>
    </w:tbl>
    <w:p w:rsidR="008E4417" w:rsidRPr="00BF605C" w:rsidRDefault="008E4417" w:rsidP="007A7740">
      <w:pPr>
        <w:suppressAutoHyphens/>
        <w:ind w:firstLine="709"/>
        <w:jc w:val="both"/>
        <w:rPr>
          <w:bCs/>
          <w:sz w:val="27"/>
          <w:szCs w:val="27"/>
        </w:rPr>
      </w:pP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40" w:history="1">
        <w:r w:rsidR="00CA3788" w:rsidRPr="00CA3788">
          <w:rPr>
            <w:i/>
            <w:sz w:val="27"/>
            <w:szCs w:val="27"/>
          </w:rPr>
          <w:t>msrsp@krasnodar.ru</w:t>
        </w:r>
      </w:hyperlink>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241" w:history="1">
        <w:r w:rsidR="00CA3788" w:rsidRPr="00CA3788">
          <w:rPr>
            <w:i/>
            <w:sz w:val="27"/>
            <w:szCs w:val="27"/>
          </w:rPr>
          <w:t>odr_uvm_kk@mvd.ru</w:t>
        </w:r>
      </w:hyperlink>
    </w:p>
    <w:p w:rsidR="00334C6A" w:rsidRPr="00334C6A" w:rsidRDefault="00334C6A" w:rsidP="00C01CB1">
      <w:pPr>
        <w:pStyle w:val="25"/>
        <w:rPr>
          <w:sz w:val="27"/>
          <w:szCs w:val="27"/>
        </w:rPr>
      </w:pPr>
      <w:bookmarkStart w:id="267" w:name="_Toc391916614"/>
    </w:p>
    <w:p w:rsidR="00081C83" w:rsidRPr="00334C6A" w:rsidRDefault="00081C83" w:rsidP="00C01CB1">
      <w:pPr>
        <w:pStyle w:val="25"/>
        <w:rPr>
          <w:sz w:val="27"/>
          <w:szCs w:val="27"/>
        </w:rPr>
      </w:pPr>
    </w:p>
    <w:p w:rsidR="00C01CB1" w:rsidRPr="003F7A4B" w:rsidRDefault="00C01CB1" w:rsidP="00C01CB1">
      <w:pPr>
        <w:pStyle w:val="25"/>
        <w:rPr>
          <w:szCs w:val="28"/>
        </w:rPr>
      </w:pPr>
      <w:r w:rsidRPr="003F7A4B">
        <w:rPr>
          <w:szCs w:val="28"/>
        </w:rPr>
        <w:t>КРАСНОЯРСКИЙ КРАЙ</w:t>
      </w:r>
      <w:bookmarkEnd w:id="267"/>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rsidR="00C01CB1" w:rsidRPr="00EF3ED1" w:rsidRDefault="00C01CB1" w:rsidP="00C01CB1">
      <w:pPr>
        <w:rPr>
          <w:b/>
          <w:sz w:val="27"/>
          <w:szCs w:val="27"/>
        </w:rPr>
      </w:pPr>
    </w:p>
    <w:p w:rsidR="00C01CB1" w:rsidRPr="00236D38"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42" w:tooltip="ISAGO" w:history="1">
        <w:r w:rsidR="005F78F6" w:rsidRPr="005F78F6">
          <w:rPr>
            <w:rFonts w:eastAsia="Calibri"/>
            <w:sz w:val="27"/>
            <w:szCs w:val="27"/>
          </w:rPr>
          <w:t>ISAGO</w:t>
        </w:r>
      </w:hyperlink>
      <w:r w:rsidRPr="00B50517">
        <w:rPr>
          <w:rFonts w:eastAsia="Calibri"/>
          <w:sz w:val="27"/>
          <w:szCs w:val="27"/>
        </w:rPr>
        <w:t>.</w:t>
      </w:r>
    </w:p>
    <w:p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FA7367" w:rsidRPr="005C7E12" w:rsidRDefault="00FA7367" w:rsidP="00FA7367">
      <w:pPr>
        <w:ind w:firstLine="709"/>
        <w:jc w:val="both"/>
        <w:rPr>
          <w:rFonts w:eastAsia="Calibri"/>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w:t>
      </w:r>
      <w:r w:rsidRPr="005C7E12">
        <w:rPr>
          <w:rFonts w:eastAsia="Calibri"/>
          <w:sz w:val="27"/>
          <w:szCs w:val="27"/>
        </w:rPr>
        <w:t xml:space="preserve">удельному весу стал сектор добычи полезных ископаемых, </w:t>
      </w:r>
      <w:r w:rsidR="00D70F71" w:rsidRPr="005C7E12">
        <w:rPr>
          <w:rFonts w:eastAsia="Calibri"/>
          <w:sz w:val="27"/>
          <w:szCs w:val="27"/>
        </w:rPr>
        <w:t>далее</w:t>
      </w:r>
      <w:r w:rsidRPr="005C7E12">
        <w:rPr>
          <w:rFonts w:eastAsia="Calibri"/>
          <w:sz w:val="27"/>
          <w:szCs w:val="27"/>
        </w:rPr>
        <w:t xml:space="preserve"> энергетик</w:t>
      </w:r>
      <w:r w:rsidR="00BA462B" w:rsidRPr="005C7E12">
        <w:rPr>
          <w:rFonts w:eastAsia="Calibri"/>
          <w:sz w:val="27"/>
          <w:szCs w:val="27"/>
        </w:rPr>
        <w:t>а</w:t>
      </w:r>
      <w:r w:rsidRPr="005C7E12">
        <w:rPr>
          <w:rFonts w:eastAsia="Calibri"/>
          <w:sz w:val="27"/>
          <w:szCs w:val="27"/>
        </w:rPr>
        <w:t>, водоснабжени</w:t>
      </w:r>
      <w:r w:rsidR="00BA462B" w:rsidRPr="005C7E12">
        <w:rPr>
          <w:rFonts w:eastAsia="Calibri"/>
          <w:sz w:val="27"/>
          <w:szCs w:val="27"/>
        </w:rPr>
        <w:t>е и утилизаци</w:t>
      </w:r>
      <w:r w:rsidR="0056199F" w:rsidRPr="005C7E12">
        <w:rPr>
          <w:rFonts w:eastAsia="Calibri"/>
          <w:sz w:val="27"/>
          <w:szCs w:val="27"/>
        </w:rPr>
        <w:t>я</w:t>
      </w:r>
      <w:r w:rsidR="00BA462B" w:rsidRPr="005C7E12">
        <w:rPr>
          <w:rFonts w:eastAsia="Calibri"/>
          <w:sz w:val="27"/>
          <w:szCs w:val="27"/>
        </w:rPr>
        <w:t xml:space="preserve"> отходов.</w:t>
      </w:r>
    </w:p>
    <w:p w:rsidR="005C7E12" w:rsidRPr="005C7E12" w:rsidRDefault="005C7E12" w:rsidP="005C7E12">
      <w:pPr>
        <w:tabs>
          <w:tab w:val="num" w:pos="1080"/>
        </w:tabs>
        <w:ind w:firstLine="709"/>
        <w:jc w:val="both"/>
        <w:rPr>
          <w:sz w:val="27"/>
          <w:szCs w:val="27"/>
        </w:rPr>
      </w:pPr>
      <w:r w:rsidRPr="005C7E12">
        <w:rPr>
          <w:rFonts w:eastAsia="Calibri"/>
          <w:sz w:val="27"/>
          <w:szCs w:val="27"/>
        </w:rPr>
        <w:t xml:space="preserve">Красноярский край характеризуется высоким уровнем развития металлургии, опирающимся на качественную сырьевую базу с высокой обеспеченностью запасами руд цветных, благородных, легирующих и черных металлов, наличием крупных металлургических предприятий, постоянно совершенствующих технологии производства и системы подготовки производственных кадров </w:t>
      </w:r>
      <w:r>
        <w:rPr>
          <w:rFonts w:eastAsia="Calibri"/>
          <w:sz w:val="27"/>
          <w:szCs w:val="27"/>
        </w:rPr>
        <w:br/>
      </w:r>
      <w:r w:rsidRPr="005C7E12">
        <w:rPr>
          <w:rFonts w:eastAsia="Calibri"/>
          <w:sz w:val="27"/>
          <w:szCs w:val="27"/>
        </w:rPr>
        <w:t xml:space="preserve">в учебных заведениях высшего и среднего специального образования. В </w:t>
      </w:r>
      <w:r>
        <w:rPr>
          <w:rFonts w:eastAsia="Calibri"/>
          <w:sz w:val="27"/>
          <w:szCs w:val="27"/>
        </w:rPr>
        <w:t>регионе добывается более 70</w:t>
      </w:r>
      <w:r w:rsidRPr="005C7E12">
        <w:rPr>
          <w:rFonts w:eastAsia="Calibri"/>
          <w:sz w:val="27"/>
          <w:szCs w:val="27"/>
        </w:rPr>
        <w:t>% общероссийского объ</w:t>
      </w:r>
      <w:r>
        <w:rPr>
          <w:rFonts w:eastAsia="Calibri"/>
          <w:sz w:val="27"/>
          <w:szCs w:val="27"/>
        </w:rPr>
        <w:t>ё</w:t>
      </w:r>
      <w:r w:rsidRPr="005C7E12">
        <w:rPr>
          <w:rFonts w:eastAsia="Calibri"/>
          <w:sz w:val="27"/>
          <w:szCs w:val="27"/>
        </w:rPr>
        <w:t xml:space="preserve">ма никеля, производится порядка 40% меди, более 35% первичного алюминия, более 20% золота, более 90% металлов </w:t>
      </w:r>
      <w:r w:rsidRPr="005C7E12">
        <w:rPr>
          <w:sz w:val="27"/>
          <w:szCs w:val="27"/>
        </w:rPr>
        <w:t>платиновой группы.</w:t>
      </w:r>
    </w:p>
    <w:p w:rsidR="005C7E12" w:rsidRPr="005C7E12" w:rsidRDefault="005C7E12" w:rsidP="005C7E12">
      <w:pPr>
        <w:tabs>
          <w:tab w:val="num" w:pos="1080"/>
        </w:tabs>
        <w:ind w:firstLine="709"/>
        <w:jc w:val="both"/>
        <w:rPr>
          <w:sz w:val="27"/>
          <w:szCs w:val="27"/>
        </w:rPr>
      </w:pPr>
      <w:r w:rsidRPr="005C7E12">
        <w:rPr>
          <w:sz w:val="27"/>
          <w:szCs w:val="27"/>
        </w:rPr>
        <w:t>Крупными металлургическими предприятиями являются Заполярный филиал ПАО «ГМК «Норильский никель», АО «РУСАЛ Красноярск», АО «РУСАЛ Ачинск», ЗАО «Богучанский алюминиевый завод», ОАО «Красцветмет». Продукцию переработки первичного алюминия выпускают ООО «Красноярский металлургический завод», ООО ЛПЗ «СЕГАЛ», ООО «Литейно-механический завод «СКАД».</w:t>
      </w:r>
    </w:p>
    <w:p w:rsidR="005C7E12" w:rsidRDefault="005C7E12" w:rsidP="005C0CCA">
      <w:pPr>
        <w:tabs>
          <w:tab w:val="num" w:pos="-14034"/>
        </w:tabs>
        <w:ind w:firstLine="700"/>
        <w:jc w:val="both"/>
        <w:rPr>
          <w:sz w:val="27"/>
          <w:szCs w:val="27"/>
        </w:rPr>
      </w:pPr>
      <w:r w:rsidRPr="005C7E12">
        <w:rPr>
          <w:sz w:val="27"/>
          <w:szCs w:val="27"/>
        </w:rPr>
        <w:t xml:space="preserve">Топливно-энергетический комплекс </w:t>
      </w:r>
      <w:r>
        <w:rPr>
          <w:sz w:val="27"/>
          <w:szCs w:val="27"/>
        </w:rPr>
        <w:t>региона</w:t>
      </w:r>
      <w:r w:rsidRPr="005C7E12">
        <w:rPr>
          <w:sz w:val="27"/>
          <w:szCs w:val="27"/>
        </w:rPr>
        <w:t xml:space="preserve"> является системообразующим звеном для экономики края. Доля составляющих его видов деятельности (обеспечение электрической энергией, газом и паром; кондиционирование воздуха) в структуре валового регионального продукта составляет 4,4%.</w:t>
      </w:r>
    </w:p>
    <w:p w:rsidR="005C7E12" w:rsidRDefault="005C7E12" w:rsidP="005C0CCA">
      <w:pPr>
        <w:tabs>
          <w:tab w:val="num" w:pos="-14034"/>
        </w:tabs>
        <w:ind w:firstLine="700"/>
        <w:jc w:val="both"/>
        <w:rPr>
          <w:sz w:val="27"/>
          <w:szCs w:val="27"/>
        </w:rPr>
      </w:pPr>
      <w:r w:rsidRPr="005C7E12">
        <w:rPr>
          <w:sz w:val="27"/>
          <w:szCs w:val="27"/>
        </w:rPr>
        <w:t>Более 50% электроэнергии вырабатывают предприятия гидроэнергетики, крупнейшими являются АО «Красноярская ГЭС» и ПАО «Богучанская ГЭС».</w:t>
      </w:r>
    </w:p>
    <w:p w:rsidR="005C7E12" w:rsidRDefault="005C7E12" w:rsidP="005C0CCA">
      <w:pPr>
        <w:tabs>
          <w:tab w:val="num" w:pos="-14034"/>
        </w:tabs>
        <w:ind w:firstLine="700"/>
        <w:jc w:val="both"/>
        <w:rPr>
          <w:sz w:val="27"/>
          <w:szCs w:val="27"/>
        </w:rPr>
      </w:pPr>
      <w:r w:rsidRPr="005C7E12">
        <w:rPr>
          <w:sz w:val="27"/>
          <w:szCs w:val="27"/>
        </w:rPr>
        <w:t xml:space="preserve">В </w:t>
      </w:r>
      <w:r w:rsidR="000A768E">
        <w:rPr>
          <w:sz w:val="27"/>
          <w:szCs w:val="27"/>
        </w:rPr>
        <w:t>регионе</w:t>
      </w:r>
      <w:r w:rsidRPr="005C7E12">
        <w:rPr>
          <w:sz w:val="27"/>
          <w:szCs w:val="27"/>
        </w:rPr>
        <w:t xml:space="preserve"> также создан мощный энергетический комплекс предприятий </w:t>
      </w:r>
      <w:r>
        <w:rPr>
          <w:sz w:val="27"/>
          <w:szCs w:val="27"/>
        </w:rPr>
        <w:br/>
      </w:r>
      <w:r w:rsidRPr="005C7E12">
        <w:rPr>
          <w:sz w:val="27"/>
          <w:szCs w:val="27"/>
        </w:rPr>
        <w:t xml:space="preserve">на твердом топливе (углях Канско-Ачинского угольного бассейна) – Филиал «Березовская ГРЭС» ПАО «Юнипро», Филиал ПАО «ОГК-2» – Красноярская ГРЭС-2, ООО «Сибирская генерирующая компания» (АО «Енисейская ТГК </w:t>
      </w:r>
      <w:r>
        <w:rPr>
          <w:sz w:val="27"/>
          <w:szCs w:val="27"/>
        </w:rPr>
        <w:br/>
      </w:r>
      <w:r w:rsidRPr="005C7E12">
        <w:rPr>
          <w:sz w:val="27"/>
          <w:szCs w:val="27"/>
        </w:rPr>
        <w:t>(ТГК-13)», включающая ТЭЦ города Красноярска и АО «Назаровская ГРЭС».</w:t>
      </w:r>
    </w:p>
    <w:p w:rsidR="005C7E12" w:rsidRPr="005C7E12" w:rsidRDefault="005C7E12" w:rsidP="005C7E12">
      <w:pPr>
        <w:tabs>
          <w:tab w:val="num" w:pos="1080"/>
        </w:tabs>
        <w:ind w:firstLine="709"/>
        <w:jc w:val="both"/>
        <w:rPr>
          <w:sz w:val="27"/>
          <w:szCs w:val="27"/>
        </w:rPr>
      </w:pPr>
      <w:r w:rsidRPr="005C7E12">
        <w:rPr>
          <w:sz w:val="27"/>
          <w:szCs w:val="27"/>
        </w:rPr>
        <w:t xml:space="preserve">В структуре добычи полезных ископаемых края наибольший удельный вес (более 80 %) составляет добыча нефти и природного газа, на добычу металлических руд приходится более 10%, на добычу угля – 3%. </w:t>
      </w:r>
    </w:p>
    <w:p w:rsidR="005C7E12" w:rsidRPr="005C7E12" w:rsidRDefault="005C7E12" w:rsidP="005C7E12">
      <w:pPr>
        <w:tabs>
          <w:tab w:val="num" w:pos="1080"/>
        </w:tabs>
        <w:ind w:firstLine="709"/>
        <w:jc w:val="both"/>
        <w:rPr>
          <w:sz w:val="27"/>
          <w:szCs w:val="27"/>
        </w:rPr>
      </w:pPr>
      <w:r w:rsidRPr="005C7E12">
        <w:rPr>
          <w:sz w:val="27"/>
          <w:szCs w:val="27"/>
        </w:rPr>
        <w:t xml:space="preserve">Основными в нефтедобывающей отрасли региона являются дочерние предприятия ПАО «НК «Роснефть» (АО «Ванкорнефть», ООО «РН-Ванкор», </w:t>
      </w:r>
      <w:r>
        <w:rPr>
          <w:sz w:val="27"/>
          <w:szCs w:val="27"/>
        </w:rPr>
        <w:br/>
      </w:r>
      <w:r w:rsidRPr="005C7E12">
        <w:rPr>
          <w:sz w:val="27"/>
          <w:szCs w:val="27"/>
        </w:rPr>
        <w:t>АО «Восточно-Сибирская нефтегазовая компания»), ООО «Славнефть-Красноярскнефтегаз».</w:t>
      </w:r>
    </w:p>
    <w:p w:rsidR="005C7E12" w:rsidRDefault="005C7E12" w:rsidP="005C7E12">
      <w:pPr>
        <w:tabs>
          <w:tab w:val="num" w:pos="-14034"/>
        </w:tabs>
        <w:ind w:firstLine="700"/>
        <w:jc w:val="both"/>
        <w:rPr>
          <w:sz w:val="27"/>
          <w:szCs w:val="27"/>
        </w:rPr>
      </w:pPr>
      <w:r w:rsidRPr="005C7E12">
        <w:rPr>
          <w:sz w:val="27"/>
          <w:szCs w:val="27"/>
        </w:rPr>
        <w:t xml:space="preserve">Ведущими предприятиями угольной отрасли являются АО «СУЭК-Красноярск», АО «Разрез Березовский», АО «Разрез Назаровский», </w:t>
      </w:r>
      <w:r>
        <w:rPr>
          <w:sz w:val="27"/>
          <w:szCs w:val="27"/>
        </w:rPr>
        <w:br/>
      </w:r>
      <w:r w:rsidRPr="005C7E12">
        <w:rPr>
          <w:sz w:val="27"/>
          <w:szCs w:val="27"/>
        </w:rPr>
        <w:t>АО «Красноярсккрайуголь».</w:t>
      </w:r>
    </w:p>
    <w:p w:rsidR="005C7E12" w:rsidRPr="005C7E12" w:rsidRDefault="005C7E12" w:rsidP="005C7E12">
      <w:pPr>
        <w:tabs>
          <w:tab w:val="num" w:pos="1080"/>
        </w:tabs>
        <w:ind w:firstLine="709"/>
        <w:jc w:val="both"/>
        <w:rPr>
          <w:sz w:val="27"/>
          <w:szCs w:val="27"/>
        </w:rPr>
      </w:pPr>
      <w:r w:rsidRPr="005C7E12">
        <w:rPr>
          <w:sz w:val="27"/>
          <w:szCs w:val="27"/>
        </w:rPr>
        <w:t xml:space="preserve">В крае на высоком уровне ведется добыча золота, компании реализуют проекты, направленные на увеличение мощностей и объемов добычи. Лидером </w:t>
      </w:r>
      <w:r>
        <w:rPr>
          <w:sz w:val="27"/>
          <w:szCs w:val="27"/>
        </w:rPr>
        <w:br/>
      </w:r>
      <w:r w:rsidRPr="005C7E12">
        <w:rPr>
          <w:sz w:val="27"/>
          <w:szCs w:val="27"/>
        </w:rPr>
        <w:t xml:space="preserve">по добыче золота является АО «Полюс Красноярск», большой вклад также вносят ООО «Соврудник», ЗАО «Васильевский рудник». Группа компаний </w:t>
      </w:r>
      <w:r>
        <w:rPr>
          <w:sz w:val="27"/>
          <w:szCs w:val="27"/>
        </w:rPr>
        <w:br/>
      </w:r>
      <w:r w:rsidRPr="005C7E12">
        <w:rPr>
          <w:sz w:val="27"/>
          <w:szCs w:val="27"/>
        </w:rPr>
        <w:t xml:space="preserve">ООО «Новоангарский обогатительный комбинат» и АО «Горевский </w:t>
      </w:r>
      <w:r>
        <w:rPr>
          <w:sz w:val="27"/>
          <w:szCs w:val="27"/>
        </w:rPr>
        <w:br/>
      </w:r>
      <w:r w:rsidRPr="005C7E12">
        <w:rPr>
          <w:sz w:val="27"/>
          <w:szCs w:val="27"/>
        </w:rPr>
        <w:t>Горно-обогатительный комбинат» обеспечивает почти 80% добычи свинцово-цинковых руд в Российской Федерации.</w:t>
      </w:r>
    </w:p>
    <w:p w:rsidR="005C7E12" w:rsidRPr="005C7E12" w:rsidRDefault="005C7E12" w:rsidP="005C7E12">
      <w:pPr>
        <w:tabs>
          <w:tab w:val="num" w:pos="1080"/>
        </w:tabs>
        <w:ind w:firstLine="709"/>
        <w:jc w:val="both"/>
        <w:rPr>
          <w:sz w:val="27"/>
          <w:szCs w:val="27"/>
        </w:rPr>
      </w:pPr>
      <w:r>
        <w:rPr>
          <w:sz w:val="27"/>
          <w:szCs w:val="27"/>
        </w:rPr>
        <w:t>Регион</w:t>
      </w:r>
      <w:r w:rsidRPr="005C7E12">
        <w:rPr>
          <w:sz w:val="27"/>
          <w:szCs w:val="27"/>
        </w:rPr>
        <w:t xml:space="preserve"> является одним из крупнейших в стране производителей лесопромышленной продукции, значительная часть которой поставляется </w:t>
      </w:r>
      <w:r>
        <w:rPr>
          <w:sz w:val="27"/>
          <w:szCs w:val="27"/>
        </w:rPr>
        <w:br/>
      </w:r>
      <w:r w:rsidRPr="005C7E12">
        <w:rPr>
          <w:sz w:val="27"/>
          <w:szCs w:val="27"/>
        </w:rPr>
        <w:t xml:space="preserve">на экспорт. Предприятиями лесной отрасли края производится 17% общероссийского выпуска пиломатериалов. Край занимает 2-е место </w:t>
      </w:r>
      <w:r>
        <w:rPr>
          <w:sz w:val="27"/>
          <w:szCs w:val="27"/>
        </w:rPr>
        <w:br/>
      </w:r>
      <w:r w:rsidRPr="005C7E12">
        <w:rPr>
          <w:sz w:val="27"/>
          <w:szCs w:val="27"/>
        </w:rPr>
        <w:t>по производству пиломатериалов в Сибирском федеральном округе и среди всех субъектов Российской Федерации, а по выпуску пеллет – третье место.</w:t>
      </w:r>
      <w:r>
        <w:rPr>
          <w:sz w:val="27"/>
          <w:szCs w:val="27"/>
        </w:rPr>
        <w:t xml:space="preserve"> </w:t>
      </w:r>
    </w:p>
    <w:p w:rsidR="005C7E12" w:rsidRPr="005C7E12" w:rsidRDefault="005C7E12" w:rsidP="005C7E12">
      <w:pPr>
        <w:tabs>
          <w:tab w:val="num" w:pos="1080"/>
        </w:tabs>
        <w:ind w:firstLine="709"/>
        <w:jc w:val="both"/>
        <w:rPr>
          <w:sz w:val="27"/>
          <w:szCs w:val="27"/>
        </w:rPr>
      </w:pPr>
      <w:r w:rsidRPr="005C7E12">
        <w:rPr>
          <w:sz w:val="27"/>
          <w:szCs w:val="27"/>
        </w:rPr>
        <w:t xml:space="preserve">Крупнейшие предприятия отрасли: АО «Лесосибирский ЛДК № 1», </w:t>
      </w:r>
      <w:r>
        <w:rPr>
          <w:sz w:val="27"/>
          <w:szCs w:val="27"/>
        </w:rPr>
        <w:br/>
      </w:r>
      <w:r w:rsidRPr="005C7E12">
        <w:rPr>
          <w:sz w:val="27"/>
          <w:szCs w:val="27"/>
        </w:rPr>
        <w:t>ЗАО «Новоенисейский ЛХК», ООО «ДОК Енисей» и другие. Основные виды продукции: пиломатериалы, ДВП, топливные брикеты, пеллеты, фанера, погонажные и клееные изделия.</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Агропромышленный комплекс и его базовая отрасль – сельское хозяйство являются ведущими системообразующими сферами экономики Красноярского края, формирующими агропродовольственный рынок, продовольственную </w:t>
      </w:r>
      <w:r w:rsidR="000A768E">
        <w:rPr>
          <w:sz w:val="27"/>
          <w:szCs w:val="27"/>
        </w:rPr>
        <w:br/>
      </w:r>
      <w:r w:rsidRPr="000A768E">
        <w:rPr>
          <w:sz w:val="27"/>
          <w:szCs w:val="27"/>
        </w:rPr>
        <w:t xml:space="preserve">и экономическую безопасность региона, трудовой и поселенческий потенциал сельских территорий. В настоящее время край занимает одно из ведущих мест </w:t>
      </w:r>
      <w:r w:rsidR="000A768E">
        <w:rPr>
          <w:sz w:val="27"/>
          <w:szCs w:val="27"/>
        </w:rPr>
        <w:br/>
      </w:r>
      <w:r w:rsidRPr="000A768E">
        <w:rPr>
          <w:sz w:val="27"/>
          <w:szCs w:val="27"/>
        </w:rPr>
        <w:t xml:space="preserve">по производству сельскохозяйственной продукции в Сибирском федеральном округе. Доля края в производстве сельскохозяйственной продукции в Сибирском федеральном округе составляет 14,1%. </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Сельскохозяйственное производство в крае полностью обеспечивает внутреннее потребление зерна, картофеля, яиц (свыше 100%), на среднем и высоком уровне – показатели продовольственной независимости по молоку </w:t>
      </w:r>
      <w:r w:rsidR="000A768E">
        <w:rPr>
          <w:sz w:val="27"/>
          <w:szCs w:val="27"/>
        </w:rPr>
        <w:br/>
      </w:r>
      <w:r w:rsidRPr="000A768E">
        <w:rPr>
          <w:sz w:val="27"/>
          <w:szCs w:val="27"/>
        </w:rPr>
        <w:t>и молокопродуктам, мясу и мясопродуктам, овощам и бахчевым (</w:t>
      </w:r>
      <w:r w:rsidR="00EB3137" w:rsidRPr="00EB3137">
        <w:rPr>
          <w:sz w:val="27"/>
          <w:szCs w:val="27"/>
        </w:rPr>
        <w:t>47</w:t>
      </w:r>
      <w:r w:rsidR="00EB3137">
        <w:rPr>
          <w:sz w:val="27"/>
          <w:szCs w:val="27"/>
        </w:rPr>
        <w:t>,</w:t>
      </w:r>
      <w:r w:rsidR="00EB3137" w:rsidRPr="00EB3137">
        <w:rPr>
          <w:sz w:val="27"/>
          <w:szCs w:val="27"/>
        </w:rPr>
        <w:t>5</w:t>
      </w:r>
      <w:r w:rsidRPr="000A768E">
        <w:rPr>
          <w:sz w:val="27"/>
          <w:szCs w:val="27"/>
        </w:rPr>
        <w:t xml:space="preserve">%). Производство продукции растениеводства составляет </w:t>
      </w:r>
      <w:r w:rsidR="00EB3137">
        <w:rPr>
          <w:sz w:val="27"/>
          <w:szCs w:val="27"/>
        </w:rPr>
        <w:t>45</w:t>
      </w:r>
      <w:r w:rsidRPr="000A768E">
        <w:rPr>
          <w:sz w:val="27"/>
          <w:szCs w:val="27"/>
        </w:rPr>
        <w:t>,</w:t>
      </w:r>
      <w:r w:rsidR="00EB3137">
        <w:rPr>
          <w:sz w:val="27"/>
          <w:szCs w:val="27"/>
        </w:rPr>
        <w:t>5</w:t>
      </w:r>
      <w:r w:rsidRPr="000A768E">
        <w:rPr>
          <w:sz w:val="27"/>
          <w:szCs w:val="27"/>
        </w:rPr>
        <w:t xml:space="preserve">% от общего объема продукции сельского хозяйства, животноводства </w:t>
      </w:r>
      <w:r w:rsidR="000A768E" w:rsidRPr="000A768E">
        <w:rPr>
          <w:sz w:val="27"/>
          <w:szCs w:val="27"/>
        </w:rPr>
        <w:t>– 4</w:t>
      </w:r>
      <w:r w:rsidR="00EB3137">
        <w:rPr>
          <w:sz w:val="27"/>
          <w:szCs w:val="27"/>
        </w:rPr>
        <w:t>1,4</w:t>
      </w:r>
      <w:r w:rsidRPr="000A768E">
        <w:rPr>
          <w:sz w:val="27"/>
          <w:szCs w:val="27"/>
        </w:rPr>
        <w:t>%.</w:t>
      </w:r>
    </w:p>
    <w:p w:rsidR="000A768E" w:rsidRDefault="000A768E" w:rsidP="00CD3D7D">
      <w:pPr>
        <w:tabs>
          <w:tab w:val="num" w:pos="0"/>
        </w:tabs>
        <w:ind w:firstLine="709"/>
        <w:jc w:val="both"/>
        <w:rPr>
          <w:sz w:val="27"/>
          <w:szCs w:val="27"/>
        </w:rPr>
      </w:pPr>
      <w:r w:rsidRPr="000A768E">
        <w:rPr>
          <w:sz w:val="27"/>
          <w:szCs w:val="27"/>
        </w:rPr>
        <w:t xml:space="preserve">Сельскохозяйственным производством в крае занимается около </w:t>
      </w:r>
      <w:r w:rsidR="00EB3137" w:rsidRPr="00EB3137">
        <w:rPr>
          <w:sz w:val="27"/>
          <w:szCs w:val="27"/>
        </w:rPr>
        <w:t>37</w:t>
      </w:r>
      <w:r w:rsidRPr="000A768E">
        <w:rPr>
          <w:sz w:val="27"/>
          <w:szCs w:val="27"/>
        </w:rPr>
        <w:t>0</w:t>
      </w:r>
      <w:r>
        <w:rPr>
          <w:sz w:val="27"/>
          <w:szCs w:val="27"/>
        </w:rPr>
        <w:t> </w:t>
      </w:r>
      <w:r w:rsidRPr="000A768E">
        <w:rPr>
          <w:sz w:val="27"/>
          <w:szCs w:val="27"/>
        </w:rPr>
        <w:t>с</w:t>
      </w:r>
      <w:r w:rsidR="00EB3137">
        <w:rPr>
          <w:sz w:val="27"/>
          <w:szCs w:val="27"/>
        </w:rPr>
        <w:t>ельскохозяйственных организаций</w:t>
      </w:r>
      <w:r w:rsidRPr="000A768E">
        <w:rPr>
          <w:sz w:val="27"/>
          <w:szCs w:val="27"/>
        </w:rPr>
        <w:t xml:space="preserve">. Занято в сельскохозяйственном производстве почти </w:t>
      </w:r>
      <w:r w:rsidR="00EB3137">
        <w:rPr>
          <w:sz w:val="27"/>
          <w:szCs w:val="27"/>
        </w:rPr>
        <w:t>3</w:t>
      </w:r>
      <w:r w:rsidRPr="000A768E">
        <w:rPr>
          <w:sz w:val="27"/>
          <w:szCs w:val="27"/>
        </w:rPr>
        <w:t xml:space="preserve">0 тыс. человек. </w:t>
      </w:r>
    </w:p>
    <w:p w:rsidR="000A768E" w:rsidRDefault="005E30DC" w:rsidP="00CD3D7D">
      <w:pPr>
        <w:tabs>
          <w:tab w:val="num" w:pos="0"/>
        </w:tabs>
        <w:ind w:firstLine="709"/>
        <w:jc w:val="both"/>
        <w:rPr>
          <w:sz w:val="27"/>
          <w:szCs w:val="27"/>
        </w:rPr>
      </w:pPr>
      <w:r w:rsidRPr="005E30DC">
        <w:rPr>
          <w:sz w:val="27"/>
          <w:szCs w:val="27"/>
        </w:rPr>
        <w:t>Малые формы в сельском хозяйстве края представлены личными подсобными хозяйствами (192 тыс.), крестьянскими (фермерскими) хозяйствами (1,1 тыс.), доля которых в общем объеме производства порядка 41,4 %</w:t>
      </w:r>
      <w:r w:rsidR="000A768E" w:rsidRPr="000A768E">
        <w:rPr>
          <w:sz w:val="27"/>
          <w:szCs w:val="27"/>
        </w:rPr>
        <w:t>.</w:t>
      </w:r>
      <w:r w:rsidR="000A768E">
        <w:rPr>
          <w:sz w:val="27"/>
          <w:szCs w:val="27"/>
        </w:rPr>
        <w:t xml:space="preserve"> </w:t>
      </w:r>
    </w:p>
    <w:p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sidRPr="000A768E">
        <w:rPr>
          <w:vertAlign w:val="superscript"/>
        </w:rPr>
        <w:footnoteReference w:id="59"/>
      </w:r>
      <w:r w:rsidR="00344E41" w:rsidRPr="00ED559B">
        <w:rPr>
          <w:sz w:val="27"/>
          <w:szCs w:val="27"/>
        </w:rPr>
        <w:t>.</w:t>
      </w:r>
    </w:p>
    <w:p w:rsidR="000A768E" w:rsidRPr="000A768E" w:rsidRDefault="000A768E" w:rsidP="000A768E">
      <w:pPr>
        <w:ind w:firstLine="708"/>
        <w:jc w:val="both"/>
        <w:rPr>
          <w:sz w:val="27"/>
          <w:szCs w:val="27"/>
        </w:rPr>
      </w:pPr>
      <w:r w:rsidRPr="000A768E">
        <w:rPr>
          <w:sz w:val="27"/>
          <w:szCs w:val="27"/>
        </w:rPr>
        <w:t xml:space="preserve">Наибольшее количество вакансий </w:t>
      </w:r>
      <w:r>
        <w:rPr>
          <w:sz w:val="27"/>
          <w:szCs w:val="27"/>
        </w:rPr>
        <w:t xml:space="preserve">работодателями Красноярского края </w:t>
      </w:r>
      <w:r w:rsidRPr="000A768E">
        <w:rPr>
          <w:sz w:val="27"/>
          <w:szCs w:val="27"/>
        </w:rPr>
        <w:t xml:space="preserve">заявлено в сфере строительства, обрабатывающих производств, торговли оптовой </w:t>
      </w:r>
      <w:r>
        <w:rPr>
          <w:sz w:val="27"/>
          <w:szCs w:val="27"/>
        </w:rPr>
        <w:br/>
      </w:r>
      <w:r w:rsidRPr="000A768E">
        <w:rPr>
          <w:sz w:val="27"/>
          <w:szCs w:val="27"/>
        </w:rPr>
        <w:t>и розничной, образования.</w:t>
      </w:r>
    </w:p>
    <w:p w:rsidR="000A768E" w:rsidRPr="000A768E" w:rsidRDefault="000A768E" w:rsidP="000A768E">
      <w:pPr>
        <w:ind w:firstLine="708"/>
        <w:jc w:val="both"/>
        <w:rPr>
          <w:sz w:val="27"/>
          <w:szCs w:val="27"/>
        </w:rPr>
      </w:pPr>
      <w:r w:rsidRPr="000A768E">
        <w:rPr>
          <w:sz w:val="27"/>
          <w:szCs w:val="27"/>
        </w:rPr>
        <w:t>Среди должностей служащих наиболее востребованы:</w:t>
      </w:r>
      <w:r>
        <w:rPr>
          <w:sz w:val="27"/>
          <w:szCs w:val="27"/>
        </w:rPr>
        <w:t xml:space="preserve"> </w:t>
      </w:r>
      <w:r w:rsidRPr="000A768E">
        <w:rPr>
          <w:sz w:val="27"/>
          <w:szCs w:val="27"/>
        </w:rPr>
        <w:t>специалисты в области здравоохранения – врачи различной квалификации, фельдшера, медицинские сестры;</w:t>
      </w:r>
      <w:r>
        <w:rPr>
          <w:sz w:val="27"/>
          <w:szCs w:val="27"/>
        </w:rPr>
        <w:t xml:space="preserve"> </w:t>
      </w:r>
      <w:r w:rsidRPr="000A768E">
        <w:rPr>
          <w:sz w:val="27"/>
          <w:szCs w:val="27"/>
        </w:rPr>
        <w:t xml:space="preserve">специалисты в области образования – учителя (особенно иностранного, русского языка и литературы), </w:t>
      </w:r>
      <w:r>
        <w:rPr>
          <w:sz w:val="27"/>
          <w:szCs w:val="27"/>
        </w:rPr>
        <w:t>педагогические работники</w:t>
      </w:r>
      <w:r w:rsidRPr="000A768E">
        <w:rPr>
          <w:sz w:val="27"/>
          <w:szCs w:val="27"/>
        </w:rPr>
        <w:t xml:space="preserve"> детского сада;</w:t>
      </w:r>
      <w:r>
        <w:rPr>
          <w:sz w:val="27"/>
          <w:szCs w:val="27"/>
        </w:rPr>
        <w:t xml:space="preserve"> </w:t>
      </w:r>
      <w:r w:rsidRPr="000A768E">
        <w:rPr>
          <w:sz w:val="27"/>
          <w:szCs w:val="27"/>
        </w:rPr>
        <w:t xml:space="preserve">специалисты в области науки и техники – специалисты-техники, инженеры </w:t>
      </w:r>
      <w:r>
        <w:rPr>
          <w:sz w:val="27"/>
          <w:szCs w:val="27"/>
        </w:rPr>
        <w:br/>
      </w:r>
      <w:r w:rsidRPr="000A768E">
        <w:rPr>
          <w:sz w:val="27"/>
          <w:szCs w:val="27"/>
        </w:rPr>
        <w:t>в промышленности, в строительстве, инженеры-механики, специалисты ИТ.</w:t>
      </w:r>
    </w:p>
    <w:p w:rsidR="000A768E" w:rsidRPr="000A768E" w:rsidRDefault="000A768E" w:rsidP="000A768E">
      <w:pPr>
        <w:ind w:firstLine="708"/>
        <w:jc w:val="both"/>
        <w:rPr>
          <w:sz w:val="27"/>
          <w:szCs w:val="27"/>
        </w:rPr>
      </w:pPr>
      <w:r w:rsidRPr="000A768E">
        <w:rPr>
          <w:sz w:val="27"/>
          <w:szCs w:val="27"/>
        </w:rPr>
        <w:t>Среди квалифицированных рабочих наиболее востребованы водители, машинисты, электрогазосварщики, сварщики, каменщики, бетонщики, монтажники, штукатуры, плотники, облицовщики, маляры, неквалифицированных рабочих – неквалифицированные рабочие, занятые в горнодобывающей промышленности, строительстве, обрабатывающем производстве.</w:t>
      </w:r>
    </w:p>
    <w:p w:rsidR="001D0350" w:rsidRDefault="0075165E" w:rsidP="001D0350">
      <w:pPr>
        <w:ind w:firstLine="709"/>
        <w:jc w:val="both"/>
        <w:rPr>
          <w:sz w:val="27"/>
          <w:szCs w:val="27"/>
        </w:rPr>
      </w:pPr>
      <w:r>
        <w:rPr>
          <w:sz w:val="27"/>
          <w:szCs w:val="27"/>
        </w:rPr>
        <w:t>В крае м</w:t>
      </w:r>
      <w:r w:rsidR="001D0350" w:rsidRPr="003736CD">
        <w:rPr>
          <w:sz w:val="27"/>
          <w:szCs w:val="27"/>
        </w:rPr>
        <w:t>едицинская помощь иностранным гражданам оказывается в</w:t>
      </w:r>
      <w:r>
        <w:rPr>
          <w:sz w:val="27"/>
          <w:szCs w:val="27"/>
        </w:rPr>
        <w:t> </w:t>
      </w:r>
      <w:r w:rsidR="001D0350" w:rsidRPr="003736CD">
        <w:rPr>
          <w:sz w:val="27"/>
          <w:szCs w:val="27"/>
        </w:rPr>
        <w:t>соответствии с</w:t>
      </w:r>
      <w:r w:rsidR="001D0350">
        <w:rPr>
          <w:sz w:val="27"/>
          <w:szCs w:val="27"/>
        </w:rPr>
        <w:t> федеральным и региональным законодательством.</w:t>
      </w:r>
    </w:p>
    <w:p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w:t>
      </w:r>
      <w:r w:rsidR="0075165E">
        <w:rPr>
          <w:sz w:val="27"/>
          <w:szCs w:val="27"/>
        </w:rPr>
        <w:t>ет</w:t>
      </w:r>
      <w:r w:rsidRPr="00C55193">
        <w:rPr>
          <w:sz w:val="27"/>
          <w:szCs w:val="27"/>
        </w:rPr>
        <w:t xml:space="preserve"> </w:t>
      </w:r>
      <w:r w:rsidR="0075165E">
        <w:rPr>
          <w:sz w:val="27"/>
          <w:szCs w:val="27"/>
        </w:rPr>
        <w:t>201</w:t>
      </w:r>
      <w:r w:rsidR="00BB5782">
        <w:rPr>
          <w:sz w:val="27"/>
          <w:szCs w:val="27"/>
        </w:rPr>
        <w:t xml:space="preserve"> </w:t>
      </w:r>
      <w:r w:rsidRPr="00C55193">
        <w:rPr>
          <w:sz w:val="27"/>
          <w:szCs w:val="27"/>
        </w:rPr>
        <w:t>учреждени</w:t>
      </w:r>
      <w:r w:rsidR="0075165E">
        <w:rPr>
          <w:sz w:val="27"/>
          <w:szCs w:val="27"/>
        </w:rPr>
        <w:t>е</w:t>
      </w:r>
      <w:r w:rsidRPr="00C55193">
        <w:rPr>
          <w:sz w:val="27"/>
          <w:szCs w:val="27"/>
        </w:rPr>
        <w:t xml:space="preserve">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w:t>
      </w:r>
      <w:r w:rsidR="0075165E">
        <w:rPr>
          <w:sz w:val="27"/>
          <w:szCs w:val="27"/>
        </w:rPr>
        <w:t>7</w:t>
      </w:r>
      <w:r w:rsidR="00BB5782" w:rsidRPr="00BB5782">
        <w:rPr>
          <w:sz w:val="27"/>
          <w:szCs w:val="27"/>
        </w:rPr>
        <w:t xml:space="preserve"> краевых государственных учреждений здравоохранения, </w:t>
      </w:r>
      <w:r w:rsidR="0075165E">
        <w:rPr>
          <w:sz w:val="27"/>
          <w:szCs w:val="27"/>
        </w:rPr>
        <w:t>8</w:t>
      </w:r>
      <w:r w:rsidR="00BB5782" w:rsidRPr="00BB5782">
        <w:rPr>
          <w:sz w:val="27"/>
          <w:szCs w:val="27"/>
        </w:rPr>
        <w:t xml:space="preserve"> федеральных учреждений здравоохранения, </w:t>
      </w:r>
      <w:r w:rsidR="0093557A">
        <w:rPr>
          <w:sz w:val="27"/>
          <w:szCs w:val="27"/>
        </w:rPr>
        <w:t>7</w:t>
      </w:r>
      <w:r w:rsidR="0075165E">
        <w:rPr>
          <w:sz w:val="27"/>
          <w:szCs w:val="27"/>
        </w:rPr>
        <w:t>6</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60"/>
      </w:r>
      <w:r>
        <w:rPr>
          <w:sz w:val="27"/>
          <w:szCs w:val="27"/>
        </w:rPr>
        <w:t xml:space="preserve">. </w:t>
      </w:r>
    </w:p>
    <w:p w:rsidR="00C01CB1" w:rsidRPr="00004E6F" w:rsidRDefault="00C01CB1" w:rsidP="00BB5782">
      <w:pPr>
        <w:ind w:firstLine="708"/>
        <w:jc w:val="both"/>
        <w:rPr>
          <w:sz w:val="27"/>
          <w:szCs w:val="27"/>
        </w:rPr>
      </w:pPr>
      <w:r w:rsidRPr="00004E6F">
        <w:rPr>
          <w:sz w:val="27"/>
          <w:szCs w:val="27"/>
        </w:rPr>
        <w:t xml:space="preserve">Социальное обслуживание граждан, проживающих на территории </w:t>
      </w:r>
      <w:r w:rsidR="007D0711">
        <w:rPr>
          <w:sz w:val="27"/>
          <w:szCs w:val="27"/>
        </w:rPr>
        <w:t xml:space="preserve">Красноярского </w:t>
      </w:r>
      <w:r w:rsidRPr="00004E6F">
        <w:rPr>
          <w:sz w:val="27"/>
          <w:szCs w:val="27"/>
        </w:rPr>
        <w:t>края, в</w:t>
      </w:r>
      <w:r w:rsidR="001175A8">
        <w:rPr>
          <w:sz w:val="27"/>
          <w:szCs w:val="27"/>
        </w:rPr>
        <w:t xml:space="preserve"> </w:t>
      </w:r>
      <w:r w:rsidRPr="00004E6F">
        <w:rPr>
          <w:sz w:val="27"/>
          <w:szCs w:val="27"/>
        </w:rPr>
        <w:t>том числе иностранных граждан, реализуется в соответствии 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61"/>
      </w:r>
      <w:r w:rsidRPr="00004E6F">
        <w:rPr>
          <w:sz w:val="27"/>
          <w:szCs w:val="27"/>
        </w:rPr>
        <w:t xml:space="preserve">. </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w:t>
      </w:r>
      <w:r w:rsidR="005B7561">
        <w:rPr>
          <w:sz w:val="27"/>
          <w:szCs w:val="27"/>
        </w:rPr>
        <w:t>участникам Государственной программы и членам</w:t>
      </w:r>
      <w:r w:rsidR="005015E8">
        <w:rPr>
          <w:sz w:val="27"/>
          <w:szCs w:val="27"/>
        </w:rPr>
        <w:t xml:space="preserve"> </w:t>
      </w:r>
      <w:r w:rsidR="005B7561">
        <w:rPr>
          <w:sz w:val="27"/>
          <w:szCs w:val="27"/>
        </w:rPr>
        <w:t xml:space="preserve">их семей </w:t>
      </w:r>
      <w:r w:rsidRPr="00365A73">
        <w:rPr>
          <w:sz w:val="27"/>
          <w:szCs w:val="27"/>
        </w:rPr>
        <w:t xml:space="preserve">оказывается содействие по аренде жилья на вторичном рынке. Органы местного самоуправления городских округов </w:t>
      </w:r>
      <w:r w:rsidR="005B7561">
        <w:rPr>
          <w:sz w:val="27"/>
          <w:szCs w:val="27"/>
        </w:rPr>
        <w:br/>
      </w:r>
      <w:r w:rsidRPr="00365A73">
        <w:rPr>
          <w:sz w:val="27"/>
          <w:szCs w:val="27"/>
        </w:rPr>
        <w:t xml:space="preserve">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программ</w:t>
      </w:r>
      <w:r w:rsidR="00632E40">
        <w:rPr>
          <w:rStyle w:val="ae"/>
          <w:sz w:val="27"/>
          <w:szCs w:val="27"/>
        </w:rPr>
        <w:footnoteReference w:id="62"/>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D04BDF" w:rsidRDefault="0075165E" w:rsidP="00D04BDF">
      <w:pPr>
        <w:ind w:firstLine="709"/>
        <w:jc w:val="both"/>
        <w:rPr>
          <w:sz w:val="27"/>
          <w:szCs w:val="27"/>
        </w:rPr>
      </w:pPr>
      <w:r w:rsidRPr="0075165E">
        <w:rPr>
          <w:sz w:val="27"/>
          <w:szCs w:val="27"/>
        </w:rPr>
        <w:t>По итогам 202</w:t>
      </w:r>
      <w:r w:rsidR="005E30DC">
        <w:rPr>
          <w:sz w:val="27"/>
          <w:szCs w:val="27"/>
        </w:rPr>
        <w:t>3</w:t>
      </w:r>
      <w:r w:rsidRPr="0075165E">
        <w:rPr>
          <w:sz w:val="27"/>
          <w:szCs w:val="27"/>
        </w:rPr>
        <w:t xml:space="preserve"> года в Красноярском крае введено в эксплуатацию </w:t>
      </w:r>
      <w:r w:rsidR="007D0711">
        <w:rPr>
          <w:sz w:val="27"/>
          <w:szCs w:val="27"/>
        </w:rPr>
        <w:br/>
      </w:r>
      <w:r w:rsidRPr="0075165E">
        <w:rPr>
          <w:sz w:val="27"/>
          <w:szCs w:val="27"/>
        </w:rPr>
        <w:t>1 </w:t>
      </w:r>
      <w:r w:rsidR="005E30DC">
        <w:rPr>
          <w:sz w:val="27"/>
          <w:szCs w:val="27"/>
        </w:rPr>
        <w:t>630</w:t>
      </w:r>
      <w:r w:rsidRPr="0075165E">
        <w:rPr>
          <w:sz w:val="27"/>
          <w:szCs w:val="27"/>
        </w:rPr>
        <w:t xml:space="preserve"> тыс. м</w:t>
      </w:r>
      <w:r w:rsidRPr="005E30DC">
        <w:rPr>
          <w:sz w:val="27"/>
          <w:szCs w:val="27"/>
          <w:vertAlign w:val="superscript"/>
        </w:rPr>
        <w:t>2</w:t>
      </w:r>
      <w:r w:rsidRPr="0075165E">
        <w:rPr>
          <w:sz w:val="27"/>
          <w:szCs w:val="27"/>
        </w:rPr>
        <w:t xml:space="preserve"> жилья.</w:t>
      </w:r>
    </w:p>
    <w:p w:rsidR="0075165E" w:rsidRPr="00D04BDF" w:rsidRDefault="0075165E" w:rsidP="00D04BDF">
      <w:pPr>
        <w:ind w:firstLine="709"/>
        <w:jc w:val="both"/>
        <w:rPr>
          <w:sz w:val="27"/>
          <w:szCs w:val="27"/>
        </w:rPr>
      </w:pPr>
      <w:r w:rsidRPr="0075165E">
        <w:rPr>
          <w:sz w:val="27"/>
          <w:szCs w:val="27"/>
        </w:rPr>
        <w:t xml:space="preserve">Средняя цена </w:t>
      </w:r>
      <w:r>
        <w:rPr>
          <w:sz w:val="27"/>
          <w:szCs w:val="27"/>
        </w:rPr>
        <w:t>1</w:t>
      </w:r>
      <w:r w:rsidRPr="0075165E">
        <w:rPr>
          <w:sz w:val="27"/>
          <w:szCs w:val="27"/>
        </w:rPr>
        <w:t xml:space="preserve"> м</w:t>
      </w:r>
      <w:r>
        <w:rPr>
          <w:sz w:val="27"/>
          <w:szCs w:val="27"/>
          <w:vertAlign w:val="superscript"/>
        </w:rPr>
        <w:t>2</w:t>
      </w:r>
      <w:r w:rsidRPr="0075165E">
        <w:rPr>
          <w:sz w:val="27"/>
          <w:szCs w:val="27"/>
        </w:rPr>
        <w:t xml:space="preserve"> общей площади квартир на первичном рынке жилья </w:t>
      </w:r>
      <w:r>
        <w:rPr>
          <w:sz w:val="27"/>
          <w:szCs w:val="27"/>
        </w:rPr>
        <w:br/>
        <w:t>в</w:t>
      </w:r>
      <w:r w:rsidRPr="0075165E">
        <w:rPr>
          <w:sz w:val="27"/>
          <w:szCs w:val="27"/>
        </w:rPr>
        <w:t xml:space="preserve"> 202</w:t>
      </w:r>
      <w:r w:rsidR="005E30DC">
        <w:rPr>
          <w:sz w:val="27"/>
          <w:szCs w:val="27"/>
        </w:rPr>
        <w:t>3</w:t>
      </w:r>
      <w:r w:rsidRPr="0075165E">
        <w:rPr>
          <w:sz w:val="27"/>
          <w:szCs w:val="27"/>
        </w:rPr>
        <w:t xml:space="preserve"> год</w:t>
      </w:r>
      <w:r>
        <w:rPr>
          <w:sz w:val="27"/>
          <w:szCs w:val="27"/>
        </w:rPr>
        <w:t>у</w:t>
      </w:r>
      <w:r w:rsidRPr="0075165E">
        <w:rPr>
          <w:sz w:val="27"/>
          <w:szCs w:val="27"/>
        </w:rPr>
        <w:t xml:space="preserve"> составляла </w:t>
      </w:r>
      <w:r w:rsidR="005E30DC">
        <w:rPr>
          <w:sz w:val="27"/>
          <w:szCs w:val="27"/>
        </w:rPr>
        <w:t>108</w:t>
      </w:r>
      <w:r>
        <w:rPr>
          <w:sz w:val="27"/>
          <w:szCs w:val="27"/>
        </w:rPr>
        <w:t>,</w:t>
      </w:r>
      <w:r w:rsidR="005E30DC">
        <w:rPr>
          <w:sz w:val="27"/>
          <w:szCs w:val="27"/>
        </w:rPr>
        <w:t>5</w:t>
      </w:r>
      <w:r>
        <w:rPr>
          <w:sz w:val="27"/>
          <w:szCs w:val="27"/>
        </w:rPr>
        <w:t xml:space="preserve"> тыс.</w:t>
      </w:r>
      <w:r w:rsidRPr="0075165E">
        <w:rPr>
          <w:sz w:val="27"/>
          <w:szCs w:val="27"/>
        </w:rPr>
        <w:t xml:space="preserve"> рубл</w:t>
      </w:r>
      <w:r>
        <w:rPr>
          <w:sz w:val="27"/>
          <w:szCs w:val="27"/>
        </w:rPr>
        <w:t>ей</w:t>
      </w:r>
      <w:r w:rsidRPr="0075165E">
        <w:rPr>
          <w:sz w:val="27"/>
          <w:szCs w:val="27"/>
        </w:rPr>
        <w:t xml:space="preserve">, на вторичном рынке – </w:t>
      </w:r>
      <w:r w:rsidR="005E30DC">
        <w:rPr>
          <w:sz w:val="27"/>
          <w:szCs w:val="27"/>
        </w:rPr>
        <w:t>86</w:t>
      </w:r>
      <w:r>
        <w:rPr>
          <w:sz w:val="27"/>
          <w:szCs w:val="27"/>
        </w:rPr>
        <w:t>,</w:t>
      </w:r>
      <w:r w:rsidR="005E30DC">
        <w:rPr>
          <w:sz w:val="27"/>
          <w:szCs w:val="27"/>
        </w:rPr>
        <w:t>2</w:t>
      </w:r>
      <w:r>
        <w:rPr>
          <w:sz w:val="27"/>
          <w:szCs w:val="27"/>
        </w:rPr>
        <w:t xml:space="preserve"> тыс.</w:t>
      </w:r>
      <w:r w:rsidRPr="0075165E">
        <w:rPr>
          <w:sz w:val="27"/>
          <w:szCs w:val="27"/>
        </w:rPr>
        <w:t xml:space="preserve"> рубля.</w:t>
      </w:r>
    </w:p>
    <w:p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w:t>
      </w:r>
      <w:r w:rsidR="00F00FD3">
        <w:rPr>
          <w:sz w:val="27"/>
          <w:szCs w:val="27"/>
        </w:rPr>
        <w:t>у</w:t>
      </w:r>
      <w:r>
        <w:rPr>
          <w:sz w:val="27"/>
          <w:szCs w:val="27"/>
        </w:rPr>
        <w:t>смотрены меры социальной поддержки.</w:t>
      </w:r>
    </w:p>
    <w:p w:rsidR="00C01CB1" w:rsidRPr="000B2213" w:rsidRDefault="007D0711" w:rsidP="00C01CB1">
      <w:pPr>
        <w:ind w:right="-6" w:firstLine="709"/>
        <w:jc w:val="both"/>
        <w:outlineLvl w:val="1"/>
        <w:rPr>
          <w:sz w:val="27"/>
          <w:szCs w:val="27"/>
        </w:rPr>
      </w:pPr>
      <w:r>
        <w:rPr>
          <w:sz w:val="27"/>
          <w:szCs w:val="27"/>
        </w:rPr>
        <w:t xml:space="preserve">Для </w:t>
      </w:r>
      <w:r>
        <w:rPr>
          <w:bCs/>
          <w:sz w:val="27"/>
          <w:szCs w:val="27"/>
        </w:rPr>
        <w:t xml:space="preserve">соотечественников </w:t>
      </w:r>
      <w:hyperlink r:id="rId243"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w:t>
      </w:r>
      <w:r>
        <w:rPr>
          <w:sz w:val="27"/>
          <w:szCs w:val="27"/>
        </w:rPr>
        <w:t> </w:t>
      </w:r>
      <w:r w:rsidR="00C01CB1" w:rsidRPr="000B2213">
        <w:rPr>
          <w:sz w:val="27"/>
          <w:szCs w:val="27"/>
        </w:rPr>
        <w:t xml:space="preserve">5-1705 «О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F10598" w:rsidP="0077644E">
      <w:pPr>
        <w:suppressAutoHyphens/>
        <w:ind w:firstLine="709"/>
        <w:contextualSpacing/>
        <w:jc w:val="both"/>
        <w:rPr>
          <w:sz w:val="27"/>
          <w:szCs w:val="27"/>
        </w:rPr>
      </w:pPr>
      <w:r>
        <w:rPr>
          <w:sz w:val="27"/>
          <w:szCs w:val="27"/>
        </w:rPr>
        <w:t>С</w:t>
      </w:r>
      <w:r w:rsidRPr="0077644E">
        <w:rPr>
          <w:sz w:val="27"/>
          <w:szCs w:val="27"/>
        </w:rPr>
        <w:t xml:space="preserve">еть </w:t>
      </w:r>
      <w:r w:rsidR="0077644E" w:rsidRPr="0077644E">
        <w:rPr>
          <w:sz w:val="27"/>
          <w:szCs w:val="27"/>
        </w:rPr>
        <w:t>образовательных организаций</w:t>
      </w:r>
      <w:r w:rsidR="0077644E">
        <w:rPr>
          <w:sz w:val="27"/>
          <w:szCs w:val="27"/>
        </w:rPr>
        <w:t xml:space="preserve"> </w:t>
      </w:r>
      <w:r w:rsidRPr="0077644E">
        <w:rPr>
          <w:sz w:val="27"/>
          <w:szCs w:val="27"/>
        </w:rPr>
        <w:t xml:space="preserve">Красноярского края </w:t>
      </w:r>
      <w:r w:rsidR="0077644E">
        <w:rPr>
          <w:sz w:val="27"/>
          <w:szCs w:val="27"/>
        </w:rPr>
        <w:t xml:space="preserve">включает </w:t>
      </w:r>
      <w:r w:rsidR="00412B9F">
        <w:rPr>
          <w:sz w:val="27"/>
          <w:szCs w:val="27"/>
        </w:rPr>
        <w:t>1</w:t>
      </w:r>
      <w:r>
        <w:rPr>
          <w:sz w:val="27"/>
          <w:szCs w:val="27"/>
        </w:rPr>
        <w:t> </w:t>
      </w:r>
      <w:r w:rsidR="00412B9F">
        <w:rPr>
          <w:sz w:val="27"/>
          <w:szCs w:val="27"/>
        </w:rPr>
        <w:t>062</w:t>
      </w:r>
      <w:r>
        <w:rPr>
          <w:sz w:val="27"/>
          <w:szCs w:val="27"/>
        </w:rPr>
        <w:t> </w:t>
      </w:r>
      <w:r w:rsidR="0077644E" w:rsidRPr="0077644E">
        <w:rPr>
          <w:sz w:val="27"/>
          <w:szCs w:val="27"/>
        </w:rPr>
        <w:t>дошкольны</w:t>
      </w:r>
      <w:r w:rsidR="0075165E">
        <w:rPr>
          <w:sz w:val="27"/>
          <w:szCs w:val="27"/>
        </w:rPr>
        <w:t>х</w:t>
      </w:r>
      <w:r w:rsidR="0077644E" w:rsidRPr="0077644E">
        <w:rPr>
          <w:sz w:val="27"/>
          <w:szCs w:val="27"/>
        </w:rPr>
        <w:t xml:space="preserve"> образовательны</w:t>
      </w:r>
      <w:r w:rsidR="0075165E">
        <w:rPr>
          <w:sz w:val="27"/>
          <w:szCs w:val="27"/>
        </w:rPr>
        <w:t>х</w:t>
      </w:r>
      <w:r w:rsidR="0077644E" w:rsidRPr="0077644E">
        <w:rPr>
          <w:sz w:val="27"/>
          <w:szCs w:val="27"/>
        </w:rPr>
        <w:t xml:space="preserve"> организаци</w:t>
      </w:r>
      <w:r w:rsidR="0075165E">
        <w:rPr>
          <w:sz w:val="27"/>
          <w:szCs w:val="27"/>
        </w:rPr>
        <w:t>й</w:t>
      </w:r>
      <w:r w:rsidR="006560E8">
        <w:rPr>
          <w:sz w:val="27"/>
          <w:szCs w:val="27"/>
        </w:rPr>
        <w:t>,</w:t>
      </w:r>
      <w:r w:rsidR="0077644E">
        <w:rPr>
          <w:sz w:val="27"/>
          <w:szCs w:val="27"/>
        </w:rPr>
        <w:t xml:space="preserve"> </w:t>
      </w:r>
      <w:r w:rsidR="0077644E" w:rsidRPr="0077644E">
        <w:rPr>
          <w:sz w:val="27"/>
          <w:szCs w:val="27"/>
        </w:rPr>
        <w:t>1 0</w:t>
      </w:r>
      <w:r w:rsidR="00412B9F">
        <w:rPr>
          <w:sz w:val="27"/>
          <w:szCs w:val="27"/>
        </w:rPr>
        <w:t>39</w:t>
      </w:r>
      <w:r w:rsidR="0077644E" w:rsidRPr="0077644E">
        <w:rPr>
          <w:sz w:val="27"/>
          <w:szCs w:val="27"/>
        </w:rPr>
        <w:t xml:space="preserve"> общеобразовательны</w:t>
      </w:r>
      <w:r w:rsidR="006560E8">
        <w:rPr>
          <w:sz w:val="27"/>
          <w:szCs w:val="27"/>
        </w:rPr>
        <w:t>е</w:t>
      </w:r>
      <w:r w:rsidR="0077644E" w:rsidRPr="0077644E">
        <w:rPr>
          <w:sz w:val="27"/>
          <w:szCs w:val="27"/>
        </w:rPr>
        <w:t xml:space="preserve"> организаци</w:t>
      </w:r>
      <w:r w:rsidR="006560E8">
        <w:rPr>
          <w:sz w:val="27"/>
          <w:szCs w:val="27"/>
        </w:rPr>
        <w:t>и,</w:t>
      </w:r>
      <w:r w:rsidR="0077644E">
        <w:rPr>
          <w:sz w:val="27"/>
          <w:szCs w:val="27"/>
        </w:rPr>
        <w:t xml:space="preserve"> </w:t>
      </w:r>
      <w:r w:rsidR="00412B9F">
        <w:rPr>
          <w:sz w:val="27"/>
          <w:szCs w:val="27"/>
        </w:rPr>
        <w:t>366</w:t>
      </w:r>
      <w:r w:rsidR="0077644E" w:rsidRPr="0077644E">
        <w:rPr>
          <w:sz w:val="27"/>
          <w:szCs w:val="27"/>
        </w:rPr>
        <w:t xml:space="preserve"> образовательны</w:t>
      </w:r>
      <w:r w:rsidR="006560E8">
        <w:rPr>
          <w:sz w:val="27"/>
          <w:szCs w:val="27"/>
        </w:rPr>
        <w:t>е</w:t>
      </w:r>
      <w:r w:rsidR="0077644E" w:rsidRPr="0077644E">
        <w:rPr>
          <w:sz w:val="27"/>
          <w:szCs w:val="27"/>
        </w:rPr>
        <w:t xml:space="preserve"> </w:t>
      </w:r>
      <w:r w:rsidR="004A5BD1">
        <w:rPr>
          <w:sz w:val="27"/>
          <w:szCs w:val="27"/>
        </w:rPr>
        <w:t>организаци</w:t>
      </w:r>
      <w:r w:rsidR="006560E8">
        <w:rPr>
          <w:sz w:val="27"/>
          <w:szCs w:val="27"/>
        </w:rPr>
        <w:t>и</w:t>
      </w:r>
      <w:r w:rsidR="0077644E" w:rsidRPr="0077644E">
        <w:rPr>
          <w:sz w:val="27"/>
          <w:szCs w:val="27"/>
        </w:rPr>
        <w:t xml:space="preserve"> до</w:t>
      </w:r>
      <w:r w:rsidR="006560E8">
        <w:rPr>
          <w:sz w:val="27"/>
          <w:szCs w:val="27"/>
        </w:rPr>
        <w:t xml:space="preserve">полнительного образования детей, </w:t>
      </w:r>
      <w:r w:rsidR="006560E8" w:rsidRPr="006560E8">
        <w:rPr>
          <w:sz w:val="27"/>
          <w:szCs w:val="27"/>
        </w:rPr>
        <w:t>24 учреждения дополнительного образования физкультурно-спортивной направленности – детско-юношеские спортивные школы</w:t>
      </w:r>
      <w:r w:rsidR="0077644E" w:rsidRPr="0077644E">
        <w:rPr>
          <w:sz w:val="27"/>
          <w:szCs w:val="27"/>
        </w:rPr>
        <w:t>.</w:t>
      </w:r>
    </w:p>
    <w:p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 xml:space="preserve">В крае функционирует </w:t>
      </w:r>
      <w:r w:rsidR="006560E8">
        <w:rPr>
          <w:sz w:val="27"/>
          <w:szCs w:val="27"/>
        </w:rPr>
        <w:t>72</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6560E8">
        <w:rPr>
          <w:sz w:val="27"/>
          <w:szCs w:val="27"/>
        </w:rPr>
        <w:t>2</w:t>
      </w:r>
      <w:r w:rsidR="00D00309" w:rsidRPr="00D00309">
        <w:rPr>
          <w:sz w:val="27"/>
          <w:szCs w:val="27"/>
        </w:rPr>
        <w:t>00 направлениям подготовки</w:t>
      </w:r>
      <w:r w:rsidR="00D00309">
        <w:rPr>
          <w:sz w:val="27"/>
          <w:szCs w:val="27"/>
        </w:rPr>
        <w:t>.</w:t>
      </w:r>
    </w:p>
    <w:p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rsidR="00C01CB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действует </w:t>
      </w:r>
      <w:r w:rsidR="006560E8">
        <w:rPr>
          <w:sz w:val="27"/>
          <w:szCs w:val="27"/>
        </w:rPr>
        <w:br/>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в ординатуре</w:t>
      </w:r>
      <w:r w:rsidR="00B26642">
        <w:rPr>
          <w:rStyle w:val="ae"/>
          <w:sz w:val="27"/>
          <w:szCs w:val="27"/>
        </w:rPr>
        <w:footnoteReference w:id="63"/>
      </w:r>
      <w:r w:rsidRPr="00EF3ED1">
        <w:rPr>
          <w:sz w:val="27"/>
          <w:szCs w:val="27"/>
        </w:rPr>
        <w:t xml:space="preserve">. </w:t>
      </w:r>
    </w:p>
    <w:p w:rsidR="0025511C" w:rsidRPr="00B020D1" w:rsidRDefault="0025511C" w:rsidP="0025511C">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w:t>
      </w:r>
      <w:r w:rsidR="00660389">
        <w:rPr>
          <w:i/>
          <w:sz w:val="27"/>
          <w:szCs w:val="27"/>
        </w:rPr>
        <w:t>я</w:t>
      </w:r>
      <w:r>
        <w:rPr>
          <w:i/>
          <w:sz w:val="27"/>
          <w:szCs w:val="27"/>
        </w:rPr>
        <w:t>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660389" w:rsidRPr="000E1A46" w:rsidRDefault="00660389" w:rsidP="00660389">
      <w:pPr>
        <w:ind w:firstLine="720"/>
        <w:jc w:val="both"/>
      </w:pPr>
      <w:r w:rsidRPr="000E1A46">
        <w:t>1.</w:t>
      </w:r>
      <w:r>
        <w:t> </w:t>
      </w:r>
      <w:r w:rsidRPr="000E1A46">
        <w:t xml:space="preserve">Постоянно или временно проживающим на законном основании </w:t>
      </w:r>
      <w:r w:rsidRPr="000E1A46">
        <w:br/>
        <w:t>на территории Российской Федерации необходимо:</w:t>
      </w:r>
    </w:p>
    <w:p w:rsidR="00660389" w:rsidRPr="000E1A46" w:rsidRDefault="00660389" w:rsidP="00660389">
      <w:pPr>
        <w:ind w:firstLine="720"/>
        <w:jc w:val="both"/>
      </w:pPr>
      <w:bookmarkStart w:id="268" w:name="Par1813"/>
      <w:bookmarkEnd w:id="268"/>
      <w:r w:rsidRPr="000E1A46">
        <w:t>1.1.</w:t>
      </w:r>
      <w:r>
        <w:t> </w:t>
      </w:r>
      <w:r w:rsidRPr="000E1A46">
        <w:t xml:space="preserve">Иметь среднее профессиональное образование или высшее образование (в данном случае не применяются требования к соотечественникам, предусмотренные </w:t>
      </w:r>
      <w:hyperlink w:anchor="Par1814" w:history="1">
        <w:r w:rsidRPr="00660389">
          <w:t>пунктами 1.2</w:t>
        </w:r>
      </w:hyperlink>
      <w:r w:rsidRPr="000E1A46">
        <w:t xml:space="preserve">, </w:t>
      </w:r>
      <w:hyperlink w:anchor="Par1816" w:history="1">
        <w:r w:rsidRPr="00660389">
          <w:t>1.4</w:t>
        </w:r>
      </w:hyperlink>
      <w:r w:rsidRPr="000E1A46">
        <w:t>).</w:t>
      </w:r>
    </w:p>
    <w:p w:rsidR="00660389" w:rsidRPr="00FC18FB" w:rsidRDefault="00660389" w:rsidP="00660389">
      <w:pPr>
        <w:ind w:firstLine="720"/>
        <w:jc w:val="both"/>
        <w:rPr>
          <w:color w:val="000000" w:themeColor="text1"/>
        </w:rPr>
      </w:pPr>
      <w:bookmarkStart w:id="269" w:name="Par1814"/>
      <w:bookmarkEnd w:id="269"/>
      <w:r w:rsidRPr="000E1A46">
        <w:t>1.2.</w:t>
      </w:r>
      <w:r w:rsidR="00FC18FB">
        <w:t> </w:t>
      </w:r>
      <w:r w:rsidRPr="000E1A46">
        <w:t xml:space="preserve">Обучаться в образовательных организациях, расположенных </w:t>
      </w:r>
      <w:r w:rsidRPr="000E1A46">
        <w:br/>
        <w:t xml:space="preserve">на территории Красноярского края, по востребованным на рынке труда края профессиям, специальностям и направлениям подготовки на предпоследнем (последнем) курсе (без соблюдения условия к стажу работы согласовываются кандидатуры выпускников данных образовательных организаций в течение одного года </w:t>
      </w:r>
      <w:r w:rsidRPr="00FC18FB">
        <w:rPr>
          <w:color w:val="000000" w:themeColor="text1"/>
        </w:rPr>
        <w:t xml:space="preserve">после окончания обучения в данных образовательных организациях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0" w:name="Par1815"/>
      <w:bookmarkEnd w:id="270"/>
      <w:r w:rsidRPr="00FC18FB">
        <w:rPr>
          <w:color w:val="000000" w:themeColor="text1"/>
        </w:rPr>
        <w:t>1.3.</w:t>
      </w:r>
      <w:r w:rsidR="00FC18FB" w:rsidRPr="00FC18FB">
        <w:rPr>
          <w:color w:val="000000" w:themeColor="text1"/>
        </w:rPr>
        <w:t> </w:t>
      </w:r>
      <w:r w:rsidRPr="00FC18FB">
        <w:rPr>
          <w:color w:val="000000" w:themeColor="text1"/>
        </w:rPr>
        <w:t xml:space="preserve">Осуществлять на территории Красноярского края трудовую деятельность, подтвержденную соответствующим документом, не менее </w:t>
      </w:r>
      <w:r w:rsidR="00FC18FB">
        <w:rPr>
          <w:color w:val="000000" w:themeColor="text1"/>
        </w:rPr>
        <w:br/>
      </w:r>
      <w:r w:rsidRPr="00FC18FB">
        <w:rPr>
          <w:color w:val="000000" w:themeColor="text1"/>
        </w:rPr>
        <w:t xml:space="preserve">24 месяцев на дату подачи заявления об участии в Государственной программе переселения (в данном случае не применяются требования к соотечественникам, предусмотренные </w:t>
      </w:r>
      <w:hyperlink w:anchor="Par1814" w:history="1">
        <w:r w:rsidRPr="00FC18FB">
          <w:rPr>
            <w:rStyle w:val="ab"/>
            <w:color w:val="000000" w:themeColor="text1"/>
            <w:u w:val="none"/>
          </w:rPr>
          <w:t>пунктами 1.2</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1" w:name="Par1816"/>
      <w:bookmarkEnd w:id="271"/>
      <w:r w:rsidRPr="00FC18FB">
        <w:rPr>
          <w:color w:val="000000" w:themeColor="text1"/>
        </w:rPr>
        <w:t>1.4.</w:t>
      </w:r>
      <w:r w:rsidR="00FC18FB" w:rsidRPr="00FC18FB">
        <w:rPr>
          <w:color w:val="000000" w:themeColor="text1"/>
        </w:rPr>
        <w:t> </w:t>
      </w:r>
      <w:r w:rsidRPr="00FC18FB">
        <w:rPr>
          <w:color w:val="000000" w:themeColor="text1"/>
        </w:rPr>
        <w:t xml:space="preserve">Осуществлять предпринимательскую деятельность на территории Красноярского края (в качестве индивидуального предпринимателя) </w:t>
      </w:r>
      <w:r w:rsidRPr="00FC18FB">
        <w:rPr>
          <w:color w:val="000000" w:themeColor="text1"/>
        </w:rPr>
        <w:br/>
        <w:t xml:space="preserve">не менее 24 месяцев до дня подачи заявления об участии в Государственной программе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r w:rsidR="00FC18FB">
        <w:rPr>
          <w:color w:val="000000" w:themeColor="text1"/>
        </w:rPr>
        <w:t>–</w:t>
      </w:r>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w:t>
      </w:r>
    </w:p>
    <w:p w:rsidR="00660389" w:rsidRPr="000E1A46" w:rsidRDefault="00660389" w:rsidP="00660389">
      <w:pPr>
        <w:ind w:firstLine="720"/>
        <w:jc w:val="both"/>
      </w:pPr>
      <w:r w:rsidRPr="000E1A46">
        <w:t>2. Проживающим за рубежом необходимо:</w:t>
      </w:r>
    </w:p>
    <w:p w:rsidR="00660389" w:rsidRPr="000E1A46" w:rsidRDefault="00660389" w:rsidP="00660389">
      <w:pPr>
        <w:ind w:firstLine="720"/>
        <w:jc w:val="both"/>
      </w:pPr>
      <w:r w:rsidRPr="000E1A46">
        <w:t>2.1. Иметь среднее профессиональное или высшее образование.</w:t>
      </w:r>
    </w:p>
    <w:p w:rsidR="00FC18FB" w:rsidRPr="00FE3F79" w:rsidRDefault="00FC18FB" w:rsidP="00FC18FB">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Pr>
          <w:bCs/>
          <w:sz w:val="27"/>
          <w:szCs w:val="27"/>
        </w:rPr>
        <w:br/>
      </w:r>
      <w:r w:rsidRPr="00FE3F79">
        <w:rPr>
          <w:bCs/>
          <w:sz w:val="27"/>
          <w:szCs w:val="27"/>
        </w:rPr>
        <w:t>не предъявляются к соотечественникам:</w:t>
      </w:r>
    </w:p>
    <w:p w:rsidR="00FC18FB" w:rsidRPr="00FE3F79" w:rsidRDefault="00FC18FB" w:rsidP="00FC18FB">
      <w:pPr>
        <w:tabs>
          <w:tab w:val="left" w:pos="720"/>
        </w:tabs>
        <w:ind w:firstLine="709"/>
        <w:jc w:val="both"/>
        <w:rPr>
          <w:bCs/>
          <w:sz w:val="27"/>
          <w:szCs w:val="27"/>
        </w:rPr>
      </w:pPr>
      <w:r w:rsidRPr="00FE3F79">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C18FB" w:rsidRPr="00FE3F79" w:rsidRDefault="00FC18FB" w:rsidP="00FC18FB">
      <w:pPr>
        <w:tabs>
          <w:tab w:val="left" w:pos="720"/>
        </w:tabs>
        <w:ind w:firstLine="709"/>
        <w:jc w:val="both"/>
        <w:rPr>
          <w:bCs/>
          <w:sz w:val="27"/>
          <w:szCs w:val="27"/>
        </w:rPr>
      </w:pPr>
      <w:r w:rsidRPr="00FE3F79">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5511C" w:rsidRPr="008E4417" w:rsidRDefault="00FC18FB" w:rsidP="00FC18FB">
      <w:pPr>
        <w:ind w:firstLine="709"/>
        <w:jc w:val="both"/>
        <w:rPr>
          <w:bCs/>
          <w:sz w:val="27"/>
          <w:szCs w:val="27"/>
        </w:rPr>
      </w:pPr>
      <w:r w:rsidRPr="00FE3F79">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bCs/>
          <w:sz w:val="27"/>
          <w:szCs w:val="27"/>
        </w:rPr>
        <w:br/>
      </w:r>
      <w:r w:rsidRPr="00FE3F79">
        <w:rPr>
          <w:bCs/>
          <w:sz w:val="27"/>
          <w:szCs w:val="27"/>
        </w:rPr>
        <w:t xml:space="preserve">в Государственной программе в уполномоченный орган (во временную группу) </w:t>
      </w:r>
      <w:r>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r w:rsidR="0025511C" w:rsidRPr="008E4417">
        <w:rPr>
          <w:bCs/>
          <w:sz w:val="27"/>
          <w:szCs w:val="27"/>
        </w:rPr>
        <w:t xml:space="preserve"> </w:t>
      </w:r>
    </w:p>
    <w:p w:rsidR="0025511C" w:rsidRDefault="0025511C" w:rsidP="0025511C">
      <w:pPr>
        <w:rPr>
          <w:sz w:val="27"/>
          <w:szCs w:val="27"/>
        </w:rPr>
      </w:pPr>
    </w:p>
    <w:p w:rsidR="0025511C" w:rsidRPr="005E2172" w:rsidRDefault="0025511C" w:rsidP="0025511C">
      <w:pPr>
        <w:rPr>
          <w:sz w:val="27"/>
          <w:szCs w:val="27"/>
        </w:rPr>
      </w:pPr>
      <w:r w:rsidRPr="005E2172">
        <w:rPr>
          <w:sz w:val="27"/>
          <w:szCs w:val="27"/>
        </w:rPr>
        <w:t xml:space="preserve">Алгоритм действий соотечественника </w:t>
      </w:r>
    </w:p>
    <w:p w:rsidR="0025511C" w:rsidRPr="005E2172" w:rsidRDefault="0025511C" w:rsidP="0025511C">
      <w:pPr>
        <w:rPr>
          <w:sz w:val="27"/>
          <w:szCs w:val="27"/>
        </w:rPr>
      </w:pPr>
      <w:r w:rsidRPr="005E2172">
        <w:rPr>
          <w:sz w:val="27"/>
          <w:szCs w:val="27"/>
        </w:rPr>
        <w:t xml:space="preserve">по прибытии на территорию </w:t>
      </w:r>
      <w:r>
        <w:rPr>
          <w:sz w:val="27"/>
          <w:szCs w:val="27"/>
        </w:rPr>
        <w:t>К</w:t>
      </w:r>
      <w:r w:rsidR="00660389">
        <w:rPr>
          <w:sz w:val="27"/>
          <w:szCs w:val="27"/>
        </w:rPr>
        <w:t>расноярского</w:t>
      </w:r>
      <w:r>
        <w:rPr>
          <w:sz w:val="27"/>
          <w:szCs w:val="27"/>
        </w:rPr>
        <w:t xml:space="preserve"> </w:t>
      </w:r>
      <w:r w:rsidRPr="006D4ACF">
        <w:rPr>
          <w:sz w:val="27"/>
          <w:szCs w:val="27"/>
        </w:rPr>
        <w:t>кра</w:t>
      </w:r>
      <w:r>
        <w:rPr>
          <w:sz w:val="27"/>
          <w:szCs w:val="27"/>
        </w:rPr>
        <w:t>я</w:t>
      </w:r>
    </w:p>
    <w:p w:rsidR="0025511C" w:rsidRDefault="0025511C" w:rsidP="0025511C"/>
    <w:tbl>
      <w:tblPr>
        <w:tblStyle w:val="aff9"/>
        <w:tblW w:w="0" w:type="auto"/>
        <w:tblLook w:val="04A0" w:firstRow="1" w:lastRow="0" w:firstColumn="1" w:lastColumn="0" w:noHBand="0" w:noVBand="1"/>
      </w:tblPr>
      <w:tblGrid>
        <w:gridCol w:w="2660"/>
        <w:gridCol w:w="567"/>
        <w:gridCol w:w="3118"/>
        <w:gridCol w:w="567"/>
        <w:gridCol w:w="2659"/>
      </w:tblGrid>
      <w:tr w:rsidR="0025511C" w:rsidRPr="0050773E" w:rsidTr="00FC18FB">
        <w:trPr>
          <w:trHeight w:val="2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C18FB">
              <w:rPr>
                <w:sz w:val="27"/>
                <w:szCs w:val="27"/>
              </w:rPr>
              <w:t xml:space="preserve">Красноярского </w:t>
            </w:r>
            <w:r w:rsidRPr="0050773E">
              <w:rPr>
                <w:sz w:val="27"/>
                <w:szCs w:val="27"/>
              </w:rPr>
              <w:t>края</w:t>
            </w:r>
          </w:p>
          <w:p w:rsidR="0025511C" w:rsidRDefault="0025511C" w:rsidP="00257093">
            <w:pPr>
              <w:pStyle w:val="af0"/>
              <w:spacing w:before="0" w:beforeAutospacing="0" w:after="0" w:afterAutospacing="0" w:line="180" w:lineRule="atLeast"/>
              <w:ind w:firstLine="540"/>
              <w:jc w:val="both"/>
            </w:pPr>
          </w:p>
          <w:p w:rsidR="0025511C" w:rsidRDefault="0025511C"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25511C" w:rsidRPr="00FC18FB" w:rsidRDefault="00FC18FB" w:rsidP="00FC18FB">
            <w:pPr>
              <w:pStyle w:val="af0"/>
              <w:spacing w:before="0" w:beforeAutospacing="0" w:after="0" w:afterAutospacing="0"/>
              <w:ind w:firstLine="539"/>
              <w:jc w:val="center"/>
            </w:pPr>
            <w:r w:rsidRPr="00FC18FB">
              <w:t xml:space="preserve">(для получения консультационной помощи в обустройстве </w:t>
            </w:r>
            <w:r>
              <w:t xml:space="preserve">можно </w:t>
            </w:r>
            <w:r w:rsidRPr="00FC18FB">
              <w:t xml:space="preserve">обратиться </w:t>
            </w:r>
            <w:r>
              <w:br/>
            </w:r>
            <w:r w:rsidRPr="00FC18FB">
              <w:t>в администрацию муниципального образования, на территорию которого он прибыл</w:t>
            </w:r>
            <w:r w:rsidR="00752AD3">
              <w:t>)</w:t>
            </w:r>
          </w:p>
        </w:tc>
      </w:tr>
      <w:tr w:rsidR="0025511C" w:rsidTr="00257093">
        <w:tc>
          <w:tcPr>
            <w:tcW w:w="9571" w:type="dxa"/>
            <w:gridSpan w:val="5"/>
            <w:tcBorders>
              <w:top w:val="single" w:sz="4" w:space="0" w:color="auto"/>
              <w:left w:val="nil"/>
              <w:bottom w:val="single" w:sz="4" w:space="0" w:color="auto"/>
              <w:right w:val="nil"/>
            </w:tcBorders>
          </w:tcPr>
          <w:p w:rsidR="0025511C" w:rsidRDefault="0025511C" w:rsidP="00257093">
            <w:r w:rsidRPr="00E2691B">
              <w:rPr>
                <w:sz w:val="48"/>
              </w:rPr>
              <w:sym w:font="Symbol" w:char="F0AF"/>
            </w:r>
          </w:p>
        </w:tc>
      </w:tr>
      <w:tr w:rsidR="0025511C" w:rsidTr="00631495">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Постановка на миграционный учет участника</w:t>
            </w:r>
          </w:p>
          <w:p w:rsidR="0025511C" w:rsidRPr="0050773E" w:rsidRDefault="0025511C" w:rsidP="00257093">
            <w:pPr>
              <w:rPr>
                <w:sz w:val="27"/>
                <w:szCs w:val="27"/>
              </w:rPr>
            </w:pPr>
            <w:r w:rsidRPr="0050773E">
              <w:rPr>
                <w:sz w:val="27"/>
                <w:szCs w:val="27"/>
              </w:rPr>
              <w:t>Государственной программы и членов его семьи</w:t>
            </w:r>
          </w:p>
          <w:p w:rsidR="0025511C" w:rsidRDefault="0025511C"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5511C" w:rsidTr="00257093">
        <w:trPr>
          <w:trHeight w:val="341"/>
        </w:trPr>
        <w:tc>
          <w:tcPr>
            <w:tcW w:w="2660" w:type="dxa"/>
            <w:tcBorders>
              <w:top w:val="single" w:sz="4" w:space="0" w:color="auto"/>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3118" w:type="dxa"/>
            <w:tcBorders>
              <w:top w:val="nil"/>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2659" w:type="dxa"/>
            <w:tcBorders>
              <w:top w:val="nil"/>
              <w:left w:val="nil"/>
              <w:bottom w:val="nil"/>
              <w:right w:val="nil"/>
            </w:tcBorders>
            <w:vAlign w:val="center"/>
          </w:tcPr>
          <w:p w:rsidR="0025511C" w:rsidRDefault="0025511C" w:rsidP="00257093">
            <w:r w:rsidRPr="00E2691B">
              <w:rPr>
                <w:sz w:val="48"/>
              </w:rPr>
              <w:sym w:font="Symbol" w:char="F0AF"/>
            </w:r>
          </w:p>
        </w:tc>
      </w:tr>
      <w:tr w:rsidR="0025511C" w:rsidTr="00631495">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5511C" w:rsidTr="00631495">
        <w:trPr>
          <w:trHeight w:val="403"/>
        </w:trPr>
        <w:tc>
          <w:tcPr>
            <w:tcW w:w="2660"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3118"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2659"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r>
      <w:tr w:rsidR="0025511C" w:rsidTr="003B3D54">
        <w:trPr>
          <w:trHeight w:val="717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FC18FB">
              <w:rPr>
                <w:sz w:val="27"/>
                <w:szCs w:val="27"/>
              </w:rPr>
              <w:t xml:space="preserve">Красноярскому </w:t>
            </w:r>
            <w:r w:rsidRPr="0050773E">
              <w:rPr>
                <w:sz w:val="27"/>
                <w:szCs w:val="27"/>
              </w:rPr>
              <w:t>краю</w:t>
            </w:r>
          </w:p>
          <w:p w:rsidR="0025511C" w:rsidRPr="0050773E" w:rsidRDefault="0025511C" w:rsidP="00257093">
            <w:pPr>
              <w:rPr>
                <w:sz w:val="27"/>
                <w:szCs w:val="27"/>
              </w:rPr>
            </w:pPr>
          </w:p>
          <w:p w:rsidR="0025511C" w:rsidRPr="005637DD" w:rsidRDefault="00085E98" w:rsidP="00257093">
            <w:pPr>
              <w:rPr>
                <w:sz w:val="24"/>
                <w:szCs w:val="24"/>
              </w:rPr>
            </w:pPr>
            <w:r w:rsidRPr="00085E98">
              <w:rPr>
                <w:sz w:val="24"/>
                <w:szCs w:val="24"/>
              </w:rPr>
              <w:t>6600</w:t>
            </w:r>
            <w:r>
              <w:rPr>
                <w:sz w:val="24"/>
                <w:szCs w:val="24"/>
              </w:rPr>
              <w:t>17</w:t>
            </w:r>
            <w:r w:rsidRPr="00085E98">
              <w:rPr>
                <w:sz w:val="24"/>
                <w:szCs w:val="24"/>
              </w:rPr>
              <w:t xml:space="preserve">, г. Красноярск, ул. </w:t>
            </w:r>
            <w:r>
              <w:rPr>
                <w:sz w:val="24"/>
                <w:szCs w:val="24"/>
              </w:rPr>
              <w:t>Мужества</w:t>
            </w:r>
            <w:r w:rsidRPr="00085E98">
              <w:rPr>
                <w:sz w:val="24"/>
                <w:szCs w:val="24"/>
              </w:rPr>
              <w:t>, д. 2</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оформление разрешения на временное проживание/вида на жительство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обращение с заявлением о приобретении гражданства Российской Федерации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25511C" w:rsidRPr="0050773E" w:rsidRDefault="0025511C" w:rsidP="00257093">
            <w:pPr>
              <w:rPr>
                <w:sz w:val="27"/>
                <w:szCs w:val="27"/>
              </w:rPr>
            </w:pPr>
          </w:p>
          <w:p w:rsidR="0025511C" w:rsidRDefault="0025511C"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5511C" w:rsidRPr="0050773E" w:rsidRDefault="0025511C" w:rsidP="00257093">
            <w:pPr>
              <w:rPr>
                <w:sz w:val="27"/>
                <w:szCs w:val="27"/>
              </w:rPr>
            </w:pPr>
            <w:r w:rsidRPr="0050773E">
              <w:rPr>
                <w:sz w:val="27"/>
                <w:szCs w:val="27"/>
              </w:rPr>
              <w:t>получение мер государственной поддержки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5511C" w:rsidTr="003B3D54">
        <w:tc>
          <w:tcPr>
            <w:tcW w:w="9571" w:type="dxa"/>
            <w:gridSpan w:val="5"/>
            <w:tcBorders>
              <w:top w:val="single" w:sz="4" w:space="0" w:color="auto"/>
              <w:left w:val="nil"/>
              <w:bottom w:val="single" w:sz="4" w:space="0" w:color="auto"/>
              <w:right w:val="nil"/>
            </w:tcBorders>
            <w:vAlign w:val="center"/>
          </w:tcPr>
          <w:p w:rsidR="0025511C" w:rsidRDefault="0025511C" w:rsidP="00257093">
            <w:r w:rsidRPr="00E2691B">
              <w:rPr>
                <w:sz w:val="48"/>
              </w:rPr>
              <w:sym w:font="Symbol" w:char="F0AF"/>
            </w:r>
          </w:p>
        </w:tc>
      </w:tr>
      <w:tr w:rsidR="0025511C" w:rsidTr="003B3D54">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A7380A" w:rsidRDefault="00085E98" w:rsidP="00257093">
            <w:pPr>
              <w:rPr>
                <w:rStyle w:val="FontStyle14"/>
                <w:sz w:val="27"/>
                <w:szCs w:val="27"/>
              </w:rPr>
            </w:pPr>
            <w:r>
              <w:rPr>
                <w:bCs/>
                <w:sz w:val="27"/>
                <w:szCs w:val="27"/>
              </w:rPr>
              <w:t xml:space="preserve">Агенство </w:t>
            </w:r>
            <w:r w:rsidR="0025511C" w:rsidRPr="008E4417">
              <w:rPr>
                <w:bCs/>
                <w:sz w:val="27"/>
                <w:szCs w:val="27"/>
              </w:rPr>
              <w:t xml:space="preserve">труда и </w:t>
            </w:r>
            <w:r>
              <w:rPr>
                <w:bCs/>
                <w:sz w:val="27"/>
                <w:szCs w:val="27"/>
              </w:rPr>
              <w:t>занятости населения</w:t>
            </w:r>
            <w:r w:rsidR="0025511C" w:rsidRPr="008E4417">
              <w:rPr>
                <w:bCs/>
                <w:sz w:val="27"/>
                <w:szCs w:val="27"/>
              </w:rPr>
              <w:t xml:space="preserve"> </w:t>
            </w:r>
            <w:r w:rsidR="00FC18FB">
              <w:rPr>
                <w:sz w:val="27"/>
                <w:szCs w:val="27"/>
              </w:rPr>
              <w:t xml:space="preserve">Красноярского </w:t>
            </w:r>
            <w:r w:rsidR="0025511C" w:rsidRPr="00A7380A">
              <w:rPr>
                <w:sz w:val="27"/>
                <w:szCs w:val="27"/>
              </w:rPr>
              <w:t>края</w:t>
            </w:r>
          </w:p>
          <w:p w:rsidR="0025511C" w:rsidRPr="00A7380A" w:rsidRDefault="0025511C" w:rsidP="00257093">
            <w:pPr>
              <w:pStyle w:val="af0"/>
              <w:spacing w:before="0" w:beforeAutospacing="0" w:after="0" w:afterAutospacing="0" w:line="180" w:lineRule="atLeast"/>
              <w:jc w:val="center"/>
              <w:rPr>
                <w:sz w:val="27"/>
                <w:szCs w:val="27"/>
              </w:rPr>
            </w:pPr>
          </w:p>
          <w:p w:rsidR="0025511C" w:rsidRPr="00085E98" w:rsidRDefault="00085E98" w:rsidP="00257093">
            <w:pPr>
              <w:pStyle w:val="af0"/>
              <w:spacing w:before="0" w:beforeAutospacing="0" w:after="0" w:afterAutospacing="0" w:line="180" w:lineRule="atLeast"/>
              <w:jc w:val="center"/>
            </w:pPr>
            <w:r w:rsidRPr="00085E98">
              <w:t>660021, г. Красноярск, ул. Дубровинского, д. 110, стр. 2</w:t>
            </w:r>
          </w:p>
          <w:p w:rsidR="0025511C" w:rsidRPr="00A7380A" w:rsidRDefault="0025511C" w:rsidP="00257093">
            <w:pPr>
              <w:pStyle w:val="af0"/>
              <w:spacing w:before="0" w:beforeAutospacing="0" w:after="0" w:afterAutospacing="0" w:line="180" w:lineRule="atLeast"/>
              <w:ind w:firstLine="540"/>
              <w:jc w:val="center"/>
              <w:rPr>
                <w:sz w:val="27"/>
                <w:szCs w:val="27"/>
              </w:rPr>
            </w:pPr>
          </w:p>
          <w:p w:rsidR="0025511C" w:rsidRPr="00A7380A" w:rsidRDefault="0025511C"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25511C" w:rsidRPr="00A7380A" w:rsidRDefault="0025511C"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25511C" w:rsidRPr="00A7380A" w:rsidRDefault="0025511C" w:rsidP="00257093">
            <w:pPr>
              <w:rPr>
                <w:sz w:val="27"/>
                <w:szCs w:val="27"/>
              </w:rPr>
            </w:pPr>
          </w:p>
          <w:p w:rsidR="0025511C" w:rsidRPr="00A7380A" w:rsidRDefault="0025511C"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25511C" w:rsidRDefault="0025511C" w:rsidP="00257093">
            <w:pPr>
              <w:rPr>
                <w:rStyle w:val="FontStyle14"/>
                <w:sz w:val="27"/>
                <w:szCs w:val="27"/>
              </w:rPr>
            </w:pPr>
          </w:p>
          <w:p w:rsidR="0025511C" w:rsidRPr="00A7380A" w:rsidRDefault="0025511C"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A7380A" w:rsidRDefault="0025511C"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F26B4D" w:rsidRDefault="0025511C" w:rsidP="00362059">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12B9F" w:rsidRDefault="004448B6" w:rsidP="004448B6">
      <w:pPr>
        <w:rPr>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4448B6" w:rsidTr="00631495">
        <w:trPr>
          <w:trHeight w:val="2877"/>
        </w:trPr>
        <w:tc>
          <w:tcPr>
            <w:tcW w:w="9629" w:type="dxa"/>
          </w:tcPr>
          <w:p w:rsidR="00A9700B" w:rsidRDefault="00A9700B" w:rsidP="00A9700B">
            <w:pPr>
              <w:rPr>
                <w:sz w:val="27"/>
                <w:szCs w:val="27"/>
              </w:rPr>
            </w:pPr>
            <w:r w:rsidRPr="00A9700B">
              <w:rPr>
                <w:sz w:val="27"/>
                <w:szCs w:val="27"/>
              </w:rPr>
              <w:t xml:space="preserve">краевые государственные учреждения службы занятости населения </w:t>
            </w:r>
          </w:p>
          <w:p w:rsidR="004448B6" w:rsidRDefault="00A9700B" w:rsidP="00A9700B">
            <w:pPr>
              <w:rPr>
                <w:sz w:val="27"/>
                <w:szCs w:val="27"/>
              </w:rPr>
            </w:pPr>
            <w:r w:rsidRPr="00A9700B">
              <w:rPr>
                <w:sz w:val="27"/>
                <w:szCs w:val="27"/>
              </w:rPr>
              <w:t>по месту проживания</w:t>
            </w:r>
            <w:r>
              <w:rPr>
                <w:sz w:val="27"/>
                <w:szCs w:val="27"/>
              </w:rPr>
              <w:t xml:space="preserve"> соотечественника</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r w:rsidRPr="00A9700B">
              <w:rPr>
                <w:sz w:val="27"/>
                <w:szCs w:val="27"/>
              </w:rPr>
              <w:t xml:space="preserve"> услуг в области содействия занятости населения</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p>
          <w:p w:rsidR="00A9700B" w:rsidRDefault="00A9700B" w:rsidP="00A9700B">
            <w:pPr>
              <w:rPr>
                <w:sz w:val="27"/>
                <w:szCs w:val="27"/>
              </w:rPr>
            </w:pPr>
            <w:r w:rsidRPr="00A9700B">
              <w:rPr>
                <w:sz w:val="27"/>
                <w:szCs w:val="27"/>
              </w:rPr>
              <w:t xml:space="preserve">единовременной выплаты на обустройство </w:t>
            </w:r>
          </w:p>
          <w:p w:rsidR="00A9700B" w:rsidRDefault="00A9700B" w:rsidP="00A9700B">
            <w:pPr>
              <w:rPr>
                <w:sz w:val="27"/>
                <w:szCs w:val="27"/>
              </w:rPr>
            </w:pPr>
            <w:r w:rsidRPr="00A9700B">
              <w:rPr>
                <w:sz w:val="27"/>
                <w:szCs w:val="27"/>
              </w:rPr>
              <w:t xml:space="preserve">единовременной выплаты </w:t>
            </w:r>
            <w:r>
              <w:rPr>
                <w:sz w:val="27"/>
                <w:szCs w:val="27"/>
              </w:rPr>
              <w:t xml:space="preserve">на </w:t>
            </w:r>
            <w:r w:rsidRPr="0077644E">
              <w:rPr>
                <w:sz w:val="27"/>
                <w:szCs w:val="27"/>
              </w:rPr>
              <w:t>несовершеннолетних детей</w:t>
            </w:r>
            <w:r w:rsidRPr="00A9700B">
              <w:rPr>
                <w:sz w:val="27"/>
                <w:szCs w:val="27"/>
              </w:rPr>
              <w:t xml:space="preserve"> </w:t>
            </w:r>
          </w:p>
          <w:p w:rsidR="00A9700B" w:rsidRPr="00A9700B" w:rsidRDefault="00A9700B" w:rsidP="00631495">
            <w:pPr>
              <w:rPr>
                <w:sz w:val="27"/>
                <w:szCs w:val="27"/>
              </w:rPr>
            </w:pPr>
            <w:r w:rsidRPr="00A9700B">
              <w:rPr>
                <w:sz w:val="27"/>
                <w:szCs w:val="27"/>
              </w:rPr>
              <w:t>компенсации затрат на перевод документов (</w:t>
            </w:r>
            <w:r>
              <w:rPr>
                <w:sz w:val="27"/>
                <w:szCs w:val="27"/>
              </w:rPr>
              <w:t xml:space="preserve">для </w:t>
            </w:r>
            <w:r w:rsidRPr="00A9700B">
              <w:rPr>
                <w:sz w:val="27"/>
                <w:szCs w:val="27"/>
              </w:rPr>
              <w:t>прибывши</w:t>
            </w:r>
            <w:r>
              <w:rPr>
                <w:sz w:val="27"/>
                <w:szCs w:val="27"/>
              </w:rPr>
              <w:t>х</w:t>
            </w:r>
            <w:r w:rsidRPr="00A9700B">
              <w:rPr>
                <w:sz w:val="27"/>
                <w:szCs w:val="27"/>
              </w:rPr>
              <w:t xml:space="preserve"> из-за рубежа)</w:t>
            </w:r>
          </w:p>
        </w:tc>
      </w:tr>
    </w:tbl>
    <w:p w:rsidR="004448B6" w:rsidRPr="00EF3ED1" w:rsidRDefault="004448B6" w:rsidP="00816D00">
      <w:pPr>
        <w:ind w:firstLine="709"/>
        <w:jc w:val="both"/>
        <w:rPr>
          <w:sz w:val="27"/>
          <w:szCs w:val="27"/>
        </w:rPr>
      </w:pP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rsidR="00991253" w:rsidRDefault="00991253" w:rsidP="00C01CB1">
      <w:pPr>
        <w:ind w:firstLine="709"/>
        <w:jc w:val="both"/>
        <w:rPr>
          <w:i/>
          <w:sz w:val="27"/>
          <w:szCs w:val="27"/>
        </w:rPr>
      </w:pPr>
      <w:r>
        <w:rPr>
          <w:i/>
          <w:sz w:val="27"/>
          <w:szCs w:val="27"/>
        </w:rPr>
        <w:t xml:space="preserve">Тел.:8 (391) </w:t>
      </w:r>
      <w:r w:rsidR="006560E8" w:rsidRPr="006560E8">
        <w:rPr>
          <w:i/>
          <w:sz w:val="27"/>
          <w:szCs w:val="27"/>
        </w:rPr>
        <w:t>229-56-69, 229-56-70, 229-56-71</w:t>
      </w:r>
      <w:r w:rsidR="006560E8">
        <w:rPr>
          <w:i/>
          <w:sz w:val="27"/>
          <w:szCs w:val="27"/>
        </w:rPr>
        <w:t>, 229-56-73</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F3357A" w:rsidRDefault="00F3357A" w:rsidP="00C01CB1">
      <w:pPr>
        <w:ind w:firstLine="709"/>
        <w:jc w:val="both"/>
        <w:rPr>
          <w:sz w:val="27"/>
          <w:szCs w:val="27"/>
        </w:rPr>
      </w:pPr>
    </w:p>
    <w:p w:rsidR="006D107F" w:rsidRDefault="006D107F"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w:t>
      </w:r>
      <w:r w:rsidR="006560E8">
        <w:rPr>
          <w:i/>
          <w:iCs/>
          <w:sz w:val="27"/>
          <w:szCs w:val="27"/>
        </w:rPr>
        <w:t>6</w:t>
      </w:r>
      <w:r w:rsidR="000A0700">
        <w:rPr>
          <w:i/>
          <w:iCs/>
          <w:sz w:val="27"/>
          <w:szCs w:val="27"/>
        </w:rPr>
        <w:t xml:space="preserve"> </w:t>
      </w:r>
      <w:r w:rsidR="006560E8">
        <w:rPr>
          <w:i/>
          <w:iCs/>
          <w:sz w:val="27"/>
          <w:szCs w:val="27"/>
        </w:rPr>
        <w:t>июля</w:t>
      </w:r>
      <w:r w:rsidR="000A0700">
        <w:rPr>
          <w:i/>
          <w:iCs/>
          <w:sz w:val="27"/>
          <w:szCs w:val="27"/>
        </w:rPr>
        <w:t xml:space="preserve"> 20</w:t>
      </w:r>
      <w:r w:rsidR="006560E8">
        <w:rPr>
          <w:i/>
          <w:iCs/>
          <w:sz w:val="27"/>
          <w:szCs w:val="27"/>
        </w:rPr>
        <w:t>22</w:t>
      </w:r>
      <w:r w:rsidR="000A0700">
        <w:rPr>
          <w:i/>
          <w:iCs/>
          <w:sz w:val="27"/>
          <w:szCs w:val="27"/>
        </w:rPr>
        <w:t xml:space="preserve"> г. № </w:t>
      </w:r>
      <w:r w:rsidR="006560E8">
        <w:rPr>
          <w:i/>
          <w:iCs/>
          <w:sz w:val="27"/>
          <w:szCs w:val="27"/>
        </w:rPr>
        <w:t>2037</w:t>
      </w:r>
      <w:r w:rsidR="000A0700">
        <w:rPr>
          <w:i/>
          <w:iCs/>
          <w:sz w:val="27"/>
          <w:szCs w:val="27"/>
        </w:rPr>
        <w:t>-р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«Вишерский» и «Басеги».</w:t>
      </w:r>
      <w:r>
        <w:rPr>
          <w:sz w:val="27"/>
          <w:szCs w:val="27"/>
        </w:rPr>
        <w:t xml:space="preserve"> </w:t>
      </w:r>
    </w:p>
    <w:p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6050B5" w:rsidRPr="004B55A5" w:rsidRDefault="006050B5" w:rsidP="00246E2B">
      <w:pPr>
        <w:ind w:firstLine="709"/>
        <w:jc w:val="both"/>
        <w:rPr>
          <w:sz w:val="27"/>
          <w:szCs w:val="27"/>
        </w:rPr>
      </w:pPr>
      <w:r w:rsidRPr="004B55A5">
        <w:rPr>
          <w:sz w:val="27"/>
          <w:szCs w:val="27"/>
        </w:rPr>
        <w:t>В крае проживает</w:t>
      </w:r>
      <w:r w:rsidR="00003F22">
        <w:rPr>
          <w:sz w:val="27"/>
          <w:szCs w:val="27"/>
        </w:rPr>
        <w:t xml:space="preserve"> 2 5</w:t>
      </w:r>
      <w:r w:rsidR="002C2B73">
        <w:rPr>
          <w:sz w:val="27"/>
          <w:szCs w:val="27"/>
        </w:rPr>
        <w:t>08</w:t>
      </w:r>
      <w:r w:rsidR="00003F22">
        <w:rPr>
          <w:sz w:val="27"/>
          <w:szCs w:val="27"/>
        </w:rPr>
        <w:t>,</w:t>
      </w:r>
      <w:r w:rsidR="002C2B73">
        <w:rPr>
          <w:sz w:val="27"/>
          <w:szCs w:val="27"/>
        </w:rPr>
        <w:t>4</w:t>
      </w:r>
      <w:r w:rsidR="00A44E09">
        <w:rPr>
          <w:sz w:val="27"/>
          <w:szCs w:val="27"/>
        </w:rPr>
        <w:t xml:space="preserve"> </w:t>
      </w:r>
      <w:r w:rsidR="00003F22">
        <w:rPr>
          <w:sz w:val="27"/>
          <w:szCs w:val="27"/>
        </w:rPr>
        <w:t>тыс.</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rsidR="00685490" w:rsidRPr="00685490" w:rsidRDefault="00950D7C" w:rsidP="00685490">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w:t>
      </w:r>
      <w:r w:rsidR="000D42C7">
        <w:rPr>
          <w:sz w:val="27"/>
          <w:szCs w:val="27"/>
        </w:rPr>
        <w:t>а</w:t>
      </w:r>
      <w:r w:rsidR="00685490">
        <w:rPr>
          <w:sz w:val="27"/>
          <w:szCs w:val="27"/>
        </w:rPr>
        <w:t>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камень Чертов палец и пещера Первомайская. Во время сплава по Сылве 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rsidR="00003F22" w:rsidRPr="00003F22" w:rsidRDefault="00003F22" w:rsidP="00003F22">
      <w:pPr>
        <w:pStyle w:val="Default"/>
        <w:spacing w:line="360" w:lineRule="exact"/>
        <w:ind w:firstLine="709"/>
        <w:jc w:val="both"/>
        <w:rPr>
          <w:rFonts w:eastAsia="Times New Roman"/>
          <w:color w:val="auto"/>
          <w:sz w:val="27"/>
          <w:szCs w:val="27"/>
          <w:lang w:eastAsia="ru-RU"/>
        </w:rPr>
      </w:pPr>
      <w:r w:rsidRPr="00003F22">
        <w:rPr>
          <w:rFonts w:eastAsia="Times New Roman"/>
          <w:color w:val="auto"/>
          <w:sz w:val="27"/>
          <w:szCs w:val="27"/>
          <w:lang w:eastAsia="ru-RU"/>
        </w:rPr>
        <w:t>На территории Пермского края ведется активная работа по созданию индустриальных парков:</w:t>
      </w:r>
    </w:p>
    <w:p w:rsidR="00003F22" w:rsidRDefault="00003F22" w:rsidP="00003F22">
      <w:pPr>
        <w:ind w:firstLine="709"/>
        <w:jc w:val="both"/>
        <w:rPr>
          <w:sz w:val="27"/>
          <w:szCs w:val="27"/>
        </w:rPr>
      </w:pPr>
      <w:r w:rsidRPr="00003F22">
        <w:rPr>
          <w:sz w:val="27"/>
          <w:szCs w:val="27"/>
        </w:rPr>
        <w:t xml:space="preserve">Промышленный (индустриальный) парк «КУЛТАЕВО» – первый индустриальный парк в крае частной формы собственности, получивший государственную поддержку в виде федеральной субсидии на строительство </w:t>
      </w:r>
      <w:r w:rsidR="002C2B73">
        <w:rPr>
          <w:sz w:val="27"/>
          <w:szCs w:val="27"/>
        </w:rPr>
        <w:br/>
      </w:r>
      <w:r w:rsidRPr="00003F22">
        <w:rPr>
          <w:sz w:val="27"/>
          <w:szCs w:val="27"/>
        </w:rPr>
        <w:t xml:space="preserve">и развитие парка. </w:t>
      </w:r>
      <w:r w:rsidR="002C2B73">
        <w:rPr>
          <w:sz w:val="27"/>
          <w:szCs w:val="27"/>
        </w:rPr>
        <w:t>О</w:t>
      </w:r>
      <w:r w:rsidRPr="00003F22">
        <w:rPr>
          <w:sz w:val="27"/>
          <w:szCs w:val="27"/>
        </w:rPr>
        <w:t>бщее количество резидентов промышленного (индустриального) парка «Култаево» должно составить 10 ед</w:t>
      </w:r>
      <w:r>
        <w:rPr>
          <w:sz w:val="27"/>
          <w:szCs w:val="27"/>
        </w:rPr>
        <w:t>иниц</w:t>
      </w:r>
      <w:r w:rsidRPr="00003F22">
        <w:rPr>
          <w:sz w:val="27"/>
          <w:szCs w:val="27"/>
        </w:rPr>
        <w:t>.</w:t>
      </w:r>
    </w:p>
    <w:p w:rsidR="00003F22" w:rsidRPr="00003F22" w:rsidRDefault="00003F22" w:rsidP="00003F22">
      <w:pPr>
        <w:ind w:firstLine="709"/>
        <w:jc w:val="both"/>
        <w:rPr>
          <w:sz w:val="27"/>
          <w:szCs w:val="27"/>
        </w:rPr>
      </w:pPr>
      <w:r w:rsidRPr="00003F22">
        <w:rPr>
          <w:sz w:val="27"/>
          <w:szCs w:val="27"/>
        </w:rPr>
        <w:t xml:space="preserve">Индустриальный парк «ПромТехПарк» – индустриальный парк в зоне </w:t>
      </w:r>
      <w:r w:rsidRPr="00003F22">
        <w:rPr>
          <w:sz w:val="27"/>
          <w:szCs w:val="27"/>
        </w:rPr>
        <w:br/>
        <w:t xml:space="preserve">с преференциальными налоговыми льготами (ТОСЭР «Нытва»). Парк имеет площадь 32 га и расположен в 3 км от трассы Е22 и в 70 км от г. Перми. Ведутся работы по созданию объектов инфраструктуры, офисных и производственных помещений, а также продолжается работа по включению индустриального парка в реестр индустриальных парков Министерства промышленности и торговли Российской Федерации. </w:t>
      </w:r>
    </w:p>
    <w:p w:rsidR="00003F22" w:rsidRPr="00003F22" w:rsidRDefault="00003F22" w:rsidP="00003F22">
      <w:pPr>
        <w:ind w:firstLine="709"/>
        <w:jc w:val="both"/>
        <w:rPr>
          <w:sz w:val="27"/>
          <w:szCs w:val="27"/>
        </w:rPr>
      </w:pPr>
      <w:r w:rsidRPr="00003F22">
        <w:rPr>
          <w:sz w:val="27"/>
          <w:szCs w:val="27"/>
        </w:rPr>
        <w:t xml:space="preserve">На территории Пермского края планируется создание особой экономической зоны промышленно-производственного типа (ОЭЗ ППТ) – уникальной среды для стимулирования активного развития промышленного производства. Целью создания является формирование множественного мультипликативного положительного эффекта для развития стратегически важных отраслей экономики Российской Федерации и Пермского края за счет обеспечения благоприятных условий для привлечения инвестиций в создание инновационных, фондоемких промышленных и IT производств. Одним из самых крупных резидентов будет </w:t>
      </w:r>
      <w:r>
        <w:rPr>
          <w:sz w:val="27"/>
          <w:szCs w:val="27"/>
        </w:rPr>
        <w:br/>
      </w:r>
      <w:r w:rsidRPr="00003F22">
        <w:rPr>
          <w:sz w:val="27"/>
          <w:szCs w:val="27"/>
        </w:rPr>
        <w:t>АО «ОДК-Пермские моторы».</w:t>
      </w:r>
    </w:p>
    <w:p w:rsidR="00003F22" w:rsidRPr="00003F22" w:rsidRDefault="00003F22" w:rsidP="00003F22">
      <w:pPr>
        <w:ind w:firstLine="709"/>
        <w:jc w:val="both"/>
        <w:rPr>
          <w:sz w:val="27"/>
          <w:szCs w:val="27"/>
        </w:rPr>
      </w:pPr>
      <w:r>
        <w:rPr>
          <w:sz w:val="27"/>
          <w:szCs w:val="27"/>
        </w:rPr>
        <w:t>ООО</w:t>
      </w:r>
      <w:r w:rsidRPr="00003F22">
        <w:rPr>
          <w:sz w:val="27"/>
          <w:szCs w:val="27"/>
        </w:rPr>
        <w:t xml:space="preserve"> «Морион Диджитал» – крупнейший частный технопарк в России </w:t>
      </w:r>
      <w:r>
        <w:rPr>
          <w:sz w:val="27"/>
          <w:szCs w:val="27"/>
        </w:rPr>
        <w:br/>
      </w:r>
      <w:r w:rsidRPr="00003F22">
        <w:rPr>
          <w:sz w:val="27"/>
          <w:szCs w:val="27"/>
        </w:rPr>
        <w:t xml:space="preserve">в городском формате. </w:t>
      </w:r>
      <w:r>
        <w:rPr>
          <w:sz w:val="27"/>
          <w:szCs w:val="27"/>
        </w:rPr>
        <w:t>Его п</w:t>
      </w:r>
      <w:r w:rsidRPr="00003F22">
        <w:rPr>
          <w:sz w:val="27"/>
          <w:szCs w:val="27"/>
        </w:rPr>
        <w:t>лощадь технопарка составляет 86 тыс. м</w:t>
      </w:r>
      <w:r>
        <w:rPr>
          <w:sz w:val="27"/>
          <w:szCs w:val="27"/>
          <w:vertAlign w:val="superscript"/>
        </w:rPr>
        <w:t>2</w:t>
      </w:r>
      <w:r w:rsidRPr="00003F22">
        <w:rPr>
          <w:sz w:val="27"/>
          <w:szCs w:val="27"/>
        </w:rPr>
        <w:t xml:space="preserve">. Число резидентов </w:t>
      </w:r>
      <w:r>
        <w:rPr>
          <w:sz w:val="27"/>
          <w:szCs w:val="27"/>
        </w:rPr>
        <w:t>–</w:t>
      </w:r>
      <w:r w:rsidRPr="00003F22">
        <w:rPr>
          <w:sz w:val="27"/>
          <w:szCs w:val="27"/>
        </w:rPr>
        <w:t xml:space="preserve"> составляет 24.  </w:t>
      </w:r>
    </w:p>
    <w:p w:rsidR="00003F22" w:rsidRDefault="00003F22" w:rsidP="00C01CB1">
      <w:pPr>
        <w:ind w:firstLine="709"/>
        <w:jc w:val="both"/>
        <w:rPr>
          <w:sz w:val="27"/>
          <w:szCs w:val="27"/>
        </w:rPr>
      </w:pPr>
      <w:r w:rsidRPr="00003F22">
        <w:rPr>
          <w:sz w:val="27"/>
          <w:szCs w:val="27"/>
        </w:rPr>
        <w:t>В крае более 1</w:t>
      </w:r>
      <w:r>
        <w:rPr>
          <w:sz w:val="27"/>
          <w:szCs w:val="27"/>
        </w:rPr>
        <w:t> </w:t>
      </w:r>
      <w:r w:rsidRPr="00003F22">
        <w:rPr>
          <w:sz w:val="27"/>
          <w:szCs w:val="27"/>
        </w:rPr>
        <w:t>500 организаций работают в сфере информационных технологий.</w:t>
      </w:r>
    </w:p>
    <w:p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w:t>
      </w:r>
      <w:r w:rsidR="00003F22">
        <w:rPr>
          <w:sz w:val="27"/>
          <w:szCs w:val="27"/>
        </w:rPr>
        <w:t xml:space="preserve">51 </w:t>
      </w:r>
      <w:r w:rsidRPr="002B2EE8">
        <w:rPr>
          <w:sz w:val="27"/>
          <w:szCs w:val="27"/>
        </w:rPr>
        <w:t>сельскохозяйственн</w:t>
      </w:r>
      <w:r w:rsidR="00003F22">
        <w:rPr>
          <w:sz w:val="27"/>
          <w:szCs w:val="27"/>
        </w:rPr>
        <w:t>ая</w:t>
      </w:r>
      <w:r w:rsidRPr="002B2EE8">
        <w:rPr>
          <w:sz w:val="27"/>
          <w:szCs w:val="27"/>
        </w:rPr>
        <w:t xml:space="preserve"> организаци</w:t>
      </w:r>
      <w:r w:rsidR="00003F22">
        <w:rPr>
          <w:sz w:val="27"/>
          <w:szCs w:val="27"/>
        </w:rPr>
        <w:t>я</w:t>
      </w:r>
      <w:r w:rsidRPr="002B2EE8">
        <w:rPr>
          <w:sz w:val="27"/>
          <w:szCs w:val="27"/>
        </w:rPr>
        <w:t xml:space="preserve"> разных форм собственности и организационно-правовых форм, около 1</w:t>
      </w:r>
      <w:r>
        <w:rPr>
          <w:sz w:val="27"/>
          <w:szCs w:val="27"/>
        </w:rPr>
        <w:t> </w:t>
      </w:r>
      <w:r w:rsidR="00003F22">
        <w:rPr>
          <w:sz w:val="27"/>
          <w:szCs w:val="27"/>
        </w:rPr>
        <w:t>3</w:t>
      </w:r>
      <w:r w:rsidRPr="002B2EE8">
        <w:rPr>
          <w:sz w:val="27"/>
          <w:szCs w:val="27"/>
        </w:rPr>
        <w:t>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мяса, 3 предприятия мукомольно-крупяной отрасли</w:t>
      </w:r>
      <w:r>
        <w:rPr>
          <w:sz w:val="27"/>
          <w:szCs w:val="27"/>
        </w:rPr>
        <w:t>.</w:t>
      </w:r>
    </w:p>
    <w:p w:rsidR="002C2B73" w:rsidRDefault="00010235" w:rsidP="00010235">
      <w:pPr>
        <w:ind w:firstLine="709"/>
        <w:jc w:val="both"/>
        <w:rPr>
          <w:sz w:val="27"/>
          <w:szCs w:val="27"/>
        </w:rPr>
      </w:pPr>
      <w:r>
        <w:rPr>
          <w:sz w:val="27"/>
          <w:szCs w:val="27"/>
        </w:rPr>
        <w:t xml:space="preserve">В </w:t>
      </w:r>
      <w:r w:rsidRPr="00010235">
        <w:rPr>
          <w:sz w:val="27"/>
          <w:szCs w:val="27"/>
        </w:rPr>
        <w:t xml:space="preserve">регионе </w:t>
      </w:r>
      <w:r w:rsidR="002C2B73">
        <w:rPr>
          <w:sz w:val="27"/>
          <w:szCs w:val="27"/>
        </w:rPr>
        <w:t xml:space="preserve">действует </w:t>
      </w:r>
      <w:r w:rsidRPr="00010235">
        <w:rPr>
          <w:sz w:val="27"/>
          <w:szCs w:val="27"/>
        </w:rPr>
        <w:t xml:space="preserve">тепличный комплекс «Пермский» в </w:t>
      </w:r>
      <w:r>
        <w:rPr>
          <w:sz w:val="27"/>
          <w:szCs w:val="27"/>
        </w:rPr>
        <w:t xml:space="preserve">городе </w:t>
      </w:r>
      <w:r w:rsidRPr="00010235">
        <w:rPr>
          <w:sz w:val="27"/>
          <w:szCs w:val="27"/>
        </w:rPr>
        <w:t xml:space="preserve">Чусовом круглогодичного выращивания свежих овощей. </w:t>
      </w:r>
    </w:p>
    <w:p w:rsidR="00010235" w:rsidRPr="00010235" w:rsidRDefault="002C2B73" w:rsidP="00010235">
      <w:pPr>
        <w:ind w:firstLine="709"/>
        <w:jc w:val="both"/>
        <w:rPr>
          <w:sz w:val="27"/>
          <w:szCs w:val="27"/>
        </w:rPr>
      </w:pPr>
      <w:r>
        <w:rPr>
          <w:sz w:val="27"/>
          <w:szCs w:val="27"/>
        </w:rPr>
        <w:t>Ведется</w:t>
      </w:r>
      <w:r w:rsidR="00010235" w:rsidRPr="00010235">
        <w:rPr>
          <w:sz w:val="27"/>
          <w:szCs w:val="27"/>
        </w:rPr>
        <w:t xml:space="preserve"> строительство самой большой в крае молочно-товарной фермы на 3</w:t>
      </w:r>
      <w:r w:rsidR="00AE57A0">
        <w:rPr>
          <w:sz w:val="27"/>
          <w:szCs w:val="27"/>
        </w:rPr>
        <w:t> </w:t>
      </w:r>
      <w:r w:rsidR="00010235" w:rsidRPr="00010235">
        <w:rPr>
          <w:sz w:val="27"/>
          <w:szCs w:val="27"/>
        </w:rPr>
        <w:t xml:space="preserve">700 голов в </w:t>
      </w:r>
      <w:r w:rsidR="00010235">
        <w:rPr>
          <w:sz w:val="27"/>
          <w:szCs w:val="27"/>
        </w:rPr>
        <w:t xml:space="preserve">городе </w:t>
      </w:r>
      <w:r w:rsidR="00010235" w:rsidRPr="00010235">
        <w:rPr>
          <w:sz w:val="27"/>
          <w:szCs w:val="27"/>
        </w:rPr>
        <w:t xml:space="preserve">Верещагино. </w:t>
      </w:r>
    </w:p>
    <w:p w:rsidR="00010235" w:rsidRDefault="00010235" w:rsidP="00C01CB1">
      <w:pPr>
        <w:ind w:firstLine="709"/>
        <w:jc w:val="both"/>
        <w:rPr>
          <w:sz w:val="27"/>
          <w:szCs w:val="27"/>
        </w:rPr>
      </w:pPr>
      <w:r w:rsidRPr="00010235">
        <w:rPr>
          <w:sz w:val="27"/>
          <w:szCs w:val="27"/>
        </w:rPr>
        <w:t xml:space="preserve">В </w:t>
      </w:r>
      <w:r w:rsidR="002C2B73">
        <w:rPr>
          <w:sz w:val="27"/>
          <w:szCs w:val="27"/>
        </w:rPr>
        <w:t>крае</w:t>
      </w:r>
      <w:r w:rsidR="00CA6F03">
        <w:rPr>
          <w:sz w:val="27"/>
          <w:szCs w:val="27"/>
        </w:rPr>
        <w:t xml:space="preserve"> </w:t>
      </w:r>
      <w:r w:rsidR="002C2B73">
        <w:rPr>
          <w:sz w:val="27"/>
          <w:szCs w:val="27"/>
        </w:rPr>
        <w:t xml:space="preserve">с </w:t>
      </w:r>
      <w:r w:rsidRPr="00010235">
        <w:rPr>
          <w:sz w:val="27"/>
          <w:szCs w:val="27"/>
        </w:rPr>
        <w:t>ноябр</w:t>
      </w:r>
      <w:r w:rsidR="002C2B73">
        <w:rPr>
          <w:sz w:val="27"/>
          <w:szCs w:val="27"/>
        </w:rPr>
        <w:t>я</w:t>
      </w:r>
      <w:r w:rsidRPr="00010235">
        <w:rPr>
          <w:sz w:val="27"/>
          <w:szCs w:val="27"/>
        </w:rPr>
        <w:t xml:space="preserve"> 2021 года </w:t>
      </w:r>
      <w:r w:rsidR="002C2B73">
        <w:rPr>
          <w:sz w:val="27"/>
          <w:szCs w:val="27"/>
        </w:rPr>
        <w:t>действует</w:t>
      </w:r>
      <w:r w:rsidRPr="00010235">
        <w:rPr>
          <w:sz w:val="27"/>
          <w:szCs w:val="27"/>
        </w:rPr>
        <w:t xml:space="preserve">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sidR="002C2B73">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предпринимательской деятельности в области сельского хозяйства. </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44"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xml:space="preserve">, </w:t>
      </w:r>
      <w:r w:rsidR="002C2B73">
        <w:rPr>
          <w:sz w:val="27"/>
          <w:szCs w:val="27"/>
        </w:rPr>
        <w:t>утверждённая п</w:t>
      </w:r>
      <w:r w:rsidR="002C2B73">
        <w:t xml:space="preserve">остановлением Правительства Пермского края от 3 октября 2013 г. № 1320-п, </w:t>
      </w:r>
      <w:r w:rsidR="00C06023">
        <w:rPr>
          <w:sz w:val="27"/>
          <w:szCs w:val="27"/>
        </w:rPr>
        <w:t>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64"/>
      </w:r>
      <w:r w:rsidRPr="00372CD7">
        <w:rPr>
          <w:sz w:val="27"/>
          <w:szCs w:val="27"/>
        </w:rPr>
        <w:t>.</w:t>
      </w:r>
    </w:p>
    <w:p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w:t>
      </w:r>
      <w:r w:rsidR="00362059">
        <w:rPr>
          <w:sz w:val="27"/>
          <w:szCs w:val="27"/>
        </w:rPr>
        <w:t xml:space="preserve">обрабатывающего производства, </w:t>
      </w:r>
      <w:r w:rsidRPr="008A3B7C">
        <w:rPr>
          <w:sz w:val="27"/>
          <w:szCs w:val="27"/>
        </w:rPr>
        <w:t>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 xml:space="preserve">обслуживания </w:t>
      </w:r>
      <w:r w:rsidR="00362059">
        <w:rPr>
          <w:sz w:val="27"/>
          <w:szCs w:val="27"/>
        </w:rPr>
        <w:br/>
      </w:r>
      <w:r w:rsidRPr="008A3B7C">
        <w:rPr>
          <w:sz w:val="27"/>
          <w:szCs w:val="27"/>
        </w:rPr>
        <w:t>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sidR="00482D70">
        <w:rPr>
          <w:sz w:val="27"/>
          <w:szCs w:val="27"/>
        </w:rPr>
        <w:t>а, транспорта</w:t>
      </w:r>
      <w:r>
        <w:rPr>
          <w:sz w:val="27"/>
          <w:szCs w:val="27"/>
        </w:rPr>
        <w:t xml:space="preserve">. Существует спрос на </w:t>
      </w:r>
      <w:r w:rsidRPr="008A3B7C">
        <w:rPr>
          <w:sz w:val="27"/>
          <w:szCs w:val="27"/>
        </w:rPr>
        <w:t xml:space="preserve">неквалифицированные </w:t>
      </w:r>
      <w:r>
        <w:rPr>
          <w:sz w:val="27"/>
          <w:szCs w:val="27"/>
        </w:rPr>
        <w:t>кадры.</w:t>
      </w:r>
    </w:p>
    <w:p w:rsidR="002F0B99" w:rsidRPr="002F0B99" w:rsidRDefault="008A3B7C" w:rsidP="002F0B99">
      <w:pPr>
        <w:ind w:firstLine="709"/>
        <w:jc w:val="both"/>
        <w:rPr>
          <w:rStyle w:val="afd"/>
          <w:rFonts w:eastAsia="Arial"/>
          <w:b w:val="0"/>
          <w:spacing w:val="-2"/>
          <w:sz w:val="27"/>
          <w:szCs w:val="27"/>
        </w:rPr>
      </w:pPr>
      <w:r>
        <w:rPr>
          <w:rStyle w:val="afd"/>
          <w:rFonts w:eastAsia="Arial"/>
          <w:b w:val="0"/>
          <w:spacing w:val="-2"/>
          <w:sz w:val="27"/>
          <w:szCs w:val="27"/>
        </w:rPr>
        <w:t>У</w:t>
      </w:r>
      <w:r w:rsidR="002F0B99" w:rsidRPr="002F0B99">
        <w:rPr>
          <w:rStyle w:val="afd"/>
          <w:rFonts w:eastAsia="Arial"/>
          <w:b w:val="0"/>
          <w:spacing w:val="-2"/>
          <w:sz w:val="27"/>
          <w:szCs w:val="27"/>
        </w:rPr>
        <w:t xml:space="preserve">частникам Государственной программы и членам их семей, нуждающимся </w:t>
      </w:r>
      <w:r>
        <w:rPr>
          <w:rStyle w:val="afd"/>
          <w:rFonts w:eastAsia="Arial"/>
          <w:b w:val="0"/>
          <w:spacing w:val="-2"/>
          <w:sz w:val="27"/>
          <w:szCs w:val="27"/>
        </w:rPr>
        <w:br/>
      </w:r>
      <w:r w:rsidR="002F0B99" w:rsidRPr="002F0B99">
        <w:rPr>
          <w:rStyle w:val="afd"/>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002F0B99" w:rsidRPr="002F0B99">
        <w:rPr>
          <w:rStyle w:val="afd"/>
          <w:rFonts w:eastAsia="Arial"/>
          <w:b w:val="0"/>
          <w:spacing w:val="-2"/>
          <w:sz w:val="27"/>
          <w:szCs w:val="27"/>
        </w:rPr>
        <w:t>в соответствии с действующим законодательством.</w:t>
      </w:r>
    </w:p>
    <w:p w:rsidR="00C01CB1" w:rsidRPr="00375F52" w:rsidRDefault="008A3B7C" w:rsidP="002F0B99">
      <w:pPr>
        <w:ind w:firstLine="709"/>
        <w:jc w:val="both"/>
        <w:rPr>
          <w:rStyle w:val="afd"/>
          <w:rFonts w:eastAsia="Arial"/>
          <w:b w:val="0"/>
          <w:spacing w:val="-2"/>
          <w:sz w:val="27"/>
          <w:szCs w:val="27"/>
        </w:rPr>
      </w:pPr>
      <w:r>
        <w:rPr>
          <w:rStyle w:val="afd"/>
          <w:rFonts w:eastAsia="Arial"/>
          <w:b w:val="0"/>
          <w:spacing w:val="-2"/>
          <w:sz w:val="27"/>
          <w:szCs w:val="27"/>
        </w:rPr>
        <w:t xml:space="preserve">Соотечественникам, при необходимости, </w:t>
      </w:r>
      <w:r w:rsidR="00C01CB1"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00C01CB1" w:rsidRPr="00375F52">
        <w:rPr>
          <w:rStyle w:val="afd"/>
          <w:rFonts w:eastAsia="Arial"/>
          <w:b w:val="0"/>
          <w:spacing w:val="-2"/>
          <w:sz w:val="27"/>
          <w:szCs w:val="27"/>
        </w:rPr>
        <w:t>здравоохранения.</w:t>
      </w:r>
    </w:p>
    <w:p w:rsidR="006B2553" w:rsidRPr="00924F07" w:rsidRDefault="0089456B" w:rsidP="006B2553">
      <w:pPr>
        <w:ind w:firstLine="709"/>
        <w:jc w:val="both"/>
        <w:rPr>
          <w:rStyle w:val="afd"/>
          <w:rFonts w:eastAsia="Arial"/>
          <w:b w:val="0"/>
          <w:spacing w:val="-2"/>
          <w:sz w:val="27"/>
          <w:szCs w:val="27"/>
        </w:rPr>
      </w:pPr>
      <w:r>
        <w:rPr>
          <w:rStyle w:val="afd"/>
          <w:rFonts w:eastAsia="Arial"/>
          <w:b w:val="0"/>
          <w:spacing w:val="-2"/>
          <w:sz w:val="27"/>
          <w:szCs w:val="27"/>
        </w:rPr>
        <w:t>Бесплатная м</w:t>
      </w:r>
      <w:r w:rsidR="006B2553" w:rsidRPr="00025725">
        <w:rPr>
          <w:rStyle w:val="afd"/>
          <w:rFonts w:eastAsia="Arial"/>
          <w:b w:val="0"/>
          <w:spacing w:val="-2"/>
          <w:sz w:val="27"/>
          <w:szCs w:val="27"/>
        </w:rPr>
        <w:t>едицинск</w:t>
      </w:r>
      <w:r w:rsidR="006B2553">
        <w:rPr>
          <w:rStyle w:val="afd"/>
          <w:rFonts w:eastAsia="Arial"/>
          <w:b w:val="0"/>
          <w:spacing w:val="-2"/>
          <w:sz w:val="27"/>
          <w:szCs w:val="27"/>
        </w:rPr>
        <w:t xml:space="preserve">ая помощь оказывается </w:t>
      </w:r>
      <w:r w:rsidR="006B2553" w:rsidRPr="00025725">
        <w:rPr>
          <w:rStyle w:val="afd"/>
          <w:rFonts w:eastAsia="Arial"/>
          <w:b w:val="0"/>
          <w:spacing w:val="-2"/>
          <w:sz w:val="27"/>
          <w:szCs w:val="27"/>
        </w:rPr>
        <w:t xml:space="preserve">в рамках </w:t>
      </w:r>
      <w:r w:rsidR="006B2553">
        <w:rPr>
          <w:rStyle w:val="afd"/>
          <w:rFonts w:eastAsia="Arial"/>
          <w:b w:val="0"/>
          <w:spacing w:val="-2"/>
          <w:sz w:val="27"/>
          <w:szCs w:val="27"/>
        </w:rPr>
        <w:t>т</w:t>
      </w:r>
      <w:r w:rsidR="006B2553"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sidR="006B2553">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w:t>
      </w:r>
      <w:r w:rsidR="0089456B">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afd"/>
          <w:rFonts w:ascii="Times New Roman" w:eastAsia="Arial" w:hAnsi="Times New Roman" w:cs="Times New Roman"/>
          <w:b w:val="0"/>
          <w:spacing w:val="-2"/>
          <w:sz w:val="27"/>
          <w:szCs w:val="27"/>
        </w:rPr>
        <w:t xml:space="preserve">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компенсация расходов на </w:t>
      </w:r>
      <w:r w:rsidRPr="00D577B3">
        <w:rPr>
          <w:rStyle w:val="afd"/>
          <w:rFonts w:ascii="Times New Roman" w:eastAsia="Arial" w:hAnsi="Times New Roman" w:cs="Times New Roman"/>
          <w:b w:val="0"/>
          <w:spacing w:val="-2"/>
          <w:sz w:val="27"/>
          <w:szCs w:val="27"/>
        </w:rPr>
        <w:t>найм жилья на срок не менее шести месяцев;</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sidRPr="00D577B3">
        <w:rPr>
          <w:rStyle w:val="afd"/>
          <w:rFonts w:ascii="Times New Roman" w:eastAsia="Arial" w:hAnsi="Times New Roman" w:cs="Times New Roman"/>
          <w:b w:val="0"/>
          <w:spacing w:val="-2"/>
          <w:sz w:val="27"/>
          <w:szCs w:val="27"/>
        </w:rPr>
        <w:t>компенсация расходов на медицинское освидетельствование</w:t>
      </w:r>
      <w:r>
        <w:rPr>
          <w:rStyle w:val="afd"/>
          <w:rFonts w:ascii="Times New Roman" w:eastAsia="Arial" w:hAnsi="Times New Roman" w:cs="Times New Roman"/>
          <w:b w:val="0"/>
          <w:spacing w:val="-2"/>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sidR="0089456B">
        <w:rPr>
          <w:rStyle w:val="afd"/>
          <w:rFonts w:ascii="Times New Roman" w:eastAsia="Arial" w:hAnsi="Times New Roman" w:cs="Times New Roman"/>
          <w:b w:val="0"/>
          <w:spacing w:val="-2"/>
          <w:sz w:val="27"/>
          <w:szCs w:val="27"/>
        </w:rPr>
        <w:t xml:space="preserve"> </w:t>
      </w:r>
      <w:r w:rsidR="0089456B" w:rsidRPr="0089456B">
        <w:rPr>
          <w:rStyle w:val="afd"/>
          <w:rFonts w:ascii="Times New Roman" w:eastAsia="Arial" w:hAnsi="Times New Roman" w:cs="Times New Roman"/>
          <w:b w:val="0"/>
          <w:spacing w:val="-2"/>
          <w:sz w:val="27"/>
          <w:szCs w:val="27"/>
        </w:rPr>
        <w:t>в размере фактически понесенных затрат, но не более 5</w:t>
      </w:r>
      <w:r w:rsidR="00482D70">
        <w:rPr>
          <w:rStyle w:val="afd"/>
          <w:rFonts w:ascii="Times New Roman" w:eastAsia="Arial" w:hAnsi="Times New Roman" w:cs="Times New Roman"/>
          <w:b w:val="0"/>
          <w:spacing w:val="-2"/>
          <w:sz w:val="27"/>
          <w:szCs w:val="27"/>
        </w:rPr>
        <w:t xml:space="preserve"> </w:t>
      </w:r>
      <w:r w:rsidR="0089456B">
        <w:rPr>
          <w:rStyle w:val="afd"/>
          <w:rFonts w:ascii="Times New Roman" w:eastAsia="Arial" w:hAnsi="Times New Roman" w:cs="Times New Roman"/>
          <w:b w:val="0"/>
          <w:spacing w:val="-2"/>
          <w:sz w:val="27"/>
          <w:szCs w:val="27"/>
        </w:rPr>
        <w:t>тыс.</w:t>
      </w:r>
      <w:r w:rsidR="0089456B" w:rsidRPr="0089456B">
        <w:rPr>
          <w:rStyle w:val="afd"/>
          <w:rFonts w:ascii="Times New Roman" w:eastAsia="Arial" w:hAnsi="Times New Roman" w:cs="Times New Roman"/>
          <w:b w:val="0"/>
          <w:spacing w:val="-2"/>
          <w:sz w:val="27"/>
          <w:szCs w:val="27"/>
        </w:rPr>
        <w:t xml:space="preserve"> рублей суммарно на </w:t>
      </w:r>
      <w:r w:rsidR="0089456B">
        <w:rPr>
          <w:rStyle w:val="afd"/>
          <w:rFonts w:ascii="Times New Roman" w:eastAsia="Arial" w:hAnsi="Times New Roman" w:cs="Times New Roman"/>
          <w:b w:val="0"/>
          <w:spacing w:val="-2"/>
          <w:sz w:val="27"/>
          <w:szCs w:val="27"/>
        </w:rPr>
        <w:t>соотечественников (</w:t>
      </w:r>
      <w:r w:rsidR="0089456B" w:rsidRPr="0089456B">
        <w:rPr>
          <w:rStyle w:val="afd"/>
          <w:rFonts w:ascii="Times New Roman" w:eastAsia="Arial" w:hAnsi="Times New Roman" w:cs="Times New Roman"/>
          <w:b w:val="0"/>
          <w:spacing w:val="-2"/>
          <w:sz w:val="27"/>
          <w:szCs w:val="27"/>
        </w:rPr>
        <w:t xml:space="preserve">Порядок возмещения </w:t>
      </w:r>
      <w:r w:rsidR="0089456B">
        <w:rPr>
          <w:rStyle w:val="afd"/>
          <w:rFonts w:ascii="Times New Roman" w:eastAsia="Arial" w:hAnsi="Times New Roman" w:cs="Times New Roman"/>
          <w:b w:val="0"/>
          <w:spacing w:val="-2"/>
          <w:sz w:val="27"/>
          <w:szCs w:val="27"/>
        </w:rPr>
        <w:t xml:space="preserve">данных </w:t>
      </w:r>
      <w:r w:rsidR="0089456B" w:rsidRPr="0089456B">
        <w:rPr>
          <w:rStyle w:val="afd"/>
          <w:rFonts w:ascii="Times New Roman" w:eastAsia="Arial" w:hAnsi="Times New Roman" w:cs="Times New Roman"/>
          <w:b w:val="0"/>
          <w:spacing w:val="-2"/>
          <w:sz w:val="27"/>
          <w:szCs w:val="27"/>
        </w:rPr>
        <w:t xml:space="preserve">затрат </w:t>
      </w:r>
      <w:r w:rsidR="0089456B">
        <w:rPr>
          <w:rStyle w:val="afd"/>
          <w:rFonts w:ascii="Times New Roman" w:eastAsia="Arial" w:hAnsi="Times New Roman" w:cs="Times New Roman"/>
          <w:b w:val="0"/>
          <w:spacing w:val="-2"/>
          <w:sz w:val="27"/>
          <w:szCs w:val="27"/>
        </w:rPr>
        <w:t>регламентирован</w:t>
      </w:r>
      <w:r w:rsidR="0089456B" w:rsidRPr="0089456B">
        <w:rPr>
          <w:rStyle w:val="afd"/>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afd"/>
          <w:rFonts w:ascii="Times New Roman" w:eastAsia="Arial" w:hAnsi="Times New Roman" w:cs="Times New Roman"/>
          <w:b w:val="0"/>
          <w:spacing w:val="-2"/>
          <w:sz w:val="27"/>
          <w:szCs w:val="27"/>
        </w:rPr>
        <w:br/>
      </w:r>
      <w:r w:rsidR="0089456B" w:rsidRPr="0089456B">
        <w:rPr>
          <w:rStyle w:val="afd"/>
          <w:rFonts w:ascii="Times New Roman" w:eastAsia="Arial" w:hAnsi="Times New Roman" w:cs="Times New Roman"/>
          <w:b w:val="0"/>
          <w:spacing w:val="-2"/>
          <w:sz w:val="27"/>
          <w:szCs w:val="27"/>
        </w:rPr>
        <w:t>от 17 января 2018 г. № СЭД-33-01-03-17</w:t>
      </w:r>
      <w:r w:rsidR="0089456B">
        <w:rPr>
          <w:rStyle w:val="afd"/>
          <w:rFonts w:ascii="Times New Roman" w:eastAsia="Arial" w:hAnsi="Times New Roman" w:cs="Times New Roman"/>
          <w:b w:val="0"/>
          <w:spacing w:val="-2"/>
          <w:sz w:val="27"/>
          <w:szCs w:val="27"/>
        </w:rPr>
        <w:t>)</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afd"/>
          <w:rFonts w:ascii="Times New Roman" w:eastAsia="Arial" w:hAnsi="Times New Roman" w:cs="Times New Roman"/>
          <w:b w:val="0"/>
          <w:spacing w:val="-2"/>
          <w:sz w:val="27"/>
          <w:szCs w:val="27"/>
        </w:rPr>
        <w:t>ника Государственной программы</w:t>
      </w:r>
      <w:r w:rsidR="00C74CC4">
        <w:rPr>
          <w:rStyle w:val="afd"/>
          <w:rFonts w:ascii="Times New Roman" w:eastAsia="Arial" w:hAnsi="Times New Roman" w:cs="Times New Roman"/>
          <w:b w:val="0"/>
          <w:spacing w:val="-2"/>
          <w:sz w:val="27"/>
          <w:szCs w:val="27"/>
        </w:rPr>
        <w:t xml:space="preserve">, в размере </w:t>
      </w:r>
      <w:r w:rsidR="00C74CC4" w:rsidRPr="00C74CC4">
        <w:rPr>
          <w:rStyle w:val="afd"/>
          <w:rFonts w:ascii="Times New Roman" w:eastAsia="Arial" w:hAnsi="Times New Roman" w:cs="Times New Roman"/>
          <w:b w:val="0"/>
          <w:spacing w:val="-2"/>
          <w:sz w:val="27"/>
          <w:szCs w:val="27"/>
        </w:rPr>
        <w:t>5 тыс. рублей на каждого несовершеннолетнего ребенка (</w:t>
      </w:r>
      <w:r w:rsidR="00C74CC4" w:rsidRPr="0089456B">
        <w:rPr>
          <w:rStyle w:val="afd"/>
          <w:rFonts w:ascii="Times New Roman" w:eastAsia="Arial" w:hAnsi="Times New Roman" w:cs="Times New Roman"/>
          <w:b w:val="0"/>
          <w:spacing w:val="-2"/>
          <w:sz w:val="27"/>
          <w:szCs w:val="27"/>
        </w:rPr>
        <w:t xml:space="preserve">Порядок </w:t>
      </w:r>
      <w:r w:rsidR="00C74CC4">
        <w:rPr>
          <w:rStyle w:val="afd"/>
          <w:rFonts w:ascii="Times New Roman" w:eastAsia="Arial" w:hAnsi="Times New Roman" w:cs="Times New Roman"/>
          <w:b w:val="0"/>
          <w:spacing w:val="-2"/>
          <w:sz w:val="27"/>
          <w:szCs w:val="27"/>
        </w:rPr>
        <w:t>предоставления выплаты</w:t>
      </w:r>
      <w:r w:rsidR="00C74CC4" w:rsidRPr="0089456B">
        <w:rPr>
          <w:rStyle w:val="afd"/>
          <w:rFonts w:ascii="Times New Roman" w:eastAsia="Arial" w:hAnsi="Times New Roman" w:cs="Times New Roman"/>
          <w:b w:val="0"/>
          <w:spacing w:val="-2"/>
          <w:sz w:val="27"/>
          <w:szCs w:val="27"/>
        </w:rPr>
        <w:t xml:space="preserve"> </w:t>
      </w:r>
      <w:r w:rsidR="00C74CC4">
        <w:rPr>
          <w:rStyle w:val="afd"/>
          <w:rFonts w:ascii="Times New Roman" w:eastAsia="Arial" w:hAnsi="Times New Roman" w:cs="Times New Roman"/>
          <w:b w:val="0"/>
          <w:spacing w:val="-2"/>
          <w:sz w:val="27"/>
          <w:szCs w:val="27"/>
        </w:rPr>
        <w:t>регламентирован</w:t>
      </w:r>
      <w:r w:rsidR="00C74CC4" w:rsidRPr="00C74CC4">
        <w:rPr>
          <w:rStyle w:val="afd"/>
          <w:rFonts w:ascii="Times New Roman" w:eastAsia="Arial" w:hAnsi="Times New Roman" w:cs="Times New Roman"/>
          <w:b w:val="0"/>
          <w:spacing w:val="-2"/>
          <w:sz w:val="27"/>
          <w:szCs w:val="27"/>
        </w:rPr>
        <w:t xml:space="preserve"> постановление</w:t>
      </w:r>
      <w:r w:rsidR="00C74CC4">
        <w:rPr>
          <w:rStyle w:val="afd"/>
          <w:rFonts w:ascii="Times New Roman" w:eastAsia="Arial" w:hAnsi="Times New Roman" w:cs="Times New Roman"/>
          <w:b w:val="0"/>
          <w:spacing w:val="-2"/>
          <w:sz w:val="27"/>
          <w:szCs w:val="27"/>
        </w:rPr>
        <w:t>м</w:t>
      </w:r>
      <w:r w:rsidR="00C74CC4" w:rsidRPr="00C74CC4">
        <w:rPr>
          <w:rStyle w:val="afd"/>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afd"/>
          <w:rFonts w:ascii="Times New Roman" w:eastAsia="Arial" w:hAnsi="Times New Roman" w:cs="Times New Roman"/>
          <w:b w:val="0"/>
          <w:spacing w:val="-2"/>
          <w:sz w:val="27"/>
          <w:szCs w:val="27"/>
        </w:rPr>
        <w:t>.</w:t>
      </w:r>
    </w:p>
    <w:p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C01CB1" w:rsidRPr="000139ED" w:rsidRDefault="00D577B3" w:rsidP="00D577B3">
      <w:pPr>
        <w:ind w:firstLine="709"/>
        <w:contextualSpacing/>
        <w:jc w:val="both"/>
        <w:rPr>
          <w:rStyle w:val="afd"/>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afd"/>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362059" w:rsidRDefault="00C01CB1" w:rsidP="00362059">
      <w:pPr>
        <w:ind w:firstLine="709"/>
        <w:contextualSpacing/>
        <w:jc w:val="both"/>
        <w:rPr>
          <w:rFonts w:eastAsia="Calibri"/>
          <w:sz w:val="27"/>
          <w:szCs w:val="27"/>
          <w:lang w:eastAsia="en-US"/>
        </w:rPr>
      </w:pPr>
      <w:r w:rsidRPr="00362059">
        <w:rPr>
          <w:rFonts w:eastAsia="Calibri"/>
          <w:bCs/>
          <w:lang w:eastAsia="en-US"/>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362059">
        <w:rPr>
          <w:rFonts w:eastAsia="Calibri"/>
          <w:bCs/>
          <w:lang w:eastAsia="en-US"/>
        </w:rPr>
        <w:br/>
        <w:t xml:space="preserve">на </w:t>
      </w:r>
      <w:r w:rsidRPr="00362059">
        <w:rPr>
          <w:rFonts w:eastAsia="Calibri"/>
          <w:sz w:val="27"/>
          <w:szCs w:val="27"/>
          <w:lang w:eastAsia="en-US"/>
        </w:rPr>
        <w:t>территории Пермского края в</w:t>
      </w:r>
      <w:r w:rsidR="005D7391" w:rsidRPr="00362059">
        <w:rPr>
          <w:rFonts w:eastAsia="Calibri"/>
          <w:sz w:val="27"/>
          <w:szCs w:val="27"/>
          <w:lang w:eastAsia="en-US"/>
        </w:rPr>
        <w:t xml:space="preserve"> </w:t>
      </w:r>
      <w:r w:rsidRPr="00362059">
        <w:rPr>
          <w:rFonts w:eastAsia="Calibri"/>
          <w:sz w:val="27"/>
          <w:szCs w:val="27"/>
          <w:lang w:eastAsia="en-US"/>
        </w:rPr>
        <w:t>соответствии с</w:t>
      </w:r>
      <w:r w:rsidR="005D7391" w:rsidRPr="00362059">
        <w:rPr>
          <w:rFonts w:eastAsia="Calibri"/>
          <w:sz w:val="27"/>
          <w:szCs w:val="27"/>
          <w:lang w:eastAsia="en-US"/>
        </w:rPr>
        <w:t xml:space="preserve"> </w:t>
      </w:r>
      <w:r w:rsidRPr="00362059">
        <w:rPr>
          <w:rFonts w:eastAsia="Calibri"/>
          <w:sz w:val="27"/>
          <w:szCs w:val="27"/>
          <w:lang w:eastAsia="en-US"/>
        </w:rPr>
        <w:t>действующим законодательством.</w:t>
      </w:r>
    </w:p>
    <w:p w:rsidR="00362059" w:rsidRPr="00362059" w:rsidRDefault="00362059" w:rsidP="00362059">
      <w:pPr>
        <w:ind w:firstLine="709"/>
        <w:contextualSpacing/>
        <w:jc w:val="both"/>
        <w:rPr>
          <w:rFonts w:eastAsia="Calibri"/>
          <w:sz w:val="27"/>
          <w:szCs w:val="27"/>
          <w:lang w:eastAsia="en-US"/>
        </w:rPr>
      </w:pPr>
      <w:r>
        <w:rPr>
          <w:rFonts w:eastAsia="Calibri"/>
          <w:sz w:val="27"/>
          <w:szCs w:val="27"/>
          <w:lang w:eastAsia="en-US"/>
        </w:rPr>
        <w:t>Н</w:t>
      </w:r>
      <w:r w:rsidRPr="00362059">
        <w:rPr>
          <w:rFonts w:eastAsia="Calibri"/>
          <w:sz w:val="27"/>
          <w:szCs w:val="27"/>
          <w:lang w:eastAsia="en-US"/>
        </w:rPr>
        <w:t>а территории края с 1 января 2023 года действует Закон</w:t>
      </w:r>
      <w:r>
        <w:rPr>
          <w:rFonts w:eastAsia="Calibri"/>
          <w:sz w:val="27"/>
          <w:szCs w:val="27"/>
          <w:lang w:eastAsia="en-US"/>
        </w:rPr>
        <w:t xml:space="preserve"> </w:t>
      </w:r>
      <w:r w:rsidRPr="00362059">
        <w:rPr>
          <w:rFonts w:eastAsia="Calibri"/>
          <w:sz w:val="27"/>
          <w:szCs w:val="27"/>
          <w:lang w:eastAsia="en-US"/>
        </w:rPr>
        <w:t xml:space="preserve">Пермского края </w:t>
      </w:r>
      <w:r w:rsidR="00CC39D7">
        <w:rPr>
          <w:rFonts w:eastAsia="Calibri"/>
          <w:sz w:val="27"/>
          <w:szCs w:val="27"/>
          <w:lang w:eastAsia="en-US"/>
        </w:rPr>
        <w:br/>
      </w:r>
      <w:r w:rsidRPr="00362059">
        <w:rPr>
          <w:rFonts w:eastAsia="Calibri"/>
          <w:sz w:val="27"/>
          <w:szCs w:val="27"/>
          <w:lang w:eastAsia="en-US"/>
        </w:rPr>
        <w:t>от</w:t>
      </w:r>
      <w:r>
        <w:rPr>
          <w:rFonts w:eastAsia="Calibri"/>
          <w:sz w:val="27"/>
          <w:szCs w:val="27"/>
          <w:lang w:eastAsia="en-US"/>
        </w:rPr>
        <w:t> </w:t>
      </w:r>
      <w:r w:rsidRPr="00362059">
        <w:rPr>
          <w:rFonts w:eastAsia="Calibri"/>
          <w:sz w:val="27"/>
          <w:szCs w:val="27"/>
          <w:lang w:eastAsia="en-US"/>
        </w:rPr>
        <w:t>3 октября 2022 г. № 111-ПК «О бесплатном предоставлении</w:t>
      </w:r>
      <w:r>
        <w:rPr>
          <w:rFonts w:eastAsia="Calibri"/>
          <w:sz w:val="27"/>
          <w:szCs w:val="27"/>
          <w:lang w:eastAsia="en-US"/>
        </w:rPr>
        <w:t xml:space="preserve"> </w:t>
      </w:r>
      <w:r w:rsidRPr="00362059">
        <w:rPr>
          <w:rFonts w:eastAsia="Calibri"/>
          <w:sz w:val="27"/>
          <w:szCs w:val="27"/>
          <w:lang w:eastAsia="en-US"/>
        </w:rPr>
        <w:t>земельных участков отдельным категориям граждан</w:t>
      </w:r>
      <w:r>
        <w:rPr>
          <w:rFonts w:eastAsia="Calibri"/>
          <w:sz w:val="27"/>
          <w:szCs w:val="27"/>
          <w:lang w:eastAsia="en-US"/>
        </w:rPr>
        <w:t xml:space="preserve"> </w:t>
      </w:r>
      <w:r w:rsidRPr="00362059">
        <w:rPr>
          <w:rFonts w:eastAsia="Calibri"/>
          <w:sz w:val="27"/>
          <w:szCs w:val="27"/>
          <w:lang w:eastAsia="en-US"/>
        </w:rPr>
        <w:t>в собственность для индивидуального жилищного строительства</w:t>
      </w:r>
      <w:r>
        <w:rPr>
          <w:rFonts w:eastAsia="Calibri"/>
          <w:sz w:val="27"/>
          <w:szCs w:val="27"/>
          <w:lang w:eastAsia="en-US"/>
        </w:rPr>
        <w:t xml:space="preserve"> </w:t>
      </w:r>
      <w:r w:rsidRPr="00362059">
        <w:rPr>
          <w:rFonts w:eastAsia="Calibri"/>
          <w:sz w:val="27"/>
          <w:szCs w:val="27"/>
          <w:lang w:eastAsia="en-US"/>
        </w:rPr>
        <w:t>на территории Пермского края», согласно которому граждане, занятые</w:t>
      </w:r>
      <w:r>
        <w:rPr>
          <w:rFonts w:eastAsia="Calibri"/>
          <w:sz w:val="27"/>
          <w:szCs w:val="27"/>
          <w:lang w:eastAsia="en-US"/>
        </w:rPr>
        <w:t xml:space="preserve"> </w:t>
      </w:r>
      <w:r w:rsidRPr="00362059">
        <w:rPr>
          <w:rFonts w:eastAsia="Calibri"/>
          <w:sz w:val="27"/>
          <w:szCs w:val="27"/>
          <w:lang w:eastAsia="en-US"/>
        </w:rPr>
        <w:t>в медицинской и образовательных сферах деятельности, имеют право</w:t>
      </w:r>
      <w:r>
        <w:rPr>
          <w:rFonts w:eastAsia="Calibri"/>
          <w:sz w:val="27"/>
          <w:szCs w:val="27"/>
          <w:lang w:eastAsia="en-US"/>
        </w:rPr>
        <w:t xml:space="preserve"> </w:t>
      </w:r>
      <w:r>
        <w:rPr>
          <w:rFonts w:eastAsia="Calibri"/>
          <w:sz w:val="27"/>
          <w:szCs w:val="27"/>
          <w:lang w:eastAsia="en-US"/>
        </w:rPr>
        <w:br/>
      </w:r>
      <w:r w:rsidRPr="00362059">
        <w:rPr>
          <w:rFonts w:eastAsia="Calibri"/>
          <w:sz w:val="27"/>
          <w:szCs w:val="27"/>
          <w:lang w:eastAsia="en-US"/>
        </w:rPr>
        <w:t>на бесплатное получение земельного участка для индивидуального жилищного</w:t>
      </w:r>
      <w:r>
        <w:rPr>
          <w:rFonts w:eastAsia="Calibri"/>
          <w:sz w:val="27"/>
          <w:szCs w:val="27"/>
          <w:lang w:eastAsia="en-US"/>
        </w:rPr>
        <w:t xml:space="preserve"> </w:t>
      </w:r>
      <w:r w:rsidRPr="00362059">
        <w:rPr>
          <w:rFonts w:eastAsia="Calibri"/>
          <w:sz w:val="27"/>
          <w:szCs w:val="27"/>
          <w:lang w:eastAsia="en-US"/>
        </w:rPr>
        <w:t>строительства.</w:t>
      </w:r>
    </w:p>
    <w:p w:rsidR="00C01CB1" w:rsidRPr="00833521" w:rsidRDefault="00D577B3" w:rsidP="00362059">
      <w:pPr>
        <w:ind w:firstLine="709"/>
        <w:contextualSpacing/>
        <w:jc w:val="both"/>
        <w:rPr>
          <w:rStyle w:val="afd"/>
          <w:rFonts w:eastAsia="Arial"/>
          <w:b w:val="0"/>
          <w:spacing w:val="-2"/>
          <w:sz w:val="27"/>
          <w:szCs w:val="27"/>
        </w:rPr>
      </w:pPr>
      <w:r w:rsidRPr="00362059">
        <w:rPr>
          <w:rFonts w:eastAsia="Calibri"/>
          <w:bCs/>
          <w:lang w:eastAsia="en-US"/>
        </w:rPr>
        <w:t>Соотечественники</w:t>
      </w:r>
      <w:r w:rsidR="00C01CB1" w:rsidRPr="00362059">
        <w:rPr>
          <w:rFonts w:eastAsia="Calibri"/>
          <w:bCs/>
          <w:lang w:eastAsia="en-US"/>
        </w:rPr>
        <w:t xml:space="preserve"> имеют право</w:t>
      </w:r>
      <w:r w:rsidR="00C01CB1" w:rsidRPr="00833521">
        <w:rPr>
          <w:rStyle w:val="afd"/>
          <w:rFonts w:eastAsia="Arial"/>
          <w:b w:val="0"/>
          <w:spacing w:val="-2"/>
          <w:sz w:val="27"/>
          <w:szCs w:val="27"/>
        </w:rPr>
        <w:t xml:space="preserve">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afd"/>
          <w:rFonts w:eastAsia="Arial"/>
          <w:b w:val="0"/>
          <w:spacing w:val="-2"/>
          <w:sz w:val="27"/>
          <w:szCs w:val="27"/>
        </w:rPr>
        <w:t>организациях</w:t>
      </w:r>
      <w:r w:rsidR="00C01CB1" w:rsidRPr="00833521">
        <w:rPr>
          <w:rStyle w:val="afd"/>
          <w:rFonts w:eastAsia="Arial"/>
          <w:b w:val="0"/>
          <w:spacing w:val="-2"/>
          <w:sz w:val="27"/>
          <w:szCs w:val="27"/>
        </w:rPr>
        <w:t xml:space="preserve"> Пермского края.</w:t>
      </w:r>
    </w:p>
    <w:p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afd"/>
          <w:rFonts w:ascii="Times New Roman" w:eastAsia="Arial" w:hAnsi="Times New Roman" w:cs="Times New Roman"/>
          <w:b w:val="0"/>
          <w:spacing w:val="-2"/>
          <w:sz w:val="27"/>
          <w:szCs w:val="27"/>
        </w:rPr>
        <w:t>5</w:t>
      </w:r>
      <w:r w:rsidRPr="00833521">
        <w:rPr>
          <w:rStyle w:val="afd"/>
          <w:rFonts w:ascii="Times New Roman" w:eastAsia="Arial" w:hAnsi="Times New Roman" w:cs="Times New Roman"/>
          <w:b w:val="0"/>
          <w:spacing w:val="-2"/>
          <w:sz w:val="27"/>
          <w:szCs w:val="27"/>
        </w:rPr>
        <w:t xml:space="preserve"> научных институт</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УрО РАН, Пермский научный центр УрО РАН и НИИ сельского хозяйства, 10 самостоятельных государственных высших учебных заведений</w:t>
      </w:r>
      <w:r w:rsidR="00D577B3">
        <w:rPr>
          <w:rStyle w:val="afd"/>
          <w:rFonts w:ascii="Times New Roman" w:eastAsia="Arial" w:hAnsi="Times New Roman" w:cs="Times New Roman"/>
          <w:b w:val="0"/>
          <w:spacing w:val="-2"/>
          <w:sz w:val="27"/>
          <w:szCs w:val="27"/>
        </w:rPr>
        <w:t xml:space="preserve"> (из них 2 с филиалами)</w:t>
      </w:r>
      <w:r w:rsidRPr="00833521">
        <w:rPr>
          <w:rStyle w:val="afd"/>
          <w:rFonts w:ascii="Times New Roman" w:eastAsia="Arial" w:hAnsi="Times New Roman" w:cs="Times New Roman"/>
          <w:b w:val="0"/>
          <w:spacing w:val="-2"/>
          <w:sz w:val="27"/>
          <w:szCs w:val="27"/>
        </w:rPr>
        <w:t>, 2 частных высших учебных заведения и филиал</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r w:rsidR="00D577B3">
        <w:rPr>
          <w:rStyle w:val="afd"/>
          <w:rFonts w:ascii="Times New Roman" w:eastAsia="Arial" w:hAnsi="Times New Roman" w:cs="Times New Roman"/>
          <w:b w:val="0"/>
          <w:spacing w:val="-2"/>
          <w:sz w:val="27"/>
          <w:szCs w:val="27"/>
        </w:rPr>
        <w:t xml:space="preserve">других </w:t>
      </w:r>
      <w:r w:rsidRPr="00833521">
        <w:rPr>
          <w:rStyle w:val="afd"/>
          <w:rFonts w:ascii="Times New Roman" w:eastAsia="Arial" w:hAnsi="Times New Roman" w:cs="Times New Roman"/>
          <w:b w:val="0"/>
          <w:spacing w:val="-2"/>
          <w:sz w:val="27"/>
          <w:szCs w:val="27"/>
        </w:rPr>
        <w:t xml:space="preserve">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w:t>
      </w:r>
      <w:r w:rsidR="00482D70">
        <w:rPr>
          <w:rStyle w:val="afd"/>
          <w:rFonts w:ascii="Times New Roman" w:eastAsia="Arial" w:hAnsi="Times New Roman" w:cs="Times New Roman"/>
          <w:b w:val="0"/>
          <w:spacing w:val="-2"/>
          <w:sz w:val="27"/>
          <w:szCs w:val="27"/>
        </w:rPr>
        <w:t>4</w:t>
      </w:r>
      <w:r w:rsidR="00AE57A0">
        <w:rPr>
          <w:rStyle w:val="afd"/>
          <w:rFonts w:ascii="Times New Roman" w:eastAsia="Arial" w:hAnsi="Times New Roman" w:cs="Times New Roman"/>
          <w:b w:val="0"/>
          <w:spacing w:val="-2"/>
          <w:sz w:val="27"/>
          <w:szCs w:val="27"/>
        </w:rPr>
        <w:t> </w:t>
      </w:r>
      <w:r w:rsidR="003C66E4">
        <w:rPr>
          <w:rStyle w:val="afd"/>
          <w:rFonts w:ascii="Times New Roman" w:eastAsia="Arial" w:hAnsi="Times New Roman" w:cs="Times New Roman"/>
          <w:b w:val="0"/>
          <w:spacing w:val="-2"/>
          <w:sz w:val="27"/>
          <w:szCs w:val="27"/>
        </w:rPr>
        <w:t>тыс.</w:t>
      </w:r>
      <w:r w:rsidRPr="00833521">
        <w:rPr>
          <w:rStyle w:val="afd"/>
          <w:rFonts w:ascii="Times New Roman" w:eastAsia="Arial" w:hAnsi="Times New Roman" w:cs="Times New Roman"/>
          <w:b w:val="0"/>
          <w:spacing w:val="-2"/>
          <w:sz w:val="27"/>
          <w:szCs w:val="27"/>
        </w:rPr>
        <w:t xml:space="preserve"> иностранцев.</w:t>
      </w:r>
    </w:p>
    <w:p w:rsidR="000139ED" w:rsidRPr="00396404"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afd"/>
          <w:rFonts w:ascii="Times New Roman" w:eastAsia="Arial" w:hAnsi="Times New Roman" w:cs="Times New Roman"/>
          <w:b w:val="0"/>
          <w:spacing w:val="-2"/>
          <w:sz w:val="27"/>
          <w:szCs w:val="27"/>
        </w:rPr>
        <w:t>регионе</w:t>
      </w:r>
      <w:r w:rsidRPr="00833521">
        <w:rPr>
          <w:rStyle w:val="afd"/>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w:t>
      </w:r>
      <w:r w:rsidRPr="00396404">
        <w:rPr>
          <w:rStyle w:val="afd"/>
          <w:rFonts w:ascii="Times New Roman" w:eastAsia="Arial" w:hAnsi="Times New Roman" w:cs="Times New Roman"/>
          <w:b w:val="0"/>
          <w:spacing w:val="-2"/>
          <w:sz w:val="27"/>
          <w:szCs w:val="27"/>
        </w:rPr>
        <w:t xml:space="preserve">ресурсосберегающих, экологически безопасных инновационных отраслей </w:t>
      </w:r>
      <w:r w:rsidR="00CD48B3" w:rsidRPr="00396404">
        <w:rPr>
          <w:rStyle w:val="afd"/>
          <w:rFonts w:ascii="Times New Roman" w:eastAsia="Arial" w:hAnsi="Times New Roman" w:cs="Times New Roman"/>
          <w:b w:val="0"/>
          <w:spacing w:val="-2"/>
          <w:sz w:val="27"/>
          <w:szCs w:val="27"/>
        </w:rPr>
        <w:br/>
      </w:r>
      <w:r w:rsidRPr="00396404">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396404">
        <w:rPr>
          <w:rStyle w:val="afd"/>
          <w:rFonts w:ascii="Times New Roman" w:eastAsia="Arial" w:hAnsi="Times New Roman" w:cs="Times New Roman"/>
          <w:b w:val="0"/>
          <w:spacing w:val="-2"/>
          <w:sz w:val="27"/>
          <w:szCs w:val="27"/>
        </w:rPr>
        <w:t xml:space="preserve"> </w:t>
      </w:r>
    </w:p>
    <w:p w:rsidR="00BE0D67" w:rsidRPr="00396404" w:rsidRDefault="00BE0D67" w:rsidP="00BE0D67">
      <w:pPr>
        <w:pStyle w:val="a8"/>
        <w:spacing w:after="0"/>
        <w:ind w:firstLine="709"/>
        <w:jc w:val="both"/>
        <w:rPr>
          <w:rFonts w:ascii="Times New Roman" w:hAnsi="Times New Roman" w:cs="Times New Roman"/>
          <w:i/>
          <w:sz w:val="27"/>
          <w:szCs w:val="27"/>
        </w:rPr>
      </w:pPr>
      <w:r w:rsidRPr="00396404">
        <w:rPr>
          <w:rFonts w:ascii="Times New Roman" w:hAnsi="Times New Roman" w:cs="Times New Roman"/>
          <w:i/>
          <w:sz w:val="27"/>
          <w:szCs w:val="27"/>
        </w:rPr>
        <w:t>Для участия в Государственной программе на территории Пермского края региональной программой переселения установлены к претендентам следующие требования.</w:t>
      </w:r>
      <w:r w:rsidR="00396404">
        <w:rPr>
          <w:rFonts w:ascii="Times New Roman" w:hAnsi="Times New Roman" w:cs="Times New Roman"/>
          <w:i/>
          <w:sz w:val="27"/>
          <w:szCs w:val="27"/>
        </w:rPr>
        <w:t xml:space="preserve">Соотечественнику необходимо </w:t>
      </w:r>
      <w:r w:rsidRPr="00396404">
        <w:rPr>
          <w:rFonts w:ascii="Times New Roman" w:hAnsi="Times New Roman" w:cs="Times New Roman"/>
          <w:i/>
          <w:sz w:val="27"/>
          <w:szCs w:val="27"/>
        </w:rPr>
        <w:t xml:space="preserve">соответствовать одному из </w:t>
      </w:r>
      <w:r w:rsidR="00396404">
        <w:rPr>
          <w:rFonts w:ascii="Times New Roman" w:hAnsi="Times New Roman" w:cs="Times New Roman"/>
          <w:i/>
          <w:sz w:val="27"/>
          <w:szCs w:val="27"/>
        </w:rPr>
        <w:t>данных</w:t>
      </w:r>
      <w:r w:rsidRPr="00396404">
        <w:rPr>
          <w:rFonts w:ascii="Times New Roman" w:hAnsi="Times New Roman" w:cs="Times New Roman"/>
          <w:i/>
          <w:sz w:val="27"/>
          <w:szCs w:val="27"/>
        </w:rPr>
        <w:t xml:space="preserve"> требований:</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наличие высшего образования и (или) среднего профессионального образования по профессии, специальности, востребованной на рынке труда Пермского края, что подтверждено размещением сведений по вакансии (рабочему месту) на Единой цифровой платформе в сфере занятости и трудовых отношений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Работа в России</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Пермскому краю на день подачи заявления об участии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в Государственной программе;</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обучающиеся не менее одного года в образовательных организациях высшего образования либо профессиональных образовательных организациях, расположенных на территории Пермского края, в иных субъектах Российской Федерации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заочной форме обучения;</w:t>
      </w:r>
    </w:p>
    <w:p w:rsid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осуществляющие трудовую деятельность на территории Пермского края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(не менее 6 месяцев) на дату подачи заявления об участии в Государственной программе у одного работодателя Пермского края (юридического лица или индивидуального предпринимателя), состоящего на налоговом учете в Пермском крае (зарегистрированного на территории Пермского края или имеющего зарегистрированный в налоговом органе Пермского края филиал)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и осуществляющего деятельность на территории Пермского края. </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Требования к профессиональному образованию и стажу работы </w:t>
      </w:r>
      <w:r w:rsidRPr="00D477C7">
        <w:rPr>
          <w:rStyle w:val="afd"/>
          <w:rFonts w:ascii="Times New Roman" w:eastAsia="Arial" w:hAnsi="Times New Roman" w:cs="Times New Roman"/>
          <w:b w:val="0"/>
          <w:spacing w:val="-2"/>
          <w:sz w:val="27"/>
          <w:szCs w:val="27"/>
        </w:rPr>
        <w:br/>
        <w:t>не предъявляются к соотечественникам:</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D477C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ascii="Times New Roman" w:eastAsia="Arial" w:hAnsi="Times New Roman" w:cs="Times New Roman"/>
          <w:b w:val="0"/>
          <w:spacing w:val="-2"/>
          <w:sz w:val="27"/>
          <w:szCs w:val="27"/>
        </w:rPr>
        <w:br/>
        <w:t xml:space="preserve">в Государственной программе в уполномоченный орган (во временную группу) </w:t>
      </w:r>
      <w:r w:rsidRPr="00D477C7">
        <w:rPr>
          <w:rStyle w:val="afd"/>
          <w:rFonts w:ascii="Times New Roman" w:eastAsia="Arial" w:hAnsi="Times New Roman" w:cs="Times New Roman"/>
          <w:b w:val="0"/>
          <w:spacing w:val="-2"/>
          <w:sz w:val="27"/>
          <w:szCs w:val="27"/>
        </w:rPr>
        <w:br/>
        <w:t xml:space="preserve">в государстве своего постоянного проживания (своего пребывания) или гражданской принадлежности. </w:t>
      </w:r>
    </w:p>
    <w:p w:rsidR="00BE0D67" w:rsidRDefault="00BE0D67" w:rsidP="00BE0D67">
      <w:pPr>
        <w:rPr>
          <w:sz w:val="27"/>
          <w:szCs w:val="27"/>
        </w:rPr>
      </w:pPr>
    </w:p>
    <w:p w:rsidR="00BE0D67" w:rsidRPr="005E2172" w:rsidRDefault="00BE0D67" w:rsidP="00BE0D67">
      <w:pPr>
        <w:rPr>
          <w:sz w:val="27"/>
          <w:szCs w:val="27"/>
        </w:rPr>
      </w:pPr>
      <w:r w:rsidRPr="005E2172">
        <w:rPr>
          <w:sz w:val="27"/>
          <w:szCs w:val="27"/>
        </w:rPr>
        <w:t xml:space="preserve">Алгоритм действий соотечественника </w:t>
      </w:r>
    </w:p>
    <w:p w:rsidR="00BE0D67" w:rsidRPr="005E2172" w:rsidRDefault="00BE0D67" w:rsidP="00BE0D67">
      <w:pPr>
        <w:rPr>
          <w:sz w:val="27"/>
          <w:szCs w:val="27"/>
        </w:rPr>
      </w:pPr>
      <w:r w:rsidRPr="005E2172">
        <w:rPr>
          <w:sz w:val="27"/>
          <w:szCs w:val="27"/>
        </w:rPr>
        <w:t xml:space="preserve">по прибытии на территорию </w:t>
      </w:r>
      <w:r w:rsidR="00D477C7">
        <w:rPr>
          <w:sz w:val="27"/>
          <w:szCs w:val="27"/>
        </w:rPr>
        <w:t>Пермкого</w:t>
      </w:r>
      <w:r>
        <w:rPr>
          <w:sz w:val="27"/>
          <w:szCs w:val="27"/>
        </w:rPr>
        <w:t xml:space="preserve"> </w:t>
      </w:r>
      <w:r w:rsidRPr="006D4ACF">
        <w:rPr>
          <w:sz w:val="27"/>
          <w:szCs w:val="27"/>
        </w:rPr>
        <w:t>кра</w:t>
      </w:r>
      <w:r>
        <w:rPr>
          <w:sz w:val="27"/>
          <w:szCs w:val="27"/>
        </w:rPr>
        <w:t>я</w:t>
      </w:r>
    </w:p>
    <w:p w:rsidR="00BE0D67" w:rsidRDefault="00BE0D67" w:rsidP="00BE0D67"/>
    <w:tbl>
      <w:tblPr>
        <w:tblStyle w:val="aff9"/>
        <w:tblW w:w="0" w:type="auto"/>
        <w:tblLook w:val="04A0" w:firstRow="1" w:lastRow="0" w:firstColumn="1" w:lastColumn="0" w:noHBand="0" w:noVBand="1"/>
      </w:tblPr>
      <w:tblGrid>
        <w:gridCol w:w="2660"/>
        <w:gridCol w:w="567"/>
        <w:gridCol w:w="3118"/>
        <w:gridCol w:w="567"/>
        <w:gridCol w:w="2659"/>
      </w:tblGrid>
      <w:tr w:rsidR="00BE0D67" w:rsidRPr="0050773E" w:rsidTr="00D477C7">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477C7">
              <w:rPr>
                <w:sz w:val="27"/>
                <w:szCs w:val="27"/>
              </w:rPr>
              <w:t>Пермского</w:t>
            </w:r>
            <w:r>
              <w:rPr>
                <w:sz w:val="27"/>
                <w:szCs w:val="27"/>
              </w:rPr>
              <w:t xml:space="preserve"> </w:t>
            </w:r>
            <w:r w:rsidRPr="0050773E">
              <w:rPr>
                <w:sz w:val="27"/>
                <w:szCs w:val="27"/>
              </w:rPr>
              <w:t>края</w:t>
            </w:r>
          </w:p>
          <w:p w:rsidR="00BE0D67" w:rsidRDefault="00BE0D67" w:rsidP="00257093">
            <w:pPr>
              <w:pStyle w:val="af0"/>
              <w:spacing w:before="0" w:beforeAutospacing="0" w:after="0" w:afterAutospacing="0" w:line="180" w:lineRule="atLeast"/>
              <w:ind w:firstLine="540"/>
              <w:jc w:val="both"/>
            </w:pPr>
          </w:p>
          <w:p w:rsidR="00BE0D67" w:rsidRDefault="00BE0D6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BE0D67" w:rsidRPr="00FC18FB" w:rsidRDefault="00BE0D67" w:rsidP="00257093">
            <w:pPr>
              <w:pStyle w:val="af0"/>
              <w:spacing w:before="0" w:beforeAutospacing="0" w:after="0" w:afterAutospacing="0"/>
              <w:ind w:firstLine="539"/>
              <w:jc w:val="center"/>
            </w:pPr>
          </w:p>
        </w:tc>
      </w:tr>
      <w:tr w:rsidR="00BE0D67" w:rsidTr="00257093">
        <w:tc>
          <w:tcPr>
            <w:tcW w:w="9571" w:type="dxa"/>
            <w:gridSpan w:val="5"/>
            <w:tcBorders>
              <w:top w:val="single" w:sz="4" w:space="0" w:color="auto"/>
              <w:left w:val="nil"/>
              <w:bottom w:val="single" w:sz="4" w:space="0" w:color="auto"/>
              <w:right w:val="nil"/>
            </w:tcBorders>
          </w:tcPr>
          <w:p w:rsidR="00BE0D67" w:rsidRDefault="00BE0D67" w:rsidP="00257093">
            <w:r w:rsidRPr="00E2691B">
              <w:rPr>
                <w:sz w:val="48"/>
              </w:rPr>
              <w:sym w:font="Symbol" w:char="F0AF"/>
            </w:r>
          </w:p>
        </w:tc>
      </w:tr>
      <w:tr w:rsidR="00BE0D67" w:rsidTr="00257093">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Постановка на миграционный учет участника</w:t>
            </w:r>
          </w:p>
          <w:p w:rsidR="00BE0D67" w:rsidRPr="0050773E" w:rsidRDefault="00BE0D67" w:rsidP="00257093">
            <w:pPr>
              <w:rPr>
                <w:sz w:val="27"/>
                <w:szCs w:val="27"/>
              </w:rPr>
            </w:pPr>
            <w:r w:rsidRPr="0050773E">
              <w:rPr>
                <w:sz w:val="27"/>
                <w:szCs w:val="27"/>
              </w:rPr>
              <w:t>Государственной программы и членов его семьи</w:t>
            </w:r>
          </w:p>
          <w:p w:rsidR="00BE0D67" w:rsidRDefault="00BE0D6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E0D67" w:rsidTr="00257093">
        <w:trPr>
          <w:trHeight w:val="341"/>
        </w:trPr>
        <w:tc>
          <w:tcPr>
            <w:tcW w:w="2660" w:type="dxa"/>
            <w:tcBorders>
              <w:top w:val="single" w:sz="4" w:space="0" w:color="auto"/>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3118" w:type="dxa"/>
            <w:tcBorders>
              <w:top w:val="nil"/>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2659" w:type="dxa"/>
            <w:tcBorders>
              <w:top w:val="nil"/>
              <w:left w:val="nil"/>
              <w:bottom w:val="nil"/>
              <w:right w:val="nil"/>
            </w:tcBorders>
            <w:vAlign w:val="center"/>
          </w:tcPr>
          <w:p w:rsidR="00BE0D67" w:rsidRDefault="00BE0D67" w:rsidP="00257093">
            <w:r w:rsidRPr="00E2691B">
              <w:rPr>
                <w:sz w:val="48"/>
              </w:rPr>
              <w:sym w:font="Symbol" w:char="F0AF"/>
            </w:r>
          </w:p>
        </w:tc>
      </w:tr>
      <w:tr w:rsidR="00BE0D67" w:rsidTr="00257093">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E0D67" w:rsidTr="00257093">
        <w:trPr>
          <w:trHeight w:val="403"/>
        </w:trPr>
        <w:tc>
          <w:tcPr>
            <w:tcW w:w="2660"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3118"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2659"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r>
      <w:tr w:rsidR="00BE0D67" w:rsidTr="00257093">
        <w:trPr>
          <w:trHeight w:val="733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D477C7">
              <w:rPr>
                <w:sz w:val="27"/>
                <w:szCs w:val="27"/>
              </w:rPr>
              <w:t xml:space="preserve">Пермскому </w:t>
            </w:r>
            <w:r w:rsidRPr="0050773E">
              <w:rPr>
                <w:sz w:val="27"/>
                <w:szCs w:val="27"/>
              </w:rPr>
              <w:t>краю</w:t>
            </w:r>
          </w:p>
          <w:p w:rsidR="00BE0D67" w:rsidRPr="0050773E" w:rsidRDefault="00BE0D67" w:rsidP="00257093">
            <w:pPr>
              <w:rPr>
                <w:sz w:val="27"/>
                <w:szCs w:val="27"/>
              </w:rPr>
            </w:pPr>
          </w:p>
          <w:p w:rsidR="00BE0D67" w:rsidRPr="00BE7F08" w:rsidRDefault="00BE7F08" w:rsidP="00257093">
            <w:pPr>
              <w:rPr>
                <w:sz w:val="24"/>
                <w:szCs w:val="24"/>
              </w:rPr>
            </w:pPr>
            <w:r w:rsidRPr="00BE7F08">
              <w:rPr>
                <w:sz w:val="24"/>
                <w:szCs w:val="24"/>
              </w:rPr>
              <w:t>614007, г. Пермь, ул. Николая Островского, 60</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оформление разрешения на временное проживание/вида на жительство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обращение с заявлением о приобретении гражданства Российской Федерации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E0D67" w:rsidRPr="0050773E" w:rsidRDefault="00BE0D67" w:rsidP="00257093">
            <w:pPr>
              <w:rPr>
                <w:sz w:val="27"/>
                <w:szCs w:val="27"/>
              </w:rPr>
            </w:pPr>
          </w:p>
          <w:p w:rsidR="00BE0D67" w:rsidRDefault="00BE0D6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E0D67" w:rsidRPr="0050773E" w:rsidRDefault="00BE0D67" w:rsidP="00257093">
            <w:pPr>
              <w:rPr>
                <w:sz w:val="27"/>
                <w:szCs w:val="27"/>
              </w:rPr>
            </w:pPr>
            <w:r w:rsidRPr="0050773E">
              <w:rPr>
                <w:sz w:val="27"/>
                <w:szCs w:val="27"/>
              </w:rPr>
              <w:t>получение мер государственной поддержки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E0D67" w:rsidTr="00257093">
        <w:tc>
          <w:tcPr>
            <w:tcW w:w="9571" w:type="dxa"/>
            <w:gridSpan w:val="5"/>
            <w:tcBorders>
              <w:top w:val="single" w:sz="4" w:space="0" w:color="auto"/>
              <w:left w:val="nil"/>
              <w:bottom w:val="single" w:sz="4" w:space="0" w:color="auto"/>
              <w:right w:val="nil"/>
            </w:tcBorders>
            <w:vAlign w:val="center"/>
          </w:tcPr>
          <w:p w:rsidR="00BE0D67" w:rsidRDefault="00BE0D67" w:rsidP="00257093">
            <w:r w:rsidRPr="00E2691B">
              <w:rPr>
                <w:sz w:val="48"/>
              </w:rPr>
              <w:sym w:font="Symbol" w:char="F0AF"/>
            </w:r>
          </w:p>
        </w:tc>
      </w:tr>
      <w:tr w:rsidR="00BE0D6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A7380A" w:rsidRDefault="00D477C7" w:rsidP="00257093">
            <w:pPr>
              <w:rPr>
                <w:rStyle w:val="FontStyle14"/>
                <w:sz w:val="27"/>
                <w:szCs w:val="27"/>
              </w:rPr>
            </w:pPr>
            <w:r>
              <w:rPr>
                <w:bCs/>
                <w:sz w:val="27"/>
                <w:szCs w:val="27"/>
              </w:rPr>
              <w:t>Министерство</w:t>
            </w:r>
            <w:r w:rsidR="00BE0D67">
              <w:rPr>
                <w:bCs/>
                <w:sz w:val="27"/>
                <w:szCs w:val="27"/>
              </w:rPr>
              <w:t xml:space="preserve"> </w:t>
            </w:r>
            <w:r w:rsidR="00BE0D67" w:rsidRPr="008E4417">
              <w:rPr>
                <w:bCs/>
                <w:sz w:val="27"/>
                <w:szCs w:val="27"/>
              </w:rPr>
              <w:t xml:space="preserve">труда и </w:t>
            </w:r>
            <w:r>
              <w:rPr>
                <w:bCs/>
                <w:sz w:val="27"/>
                <w:szCs w:val="27"/>
              </w:rPr>
              <w:t>социального развития</w:t>
            </w:r>
            <w:r w:rsidR="00BE0D67" w:rsidRPr="008E4417">
              <w:rPr>
                <w:bCs/>
                <w:sz w:val="27"/>
                <w:szCs w:val="27"/>
              </w:rPr>
              <w:t xml:space="preserve"> </w:t>
            </w:r>
            <w:r>
              <w:rPr>
                <w:sz w:val="27"/>
                <w:szCs w:val="27"/>
              </w:rPr>
              <w:t xml:space="preserve">Пермского </w:t>
            </w:r>
            <w:r w:rsidR="00BE0D67" w:rsidRPr="00A7380A">
              <w:rPr>
                <w:sz w:val="27"/>
                <w:szCs w:val="27"/>
              </w:rPr>
              <w:t>края</w:t>
            </w:r>
          </w:p>
          <w:p w:rsidR="00BE0D67" w:rsidRPr="00A7380A" w:rsidRDefault="00BE0D67" w:rsidP="00257093">
            <w:pPr>
              <w:pStyle w:val="af0"/>
              <w:spacing w:before="0" w:beforeAutospacing="0" w:after="0" w:afterAutospacing="0" w:line="180" w:lineRule="atLeast"/>
              <w:jc w:val="center"/>
              <w:rPr>
                <w:sz w:val="27"/>
                <w:szCs w:val="27"/>
              </w:rPr>
            </w:pPr>
          </w:p>
          <w:p w:rsidR="00BE0D67" w:rsidRPr="00BB540A" w:rsidRDefault="00BB540A" w:rsidP="00257093">
            <w:pPr>
              <w:pStyle w:val="af0"/>
              <w:spacing w:before="0" w:beforeAutospacing="0" w:after="0" w:afterAutospacing="0" w:line="180" w:lineRule="atLeast"/>
              <w:jc w:val="center"/>
            </w:pPr>
            <w:r w:rsidRPr="00BB540A">
              <w:t>614015, г. Пермь, ул. Ленина, д. 51Б</w:t>
            </w:r>
          </w:p>
          <w:p w:rsidR="00BE0D67" w:rsidRPr="00A7380A" w:rsidRDefault="00BE0D67" w:rsidP="00257093">
            <w:pPr>
              <w:pStyle w:val="af0"/>
              <w:spacing w:before="0" w:beforeAutospacing="0" w:after="0" w:afterAutospacing="0" w:line="180" w:lineRule="atLeast"/>
              <w:ind w:firstLine="540"/>
              <w:jc w:val="center"/>
              <w:rPr>
                <w:sz w:val="27"/>
                <w:szCs w:val="27"/>
              </w:rPr>
            </w:pPr>
          </w:p>
          <w:p w:rsidR="00BE0D67" w:rsidRPr="00A7380A" w:rsidRDefault="00BE0D6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E0D67" w:rsidRPr="00A7380A" w:rsidRDefault="00BE0D6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E0D67" w:rsidRPr="00A7380A" w:rsidRDefault="00BE0D67" w:rsidP="00257093">
            <w:pPr>
              <w:rPr>
                <w:sz w:val="27"/>
                <w:szCs w:val="27"/>
              </w:rPr>
            </w:pPr>
          </w:p>
          <w:p w:rsidR="00BE0D67" w:rsidRPr="00A7380A" w:rsidRDefault="00BE0D6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E0D67" w:rsidRDefault="00BE0D67" w:rsidP="00257093">
            <w:pPr>
              <w:rPr>
                <w:rStyle w:val="FontStyle14"/>
                <w:sz w:val="27"/>
                <w:szCs w:val="27"/>
              </w:rPr>
            </w:pPr>
          </w:p>
          <w:p w:rsidR="00BE0D67" w:rsidRPr="00A7380A" w:rsidRDefault="00BE0D6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A7380A" w:rsidRDefault="00BE0D6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F26B4D" w:rsidRDefault="00BE0D67" w:rsidP="00257093">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362059" w:rsidRPr="00833521" w:rsidRDefault="00362059" w:rsidP="00833521">
      <w:pPr>
        <w:pStyle w:val="a8"/>
        <w:spacing w:after="0"/>
        <w:ind w:firstLine="709"/>
        <w:jc w:val="both"/>
        <w:rPr>
          <w:rStyle w:val="afd"/>
          <w:rFonts w:ascii="Times New Roman" w:eastAsia="Arial" w:hAnsi="Times New Roman" w:cs="Times New Roman"/>
          <w:b w:val="0"/>
          <w:spacing w:val="-2"/>
          <w:sz w:val="27"/>
          <w:szCs w:val="27"/>
        </w:rPr>
      </w:pPr>
    </w:p>
    <w:p w:rsidR="00C01CB1" w:rsidRPr="00CA399A" w:rsidRDefault="000139ED" w:rsidP="00C01CB1">
      <w:pPr>
        <w:ind w:left="708" w:firstLine="1"/>
        <w:jc w:val="left"/>
        <w:rPr>
          <w:b/>
          <w:i/>
          <w:sz w:val="27"/>
          <w:szCs w:val="27"/>
        </w:rPr>
      </w:pPr>
      <w:r w:rsidRPr="000139ED">
        <w:rPr>
          <w:b/>
          <w:i/>
          <w:sz w:val="27"/>
          <w:szCs w:val="27"/>
        </w:rPr>
        <w:t xml:space="preserve">Министерство </w:t>
      </w:r>
      <w:r w:rsidR="00D477C7">
        <w:rPr>
          <w:b/>
          <w:i/>
          <w:sz w:val="27"/>
          <w:szCs w:val="27"/>
        </w:rPr>
        <w:t xml:space="preserve">труда и </w:t>
      </w:r>
      <w:r w:rsidRPr="000139ED">
        <w:rPr>
          <w:b/>
          <w:i/>
          <w:sz w:val="27"/>
          <w:szCs w:val="27"/>
        </w:rPr>
        <w:t>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w:t>
      </w:r>
      <w:r w:rsidR="00482D70" w:rsidRPr="00EB2283">
        <w:rPr>
          <w:i/>
          <w:sz w:val="27"/>
          <w:szCs w:val="27"/>
        </w:rPr>
        <w:t>614</w:t>
      </w:r>
      <w:r w:rsidR="004A140A">
        <w:rPr>
          <w:i/>
          <w:sz w:val="27"/>
          <w:szCs w:val="27"/>
        </w:rPr>
        <w:t>015</w:t>
      </w:r>
      <w:r w:rsidRPr="00CA399A">
        <w:rPr>
          <w:i/>
          <w:sz w:val="27"/>
          <w:szCs w:val="27"/>
        </w:rPr>
        <w:t xml:space="preserve">,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w:t>
      </w:r>
      <w:r w:rsidR="00D477C7">
        <w:rPr>
          <w:i/>
          <w:sz w:val="27"/>
          <w:szCs w:val="27"/>
        </w:rPr>
        <w:t>217</w:t>
      </w:r>
      <w:r w:rsidR="000858E7" w:rsidRPr="000858E7">
        <w:rPr>
          <w:i/>
          <w:sz w:val="27"/>
          <w:szCs w:val="27"/>
        </w:rPr>
        <w:t>-</w:t>
      </w:r>
      <w:r w:rsidR="00D477C7">
        <w:rPr>
          <w:i/>
          <w:sz w:val="27"/>
          <w:szCs w:val="27"/>
        </w:rPr>
        <w:t>77</w:t>
      </w:r>
      <w:r w:rsidR="000858E7" w:rsidRPr="000858E7">
        <w:rPr>
          <w:i/>
          <w:sz w:val="27"/>
          <w:szCs w:val="27"/>
        </w:rPr>
        <w:t>-</w:t>
      </w:r>
      <w:r w:rsidR="00D477C7">
        <w:rPr>
          <w:i/>
          <w:sz w:val="27"/>
          <w:szCs w:val="27"/>
        </w:rPr>
        <w:t>40</w:t>
      </w:r>
    </w:p>
    <w:p w:rsidR="00C01CB1"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rsidR="00BB540A" w:rsidRPr="00CA399A" w:rsidRDefault="00BB540A" w:rsidP="00C01CB1">
      <w:pPr>
        <w:ind w:left="708" w:firstLine="1"/>
        <w:jc w:val="left"/>
        <w:rPr>
          <w:i/>
          <w:sz w:val="27"/>
          <w:szCs w:val="27"/>
        </w:rPr>
      </w:pPr>
      <w:r w:rsidRPr="00B038EC">
        <w:rPr>
          <w:i/>
          <w:sz w:val="27"/>
          <w:szCs w:val="27"/>
        </w:rPr>
        <w:t xml:space="preserve">Адрес электронной почты: </w:t>
      </w:r>
      <w:r w:rsidRPr="00BB540A">
        <w:rPr>
          <w:i/>
          <w:sz w:val="27"/>
          <w:szCs w:val="27"/>
        </w:rPr>
        <w:t>info@social.permkrai.ru</w:t>
      </w:r>
    </w:p>
    <w:p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Адрес: 614</w:t>
      </w:r>
      <w:r w:rsidR="00482D70">
        <w:rPr>
          <w:i/>
          <w:sz w:val="27"/>
          <w:szCs w:val="27"/>
        </w:rPr>
        <w:t>007</w:t>
      </w:r>
      <w:r w:rsidRPr="00EB2283">
        <w:rPr>
          <w:i/>
          <w:sz w:val="27"/>
          <w:szCs w:val="27"/>
        </w:rPr>
        <w:t xml:space="preserve">, г. Пермь, </w:t>
      </w:r>
      <w:r w:rsidR="000858E7" w:rsidRPr="000858E7">
        <w:rPr>
          <w:i/>
          <w:sz w:val="27"/>
          <w:szCs w:val="27"/>
        </w:rPr>
        <w:t>ул. Николая Островского,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w:t>
      </w:r>
      <w:r w:rsidR="00D477C7">
        <w:rPr>
          <w:i/>
          <w:sz w:val="27"/>
          <w:szCs w:val="27"/>
        </w:rPr>
        <w:t>00</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Pr="00BB540A" w:rsidRDefault="00BB540A" w:rsidP="004540A6">
      <w:pPr>
        <w:pStyle w:val="af8"/>
        <w:ind w:firstLine="709"/>
        <w:jc w:val="both"/>
        <w:rPr>
          <w:rFonts w:ascii="Times New Roman" w:eastAsia="Times New Roman" w:hAnsi="Times New Roman"/>
          <w:i/>
          <w:sz w:val="27"/>
          <w:szCs w:val="27"/>
          <w:lang w:eastAsia="ru-RU"/>
        </w:rPr>
      </w:pPr>
      <w:r w:rsidRPr="00BB540A">
        <w:rPr>
          <w:rFonts w:ascii="Times New Roman" w:eastAsia="Times New Roman" w:hAnsi="Times New Roman"/>
          <w:i/>
          <w:sz w:val="27"/>
          <w:szCs w:val="27"/>
          <w:lang w:eastAsia="ru-RU"/>
        </w:rPr>
        <w:t xml:space="preserve">Адрес электронной почты: </w:t>
      </w:r>
      <w:r w:rsidR="006C4D2E" w:rsidRPr="006C4D2E">
        <w:rPr>
          <w:rFonts w:ascii="Times New Roman" w:eastAsia="Times New Roman" w:hAnsi="Times New Roman"/>
          <w:i/>
          <w:sz w:val="27"/>
          <w:szCs w:val="27"/>
          <w:lang w:eastAsia="ru-RU"/>
        </w:rPr>
        <w:t>uvm59kanc@mvd.ru</w:t>
      </w:r>
    </w:p>
    <w:p w:rsidR="004847B2" w:rsidRDefault="004847B2" w:rsidP="004540A6">
      <w:pPr>
        <w:pStyle w:val="af8"/>
        <w:ind w:firstLine="709"/>
        <w:jc w:val="both"/>
        <w:rPr>
          <w:rFonts w:ascii="Times New Roman" w:hAnsi="Times New Roman"/>
          <w:sz w:val="28"/>
          <w:szCs w:val="28"/>
        </w:rPr>
      </w:pPr>
    </w:p>
    <w:p w:rsidR="00412DBF" w:rsidRPr="00243080" w:rsidRDefault="00412DBF" w:rsidP="004540A6">
      <w:pPr>
        <w:pStyle w:val="af8"/>
        <w:ind w:firstLine="709"/>
        <w:jc w:val="both"/>
        <w:rPr>
          <w:rFonts w:ascii="Times New Roman" w:hAnsi="Times New Roman"/>
          <w:sz w:val="28"/>
          <w:szCs w:val="28"/>
        </w:rPr>
      </w:pPr>
    </w:p>
    <w:p w:rsidR="006A2F91" w:rsidRPr="00EA41C9" w:rsidRDefault="006A2F91" w:rsidP="006A2F91">
      <w:pPr>
        <w:pStyle w:val="25"/>
      </w:pPr>
      <w:bookmarkStart w:id="272" w:name="_Toc391916615"/>
      <w:bookmarkStart w:id="273" w:name="_Toc371681226"/>
      <w:bookmarkStart w:id="274" w:name="_Toc369991259"/>
      <w:bookmarkStart w:id="275" w:name="_Toc368992989"/>
      <w:r w:rsidRPr="00EA41C9">
        <w:t>ПРИМОРСКИЙ КРАЙ</w:t>
      </w:r>
      <w:bookmarkEnd w:id="272"/>
      <w:bookmarkEnd w:id="273"/>
      <w:bookmarkEnd w:id="274"/>
      <w:bookmarkEnd w:id="275"/>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45"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46"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47"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412DBF">
        <w:rPr>
          <w:rFonts w:ascii="Times New Roman" w:hAnsi="Times New Roman" w:cs="Times New Roman"/>
          <w:color w:val="auto"/>
          <w:sz w:val="27"/>
          <w:szCs w:val="27"/>
        </w:rPr>
        <w:t>6</w:t>
      </w:r>
      <w:r w:rsidRPr="00710C63">
        <w:rPr>
          <w:rFonts w:ascii="Times New Roman" w:hAnsi="Times New Roman" w:cs="Times New Roman"/>
          <w:color w:val="auto"/>
          <w:sz w:val="27"/>
          <w:szCs w:val="27"/>
        </w:rPr>
        <w:t xml:space="preserve"> муниципальных</w:t>
      </w:r>
      <w:r w:rsidR="00412DBF">
        <w:rPr>
          <w:rFonts w:ascii="Times New Roman" w:hAnsi="Times New Roman" w:cs="Times New Roman"/>
          <w:color w:val="auto"/>
          <w:sz w:val="27"/>
          <w:szCs w:val="27"/>
        </w:rPr>
        <w:t xml:space="preserve"> округов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412DBF">
        <w:rPr>
          <w:rFonts w:ascii="Times New Roman" w:hAnsi="Times New Roman" w:cs="Times New Roman"/>
          <w:color w:val="auto"/>
          <w:sz w:val="27"/>
          <w:szCs w:val="27"/>
        </w:rPr>
        <w:t>6</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w:t>
      </w:r>
      <w:r w:rsidR="00412DBF" w:rsidRPr="00710C63">
        <w:rPr>
          <w:rFonts w:ascii="Times New Roman" w:hAnsi="Times New Roman" w:cs="Times New Roman"/>
          <w:color w:val="auto"/>
          <w:sz w:val="27"/>
          <w:szCs w:val="27"/>
        </w:rPr>
        <w:t>район</w:t>
      </w:r>
      <w:r w:rsidR="00412DBF">
        <w:rPr>
          <w:rFonts w:ascii="Times New Roman" w:hAnsi="Times New Roman" w:cs="Times New Roman"/>
          <w:color w:val="auto"/>
          <w:sz w:val="27"/>
          <w:szCs w:val="27"/>
        </w:rPr>
        <w:t>ов, в составе которых</w:t>
      </w:r>
      <w:r w:rsidR="00E02C35" w:rsidRPr="00710C63">
        <w:rPr>
          <w:rFonts w:ascii="Times New Roman" w:hAnsi="Times New Roman" w:cs="Times New Roman"/>
          <w:color w:val="auto"/>
          <w:sz w:val="27"/>
          <w:szCs w:val="27"/>
        </w:rPr>
        <w:t xml:space="preserve"> </w:t>
      </w:r>
      <w:r w:rsidR="00412DBF">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городских </w:t>
      </w:r>
      <w:r w:rsidR="00412DBF">
        <w:rPr>
          <w:rFonts w:ascii="Times New Roman" w:hAnsi="Times New Roman" w:cs="Times New Roman"/>
          <w:color w:val="auto"/>
          <w:sz w:val="27"/>
          <w:szCs w:val="27"/>
        </w:rPr>
        <w:t>и 40</w:t>
      </w:r>
      <w:r w:rsidRPr="00710C63">
        <w:rPr>
          <w:rFonts w:ascii="Times New Roman" w:hAnsi="Times New Roman" w:cs="Times New Roman"/>
          <w:color w:val="auto"/>
          <w:sz w:val="27"/>
          <w:szCs w:val="27"/>
        </w:rPr>
        <w:t xml:space="preserve">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986611">
        <w:rPr>
          <w:rFonts w:ascii="Times New Roman" w:hAnsi="Times New Roman" w:cs="Times New Roman"/>
          <w:color w:val="auto"/>
          <w:sz w:val="27"/>
          <w:szCs w:val="27"/>
        </w:rPr>
        <w:t>1</w:t>
      </w:r>
      <w:r w:rsidR="00986611">
        <w:rPr>
          <w:rFonts w:ascii="Times New Roman" w:hAnsi="Times New Roman" w:cs="Times New Roman"/>
          <w:sz w:val="28"/>
          <w:szCs w:val="28"/>
        </w:rPr>
        <w:t> 8</w:t>
      </w:r>
      <w:r w:rsidR="00412DBF">
        <w:rPr>
          <w:rFonts w:ascii="Times New Roman" w:hAnsi="Times New Roman" w:cs="Times New Roman"/>
          <w:sz w:val="28"/>
          <w:szCs w:val="28"/>
        </w:rPr>
        <w:t>20</w:t>
      </w:r>
      <w:r w:rsidR="00986611">
        <w:rPr>
          <w:rFonts w:ascii="Times New Roman" w:hAnsi="Times New Roman" w:cs="Times New Roman"/>
          <w:sz w:val="28"/>
          <w:szCs w:val="28"/>
        </w:rPr>
        <w:t xml:space="preserve"> тыс.</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48"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249"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50"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51" w:tooltip="Кавалерово" w:history="1">
        <w:r w:rsidRPr="00886D45">
          <w:rPr>
            <w:sz w:val="27"/>
            <w:szCs w:val="27"/>
          </w:rPr>
          <w:t>Кавалерово</w:t>
        </w:r>
      </w:hyperlink>
      <w:r w:rsidRPr="00886D45">
        <w:rPr>
          <w:sz w:val="27"/>
          <w:szCs w:val="27"/>
        </w:rPr>
        <w:t>, Пластун и </w:t>
      </w:r>
      <w:hyperlink r:id="rId252" w:tooltip="Терней" w:history="1">
        <w:r w:rsidRPr="00886D45">
          <w:rPr>
            <w:sz w:val="27"/>
            <w:szCs w:val="27"/>
          </w:rPr>
          <w:t>Терней</w:t>
        </w:r>
      </w:hyperlink>
      <w:r w:rsidRPr="00886D45">
        <w:rPr>
          <w:sz w:val="27"/>
          <w:szCs w:val="27"/>
        </w:rPr>
        <w:t>.</w:t>
      </w:r>
      <w:r w:rsidR="00986611">
        <w:rPr>
          <w:sz w:val="27"/>
          <w:szCs w:val="27"/>
        </w:rPr>
        <w:t xml:space="preserve"> </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r w:rsidR="00986611">
        <w:rPr>
          <w:sz w:val="27"/>
          <w:szCs w:val="27"/>
        </w:rPr>
        <w:t xml:space="preserve"> </w:t>
      </w:r>
      <w:r w:rsidR="00986611" w:rsidRPr="00986611">
        <w:rPr>
          <w:sz w:val="27"/>
          <w:szCs w:val="27"/>
        </w:rPr>
        <w:t>Строятся международные автомагистрали «Приморье-1», «Приморье-2».</w:t>
      </w:r>
    </w:p>
    <w:p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Здесь сосредоточено около 30% всего социально-экономического потенциала Дальнего Востока: населения, валового регионального продукта, промышленной и сельскохозяйственной продукции</w:t>
      </w:r>
      <w:r w:rsidR="0033156E">
        <w:rPr>
          <w:sz w:val="27"/>
          <w:szCs w:val="27"/>
        </w:rPr>
        <w:t>.</w:t>
      </w:r>
    </w:p>
    <w:p w:rsidR="006A2F91"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986611" w:rsidRPr="00986611" w:rsidRDefault="00986611" w:rsidP="00986611">
      <w:pPr>
        <w:ind w:firstLine="709"/>
        <w:jc w:val="both"/>
        <w:rPr>
          <w:sz w:val="27"/>
          <w:szCs w:val="27"/>
        </w:rPr>
      </w:pPr>
      <w:r w:rsidRPr="00986611">
        <w:rPr>
          <w:sz w:val="27"/>
          <w:szCs w:val="27"/>
        </w:rPr>
        <w:t xml:space="preserve">Базовыми отраслями, дающими 80% </w:t>
      </w:r>
      <w:r w:rsidR="00F229B4">
        <w:rPr>
          <w:sz w:val="27"/>
          <w:szCs w:val="27"/>
        </w:rPr>
        <w:t>валового регионального продукта</w:t>
      </w:r>
      <w:r w:rsidRPr="00986611">
        <w:rPr>
          <w:sz w:val="27"/>
          <w:szCs w:val="27"/>
        </w:rPr>
        <w:t>, являются промышленное производство, строительство, оптовая и розничная торговля, транспорт и связь, сельское хозяйство, охота и лесное хозяйство, рыболовство, рыбоводство.</w:t>
      </w:r>
    </w:p>
    <w:p w:rsidR="00F229B4" w:rsidRDefault="0033156E" w:rsidP="006A2F91">
      <w:pPr>
        <w:ind w:firstLine="709"/>
        <w:jc w:val="both"/>
        <w:rPr>
          <w:sz w:val="27"/>
          <w:szCs w:val="27"/>
        </w:rPr>
      </w:pPr>
      <w:r w:rsidRPr="0033156E">
        <w:rPr>
          <w:sz w:val="27"/>
          <w:szCs w:val="27"/>
        </w:rPr>
        <w:t>Промышленный комплекс является наиболее развитой частью экономики Приморья</w:t>
      </w:r>
      <w:r w:rsidR="00F229B4">
        <w:rPr>
          <w:sz w:val="27"/>
          <w:szCs w:val="27"/>
        </w:rPr>
        <w:t xml:space="preserve">, который </w:t>
      </w:r>
      <w:r w:rsidR="00F229B4" w:rsidRPr="00F229B4">
        <w:rPr>
          <w:sz w:val="27"/>
          <w:szCs w:val="27"/>
        </w:rPr>
        <w:t>даёт почти треть валового регионального продукта.</w:t>
      </w:r>
      <w:r w:rsidRPr="0033156E">
        <w:rPr>
          <w:sz w:val="27"/>
          <w:szCs w:val="27"/>
        </w:rPr>
        <w:t xml:space="preserve"> </w:t>
      </w:r>
    </w:p>
    <w:p w:rsidR="00F229B4" w:rsidRPr="00F229B4" w:rsidRDefault="00F229B4" w:rsidP="00F229B4">
      <w:pPr>
        <w:ind w:firstLine="709"/>
        <w:jc w:val="both"/>
        <w:rPr>
          <w:sz w:val="27"/>
          <w:szCs w:val="27"/>
        </w:rPr>
      </w:pPr>
      <w:r w:rsidRPr="00F229B4">
        <w:rPr>
          <w:sz w:val="27"/>
          <w:szCs w:val="27"/>
        </w:rPr>
        <w:t xml:space="preserve">21,4% составляет доля транспорта и связи, 7,5% – обрабатывающих производств, 5,04% </w:t>
      </w:r>
      <w:r>
        <w:rPr>
          <w:sz w:val="27"/>
          <w:szCs w:val="27"/>
        </w:rPr>
        <w:t>–</w:t>
      </w:r>
      <w:r w:rsidRPr="00F229B4">
        <w:rPr>
          <w:sz w:val="27"/>
          <w:szCs w:val="27"/>
        </w:rPr>
        <w:t xml:space="preserve"> сельского хозяйства, 4,9% </w:t>
      </w:r>
      <w:r>
        <w:rPr>
          <w:sz w:val="27"/>
          <w:szCs w:val="27"/>
        </w:rPr>
        <w:t>–</w:t>
      </w:r>
      <w:r w:rsidRPr="00F229B4">
        <w:rPr>
          <w:sz w:val="27"/>
          <w:szCs w:val="27"/>
        </w:rPr>
        <w:t xml:space="preserve"> доля рыбной отрасли.</w:t>
      </w:r>
    </w:p>
    <w:p w:rsidR="00F229B4" w:rsidRPr="00F229B4" w:rsidRDefault="00F229B4" w:rsidP="00F229B4">
      <w:pPr>
        <w:ind w:firstLine="709"/>
        <w:jc w:val="both"/>
        <w:rPr>
          <w:sz w:val="27"/>
          <w:szCs w:val="27"/>
        </w:rPr>
      </w:pPr>
      <w:r w:rsidRPr="00F229B4">
        <w:rPr>
          <w:sz w:val="27"/>
          <w:szCs w:val="27"/>
        </w:rPr>
        <w:t>Транспортно-логистическая отрасль – одна из ведущих отраслей. Через край пролегают транзитные торговые пути между Европой и Восточной Азией, между Северо-Восточной Азией и Северной Америкой. Здесь сходятся все транспортные развязки, связывающие порты края, сухопутные пограничные переходы Россия-Китай. Наличие прямого железнодорожного выхода к крупным морским портам Тихоокеанского побережья, а также к сухопутным пограничным переходам Пограничный – Суйфэньхэ, Хасан – Туманган создаёт благоприятные условия для внутренних и внешних перевозок.</w:t>
      </w:r>
    </w:p>
    <w:p w:rsidR="00F229B4" w:rsidRPr="00F229B4" w:rsidRDefault="00F229B4" w:rsidP="00F229B4">
      <w:pPr>
        <w:ind w:firstLine="709"/>
        <w:jc w:val="both"/>
        <w:rPr>
          <w:sz w:val="27"/>
          <w:szCs w:val="27"/>
        </w:rPr>
      </w:pPr>
      <w:r w:rsidRPr="00F229B4">
        <w:rPr>
          <w:sz w:val="27"/>
          <w:szCs w:val="27"/>
        </w:rPr>
        <w:t xml:space="preserve">Приморский край играет основную роль в обеспечении морских перевозок </w:t>
      </w:r>
      <w:r w:rsidR="00412DBF">
        <w:rPr>
          <w:sz w:val="27"/>
          <w:szCs w:val="27"/>
        </w:rPr>
        <w:br/>
      </w:r>
      <w:r w:rsidRPr="00F229B4">
        <w:rPr>
          <w:sz w:val="27"/>
          <w:szCs w:val="27"/>
        </w:rPr>
        <w:t>на Дальнем Востоке. Грузооборот приморских портов за последние 7 лет вырос почти на 70%. Практически на всех предприятиях идет модернизация и расширение производственных мощностей.</w:t>
      </w:r>
    </w:p>
    <w:p w:rsidR="00F229B4" w:rsidRPr="00F229B4" w:rsidRDefault="00F229B4" w:rsidP="00F229B4">
      <w:pPr>
        <w:ind w:firstLine="709"/>
        <w:jc w:val="both"/>
        <w:rPr>
          <w:sz w:val="27"/>
          <w:szCs w:val="27"/>
        </w:rPr>
      </w:pPr>
      <w:r w:rsidRPr="00F229B4">
        <w:rPr>
          <w:sz w:val="27"/>
          <w:szCs w:val="27"/>
        </w:rPr>
        <w:t>На территории края действуют 17 пограничных пунктов пропуска: восемь морских, пять автомобильных, три железнодорожных и один авиационный.</w:t>
      </w:r>
    </w:p>
    <w:p w:rsidR="00F229B4" w:rsidRPr="00F229B4" w:rsidRDefault="00F229B4" w:rsidP="00F229B4">
      <w:pPr>
        <w:ind w:firstLine="709"/>
        <w:jc w:val="both"/>
        <w:rPr>
          <w:sz w:val="27"/>
          <w:szCs w:val="27"/>
        </w:rPr>
      </w:pPr>
      <w:r w:rsidRPr="00F229B4">
        <w:rPr>
          <w:sz w:val="27"/>
          <w:szCs w:val="27"/>
        </w:rPr>
        <w:t>Деятельность в сфере транспорта в Приморье осуществляют свыше 8,8 тыс</w:t>
      </w:r>
      <w:r>
        <w:rPr>
          <w:sz w:val="27"/>
          <w:szCs w:val="27"/>
        </w:rPr>
        <w:t>. предприятий и организаций</w:t>
      </w:r>
      <w:r w:rsidRPr="00F229B4">
        <w:rPr>
          <w:sz w:val="27"/>
          <w:szCs w:val="27"/>
        </w:rPr>
        <w:t>, на которых трудятся 62 тыс</w:t>
      </w:r>
      <w:r>
        <w:rPr>
          <w:sz w:val="27"/>
          <w:szCs w:val="27"/>
        </w:rPr>
        <w:t>.</w:t>
      </w:r>
      <w:r w:rsidRPr="00F229B4">
        <w:rPr>
          <w:sz w:val="27"/>
          <w:szCs w:val="27"/>
        </w:rPr>
        <w:t xml:space="preserve"> человек.</w:t>
      </w:r>
    </w:p>
    <w:p w:rsidR="00F229B4" w:rsidRPr="00F229B4" w:rsidRDefault="00F229B4" w:rsidP="00F229B4">
      <w:pPr>
        <w:ind w:firstLine="709"/>
        <w:jc w:val="both"/>
        <w:rPr>
          <w:sz w:val="27"/>
          <w:szCs w:val="27"/>
        </w:rPr>
      </w:pPr>
      <w:r w:rsidRPr="00F229B4">
        <w:rPr>
          <w:sz w:val="27"/>
          <w:szCs w:val="27"/>
        </w:rPr>
        <w:t xml:space="preserve">Рыбная отрасль является ключевой в структуре промышленности региона </w:t>
      </w:r>
      <w:r>
        <w:rPr>
          <w:sz w:val="27"/>
          <w:szCs w:val="27"/>
        </w:rPr>
        <w:br/>
      </w:r>
      <w:r w:rsidRPr="00F229B4">
        <w:rPr>
          <w:sz w:val="27"/>
          <w:szCs w:val="27"/>
        </w:rPr>
        <w:t xml:space="preserve">и оказывает большое влияние на экономику не только края и Дальнего Востока, </w:t>
      </w:r>
      <w:r>
        <w:rPr>
          <w:sz w:val="27"/>
          <w:szCs w:val="27"/>
        </w:rPr>
        <w:br/>
      </w:r>
      <w:r w:rsidRPr="00F229B4">
        <w:rPr>
          <w:sz w:val="27"/>
          <w:szCs w:val="27"/>
        </w:rPr>
        <w:t xml:space="preserve">но и всей России. </w:t>
      </w:r>
      <w:r>
        <w:rPr>
          <w:sz w:val="27"/>
          <w:szCs w:val="27"/>
        </w:rPr>
        <w:t>В крае</w:t>
      </w:r>
      <w:r w:rsidRPr="00F229B4">
        <w:rPr>
          <w:sz w:val="27"/>
          <w:szCs w:val="27"/>
        </w:rPr>
        <w:t xml:space="preserve"> производит</w:t>
      </w:r>
      <w:r>
        <w:rPr>
          <w:sz w:val="27"/>
          <w:szCs w:val="27"/>
        </w:rPr>
        <w:t>ся</w:t>
      </w:r>
      <w:r w:rsidRPr="00F229B4">
        <w:rPr>
          <w:sz w:val="27"/>
          <w:szCs w:val="27"/>
        </w:rPr>
        <w:t xml:space="preserve"> 15% всей рыбопродукции страны </w:t>
      </w:r>
      <w:r w:rsidR="00412DBF">
        <w:rPr>
          <w:sz w:val="27"/>
          <w:szCs w:val="27"/>
        </w:rPr>
        <w:br/>
      </w:r>
      <w:r w:rsidRPr="00F229B4">
        <w:rPr>
          <w:sz w:val="27"/>
          <w:szCs w:val="27"/>
        </w:rPr>
        <w:t>и 25</w:t>
      </w:r>
      <w:r>
        <w:rPr>
          <w:sz w:val="27"/>
          <w:szCs w:val="27"/>
        </w:rPr>
        <w:t xml:space="preserve">% </w:t>
      </w:r>
      <w:r w:rsidRPr="00F229B4">
        <w:rPr>
          <w:sz w:val="27"/>
          <w:szCs w:val="27"/>
        </w:rPr>
        <w:t>Дальне</w:t>
      </w:r>
      <w:r>
        <w:rPr>
          <w:sz w:val="27"/>
          <w:szCs w:val="27"/>
        </w:rPr>
        <w:t>го</w:t>
      </w:r>
      <w:r w:rsidRPr="00F229B4">
        <w:rPr>
          <w:sz w:val="27"/>
          <w:szCs w:val="27"/>
        </w:rPr>
        <w:t xml:space="preserve"> Восток</w:t>
      </w:r>
      <w:r>
        <w:rPr>
          <w:sz w:val="27"/>
          <w:szCs w:val="27"/>
        </w:rPr>
        <w:t>а</w:t>
      </w:r>
      <w:r w:rsidRPr="00F229B4">
        <w:rPr>
          <w:sz w:val="27"/>
          <w:szCs w:val="27"/>
        </w:rPr>
        <w:t>.</w:t>
      </w:r>
    </w:p>
    <w:p w:rsidR="00F229B4" w:rsidRPr="00F229B4" w:rsidRDefault="00F229B4" w:rsidP="00F229B4">
      <w:pPr>
        <w:ind w:firstLine="709"/>
        <w:jc w:val="both"/>
        <w:rPr>
          <w:sz w:val="27"/>
          <w:szCs w:val="27"/>
        </w:rPr>
      </w:pPr>
      <w:r>
        <w:rPr>
          <w:sz w:val="27"/>
          <w:szCs w:val="27"/>
        </w:rPr>
        <w:t>Приморье</w:t>
      </w:r>
      <w:r w:rsidRPr="00F229B4">
        <w:rPr>
          <w:sz w:val="27"/>
          <w:szCs w:val="27"/>
        </w:rPr>
        <w:t xml:space="preserve"> </w:t>
      </w:r>
      <w:r>
        <w:rPr>
          <w:sz w:val="27"/>
          <w:szCs w:val="27"/>
        </w:rPr>
        <w:t xml:space="preserve">первым </w:t>
      </w:r>
      <w:r w:rsidRPr="00F229B4">
        <w:rPr>
          <w:sz w:val="27"/>
          <w:szCs w:val="27"/>
        </w:rPr>
        <w:t>в стране начал</w:t>
      </w:r>
      <w:r>
        <w:rPr>
          <w:sz w:val="27"/>
          <w:szCs w:val="27"/>
        </w:rPr>
        <w:t>о</w:t>
      </w:r>
      <w:r w:rsidRPr="00F229B4">
        <w:rPr>
          <w:sz w:val="27"/>
          <w:szCs w:val="27"/>
        </w:rPr>
        <w:t xml:space="preserve"> осваивать глубоководные ресурсы краболовами-процессорами. Мощное современное оборудование, установленное </w:t>
      </w:r>
      <w:r w:rsidR="00F33AFD">
        <w:rPr>
          <w:sz w:val="27"/>
          <w:szCs w:val="27"/>
        </w:rPr>
        <w:br/>
      </w:r>
      <w:r w:rsidRPr="00F229B4">
        <w:rPr>
          <w:sz w:val="27"/>
          <w:szCs w:val="27"/>
        </w:rPr>
        <w:t>на суднах, позволяет осуществлять промысел на глубине до 2,5 тыс</w:t>
      </w:r>
      <w:r w:rsidR="00F33AFD">
        <w:rPr>
          <w:sz w:val="27"/>
          <w:szCs w:val="27"/>
        </w:rPr>
        <w:t>.</w:t>
      </w:r>
      <w:r w:rsidRPr="00F229B4">
        <w:rPr>
          <w:sz w:val="27"/>
          <w:szCs w:val="27"/>
        </w:rPr>
        <w:t xml:space="preserve"> м.</w:t>
      </w:r>
    </w:p>
    <w:p w:rsidR="00F33AFD" w:rsidRPr="00F33AFD" w:rsidRDefault="00F33AFD" w:rsidP="00F33AFD">
      <w:pPr>
        <w:ind w:firstLine="709"/>
        <w:jc w:val="both"/>
        <w:rPr>
          <w:sz w:val="27"/>
          <w:szCs w:val="27"/>
        </w:rPr>
      </w:pPr>
      <w:r w:rsidRPr="00F33AFD">
        <w:rPr>
          <w:sz w:val="27"/>
          <w:szCs w:val="27"/>
        </w:rPr>
        <w:t xml:space="preserve">Одна из старейших отраслей экономики Приморского края – лесная </w:t>
      </w:r>
      <w:r>
        <w:rPr>
          <w:sz w:val="27"/>
          <w:szCs w:val="27"/>
        </w:rPr>
        <w:br/>
      </w:r>
      <w:r w:rsidRPr="00F33AFD">
        <w:rPr>
          <w:sz w:val="27"/>
          <w:szCs w:val="27"/>
        </w:rPr>
        <w:t xml:space="preserve">и деревообрабатывающая промышленность. Основные лесозаготовительные базы расположены в Тернейском, Пожарском, Анучинском, Чугуевском </w:t>
      </w:r>
      <w:r>
        <w:rPr>
          <w:sz w:val="27"/>
          <w:szCs w:val="27"/>
        </w:rPr>
        <w:br/>
      </w:r>
      <w:r w:rsidRPr="00F33AFD">
        <w:rPr>
          <w:sz w:val="27"/>
          <w:szCs w:val="27"/>
        </w:rPr>
        <w:t>и Красноармейском районах.</w:t>
      </w:r>
    </w:p>
    <w:p w:rsidR="00F229B4" w:rsidRDefault="00F33AFD" w:rsidP="00F33AFD">
      <w:pPr>
        <w:ind w:firstLine="709"/>
        <w:jc w:val="both"/>
        <w:rPr>
          <w:sz w:val="27"/>
          <w:szCs w:val="27"/>
        </w:rPr>
      </w:pPr>
      <w:r w:rsidRPr="00F33AFD">
        <w:rPr>
          <w:sz w:val="27"/>
          <w:szCs w:val="27"/>
        </w:rPr>
        <w:t xml:space="preserve">В целях борьбы с незаконной вырубкой лесов с 1 июля 2017 года в </w:t>
      </w:r>
      <w:r>
        <w:rPr>
          <w:sz w:val="27"/>
          <w:szCs w:val="27"/>
        </w:rPr>
        <w:t>регионе</w:t>
      </w:r>
      <w:r w:rsidRPr="00F33AFD">
        <w:rPr>
          <w:sz w:val="27"/>
          <w:szCs w:val="27"/>
        </w:rPr>
        <w:t xml:space="preserve"> работает система космомониторинга лесного фонда «Кедр», разработанная Всемирным фондом дикой природы.</w:t>
      </w:r>
    </w:p>
    <w:p w:rsidR="00F33AFD" w:rsidRPr="00F33AFD" w:rsidRDefault="00F33AFD" w:rsidP="00F33AFD">
      <w:pPr>
        <w:ind w:firstLine="709"/>
        <w:jc w:val="both"/>
        <w:rPr>
          <w:sz w:val="27"/>
          <w:szCs w:val="27"/>
        </w:rPr>
      </w:pPr>
      <w:r w:rsidRPr="00F33AFD">
        <w:rPr>
          <w:sz w:val="27"/>
          <w:szCs w:val="27"/>
        </w:rPr>
        <w:t>Горнодобывающая промышленность представлена предприятиями цветной металлургии, горной химии, угледобывающей отрасли. В крае производится более 92% плавикового шпата России, 64% вольфрамовых концентратов, почти 100% борных продуктов, 73,6% свинца в концентрате и 8,4% свинца рафинированного, добывается 18,2% олова России.</w:t>
      </w:r>
    </w:p>
    <w:p w:rsidR="00F33AFD" w:rsidRPr="00F33AFD" w:rsidRDefault="00F33AFD" w:rsidP="00F33AFD">
      <w:pPr>
        <w:ind w:firstLine="709"/>
        <w:jc w:val="both"/>
        <w:rPr>
          <w:sz w:val="27"/>
          <w:szCs w:val="27"/>
        </w:rPr>
      </w:pPr>
      <w:r w:rsidRPr="00F33AFD">
        <w:rPr>
          <w:sz w:val="27"/>
          <w:szCs w:val="27"/>
        </w:rPr>
        <w:t xml:space="preserve">Сырьевой базой цветной металлургии являются крупные месторождения полиметаллических руд, расположенные в северных районах края, </w:t>
      </w:r>
      <w:r>
        <w:rPr>
          <w:sz w:val="27"/>
          <w:szCs w:val="27"/>
        </w:rPr>
        <w:br/>
      </w:r>
      <w:r w:rsidRPr="00F33AFD">
        <w:rPr>
          <w:sz w:val="27"/>
          <w:szCs w:val="27"/>
        </w:rPr>
        <w:t xml:space="preserve">и месторождение плавикового шпата в Хорольском районе. Цветная металлургия представлена ОАО «Дальполиметалл» (г. Дальнегорск), специализирующимся </w:t>
      </w:r>
      <w:r>
        <w:rPr>
          <w:sz w:val="27"/>
          <w:szCs w:val="27"/>
        </w:rPr>
        <w:br/>
      </w:r>
      <w:r w:rsidRPr="00F33AFD">
        <w:rPr>
          <w:sz w:val="27"/>
          <w:szCs w:val="27"/>
        </w:rPr>
        <w:t xml:space="preserve">на добыче свинцово-цинковых руд, выплавке свинца, висмута и серебра; </w:t>
      </w:r>
      <w:r>
        <w:rPr>
          <w:sz w:val="27"/>
          <w:szCs w:val="27"/>
        </w:rPr>
        <w:br/>
      </w:r>
      <w:r w:rsidRPr="00F33AFD">
        <w:rPr>
          <w:sz w:val="27"/>
          <w:szCs w:val="27"/>
        </w:rPr>
        <w:t xml:space="preserve">ОАО «Приморский ГОК» (пос. Восток Красноармейского района) </w:t>
      </w:r>
      <w:r>
        <w:rPr>
          <w:sz w:val="27"/>
          <w:szCs w:val="27"/>
        </w:rPr>
        <w:br/>
      </w:r>
      <w:r w:rsidRPr="00F33AFD">
        <w:rPr>
          <w:sz w:val="27"/>
          <w:szCs w:val="27"/>
        </w:rPr>
        <w:t xml:space="preserve">и ОАО «Лермонтовская горнорудная компания», занимающимися добычей </w:t>
      </w:r>
      <w:r>
        <w:rPr>
          <w:sz w:val="27"/>
          <w:szCs w:val="27"/>
        </w:rPr>
        <w:br/>
      </w:r>
      <w:r w:rsidRPr="00F33AFD">
        <w:rPr>
          <w:sz w:val="27"/>
          <w:szCs w:val="27"/>
        </w:rPr>
        <w:t>и переработкой вольфрамовых руд; АО «Русская горнорудная компания» (Ярославский ГОК), осваивающей месторождения плавикового шпата.</w:t>
      </w:r>
    </w:p>
    <w:p w:rsidR="00F33AFD" w:rsidRPr="00F33AFD" w:rsidRDefault="00F33AFD" w:rsidP="00F33AFD">
      <w:pPr>
        <w:ind w:firstLine="709"/>
        <w:jc w:val="both"/>
        <w:rPr>
          <w:sz w:val="27"/>
          <w:szCs w:val="27"/>
        </w:rPr>
      </w:pPr>
      <w:r w:rsidRPr="00F33AFD">
        <w:rPr>
          <w:sz w:val="27"/>
          <w:szCs w:val="27"/>
        </w:rPr>
        <w:t>Горнохимическая промышленность представлена АО «Бор» (г.</w:t>
      </w:r>
      <w:r>
        <w:rPr>
          <w:sz w:val="27"/>
          <w:szCs w:val="27"/>
        </w:rPr>
        <w:t> </w:t>
      </w:r>
      <w:r w:rsidRPr="00F33AFD">
        <w:rPr>
          <w:sz w:val="27"/>
          <w:szCs w:val="27"/>
        </w:rPr>
        <w:t>Дальнегорск)</w:t>
      </w:r>
      <w:r>
        <w:rPr>
          <w:sz w:val="27"/>
          <w:szCs w:val="27"/>
        </w:rPr>
        <w:t> </w:t>
      </w:r>
      <w:r w:rsidRPr="00F33AFD">
        <w:rPr>
          <w:sz w:val="27"/>
          <w:szCs w:val="27"/>
        </w:rPr>
        <w:t>– единственным произво</w:t>
      </w:r>
      <w:r>
        <w:rPr>
          <w:sz w:val="27"/>
          <w:szCs w:val="27"/>
        </w:rPr>
        <w:t xml:space="preserve">дителем боропродуктов в России, </w:t>
      </w:r>
      <w:r w:rsidRPr="00F33AFD">
        <w:rPr>
          <w:sz w:val="27"/>
          <w:szCs w:val="27"/>
        </w:rPr>
        <w:t>выпуска</w:t>
      </w:r>
      <w:r>
        <w:rPr>
          <w:sz w:val="27"/>
          <w:szCs w:val="27"/>
        </w:rPr>
        <w:t xml:space="preserve">ющим </w:t>
      </w:r>
      <w:r w:rsidRPr="00F33AFD">
        <w:rPr>
          <w:sz w:val="27"/>
          <w:szCs w:val="27"/>
        </w:rPr>
        <w:t>борную и серную кислоты, борат кальция.</w:t>
      </w:r>
    </w:p>
    <w:p w:rsidR="00F33AFD" w:rsidRPr="00F33AFD" w:rsidRDefault="00F33AFD" w:rsidP="00F33AFD">
      <w:pPr>
        <w:ind w:firstLine="709"/>
        <w:jc w:val="both"/>
        <w:rPr>
          <w:sz w:val="27"/>
          <w:szCs w:val="27"/>
        </w:rPr>
      </w:pPr>
      <w:r w:rsidRPr="00F33AFD">
        <w:rPr>
          <w:sz w:val="27"/>
          <w:szCs w:val="27"/>
        </w:rPr>
        <w:t xml:space="preserve">Угольная промышленность </w:t>
      </w:r>
      <w:r>
        <w:rPr>
          <w:sz w:val="27"/>
          <w:szCs w:val="27"/>
        </w:rPr>
        <w:t>–</w:t>
      </w:r>
      <w:r w:rsidRPr="00F33AFD">
        <w:rPr>
          <w:sz w:val="27"/>
          <w:szCs w:val="27"/>
        </w:rPr>
        <w:t xml:space="preserve"> одна из старейших в крае. Ресурсной базой являются месторождения угля в основном в южной части Приморского края, крупнейшими из которых считаются Бикинское и Павловское.</w:t>
      </w:r>
    </w:p>
    <w:p w:rsidR="00F33AFD" w:rsidRPr="00F33AFD" w:rsidRDefault="00F33AFD" w:rsidP="00F33AFD">
      <w:pPr>
        <w:ind w:firstLine="709"/>
        <w:jc w:val="both"/>
        <w:rPr>
          <w:sz w:val="27"/>
          <w:szCs w:val="27"/>
        </w:rPr>
      </w:pPr>
      <w:r w:rsidRPr="00F33AFD">
        <w:rPr>
          <w:sz w:val="27"/>
          <w:szCs w:val="27"/>
        </w:rPr>
        <w:t xml:space="preserve">Машиностроение и металлообработка – важные отрасли промышленного комплекса края. Основной специализацией являются: судоремонт и судостроение, машино- и приборостроение, авиастроение. </w:t>
      </w:r>
    </w:p>
    <w:p w:rsidR="00F33AFD" w:rsidRPr="00F33AFD" w:rsidRDefault="00F33AFD" w:rsidP="00F33AFD">
      <w:pPr>
        <w:ind w:firstLine="709"/>
        <w:jc w:val="both"/>
        <w:rPr>
          <w:sz w:val="27"/>
          <w:szCs w:val="27"/>
        </w:rPr>
      </w:pPr>
      <w:r w:rsidRPr="00F33AFD">
        <w:rPr>
          <w:sz w:val="27"/>
          <w:szCs w:val="27"/>
        </w:rPr>
        <w:t>Электроэнергетика, занимающая в структуре промышленного производства Приморья более 1/</w:t>
      </w:r>
      <w:r>
        <w:rPr>
          <w:sz w:val="27"/>
          <w:szCs w:val="27"/>
        </w:rPr>
        <w:t>3</w:t>
      </w:r>
      <w:r w:rsidRPr="00F33AFD">
        <w:rPr>
          <w:sz w:val="27"/>
          <w:szCs w:val="27"/>
        </w:rPr>
        <w:t>. Линии электропередачи южной, наиболее населённой части Дальнего Востока, объединены в энергосистему, которая имеет единый режим работы.</w:t>
      </w:r>
    </w:p>
    <w:p w:rsidR="00F33AFD" w:rsidRPr="00F33AFD" w:rsidRDefault="00F33AFD" w:rsidP="00F33AFD">
      <w:pPr>
        <w:ind w:firstLine="709"/>
        <w:jc w:val="both"/>
        <w:rPr>
          <w:sz w:val="27"/>
          <w:szCs w:val="27"/>
        </w:rPr>
      </w:pPr>
      <w:r w:rsidRPr="00F33AFD">
        <w:rPr>
          <w:sz w:val="27"/>
          <w:szCs w:val="27"/>
        </w:rPr>
        <w:t>Пищевая промышленность представляет крупный комплекс</w:t>
      </w:r>
      <w:r w:rsidR="00412DBF">
        <w:rPr>
          <w:sz w:val="27"/>
          <w:szCs w:val="27"/>
        </w:rPr>
        <w:t xml:space="preserve">, который </w:t>
      </w:r>
      <w:r w:rsidR="00412DBF">
        <w:rPr>
          <w:sz w:val="27"/>
          <w:szCs w:val="27"/>
        </w:rPr>
        <w:br/>
        <w:t xml:space="preserve">в </w:t>
      </w:r>
      <w:r w:rsidRPr="00F33AFD">
        <w:rPr>
          <w:sz w:val="27"/>
          <w:szCs w:val="27"/>
        </w:rPr>
        <w:t>структуре промышленного производства составляет 38,4%, в том числе на перерабатывающие отрасли приходится около 15%.</w:t>
      </w:r>
    </w:p>
    <w:p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65"/>
      </w:r>
      <w:r w:rsidR="00BB140B">
        <w:rPr>
          <w:sz w:val="27"/>
          <w:szCs w:val="27"/>
        </w:rPr>
        <w:t>.</w:t>
      </w:r>
    </w:p>
    <w:p w:rsidR="00F33AFD" w:rsidRPr="00F33AFD" w:rsidRDefault="00CA567B" w:rsidP="00F33AFD">
      <w:pPr>
        <w:ind w:firstLine="709"/>
        <w:jc w:val="both"/>
        <w:rPr>
          <w:sz w:val="27"/>
          <w:szCs w:val="27"/>
        </w:rPr>
      </w:pPr>
      <w:r>
        <w:rPr>
          <w:sz w:val="27"/>
          <w:szCs w:val="27"/>
        </w:rPr>
        <w:t>Г</w:t>
      </w:r>
      <w:r w:rsidRPr="00F33AFD">
        <w:rPr>
          <w:sz w:val="27"/>
          <w:szCs w:val="27"/>
        </w:rPr>
        <w:t xml:space="preserve">осподдержку можно получить </w:t>
      </w:r>
      <w:r>
        <w:rPr>
          <w:sz w:val="27"/>
          <w:szCs w:val="27"/>
        </w:rPr>
        <w:t>на создание семейных ферм</w:t>
      </w:r>
      <w:r w:rsidR="00F33AFD" w:rsidRPr="00F33AFD">
        <w:rPr>
          <w:sz w:val="27"/>
          <w:szCs w:val="27"/>
        </w:rPr>
        <w:t xml:space="preserve">. </w:t>
      </w:r>
      <w:r w:rsidR="00F33AFD">
        <w:rPr>
          <w:sz w:val="27"/>
          <w:szCs w:val="27"/>
        </w:rPr>
        <w:t>П</w:t>
      </w:r>
      <w:r w:rsidR="00F33AFD" w:rsidRPr="00F33AFD">
        <w:rPr>
          <w:sz w:val="27"/>
          <w:szCs w:val="27"/>
        </w:rPr>
        <w:t>редусмотрен</w:t>
      </w:r>
      <w:r>
        <w:rPr>
          <w:sz w:val="27"/>
          <w:szCs w:val="27"/>
        </w:rPr>
        <w:t>ы гранты «Агростартап»</w:t>
      </w:r>
      <w:r w:rsidR="001F71E7">
        <w:rPr>
          <w:sz w:val="27"/>
          <w:szCs w:val="27"/>
        </w:rPr>
        <w:t xml:space="preserve"> </w:t>
      </w:r>
      <w:r w:rsidR="001F71E7" w:rsidRPr="001F71E7">
        <w:rPr>
          <w:sz w:val="27"/>
          <w:szCs w:val="27"/>
        </w:rPr>
        <w:t xml:space="preserve">в целях реализации проектов создания и (или) развития хозяйств: по разведению крупного рогатого скота мясного или молочного направлений продуктивности – в размере, не превышающем 7 млн. руб.; по иным направлениям проекта создания и (или) развития хозяйства </w:t>
      </w:r>
      <w:r w:rsidR="001F71E7">
        <w:rPr>
          <w:sz w:val="27"/>
          <w:szCs w:val="27"/>
        </w:rPr>
        <w:t>–</w:t>
      </w:r>
      <w:r w:rsidR="001F71E7" w:rsidRPr="001F71E7">
        <w:rPr>
          <w:sz w:val="27"/>
          <w:szCs w:val="27"/>
        </w:rPr>
        <w:t xml:space="preserve"> в размере, </w:t>
      </w:r>
      <w:r w:rsidR="001F71E7">
        <w:rPr>
          <w:sz w:val="27"/>
          <w:szCs w:val="27"/>
        </w:rPr>
        <w:br/>
      </w:r>
      <w:r w:rsidR="001F71E7" w:rsidRPr="001F71E7">
        <w:rPr>
          <w:sz w:val="27"/>
          <w:szCs w:val="27"/>
        </w:rPr>
        <w:t>не превышающем 5 млн. рублей.</w:t>
      </w:r>
      <w:r w:rsidR="00F33AFD" w:rsidRPr="00F33AFD">
        <w:rPr>
          <w:sz w:val="27"/>
          <w:szCs w:val="27"/>
        </w:rPr>
        <w:t xml:space="preserve"> </w:t>
      </w:r>
    </w:p>
    <w:p w:rsidR="00421F76" w:rsidRPr="00421F76" w:rsidRDefault="00421F76" w:rsidP="00421F76">
      <w:pPr>
        <w:ind w:firstLine="720"/>
        <w:jc w:val="both"/>
        <w:rPr>
          <w:sz w:val="27"/>
          <w:szCs w:val="27"/>
        </w:rPr>
      </w:pPr>
      <w:r w:rsidRPr="00421F76">
        <w:rPr>
          <w:sz w:val="27"/>
          <w:szCs w:val="27"/>
        </w:rPr>
        <w:t xml:space="preserve">Уникальное географическое положение Приморья предопределяет особую роль края в реализации стратегических и экономических интересов России </w:t>
      </w:r>
      <w:r w:rsidR="009016FF">
        <w:rPr>
          <w:sz w:val="27"/>
          <w:szCs w:val="27"/>
        </w:rPr>
        <w:br/>
      </w:r>
      <w:r w:rsidRPr="00421F76">
        <w:rPr>
          <w:sz w:val="27"/>
          <w:szCs w:val="27"/>
        </w:rPr>
        <w:t>в Азиатско-Тихоокеанском регионе. Китай, Корея и Япония являются основными торговыми партнёрами Приморского края, на долю которых ежегодно приходится более 80% внешнеторгового оборота Приморья.</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rsidR="009016FF" w:rsidRDefault="00E90519" w:rsidP="006A2F91">
      <w:pPr>
        <w:ind w:firstLine="709"/>
        <w:jc w:val="both"/>
        <w:rPr>
          <w:sz w:val="27"/>
          <w:szCs w:val="27"/>
        </w:rPr>
      </w:pPr>
      <w:r>
        <w:rPr>
          <w:sz w:val="27"/>
          <w:szCs w:val="27"/>
        </w:rPr>
        <w:t>Наиболее востребова</w:t>
      </w:r>
      <w:r w:rsidR="009016FF">
        <w:rPr>
          <w:sz w:val="27"/>
          <w:szCs w:val="27"/>
        </w:rPr>
        <w:t xml:space="preserve">ны </w:t>
      </w:r>
      <w:r w:rsidR="009016FF" w:rsidRPr="009016FF">
        <w:rPr>
          <w:sz w:val="27"/>
          <w:szCs w:val="27"/>
        </w:rPr>
        <w:t>специальности</w:t>
      </w:r>
      <w:r w:rsidR="009016FF">
        <w:rPr>
          <w:sz w:val="27"/>
          <w:szCs w:val="27"/>
        </w:rPr>
        <w:t>:</w:t>
      </w:r>
      <w:r w:rsidR="009016FF" w:rsidRPr="009016FF">
        <w:rPr>
          <w:sz w:val="27"/>
          <w:szCs w:val="27"/>
        </w:rPr>
        <w:t xml:space="preserve"> инженеры, механизаторы, операторы сельскохозяйственной специальной техники и животноводческих комплексов, ветеринарные врачи</w:t>
      </w:r>
      <w:r w:rsidR="009016FF">
        <w:rPr>
          <w:sz w:val="27"/>
          <w:szCs w:val="27"/>
        </w:rPr>
        <w:t>.</w:t>
      </w:r>
    </w:p>
    <w:p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66"/>
      </w:r>
      <w:r>
        <w:rPr>
          <w:rFonts w:ascii="Times New Roman" w:hAnsi="Times New Roman"/>
          <w:sz w:val="27"/>
          <w:szCs w:val="27"/>
        </w:rPr>
        <w:t>.</w:t>
      </w:r>
    </w:p>
    <w:p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рынке жилья составляет </w:t>
      </w:r>
      <w:r w:rsidR="009228E7" w:rsidRPr="009228E7">
        <w:rPr>
          <w:rFonts w:ascii="Times New Roman" w:hAnsi="Times New Roman"/>
          <w:sz w:val="27"/>
          <w:szCs w:val="27"/>
        </w:rPr>
        <w:t>1</w:t>
      </w:r>
      <w:r w:rsidR="00BF21B4">
        <w:rPr>
          <w:rFonts w:ascii="Times New Roman" w:hAnsi="Times New Roman"/>
          <w:sz w:val="27"/>
          <w:szCs w:val="27"/>
        </w:rPr>
        <w:t>53</w:t>
      </w:r>
      <w:r w:rsidR="009228E7" w:rsidRPr="009228E7">
        <w:rPr>
          <w:rFonts w:ascii="Times New Roman" w:hAnsi="Times New Roman"/>
          <w:sz w:val="27"/>
          <w:szCs w:val="27"/>
        </w:rPr>
        <w:t xml:space="preserve"> </w:t>
      </w:r>
      <w:r w:rsidR="00BF21B4">
        <w:rPr>
          <w:rFonts w:ascii="Times New Roman" w:hAnsi="Times New Roman"/>
          <w:sz w:val="27"/>
          <w:szCs w:val="27"/>
        </w:rPr>
        <w:t>126</w:t>
      </w:r>
      <w:r w:rsidR="009228E7" w:rsidRPr="009228E7">
        <w:rPr>
          <w:rFonts w:ascii="Times New Roman" w:hAnsi="Times New Roman"/>
          <w:sz w:val="27"/>
          <w:szCs w:val="27"/>
        </w:rPr>
        <w:t xml:space="preserve"> </w:t>
      </w:r>
      <w:r w:rsidR="00421F76">
        <w:rPr>
          <w:rFonts w:ascii="Times New Roman" w:hAnsi="Times New Roman"/>
          <w:sz w:val="27"/>
          <w:szCs w:val="27"/>
        </w:rPr>
        <w:t>рублей</w:t>
      </w:r>
      <w:r w:rsidRPr="00D91374">
        <w:rPr>
          <w:rFonts w:ascii="Times New Roman" w:hAnsi="Times New Roman"/>
          <w:sz w:val="27"/>
          <w:szCs w:val="27"/>
        </w:rPr>
        <w:t>.</w:t>
      </w:r>
    </w:p>
    <w:p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lang w:eastAsia="en-US"/>
        </w:rPr>
        <w:t xml:space="preserve">рамма </w:t>
      </w:r>
      <w:r w:rsidR="00BF21B4" w:rsidRPr="00BF21B4">
        <w:rPr>
          <w:sz w:val="27"/>
          <w:szCs w:val="27"/>
          <w:lang w:eastAsia="en-US"/>
        </w:rPr>
        <w:t xml:space="preserve">«Дальневосточная </w:t>
      </w:r>
      <w:r w:rsidR="00BF21B4">
        <w:rPr>
          <w:sz w:val="27"/>
          <w:szCs w:val="27"/>
          <w:lang w:eastAsia="en-US"/>
        </w:rPr>
        <w:br/>
      </w:r>
      <w:r w:rsidR="00BF21B4" w:rsidRPr="00BF21B4">
        <w:rPr>
          <w:sz w:val="27"/>
          <w:szCs w:val="27"/>
          <w:lang w:eastAsia="en-US"/>
        </w:rPr>
        <w:t xml:space="preserve">и Арктическая ипотека», по условиям программы максимальная сумма кредита </w:t>
      </w:r>
      <w:r w:rsidR="00BF21B4">
        <w:rPr>
          <w:sz w:val="27"/>
          <w:szCs w:val="27"/>
          <w:lang w:eastAsia="en-US"/>
        </w:rPr>
        <w:br/>
      </w:r>
      <w:r w:rsidR="00BF21B4" w:rsidRPr="00BF21B4">
        <w:rPr>
          <w:sz w:val="27"/>
          <w:szCs w:val="27"/>
          <w:lang w:eastAsia="en-US"/>
        </w:rPr>
        <w:t xml:space="preserve">до 6 млн рублей, а при приобретении квартиры общей площадью от 60 </w:t>
      </w:r>
      <w:r w:rsidR="00BF21B4">
        <w:rPr>
          <w:sz w:val="27"/>
          <w:szCs w:val="27"/>
          <w:lang w:eastAsia="en-US"/>
        </w:rPr>
        <w:t>м</w:t>
      </w:r>
      <w:r w:rsidR="00BF21B4">
        <w:rPr>
          <w:sz w:val="27"/>
          <w:szCs w:val="27"/>
          <w:vertAlign w:val="superscript"/>
          <w:lang w:eastAsia="en-US"/>
        </w:rPr>
        <w:t>2</w:t>
      </w:r>
      <w:r w:rsidR="00BF21B4" w:rsidRPr="00BF21B4">
        <w:rPr>
          <w:sz w:val="27"/>
          <w:szCs w:val="27"/>
          <w:lang w:eastAsia="en-US"/>
        </w:rPr>
        <w:t xml:space="preserve"> – </w:t>
      </w:r>
      <w:r w:rsidR="00BF21B4">
        <w:rPr>
          <w:sz w:val="27"/>
          <w:szCs w:val="27"/>
          <w:lang w:eastAsia="en-US"/>
        </w:rPr>
        <w:br/>
      </w:r>
      <w:r w:rsidR="00BF21B4" w:rsidRPr="00BF21B4">
        <w:rPr>
          <w:sz w:val="27"/>
          <w:szCs w:val="27"/>
          <w:lang w:eastAsia="en-US"/>
        </w:rPr>
        <w:t>9 млн рублей. Ставка по кредиту ниже рыночной и составляет не  более 2%, минимальный первоначальный взнос – 20%, срок кредитования 20 лет</w:t>
      </w:r>
      <w:r w:rsidRPr="009228E7">
        <w:rPr>
          <w:sz w:val="27"/>
          <w:szCs w:val="27"/>
          <w:lang w:eastAsia="en-US"/>
        </w:rPr>
        <w:t>.</w:t>
      </w:r>
      <w:r w:rsidR="00C20651">
        <w:rPr>
          <w:sz w:val="27"/>
          <w:szCs w:val="27"/>
          <w:lang w:eastAsia="en-US"/>
        </w:rPr>
        <w:t xml:space="preserve"> </w:t>
      </w:r>
    </w:p>
    <w:p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sidR="00F841DB">
        <w:rPr>
          <w:sz w:val="27"/>
          <w:szCs w:val="27"/>
        </w:rPr>
        <w:t xml:space="preserve">льготной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ae"/>
          <w:sz w:val="27"/>
          <w:szCs w:val="27"/>
          <w:lang w:eastAsia="en-US"/>
        </w:rPr>
        <w:footnoteReference w:id="67"/>
      </w:r>
      <w:r w:rsidRPr="009228E7">
        <w:rPr>
          <w:sz w:val="27"/>
          <w:szCs w:val="27"/>
          <w:lang w:eastAsia="en-US"/>
        </w:rPr>
        <w:t>.</w:t>
      </w:r>
      <w:r>
        <w:rPr>
          <w:sz w:val="27"/>
          <w:szCs w:val="27"/>
          <w:lang w:eastAsia="en-US"/>
        </w:rPr>
        <w:t xml:space="preserve"> </w:t>
      </w:r>
    </w:p>
    <w:p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w:t>
      </w:r>
      <w:r w:rsidRPr="004F3C50">
        <w:rPr>
          <w:rFonts w:ascii="Times New Roman" w:hAnsi="Times New Roman"/>
          <w:sz w:val="27"/>
          <w:szCs w:val="27"/>
        </w:rPr>
        <w:t xml:space="preserve">; </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w:t>
      </w:r>
      <w:r w:rsidR="00312375">
        <w:rPr>
          <w:rFonts w:ascii="Times New Roman" w:hAnsi="Times New Roman"/>
          <w:sz w:val="27"/>
          <w:szCs w:val="27"/>
        </w:rPr>
        <w:t>ре фактически понесенных затрат</w:t>
      </w:r>
      <w:r w:rsidRPr="004F3C50">
        <w:rPr>
          <w:rFonts w:ascii="Times New Roman" w:hAnsi="Times New Roman"/>
          <w:sz w:val="27"/>
          <w:szCs w:val="27"/>
        </w:rPr>
        <w:t>;</w:t>
      </w:r>
    </w:p>
    <w:p w:rsidR="006A2F91"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w:t>
      </w:r>
      <w:r w:rsidR="00312375">
        <w:rPr>
          <w:rFonts w:ascii="Times New Roman" w:hAnsi="Times New Roman"/>
          <w:sz w:val="27"/>
          <w:szCs w:val="27"/>
        </w:rPr>
        <w:t>латежей за коммунальные услуги)</w:t>
      </w:r>
      <w:r w:rsidR="006A2F91" w:rsidRPr="004F3C50">
        <w:rPr>
          <w:rFonts w:ascii="Times New Roman" w:hAnsi="Times New Roman"/>
          <w:sz w:val="27"/>
          <w:szCs w:val="27"/>
        </w:rPr>
        <w:t>;</w:t>
      </w:r>
    </w:p>
    <w:p w:rsidR="005B4F38" w:rsidRDefault="005B4F38"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rsidR="005B4F38" w:rsidRDefault="005B4F38" w:rsidP="004F3C50">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в размере фактически понесенных затрат;</w:t>
      </w:r>
    </w:p>
    <w:p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w:t>
      </w:r>
      <w:r w:rsidR="00312375">
        <w:rPr>
          <w:sz w:val="27"/>
          <w:szCs w:val="27"/>
          <w:lang w:eastAsia="en-US"/>
        </w:rPr>
        <w:t>ктически произведенных расходов</w:t>
      </w:r>
      <w:r w:rsidRPr="005B4F38">
        <w:rPr>
          <w:sz w:val="27"/>
          <w:szCs w:val="27"/>
          <w:lang w:eastAsia="en-US"/>
        </w:rPr>
        <w:t>;</w:t>
      </w:r>
    </w:p>
    <w:p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w:t>
      </w:r>
      <w:r w:rsidR="00312375">
        <w:rPr>
          <w:sz w:val="27"/>
          <w:szCs w:val="27"/>
          <w:lang w:eastAsia="en-US"/>
        </w:rPr>
        <w:t>ре фактически понесенных затрат</w:t>
      </w:r>
      <w:r w:rsidRPr="005B4F38">
        <w:rPr>
          <w:sz w:val="27"/>
          <w:szCs w:val="27"/>
          <w:lang w:eastAsia="en-US"/>
        </w:rPr>
        <w:t>;</w:t>
      </w:r>
    </w:p>
    <w:p w:rsidR="005B4F38" w:rsidRDefault="005B4F38" w:rsidP="007B4FA0">
      <w:pPr>
        <w:ind w:firstLine="709"/>
        <w:jc w:val="both"/>
        <w:rPr>
          <w:sz w:val="27"/>
          <w:szCs w:val="27"/>
          <w:lang w:eastAsia="en-US"/>
        </w:rPr>
      </w:pPr>
      <w:r w:rsidRPr="005B4F38">
        <w:rPr>
          <w:sz w:val="27"/>
          <w:szCs w:val="27"/>
        </w:rPr>
        <w:t>ежемесячно</w:t>
      </w:r>
      <w:r>
        <w:rPr>
          <w:sz w:val="27"/>
          <w:szCs w:val="27"/>
        </w:rPr>
        <w:t>е</w:t>
      </w:r>
      <w:r w:rsidRPr="005B4F38">
        <w:rPr>
          <w:sz w:val="27"/>
          <w:szCs w:val="27"/>
        </w:rPr>
        <w:t xml:space="preserve"> </w:t>
      </w:r>
      <w:r w:rsidRPr="005B4F38">
        <w:rPr>
          <w:sz w:val="27"/>
          <w:szCs w:val="27"/>
          <w:lang w:eastAsia="en-US"/>
        </w:rPr>
        <w:t>пособи</w:t>
      </w:r>
      <w:r>
        <w:rPr>
          <w:sz w:val="27"/>
          <w:szCs w:val="27"/>
          <w:lang w:eastAsia="en-US"/>
        </w:rPr>
        <w:t>е</w:t>
      </w:r>
      <w:r w:rsidRPr="005B4F38">
        <w:rPr>
          <w:sz w:val="27"/>
          <w:szCs w:val="27"/>
          <w:lang w:eastAsia="en-US"/>
        </w:rPr>
        <w:t xml:space="preserve"> на несовершеннолетних членов семьи при отсутствии источника дохода </w:t>
      </w:r>
      <w:r w:rsidR="00312375">
        <w:rPr>
          <w:sz w:val="27"/>
          <w:szCs w:val="27"/>
          <w:lang w:eastAsia="en-US"/>
        </w:rPr>
        <w:t>у участника Государственной программы и трудоспособных члено</w:t>
      </w:r>
      <w:r w:rsidR="00B81BF1">
        <w:rPr>
          <w:sz w:val="27"/>
          <w:szCs w:val="27"/>
          <w:lang w:eastAsia="en-US"/>
        </w:rPr>
        <w:t>в</w:t>
      </w:r>
      <w:r w:rsidR="00312375">
        <w:rPr>
          <w:sz w:val="27"/>
          <w:szCs w:val="27"/>
          <w:lang w:eastAsia="en-US"/>
        </w:rPr>
        <w:t xml:space="preserve"> его семь</w:t>
      </w:r>
      <w:r w:rsidR="00257093">
        <w:rPr>
          <w:sz w:val="27"/>
          <w:szCs w:val="27"/>
          <w:lang w:eastAsia="en-US"/>
        </w:rPr>
        <w:t>и.</w:t>
      </w:r>
    </w:p>
    <w:p w:rsidR="00E02291" w:rsidRPr="00E02291" w:rsidRDefault="00E02291" w:rsidP="00E02291">
      <w:pPr>
        <w:ind w:firstLine="709"/>
        <w:jc w:val="both"/>
        <w:rPr>
          <w:sz w:val="27"/>
          <w:szCs w:val="27"/>
          <w:lang w:eastAsia="en-US"/>
        </w:rPr>
      </w:pPr>
      <w:r>
        <w:rPr>
          <w:sz w:val="27"/>
          <w:szCs w:val="27"/>
          <w:lang w:eastAsia="en-US"/>
        </w:rPr>
        <w:t xml:space="preserve">Кроме того, </w:t>
      </w:r>
      <w:r w:rsidR="00CC39D7">
        <w:rPr>
          <w:sz w:val="27"/>
          <w:szCs w:val="27"/>
          <w:lang w:eastAsia="en-US"/>
        </w:rPr>
        <w:t>предусмотрено</w:t>
      </w:r>
      <w:r w:rsidRPr="00E02291">
        <w:rPr>
          <w:sz w:val="27"/>
          <w:szCs w:val="27"/>
          <w:lang w:eastAsia="en-US"/>
        </w:rPr>
        <w:t xml:space="preserve"> предоставлени</w:t>
      </w:r>
      <w:r w:rsidR="00CC39D7">
        <w:rPr>
          <w:sz w:val="27"/>
          <w:szCs w:val="27"/>
          <w:lang w:eastAsia="en-US"/>
        </w:rPr>
        <w:t>е</w:t>
      </w:r>
      <w:r w:rsidRPr="00E02291">
        <w:rPr>
          <w:sz w:val="27"/>
          <w:szCs w:val="27"/>
          <w:lang w:eastAsia="en-US"/>
        </w:rPr>
        <w:t xml:space="preserve">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 xml:space="preserve">в сельскохозяйственный оборот выбывших сельскохозяйственных угодий, </w:t>
      </w:r>
      <w:r w:rsidR="00CC39D7">
        <w:rPr>
          <w:sz w:val="27"/>
          <w:szCs w:val="27"/>
          <w:lang w:eastAsia="en-US"/>
        </w:rPr>
        <w:br/>
        <w:t>в соотвествии с по</w:t>
      </w:r>
      <w:r w:rsidRPr="00E02291">
        <w:rPr>
          <w:sz w:val="27"/>
          <w:szCs w:val="27"/>
          <w:lang w:eastAsia="en-US"/>
        </w:rPr>
        <w:t>становлением Правительства Приморского края от 17 ноября</w:t>
      </w:r>
      <w:r w:rsidR="00CC39D7">
        <w:rPr>
          <w:sz w:val="27"/>
          <w:szCs w:val="27"/>
          <w:lang w:eastAsia="en-US"/>
        </w:rPr>
        <w:t xml:space="preserve"> 2021 г.</w:t>
      </w:r>
      <w:r w:rsidRPr="00E02291">
        <w:rPr>
          <w:sz w:val="27"/>
          <w:szCs w:val="27"/>
          <w:lang w:eastAsia="en-US"/>
        </w:rPr>
        <w:t xml:space="preserve"> № 735-пп «О предоставлении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в сельскохозяйственный оборот выбывши</w:t>
      </w:r>
      <w:r w:rsidR="00CC39D7">
        <w:rPr>
          <w:sz w:val="27"/>
          <w:szCs w:val="27"/>
          <w:lang w:eastAsia="en-US"/>
        </w:rPr>
        <w:t>х сельскохозяйственных угодий»</w:t>
      </w:r>
    </w:p>
    <w:p w:rsidR="00E02291" w:rsidRPr="00E02291" w:rsidRDefault="00E02291" w:rsidP="00E02291">
      <w:pPr>
        <w:ind w:firstLine="709"/>
        <w:jc w:val="both"/>
        <w:rPr>
          <w:sz w:val="27"/>
          <w:szCs w:val="27"/>
          <w:lang w:eastAsia="en-US"/>
        </w:rPr>
      </w:pPr>
      <w:r w:rsidRPr="00E02291">
        <w:rPr>
          <w:sz w:val="27"/>
          <w:szCs w:val="27"/>
          <w:lang w:eastAsia="en-US"/>
        </w:rPr>
        <w:t>Грантовая поддержка «Соотечественник» предусмотрена на:</w:t>
      </w:r>
    </w:p>
    <w:p w:rsidR="00E02291" w:rsidRPr="00E02291" w:rsidRDefault="00E02291" w:rsidP="00E02291">
      <w:pPr>
        <w:ind w:firstLine="709"/>
        <w:jc w:val="both"/>
        <w:rPr>
          <w:sz w:val="27"/>
          <w:szCs w:val="27"/>
          <w:lang w:eastAsia="en-US"/>
        </w:rPr>
      </w:pPr>
      <w:r w:rsidRPr="00E02291">
        <w:rPr>
          <w:sz w:val="27"/>
          <w:szCs w:val="27"/>
          <w:lang w:eastAsia="en-US"/>
        </w:rPr>
        <w:t>проведение культуртехнических мероприятий на выбывших сельскохозяйственных угодьях, вовлекаемых в сельскохозяйственный оборот, в том числе: проведение изыскательских работ на выбывших сельскохозяйственных угодьях; расчистка земель от древесной и травянистой растительности, кочек, пней и мха, а также от камней и иных предметов; мероприятия по первичной обработке почв;</w:t>
      </w:r>
    </w:p>
    <w:p w:rsidR="00E02291" w:rsidRPr="00E02291" w:rsidRDefault="00E02291" w:rsidP="00E02291">
      <w:pPr>
        <w:ind w:firstLine="709"/>
        <w:jc w:val="both"/>
        <w:rPr>
          <w:sz w:val="27"/>
          <w:szCs w:val="27"/>
          <w:lang w:eastAsia="en-US"/>
        </w:rPr>
      </w:pPr>
      <w:r w:rsidRPr="00E02291">
        <w:rPr>
          <w:sz w:val="27"/>
          <w:szCs w:val="27"/>
          <w:lang w:eastAsia="en-US"/>
        </w:rPr>
        <w:t>техническое перевооружение, повышение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w:t>
      </w:r>
    </w:p>
    <w:p w:rsidR="00E02291" w:rsidRPr="00E02291" w:rsidRDefault="00E02291" w:rsidP="00E02291">
      <w:pPr>
        <w:ind w:firstLine="709"/>
        <w:jc w:val="both"/>
        <w:rPr>
          <w:sz w:val="27"/>
          <w:szCs w:val="27"/>
          <w:lang w:eastAsia="en-US"/>
        </w:rPr>
      </w:pPr>
      <w:r w:rsidRPr="00E02291">
        <w:rPr>
          <w:sz w:val="27"/>
          <w:szCs w:val="27"/>
          <w:lang w:eastAsia="en-US"/>
        </w:rPr>
        <w:t>проведение посевных работ (приобретение и использование семенного материала, сорта и гибриды которых включены в Государственный реестр селекционных достижений Российской Федерации, допущенных к использованию по Дальневосточному региону допуска; приобретение и внесение минеральных удобрений; приобретение, хранение и применение средств защиты растений; приобретение дизельного топлива, используемого при проведении посевных работ).</w:t>
      </w:r>
    </w:p>
    <w:p w:rsidR="004F3C50" w:rsidRPr="00463EA8" w:rsidRDefault="007B4FA0" w:rsidP="004F3C50">
      <w:pPr>
        <w:ind w:firstLine="709"/>
        <w:jc w:val="both"/>
        <w:rPr>
          <w:sz w:val="27"/>
          <w:szCs w:val="27"/>
          <w:lang w:eastAsia="en-US"/>
        </w:rPr>
      </w:pPr>
      <w:r w:rsidRPr="007B4FA0">
        <w:rPr>
          <w:sz w:val="27"/>
          <w:szCs w:val="27"/>
          <w:lang w:eastAsia="en-US"/>
        </w:rPr>
        <w:t>Развитие образования – приоритетное направление социальной политики Приморья. В 24 муниципалитетах края работают 130 базовых школ.</w:t>
      </w:r>
      <w:r w:rsidR="004F3C50" w:rsidRPr="00463EA8">
        <w:rPr>
          <w:sz w:val="27"/>
          <w:szCs w:val="27"/>
          <w:lang w:eastAsia="en-US"/>
        </w:rPr>
        <w:t xml:space="preserve"> </w:t>
      </w:r>
    </w:p>
    <w:p w:rsidR="004F3C50" w:rsidRPr="001B2148" w:rsidRDefault="004F3C50" w:rsidP="004F3C50">
      <w:pPr>
        <w:ind w:firstLine="709"/>
        <w:jc w:val="both"/>
        <w:rPr>
          <w:sz w:val="27"/>
          <w:szCs w:val="27"/>
          <w:lang w:eastAsia="en-US"/>
        </w:rPr>
      </w:pPr>
      <w:r w:rsidRPr="00463EA8">
        <w:rPr>
          <w:sz w:val="27"/>
          <w:szCs w:val="27"/>
          <w:lang w:eastAsia="en-US"/>
        </w:rPr>
        <w:t>Система среднего профессиональног</w:t>
      </w:r>
      <w:r>
        <w:rPr>
          <w:sz w:val="27"/>
          <w:szCs w:val="27"/>
          <w:lang w:eastAsia="en-US"/>
        </w:rPr>
        <w:t xml:space="preserve">о образования включает </w:t>
      </w:r>
      <w:r w:rsidR="00312375">
        <w:rPr>
          <w:sz w:val="27"/>
          <w:szCs w:val="27"/>
          <w:lang w:eastAsia="en-US"/>
        </w:rPr>
        <w:t>4</w:t>
      </w:r>
      <w:r w:rsidR="00460429">
        <w:rPr>
          <w:sz w:val="27"/>
          <w:szCs w:val="27"/>
          <w:lang w:eastAsia="en-US"/>
        </w:rPr>
        <w:t>4</w:t>
      </w:r>
      <w:r w:rsidRPr="00463EA8">
        <w:rPr>
          <w:sz w:val="27"/>
          <w:szCs w:val="27"/>
          <w:lang w:eastAsia="en-US"/>
        </w:rPr>
        <w:t xml:space="preserve"> </w:t>
      </w:r>
      <w:r>
        <w:rPr>
          <w:sz w:val="27"/>
          <w:szCs w:val="27"/>
          <w:lang w:eastAsia="en-US"/>
        </w:rPr>
        <w:t>организаци</w:t>
      </w:r>
      <w:r w:rsidR="00460429">
        <w:rPr>
          <w:sz w:val="27"/>
          <w:szCs w:val="27"/>
          <w:lang w:eastAsia="en-US"/>
        </w:rPr>
        <w:t>и</w:t>
      </w:r>
      <w:r w:rsidRPr="001B2148">
        <w:rPr>
          <w:sz w:val="27"/>
          <w:szCs w:val="27"/>
          <w:lang w:eastAsia="en-US"/>
        </w:rPr>
        <w:t>.</w:t>
      </w:r>
    </w:p>
    <w:p w:rsidR="007B4FA0" w:rsidRPr="007B4FA0" w:rsidRDefault="007B4FA0" w:rsidP="007B4FA0">
      <w:pPr>
        <w:ind w:firstLine="709"/>
        <w:jc w:val="both"/>
        <w:rPr>
          <w:sz w:val="27"/>
          <w:szCs w:val="27"/>
          <w:lang w:eastAsia="en-US"/>
        </w:rPr>
      </w:pPr>
      <w:r w:rsidRPr="007B4FA0">
        <w:rPr>
          <w:sz w:val="27"/>
          <w:szCs w:val="27"/>
          <w:lang w:eastAsia="en-US"/>
        </w:rPr>
        <w:t>Система высшего образования представлена в Приморье целым рядом вузов, в том числе шестью государственными университетами (Дальневосточный федеральный университет, Владивостокский государственный университет экономики и сервиса, Дальневосточный государственный институт искусств, Дальневосточный государственный технический рыбохозяйственный университет, Морской государственный университет имени адмирала Г.И. Невельского, Тихоокеанский государственный медицинский университет), а также высшим военно-морским училищем – ТОВВМУ имени С.О.Макарова, обеспечивающим кадрами флот России.</w:t>
      </w:r>
    </w:p>
    <w:p w:rsidR="004F3C50" w:rsidRDefault="007B4FA0" w:rsidP="007B4FA0">
      <w:pPr>
        <w:ind w:firstLine="709"/>
        <w:jc w:val="both"/>
        <w:rPr>
          <w:sz w:val="27"/>
          <w:szCs w:val="27"/>
          <w:lang w:eastAsia="en-US"/>
        </w:rPr>
      </w:pPr>
      <w:r w:rsidRPr="007B4FA0">
        <w:rPr>
          <w:sz w:val="27"/>
          <w:szCs w:val="27"/>
          <w:lang w:eastAsia="en-US"/>
        </w:rPr>
        <w:t xml:space="preserve">Научная деятельность осуществляется в Приморье на базе 20 институтов </w:t>
      </w:r>
      <w:r>
        <w:rPr>
          <w:sz w:val="27"/>
          <w:szCs w:val="27"/>
          <w:lang w:eastAsia="en-US"/>
        </w:rPr>
        <w:br/>
      </w:r>
      <w:r w:rsidRPr="007B4FA0">
        <w:rPr>
          <w:sz w:val="27"/>
          <w:szCs w:val="27"/>
          <w:lang w:eastAsia="en-US"/>
        </w:rPr>
        <w:t>и филиалов Дальневосточного отделения РАН, а также Дальневосточного федерального университета.</w:t>
      </w:r>
    </w:p>
    <w:p w:rsidR="00CC39D7" w:rsidRPr="00CC39D7" w:rsidRDefault="00CC39D7" w:rsidP="00CC39D7">
      <w:pPr>
        <w:ind w:firstLine="709"/>
        <w:jc w:val="both"/>
        <w:rPr>
          <w:sz w:val="27"/>
          <w:szCs w:val="27"/>
          <w:lang w:eastAsia="en-US"/>
        </w:rPr>
      </w:pPr>
      <w:r w:rsidRPr="00396404">
        <w:rPr>
          <w:i/>
          <w:sz w:val="27"/>
          <w:szCs w:val="27"/>
        </w:rPr>
        <w:t xml:space="preserve">Для участия в Государственной программе на территории </w:t>
      </w:r>
      <w:r>
        <w:rPr>
          <w:i/>
          <w:sz w:val="27"/>
          <w:szCs w:val="27"/>
        </w:rPr>
        <w:t>Приморского</w:t>
      </w:r>
      <w:r w:rsidRPr="00396404">
        <w:rPr>
          <w:i/>
          <w:sz w:val="27"/>
          <w:szCs w:val="27"/>
        </w:rPr>
        <w:t xml:space="preserve"> края региональной программой переселения установлены к претендентам следующие требования.</w:t>
      </w:r>
    </w:p>
    <w:p w:rsidR="00CC39D7" w:rsidRPr="00CC39D7" w:rsidRDefault="00CC39D7" w:rsidP="00CC39D7">
      <w:pPr>
        <w:ind w:firstLine="709"/>
        <w:jc w:val="both"/>
        <w:rPr>
          <w:sz w:val="27"/>
          <w:szCs w:val="27"/>
          <w:lang w:eastAsia="en-US"/>
        </w:rPr>
      </w:pPr>
      <w:r w:rsidRPr="00CC39D7">
        <w:rPr>
          <w:sz w:val="27"/>
          <w:szCs w:val="27"/>
          <w:lang w:eastAsia="en-US"/>
        </w:rPr>
        <w:t>1.</w:t>
      </w:r>
      <w:r>
        <w:rPr>
          <w:sz w:val="27"/>
          <w:szCs w:val="27"/>
          <w:lang w:eastAsia="en-US"/>
        </w:rPr>
        <w:t> </w:t>
      </w:r>
      <w:r w:rsidRPr="00CC39D7">
        <w:rPr>
          <w:sz w:val="27"/>
          <w:szCs w:val="27"/>
          <w:lang w:eastAsia="en-US"/>
        </w:rPr>
        <w:t xml:space="preserve">Постоянно или временно проживающим на законном основании </w:t>
      </w:r>
      <w:r>
        <w:rPr>
          <w:sz w:val="27"/>
          <w:szCs w:val="27"/>
          <w:lang w:eastAsia="en-US"/>
        </w:rPr>
        <w:br/>
      </w:r>
      <w:r w:rsidRPr="00CC39D7">
        <w:rPr>
          <w:sz w:val="27"/>
          <w:szCs w:val="27"/>
          <w:lang w:eastAsia="en-US"/>
        </w:rPr>
        <w:t>на территории Российской Федерации необходимо:</w:t>
      </w:r>
    </w:p>
    <w:p w:rsidR="00CC39D7" w:rsidRPr="00CC39D7" w:rsidRDefault="00CC39D7" w:rsidP="00CC39D7">
      <w:pPr>
        <w:ind w:firstLine="709"/>
        <w:jc w:val="both"/>
        <w:rPr>
          <w:sz w:val="27"/>
          <w:szCs w:val="27"/>
          <w:lang w:eastAsia="en-US"/>
        </w:rPr>
      </w:pPr>
      <w:r w:rsidRPr="00CC39D7">
        <w:rPr>
          <w:sz w:val="27"/>
          <w:szCs w:val="27"/>
          <w:lang w:eastAsia="en-US"/>
        </w:rPr>
        <w:t>1.1.</w:t>
      </w:r>
      <w:r>
        <w:rPr>
          <w:sz w:val="27"/>
          <w:szCs w:val="27"/>
          <w:lang w:eastAsia="en-US"/>
        </w:rPr>
        <w:t> </w:t>
      </w:r>
      <w:r w:rsidRPr="00CC39D7">
        <w:rPr>
          <w:sz w:val="27"/>
          <w:szCs w:val="27"/>
          <w:lang w:eastAsia="en-US"/>
        </w:rPr>
        <w:t>Иметь среднее профессиональное образование или высшее образование либо образов</w:t>
      </w:r>
      <w:r>
        <w:rPr>
          <w:sz w:val="27"/>
          <w:szCs w:val="27"/>
          <w:lang w:eastAsia="en-US"/>
        </w:rPr>
        <w:t xml:space="preserve">ание, полученное по программам </w:t>
      </w:r>
      <w:r w:rsidRPr="00CC39D7">
        <w:rPr>
          <w:sz w:val="27"/>
          <w:szCs w:val="27"/>
          <w:lang w:eastAsia="en-US"/>
        </w:rPr>
        <w:t xml:space="preserve">профессиональной подготовки </w:t>
      </w:r>
      <w:r>
        <w:rPr>
          <w:sz w:val="27"/>
          <w:szCs w:val="27"/>
          <w:lang w:eastAsia="en-US"/>
        </w:rPr>
        <w:br/>
      </w:r>
      <w:r w:rsidRPr="00CC39D7">
        <w:rPr>
          <w:sz w:val="27"/>
          <w:szCs w:val="27"/>
          <w:lang w:eastAsia="en-US"/>
        </w:rPr>
        <w:t>по профессиям рабочих, должностям служащих, программам переподготовки рабочих, служащих.</w:t>
      </w:r>
    </w:p>
    <w:p w:rsidR="00CC39D7" w:rsidRPr="00CC39D7" w:rsidRDefault="00CC39D7" w:rsidP="00CC39D7">
      <w:pPr>
        <w:ind w:firstLine="709"/>
        <w:jc w:val="both"/>
        <w:rPr>
          <w:sz w:val="27"/>
          <w:szCs w:val="27"/>
          <w:lang w:eastAsia="en-US"/>
        </w:rPr>
      </w:pPr>
      <w:r w:rsidRPr="00CC39D7">
        <w:rPr>
          <w:sz w:val="27"/>
          <w:szCs w:val="27"/>
          <w:lang w:eastAsia="en-US"/>
        </w:rPr>
        <w:t>1.2.</w:t>
      </w:r>
      <w:r>
        <w:rPr>
          <w:sz w:val="27"/>
          <w:szCs w:val="27"/>
          <w:lang w:eastAsia="en-US"/>
        </w:rPr>
        <w:t> </w:t>
      </w:r>
      <w:r w:rsidRPr="00CC39D7">
        <w:rPr>
          <w:sz w:val="27"/>
          <w:szCs w:val="27"/>
          <w:lang w:eastAsia="en-US"/>
        </w:rPr>
        <w:t>Иметь стаж работы на территории Приморского края не менее одного года в течение трех последних лет и осуществлять на территории планируемого вселения трудову</w:t>
      </w:r>
      <w:r>
        <w:rPr>
          <w:sz w:val="27"/>
          <w:szCs w:val="27"/>
          <w:lang w:eastAsia="en-US"/>
        </w:rPr>
        <w:t xml:space="preserve">ю деятельность, подтвержденную </w:t>
      </w:r>
      <w:r w:rsidRPr="00CC39D7">
        <w:rPr>
          <w:sz w:val="27"/>
          <w:szCs w:val="27"/>
          <w:lang w:eastAsia="en-US"/>
        </w:rPr>
        <w:t>соответствующим документом (трудовой договор, гражданско-правовой договор, трудовая книжка и т.д.), на дату подачи заявления об участии в Гос</w:t>
      </w:r>
      <w:r>
        <w:rPr>
          <w:sz w:val="27"/>
          <w:szCs w:val="27"/>
          <w:lang w:eastAsia="en-US"/>
        </w:rPr>
        <w:t xml:space="preserve">ударственной </w:t>
      </w:r>
      <w:r w:rsidRPr="00CC39D7">
        <w:rPr>
          <w:sz w:val="27"/>
          <w:szCs w:val="27"/>
          <w:lang w:eastAsia="en-US"/>
        </w:rPr>
        <w:t xml:space="preserve">программе или иметь стаж работы не менее одного года в течение трех последних лет на дату подачи заявления </w:t>
      </w:r>
      <w:r>
        <w:rPr>
          <w:sz w:val="27"/>
          <w:szCs w:val="27"/>
          <w:lang w:eastAsia="en-US"/>
        </w:rPr>
        <w:br/>
      </w:r>
      <w:r w:rsidRPr="00CC39D7">
        <w:rPr>
          <w:sz w:val="27"/>
          <w:szCs w:val="27"/>
          <w:lang w:eastAsia="en-US"/>
        </w:rPr>
        <w:t>об участии в Гос</w:t>
      </w:r>
      <w:r>
        <w:rPr>
          <w:sz w:val="27"/>
          <w:szCs w:val="27"/>
          <w:lang w:eastAsia="en-US"/>
        </w:rPr>
        <w:t xml:space="preserve">ударственной </w:t>
      </w:r>
      <w:r w:rsidRPr="00CC39D7">
        <w:rPr>
          <w:sz w:val="27"/>
          <w:szCs w:val="27"/>
          <w:lang w:eastAsia="en-US"/>
        </w:rPr>
        <w:t xml:space="preserve">программе </w:t>
      </w:r>
      <w:r>
        <w:rPr>
          <w:sz w:val="27"/>
          <w:szCs w:val="27"/>
          <w:lang w:eastAsia="en-US"/>
        </w:rPr>
        <w:t>–</w:t>
      </w:r>
      <w:r w:rsidRPr="00CC39D7">
        <w:rPr>
          <w:sz w:val="27"/>
          <w:szCs w:val="27"/>
          <w:lang w:eastAsia="en-US"/>
        </w:rPr>
        <w:t xml:space="preserve"> для</w:t>
      </w:r>
      <w:r>
        <w:rPr>
          <w:sz w:val="27"/>
          <w:szCs w:val="27"/>
          <w:lang w:eastAsia="en-US"/>
        </w:rPr>
        <w:t xml:space="preserve"> </w:t>
      </w:r>
      <w:r w:rsidRPr="00CC39D7">
        <w:rPr>
          <w:sz w:val="27"/>
          <w:szCs w:val="27"/>
          <w:lang w:eastAsia="en-US"/>
        </w:rPr>
        <w:t>переселяющихся из других субъектов Российской Федерации.</w:t>
      </w:r>
    </w:p>
    <w:p w:rsidR="00CC39D7" w:rsidRPr="00CC39D7" w:rsidRDefault="00CC39D7" w:rsidP="00CC39D7">
      <w:pPr>
        <w:ind w:firstLine="709"/>
        <w:jc w:val="both"/>
        <w:rPr>
          <w:sz w:val="27"/>
          <w:szCs w:val="27"/>
          <w:lang w:eastAsia="en-US"/>
        </w:rPr>
      </w:pPr>
      <w:r w:rsidRPr="00CC39D7">
        <w:rPr>
          <w:sz w:val="27"/>
          <w:szCs w:val="27"/>
          <w:lang w:eastAsia="en-US"/>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Pr>
          <w:sz w:val="27"/>
          <w:szCs w:val="27"/>
          <w:lang w:eastAsia="en-US"/>
        </w:rPr>
        <w:br/>
      </w:r>
      <w:r w:rsidRPr="00CC39D7">
        <w:rPr>
          <w:sz w:val="27"/>
          <w:szCs w:val="27"/>
          <w:lang w:eastAsia="en-US"/>
        </w:rPr>
        <w:t>в данных образовательных организациях в течение двух лет до даты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Default="00CC39D7" w:rsidP="00CC39D7">
      <w:pPr>
        <w:ind w:firstLine="709"/>
        <w:jc w:val="both"/>
        <w:rPr>
          <w:sz w:val="27"/>
          <w:szCs w:val="27"/>
          <w:lang w:eastAsia="en-US"/>
        </w:rPr>
      </w:pPr>
      <w:r w:rsidRPr="00CC39D7">
        <w:rPr>
          <w:sz w:val="27"/>
          <w:szCs w:val="27"/>
          <w:lang w:eastAsia="en-US"/>
        </w:rPr>
        <w:t>Согласование кандидатур, находящихся в пенсионном возрасте, возможно при заинтересованности работодателя в трудоустройстве потенциальных участников Гос</w:t>
      </w:r>
      <w:r>
        <w:rPr>
          <w:sz w:val="27"/>
          <w:szCs w:val="27"/>
          <w:lang w:eastAsia="en-US"/>
        </w:rPr>
        <w:t>ударственной программы</w:t>
      </w:r>
      <w:r w:rsidRPr="00CC39D7">
        <w:rPr>
          <w:sz w:val="27"/>
          <w:szCs w:val="27"/>
          <w:lang w:eastAsia="en-US"/>
        </w:rPr>
        <w:t>, имеющих редкую</w:t>
      </w:r>
      <w:r>
        <w:rPr>
          <w:sz w:val="27"/>
          <w:szCs w:val="27"/>
          <w:lang w:eastAsia="en-US"/>
        </w:rPr>
        <w:t xml:space="preserve"> специальность, или обладающих </w:t>
      </w:r>
      <w:r w:rsidRPr="00CC39D7">
        <w:rPr>
          <w:sz w:val="27"/>
          <w:szCs w:val="27"/>
          <w:lang w:eastAsia="en-US"/>
        </w:rPr>
        <w:t>высокими профессиональными навыками по профессиям.</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1.3 </w:t>
      </w:r>
      <w:r>
        <w:rPr>
          <w:sz w:val="27"/>
          <w:szCs w:val="27"/>
          <w:lang w:eastAsia="en-US"/>
        </w:rPr>
        <w:t>–</w:t>
      </w:r>
      <w:r w:rsidRPr="00EE0A90">
        <w:rPr>
          <w:sz w:val="27"/>
          <w:szCs w:val="27"/>
          <w:lang w:eastAsia="en-US"/>
        </w:rPr>
        <w:t xml:space="preserve"> 1.6 не применяются.</w:t>
      </w:r>
    </w:p>
    <w:p w:rsidR="00CC39D7" w:rsidRDefault="00CC39D7" w:rsidP="00CC39D7">
      <w:pPr>
        <w:ind w:firstLine="709"/>
        <w:jc w:val="both"/>
        <w:rPr>
          <w:sz w:val="27"/>
          <w:szCs w:val="27"/>
          <w:lang w:eastAsia="en-US"/>
        </w:rPr>
      </w:pPr>
      <w:r w:rsidRPr="00CC39D7">
        <w:rPr>
          <w:sz w:val="27"/>
          <w:szCs w:val="27"/>
          <w:lang w:eastAsia="en-US"/>
        </w:rPr>
        <w:t>1.3.</w:t>
      </w:r>
      <w:r>
        <w:rPr>
          <w:sz w:val="27"/>
          <w:szCs w:val="27"/>
          <w:lang w:eastAsia="en-US"/>
        </w:rPr>
        <w:t> </w:t>
      </w:r>
      <w:r w:rsidRPr="00CC39D7">
        <w:rPr>
          <w:sz w:val="27"/>
          <w:szCs w:val="27"/>
          <w:lang w:eastAsia="en-US"/>
        </w:rPr>
        <w:t xml:space="preserve">Соотечественники, выбравшие территорией вселения Владивостокский городской округ, должны осуществлять трудовую деятельность на территории Владивостокского городского округа, подтвержденную соответствующим документом (трудовой договор, гражданско-правовой договор, трудовая книжка </w:t>
      </w:r>
      <w:r>
        <w:rPr>
          <w:sz w:val="27"/>
          <w:szCs w:val="27"/>
          <w:lang w:eastAsia="en-US"/>
        </w:rPr>
        <w:br/>
        <w:t xml:space="preserve">и т.д.) по профессии, </w:t>
      </w:r>
      <w:r w:rsidRPr="00CC39D7">
        <w:rPr>
          <w:sz w:val="27"/>
          <w:szCs w:val="27"/>
          <w:lang w:eastAsia="en-US"/>
        </w:rPr>
        <w:t>специальности, включенной в Перечень востребованных профессий, специальностей, который утверждается приказом министерства</w:t>
      </w:r>
      <w:r>
        <w:rPr>
          <w:sz w:val="27"/>
          <w:szCs w:val="27"/>
          <w:lang w:eastAsia="en-US"/>
        </w:rPr>
        <w:t xml:space="preserve"> </w:t>
      </w:r>
      <w:r w:rsidRPr="00CC39D7">
        <w:rPr>
          <w:sz w:val="27"/>
          <w:szCs w:val="27"/>
          <w:lang w:eastAsia="en-US"/>
        </w:rPr>
        <w:t>профессионального образования и занятости населения Приморского края не реже одного раза в год.</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подпунктов 1.</w:t>
      </w:r>
      <w:r>
        <w:rPr>
          <w:sz w:val="27"/>
          <w:szCs w:val="27"/>
          <w:lang w:eastAsia="en-US"/>
        </w:rPr>
        <w:t>4</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1.4.</w:t>
      </w:r>
      <w:r>
        <w:rPr>
          <w:sz w:val="27"/>
          <w:szCs w:val="27"/>
          <w:lang w:eastAsia="en-US"/>
        </w:rPr>
        <w:t> </w:t>
      </w:r>
      <w:r w:rsidRPr="00CC39D7">
        <w:rPr>
          <w:sz w:val="27"/>
          <w:szCs w:val="27"/>
          <w:lang w:eastAsia="en-US"/>
        </w:rPr>
        <w:t>Осуществлять предпринимательскую деятельность на территории Приморского края (в качестве индивидуального предпринимателя) или быть самозанятым непрерывно не менее одного года до дня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Pr="00CC39D7" w:rsidRDefault="00CC39D7" w:rsidP="00CC39D7">
      <w:pPr>
        <w:ind w:firstLine="709"/>
        <w:jc w:val="both"/>
        <w:rPr>
          <w:sz w:val="27"/>
          <w:szCs w:val="27"/>
          <w:lang w:eastAsia="en-US"/>
        </w:rPr>
      </w:pPr>
      <w:r w:rsidRPr="00CC39D7">
        <w:rPr>
          <w:sz w:val="27"/>
          <w:szCs w:val="27"/>
          <w:lang w:eastAsia="en-US"/>
        </w:rPr>
        <w:t>Данный подпункт не распространяется на соотечественников,</w:t>
      </w:r>
      <w:r>
        <w:rPr>
          <w:sz w:val="27"/>
          <w:szCs w:val="27"/>
          <w:lang w:eastAsia="en-US"/>
        </w:rPr>
        <w:t xml:space="preserve"> </w:t>
      </w:r>
      <w:r w:rsidRPr="00CC39D7">
        <w:rPr>
          <w:sz w:val="27"/>
          <w:szCs w:val="27"/>
          <w:lang w:eastAsia="en-US"/>
        </w:rPr>
        <w:t>осуществляющих предпринимательскую деятельность на территории Владивостокского городского округа или являющихся самозанятыми.</w:t>
      </w:r>
    </w:p>
    <w:p w:rsidR="00CC39D7" w:rsidRDefault="00CC39D7" w:rsidP="00CC39D7">
      <w:pPr>
        <w:ind w:firstLine="709"/>
        <w:jc w:val="both"/>
        <w:rPr>
          <w:sz w:val="27"/>
          <w:szCs w:val="27"/>
          <w:lang w:eastAsia="en-US"/>
        </w:rPr>
      </w:pPr>
      <w:r w:rsidRPr="00CC39D7">
        <w:rPr>
          <w:sz w:val="27"/>
          <w:szCs w:val="27"/>
          <w:lang w:eastAsia="en-US"/>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lang w:eastAsia="en-US"/>
        </w:rPr>
        <w:br/>
      </w:r>
      <w:r w:rsidRPr="00CC39D7">
        <w:rPr>
          <w:sz w:val="27"/>
          <w:szCs w:val="27"/>
          <w:lang w:eastAsia="en-US"/>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lang w:eastAsia="en-US"/>
        </w:rPr>
        <w:br/>
      </w:r>
      <w:r w:rsidRPr="00CC39D7">
        <w:rPr>
          <w:sz w:val="27"/>
          <w:szCs w:val="27"/>
          <w:lang w:eastAsia="en-US"/>
        </w:rPr>
        <w:t>об уплате налога на профессиональный доход в размере не ниже величины прожиточного минимума дл</w:t>
      </w:r>
      <w:r>
        <w:rPr>
          <w:sz w:val="27"/>
          <w:szCs w:val="27"/>
          <w:lang w:eastAsia="en-US"/>
        </w:rPr>
        <w:t xml:space="preserve">я трудоспособного населения за </w:t>
      </w:r>
      <w:r w:rsidRPr="00CC39D7">
        <w:rPr>
          <w:sz w:val="27"/>
          <w:szCs w:val="27"/>
          <w:lang w:eastAsia="en-US"/>
        </w:rPr>
        <w:t>отчетный период.</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1.3</w:t>
      </w:r>
      <w:r>
        <w:rPr>
          <w:sz w:val="27"/>
          <w:szCs w:val="27"/>
          <w:lang w:eastAsia="en-US"/>
        </w:rPr>
        <w:t>, 1.5</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1.5.</w:t>
      </w:r>
      <w:r>
        <w:rPr>
          <w:sz w:val="27"/>
          <w:szCs w:val="27"/>
          <w:lang w:eastAsia="en-US"/>
        </w:rPr>
        <w:t> </w:t>
      </w:r>
      <w:r w:rsidRPr="00CC39D7">
        <w:rPr>
          <w:sz w:val="27"/>
          <w:szCs w:val="27"/>
          <w:lang w:eastAsia="en-US"/>
        </w:rPr>
        <w:t>Осуществлять сельскохозяйственную деятельность либо вести личное подсобное хозяйство, в том числе большими семьями и (или) общинами.</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w:t>
      </w:r>
      <w:r>
        <w:rPr>
          <w:sz w:val="27"/>
          <w:szCs w:val="27"/>
          <w:lang w:eastAsia="en-US"/>
        </w:rPr>
        <w:t xml:space="preserve">.4, </w:t>
      </w:r>
      <w:r w:rsidRPr="00EE0A90">
        <w:rPr>
          <w:sz w:val="27"/>
          <w:szCs w:val="27"/>
          <w:lang w:eastAsia="en-US"/>
        </w:rPr>
        <w:t>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1.6.</w:t>
      </w:r>
      <w:r>
        <w:rPr>
          <w:sz w:val="27"/>
          <w:szCs w:val="27"/>
          <w:lang w:eastAsia="en-US"/>
        </w:rPr>
        <w:t> </w:t>
      </w:r>
      <w:r w:rsidRPr="00CC39D7">
        <w:rPr>
          <w:sz w:val="27"/>
          <w:szCs w:val="27"/>
          <w:lang w:eastAsia="en-US"/>
        </w:rPr>
        <w:t>Обучаться в образовательных организациях, расположенных на</w:t>
      </w:r>
      <w:r>
        <w:rPr>
          <w:sz w:val="27"/>
          <w:szCs w:val="27"/>
          <w:lang w:eastAsia="en-US"/>
        </w:rPr>
        <w:t xml:space="preserve"> </w:t>
      </w:r>
      <w:r w:rsidRPr="00CC39D7">
        <w:rPr>
          <w:sz w:val="27"/>
          <w:szCs w:val="27"/>
          <w:lang w:eastAsia="en-US"/>
        </w:rPr>
        <w:t>территориях планируемого вселения, с целью получения среднего</w:t>
      </w:r>
      <w:r>
        <w:rPr>
          <w:sz w:val="27"/>
          <w:szCs w:val="27"/>
          <w:lang w:eastAsia="en-US"/>
        </w:rPr>
        <w:t xml:space="preserve"> </w:t>
      </w:r>
      <w:r w:rsidRPr="00CC39D7">
        <w:rPr>
          <w:sz w:val="27"/>
          <w:szCs w:val="27"/>
          <w:lang w:eastAsia="en-US"/>
        </w:rPr>
        <w:t>профессионального образования или высшего образования по очной форме обучения не менее двух учебных лет, при этом находиться в возрасте до 30 лет включительно.</w:t>
      </w:r>
    </w:p>
    <w:p w:rsidR="00CC39D7" w:rsidRDefault="00CC39D7" w:rsidP="00CC39D7">
      <w:pPr>
        <w:ind w:firstLine="709"/>
        <w:jc w:val="both"/>
        <w:rPr>
          <w:sz w:val="27"/>
          <w:szCs w:val="27"/>
          <w:lang w:eastAsia="en-US"/>
        </w:rPr>
      </w:pPr>
      <w:r w:rsidRPr="00CC39D7">
        <w:rPr>
          <w:sz w:val="27"/>
          <w:szCs w:val="27"/>
          <w:lang w:eastAsia="en-US"/>
        </w:rPr>
        <w:t xml:space="preserve">В приоритетном порядке согласовываются кандидатуры соотечественников, переселяющихся без членов семьи, либо члены семьи которых находятся </w:t>
      </w:r>
      <w:r>
        <w:rPr>
          <w:sz w:val="27"/>
          <w:szCs w:val="27"/>
          <w:lang w:eastAsia="en-US"/>
        </w:rPr>
        <w:br/>
      </w:r>
      <w:r w:rsidRPr="00CC39D7">
        <w:rPr>
          <w:sz w:val="27"/>
          <w:szCs w:val="27"/>
          <w:lang w:eastAsia="en-US"/>
        </w:rPr>
        <w:t>в трудоспособном возрасте и осуществляют документально подтвержденную трудовую деятельность на планируемой территории вселения.</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1.1. – 1.5</w:t>
      </w:r>
      <w:r w:rsidRPr="00EE0A90">
        <w:rPr>
          <w:sz w:val="27"/>
          <w:szCs w:val="27"/>
          <w:lang w:eastAsia="en-US"/>
        </w:rPr>
        <w:t xml:space="preserve">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2. Проживающим за рубежом необходимо:</w:t>
      </w:r>
    </w:p>
    <w:p w:rsidR="00CC39D7" w:rsidRPr="00CC39D7" w:rsidRDefault="00CC39D7" w:rsidP="00CC39D7">
      <w:pPr>
        <w:ind w:firstLine="709"/>
        <w:jc w:val="both"/>
        <w:rPr>
          <w:sz w:val="27"/>
          <w:szCs w:val="27"/>
          <w:lang w:eastAsia="en-US"/>
        </w:rPr>
      </w:pPr>
      <w:r w:rsidRPr="00CC39D7">
        <w:rPr>
          <w:sz w:val="27"/>
          <w:szCs w:val="27"/>
          <w:lang w:eastAsia="en-US"/>
        </w:rPr>
        <w:t>2.1. Иметь среднее профессиональное образование или высшее образование.</w:t>
      </w:r>
    </w:p>
    <w:p w:rsidR="00CC39D7" w:rsidRPr="00CC39D7" w:rsidRDefault="00CC39D7" w:rsidP="00CC39D7">
      <w:pPr>
        <w:ind w:firstLine="709"/>
        <w:jc w:val="both"/>
        <w:rPr>
          <w:sz w:val="27"/>
          <w:szCs w:val="27"/>
          <w:lang w:eastAsia="en-US"/>
        </w:rPr>
      </w:pPr>
      <w:r w:rsidRPr="00CC39D7">
        <w:rPr>
          <w:sz w:val="27"/>
          <w:szCs w:val="27"/>
          <w:lang w:eastAsia="en-US"/>
        </w:rPr>
        <w:t>2.2.</w:t>
      </w:r>
      <w:r w:rsidR="00612E62">
        <w:rPr>
          <w:sz w:val="27"/>
          <w:szCs w:val="27"/>
          <w:lang w:eastAsia="en-US"/>
        </w:rPr>
        <w:t> </w:t>
      </w:r>
      <w:r w:rsidRPr="00CC39D7">
        <w:rPr>
          <w:sz w:val="27"/>
          <w:szCs w:val="27"/>
          <w:lang w:eastAsia="en-US"/>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EE0A90">
        <w:rPr>
          <w:sz w:val="27"/>
          <w:szCs w:val="27"/>
          <w:lang w:eastAsia="en-US"/>
        </w:rPr>
        <w:br/>
      </w:r>
      <w:r w:rsidRPr="00CC39D7">
        <w:rPr>
          <w:sz w:val="27"/>
          <w:szCs w:val="27"/>
          <w:lang w:eastAsia="en-US"/>
        </w:rPr>
        <w:t xml:space="preserve">на территории планируемого вселения, не менее одного года в течение трех лет </w:t>
      </w:r>
      <w:r w:rsidR="00EE0A90">
        <w:rPr>
          <w:sz w:val="27"/>
          <w:szCs w:val="27"/>
          <w:lang w:eastAsia="en-US"/>
        </w:rPr>
        <w:br/>
      </w:r>
      <w:r w:rsidRPr="00CC39D7">
        <w:rPr>
          <w:sz w:val="27"/>
          <w:szCs w:val="27"/>
          <w:lang w:eastAsia="en-US"/>
        </w:rPr>
        <w:t xml:space="preserve">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CC39D7" w:rsidRDefault="00CC39D7" w:rsidP="00CC39D7">
      <w:pPr>
        <w:ind w:firstLine="709"/>
        <w:jc w:val="both"/>
        <w:rPr>
          <w:sz w:val="27"/>
          <w:szCs w:val="27"/>
          <w:lang w:eastAsia="en-US"/>
        </w:rPr>
      </w:pPr>
      <w:r w:rsidRPr="00CC39D7">
        <w:rPr>
          <w:sz w:val="27"/>
          <w:szCs w:val="27"/>
          <w:lang w:eastAsia="en-US"/>
        </w:rPr>
        <w:t>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w:t>
      </w:r>
      <w:r w:rsidR="00EE0A90">
        <w:rPr>
          <w:sz w:val="27"/>
          <w:szCs w:val="27"/>
          <w:lang w:eastAsia="en-US"/>
        </w:rPr>
        <w:br/>
      </w:r>
      <w:r w:rsidRPr="00CC39D7">
        <w:rPr>
          <w:sz w:val="27"/>
          <w:szCs w:val="27"/>
          <w:lang w:eastAsia="en-US"/>
        </w:rPr>
        <w:t xml:space="preserve">в данных образовательных организациях в течение двух лет 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w:t>
      </w:r>
      <w:r>
        <w:rPr>
          <w:sz w:val="27"/>
          <w:szCs w:val="27"/>
          <w:lang w:eastAsia="en-US"/>
        </w:rPr>
        <w:t>а</w:t>
      </w:r>
      <w:r w:rsidRPr="00EE0A90">
        <w:rPr>
          <w:sz w:val="27"/>
          <w:szCs w:val="27"/>
          <w:lang w:eastAsia="en-US"/>
        </w:rPr>
        <w:t xml:space="preserve"> </w:t>
      </w:r>
      <w:r>
        <w:rPr>
          <w:sz w:val="27"/>
          <w:szCs w:val="27"/>
          <w:lang w:eastAsia="en-US"/>
        </w:rPr>
        <w:t>2.3</w:t>
      </w:r>
      <w:r w:rsidRPr="00EE0A90">
        <w:rPr>
          <w:sz w:val="27"/>
          <w:szCs w:val="27"/>
          <w:lang w:eastAsia="en-US"/>
        </w:rPr>
        <w:t xml:space="preserve"> не применяются.</w:t>
      </w:r>
    </w:p>
    <w:p w:rsidR="00CC39D7" w:rsidRDefault="00CC39D7" w:rsidP="00CC39D7">
      <w:pPr>
        <w:ind w:firstLine="709"/>
        <w:jc w:val="both"/>
        <w:rPr>
          <w:bCs/>
          <w:lang w:eastAsia="en-US"/>
        </w:rPr>
      </w:pPr>
      <w:r w:rsidRPr="00CC39D7">
        <w:rPr>
          <w:sz w:val="27"/>
          <w:szCs w:val="27"/>
          <w:lang w:eastAsia="en-US"/>
        </w:rPr>
        <w:t>2.3.</w:t>
      </w:r>
      <w:r w:rsidR="00612E62">
        <w:rPr>
          <w:sz w:val="27"/>
          <w:szCs w:val="27"/>
          <w:lang w:eastAsia="en-US"/>
        </w:rPr>
        <w:t> </w:t>
      </w:r>
      <w:r w:rsidRPr="00CC39D7">
        <w:rPr>
          <w:sz w:val="27"/>
          <w:szCs w:val="27"/>
          <w:lang w:eastAsia="en-US"/>
        </w:rPr>
        <w:t>Переселяться с целью осуществления предпринимательской деятельности на территории Приморского края либо ведения сельскохозяйственной деятельности или</w:t>
      </w:r>
      <w:r w:rsidR="00EE0A90">
        <w:rPr>
          <w:sz w:val="27"/>
          <w:szCs w:val="27"/>
          <w:lang w:eastAsia="en-US"/>
        </w:rPr>
        <w:t xml:space="preserve"> личного подсобного хозяйства, </w:t>
      </w:r>
      <w:r w:rsidRPr="00CC39D7">
        <w:rPr>
          <w:sz w:val="27"/>
          <w:szCs w:val="27"/>
          <w:lang w:eastAsia="en-US"/>
        </w:rPr>
        <w:t xml:space="preserve">в том числе большими семьями </w:t>
      </w:r>
      <w:r w:rsidR="00EE0A90">
        <w:rPr>
          <w:sz w:val="27"/>
          <w:szCs w:val="27"/>
          <w:lang w:eastAsia="en-US"/>
        </w:rPr>
        <w:br/>
      </w:r>
      <w:r w:rsidRPr="00CC39D7">
        <w:rPr>
          <w:sz w:val="27"/>
          <w:szCs w:val="27"/>
          <w:lang w:eastAsia="en-US"/>
        </w:rPr>
        <w:t>и (или) общинами.</w:t>
      </w:r>
      <w:r w:rsidRPr="00CC39D7">
        <w:rPr>
          <w:bCs/>
          <w:lang w:eastAsia="en-US"/>
        </w:rPr>
        <w:t xml:space="preserve"> </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2.1. – 2</w:t>
      </w:r>
      <w:r w:rsidRPr="00EE0A90">
        <w:rPr>
          <w:sz w:val="27"/>
          <w:szCs w:val="27"/>
          <w:lang w:eastAsia="en-US"/>
        </w:rPr>
        <w:t>.</w:t>
      </w:r>
      <w:r>
        <w:rPr>
          <w:sz w:val="27"/>
          <w:szCs w:val="27"/>
          <w:lang w:eastAsia="en-US"/>
        </w:rPr>
        <w:t>2</w:t>
      </w:r>
      <w:r w:rsidRPr="00EE0A90">
        <w:rPr>
          <w:sz w:val="27"/>
          <w:szCs w:val="27"/>
          <w:lang w:eastAsia="en-US"/>
        </w:rPr>
        <w:t xml:space="preserve"> не применяются.</w:t>
      </w:r>
    </w:p>
    <w:p w:rsidR="00CC39D7" w:rsidRPr="00CC39D7" w:rsidRDefault="00CC39D7" w:rsidP="00CC39D7">
      <w:pPr>
        <w:ind w:firstLine="709"/>
        <w:jc w:val="both"/>
        <w:rPr>
          <w:bCs/>
          <w:lang w:eastAsia="en-US"/>
        </w:rPr>
      </w:pPr>
      <w:r w:rsidRPr="00CC39D7">
        <w:rPr>
          <w:bCs/>
          <w:lang w:eastAsia="en-US"/>
        </w:rPr>
        <w:t xml:space="preserve">Требования к профессиональному образованию и стажу работы </w:t>
      </w:r>
      <w:r w:rsidRPr="00CC39D7">
        <w:rPr>
          <w:bCs/>
          <w:lang w:eastAsia="en-US"/>
        </w:rPr>
        <w:br/>
        <w:t>не предъявляются к соотечественникам:</w:t>
      </w:r>
    </w:p>
    <w:p w:rsidR="00CC39D7" w:rsidRPr="00CC39D7" w:rsidRDefault="00CC39D7" w:rsidP="00CC39D7">
      <w:pPr>
        <w:ind w:firstLine="709"/>
        <w:jc w:val="both"/>
        <w:rPr>
          <w:bCs/>
          <w:lang w:eastAsia="en-US"/>
        </w:rPr>
      </w:pPr>
      <w:r w:rsidRPr="00CC39D7">
        <w:rPr>
          <w:bCs/>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C39D7" w:rsidRPr="00CC39D7" w:rsidRDefault="00CC39D7" w:rsidP="00CC39D7">
      <w:pPr>
        <w:ind w:firstLine="709"/>
        <w:jc w:val="both"/>
        <w:rPr>
          <w:bCs/>
          <w:lang w:eastAsia="en-US"/>
        </w:rPr>
      </w:pPr>
      <w:r w:rsidRPr="00CC39D7">
        <w:rPr>
          <w:bCs/>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C39D7" w:rsidRPr="00D477C7" w:rsidRDefault="00CC39D7" w:rsidP="00CC39D7">
      <w:pPr>
        <w:ind w:firstLine="709"/>
        <w:jc w:val="both"/>
        <w:rPr>
          <w:rStyle w:val="afd"/>
          <w:rFonts w:eastAsia="Arial"/>
          <w:b w:val="0"/>
          <w:spacing w:val="-2"/>
          <w:sz w:val="27"/>
          <w:szCs w:val="27"/>
        </w:rPr>
      </w:pPr>
      <w:r w:rsidRPr="00CC39D7">
        <w:rPr>
          <w:bCs/>
          <w:lang w:eastAsia="en-US"/>
        </w:rPr>
        <w:t>постоянно проживающим</w:t>
      </w:r>
      <w:r w:rsidRPr="00D477C7">
        <w:rPr>
          <w:rStyle w:val="afd"/>
          <w:rFonts w:eastAsia="Arial"/>
          <w:b w:val="0"/>
          <w:spacing w:val="-2"/>
          <w:sz w:val="27"/>
          <w:szCs w:val="27"/>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CC39D7" w:rsidRDefault="00CC39D7" w:rsidP="00CC39D7">
      <w:pPr>
        <w:rPr>
          <w:sz w:val="27"/>
          <w:szCs w:val="27"/>
        </w:rPr>
      </w:pPr>
    </w:p>
    <w:p w:rsidR="00CC39D7" w:rsidRPr="005E2172" w:rsidRDefault="00CC39D7" w:rsidP="00CC39D7">
      <w:pPr>
        <w:rPr>
          <w:sz w:val="27"/>
          <w:szCs w:val="27"/>
        </w:rPr>
      </w:pPr>
      <w:r w:rsidRPr="005E2172">
        <w:rPr>
          <w:sz w:val="27"/>
          <w:szCs w:val="27"/>
        </w:rPr>
        <w:t xml:space="preserve">Алгоритм действий соотечественника </w:t>
      </w:r>
    </w:p>
    <w:p w:rsidR="00CC39D7" w:rsidRPr="005E2172" w:rsidRDefault="00CC39D7" w:rsidP="00CC39D7">
      <w:pPr>
        <w:rPr>
          <w:sz w:val="27"/>
          <w:szCs w:val="27"/>
        </w:rPr>
      </w:pPr>
      <w:r w:rsidRPr="005E2172">
        <w:rPr>
          <w:sz w:val="27"/>
          <w:szCs w:val="27"/>
        </w:rPr>
        <w:t xml:space="preserve">по прибытии на территорию </w:t>
      </w:r>
      <w:r w:rsidR="00612E62">
        <w:rPr>
          <w:sz w:val="27"/>
          <w:szCs w:val="27"/>
        </w:rPr>
        <w:t>Приморского</w:t>
      </w:r>
      <w:r>
        <w:rPr>
          <w:sz w:val="27"/>
          <w:szCs w:val="27"/>
        </w:rPr>
        <w:t xml:space="preserve"> </w:t>
      </w:r>
      <w:r w:rsidRPr="006D4ACF">
        <w:rPr>
          <w:sz w:val="27"/>
          <w:szCs w:val="27"/>
        </w:rPr>
        <w:t>кра</w:t>
      </w:r>
      <w:r>
        <w:rPr>
          <w:sz w:val="27"/>
          <w:szCs w:val="27"/>
        </w:rPr>
        <w:t>я</w:t>
      </w:r>
    </w:p>
    <w:p w:rsidR="00CC39D7" w:rsidRDefault="00CC39D7" w:rsidP="00CC39D7"/>
    <w:tbl>
      <w:tblPr>
        <w:tblStyle w:val="aff9"/>
        <w:tblW w:w="0" w:type="auto"/>
        <w:tblLook w:val="04A0" w:firstRow="1" w:lastRow="0" w:firstColumn="1" w:lastColumn="0" w:noHBand="0" w:noVBand="1"/>
      </w:tblPr>
      <w:tblGrid>
        <w:gridCol w:w="2660"/>
        <w:gridCol w:w="567"/>
        <w:gridCol w:w="3118"/>
        <w:gridCol w:w="567"/>
        <w:gridCol w:w="2659"/>
      </w:tblGrid>
      <w:tr w:rsidR="00CC39D7" w:rsidRPr="0050773E" w:rsidTr="000B7538">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12E62">
              <w:rPr>
                <w:sz w:val="27"/>
                <w:szCs w:val="27"/>
              </w:rPr>
              <w:t xml:space="preserve">Приморского </w:t>
            </w:r>
            <w:r w:rsidRPr="0050773E">
              <w:rPr>
                <w:sz w:val="27"/>
                <w:szCs w:val="27"/>
              </w:rPr>
              <w:t>края</w:t>
            </w:r>
          </w:p>
          <w:p w:rsidR="00CC39D7" w:rsidRDefault="00CC39D7" w:rsidP="000B7538">
            <w:pPr>
              <w:pStyle w:val="af0"/>
              <w:spacing w:before="0" w:beforeAutospacing="0" w:after="0" w:afterAutospacing="0" w:line="180" w:lineRule="atLeast"/>
              <w:ind w:firstLine="540"/>
              <w:jc w:val="both"/>
            </w:pPr>
          </w:p>
          <w:p w:rsidR="00CC39D7" w:rsidRDefault="00CC39D7"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CC39D7" w:rsidRPr="00FC18FB" w:rsidRDefault="00CC39D7" w:rsidP="000B7538">
            <w:pPr>
              <w:pStyle w:val="af0"/>
              <w:spacing w:before="0" w:beforeAutospacing="0" w:after="0" w:afterAutospacing="0"/>
              <w:ind w:firstLine="539"/>
              <w:jc w:val="center"/>
            </w:pPr>
          </w:p>
        </w:tc>
      </w:tr>
      <w:tr w:rsidR="00CC39D7" w:rsidTr="000B7538">
        <w:tc>
          <w:tcPr>
            <w:tcW w:w="9571" w:type="dxa"/>
            <w:gridSpan w:val="5"/>
            <w:tcBorders>
              <w:top w:val="single" w:sz="4" w:space="0" w:color="auto"/>
              <w:left w:val="nil"/>
              <w:bottom w:val="single" w:sz="4" w:space="0" w:color="auto"/>
              <w:right w:val="nil"/>
            </w:tcBorders>
          </w:tcPr>
          <w:p w:rsidR="00CC39D7" w:rsidRDefault="00CC39D7" w:rsidP="000B7538">
            <w:r w:rsidRPr="00E2691B">
              <w:rPr>
                <w:sz w:val="48"/>
              </w:rPr>
              <w:sym w:font="Symbol" w:char="F0AF"/>
            </w:r>
          </w:p>
        </w:tc>
      </w:tr>
      <w:tr w:rsidR="00CC39D7" w:rsidTr="00612E62">
        <w:trPr>
          <w:trHeight w:val="19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Постановка на миграционный учет участника</w:t>
            </w:r>
          </w:p>
          <w:p w:rsidR="00CC39D7" w:rsidRPr="0050773E" w:rsidRDefault="00CC39D7" w:rsidP="000B7538">
            <w:pPr>
              <w:rPr>
                <w:sz w:val="27"/>
                <w:szCs w:val="27"/>
              </w:rPr>
            </w:pPr>
            <w:r w:rsidRPr="0050773E">
              <w:rPr>
                <w:sz w:val="27"/>
                <w:szCs w:val="27"/>
              </w:rPr>
              <w:t>Государственной программы и членов его семьи</w:t>
            </w:r>
          </w:p>
          <w:p w:rsidR="00CC39D7" w:rsidRDefault="00CC39D7"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C39D7" w:rsidTr="000B7538">
        <w:trPr>
          <w:trHeight w:val="341"/>
        </w:trPr>
        <w:tc>
          <w:tcPr>
            <w:tcW w:w="2660" w:type="dxa"/>
            <w:tcBorders>
              <w:top w:val="single" w:sz="4" w:space="0" w:color="auto"/>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3118" w:type="dxa"/>
            <w:tcBorders>
              <w:top w:val="nil"/>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2659" w:type="dxa"/>
            <w:tcBorders>
              <w:top w:val="nil"/>
              <w:left w:val="nil"/>
              <w:bottom w:val="nil"/>
              <w:right w:val="nil"/>
            </w:tcBorders>
            <w:vAlign w:val="center"/>
          </w:tcPr>
          <w:p w:rsidR="00CC39D7" w:rsidRDefault="00CC39D7" w:rsidP="000B7538">
            <w:r w:rsidRPr="00E2691B">
              <w:rPr>
                <w:sz w:val="48"/>
              </w:rPr>
              <w:sym w:font="Symbol" w:char="F0AF"/>
            </w:r>
          </w:p>
        </w:tc>
      </w:tr>
      <w:tr w:rsidR="00CC39D7" w:rsidTr="00612E62">
        <w:trPr>
          <w:trHeight w:val="1937"/>
        </w:trPr>
        <w:tc>
          <w:tcPr>
            <w:tcW w:w="2660"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C39D7" w:rsidTr="000B7538">
        <w:trPr>
          <w:trHeight w:val="403"/>
        </w:trPr>
        <w:tc>
          <w:tcPr>
            <w:tcW w:w="2660"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3118"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2659"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r>
      <w:tr w:rsidR="00CC39D7" w:rsidTr="0067232F">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612E62">
              <w:rPr>
                <w:sz w:val="27"/>
                <w:szCs w:val="27"/>
              </w:rPr>
              <w:t>Приморско</w:t>
            </w:r>
            <w:r w:rsidR="0067232F">
              <w:rPr>
                <w:sz w:val="27"/>
                <w:szCs w:val="27"/>
              </w:rPr>
              <w:t xml:space="preserve">му </w:t>
            </w:r>
            <w:r w:rsidRPr="0050773E">
              <w:rPr>
                <w:sz w:val="27"/>
                <w:szCs w:val="27"/>
              </w:rPr>
              <w:t>краю</w:t>
            </w:r>
          </w:p>
          <w:p w:rsidR="00CC39D7" w:rsidRPr="0050773E" w:rsidRDefault="00CC39D7" w:rsidP="000B7538">
            <w:pPr>
              <w:rPr>
                <w:sz w:val="27"/>
                <w:szCs w:val="27"/>
              </w:rPr>
            </w:pPr>
          </w:p>
          <w:p w:rsidR="00CC39D7" w:rsidRPr="003F6BB5" w:rsidRDefault="003F6BB5" w:rsidP="000B7538">
            <w:pPr>
              <w:rPr>
                <w:sz w:val="24"/>
                <w:szCs w:val="24"/>
              </w:rPr>
            </w:pPr>
            <w:r w:rsidRPr="003F6BB5">
              <w:rPr>
                <w:sz w:val="24"/>
                <w:szCs w:val="24"/>
              </w:rPr>
              <w:t>690091, г. Владивосток, ул. Октябрьская, д. 25</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оформление разрешения на временное проживание/вида на жительство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обращение с заявлением о приобретении гражданства Российской Федерации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C39D7" w:rsidRPr="0050773E" w:rsidRDefault="00CC39D7" w:rsidP="000B7538">
            <w:pPr>
              <w:rPr>
                <w:sz w:val="27"/>
                <w:szCs w:val="27"/>
              </w:rPr>
            </w:pPr>
          </w:p>
          <w:p w:rsidR="00CC39D7" w:rsidRDefault="00CC39D7"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C39D7" w:rsidRPr="0050773E" w:rsidRDefault="00CC39D7" w:rsidP="000B7538">
            <w:pPr>
              <w:rPr>
                <w:sz w:val="27"/>
                <w:szCs w:val="27"/>
              </w:rPr>
            </w:pPr>
            <w:r w:rsidRPr="0050773E">
              <w:rPr>
                <w:sz w:val="27"/>
                <w:szCs w:val="27"/>
              </w:rPr>
              <w:t>получение мер государственной поддержки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C39D7" w:rsidTr="000B7538">
        <w:tc>
          <w:tcPr>
            <w:tcW w:w="9571" w:type="dxa"/>
            <w:gridSpan w:val="5"/>
            <w:tcBorders>
              <w:top w:val="single" w:sz="4" w:space="0" w:color="auto"/>
              <w:left w:val="nil"/>
              <w:bottom w:val="single" w:sz="4" w:space="0" w:color="auto"/>
              <w:right w:val="nil"/>
            </w:tcBorders>
            <w:vAlign w:val="center"/>
          </w:tcPr>
          <w:p w:rsidR="00CC39D7" w:rsidRDefault="00CC39D7" w:rsidP="000B7538">
            <w:r w:rsidRPr="00E2691B">
              <w:rPr>
                <w:sz w:val="48"/>
              </w:rPr>
              <w:sym w:font="Symbol" w:char="F0AF"/>
            </w:r>
          </w:p>
        </w:tc>
      </w:tr>
      <w:tr w:rsidR="00CC39D7" w:rsidTr="0067232F">
        <w:trPr>
          <w:trHeight w:val="56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A7380A" w:rsidRDefault="00CC39D7" w:rsidP="000B7538">
            <w:pPr>
              <w:rPr>
                <w:rStyle w:val="FontStyle14"/>
                <w:sz w:val="27"/>
                <w:szCs w:val="27"/>
              </w:rPr>
            </w:pPr>
            <w:r>
              <w:rPr>
                <w:bCs/>
                <w:sz w:val="27"/>
                <w:szCs w:val="27"/>
              </w:rPr>
              <w:t xml:space="preserve">Министерство </w:t>
            </w:r>
            <w:r w:rsidR="003F6BB5">
              <w:rPr>
                <w:bCs/>
                <w:sz w:val="27"/>
                <w:szCs w:val="27"/>
              </w:rPr>
              <w:t>профессионального образования и занятости населения</w:t>
            </w:r>
            <w:r w:rsidRPr="008E4417">
              <w:rPr>
                <w:bCs/>
                <w:sz w:val="27"/>
                <w:szCs w:val="27"/>
              </w:rPr>
              <w:t xml:space="preserve"> </w:t>
            </w:r>
            <w:r w:rsidR="0067232F">
              <w:rPr>
                <w:sz w:val="27"/>
                <w:szCs w:val="27"/>
              </w:rPr>
              <w:t xml:space="preserve">Приморского </w:t>
            </w:r>
            <w:r w:rsidRPr="00A7380A">
              <w:rPr>
                <w:sz w:val="27"/>
                <w:szCs w:val="27"/>
              </w:rPr>
              <w:t>края</w:t>
            </w:r>
          </w:p>
          <w:p w:rsidR="00CC39D7" w:rsidRPr="00A7380A" w:rsidRDefault="00CC39D7" w:rsidP="000B7538">
            <w:pPr>
              <w:pStyle w:val="af0"/>
              <w:spacing w:before="0" w:beforeAutospacing="0" w:after="0" w:afterAutospacing="0" w:line="180" w:lineRule="atLeast"/>
              <w:jc w:val="center"/>
              <w:rPr>
                <w:sz w:val="27"/>
                <w:szCs w:val="27"/>
              </w:rPr>
            </w:pPr>
          </w:p>
          <w:p w:rsidR="00CC39D7" w:rsidRPr="003F6BB5" w:rsidRDefault="003F6BB5" w:rsidP="000B7538">
            <w:pPr>
              <w:pStyle w:val="af0"/>
              <w:spacing w:before="0" w:beforeAutospacing="0" w:after="0" w:afterAutospacing="0" w:line="180" w:lineRule="atLeast"/>
              <w:jc w:val="center"/>
            </w:pPr>
            <w:r w:rsidRPr="003F6BB5">
              <w:t>690990, г. Владивосток, ул. Пушкинская, д.13</w:t>
            </w:r>
          </w:p>
          <w:p w:rsidR="00CC39D7" w:rsidRPr="00A7380A" w:rsidRDefault="00CC39D7" w:rsidP="000B7538">
            <w:pPr>
              <w:pStyle w:val="af0"/>
              <w:spacing w:before="0" w:beforeAutospacing="0" w:after="0" w:afterAutospacing="0" w:line="180" w:lineRule="atLeast"/>
              <w:ind w:firstLine="540"/>
              <w:jc w:val="center"/>
              <w:rPr>
                <w:sz w:val="27"/>
                <w:szCs w:val="27"/>
              </w:rPr>
            </w:pPr>
          </w:p>
          <w:p w:rsidR="00CC39D7" w:rsidRPr="00A7380A" w:rsidRDefault="00CC39D7"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C39D7" w:rsidRPr="00A7380A" w:rsidRDefault="00CC39D7"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C39D7" w:rsidRPr="00A7380A" w:rsidRDefault="00CC39D7" w:rsidP="000B7538">
            <w:pPr>
              <w:rPr>
                <w:sz w:val="27"/>
                <w:szCs w:val="27"/>
              </w:rPr>
            </w:pPr>
          </w:p>
          <w:p w:rsidR="00CC39D7" w:rsidRPr="00A7380A" w:rsidRDefault="00CC39D7"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C39D7" w:rsidRDefault="00CC39D7" w:rsidP="000B7538">
            <w:pPr>
              <w:rPr>
                <w:rStyle w:val="FontStyle14"/>
                <w:sz w:val="27"/>
                <w:szCs w:val="27"/>
              </w:rPr>
            </w:pPr>
          </w:p>
          <w:p w:rsidR="00CC39D7" w:rsidRPr="00A7380A" w:rsidRDefault="00CC39D7"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A7380A" w:rsidRDefault="00CC39D7"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F26B4D" w:rsidRDefault="00CC39D7"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C39D7" w:rsidRDefault="00CC39D7" w:rsidP="007B4FA0">
      <w:pPr>
        <w:ind w:firstLine="709"/>
        <w:jc w:val="both"/>
        <w:rPr>
          <w:sz w:val="27"/>
          <w:szCs w:val="27"/>
          <w:lang w:eastAsia="en-US"/>
        </w:rPr>
      </w:pPr>
    </w:p>
    <w:p w:rsidR="00460429" w:rsidRDefault="00F130B2" w:rsidP="006A2F91">
      <w:pPr>
        <w:ind w:left="709"/>
        <w:jc w:val="left"/>
        <w:rPr>
          <w:b/>
          <w:i/>
          <w:sz w:val="27"/>
          <w:szCs w:val="27"/>
        </w:rPr>
      </w:pPr>
      <w:r w:rsidRPr="00F130B2">
        <w:rPr>
          <w:b/>
          <w:i/>
          <w:sz w:val="27"/>
          <w:szCs w:val="27"/>
        </w:rPr>
        <w:t xml:space="preserve">Министерство </w:t>
      </w:r>
      <w:r w:rsidR="00460429" w:rsidRPr="00460429">
        <w:rPr>
          <w:b/>
          <w:i/>
          <w:sz w:val="27"/>
          <w:szCs w:val="27"/>
        </w:rPr>
        <w:t xml:space="preserve">профессионального образования </w:t>
      </w:r>
    </w:p>
    <w:p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w:t>
      </w:r>
      <w:r w:rsidR="0067232F">
        <w:rPr>
          <w:i/>
          <w:sz w:val="27"/>
          <w:szCs w:val="27"/>
        </w:rPr>
        <w:t>990</w:t>
      </w:r>
      <w:r w:rsidRPr="00CF163C">
        <w:rPr>
          <w:i/>
          <w:sz w:val="27"/>
          <w:szCs w:val="27"/>
        </w:rPr>
        <w:t>,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53" w:tgtFrame="_blank" w:history="1">
        <w:r w:rsidRPr="00CF163C">
          <w:rPr>
            <w:i/>
            <w:sz w:val="27"/>
            <w:szCs w:val="27"/>
          </w:rPr>
          <w:t>http://</w:t>
        </w:r>
        <w:r w:rsidR="00A35E65" w:rsidRPr="00A35E65">
          <w:rPr>
            <w:i/>
            <w:sz w:val="27"/>
            <w:szCs w:val="27"/>
          </w:rPr>
          <w:t xml:space="preserve"> </w:t>
        </w:r>
        <w:hyperlink r:id="rId254" w:history="1">
          <w:r w:rsidR="00A35E65" w:rsidRPr="00A35E65">
            <w:rPr>
              <w:i/>
              <w:sz w:val="27"/>
              <w:szCs w:val="27"/>
            </w:rPr>
            <w:t>profzan.primorsky.ru/czn/index</w:t>
          </w:r>
        </w:hyperlink>
        <w:r w:rsidRPr="00CF163C">
          <w:rPr>
            <w:i/>
            <w:sz w:val="27"/>
            <w:szCs w:val="27"/>
          </w:rPr>
          <w:t>/</w:t>
        </w:r>
      </w:hyperlink>
    </w:p>
    <w:p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55" w:history="1">
        <w:r w:rsidR="00A35E65" w:rsidRPr="00A35E65">
          <w:rPr>
            <w:i/>
            <w:sz w:val="27"/>
            <w:szCs w:val="27"/>
          </w:rPr>
          <w:t>Minprofobrpk@primorsky.ru</w:t>
        </w:r>
      </w:hyperlink>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 xml:space="preserve">Адрес: </w:t>
      </w:r>
      <w:r w:rsidR="001D515C" w:rsidRPr="00CF163C">
        <w:rPr>
          <w:i/>
          <w:sz w:val="27"/>
          <w:szCs w:val="27"/>
        </w:rPr>
        <w:t>690</w:t>
      </w:r>
      <w:r w:rsidR="001D515C">
        <w:rPr>
          <w:i/>
          <w:sz w:val="27"/>
          <w:szCs w:val="27"/>
        </w:rPr>
        <w:t xml:space="preserve">091, </w:t>
      </w:r>
      <w:r w:rsidRPr="00095E1E">
        <w:rPr>
          <w:i/>
          <w:sz w:val="27"/>
          <w:szCs w:val="27"/>
        </w:rPr>
        <w:t>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w:t>
      </w:r>
      <w:r w:rsidR="0067232F">
        <w:rPr>
          <w:i/>
          <w:sz w:val="27"/>
          <w:szCs w:val="27"/>
        </w:rPr>
        <w:t>9</w:t>
      </w:r>
      <w:r w:rsidR="00A35E65" w:rsidRPr="00A35E65">
        <w:rPr>
          <w:i/>
          <w:sz w:val="27"/>
          <w:szCs w:val="27"/>
        </w:rPr>
        <w:t>-</w:t>
      </w:r>
      <w:r w:rsidR="0067232F">
        <w:rPr>
          <w:i/>
          <w:sz w:val="27"/>
          <w:szCs w:val="27"/>
        </w:rPr>
        <w:t>00</w:t>
      </w:r>
      <w:r w:rsidR="00A35E65" w:rsidRPr="00A35E65">
        <w:rPr>
          <w:i/>
          <w:sz w:val="27"/>
          <w:szCs w:val="27"/>
        </w:rPr>
        <w:t>-</w:t>
      </w:r>
      <w:r w:rsidR="0067232F">
        <w:rPr>
          <w:i/>
          <w:sz w:val="27"/>
          <w:szCs w:val="27"/>
        </w:rPr>
        <w:t>69</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256" w:history="1">
        <w:r w:rsidR="00E44307" w:rsidRPr="00E44307">
          <w:rPr>
            <w:i/>
            <w:sz w:val="27"/>
            <w:szCs w:val="27"/>
          </w:rPr>
          <w:t xml:space="preserve"> </w:t>
        </w:r>
        <w:r w:rsidR="0067232F" w:rsidRPr="0067232F">
          <w:rPr>
            <w:i/>
            <w:sz w:val="27"/>
            <w:szCs w:val="27"/>
          </w:rPr>
          <w:t xml:space="preserve">tershova4@mvd.ru </w:t>
        </w:r>
      </w:hyperlink>
    </w:p>
    <w:p w:rsidR="000010ED" w:rsidRDefault="000010ED" w:rsidP="006A2F91">
      <w:pPr>
        <w:rPr>
          <w:b/>
          <w:sz w:val="27"/>
          <w:szCs w:val="27"/>
        </w:rPr>
      </w:pPr>
    </w:p>
    <w:p w:rsidR="000010ED" w:rsidRDefault="000010ED" w:rsidP="006A2F91">
      <w:pPr>
        <w:rPr>
          <w:b/>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0433EB">
        <w:rPr>
          <w:sz w:val="27"/>
          <w:szCs w:val="27"/>
        </w:rPr>
        <w:t>27</w:t>
      </w:r>
      <w:r w:rsidR="003905AF" w:rsidRPr="003C722D">
        <w:rPr>
          <w:sz w:val="27"/>
          <w:szCs w:val="27"/>
        </w:rPr>
        <w:t xml:space="preserve"> муниципальных </w:t>
      </w:r>
      <w:r w:rsidR="000433EB">
        <w:rPr>
          <w:sz w:val="27"/>
          <w:szCs w:val="27"/>
        </w:rPr>
        <w:t xml:space="preserve">и </w:t>
      </w:r>
      <w:r w:rsidR="00910B66">
        <w:rPr>
          <w:sz w:val="27"/>
          <w:szCs w:val="27"/>
        </w:rPr>
        <w:t>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0433EB">
        <w:rPr>
          <w:sz w:val="27"/>
          <w:szCs w:val="27"/>
        </w:rPr>
        <w:t>8</w:t>
      </w:r>
      <w:r w:rsidR="00961B29">
        <w:rPr>
          <w:sz w:val="27"/>
          <w:szCs w:val="27"/>
        </w:rPr>
        <w:t>8</w:t>
      </w:r>
      <w:r w:rsidR="000433EB">
        <w:rPr>
          <w:sz w:val="27"/>
          <w:szCs w:val="27"/>
        </w:rPr>
        <w:t>7</w:t>
      </w:r>
      <w:r w:rsidR="00EA0CBF" w:rsidRPr="003C722D">
        <w:rPr>
          <w:sz w:val="27"/>
          <w:szCs w:val="27"/>
        </w:rPr>
        <w:t>,</w:t>
      </w:r>
      <w:r w:rsidR="000433EB">
        <w:rPr>
          <w:sz w:val="27"/>
          <w:szCs w:val="27"/>
        </w:rPr>
        <w:t>6</w:t>
      </w:r>
      <w:r w:rsidR="00EA0CBF" w:rsidRPr="003C722D">
        <w:rPr>
          <w:sz w:val="27"/>
          <w:szCs w:val="27"/>
        </w:rPr>
        <w:t xml:space="preserve"> тыс. человек.</w:t>
      </w:r>
    </w:p>
    <w:p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2C1140" w:rsidRDefault="006A2F91" w:rsidP="002C1140">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w:t>
      </w:r>
      <w:r w:rsidR="00421F55">
        <w:rPr>
          <w:sz w:val="27"/>
          <w:szCs w:val="27"/>
        </w:rPr>
        <w:t>9</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421F55">
        <w:rPr>
          <w:sz w:val="27"/>
          <w:szCs w:val="27"/>
        </w:rPr>
        <w:t>66</w:t>
      </w:r>
      <w:r w:rsidRPr="0072122B">
        <w:rPr>
          <w:sz w:val="27"/>
          <w:szCs w:val="27"/>
        </w:rPr>
        <w:t>,</w:t>
      </w:r>
      <w:r w:rsidR="00421F55">
        <w:rPr>
          <w:sz w:val="27"/>
          <w:szCs w:val="27"/>
        </w:rPr>
        <w:t>3</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421F55">
        <w:rPr>
          <w:sz w:val="27"/>
          <w:szCs w:val="27"/>
        </w:rPr>
        <w:t>3</w:t>
      </w:r>
      <w:r w:rsidRPr="0072122B">
        <w:rPr>
          <w:sz w:val="27"/>
          <w:szCs w:val="27"/>
        </w:rPr>
        <w:t xml:space="preserve"> тыс. рабочих мест, из которых </w:t>
      </w:r>
      <w:r w:rsidR="00421F55">
        <w:rPr>
          <w:sz w:val="27"/>
          <w:szCs w:val="27"/>
        </w:rPr>
        <w:t>к настоящему времени</w:t>
      </w:r>
      <w:r w:rsidRPr="0072122B">
        <w:rPr>
          <w:sz w:val="27"/>
          <w:szCs w:val="27"/>
        </w:rPr>
        <w:t xml:space="preserve"> создано </w:t>
      </w:r>
      <w:r w:rsidR="00421F55">
        <w:rPr>
          <w:sz w:val="27"/>
          <w:szCs w:val="27"/>
        </w:rPr>
        <w:t>более</w:t>
      </w:r>
      <w:r w:rsidRPr="0072122B">
        <w:rPr>
          <w:sz w:val="27"/>
          <w:szCs w:val="27"/>
        </w:rPr>
        <w:t xml:space="preserve"> </w:t>
      </w:r>
      <w:r w:rsidR="00802869">
        <w:rPr>
          <w:sz w:val="27"/>
          <w:szCs w:val="27"/>
        </w:rPr>
        <w:t>2</w:t>
      </w:r>
      <w:r w:rsidRPr="0072122B">
        <w:rPr>
          <w:sz w:val="27"/>
          <w:szCs w:val="27"/>
        </w:rPr>
        <w:t>,</w:t>
      </w:r>
      <w:r w:rsidR="00421F55">
        <w:rPr>
          <w:sz w:val="27"/>
          <w:szCs w:val="27"/>
        </w:rPr>
        <w:t>8</w:t>
      </w:r>
      <w:r w:rsidRPr="0072122B">
        <w:rPr>
          <w:sz w:val="27"/>
          <w:szCs w:val="27"/>
        </w:rPr>
        <w:t xml:space="preserve"> тыс. рабочих мест</w:t>
      </w:r>
      <w:r w:rsidR="00EC50CE" w:rsidRPr="00EC50CE">
        <w:rPr>
          <w:sz w:val="27"/>
          <w:szCs w:val="27"/>
        </w:rPr>
        <w:t>.</w:t>
      </w:r>
    </w:p>
    <w:p w:rsidR="00F7345F" w:rsidRDefault="00EC50CE" w:rsidP="00F7345F">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00F7345F">
        <w:rPr>
          <w:sz w:val="27"/>
          <w:szCs w:val="27"/>
        </w:rPr>
        <w:t>:</w:t>
      </w:r>
    </w:p>
    <w:p w:rsidR="00F7345F" w:rsidRDefault="00421F55" w:rsidP="00F7345F">
      <w:pPr>
        <w:widowControl/>
        <w:ind w:firstLine="709"/>
        <w:jc w:val="both"/>
        <w:rPr>
          <w:sz w:val="27"/>
          <w:szCs w:val="27"/>
        </w:rPr>
      </w:pPr>
      <w:r w:rsidRPr="00421F55">
        <w:rPr>
          <w:sz w:val="27"/>
          <w:szCs w:val="27"/>
        </w:rPr>
        <w:t xml:space="preserve">в сфере «зеленой» энергетики – проекты АО «Ветро-ОГК», </w:t>
      </w:r>
      <w:r>
        <w:rPr>
          <w:sz w:val="27"/>
          <w:szCs w:val="27"/>
        </w:rPr>
        <w:br/>
        <w:t>АО «Ветро-ОГК-2» – 58,9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промышленности – проек</w:t>
      </w:r>
      <w:r>
        <w:rPr>
          <w:sz w:val="27"/>
          <w:szCs w:val="27"/>
        </w:rPr>
        <w:t>ты ООО «Ставролен» – 142,9 млрд</w:t>
      </w:r>
      <w:r w:rsidRPr="00421F55">
        <w:rPr>
          <w:sz w:val="27"/>
          <w:szCs w:val="27"/>
        </w:rPr>
        <w:t xml:space="preserve"> рублей, ООО «ЕвроХим» – 150,0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 xml:space="preserve">в сфере логистики – проекты ООО «Озон Невинномысск-2» – </w:t>
      </w:r>
      <w:r>
        <w:rPr>
          <w:sz w:val="27"/>
          <w:szCs w:val="27"/>
        </w:rPr>
        <w:br/>
      </w:r>
      <w:r w:rsidRPr="00421F55">
        <w:rPr>
          <w:sz w:val="27"/>
          <w:szCs w:val="27"/>
        </w:rPr>
        <w:t>3,1 млрд рублей, ООО «В</w:t>
      </w:r>
      <w:r>
        <w:rPr>
          <w:sz w:val="27"/>
          <w:szCs w:val="27"/>
        </w:rPr>
        <w:t>Б Невинномысск» – 7,96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сельскохозяйственных производств</w:t>
      </w:r>
      <w:r>
        <w:rPr>
          <w:sz w:val="27"/>
          <w:szCs w:val="27"/>
        </w:rPr>
        <w:t xml:space="preserve"> – проект ООО «ЮгПромОвощ» – 6</w:t>
      </w:r>
      <w:r w:rsidRPr="00421F55">
        <w:rPr>
          <w:sz w:val="27"/>
          <w:szCs w:val="27"/>
        </w:rPr>
        <w:t xml:space="preserve">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строительства – проект ООО «ЗАМКОВАЯ» – 4,5 млрд рублей;</w:t>
      </w:r>
      <w:r w:rsidR="00F7345F">
        <w:rPr>
          <w:sz w:val="27"/>
          <w:szCs w:val="27"/>
        </w:rPr>
        <w:t xml:space="preserve"> </w:t>
      </w:r>
    </w:p>
    <w:p w:rsidR="00421F55" w:rsidRPr="00421F55" w:rsidRDefault="00421F55" w:rsidP="00F7345F">
      <w:pPr>
        <w:widowControl/>
        <w:ind w:firstLine="709"/>
        <w:jc w:val="both"/>
        <w:rPr>
          <w:sz w:val="27"/>
          <w:szCs w:val="27"/>
        </w:rPr>
      </w:pPr>
      <w:r w:rsidRPr="00421F55">
        <w:rPr>
          <w:sz w:val="27"/>
          <w:szCs w:val="27"/>
        </w:rPr>
        <w:t>в санаторно-курортной отрасли – ООО «Санаторий Источник Кисловодск» – 1,9 млрд рублей.</w:t>
      </w:r>
    </w:p>
    <w:p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w:t>
      </w:r>
      <w:r w:rsidR="00DC320D">
        <w:rPr>
          <w:sz w:val="27"/>
          <w:szCs w:val="27"/>
        </w:rPr>
        <w:t>,</w:t>
      </w:r>
      <w:r w:rsidRPr="00385714">
        <w:rPr>
          <w:sz w:val="27"/>
          <w:szCs w:val="27"/>
        </w:rPr>
        <w:t xml:space="preserve"> самостоятельно обеспечивающие себя работой</w:t>
      </w:r>
      <w:r w:rsidR="00DC320D">
        <w:rPr>
          <w:sz w:val="27"/>
          <w:szCs w:val="27"/>
        </w:rPr>
        <w:t>,</w:t>
      </w:r>
      <w:r w:rsidRPr="00385714">
        <w:rPr>
          <w:sz w:val="27"/>
          <w:szCs w:val="27"/>
        </w:rPr>
        <w:t xml:space="preserve"> – предприниматели и фермеры.</w:t>
      </w:r>
    </w:p>
    <w:p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w:t>
      </w:r>
      <w:r w:rsidR="00D165A4" w:rsidRPr="00D165A4">
        <w:rPr>
          <w:sz w:val="27"/>
          <w:szCs w:val="27"/>
        </w:rPr>
        <w:t>перерабатывающие производства, сельское хозяйство, торговля и общественное питание, строительство, здравоохранение, деятельность гостиниц и ремонт автотранспортных средств</w:t>
      </w:r>
      <w:r w:rsidRPr="00CA14FD">
        <w:rPr>
          <w:sz w:val="27"/>
          <w:szCs w:val="27"/>
        </w:rPr>
        <w:t>. При этом будут востребованы специалисты, имеющие профессиональное или высшее образование.</w:t>
      </w:r>
    </w:p>
    <w:p w:rsidR="0071081F" w:rsidRDefault="00CA14FD" w:rsidP="00CA14FD">
      <w:pPr>
        <w:pStyle w:val="a8"/>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00D165A4" w:rsidRPr="00D165A4">
        <w:rPr>
          <w:rFonts w:ascii="Times New Roman" w:eastAsia="Times New Roman" w:hAnsi="Times New Roman" w:cs="Times New Roman"/>
          <w:sz w:val="27"/>
          <w:szCs w:val="27"/>
        </w:rPr>
        <w:t xml:space="preserve">государственном управлении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 xml:space="preserve">и обеспечении военной безопасности, образовании, здравоохранении, сельском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и лесном хозяйстве, обрабатывающих производствах</w:t>
      </w:r>
      <w:r w:rsidRPr="00CA14FD">
        <w:rPr>
          <w:rFonts w:ascii="Times New Roman" w:eastAsia="Times New Roman" w:hAnsi="Times New Roman" w:cs="Times New Roman"/>
          <w:sz w:val="27"/>
          <w:szCs w:val="27"/>
        </w:rPr>
        <w:t xml:space="preserve">. </w:t>
      </w:r>
    </w:p>
    <w:p w:rsidR="00CA14FD" w:rsidRPr="00CA14FD" w:rsidRDefault="0071081F" w:rsidP="00CA14FD">
      <w:pPr>
        <w:pStyle w:val="a8"/>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xml:space="preserve">, врач, специалист, </w:t>
      </w:r>
      <w:r w:rsidR="00D165A4">
        <w:rPr>
          <w:rFonts w:ascii="Times New Roman" w:eastAsia="Times New Roman" w:hAnsi="Times New Roman" w:cs="Times New Roman"/>
          <w:sz w:val="27"/>
          <w:szCs w:val="27"/>
        </w:rPr>
        <w:t xml:space="preserve">радиотехник, </w:t>
      </w:r>
      <w:r w:rsidR="00CA14FD" w:rsidRPr="00CA14FD">
        <w:rPr>
          <w:rFonts w:ascii="Times New Roman" w:eastAsia="Times New Roman" w:hAnsi="Times New Roman" w:cs="Times New Roman"/>
          <w:sz w:val="27"/>
          <w:szCs w:val="27"/>
        </w:rPr>
        <w:t>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rsidR="006A2F91" w:rsidRDefault="006A2F91" w:rsidP="00CA14FD">
      <w:pPr>
        <w:widowControl/>
        <w:ind w:firstLine="709"/>
        <w:jc w:val="both"/>
        <w:rPr>
          <w:sz w:val="27"/>
          <w:szCs w:val="27"/>
        </w:rPr>
      </w:pPr>
      <w:r>
        <w:rPr>
          <w:sz w:val="27"/>
          <w:szCs w:val="27"/>
        </w:rPr>
        <w:t xml:space="preserve">Во всех территориях вселения </w:t>
      </w:r>
      <w:r w:rsidR="0068480A">
        <w:rPr>
          <w:sz w:val="27"/>
          <w:szCs w:val="27"/>
        </w:rPr>
        <w:t>региона</w:t>
      </w:r>
      <w:r>
        <w:rPr>
          <w:sz w:val="27"/>
          <w:szCs w:val="27"/>
        </w:rPr>
        <w:t xml:space="preserve">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Pr="003C722D" w:rsidRDefault="006A2F91" w:rsidP="00B975F5">
      <w:pPr>
        <w:pStyle w:val="af0"/>
        <w:spacing w:before="0" w:beforeAutospacing="0" w:after="0" w:afterAutospacing="0" w:line="180" w:lineRule="atLeast"/>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Ставропольского края от </w:t>
      </w:r>
      <w:r w:rsidR="00B975F5" w:rsidRPr="00B975F5">
        <w:rPr>
          <w:sz w:val="27"/>
          <w:szCs w:val="27"/>
        </w:rPr>
        <w:t>26</w:t>
      </w:r>
      <w:r w:rsidR="00B975F5">
        <w:rPr>
          <w:sz w:val="27"/>
          <w:szCs w:val="27"/>
        </w:rPr>
        <w:t xml:space="preserve"> декабря </w:t>
      </w:r>
      <w:r w:rsidR="00B975F5" w:rsidRPr="00B975F5">
        <w:rPr>
          <w:sz w:val="27"/>
          <w:szCs w:val="27"/>
        </w:rPr>
        <w:t xml:space="preserve">2023 </w:t>
      </w:r>
      <w:r w:rsidR="00B975F5">
        <w:rPr>
          <w:sz w:val="27"/>
          <w:szCs w:val="27"/>
        </w:rPr>
        <w:t>г. №</w:t>
      </w:r>
      <w:r w:rsidR="00B975F5" w:rsidRPr="00B975F5">
        <w:rPr>
          <w:sz w:val="27"/>
          <w:szCs w:val="27"/>
        </w:rPr>
        <w:t xml:space="preserve"> 812-п</w:t>
      </w:r>
      <w:r w:rsidRPr="003C722D">
        <w:rPr>
          <w:sz w:val="27"/>
          <w:szCs w:val="27"/>
        </w:rPr>
        <w:t>.</w:t>
      </w:r>
    </w:p>
    <w:p w:rsidR="00844DB1" w:rsidRPr="00844DB1" w:rsidRDefault="00844DB1" w:rsidP="00844DB1">
      <w:pPr>
        <w:widowControl/>
        <w:ind w:firstLine="720"/>
        <w:jc w:val="both"/>
        <w:rPr>
          <w:sz w:val="27"/>
          <w:szCs w:val="27"/>
        </w:rPr>
      </w:pPr>
      <w:bookmarkStart w:id="276"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76"/>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6A2F91" w:rsidRPr="00F36705" w:rsidRDefault="009D5505" w:rsidP="006A2F91">
      <w:pPr>
        <w:widowControl/>
        <w:ind w:firstLine="720"/>
        <w:jc w:val="both"/>
        <w:rPr>
          <w:sz w:val="27"/>
          <w:szCs w:val="27"/>
        </w:rPr>
      </w:pPr>
      <w:r>
        <w:rPr>
          <w:sz w:val="27"/>
          <w:szCs w:val="27"/>
        </w:rPr>
        <w:t>Соотечественникам</w:t>
      </w:r>
      <w:r w:rsidR="003C722D">
        <w:rPr>
          <w:sz w:val="27"/>
          <w:szCs w:val="27"/>
        </w:rPr>
        <w:t xml:space="preserve">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C15809" w:rsidRDefault="006A2F91" w:rsidP="006A2F91">
      <w:pPr>
        <w:widowControl/>
        <w:ind w:firstLine="720"/>
        <w:jc w:val="both"/>
        <w:rPr>
          <w:sz w:val="27"/>
          <w:szCs w:val="27"/>
        </w:rPr>
      </w:pPr>
      <w:r w:rsidRPr="00F36705">
        <w:rPr>
          <w:sz w:val="27"/>
          <w:szCs w:val="27"/>
        </w:rPr>
        <w:t xml:space="preserve">После получения </w:t>
      </w:r>
      <w:r w:rsidR="00BF7D1C" w:rsidRPr="003C722D">
        <w:rPr>
          <w:sz w:val="27"/>
          <w:szCs w:val="27"/>
        </w:rPr>
        <w:t>участникам</w:t>
      </w:r>
      <w:r w:rsidR="00BF7D1C">
        <w:rPr>
          <w:sz w:val="27"/>
          <w:szCs w:val="27"/>
        </w:rPr>
        <w:t>и</w:t>
      </w:r>
      <w:r w:rsidR="00BF7D1C" w:rsidRPr="003C722D">
        <w:rPr>
          <w:sz w:val="27"/>
          <w:szCs w:val="27"/>
        </w:rPr>
        <w:t xml:space="preserve"> Государственной программы и членам</w:t>
      </w:r>
      <w:r w:rsidR="00BF7D1C">
        <w:rPr>
          <w:sz w:val="27"/>
          <w:szCs w:val="27"/>
        </w:rPr>
        <w:t>и</w:t>
      </w:r>
      <w:r w:rsidR="00BF7D1C" w:rsidRPr="003C722D">
        <w:rPr>
          <w:sz w:val="27"/>
          <w:szCs w:val="27"/>
        </w:rPr>
        <w:t xml:space="preserve"> </w:t>
      </w:r>
      <w:r w:rsidR="00BF7D1C">
        <w:rPr>
          <w:sz w:val="27"/>
          <w:szCs w:val="27"/>
        </w:rPr>
        <w:br/>
      </w:r>
      <w:r w:rsidR="00BF7D1C" w:rsidRPr="003C722D">
        <w:rPr>
          <w:sz w:val="27"/>
          <w:szCs w:val="27"/>
        </w:rPr>
        <w:t>их семей</w:t>
      </w:r>
      <w:r w:rsidR="00BF7D1C" w:rsidRPr="00F36705">
        <w:rPr>
          <w:sz w:val="27"/>
          <w:szCs w:val="27"/>
        </w:rPr>
        <w:t xml:space="preserve"> </w:t>
      </w:r>
      <w:r w:rsidRPr="00F36705">
        <w:rPr>
          <w:sz w:val="27"/>
          <w:szCs w:val="27"/>
        </w:rPr>
        <w:t xml:space="preserve">гражданства Российской Федерации </w:t>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 xml:space="preserve">я они могут участвовать в жилищных программах, действующих </w:t>
      </w:r>
      <w:r w:rsidR="00BF7D1C">
        <w:rPr>
          <w:sz w:val="27"/>
          <w:szCs w:val="27"/>
        </w:rPr>
        <w:br/>
      </w:r>
      <w:r w:rsidR="00C15809">
        <w:rPr>
          <w:sz w:val="27"/>
          <w:szCs w:val="27"/>
        </w:rPr>
        <w:t>в регионе.</w:t>
      </w:r>
    </w:p>
    <w:p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нной постановлением Правительства Ставропольского края от</w:t>
      </w:r>
      <w:r w:rsidR="001D5DC1">
        <w:rPr>
          <w:sz w:val="27"/>
          <w:szCs w:val="27"/>
        </w:rPr>
        <w:t xml:space="preserve"> </w:t>
      </w:r>
      <w:r w:rsidR="001D5DC1" w:rsidRPr="001D5DC1">
        <w:rPr>
          <w:sz w:val="27"/>
          <w:szCs w:val="27"/>
        </w:rPr>
        <w:t>26</w:t>
      </w:r>
      <w:r w:rsidR="001D5DC1">
        <w:rPr>
          <w:sz w:val="27"/>
          <w:szCs w:val="27"/>
        </w:rPr>
        <w:t xml:space="preserve"> декабря </w:t>
      </w:r>
      <w:r w:rsidR="001D5DC1" w:rsidRPr="001D5DC1">
        <w:rPr>
          <w:sz w:val="27"/>
          <w:szCs w:val="27"/>
        </w:rPr>
        <w:t xml:space="preserve">2023 </w:t>
      </w:r>
      <w:r w:rsidR="001D5DC1">
        <w:rPr>
          <w:sz w:val="27"/>
          <w:szCs w:val="27"/>
        </w:rPr>
        <w:t>г. №</w:t>
      </w:r>
      <w:r w:rsidR="001D5DC1" w:rsidRPr="001D5DC1">
        <w:rPr>
          <w:sz w:val="27"/>
          <w:szCs w:val="27"/>
        </w:rPr>
        <w:t xml:space="preserve"> 805-п</w:t>
      </w:r>
      <w:r w:rsidR="006A2F91" w:rsidRPr="00F36705">
        <w:rPr>
          <w:sz w:val="27"/>
          <w:szCs w:val="27"/>
        </w:rPr>
        <w:t xml:space="preserve">,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rsidR="00C15809" w:rsidRDefault="00C15809" w:rsidP="00C15809">
      <w:pPr>
        <w:widowControl/>
        <w:ind w:firstLine="720"/>
        <w:jc w:val="both"/>
        <w:rPr>
          <w:sz w:val="27"/>
          <w:szCs w:val="27"/>
        </w:rPr>
      </w:pPr>
      <w:r w:rsidRPr="00F36705">
        <w:rPr>
          <w:sz w:val="27"/>
          <w:szCs w:val="27"/>
        </w:rPr>
        <w:t>В</w:t>
      </w:r>
      <w:r>
        <w:rPr>
          <w:sz w:val="27"/>
          <w:szCs w:val="27"/>
        </w:rPr>
        <w:t xml:space="preserve"> </w:t>
      </w:r>
      <w:r w:rsidR="009D5505">
        <w:rPr>
          <w:sz w:val="27"/>
          <w:szCs w:val="27"/>
        </w:rPr>
        <w:t xml:space="preserve">Ставрополье </w:t>
      </w:r>
      <w:r w:rsidRPr="00F36705">
        <w:rPr>
          <w:sz w:val="27"/>
          <w:szCs w:val="27"/>
        </w:rPr>
        <w:t>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их семей</w:t>
      </w:r>
      <w:r w:rsidRPr="00F36705">
        <w:rPr>
          <w:sz w:val="27"/>
          <w:szCs w:val="27"/>
        </w:rPr>
        <w:t>.</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77"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w:t>
      </w:r>
      <w:r w:rsidR="00BF7D1C">
        <w:rPr>
          <w:sz w:val="27"/>
          <w:szCs w:val="27"/>
        </w:rPr>
        <w:t xml:space="preserve"> в размере фактических расходов</w:t>
      </w:r>
      <w:r w:rsidRPr="003C722D">
        <w:rPr>
          <w:sz w:val="27"/>
          <w:szCs w:val="27"/>
        </w:rPr>
        <w:t>;</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 xml:space="preserve">размере </w:t>
      </w:r>
      <w:r w:rsidR="00930BF4">
        <w:rPr>
          <w:sz w:val="27"/>
          <w:szCs w:val="27"/>
        </w:rPr>
        <w:t>3</w:t>
      </w:r>
      <w:r w:rsidRPr="003C722D">
        <w:rPr>
          <w:sz w:val="27"/>
          <w:szCs w:val="27"/>
        </w:rPr>
        <w:t>0 тыс. руб</w:t>
      </w:r>
      <w:r w:rsidR="008C291A">
        <w:rPr>
          <w:sz w:val="27"/>
          <w:szCs w:val="27"/>
        </w:rPr>
        <w:t>лей</w:t>
      </w:r>
      <w:r w:rsidRPr="003C722D">
        <w:rPr>
          <w:sz w:val="27"/>
          <w:szCs w:val="27"/>
        </w:rPr>
        <w:t xml:space="preserve"> на участника Государственной программы и по </w:t>
      </w:r>
      <w:r w:rsidR="00930BF4">
        <w:rPr>
          <w:sz w:val="27"/>
          <w:szCs w:val="27"/>
        </w:rPr>
        <w:t>10</w:t>
      </w:r>
      <w:r w:rsidRPr="003C722D">
        <w:rPr>
          <w:sz w:val="27"/>
          <w:szCs w:val="27"/>
        </w:rPr>
        <w:t> тыс. руб</w:t>
      </w:r>
      <w:r w:rsidR="008C291A">
        <w:rPr>
          <w:sz w:val="27"/>
          <w:szCs w:val="27"/>
        </w:rPr>
        <w:t>лей</w:t>
      </w:r>
      <w:r w:rsidRPr="003C722D">
        <w:rPr>
          <w:sz w:val="27"/>
          <w:szCs w:val="27"/>
        </w:rPr>
        <w:t xml:space="preserve"> на каждого члена его семьи.</w:t>
      </w:r>
    </w:p>
    <w:p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rsidR="00844DB1" w:rsidRDefault="00844DB1" w:rsidP="00844DB1">
      <w:pPr>
        <w:ind w:firstLine="709"/>
        <w:jc w:val="both"/>
        <w:rPr>
          <w:sz w:val="27"/>
          <w:szCs w:val="27"/>
        </w:rPr>
      </w:pPr>
      <w:r>
        <w:rPr>
          <w:sz w:val="27"/>
          <w:szCs w:val="27"/>
        </w:rPr>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009D5505">
        <w:rPr>
          <w:sz w:val="27"/>
          <w:szCs w:val="27"/>
        </w:rPr>
        <w:t xml:space="preserve">, </w:t>
      </w:r>
      <w:r w:rsidR="009D5505" w:rsidRPr="006D65BE">
        <w:rPr>
          <w:sz w:val="27"/>
          <w:szCs w:val="27"/>
        </w:rPr>
        <w:t>265</w:t>
      </w:r>
      <w:r w:rsidR="009D5505">
        <w:rPr>
          <w:sz w:val="27"/>
          <w:szCs w:val="27"/>
        </w:rPr>
        <w:t xml:space="preserve"> </w:t>
      </w:r>
      <w:r w:rsidRPr="006D65BE">
        <w:rPr>
          <w:sz w:val="27"/>
          <w:szCs w:val="27"/>
        </w:rPr>
        <w:t>образовательных организаций дополнительного образования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00F7345F">
        <w:rPr>
          <w:sz w:val="27"/>
          <w:szCs w:val="27"/>
        </w:rPr>
        <w:t>30</w:t>
      </w:r>
      <w:r w:rsidRPr="006D65BE">
        <w:rPr>
          <w:sz w:val="27"/>
          <w:szCs w:val="27"/>
        </w:rPr>
        <w:t xml:space="preserve"> организаци</w:t>
      </w:r>
      <w:r w:rsidR="00F7345F">
        <w:rPr>
          <w:sz w:val="27"/>
          <w:szCs w:val="27"/>
        </w:rPr>
        <w:t>й</w:t>
      </w:r>
      <w:r w:rsidRPr="006D65BE">
        <w:rPr>
          <w:sz w:val="27"/>
          <w:szCs w:val="27"/>
        </w:rPr>
        <w:t xml:space="preserve"> высшего образования</w:t>
      </w:r>
      <w:r w:rsidR="001771E1">
        <w:rPr>
          <w:sz w:val="27"/>
          <w:szCs w:val="27"/>
        </w:rPr>
        <w:t xml:space="preserve"> и</w:t>
      </w:r>
      <w:r>
        <w:rPr>
          <w:sz w:val="27"/>
          <w:szCs w:val="27"/>
        </w:rPr>
        <w:t xml:space="preserve"> </w:t>
      </w:r>
      <w:r w:rsidR="00F7345F">
        <w:rPr>
          <w:sz w:val="27"/>
          <w:szCs w:val="27"/>
        </w:rPr>
        <w:t>109</w:t>
      </w:r>
      <w:r w:rsidRPr="006D65BE">
        <w:rPr>
          <w:sz w:val="27"/>
          <w:szCs w:val="27"/>
        </w:rPr>
        <w:t xml:space="preserve"> </w:t>
      </w:r>
      <w:r w:rsidR="004B17D2">
        <w:rPr>
          <w:sz w:val="27"/>
          <w:szCs w:val="27"/>
        </w:rPr>
        <w:t>средни</w:t>
      </w:r>
      <w:r w:rsidR="00F7345F">
        <w:rPr>
          <w:sz w:val="27"/>
          <w:szCs w:val="27"/>
        </w:rPr>
        <w:t>х</w:t>
      </w:r>
      <w:r w:rsidR="004B17D2">
        <w:rPr>
          <w:sz w:val="27"/>
          <w:szCs w:val="27"/>
        </w:rPr>
        <w:t xml:space="preserve"> </w:t>
      </w:r>
      <w:r w:rsidRPr="006D65BE">
        <w:rPr>
          <w:sz w:val="27"/>
          <w:szCs w:val="27"/>
        </w:rPr>
        <w:t>профессиональны</w:t>
      </w:r>
      <w:r w:rsidR="00F7345F">
        <w:rPr>
          <w:sz w:val="27"/>
          <w:szCs w:val="27"/>
        </w:rPr>
        <w:t>х</w:t>
      </w:r>
      <w:r w:rsidRPr="006D65BE">
        <w:rPr>
          <w:sz w:val="27"/>
          <w:szCs w:val="27"/>
        </w:rPr>
        <w:t xml:space="preserve"> образовательны</w:t>
      </w:r>
      <w:r w:rsidR="00F7345F">
        <w:rPr>
          <w:sz w:val="27"/>
          <w:szCs w:val="27"/>
        </w:rPr>
        <w:t>х</w:t>
      </w:r>
      <w:r w:rsidRPr="006D65BE">
        <w:rPr>
          <w:sz w:val="27"/>
          <w:szCs w:val="27"/>
        </w:rPr>
        <w:t xml:space="preserve"> организаци</w:t>
      </w:r>
      <w:r w:rsidR="00F7345F">
        <w:rPr>
          <w:sz w:val="27"/>
          <w:szCs w:val="27"/>
        </w:rPr>
        <w:t>й</w:t>
      </w:r>
      <w:r w:rsidR="001771E1">
        <w:rPr>
          <w:sz w:val="27"/>
          <w:szCs w:val="27"/>
        </w:rPr>
        <w:t>.</w:t>
      </w:r>
    </w:p>
    <w:p w:rsidR="00F7345F" w:rsidRPr="00F7345F" w:rsidRDefault="00F7345F" w:rsidP="00F7345F">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Ставропольского</w:t>
      </w:r>
      <w:r w:rsidRPr="00396404">
        <w:rPr>
          <w:i/>
          <w:sz w:val="27"/>
          <w:szCs w:val="27"/>
        </w:rPr>
        <w:t xml:space="preserve"> края региональной программой переселения установлены к претендентам следующие требования.</w:t>
      </w:r>
      <w:r>
        <w:rPr>
          <w:i/>
          <w:sz w:val="27"/>
          <w:szCs w:val="27"/>
        </w:rPr>
        <w:t xml:space="preserve"> Соотечественику необходимо соотве</w:t>
      </w:r>
      <w:r w:rsidR="008E5BD2">
        <w:rPr>
          <w:i/>
          <w:sz w:val="27"/>
          <w:szCs w:val="27"/>
        </w:rPr>
        <w:t>т</w:t>
      </w:r>
      <w:r>
        <w:rPr>
          <w:i/>
          <w:sz w:val="27"/>
          <w:szCs w:val="27"/>
        </w:rPr>
        <w:t xml:space="preserve">ствовать одному </w:t>
      </w:r>
      <w:r w:rsidR="00F93A2C">
        <w:rPr>
          <w:i/>
          <w:sz w:val="27"/>
          <w:szCs w:val="27"/>
        </w:rPr>
        <w:br/>
      </w:r>
      <w:r>
        <w:rPr>
          <w:i/>
          <w:sz w:val="27"/>
          <w:szCs w:val="27"/>
        </w:rPr>
        <w:t>из данных требований.</w:t>
      </w:r>
    </w:p>
    <w:p w:rsidR="00F7345F" w:rsidRPr="00F7345F" w:rsidRDefault="00F7345F" w:rsidP="00F7345F">
      <w:pPr>
        <w:ind w:firstLine="709"/>
        <w:jc w:val="both"/>
        <w:rPr>
          <w:sz w:val="27"/>
          <w:szCs w:val="27"/>
        </w:rPr>
      </w:pPr>
      <w:r w:rsidRPr="00F7345F">
        <w:rPr>
          <w:sz w:val="27"/>
          <w:szCs w:val="27"/>
        </w:rPr>
        <w:t>1.</w:t>
      </w:r>
      <w:r>
        <w:rPr>
          <w:sz w:val="27"/>
          <w:szCs w:val="27"/>
        </w:rPr>
        <w:t> </w:t>
      </w:r>
      <w:r w:rsidRPr="00F7345F">
        <w:rPr>
          <w:sz w:val="27"/>
          <w:szCs w:val="27"/>
        </w:rPr>
        <w:t xml:space="preserve">Постоянно или временно проживающие на законном основании </w:t>
      </w:r>
      <w:r>
        <w:rPr>
          <w:sz w:val="27"/>
          <w:szCs w:val="27"/>
        </w:rPr>
        <w:br/>
      </w:r>
      <w:r w:rsidRPr="00F7345F">
        <w:rPr>
          <w:sz w:val="27"/>
          <w:szCs w:val="27"/>
        </w:rPr>
        <w:t xml:space="preserve">на территории Ставропольского края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w:t>
      </w:r>
      <w:r>
        <w:rPr>
          <w:sz w:val="27"/>
          <w:szCs w:val="27"/>
        </w:rPr>
        <w:br/>
      </w:r>
      <w:r w:rsidRPr="00F7345F">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w:t>
      </w:r>
      <w:r>
        <w:rPr>
          <w:sz w:val="27"/>
          <w:szCs w:val="27"/>
        </w:rPr>
        <w:br/>
      </w:r>
      <w:r w:rsidRPr="00F7345F">
        <w:rPr>
          <w:sz w:val="27"/>
          <w:szCs w:val="27"/>
        </w:rPr>
        <w:t xml:space="preserve">на территории Российской Федерации или получившие временное убежище </w:t>
      </w:r>
      <w:r>
        <w:rPr>
          <w:sz w:val="27"/>
          <w:szCs w:val="27"/>
        </w:rPr>
        <w:br/>
      </w:r>
      <w:r w:rsidRPr="00F7345F">
        <w:rPr>
          <w:sz w:val="27"/>
          <w:szCs w:val="27"/>
        </w:rPr>
        <w:t>на территории Российской Федерации, и находящиеся в трудоспособном возрасте:</w:t>
      </w:r>
    </w:p>
    <w:p w:rsidR="00F7345F" w:rsidRPr="00F7345F" w:rsidRDefault="00F7345F" w:rsidP="00F7345F">
      <w:pPr>
        <w:ind w:firstLine="709"/>
        <w:jc w:val="both"/>
        <w:rPr>
          <w:sz w:val="27"/>
          <w:szCs w:val="27"/>
        </w:rPr>
      </w:pPr>
      <w:r w:rsidRPr="00F7345F">
        <w:rPr>
          <w:sz w:val="27"/>
          <w:szCs w:val="27"/>
        </w:rPr>
        <w:t xml:space="preserve">осуществляющие на момент подачи заявления на участие в </w:t>
      </w:r>
      <w:r>
        <w:rPr>
          <w:sz w:val="27"/>
          <w:szCs w:val="27"/>
        </w:rPr>
        <w:t xml:space="preserve">Государственной </w:t>
      </w:r>
      <w:r w:rsidRPr="00F7345F">
        <w:rPr>
          <w:sz w:val="27"/>
          <w:szCs w:val="27"/>
        </w:rPr>
        <w:t xml:space="preserve">программе в течение последних шести месяцев на законных основаниях </w:t>
      </w:r>
      <w:r>
        <w:rPr>
          <w:sz w:val="27"/>
          <w:szCs w:val="27"/>
        </w:rPr>
        <w:br/>
      </w:r>
      <w:r w:rsidRPr="00F7345F">
        <w:rPr>
          <w:sz w:val="27"/>
          <w:szCs w:val="27"/>
        </w:rPr>
        <w:t>на территории Ставропольского края документально подтверждаемую трудовую или иную, не запрещенную законодательством Российской Федерации деятельность, приносящую доход;</w:t>
      </w:r>
    </w:p>
    <w:p w:rsidR="00F7345F" w:rsidRPr="00F7345F" w:rsidRDefault="00F7345F" w:rsidP="00F7345F">
      <w:pPr>
        <w:ind w:firstLine="709"/>
        <w:jc w:val="both"/>
        <w:rPr>
          <w:sz w:val="27"/>
          <w:szCs w:val="27"/>
        </w:rPr>
      </w:pPr>
      <w:r w:rsidRPr="00F7345F">
        <w:rPr>
          <w:sz w:val="27"/>
          <w:szCs w:val="27"/>
        </w:rPr>
        <w:t xml:space="preserve">имеющие опыт работы или квалификацию по вакансиям, востребованным </w:t>
      </w:r>
      <w:r>
        <w:rPr>
          <w:sz w:val="27"/>
          <w:szCs w:val="27"/>
        </w:rPr>
        <w:br/>
      </w:r>
      <w:r w:rsidRPr="00F7345F">
        <w:rPr>
          <w:sz w:val="27"/>
          <w:szCs w:val="27"/>
        </w:rPr>
        <w:t>на рынке труда на территории вселения Ставропольского края.</w:t>
      </w:r>
    </w:p>
    <w:p w:rsidR="00F7345F" w:rsidRPr="00F7345F" w:rsidRDefault="00F7345F" w:rsidP="00F7345F">
      <w:pPr>
        <w:ind w:firstLine="709"/>
        <w:jc w:val="both"/>
        <w:rPr>
          <w:sz w:val="27"/>
          <w:szCs w:val="27"/>
        </w:rPr>
      </w:pPr>
      <w:r w:rsidRPr="00F7345F">
        <w:rPr>
          <w:sz w:val="27"/>
          <w:szCs w:val="27"/>
        </w:rPr>
        <w:t>2.</w:t>
      </w:r>
      <w:r>
        <w:rPr>
          <w:sz w:val="27"/>
          <w:szCs w:val="27"/>
        </w:rPr>
        <w:t> </w:t>
      </w:r>
      <w:r w:rsidRPr="00F7345F">
        <w:rPr>
          <w:sz w:val="27"/>
          <w:szCs w:val="27"/>
        </w:rPr>
        <w:t>Студенты выпускных курсов, обучающиеся по востребованным на рынке труда Ставропольского края профессиям (специальностям) в образовательных организациях высшего образования или профессиональных образовательных организациях, расположенных на территории Ставропольского края.</w:t>
      </w:r>
    </w:p>
    <w:p w:rsidR="00F7345F" w:rsidRPr="00F7345F" w:rsidRDefault="00F7345F" w:rsidP="00F7345F">
      <w:pPr>
        <w:ind w:firstLine="709"/>
        <w:jc w:val="both"/>
        <w:rPr>
          <w:sz w:val="27"/>
          <w:szCs w:val="27"/>
        </w:rPr>
      </w:pPr>
      <w:r w:rsidRPr="00F7345F">
        <w:rPr>
          <w:sz w:val="27"/>
          <w:szCs w:val="27"/>
        </w:rPr>
        <w:t>3.</w:t>
      </w:r>
      <w:r>
        <w:rPr>
          <w:sz w:val="27"/>
          <w:szCs w:val="27"/>
        </w:rPr>
        <w:t> </w:t>
      </w:r>
      <w:r w:rsidRPr="00F7345F">
        <w:rPr>
          <w:sz w:val="27"/>
          <w:szCs w:val="27"/>
        </w:rPr>
        <w:t xml:space="preserve">Проживающие за пределами Российской Федерации и находящиеся </w:t>
      </w:r>
      <w:r>
        <w:rPr>
          <w:sz w:val="27"/>
          <w:szCs w:val="27"/>
        </w:rPr>
        <w:br/>
      </w:r>
      <w:r w:rsidRPr="00F7345F">
        <w:rPr>
          <w:sz w:val="27"/>
          <w:szCs w:val="27"/>
        </w:rPr>
        <w:t>в трудоспособном возрасте:</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с целью осуществления трудовой деятельности </w:t>
      </w:r>
      <w:r>
        <w:rPr>
          <w:sz w:val="27"/>
          <w:szCs w:val="27"/>
        </w:rPr>
        <w:t>–</w:t>
      </w:r>
      <w:r w:rsidRPr="00F7345F">
        <w:rPr>
          <w:sz w:val="27"/>
          <w:szCs w:val="27"/>
        </w:rPr>
        <w:t xml:space="preserve"> должны иметь опыт работы и квалификацию, соответствующие требованиям по вакансиям, востребованным </w:t>
      </w:r>
      <w:r>
        <w:rPr>
          <w:sz w:val="27"/>
          <w:szCs w:val="27"/>
        </w:rPr>
        <w:br/>
      </w:r>
      <w:r w:rsidRPr="00F7345F">
        <w:rPr>
          <w:sz w:val="27"/>
          <w:szCs w:val="27"/>
        </w:rPr>
        <w:t>на рынке труда Ставропольского края;</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для занятия научными и технологическими проблемами, </w:t>
      </w:r>
      <w:r>
        <w:rPr>
          <w:sz w:val="27"/>
          <w:szCs w:val="27"/>
        </w:rPr>
        <w:br/>
      </w:r>
      <w:r w:rsidRPr="00F7345F">
        <w:rPr>
          <w:sz w:val="27"/>
          <w:szCs w:val="27"/>
        </w:rPr>
        <w:t xml:space="preserve">научно-исследовательской или педагогической деятельностью в организациях Ставропольского края, за исключением занятия педагогической деятельностью </w:t>
      </w:r>
      <w:r>
        <w:rPr>
          <w:sz w:val="27"/>
          <w:szCs w:val="27"/>
        </w:rPr>
        <w:br/>
      </w:r>
      <w:r w:rsidRPr="00F7345F">
        <w:rPr>
          <w:sz w:val="27"/>
          <w:szCs w:val="27"/>
        </w:rPr>
        <w:t>в духовных образовательных организациях.</w:t>
      </w:r>
    </w:p>
    <w:p w:rsidR="00F7345F" w:rsidRPr="00F7345F" w:rsidRDefault="00F7345F" w:rsidP="00F7345F">
      <w:pPr>
        <w:ind w:firstLine="709"/>
        <w:jc w:val="both"/>
        <w:rPr>
          <w:sz w:val="27"/>
          <w:szCs w:val="27"/>
        </w:rPr>
      </w:pPr>
      <w:r w:rsidRPr="00F7345F">
        <w:rPr>
          <w:sz w:val="27"/>
          <w:szCs w:val="27"/>
        </w:rPr>
        <w:t xml:space="preserve">Требования к профессиональному образованию и стажу работы </w:t>
      </w:r>
      <w:r w:rsidRPr="00F7345F">
        <w:rPr>
          <w:sz w:val="27"/>
          <w:szCs w:val="27"/>
        </w:rPr>
        <w:br/>
        <w:t>не предъявляются к соотечественникам:</w:t>
      </w:r>
    </w:p>
    <w:p w:rsidR="00F7345F" w:rsidRPr="00F7345F" w:rsidRDefault="00F7345F" w:rsidP="00F7345F">
      <w:pPr>
        <w:ind w:firstLine="709"/>
        <w:jc w:val="both"/>
        <w:rPr>
          <w:sz w:val="27"/>
          <w:szCs w:val="27"/>
        </w:rPr>
      </w:pPr>
      <w:r w:rsidRPr="00F7345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345F" w:rsidRPr="00F7345F" w:rsidRDefault="00F7345F" w:rsidP="00F7345F">
      <w:pPr>
        <w:ind w:firstLine="709"/>
        <w:jc w:val="both"/>
        <w:rPr>
          <w:sz w:val="27"/>
          <w:szCs w:val="27"/>
        </w:rPr>
      </w:pPr>
      <w:r w:rsidRPr="00F7345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345F" w:rsidRPr="00D477C7" w:rsidRDefault="00F7345F" w:rsidP="00F7345F">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7345F" w:rsidRDefault="00F7345F" w:rsidP="00F7345F">
      <w:pPr>
        <w:rPr>
          <w:sz w:val="27"/>
          <w:szCs w:val="27"/>
        </w:rPr>
      </w:pPr>
    </w:p>
    <w:p w:rsidR="00F7345F" w:rsidRPr="005E2172" w:rsidRDefault="00F7345F" w:rsidP="00F7345F">
      <w:pPr>
        <w:rPr>
          <w:sz w:val="27"/>
          <w:szCs w:val="27"/>
        </w:rPr>
      </w:pPr>
      <w:r w:rsidRPr="005E2172">
        <w:rPr>
          <w:sz w:val="27"/>
          <w:szCs w:val="27"/>
        </w:rPr>
        <w:t xml:space="preserve">Алгоритм действий соотечественника </w:t>
      </w:r>
    </w:p>
    <w:p w:rsidR="00F7345F" w:rsidRPr="005E2172" w:rsidRDefault="00F7345F" w:rsidP="00F7345F">
      <w:pPr>
        <w:rPr>
          <w:sz w:val="27"/>
          <w:szCs w:val="27"/>
        </w:rPr>
      </w:pPr>
      <w:r w:rsidRPr="005E2172">
        <w:rPr>
          <w:sz w:val="27"/>
          <w:szCs w:val="27"/>
        </w:rPr>
        <w:t xml:space="preserve">по прибытии на территорию </w:t>
      </w:r>
      <w:r w:rsidR="00E85445">
        <w:rPr>
          <w:sz w:val="27"/>
          <w:szCs w:val="27"/>
        </w:rPr>
        <w:t>Ставропольского</w:t>
      </w:r>
      <w:r>
        <w:rPr>
          <w:sz w:val="27"/>
          <w:szCs w:val="27"/>
        </w:rPr>
        <w:t xml:space="preserve"> </w:t>
      </w:r>
      <w:r w:rsidRPr="006D4ACF">
        <w:rPr>
          <w:sz w:val="27"/>
          <w:szCs w:val="27"/>
        </w:rPr>
        <w:t>кра</w:t>
      </w:r>
      <w:r>
        <w:rPr>
          <w:sz w:val="27"/>
          <w:szCs w:val="27"/>
        </w:rPr>
        <w:t>я</w:t>
      </w:r>
    </w:p>
    <w:p w:rsidR="00F7345F" w:rsidRDefault="00F7345F" w:rsidP="00F7345F"/>
    <w:tbl>
      <w:tblPr>
        <w:tblStyle w:val="aff9"/>
        <w:tblW w:w="0" w:type="auto"/>
        <w:tblLook w:val="04A0" w:firstRow="1" w:lastRow="0" w:firstColumn="1" w:lastColumn="0" w:noHBand="0" w:noVBand="1"/>
      </w:tblPr>
      <w:tblGrid>
        <w:gridCol w:w="2660"/>
        <w:gridCol w:w="567"/>
        <w:gridCol w:w="3118"/>
        <w:gridCol w:w="567"/>
        <w:gridCol w:w="2659"/>
      </w:tblGrid>
      <w:tr w:rsidR="00F7345F" w:rsidRPr="0050773E" w:rsidTr="00E85445">
        <w:trPr>
          <w:trHeight w:val="111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85445">
              <w:rPr>
                <w:sz w:val="27"/>
                <w:szCs w:val="27"/>
              </w:rPr>
              <w:t>Ставропольского</w:t>
            </w:r>
            <w:r>
              <w:rPr>
                <w:sz w:val="27"/>
                <w:szCs w:val="27"/>
              </w:rPr>
              <w:t xml:space="preserve"> </w:t>
            </w:r>
            <w:r w:rsidRPr="0050773E">
              <w:rPr>
                <w:sz w:val="27"/>
                <w:szCs w:val="27"/>
              </w:rPr>
              <w:t>края</w:t>
            </w:r>
          </w:p>
          <w:p w:rsidR="00F7345F" w:rsidRDefault="00F7345F" w:rsidP="000B7538">
            <w:pPr>
              <w:pStyle w:val="af0"/>
              <w:spacing w:before="0" w:beforeAutospacing="0" w:after="0" w:afterAutospacing="0" w:line="180" w:lineRule="atLeast"/>
              <w:ind w:firstLine="540"/>
              <w:jc w:val="both"/>
            </w:pPr>
          </w:p>
          <w:p w:rsidR="00F7345F" w:rsidRDefault="00F7345F"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7345F" w:rsidRPr="00FC18FB" w:rsidRDefault="00F7345F" w:rsidP="000B7538">
            <w:pPr>
              <w:pStyle w:val="af0"/>
              <w:spacing w:before="0" w:beforeAutospacing="0" w:after="0" w:afterAutospacing="0"/>
              <w:ind w:firstLine="539"/>
              <w:jc w:val="center"/>
            </w:pPr>
          </w:p>
        </w:tc>
      </w:tr>
      <w:tr w:rsidR="00F7345F" w:rsidTr="000B7538">
        <w:tc>
          <w:tcPr>
            <w:tcW w:w="9571" w:type="dxa"/>
            <w:gridSpan w:val="5"/>
            <w:tcBorders>
              <w:top w:val="single" w:sz="4" w:space="0" w:color="auto"/>
              <w:left w:val="nil"/>
              <w:bottom w:val="single" w:sz="4" w:space="0" w:color="auto"/>
              <w:right w:val="nil"/>
            </w:tcBorders>
          </w:tcPr>
          <w:p w:rsidR="00F7345F" w:rsidRDefault="00F7345F" w:rsidP="000B7538">
            <w:r w:rsidRPr="00E2691B">
              <w:rPr>
                <w:sz w:val="48"/>
              </w:rPr>
              <w:sym w:font="Symbol" w:char="F0AF"/>
            </w:r>
          </w:p>
        </w:tc>
      </w:tr>
      <w:tr w:rsidR="00F7345F" w:rsidTr="00E85445">
        <w:trPr>
          <w:trHeight w:val="10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Постановка на миграционный учет участника</w:t>
            </w:r>
          </w:p>
          <w:p w:rsidR="00F7345F" w:rsidRPr="0050773E" w:rsidRDefault="00F7345F" w:rsidP="000B7538">
            <w:pPr>
              <w:rPr>
                <w:sz w:val="27"/>
                <w:szCs w:val="27"/>
              </w:rPr>
            </w:pPr>
            <w:r w:rsidRPr="0050773E">
              <w:rPr>
                <w:sz w:val="27"/>
                <w:szCs w:val="27"/>
              </w:rPr>
              <w:t>Государственной программы и членов его семьи</w:t>
            </w:r>
          </w:p>
          <w:p w:rsidR="00F7345F" w:rsidRDefault="00F7345F"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7345F" w:rsidTr="000B7538">
        <w:trPr>
          <w:trHeight w:val="341"/>
        </w:trPr>
        <w:tc>
          <w:tcPr>
            <w:tcW w:w="2660" w:type="dxa"/>
            <w:tcBorders>
              <w:top w:val="single" w:sz="4" w:space="0" w:color="auto"/>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3118" w:type="dxa"/>
            <w:tcBorders>
              <w:top w:val="nil"/>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2659" w:type="dxa"/>
            <w:tcBorders>
              <w:top w:val="nil"/>
              <w:left w:val="nil"/>
              <w:bottom w:val="nil"/>
              <w:right w:val="nil"/>
            </w:tcBorders>
            <w:vAlign w:val="center"/>
          </w:tcPr>
          <w:p w:rsidR="00F7345F" w:rsidRDefault="00F7345F" w:rsidP="000B7538">
            <w:r w:rsidRPr="00E2691B">
              <w:rPr>
                <w:sz w:val="48"/>
              </w:rPr>
              <w:sym w:font="Symbol" w:char="F0AF"/>
            </w:r>
          </w:p>
        </w:tc>
      </w:tr>
      <w:tr w:rsidR="00F7345F" w:rsidTr="00E85445">
        <w:trPr>
          <w:trHeight w:val="1493"/>
        </w:trPr>
        <w:tc>
          <w:tcPr>
            <w:tcW w:w="2660"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7345F" w:rsidTr="000B7538">
        <w:trPr>
          <w:trHeight w:val="403"/>
        </w:trPr>
        <w:tc>
          <w:tcPr>
            <w:tcW w:w="2660"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3118"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2659"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r>
      <w:tr w:rsidR="00F7345F"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УВМ </w:t>
            </w:r>
            <w:r w:rsidR="00C84BFF">
              <w:rPr>
                <w:sz w:val="27"/>
                <w:szCs w:val="27"/>
              </w:rPr>
              <w:t>Г</w:t>
            </w:r>
            <w:r>
              <w:rPr>
                <w:sz w:val="27"/>
                <w:szCs w:val="27"/>
              </w:rPr>
              <w:t>У</w:t>
            </w:r>
            <w:r w:rsidR="00C84BFF">
              <w:rPr>
                <w:sz w:val="27"/>
                <w:szCs w:val="27"/>
              </w:rPr>
              <w:t xml:space="preserve"> </w:t>
            </w:r>
            <w:r w:rsidRPr="0050773E">
              <w:rPr>
                <w:sz w:val="27"/>
                <w:szCs w:val="27"/>
              </w:rPr>
              <w:t xml:space="preserve">МВД России по </w:t>
            </w:r>
            <w:r w:rsidR="00E85445">
              <w:rPr>
                <w:sz w:val="27"/>
                <w:szCs w:val="27"/>
              </w:rPr>
              <w:t>Ставропольско</w:t>
            </w:r>
            <w:r w:rsidR="00C84BFF">
              <w:rPr>
                <w:sz w:val="27"/>
                <w:szCs w:val="27"/>
              </w:rPr>
              <w:t>му</w:t>
            </w:r>
            <w:r>
              <w:rPr>
                <w:sz w:val="27"/>
                <w:szCs w:val="27"/>
              </w:rPr>
              <w:t xml:space="preserve"> </w:t>
            </w:r>
            <w:r w:rsidRPr="0050773E">
              <w:rPr>
                <w:sz w:val="27"/>
                <w:szCs w:val="27"/>
              </w:rPr>
              <w:t>краю</w:t>
            </w:r>
          </w:p>
          <w:p w:rsidR="00F7345F" w:rsidRPr="0050773E" w:rsidRDefault="00F7345F" w:rsidP="000B7538">
            <w:pPr>
              <w:rPr>
                <w:sz w:val="27"/>
                <w:szCs w:val="27"/>
              </w:rPr>
            </w:pPr>
          </w:p>
          <w:p w:rsidR="00F7345F" w:rsidRPr="00C84BFF" w:rsidRDefault="00C84BFF" w:rsidP="000B7538">
            <w:pPr>
              <w:rPr>
                <w:sz w:val="24"/>
                <w:szCs w:val="24"/>
              </w:rPr>
            </w:pPr>
            <w:r w:rsidRPr="00C84BFF">
              <w:rPr>
                <w:sz w:val="24"/>
                <w:szCs w:val="24"/>
              </w:rPr>
              <w:t>355035, г. Ставрополь, ул. Кулакова, д. 4а</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оформление разрешения на временное проживание/вида на жительство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обращение с заявлением о приобретении гражданства Российской Федерации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7345F" w:rsidRPr="0050773E" w:rsidRDefault="00F7345F" w:rsidP="000B7538">
            <w:pPr>
              <w:rPr>
                <w:sz w:val="27"/>
                <w:szCs w:val="27"/>
              </w:rPr>
            </w:pPr>
          </w:p>
          <w:p w:rsidR="00F7345F" w:rsidRDefault="00F7345F"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7345F" w:rsidRPr="0050773E" w:rsidRDefault="00F7345F" w:rsidP="000B7538">
            <w:pPr>
              <w:rPr>
                <w:sz w:val="27"/>
                <w:szCs w:val="27"/>
              </w:rPr>
            </w:pPr>
            <w:r w:rsidRPr="0050773E">
              <w:rPr>
                <w:sz w:val="27"/>
                <w:szCs w:val="27"/>
              </w:rPr>
              <w:t>получение мер государственной поддержки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345F" w:rsidTr="000B7538">
        <w:tc>
          <w:tcPr>
            <w:tcW w:w="9571" w:type="dxa"/>
            <w:gridSpan w:val="5"/>
            <w:tcBorders>
              <w:top w:val="single" w:sz="4" w:space="0" w:color="auto"/>
              <w:left w:val="nil"/>
              <w:bottom w:val="single" w:sz="4" w:space="0" w:color="auto"/>
              <w:right w:val="nil"/>
            </w:tcBorders>
            <w:vAlign w:val="center"/>
          </w:tcPr>
          <w:p w:rsidR="00F7345F" w:rsidRDefault="00F7345F" w:rsidP="000B7538">
            <w:r w:rsidRPr="00E2691B">
              <w:rPr>
                <w:sz w:val="48"/>
              </w:rPr>
              <w:sym w:font="Symbol" w:char="F0AF"/>
            </w:r>
          </w:p>
        </w:tc>
      </w:tr>
      <w:tr w:rsidR="00F7345F" w:rsidTr="00E85445">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A7380A" w:rsidRDefault="00F7345F" w:rsidP="000B7538">
            <w:pPr>
              <w:rPr>
                <w:rStyle w:val="FontStyle14"/>
                <w:sz w:val="27"/>
                <w:szCs w:val="27"/>
              </w:rPr>
            </w:pPr>
            <w:r>
              <w:rPr>
                <w:bCs/>
                <w:sz w:val="27"/>
                <w:szCs w:val="27"/>
              </w:rPr>
              <w:t xml:space="preserve">Министерство </w:t>
            </w:r>
            <w:r w:rsidR="00C84BFF">
              <w:rPr>
                <w:bCs/>
                <w:sz w:val="27"/>
                <w:szCs w:val="27"/>
              </w:rPr>
              <w:t>труда и социальной защиты</w:t>
            </w:r>
            <w:r>
              <w:rPr>
                <w:bCs/>
                <w:sz w:val="27"/>
                <w:szCs w:val="27"/>
              </w:rPr>
              <w:t xml:space="preserve"> населения</w:t>
            </w:r>
            <w:r w:rsidRPr="008E4417">
              <w:rPr>
                <w:bCs/>
                <w:sz w:val="27"/>
                <w:szCs w:val="27"/>
              </w:rPr>
              <w:t xml:space="preserve"> </w:t>
            </w:r>
            <w:r w:rsidR="00C84BFF">
              <w:rPr>
                <w:sz w:val="27"/>
                <w:szCs w:val="27"/>
              </w:rPr>
              <w:t>Ставропольского</w:t>
            </w:r>
            <w:r>
              <w:rPr>
                <w:sz w:val="27"/>
                <w:szCs w:val="27"/>
              </w:rPr>
              <w:t xml:space="preserve"> </w:t>
            </w:r>
            <w:r w:rsidRPr="00A7380A">
              <w:rPr>
                <w:sz w:val="27"/>
                <w:szCs w:val="27"/>
              </w:rPr>
              <w:t>края</w:t>
            </w:r>
          </w:p>
          <w:p w:rsidR="00F7345F" w:rsidRPr="00A7380A" w:rsidRDefault="00F7345F" w:rsidP="000B7538">
            <w:pPr>
              <w:pStyle w:val="af0"/>
              <w:spacing w:before="0" w:beforeAutospacing="0" w:after="0" w:afterAutospacing="0" w:line="180" w:lineRule="atLeast"/>
              <w:jc w:val="center"/>
              <w:rPr>
                <w:sz w:val="27"/>
                <w:szCs w:val="27"/>
              </w:rPr>
            </w:pPr>
          </w:p>
          <w:p w:rsidR="00F7345F" w:rsidRPr="003F6BB5" w:rsidRDefault="00C84BFF" w:rsidP="000B7538">
            <w:pPr>
              <w:pStyle w:val="af0"/>
              <w:spacing w:before="0" w:beforeAutospacing="0" w:after="0" w:afterAutospacing="0" w:line="180" w:lineRule="atLeast"/>
              <w:jc w:val="center"/>
            </w:pPr>
            <w:r>
              <w:t>355002</w:t>
            </w:r>
            <w:r w:rsidR="00F7345F" w:rsidRPr="003F6BB5">
              <w:t xml:space="preserve">, </w:t>
            </w:r>
            <w:r w:rsidRPr="00C84BFF">
              <w:rPr>
                <w:rFonts w:eastAsiaTheme="minorHAnsi"/>
                <w:color w:val="000000"/>
                <w:lang w:eastAsia="en-US"/>
              </w:rPr>
              <w:t>г.</w:t>
            </w:r>
            <w:r>
              <w:rPr>
                <w:rFonts w:eastAsiaTheme="minorHAnsi"/>
                <w:color w:val="000000"/>
                <w:lang w:eastAsia="en-US"/>
              </w:rPr>
              <w:t xml:space="preserve"> </w:t>
            </w:r>
            <w:r w:rsidRPr="00C84BFF">
              <w:rPr>
                <w:rFonts w:eastAsiaTheme="minorHAnsi"/>
                <w:color w:val="000000"/>
                <w:lang w:eastAsia="en-US"/>
              </w:rPr>
              <w:t>Ставрополь, ул.Лермонтова, 181, каб. 24</w:t>
            </w:r>
          </w:p>
          <w:p w:rsidR="00F7345F" w:rsidRPr="00A7380A" w:rsidRDefault="00F7345F" w:rsidP="000B7538">
            <w:pPr>
              <w:pStyle w:val="af0"/>
              <w:spacing w:before="0" w:beforeAutospacing="0" w:after="0" w:afterAutospacing="0" w:line="180" w:lineRule="atLeast"/>
              <w:ind w:firstLine="540"/>
              <w:jc w:val="center"/>
              <w:rPr>
                <w:sz w:val="27"/>
                <w:szCs w:val="27"/>
              </w:rPr>
            </w:pPr>
          </w:p>
          <w:p w:rsidR="00F7345F" w:rsidRPr="00A7380A" w:rsidRDefault="00F7345F"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7345F" w:rsidRPr="00A7380A" w:rsidRDefault="00F7345F"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7345F" w:rsidRPr="00A7380A" w:rsidRDefault="00F7345F" w:rsidP="000B7538">
            <w:pPr>
              <w:rPr>
                <w:sz w:val="27"/>
                <w:szCs w:val="27"/>
              </w:rPr>
            </w:pPr>
          </w:p>
          <w:p w:rsidR="00F7345F" w:rsidRPr="00A7380A" w:rsidRDefault="00F7345F"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7345F" w:rsidRDefault="00F7345F" w:rsidP="000B7538">
            <w:pPr>
              <w:rPr>
                <w:rStyle w:val="FontStyle14"/>
                <w:sz w:val="27"/>
                <w:szCs w:val="27"/>
              </w:rPr>
            </w:pPr>
          </w:p>
          <w:p w:rsidR="00F7345F" w:rsidRPr="00A7380A" w:rsidRDefault="00F7345F"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A7380A" w:rsidRDefault="00F7345F"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F26B4D" w:rsidRDefault="00F7345F"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bookmarkEnd w:id="277"/>
    <w:p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57" w:history="1">
        <w:r w:rsidR="00287D16" w:rsidRPr="00684F92">
          <w:rPr>
            <w:i/>
            <w:sz w:val="27"/>
            <w:szCs w:val="27"/>
          </w:rPr>
          <w:t>ufmssk@26.fms.gov.ru</w:t>
        </w:r>
      </w:hyperlink>
    </w:p>
    <w:p w:rsidR="008C291A" w:rsidRDefault="008C291A" w:rsidP="00FE33DB">
      <w:pPr>
        <w:pStyle w:val="25"/>
      </w:pPr>
    </w:p>
    <w:p w:rsidR="008C291A" w:rsidRDefault="008C291A" w:rsidP="00FE33DB">
      <w:pPr>
        <w:pStyle w:val="25"/>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w:t>
      </w:r>
      <w:r w:rsidR="00EE59F8">
        <w:rPr>
          <w:color w:val="000000"/>
          <w:spacing w:val="-2"/>
          <w:sz w:val="27"/>
          <w:szCs w:val="27"/>
        </w:rPr>
        <w:t> </w:t>
      </w:r>
      <w:r w:rsidRPr="00C35D8E">
        <w:rPr>
          <w:color w:val="000000"/>
          <w:spacing w:val="-2"/>
          <w:sz w:val="27"/>
          <w:szCs w:val="27"/>
        </w:rPr>
        <w:t>Хабаровск</w:t>
      </w:r>
      <w:r>
        <w:rPr>
          <w:color w:val="000000"/>
          <w:spacing w:val="-2"/>
          <w:sz w:val="27"/>
          <w:szCs w:val="27"/>
        </w:rPr>
        <w:t xml:space="preserve">, </w:t>
      </w:r>
      <w:r w:rsidRPr="00A40506">
        <w:rPr>
          <w:color w:val="000000"/>
          <w:spacing w:val="-2"/>
          <w:sz w:val="27"/>
          <w:szCs w:val="27"/>
        </w:rPr>
        <w:t xml:space="preserve">расстояние до г. Москвы: по железной дороге – 8 533 км; </w:t>
      </w:r>
      <w:r w:rsidR="00EE59F8">
        <w:rPr>
          <w:color w:val="000000"/>
          <w:spacing w:val="-2"/>
          <w:sz w:val="27"/>
          <w:szCs w:val="27"/>
        </w:rPr>
        <w:br/>
      </w:r>
      <w:r w:rsidRPr="00A40506">
        <w:rPr>
          <w:color w:val="000000"/>
          <w:spacing w:val="-2"/>
          <w:sz w:val="27"/>
          <w:szCs w:val="27"/>
        </w:rPr>
        <w:t>по воздуху</w:t>
      </w:r>
      <w:r w:rsidR="00EE59F8">
        <w:rPr>
          <w:color w:val="000000"/>
          <w:spacing w:val="-2"/>
          <w:sz w:val="27"/>
          <w:szCs w:val="27"/>
        </w:rPr>
        <w:t> </w:t>
      </w:r>
      <w:r w:rsidRPr="00A40506">
        <w:rPr>
          <w:color w:val="000000"/>
          <w:spacing w:val="-2"/>
          <w:sz w:val="27"/>
          <w:szCs w:val="27"/>
        </w:rPr>
        <w:t>–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Николаевский, Комсомольский, Советско-Гаванский, Ванинский, Солнечный, Верхнебуреинский, 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58"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00651D8E">
        <w:rPr>
          <w:sz w:val="27"/>
          <w:szCs w:val="27"/>
        </w:rPr>
        <w:t>83,5</w:t>
      </w:r>
      <w:r w:rsidRPr="00D14D11">
        <w:rPr>
          <w:sz w:val="27"/>
          <w:szCs w:val="27"/>
        </w:rPr>
        <w:t xml:space="preserve">% </w:t>
      </w:r>
      <w:r>
        <w:rPr>
          <w:sz w:val="27"/>
          <w:szCs w:val="27"/>
        </w:rPr>
        <w:t xml:space="preserve">– </w:t>
      </w:r>
      <w:r w:rsidRPr="00D14D11">
        <w:rPr>
          <w:sz w:val="27"/>
          <w:szCs w:val="27"/>
        </w:rPr>
        <w:t>городского населения, 1</w:t>
      </w:r>
      <w:r w:rsidR="00651D8E">
        <w:rPr>
          <w:sz w:val="27"/>
          <w:szCs w:val="27"/>
        </w:rPr>
        <w:t>6</w:t>
      </w:r>
      <w:r w:rsidR="00277973">
        <w:rPr>
          <w:sz w:val="27"/>
          <w:szCs w:val="27"/>
        </w:rPr>
        <w:t>,</w:t>
      </w:r>
      <w:r w:rsidR="00651D8E">
        <w:rPr>
          <w:sz w:val="27"/>
          <w:szCs w:val="27"/>
        </w:rPr>
        <w:t>5</w:t>
      </w:r>
      <w:r w:rsidRPr="00D14D11">
        <w:rPr>
          <w:sz w:val="27"/>
          <w:szCs w:val="27"/>
        </w:rPr>
        <w:t>%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rsidR="00F61FAC" w:rsidRPr="000E0073" w:rsidRDefault="000E0073" w:rsidP="000E0073">
      <w:pPr>
        <w:ind w:firstLine="709"/>
        <w:jc w:val="both"/>
        <w:rPr>
          <w:color w:val="000000"/>
          <w:sz w:val="27"/>
          <w:szCs w:val="27"/>
        </w:rPr>
      </w:pPr>
      <w:r w:rsidRPr="000E0073">
        <w:rPr>
          <w:sz w:val="27"/>
          <w:szCs w:val="27"/>
        </w:rPr>
        <w:t>Главная опора индустриального и инновационного развития края – 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t xml:space="preserve">и </w:t>
      </w:r>
      <w:r w:rsidRPr="000E0073">
        <w:rPr>
          <w:color w:val="000000"/>
          <w:sz w:val="27"/>
          <w:szCs w:val="27"/>
        </w:rPr>
        <w:t>судостроения.</w:t>
      </w:r>
    </w:p>
    <w:p w:rsidR="000E0073" w:rsidRPr="000E0073" w:rsidRDefault="000E0073" w:rsidP="00651D8E">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r w:rsidRPr="000E0073">
        <w:rPr>
          <w:color w:val="000000"/>
          <w:sz w:val="27"/>
          <w:szCs w:val="27"/>
        </w:rPr>
        <w:t>Дальхимфарм</w:t>
      </w:r>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меет три основных производства: ампульное, галеновое и таблетное;</w:t>
      </w:r>
      <w:r>
        <w:rPr>
          <w:color w:val="000000"/>
          <w:sz w:val="27"/>
          <w:szCs w:val="27"/>
        </w:rPr>
        <w:t xml:space="preserve"> </w:t>
      </w:r>
      <w:r w:rsidRPr="000E0073">
        <w:rPr>
          <w:color w:val="000000"/>
          <w:sz w:val="27"/>
          <w:szCs w:val="27"/>
        </w:rPr>
        <w:t xml:space="preserve">АО </w:t>
      </w:r>
      <w:r>
        <w:rPr>
          <w:color w:val="000000"/>
          <w:sz w:val="27"/>
          <w:szCs w:val="27"/>
        </w:rPr>
        <w:t>«</w:t>
      </w:r>
      <w:r w:rsidRPr="000E0073">
        <w:rPr>
          <w:color w:val="000000"/>
          <w:sz w:val="27"/>
          <w:szCs w:val="27"/>
        </w:rPr>
        <w:t>Дальэнергомаш</w:t>
      </w:r>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Комсомольский-на-Амуре авиационный завод 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t>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r w:rsidRPr="000E0073">
        <w:rPr>
          <w:color w:val="000000"/>
          <w:sz w:val="27"/>
          <w:szCs w:val="27"/>
        </w:rPr>
        <w:t>Сахатранс</w:t>
      </w:r>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Volga Group и реализует инвестиционный проект по строительству и дальнейшей эксплуатации специализированного угольного терминала 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00651D8E">
        <w:rPr>
          <w:color w:val="000000"/>
          <w:sz w:val="27"/>
          <w:szCs w:val="27"/>
        </w:rPr>
        <w:t xml:space="preserve">, </w:t>
      </w:r>
      <w:r w:rsidR="00651D8E" w:rsidRPr="00651D8E">
        <w:rPr>
          <w:color w:val="000000"/>
          <w:sz w:val="27"/>
          <w:szCs w:val="27"/>
        </w:rPr>
        <w:t>ООО «ДВ-Невада» – крупнейший дистрибьютор продуктов питания на</w:t>
      </w:r>
      <w:r w:rsidR="00651D8E">
        <w:rPr>
          <w:color w:val="000000"/>
          <w:sz w:val="27"/>
          <w:szCs w:val="27"/>
        </w:rPr>
        <w:t xml:space="preserve"> </w:t>
      </w:r>
      <w:r w:rsidR="00651D8E" w:rsidRPr="00651D8E">
        <w:rPr>
          <w:color w:val="000000"/>
          <w:sz w:val="27"/>
          <w:szCs w:val="27"/>
        </w:rPr>
        <w:t>Дальнем Востоке в течение 28 лет</w:t>
      </w:r>
      <w:r w:rsidRPr="000E0073">
        <w:rPr>
          <w:color w:val="000000"/>
          <w:sz w:val="27"/>
          <w:szCs w:val="27"/>
        </w:rPr>
        <w:t xml:space="preserve">. </w:t>
      </w:r>
    </w:p>
    <w:p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r w:rsidRPr="00337281">
        <w:rPr>
          <w:bCs/>
          <w:color w:val="000000"/>
          <w:sz w:val="27"/>
          <w:szCs w:val="27"/>
        </w:rPr>
        <w:t>Дальлеспром</w:t>
      </w:r>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r w:rsidRPr="00337281">
        <w:rPr>
          <w:color w:val="000000"/>
          <w:sz w:val="27"/>
          <w:szCs w:val="27"/>
        </w:rPr>
        <w:t>Римбунан Хиджау МДФ».</w:t>
      </w:r>
    </w:p>
    <w:p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платино-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Джей Джи Си Эвергрин</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Скифагро-ДВ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rsidR="00F61FAC" w:rsidRPr="00F13AF0" w:rsidRDefault="00F61FAC" w:rsidP="00D41B2A">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r w:rsidR="00D41B2A">
        <w:rPr>
          <w:sz w:val="27"/>
          <w:szCs w:val="27"/>
        </w:rPr>
        <w:t>.</w:t>
      </w:r>
    </w:p>
    <w:p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w:t>
      </w:r>
      <w:r w:rsidR="00EB6367">
        <w:rPr>
          <w:sz w:val="27"/>
          <w:szCs w:val="27"/>
        </w:rPr>
        <w:t xml:space="preserve">педагогические работники общеобразовательных </w:t>
      </w:r>
      <w:r w:rsidRPr="00D41B2A">
        <w:rPr>
          <w:sz w:val="27"/>
          <w:szCs w:val="27"/>
        </w:rPr>
        <w:t xml:space="preserve">организаций </w:t>
      </w:r>
      <w:r w:rsidR="00EB6367">
        <w:rPr>
          <w:sz w:val="27"/>
          <w:szCs w:val="27"/>
        </w:rPr>
        <w:br/>
        <w:t xml:space="preserve">и организаций </w:t>
      </w:r>
      <w:r w:rsidRPr="00D41B2A">
        <w:rPr>
          <w:sz w:val="27"/>
          <w:szCs w:val="27"/>
        </w:rPr>
        <w:t xml:space="preserve">профессионального образования. </w:t>
      </w:r>
    </w:p>
    <w:p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сборщиках-достройщиках,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68"/>
      </w:r>
      <w:r>
        <w:rPr>
          <w:color w:val="000000"/>
          <w:sz w:val="27"/>
          <w:szCs w:val="27"/>
        </w:rPr>
        <w:t>.</w:t>
      </w:r>
    </w:p>
    <w:p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бесплатного оказания гражданам медицинской помощи</w:t>
      </w:r>
      <w:r w:rsidR="005922FC">
        <w:rPr>
          <w:rStyle w:val="ae"/>
          <w:color w:val="000000"/>
          <w:sz w:val="27"/>
          <w:szCs w:val="27"/>
        </w:rPr>
        <w:footnoteReference w:id="69"/>
      </w:r>
      <w:r>
        <w:rPr>
          <w:color w:val="000000"/>
          <w:sz w:val="27"/>
          <w:szCs w:val="27"/>
        </w:rPr>
        <w:t>.</w:t>
      </w:r>
    </w:p>
    <w:p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rsidR="00DC10D1" w:rsidRDefault="00EF3A58" w:rsidP="00DC10D1">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нка</w:t>
      </w:r>
      <w:r w:rsidRPr="00EF3A58">
        <w:rPr>
          <w:color w:val="000000"/>
          <w:sz w:val="27"/>
          <w:szCs w:val="27"/>
        </w:rPr>
        <w:t xml:space="preserve">; </w:t>
      </w:r>
    </w:p>
    <w:p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w:t>
      </w:r>
      <w:r w:rsidRPr="00EF3A58">
        <w:rPr>
          <w:color w:val="000000"/>
          <w:sz w:val="27"/>
          <w:szCs w:val="27"/>
        </w:rPr>
        <w:t xml:space="preserve">; </w:t>
      </w:r>
    </w:p>
    <w:p w:rsidR="00955A1C" w:rsidRDefault="00F93A2C" w:rsidP="00955A1C">
      <w:pPr>
        <w:ind w:firstLine="709"/>
        <w:jc w:val="both"/>
        <w:rPr>
          <w:color w:val="000000"/>
          <w:sz w:val="27"/>
          <w:szCs w:val="27"/>
        </w:rPr>
      </w:pPr>
      <w:r>
        <w:rPr>
          <w:color w:val="000000"/>
          <w:sz w:val="27"/>
          <w:szCs w:val="27"/>
        </w:rPr>
        <w:t>компенсация расходов по</w:t>
      </w:r>
      <w:r w:rsidR="00955A1C" w:rsidRPr="00955A1C">
        <w:rPr>
          <w:color w:val="000000"/>
          <w:sz w:val="27"/>
          <w:szCs w:val="27"/>
        </w:rPr>
        <w:t xml:space="preserve"> оплат</w:t>
      </w:r>
      <w:r>
        <w:rPr>
          <w:color w:val="000000"/>
          <w:sz w:val="27"/>
          <w:szCs w:val="27"/>
        </w:rPr>
        <w:t>е</w:t>
      </w:r>
      <w:r w:rsidR="00955A1C" w:rsidRPr="00955A1C">
        <w:rPr>
          <w:color w:val="000000"/>
          <w:sz w:val="27"/>
          <w:szCs w:val="27"/>
        </w:rPr>
        <w:t xml:space="preserve"> жилого помещения и коммунальных услуг </w:t>
      </w:r>
      <w:r>
        <w:rPr>
          <w:color w:val="000000"/>
          <w:sz w:val="27"/>
          <w:szCs w:val="27"/>
        </w:rPr>
        <w:t>льготным категориям и многодетным семьям</w:t>
      </w:r>
      <w:r w:rsidR="00955A1C" w:rsidRPr="00955A1C">
        <w:rPr>
          <w:color w:val="000000"/>
          <w:sz w:val="27"/>
          <w:szCs w:val="27"/>
        </w:rPr>
        <w:t xml:space="preserve">; </w:t>
      </w:r>
    </w:p>
    <w:p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ae"/>
          <w:color w:val="000000"/>
          <w:sz w:val="27"/>
          <w:szCs w:val="27"/>
        </w:rPr>
        <w:footnoteReference w:id="70"/>
      </w:r>
      <w:r w:rsidR="00EF3A58" w:rsidRPr="00EF3A58">
        <w:rPr>
          <w:color w:val="000000"/>
          <w:sz w:val="27"/>
          <w:szCs w:val="27"/>
        </w:rPr>
        <w:t>.</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71"/>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w:t>
      </w:r>
      <w:r w:rsidR="00F93A2C">
        <w:rPr>
          <w:color w:val="000000"/>
          <w:sz w:val="27"/>
          <w:szCs w:val="27"/>
        </w:rPr>
        <w:t>,5</w:t>
      </w:r>
      <w:r w:rsidRPr="00740B62">
        <w:rPr>
          <w:color w:val="000000"/>
          <w:sz w:val="27"/>
          <w:szCs w:val="27"/>
        </w:rPr>
        <w:t xml:space="preserve"> млн рублей соответственно.</w:t>
      </w:r>
    </w:p>
    <w:p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тся государственная программа края «Развитие жилищного строительства 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в рамках которой многодетные семьи могут получить жилищный (ипотечный) кредит по льготной процентной ставке 5%</w:t>
      </w:r>
      <w:r w:rsidR="00F93A2C">
        <w:rPr>
          <w:sz w:val="27"/>
          <w:szCs w:val="27"/>
        </w:rPr>
        <w:t xml:space="preserve"> – 6%</w:t>
      </w:r>
      <w:r w:rsidRPr="007737FE">
        <w:rPr>
          <w:sz w:val="27"/>
          <w:szCs w:val="27"/>
        </w:rPr>
        <w:t xml:space="preserve">; </w:t>
      </w:r>
    </w:p>
    <w:p w:rsidR="00EB14B2"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w:t>
      </w:r>
      <w:r w:rsidR="00F93A2C">
        <w:rPr>
          <w:sz w:val="27"/>
          <w:szCs w:val="27"/>
        </w:rPr>
        <w:t>2</w:t>
      </w:r>
      <w:r w:rsidRPr="007737FE">
        <w:rPr>
          <w:sz w:val="27"/>
          <w:szCs w:val="27"/>
        </w:rPr>
        <w:t xml:space="preserve">%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F674B6">
        <w:rPr>
          <w:sz w:val="27"/>
          <w:szCs w:val="27"/>
        </w:rPr>
        <w:t>;</w:t>
      </w:r>
    </w:p>
    <w:p w:rsidR="00F674B6" w:rsidRDefault="00F674B6" w:rsidP="00F674B6">
      <w:pPr>
        <w:ind w:firstLine="708"/>
        <w:jc w:val="both"/>
        <w:rPr>
          <w:sz w:val="27"/>
          <w:szCs w:val="27"/>
        </w:rPr>
      </w:pPr>
      <w:r>
        <w:rPr>
          <w:sz w:val="27"/>
          <w:szCs w:val="27"/>
        </w:rPr>
        <w:t>«Л</w:t>
      </w:r>
      <w:r w:rsidRPr="00F674B6">
        <w:rPr>
          <w:sz w:val="27"/>
          <w:szCs w:val="27"/>
        </w:rPr>
        <w:t>ьготная ипотека</w:t>
      </w:r>
      <w:r>
        <w:rPr>
          <w:sz w:val="27"/>
          <w:szCs w:val="27"/>
        </w:rPr>
        <w:t>»</w:t>
      </w:r>
      <w:r w:rsidRPr="00F674B6">
        <w:rPr>
          <w:sz w:val="27"/>
          <w:szCs w:val="27"/>
        </w:rPr>
        <w:t xml:space="preserve"> по ставке 7% для всех граждан Российской Федерации</w:t>
      </w:r>
      <w:r>
        <w:rPr>
          <w:sz w:val="27"/>
          <w:szCs w:val="27"/>
        </w:rPr>
        <w:t xml:space="preserve"> </w:t>
      </w:r>
      <w:r w:rsidRPr="00F674B6">
        <w:rPr>
          <w:sz w:val="27"/>
          <w:szCs w:val="27"/>
        </w:rPr>
        <w:t xml:space="preserve">независимо от возраста и семейного положения на приобретение жилья </w:t>
      </w:r>
      <w:r>
        <w:rPr>
          <w:sz w:val="27"/>
          <w:szCs w:val="27"/>
        </w:rPr>
        <w:br/>
      </w:r>
      <w:r w:rsidRPr="00F674B6">
        <w:rPr>
          <w:sz w:val="27"/>
          <w:szCs w:val="27"/>
        </w:rPr>
        <w:t>на</w:t>
      </w:r>
      <w:r>
        <w:rPr>
          <w:sz w:val="27"/>
          <w:szCs w:val="27"/>
        </w:rPr>
        <w:t xml:space="preserve"> </w:t>
      </w:r>
      <w:r w:rsidRPr="00F674B6">
        <w:rPr>
          <w:sz w:val="27"/>
          <w:szCs w:val="27"/>
        </w:rPr>
        <w:t>первичном рынке, на строительство индивидуального жилого дома</w:t>
      </w:r>
      <w:r>
        <w:rPr>
          <w:sz w:val="27"/>
          <w:szCs w:val="27"/>
        </w:rPr>
        <w:t xml:space="preserve"> </w:t>
      </w:r>
      <w:r w:rsidRPr="00F674B6">
        <w:rPr>
          <w:sz w:val="27"/>
          <w:szCs w:val="27"/>
        </w:rPr>
        <w:t>самостоятельно или по договору подряда;</w:t>
      </w:r>
      <w:r>
        <w:rPr>
          <w:sz w:val="27"/>
          <w:szCs w:val="27"/>
        </w:rPr>
        <w:t xml:space="preserve"> </w:t>
      </w:r>
    </w:p>
    <w:p w:rsidR="00F674B6" w:rsidRDefault="00F674B6" w:rsidP="00F674B6">
      <w:pPr>
        <w:ind w:firstLine="708"/>
        <w:jc w:val="both"/>
        <w:rPr>
          <w:sz w:val="27"/>
          <w:szCs w:val="27"/>
        </w:rPr>
      </w:pPr>
      <w:r>
        <w:rPr>
          <w:sz w:val="27"/>
          <w:szCs w:val="27"/>
        </w:rPr>
        <w:t>«С</w:t>
      </w:r>
      <w:r w:rsidRPr="00F674B6">
        <w:rPr>
          <w:sz w:val="27"/>
          <w:szCs w:val="27"/>
        </w:rPr>
        <w:t>ельская ипотека</w:t>
      </w:r>
      <w:r>
        <w:rPr>
          <w:sz w:val="27"/>
          <w:szCs w:val="27"/>
        </w:rPr>
        <w:t>»</w:t>
      </w:r>
      <w:r w:rsidRPr="00F674B6">
        <w:rPr>
          <w:sz w:val="27"/>
          <w:szCs w:val="27"/>
        </w:rPr>
        <w:t xml:space="preserve"> по ставке от 0,1 до 3% для всех граждан Российской</w:t>
      </w:r>
      <w:r>
        <w:rPr>
          <w:sz w:val="27"/>
          <w:szCs w:val="27"/>
        </w:rPr>
        <w:t xml:space="preserve"> </w:t>
      </w:r>
      <w:r w:rsidRPr="00F674B6">
        <w:rPr>
          <w:sz w:val="27"/>
          <w:szCs w:val="27"/>
        </w:rPr>
        <w:t>Федерации независимо от возраста и семейного положения на приобретение</w:t>
      </w:r>
      <w:r>
        <w:rPr>
          <w:sz w:val="27"/>
          <w:szCs w:val="27"/>
        </w:rPr>
        <w:t xml:space="preserve"> </w:t>
      </w:r>
      <w:r w:rsidRPr="00F674B6">
        <w:rPr>
          <w:sz w:val="27"/>
          <w:szCs w:val="27"/>
        </w:rPr>
        <w:t>жилья в сельской местности на первичном или вторичном рынке, на</w:t>
      </w:r>
      <w:r>
        <w:rPr>
          <w:sz w:val="27"/>
          <w:szCs w:val="27"/>
        </w:rPr>
        <w:t xml:space="preserve"> </w:t>
      </w:r>
      <w:r w:rsidRPr="00F674B6">
        <w:rPr>
          <w:sz w:val="27"/>
          <w:szCs w:val="27"/>
        </w:rPr>
        <w:t>строительство индивидуального жилого дома по договору подряда</w:t>
      </w:r>
      <w:r>
        <w:rPr>
          <w:sz w:val="27"/>
          <w:szCs w:val="27"/>
        </w:rPr>
        <w:t>.</w:t>
      </w:r>
    </w:p>
    <w:p w:rsidR="00CA5BEC" w:rsidRPr="00F674B6" w:rsidRDefault="00CA5BEC" w:rsidP="00CA5BEC">
      <w:pPr>
        <w:ind w:firstLine="709"/>
        <w:jc w:val="both"/>
        <w:rPr>
          <w:sz w:val="27"/>
          <w:szCs w:val="27"/>
        </w:rPr>
      </w:pPr>
      <w:r w:rsidRPr="005922FC">
        <w:rPr>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sidRPr="00C7622C">
        <w:rPr>
          <w:vertAlign w:val="superscript"/>
        </w:rPr>
        <w:footnoteReference w:id="72"/>
      </w:r>
      <w:r w:rsidR="00F674B6">
        <w:rPr>
          <w:sz w:val="27"/>
          <w:szCs w:val="27"/>
        </w:rPr>
        <w:t>.</w:t>
      </w:r>
    </w:p>
    <w:p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73"/>
      </w:r>
      <w:r w:rsidRPr="00F13AF0">
        <w:rPr>
          <w:color w:val="000000"/>
          <w:sz w:val="27"/>
          <w:szCs w:val="27"/>
        </w:rPr>
        <w:t>.</w:t>
      </w:r>
    </w:p>
    <w:p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ae"/>
          <w:color w:val="000000"/>
          <w:sz w:val="27"/>
          <w:szCs w:val="27"/>
        </w:rPr>
        <w:footnoteReference w:id="74"/>
      </w:r>
      <w:r>
        <w:rPr>
          <w:color w:val="000000"/>
          <w:sz w:val="27"/>
          <w:szCs w:val="27"/>
        </w:rPr>
        <w:t>.</w:t>
      </w:r>
    </w:p>
    <w:p w:rsidR="00845D1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t>по личному заявлению родителей (законных представителей).</w:t>
      </w:r>
    </w:p>
    <w:p w:rsidR="005B1A1B" w:rsidRPr="00EB6367" w:rsidRDefault="005B1A1B" w:rsidP="00845D1E">
      <w:pPr>
        <w:ind w:firstLine="709"/>
        <w:jc w:val="both"/>
        <w:rPr>
          <w:color w:val="000000"/>
          <w:sz w:val="27"/>
          <w:szCs w:val="27"/>
        </w:rPr>
      </w:pPr>
      <w:r>
        <w:rPr>
          <w:color w:val="000000"/>
          <w:sz w:val="27"/>
          <w:szCs w:val="27"/>
        </w:rPr>
        <w:t xml:space="preserve">В регионе действует </w:t>
      </w:r>
      <w:r w:rsidRPr="005B1A1B">
        <w:rPr>
          <w:color w:val="000000"/>
          <w:sz w:val="27"/>
          <w:szCs w:val="27"/>
        </w:rPr>
        <w:t>446 организаций, реализующих общеобразовательные программы дошкольного образования</w:t>
      </w:r>
      <w:r>
        <w:rPr>
          <w:color w:val="000000"/>
          <w:sz w:val="27"/>
          <w:szCs w:val="27"/>
        </w:rPr>
        <w:t xml:space="preserve">, </w:t>
      </w:r>
      <w:r w:rsidRPr="00EB6367">
        <w:rPr>
          <w:color w:val="000000"/>
          <w:sz w:val="27"/>
          <w:szCs w:val="27"/>
        </w:rPr>
        <w:t>381 – реализующ</w:t>
      </w:r>
      <w:r w:rsidR="00EB6367" w:rsidRPr="00EB6367">
        <w:rPr>
          <w:color w:val="000000"/>
          <w:sz w:val="27"/>
          <w:szCs w:val="27"/>
        </w:rPr>
        <w:t>ая</w:t>
      </w:r>
      <w:r w:rsidRPr="00EB6367">
        <w:rPr>
          <w:color w:val="000000"/>
          <w:sz w:val="27"/>
          <w:szCs w:val="27"/>
        </w:rPr>
        <w:t xml:space="preserve"> общеобразовательные программы начального, основного и среднего общего образования, 99  образовательных организаций дополнительного образования, в том числе 56 отраслевых, а также 60 частных.</w:t>
      </w:r>
    </w:p>
    <w:p w:rsidR="00845D1E"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F93A2C">
        <w:rPr>
          <w:color w:val="000000"/>
          <w:sz w:val="27"/>
          <w:szCs w:val="27"/>
        </w:rPr>
        <w:t>30</w:t>
      </w:r>
      <w:r w:rsidR="007B5EA1">
        <w:rPr>
          <w:color w:val="000000"/>
          <w:sz w:val="27"/>
          <w:szCs w:val="27"/>
        </w:rPr>
        <w:t xml:space="preserve">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sidR="00F93A2C">
        <w:rPr>
          <w:color w:val="000000"/>
          <w:sz w:val="27"/>
          <w:szCs w:val="27"/>
        </w:rPr>
        <w:t>5</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59"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60"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61"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62"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63"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w:t>
      </w:r>
    </w:p>
    <w:p w:rsidR="00F93A2C" w:rsidRPr="00F7345F" w:rsidRDefault="00F93A2C" w:rsidP="00F93A2C">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Хабаровского</w:t>
      </w:r>
      <w:r w:rsidRPr="00396404">
        <w:rPr>
          <w:i/>
          <w:sz w:val="27"/>
          <w:szCs w:val="27"/>
        </w:rPr>
        <w:t xml:space="preserve"> края региональной программой переселения установлены к пр</w:t>
      </w:r>
      <w:r w:rsidR="00015326">
        <w:rPr>
          <w:i/>
          <w:sz w:val="27"/>
          <w:szCs w:val="27"/>
        </w:rPr>
        <w:t>етендентам следующие требования:</w:t>
      </w:r>
    </w:p>
    <w:p w:rsidR="00015326" w:rsidRPr="00015326" w:rsidRDefault="00015326" w:rsidP="00015326">
      <w:pPr>
        <w:ind w:firstLine="709"/>
        <w:jc w:val="both"/>
        <w:rPr>
          <w:color w:val="000000"/>
          <w:sz w:val="27"/>
          <w:szCs w:val="27"/>
        </w:rPr>
      </w:pPr>
      <w:r w:rsidRPr="00015326">
        <w:rPr>
          <w:color w:val="000000"/>
          <w:sz w:val="27"/>
          <w:szCs w:val="27"/>
        </w:rPr>
        <w:t>1)</w:t>
      </w:r>
      <w:r>
        <w:rPr>
          <w:color w:val="000000"/>
          <w:sz w:val="27"/>
          <w:szCs w:val="27"/>
        </w:rPr>
        <w:t> </w:t>
      </w:r>
      <w:r w:rsidRPr="00015326">
        <w:rPr>
          <w:color w:val="000000"/>
          <w:sz w:val="27"/>
          <w:szCs w:val="27"/>
        </w:rPr>
        <w:t>соотечественники, постоянно проживающие за рубежом, должны соответствовать следующим требованиям:</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профессионального образования;</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подтвержденного стажа работы по заявленным профессии, специальности или направлению подготовки продолжительностью </w:t>
      </w:r>
      <w:r>
        <w:rPr>
          <w:color w:val="000000"/>
          <w:sz w:val="27"/>
          <w:szCs w:val="27"/>
        </w:rPr>
        <w:br/>
      </w:r>
      <w:r w:rsidRPr="00015326">
        <w:rPr>
          <w:color w:val="000000"/>
          <w:sz w:val="27"/>
          <w:szCs w:val="27"/>
        </w:rPr>
        <w:t>не менее одного года на дату подачи заявления об участии в Государственной программе;</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согласия работодателя о приеме на работу соотечественников, которые самостоятельно выбирают интересующую их вакансию;</w:t>
      </w:r>
    </w:p>
    <w:p w:rsidR="00015326" w:rsidRPr="00015326" w:rsidRDefault="00015326" w:rsidP="00015326">
      <w:pPr>
        <w:ind w:firstLine="709"/>
        <w:jc w:val="both"/>
        <w:rPr>
          <w:color w:val="000000"/>
          <w:sz w:val="27"/>
          <w:szCs w:val="27"/>
        </w:rPr>
      </w:pPr>
      <w:r w:rsidRPr="00015326">
        <w:rPr>
          <w:color w:val="000000"/>
          <w:sz w:val="27"/>
          <w:szCs w:val="27"/>
        </w:rPr>
        <w:t>2)</w:t>
      </w:r>
      <w:r>
        <w:rPr>
          <w:color w:val="000000"/>
          <w:sz w:val="27"/>
          <w:szCs w:val="27"/>
        </w:rPr>
        <w:t> </w:t>
      </w:r>
      <w:r w:rsidRPr="00015326">
        <w:rPr>
          <w:color w:val="000000"/>
          <w:sz w:val="27"/>
          <w:szCs w:val="27"/>
        </w:rPr>
        <w:t>соотечественники, постоянно или временно проживающие на законном основании на территории Российской Федерации, должны соответствовать одному из следующих требований:</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подтвержденных профессионального образования </w:t>
      </w:r>
      <w:r>
        <w:rPr>
          <w:color w:val="000000"/>
          <w:sz w:val="27"/>
          <w:szCs w:val="27"/>
        </w:rPr>
        <w:br/>
      </w:r>
      <w:r w:rsidRPr="00015326">
        <w:rPr>
          <w:color w:val="000000"/>
          <w:sz w:val="27"/>
          <w:szCs w:val="27"/>
        </w:rPr>
        <w:t>и стажа работы по заявленным профессии, специальности или направлению подготовки продолжительностью не менее шести месяцев на дату подачи заявления об участии в Государственной программе;</w:t>
      </w:r>
    </w:p>
    <w:p w:rsidR="00F93A2C" w:rsidRPr="00015326" w:rsidRDefault="00015326" w:rsidP="00F93A2C">
      <w:pPr>
        <w:ind w:firstLine="709"/>
        <w:jc w:val="both"/>
        <w:rPr>
          <w:color w:val="000000"/>
          <w:sz w:val="27"/>
          <w:szCs w:val="27"/>
        </w:rPr>
      </w:pPr>
      <w:r w:rsidRPr="00015326">
        <w:rPr>
          <w:color w:val="000000"/>
          <w:sz w:val="27"/>
          <w:szCs w:val="27"/>
        </w:rPr>
        <w:t>-</w:t>
      </w:r>
      <w:r>
        <w:rPr>
          <w:color w:val="000000"/>
          <w:sz w:val="27"/>
          <w:szCs w:val="27"/>
        </w:rPr>
        <w:t> </w:t>
      </w:r>
      <w:r w:rsidRPr="00015326">
        <w:rPr>
          <w:color w:val="000000"/>
          <w:sz w:val="27"/>
          <w:szCs w:val="27"/>
        </w:rPr>
        <w:t>обучение в находящихся на территории края профессиональных образовательных организациях на втором и последующих курсах или образовательных организациях высшего образования на третьем и последующих курсах.</w:t>
      </w:r>
    </w:p>
    <w:p w:rsidR="00F93A2C" w:rsidRPr="00015326" w:rsidRDefault="00F93A2C" w:rsidP="00F93A2C">
      <w:pPr>
        <w:ind w:firstLine="709"/>
        <w:jc w:val="both"/>
        <w:rPr>
          <w:color w:val="000000"/>
          <w:sz w:val="27"/>
          <w:szCs w:val="27"/>
        </w:rPr>
      </w:pPr>
      <w:r w:rsidRPr="00015326">
        <w:rPr>
          <w:color w:val="000000"/>
          <w:sz w:val="27"/>
          <w:szCs w:val="27"/>
        </w:rPr>
        <w:t xml:space="preserve">Требования к профессиональному образованию и стажу работы </w:t>
      </w:r>
      <w:r w:rsidRPr="00015326">
        <w:rPr>
          <w:color w:val="000000"/>
          <w:sz w:val="27"/>
          <w:szCs w:val="27"/>
        </w:rPr>
        <w:br/>
        <w:t>не предъявляются к соотечественникам:</w:t>
      </w:r>
    </w:p>
    <w:p w:rsidR="00F93A2C" w:rsidRPr="00015326" w:rsidRDefault="00F93A2C" w:rsidP="00F93A2C">
      <w:pPr>
        <w:ind w:firstLine="709"/>
        <w:jc w:val="both"/>
        <w:rPr>
          <w:color w:val="000000"/>
          <w:sz w:val="27"/>
          <w:szCs w:val="27"/>
        </w:rPr>
      </w:pPr>
      <w:r w:rsidRPr="00015326">
        <w:rPr>
          <w:color w:val="000000"/>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93A2C" w:rsidRPr="00F7345F" w:rsidRDefault="00F93A2C" w:rsidP="00F93A2C">
      <w:pPr>
        <w:ind w:firstLine="709"/>
        <w:jc w:val="both"/>
        <w:rPr>
          <w:sz w:val="27"/>
          <w:szCs w:val="27"/>
        </w:rPr>
      </w:pPr>
      <w:r w:rsidRPr="00015326">
        <w:rPr>
          <w:color w:val="000000"/>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w:t>
      </w:r>
      <w:r w:rsidRPr="00F7345F">
        <w:rPr>
          <w:sz w:val="27"/>
          <w:szCs w:val="27"/>
        </w:rPr>
        <w:t xml:space="preserve">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93A2C" w:rsidRPr="00D477C7" w:rsidRDefault="00F93A2C" w:rsidP="00F93A2C">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93A2C" w:rsidRDefault="00F93A2C" w:rsidP="00F93A2C">
      <w:pPr>
        <w:rPr>
          <w:sz w:val="27"/>
          <w:szCs w:val="27"/>
        </w:rPr>
      </w:pPr>
    </w:p>
    <w:p w:rsidR="00F93A2C" w:rsidRPr="005E2172" w:rsidRDefault="00F93A2C" w:rsidP="00F93A2C">
      <w:pPr>
        <w:rPr>
          <w:sz w:val="27"/>
          <w:szCs w:val="27"/>
        </w:rPr>
      </w:pPr>
      <w:r w:rsidRPr="005E2172">
        <w:rPr>
          <w:sz w:val="27"/>
          <w:szCs w:val="27"/>
        </w:rPr>
        <w:t xml:space="preserve">Алгоритм действий соотечественника </w:t>
      </w:r>
    </w:p>
    <w:p w:rsidR="00F93A2C" w:rsidRPr="005E2172" w:rsidRDefault="00F93A2C" w:rsidP="00F93A2C">
      <w:pPr>
        <w:rPr>
          <w:sz w:val="27"/>
          <w:szCs w:val="27"/>
        </w:rPr>
      </w:pPr>
      <w:r w:rsidRPr="005E2172">
        <w:rPr>
          <w:sz w:val="27"/>
          <w:szCs w:val="27"/>
        </w:rPr>
        <w:t xml:space="preserve">по прибытии на территорию </w:t>
      </w:r>
      <w:r w:rsidR="00015326">
        <w:rPr>
          <w:sz w:val="27"/>
          <w:szCs w:val="27"/>
        </w:rPr>
        <w:t>Хабаровского</w:t>
      </w:r>
      <w:r>
        <w:rPr>
          <w:sz w:val="27"/>
          <w:szCs w:val="27"/>
        </w:rPr>
        <w:t xml:space="preserve"> </w:t>
      </w:r>
      <w:r w:rsidRPr="006D4ACF">
        <w:rPr>
          <w:sz w:val="27"/>
          <w:szCs w:val="27"/>
        </w:rPr>
        <w:t>кра</w:t>
      </w:r>
      <w:r>
        <w:rPr>
          <w:sz w:val="27"/>
          <w:szCs w:val="27"/>
        </w:rPr>
        <w:t>я</w:t>
      </w:r>
    </w:p>
    <w:p w:rsidR="00F93A2C" w:rsidRDefault="00F93A2C" w:rsidP="00F93A2C"/>
    <w:tbl>
      <w:tblPr>
        <w:tblStyle w:val="aff9"/>
        <w:tblW w:w="0" w:type="auto"/>
        <w:tblLook w:val="04A0" w:firstRow="1" w:lastRow="0" w:firstColumn="1" w:lastColumn="0" w:noHBand="0" w:noVBand="1"/>
      </w:tblPr>
      <w:tblGrid>
        <w:gridCol w:w="2660"/>
        <w:gridCol w:w="567"/>
        <w:gridCol w:w="3118"/>
        <w:gridCol w:w="567"/>
        <w:gridCol w:w="2659"/>
      </w:tblGrid>
      <w:tr w:rsidR="00F93A2C" w:rsidRPr="0050773E" w:rsidTr="00015326">
        <w:trPr>
          <w:trHeight w:val="99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15326">
              <w:rPr>
                <w:sz w:val="27"/>
                <w:szCs w:val="27"/>
              </w:rPr>
              <w:t>Хабаровского</w:t>
            </w:r>
            <w:r>
              <w:rPr>
                <w:sz w:val="27"/>
                <w:szCs w:val="27"/>
              </w:rPr>
              <w:t xml:space="preserve"> </w:t>
            </w:r>
            <w:r w:rsidRPr="0050773E">
              <w:rPr>
                <w:sz w:val="27"/>
                <w:szCs w:val="27"/>
              </w:rPr>
              <w:t>края</w:t>
            </w:r>
          </w:p>
          <w:p w:rsidR="00F93A2C" w:rsidRDefault="00F93A2C" w:rsidP="000B7538">
            <w:pPr>
              <w:pStyle w:val="af0"/>
              <w:spacing w:before="0" w:beforeAutospacing="0" w:after="0" w:afterAutospacing="0" w:line="180" w:lineRule="atLeast"/>
              <w:ind w:firstLine="540"/>
              <w:jc w:val="both"/>
            </w:pPr>
          </w:p>
          <w:p w:rsidR="00F93A2C" w:rsidRDefault="00F93A2C"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93A2C" w:rsidRPr="00FC18FB" w:rsidRDefault="00015326" w:rsidP="00015326">
            <w:pPr>
              <w:pStyle w:val="af0"/>
              <w:spacing w:before="0" w:beforeAutospacing="0" w:after="0" w:afterAutospacing="0"/>
              <w:ind w:firstLine="539"/>
              <w:jc w:val="center"/>
            </w:pPr>
            <w:r>
              <w:t xml:space="preserve">жилищное обустройство </w:t>
            </w:r>
            <w:r>
              <w:br/>
              <w:t xml:space="preserve">(центр временного размещения, </w:t>
            </w:r>
            <w:r>
              <w:br/>
              <w:t xml:space="preserve">служебное жилье, </w:t>
            </w:r>
            <w:r>
              <w:br/>
              <w:t>самостоятельно выбранный вариант обустройства)</w:t>
            </w:r>
          </w:p>
        </w:tc>
      </w:tr>
      <w:tr w:rsidR="00F93A2C" w:rsidTr="000B7538">
        <w:tc>
          <w:tcPr>
            <w:tcW w:w="9571" w:type="dxa"/>
            <w:gridSpan w:val="5"/>
            <w:tcBorders>
              <w:top w:val="single" w:sz="4" w:space="0" w:color="auto"/>
              <w:left w:val="nil"/>
              <w:bottom w:val="single" w:sz="4" w:space="0" w:color="auto"/>
              <w:right w:val="nil"/>
            </w:tcBorders>
          </w:tcPr>
          <w:p w:rsidR="00F93A2C" w:rsidRDefault="00F93A2C" w:rsidP="000B7538">
            <w:r w:rsidRPr="00E2691B">
              <w:rPr>
                <w:sz w:val="48"/>
              </w:rPr>
              <w:sym w:font="Symbol" w:char="F0AF"/>
            </w:r>
          </w:p>
        </w:tc>
      </w:tr>
      <w:tr w:rsidR="00F93A2C" w:rsidTr="00015326">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Постановка на миграционный учет участника</w:t>
            </w:r>
          </w:p>
          <w:p w:rsidR="00F93A2C" w:rsidRPr="0050773E" w:rsidRDefault="00F93A2C" w:rsidP="000B7538">
            <w:pPr>
              <w:rPr>
                <w:sz w:val="27"/>
                <w:szCs w:val="27"/>
              </w:rPr>
            </w:pPr>
            <w:r w:rsidRPr="0050773E">
              <w:rPr>
                <w:sz w:val="27"/>
                <w:szCs w:val="27"/>
              </w:rPr>
              <w:t>Государственной программы и членов его семьи</w:t>
            </w:r>
          </w:p>
          <w:p w:rsidR="00F93A2C" w:rsidRDefault="00F93A2C"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93A2C" w:rsidTr="000B7538">
        <w:trPr>
          <w:trHeight w:val="341"/>
        </w:trPr>
        <w:tc>
          <w:tcPr>
            <w:tcW w:w="2660" w:type="dxa"/>
            <w:tcBorders>
              <w:top w:val="single" w:sz="4" w:space="0" w:color="auto"/>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3118" w:type="dxa"/>
            <w:tcBorders>
              <w:top w:val="nil"/>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2659" w:type="dxa"/>
            <w:tcBorders>
              <w:top w:val="nil"/>
              <w:left w:val="nil"/>
              <w:bottom w:val="nil"/>
              <w:right w:val="nil"/>
            </w:tcBorders>
            <w:vAlign w:val="center"/>
          </w:tcPr>
          <w:p w:rsidR="00F93A2C" w:rsidRDefault="00F93A2C" w:rsidP="000B7538">
            <w:r w:rsidRPr="00E2691B">
              <w:rPr>
                <w:sz w:val="48"/>
              </w:rPr>
              <w:sym w:font="Symbol" w:char="F0AF"/>
            </w:r>
          </w:p>
        </w:tc>
      </w:tr>
      <w:tr w:rsidR="00F93A2C" w:rsidTr="00015326">
        <w:trPr>
          <w:trHeight w:val="2085"/>
        </w:trPr>
        <w:tc>
          <w:tcPr>
            <w:tcW w:w="2660"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93A2C" w:rsidTr="000B7538">
        <w:trPr>
          <w:trHeight w:val="403"/>
        </w:trPr>
        <w:tc>
          <w:tcPr>
            <w:tcW w:w="2660"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3118"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2659"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r>
      <w:tr w:rsidR="00F93A2C"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015326">
              <w:rPr>
                <w:sz w:val="27"/>
                <w:szCs w:val="27"/>
              </w:rPr>
              <w:t xml:space="preserve">Хабаровскому </w:t>
            </w:r>
            <w:r w:rsidRPr="0050773E">
              <w:rPr>
                <w:sz w:val="27"/>
                <w:szCs w:val="27"/>
              </w:rPr>
              <w:t>краю</w:t>
            </w:r>
          </w:p>
          <w:p w:rsidR="00F93A2C" w:rsidRPr="0050773E" w:rsidRDefault="00F93A2C" w:rsidP="000B7538">
            <w:pPr>
              <w:rPr>
                <w:sz w:val="27"/>
                <w:szCs w:val="27"/>
              </w:rPr>
            </w:pPr>
          </w:p>
          <w:p w:rsidR="00F93A2C" w:rsidRPr="00015326" w:rsidRDefault="00015326" w:rsidP="000B7538">
            <w:pPr>
              <w:rPr>
                <w:sz w:val="24"/>
                <w:szCs w:val="24"/>
              </w:rPr>
            </w:pPr>
            <w:r w:rsidRPr="00015326">
              <w:rPr>
                <w:sz w:val="24"/>
                <w:szCs w:val="24"/>
              </w:rPr>
              <w:t>680042, г. Хабаровск, ул. Воронежская, д. 77</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оформление разрешения на временное проживание/вида на жительство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обращение с заявлением о приобретении гражданства Российской Федерации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93A2C" w:rsidRPr="0050773E" w:rsidRDefault="00F93A2C" w:rsidP="000B7538">
            <w:pPr>
              <w:rPr>
                <w:sz w:val="27"/>
                <w:szCs w:val="27"/>
              </w:rPr>
            </w:pPr>
          </w:p>
          <w:p w:rsidR="00F93A2C" w:rsidRDefault="00F93A2C"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93A2C" w:rsidRPr="0050773E" w:rsidRDefault="00F93A2C" w:rsidP="000B7538">
            <w:pPr>
              <w:rPr>
                <w:sz w:val="27"/>
                <w:szCs w:val="27"/>
              </w:rPr>
            </w:pPr>
            <w:r w:rsidRPr="0050773E">
              <w:rPr>
                <w:sz w:val="27"/>
                <w:szCs w:val="27"/>
              </w:rPr>
              <w:t>получение мер государственной поддержки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93A2C" w:rsidTr="000B7538">
        <w:tc>
          <w:tcPr>
            <w:tcW w:w="9571" w:type="dxa"/>
            <w:gridSpan w:val="5"/>
            <w:tcBorders>
              <w:top w:val="single" w:sz="4" w:space="0" w:color="auto"/>
              <w:left w:val="nil"/>
              <w:bottom w:val="single" w:sz="4" w:space="0" w:color="auto"/>
              <w:right w:val="nil"/>
            </w:tcBorders>
            <w:vAlign w:val="center"/>
          </w:tcPr>
          <w:p w:rsidR="00F93A2C" w:rsidRDefault="00F93A2C" w:rsidP="000B7538">
            <w:r w:rsidRPr="00E2691B">
              <w:rPr>
                <w:sz w:val="48"/>
              </w:rPr>
              <w:sym w:font="Symbol" w:char="F0AF"/>
            </w:r>
          </w:p>
        </w:tc>
      </w:tr>
      <w:tr w:rsidR="00F93A2C" w:rsidTr="000B7538">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A7380A" w:rsidRDefault="00015326" w:rsidP="00015326">
            <w:pPr>
              <w:rPr>
                <w:rStyle w:val="FontStyle14"/>
                <w:sz w:val="27"/>
                <w:szCs w:val="27"/>
              </w:rPr>
            </w:pPr>
            <w:r w:rsidRPr="00015326">
              <w:rPr>
                <w:sz w:val="27"/>
                <w:szCs w:val="27"/>
              </w:rPr>
              <w:t xml:space="preserve">Комитет по труду и занятости населения </w:t>
            </w:r>
            <w:r>
              <w:rPr>
                <w:sz w:val="27"/>
                <w:szCs w:val="27"/>
              </w:rPr>
              <w:t>Правительства Хабаровского</w:t>
            </w:r>
            <w:r w:rsidR="00F93A2C">
              <w:rPr>
                <w:sz w:val="27"/>
                <w:szCs w:val="27"/>
              </w:rPr>
              <w:t xml:space="preserve"> </w:t>
            </w:r>
            <w:r w:rsidR="00F93A2C" w:rsidRPr="00A7380A">
              <w:rPr>
                <w:sz w:val="27"/>
                <w:szCs w:val="27"/>
              </w:rPr>
              <w:t>края</w:t>
            </w:r>
          </w:p>
          <w:p w:rsidR="00F93A2C" w:rsidRPr="00A7380A" w:rsidRDefault="00F93A2C" w:rsidP="000B7538">
            <w:pPr>
              <w:pStyle w:val="af0"/>
              <w:spacing w:before="0" w:beforeAutospacing="0" w:after="0" w:afterAutospacing="0" w:line="180" w:lineRule="atLeast"/>
              <w:jc w:val="center"/>
              <w:rPr>
                <w:sz w:val="27"/>
                <w:szCs w:val="27"/>
              </w:rPr>
            </w:pPr>
          </w:p>
          <w:p w:rsidR="00F93A2C" w:rsidRPr="00015326" w:rsidRDefault="00015326" w:rsidP="000B7538">
            <w:pPr>
              <w:pStyle w:val="af0"/>
              <w:spacing w:before="0" w:beforeAutospacing="0" w:after="0" w:afterAutospacing="0" w:line="180" w:lineRule="atLeast"/>
              <w:jc w:val="center"/>
            </w:pPr>
            <w:r w:rsidRPr="00015326">
              <w:t>680021 г. Хабаровск, пер. Станционный, д. 21</w:t>
            </w:r>
          </w:p>
          <w:p w:rsidR="00F93A2C" w:rsidRPr="00A7380A" w:rsidRDefault="00F93A2C" w:rsidP="000B7538">
            <w:pPr>
              <w:pStyle w:val="af0"/>
              <w:spacing w:before="0" w:beforeAutospacing="0" w:after="0" w:afterAutospacing="0" w:line="180" w:lineRule="atLeast"/>
              <w:ind w:firstLine="540"/>
              <w:jc w:val="center"/>
              <w:rPr>
                <w:sz w:val="27"/>
                <w:szCs w:val="27"/>
              </w:rPr>
            </w:pPr>
          </w:p>
          <w:p w:rsidR="00F93A2C" w:rsidRPr="00A7380A" w:rsidRDefault="00F93A2C"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93A2C" w:rsidRPr="00A7380A" w:rsidRDefault="00F93A2C"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93A2C" w:rsidRPr="00A7380A" w:rsidRDefault="00F93A2C" w:rsidP="000B7538">
            <w:pPr>
              <w:rPr>
                <w:sz w:val="27"/>
                <w:szCs w:val="27"/>
              </w:rPr>
            </w:pPr>
          </w:p>
          <w:p w:rsidR="00F93A2C" w:rsidRPr="00A7380A" w:rsidRDefault="00F93A2C"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93A2C" w:rsidRDefault="00F93A2C" w:rsidP="000B7538">
            <w:pPr>
              <w:rPr>
                <w:rStyle w:val="FontStyle14"/>
                <w:sz w:val="27"/>
                <w:szCs w:val="27"/>
              </w:rPr>
            </w:pPr>
          </w:p>
          <w:p w:rsidR="00F93A2C" w:rsidRPr="00A7380A" w:rsidRDefault="00F93A2C"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A7380A" w:rsidRDefault="00F93A2C"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F26B4D" w:rsidRDefault="00F93A2C"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64"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w:t>
      </w:r>
      <w:r w:rsidR="00517660">
        <w:rPr>
          <w:i/>
          <w:sz w:val="27"/>
          <w:szCs w:val="27"/>
        </w:rPr>
        <w:t>42</w:t>
      </w:r>
      <w:r w:rsidRPr="00DE489E">
        <w:rPr>
          <w:i/>
          <w:sz w:val="27"/>
          <w:szCs w:val="27"/>
        </w:rPr>
        <w:t xml:space="preserve">, г. Хабаровск, </w:t>
      </w:r>
      <w:r w:rsidR="00F001CE" w:rsidRPr="00F001CE">
        <w:rPr>
          <w:i/>
          <w:sz w:val="27"/>
          <w:szCs w:val="27"/>
        </w:rPr>
        <w:t xml:space="preserve">ул. </w:t>
      </w:r>
      <w:r w:rsidR="00517660">
        <w:rPr>
          <w:i/>
          <w:sz w:val="27"/>
          <w:szCs w:val="27"/>
        </w:rPr>
        <w:t>Воронежская</w:t>
      </w:r>
      <w:r w:rsidR="00F001CE" w:rsidRPr="00F001CE">
        <w:rPr>
          <w:i/>
          <w:sz w:val="27"/>
          <w:szCs w:val="27"/>
        </w:rPr>
        <w:t xml:space="preserve">, д. </w:t>
      </w:r>
      <w:r w:rsidR="00517660">
        <w:rPr>
          <w:i/>
          <w:sz w:val="27"/>
          <w:szCs w:val="27"/>
        </w:rPr>
        <w:t>77</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Default="00F61FAC" w:rsidP="00F61FAC">
      <w:pPr>
        <w:ind w:firstLine="708"/>
        <w:jc w:val="both"/>
        <w:rPr>
          <w:i/>
          <w:sz w:val="27"/>
          <w:szCs w:val="27"/>
        </w:rPr>
      </w:pPr>
      <w:r w:rsidRPr="00DE489E">
        <w:rPr>
          <w:i/>
          <w:sz w:val="27"/>
          <w:szCs w:val="27"/>
        </w:rPr>
        <w:t xml:space="preserve">Адрес электронной почты: </w:t>
      </w:r>
      <w:hyperlink r:id="rId265" w:history="1">
        <w:r w:rsidR="00714847" w:rsidRPr="00714847">
          <w:rPr>
            <w:i/>
            <w:sz w:val="27"/>
            <w:szCs w:val="27"/>
          </w:rPr>
          <w:t>mvd27@mvd.ru</w:t>
        </w:r>
      </w:hyperlink>
    </w:p>
    <w:p w:rsidR="00714847" w:rsidRDefault="00714847" w:rsidP="00F61FAC">
      <w:pPr>
        <w:ind w:firstLine="708"/>
        <w:jc w:val="both"/>
        <w:rPr>
          <w:sz w:val="27"/>
          <w:szCs w:val="27"/>
        </w:rPr>
      </w:pPr>
    </w:p>
    <w:p w:rsidR="00F03FC6" w:rsidRPr="00714847" w:rsidRDefault="00F03FC6" w:rsidP="00F61FAC">
      <w:pPr>
        <w:ind w:firstLine="708"/>
        <w:jc w:val="both"/>
        <w:rPr>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w:t>
      </w:r>
      <w:r w:rsidR="00F03FC6">
        <w:rPr>
          <w:i/>
          <w:iCs/>
          <w:sz w:val="27"/>
          <w:szCs w:val="27"/>
        </w:rPr>
        <w:t>3</w:t>
      </w:r>
      <w:r>
        <w:rPr>
          <w:i/>
          <w:iCs/>
          <w:sz w:val="27"/>
          <w:szCs w:val="27"/>
        </w:rPr>
        <w:t xml:space="preserve"> </w:t>
      </w:r>
      <w:r w:rsidR="00F03FC6">
        <w:rPr>
          <w:i/>
          <w:iCs/>
          <w:sz w:val="27"/>
          <w:szCs w:val="27"/>
        </w:rPr>
        <w:t>февраля</w:t>
      </w:r>
      <w:r>
        <w:rPr>
          <w:i/>
          <w:iCs/>
          <w:sz w:val="27"/>
          <w:szCs w:val="27"/>
        </w:rPr>
        <w:t xml:space="preserve"> 20</w:t>
      </w:r>
      <w:r w:rsidR="00F03FC6">
        <w:rPr>
          <w:i/>
          <w:iCs/>
          <w:sz w:val="27"/>
          <w:szCs w:val="27"/>
        </w:rPr>
        <w:t>24</w:t>
      </w:r>
      <w:r>
        <w:rPr>
          <w:i/>
          <w:iCs/>
          <w:sz w:val="27"/>
          <w:szCs w:val="27"/>
        </w:rPr>
        <w:t xml:space="preserve"> г. № </w:t>
      </w:r>
      <w:r w:rsidR="00F03FC6">
        <w:rPr>
          <w:i/>
          <w:iCs/>
          <w:sz w:val="27"/>
          <w:szCs w:val="27"/>
        </w:rPr>
        <w:t>319</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0BB8">
        <w:rPr>
          <w:sz w:val="27"/>
          <w:szCs w:val="27"/>
        </w:rPr>
        <w:t>7</w:t>
      </w:r>
      <w:r w:rsidR="001B3084" w:rsidRPr="001B3084">
        <w:rPr>
          <w:sz w:val="27"/>
          <w:szCs w:val="27"/>
        </w:rPr>
        <w:t xml:space="preserve"> муниципальных округов </w:t>
      </w:r>
      <w:r w:rsidR="001B3084">
        <w:rPr>
          <w:sz w:val="27"/>
          <w:szCs w:val="27"/>
        </w:rPr>
        <w:br/>
      </w:r>
      <w:r w:rsidR="001B3084" w:rsidRPr="001B3084">
        <w:rPr>
          <w:sz w:val="27"/>
          <w:szCs w:val="27"/>
        </w:rPr>
        <w:t>и 1</w:t>
      </w:r>
      <w:r w:rsidR="001B0BB8">
        <w:rPr>
          <w:sz w:val="27"/>
          <w:szCs w:val="27"/>
        </w:rPr>
        <w:t>3</w:t>
      </w:r>
      <w:r w:rsidR="001B3084" w:rsidRPr="001B3084">
        <w:rPr>
          <w:sz w:val="27"/>
          <w:szCs w:val="27"/>
        </w:rPr>
        <w:t xml:space="preserve"> муниципальных районов.</w:t>
      </w:r>
      <w:r w:rsidRPr="00D37F80">
        <w:rPr>
          <w:sz w:val="27"/>
          <w:szCs w:val="27"/>
        </w:rPr>
        <w:t xml:space="preserve"> Наиболее крупными городами являются: Белогорск, Свободный и Тында.</w:t>
      </w:r>
    </w:p>
    <w:p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w:t>
      </w:r>
      <w:r w:rsidR="00153489">
        <w:rPr>
          <w:sz w:val="27"/>
          <w:szCs w:val="27"/>
        </w:rPr>
        <w:t xml:space="preserve">порядка </w:t>
      </w:r>
      <w:r w:rsidRPr="001B3084">
        <w:rPr>
          <w:sz w:val="27"/>
          <w:szCs w:val="27"/>
        </w:rPr>
        <w:t>7</w:t>
      </w:r>
      <w:r w:rsidR="00517660">
        <w:rPr>
          <w:sz w:val="27"/>
          <w:szCs w:val="27"/>
        </w:rPr>
        <w:t>66</w:t>
      </w:r>
      <w:r w:rsidRPr="001B3084">
        <w:rPr>
          <w:sz w:val="27"/>
          <w:szCs w:val="27"/>
        </w:rPr>
        <w:t> тыс. человек, из них</w:t>
      </w:r>
      <w:r w:rsidR="00EE2E60">
        <w:rPr>
          <w:sz w:val="27"/>
          <w:szCs w:val="27"/>
        </w:rPr>
        <w:t xml:space="preserve"> треть</w:t>
      </w:r>
      <w:r w:rsidRPr="001B3084">
        <w:rPr>
          <w:sz w:val="27"/>
          <w:szCs w:val="27"/>
        </w:rPr>
        <w:t xml:space="preserve"> прожива</w:t>
      </w:r>
      <w:r w:rsidR="00EE2E60">
        <w:rPr>
          <w:sz w:val="27"/>
          <w:szCs w:val="27"/>
        </w:rPr>
        <w:t>ет</w:t>
      </w:r>
      <w:r w:rsidRPr="001B3084">
        <w:rPr>
          <w:sz w:val="27"/>
          <w:szCs w:val="27"/>
        </w:rPr>
        <w:t xml:space="preserve"> в сельской местности.</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w:t>
      </w:r>
      <w:r w:rsidR="00490B73">
        <w:rPr>
          <w:sz w:val="27"/>
          <w:szCs w:val="27"/>
        </w:rPr>
        <w:t>,</w:t>
      </w:r>
      <w:r w:rsidR="00156545" w:rsidRPr="00156545">
        <w:rPr>
          <w:sz w:val="27"/>
          <w:szCs w:val="27"/>
        </w:rPr>
        <w:t xml:space="preserve"> Эльгинское золоторудное месторождение.</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Маломырско</w:t>
      </w:r>
      <w:r w:rsidR="00637471">
        <w:rPr>
          <w:sz w:val="27"/>
          <w:szCs w:val="27"/>
        </w:rPr>
        <w:t>го</w:t>
      </w:r>
      <w:r w:rsidR="00637471" w:rsidRPr="00637471">
        <w:rPr>
          <w:sz w:val="27"/>
          <w:szCs w:val="27"/>
        </w:rPr>
        <w:t xml:space="preserve"> рудник</w:t>
      </w:r>
      <w:r w:rsidR="00637471">
        <w:rPr>
          <w:sz w:val="27"/>
          <w:szCs w:val="27"/>
        </w:rPr>
        <w:t>ов</w:t>
      </w:r>
      <w:r w:rsidR="00637471" w:rsidRPr="00637471">
        <w:rPr>
          <w:sz w:val="27"/>
          <w:szCs w:val="27"/>
        </w:rPr>
        <w:t xml:space="preserve">, на разрезе «Ерковецкий» и началом освоения Огоджинского месторождения, </w:t>
      </w:r>
      <w:r w:rsidR="00714847">
        <w:rPr>
          <w:sz w:val="27"/>
          <w:szCs w:val="27"/>
        </w:rPr>
        <w:br/>
      </w:r>
      <w:r w:rsidR="00637471" w:rsidRPr="00637471">
        <w:rPr>
          <w:sz w:val="27"/>
          <w:szCs w:val="27"/>
        </w:rPr>
        <w:t>«Кун-Манье», Дармаканского</w:t>
      </w:r>
      <w:r w:rsidR="00637471">
        <w:rPr>
          <w:sz w:val="27"/>
          <w:szCs w:val="27"/>
        </w:rPr>
        <w:t xml:space="preserve"> месторождения кварцевых песков</w:t>
      </w:r>
      <w:r w:rsidRPr="00B407B1">
        <w:rPr>
          <w:sz w:val="27"/>
          <w:szCs w:val="27"/>
        </w:rPr>
        <w:t>.</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4D4009" w:rsidRPr="00153489" w:rsidRDefault="004D4009" w:rsidP="004D4009">
      <w:pPr>
        <w:pStyle w:val="ConsPlusNormal"/>
        <w:ind w:firstLine="709"/>
        <w:jc w:val="both"/>
        <w:rPr>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 xml:space="preserve">и среднего </w:t>
      </w:r>
      <w:r w:rsidRPr="00153489">
        <w:rPr>
          <w:sz w:val="27"/>
          <w:szCs w:val="27"/>
        </w:rPr>
        <w:t>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rsidR="00153489" w:rsidRPr="00153489" w:rsidRDefault="00153489" w:rsidP="00153489">
      <w:pPr>
        <w:ind w:firstLine="720"/>
        <w:jc w:val="both"/>
        <w:rPr>
          <w:sz w:val="27"/>
          <w:szCs w:val="27"/>
        </w:rPr>
      </w:pPr>
      <w:r w:rsidRPr="00153489">
        <w:rPr>
          <w:sz w:val="27"/>
          <w:szCs w:val="27"/>
        </w:rPr>
        <w:t>В Амурской области растет общий объ</w:t>
      </w:r>
      <w:r>
        <w:rPr>
          <w:sz w:val="27"/>
          <w:szCs w:val="27"/>
        </w:rPr>
        <w:t>ё</w:t>
      </w:r>
      <w:r w:rsidRPr="00153489">
        <w:rPr>
          <w:sz w:val="27"/>
          <w:szCs w:val="27"/>
        </w:rPr>
        <w:t>м производства продукции агропромышленного комплекса. В 2023 году он составил почти 100 млрд рублей. По этому показателю область занимает первое место в Дальневосточном федеральном округе.</w:t>
      </w:r>
    </w:p>
    <w:p w:rsidR="00153489" w:rsidRPr="00153489" w:rsidRDefault="00153489" w:rsidP="00153489">
      <w:pPr>
        <w:ind w:firstLine="720"/>
        <w:jc w:val="both"/>
        <w:rPr>
          <w:sz w:val="27"/>
          <w:szCs w:val="27"/>
        </w:rPr>
      </w:pPr>
      <w:r w:rsidRPr="00153489">
        <w:rPr>
          <w:sz w:val="27"/>
          <w:szCs w:val="27"/>
        </w:rPr>
        <w:t xml:space="preserve">Ежегодно увеличивается валовый сбор и урожайность сельскохозяйственных культур и планируется дальнейшее увеличение показателей по сбору сои </w:t>
      </w:r>
      <w:r>
        <w:rPr>
          <w:sz w:val="27"/>
          <w:szCs w:val="27"/>
        </w:rPr>
        <w:br/>
      </w:r>
      <w:r w:rsidRPr="00153489">
        <w:rPr>
          <w:sz w:val="27"/>
          <w:szCs w:val="27"/>
        </w:rPr>
        <w:t>и зерновых.</w:t>
      </w:r>
    </w:p>
    <w:p w:rsidR="00153489" w:rsidRPr="00153489" w:rsidRDefault="00153489" w:rsidP="00153489">
      <w:pPr>
        <w:ind w:firstLine="720"/>
        <w:jc w:val="both"/>
        <w:rPr>
          <w:sz w:val="27"/>
          <w:szCs w:val="27"/>
        </w:rPr>
      </w:pPr>
      <w:r w:rsidRPr="00153489">
        <w:rPr>
          <w:sz w:val="27"/>
          <w:szCs w:val="27"/>
        </w:rPr>
        <w:t xml:space="preserve">Приоритетным направлением также является молочное животноводство. </w:t>
      </w:r>
      <w:r>
        <w:rPr>
          <w:sz w:val="27"/>
          <w:szCs w:val="27"/>
        </w:rPr>
        <w:br/>
      </w:r>
      <w:r w:rsidRPr="00153489">
        <w:rPr>
          <w:sz w:val="27"/>
          <w:szCs w:val="27"/>
        </w:rPr>
        <w:t xml:space="preserve">За пять лет введены в эксплуатацию три животноводческих комплекса, что позволило увеличить поголовье на 1500 коров, а производство молока – </w:t>
      </w:r>
      <w:r>
        <w:rPr>
          <w:sz w:val="27"/>
          <w:szCs w:val="27"/>
        </w:rPr>
        <w:br/>
      </w:r>
      <w:r w:rsidRPr="00153489">
        <w:rPr>
          <w:sz w:val="27"/>
          <w:szCs w:val="27"/>
        </w:rPr>
        <w:t>на 10 тыс. тонн.</w:t>
      </w:r>
    </w:p>
    <w:p w:rsidR="00153489" w:rsidRPr="00153489" w:rsidRDefault="00153489" w:rsidP="00153489">
      <w:pPr>
        <w:ind w:firstLine="720"/>
        <w:jc w:val="both"/>
        <w:rPr>
          <w:sz w:val="27"/>
          <w:szCs w:val="27"/>
        </w:rPr>
      </w:pPr>
      <w:r w:rsidRPr="00153489">
        <w:rPr>
          <w:sz w:val="27"/>
          <w:szCs w:val="27"/>
        </w:rPr>
        <w:t>На стадии завершения строительства два молочных комплекса. К 2027 году планируется увеличить производство молока в 1,5 раза. Положительная динамика т</w:t>
      </w:r>
      <w:r>
        <w:rPr>
          <w:sz w:val="27"/>
          <w:szCs w:val="27"/>
        </w:rPr>
        <w:t xml:space="preserve">акже и в мясном животноводстве – </w:t>
      </w:r>
      <w:r w:rsidRPr="00153489">
        <w:rPr>
          <w:sz w:val="27"/>
          <w:szCs w:val="27"/>
        </w:rPr>
        <w:t>за пять лет производство мяса птицы выросло на 15 %.</w:t>
      </w:r>
    </w:p>
    <w:p w:rsidR="00153489" w:rsidRPr="00153489" w:rsidRDefault="00153489" w:rsidP="00153489">
      <w:pPr>
        <w:ind w:firstLine="720"/>
        <w:jc w:val="both"/>
        <w:rPr>
          <w:sz w:val="27"/>
          <w:szCs w:val="27"/>
        </w:rPr>
      </w:pPr>
      <w:r w:rsidRPr="00153489">
        <w:rPr>
          <w:sz w:val="27"/>
          <w:szCs w:val="27"/>
        </w:rPr>
        <w:t>В Амурской области строятся два новых завода – завод по глубокой переработке сои группы компаний «Содружество» мощностью в 500 тыс. тонн в год и завод компании «Соя АНК» на 300 тыс. тонн. Кроме того, модернизируются существующие производства. При этом для переработчиков сои действует механизм льготного кредитования.</w:t>
      </w:r>
    </w:p>
    <w:p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75"/>
      </w:r>
      <w:r>
        <w:rPr>
          <w:bCs/>
          <w:sz w:val="27"/>
          <w:szCs w:val="27"/>
        </w:rPr>
        <w:t>.</w:t>
      </w:r>
    </w:p>
    <w:p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76"/>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w:t>
      </w:r>
      <w:r w:rsidR="00153489">
        <w:rPr>
          <w:sz w:val="27"/>
          <w:szCs w:val="27"/>
        </w:rPr>
        <w:t xml:space="preserve"> </w:t>
      </w:r>
      <w:r w:rsidR="00153489" w:rsidRPr="00153489">
        <w:rPr>
          <w:sz w:val="27"/>
          <w:szCs w:val="27"/>
        </w:rPr>
        <w:t>25 сентября 2023 г. № 801</w:t>
      </w:r>
      <w:r>
        <w:rPr>
          <w:sz w:val="27"/>
          <w:szCs w:val="27"/>
        </w:rPr>
        <w:t xml:space="preserve">, в рамках которой </w:t>
      </w:r>
      <w:r w:rsidRPr="00A8372B">
        <w:rPr>
          <w:sz w:val="27"/>
          <w:szCs w:val="27"/>
        </w:rPr>
        <w:t xml:space="preserve">осуществляется: </w:t>
      </w:r>
    </w:p>
    <w:p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rsidR="00F61FAC" w:rsidRPr="00A8372B" w:rsidRDefault="00F61FAC" w:rsidP="00F61FAC">
      <w:pPr>
        <w:pStyle w:val="ConsPlusNormal"/>
        <w:ind w:firstLine="709"/>
        <w:jc w:val="both"/>
        <w:rPr>
          <w:sz w:val="27"/>
          <w:szCs w:val="27"/>
        </w:rPr>
      </w:pPr>
      <w:r w:rsidRPr="00A8372B">
        <w:rPr>
          <w:sz w:val="27"/>
          <w:szCs w:val="27"/>
        </w:rPr>
        <w:t>формирование рынка доступного арендного жилья и условий для снижения стоимости жилья.</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rsidR="00F61FAC" w:rsidRPr="00FE3FD1"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FE3FD1">
        <w:rPr>
          <w:rFonts w:eastAsia="Times New Roman"/>
          <w:color w:val="auto"/>
          <w:sz w:val="27"/>
          <w:szCs w:val="27"/>
          <w:lang w:eastAsia="ru-RU"/>
        </w:rPr>
        <w:t>.</w:t>
      </w:r>
    </w:p>
    <w:p w:rsidR="00FE3FD1" w:rsidRPr="00FE3FD1" w:rsidRDefault="00FE3FD1" w:rsidP="00FE3FD1">
      <w:pPr>
        <w:widowControl/>
        <w:ind w:firstLine="709"/>
        <w:jc w:val="both"/>
        <w:rPr>
          <w:sz w:val="27"/>
          <w:szCs w:val="27"/>
        </w:rPr>
      </w:pPr>
      <w:r w:rsidRPr="00FE3FD1">
        <w:rPr>
          <w:sz w:val="27"/>
          <w:szCs w:val="27"/>
        </w:rPr>
        <w:t>В Амурской области реализуется государственная программа льготного ипотечного кредитования на приобретение или строительство жилого помещения</w:t>
      </w:r>
      <w:r>
        <w:rPr>
          <w:sz w:val="27"/>
          <w:szCs w:val="27"/>
        </w:rPr>
        <w:t xml:space="preserve"> на территории Дальневосточного</w:t>
      </w:r>
      <w:r w:rsidRPr="00FE3FD1">
        <w:rPr>
          <w:sz w:val="27"/>
          <w:szCs w:val="27"/>
        </w:rPr>
        <w:t xml:space="preserve"> федерального округа, которая позволяет заемщикам оформить ипотечный кредит по ставке 2% годовых на весь срок кредитования. В настоящее время реализуется четыре льготные ипотечные программы: «Дальневосточная ипотека», «Ипотека с государственным участием», «Сельская ипотека» и «Семейная ипотека». </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66"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67"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77"/>
      </w:r>
      <w:r w:rsidRPr="00937D8B">
        <w:rPr>
          <w:sz w:val="27"/>
          <w:szCs w:val="27"/>
        </w:rPr>
        <w:t>.</w:t>
      </w:r>
    </w:p>
    <w:p w:rsidR="00FE3FD1" w:rsidRDefault="00FE3FD1" w:rsidP="00F61FAC">
      <w:pPr>
        <w:pStyle w:val="ConsPlusNormal"/>
        <w:ind w:firstLine="709"/>
        <w:jc w:val="both"/>
        <w:rPr>
          <w:sz w:val="27"/>
          <w:szCs w:val="27"/>
        </w:rPr>
      </w:pPr>
      <w:r w:rsidRPr="00FE3FD1">
        <w:rPr>
          <w:sz w:val="27"/>
          <w:szCs w:val="27"/>
        </w:rPr>
        <w:t xml:space="preserve">С 2022 года </w:t>
      </w:r>
      <w:r>
        <w:rPr>
          <w:sz w:val="27"/>
          <w:szCs w:val="27"/>
        </w:rPr>
        <w:t>п</w:t>
      </w:r>
      <w:r w:rsidRPr="00FE3FD1">
        <w:rPr>
          <w:sz w:val="27"/>
          <w:szCs w:val="27"/>
        </w:rPr>
        <w:t>остановление</w:t>
      </w:r>
      <w:r>
        <w:rPr>
          <w:sz w:val="27"/>
          <w:szCs w:val="27"/>
        </w:rPr>
        <w:t>м</w:t>
      </w:r>
      <w:r w:rsidRPr="00FE3FD1">
        <w:rPr>
          <w:sz w:val="27"/>
          <w:szCs w:val="27"/>
        </w:rPr>
        <w:t xml:space="preserve"> Правительства Амурской области от 28</w:t>
      </w:r>
      <w:r>
        <w:rPr>
          <w:sz w:val="27"/>
          <w:szCs w:val="27"/>
        </w:rPr>
        <w:t xml:space="preserve"> июня </w:t>
      </w:r>
      <w:r w:rsidRPr="00FE3FD1">
        <w:rPr>
          <w:sz w:val="27"/>
          <w:szCs w:val="27"/>
        </w:rPr>
        <w:t xml:space="preserve">2022 </w:t>
      </w:r>
      <w:r>
        <w:rPr>
          <w:sz w:val="27"/>
          <w:szCs w:val="27"/>
        </w:rPr>
        <w:t xml:space="preserve">г. </w:t>
      </w:r>
      <w:r w:rsidRPr="00FE3FD1">
        <w:rPr>
          <w:sz w:val="27"/>
          <w:szCs w:val="27"/>
        </w:rPr>
        <w:t>№ 627 «Об утверждении Порядка предоставления субсидии на возмещение сельскохозяйственным товаропроизводителям части затрат на строительство жилых домов на сельских территориях»</w:t>
      </w:r>
      <w:r>
        <w:rPr>
          <w:sz w:val="27"/>
          <w:szCs w:val="27"/>
        </w:rPr>
        <w:t xml:space="preserve"> предусмотрено </w:t>
      </w:r>
      <w:r w:rsidRPr="00FE3FD1">
        <w:rPr>
          <w:sz w:val="27"/>
          <w:szCs w:val="27"/>
        </w:rPr>
        <w:t>предоставлени</w:t>
      </w:r>
      <w:r>
        <w:rPr>
          <w:sz w:val="27"/>
          <w:szCs w:val="27"/>
        </w:rPr>
        <w:t>е</w:t>
      </w:r>
      <w:r w:rsidRPr="00FE3FD1">
        <w:rPr>
          <w:sz w:val="27"/>
          <w:szCs w:val="27"/>
        </w:rPr>
        <w:t xml:space="preserve"> субсидии на возмещение сельскохозяйственным товаропроизводителям части затрат </w:t>
      </w:r>
      <w:r>
        <w:rPr>
          <w:sz w:val="27"/>
          <w:szCs w:val="27"/>
        </w:rPr>
        <w:br/>
      </w:r>
      <w:r w:rsidRPr="00FE3FD1">
        <w:rPr>
          <w:sz w:val="27"/>
          <w:szCs w:val="27"/>
        </w:rPr>
        <w:t>на строительство жилых домов на сельских территориях</w:t>
      </w:r>
      <w:r w:rsidR="00B220A5">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78"/>
      </w:r>
      <w:r w:rsidRPr="00BD24A1">
        <w:rPr>
          <w:szCs w:val="28"/>
        </w:rPr>
        <w:t>.</w:t>
      </w:r>
    </w:p>
    <w:p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79"/>
      </w:r>
      <w:r w:rsidRPr="00F744DD">
        <w:rPr>
          <w:bCs/>
          <w:sz w:val="27"/>
          <w:szCs w:val="27"/>
        </w:rPr>
        <w:t>.</w:t>
      </w:r>
    </w:p>
    <w:p w:rsidR="00FE3FD1"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заболеваний осуществляется в учреждениях здравоохранения на платной основе. </w:t>
      </w:r>
    </w:p>
    <w:p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80"/>
      </w:r>
      <w:r>
        <w:rPr>
          <w:sz w:val="27"/>
          <w:szCs w:val="27"/>
        </w:rPr>
        <w:t>.</w:t>
      </w:r>
    </w:p>
    <w:p w:rsidR="00FE3FD1" w:rsidRPr="00FE3FD1" w:rsidRDefault="00FE3FD1" w:rsidP="00FE3FD1">
      <w:pPr>
        <w:pStyle w:val="ConsPlusNormal"/>
        <w:ind w:firstLine="709"/>
        <w:jc w:val="both"/>
        <w:rPr>
          <w:sz w:val="27"/>
          <w:szCs w:val="27"/>
        </w:rPr>
      </w:pPr>
      <w:r w:rsidRPr="00FE3FD1">
        <w:rPr>
          <w:sz w:val="27"/>
          <w:szCs w:val="27"/>
        </w:rPr>
        <w:t xml:space="preserve">Региональной программой переселения для участников Государственной программы и членам их семей предусмотрены меры поддержки: </w:t>
      </w:r>
    </w:p>
    <w:p w:rsidR="00FE3FD1" w:rsidRPr="00FE3FD1" w:rsidRDefault="00FE3FD1" w:rsidP="00FE3FD1">
      <w:pPr>
        <w:pStyle w:val="ConsPlusNormal"/>
        <w:ind w:firstLine="709"/>
        <w:jc w:val="both"/>
        <w:rPr>
          <w:sz w:val="27"/>
          <w:szCs w:val="27"/>
        </w:rPr>
      </w:pPr>
      <w:r w:rsidRPr="00FE3FD1">
        <w:rPr>
          <w:sz w:val="27"/>
          <w:szCs w:val="27"/>
        </w:rPr>
        <w:t xml:space="preserve">единовременное пособие на обустройство в размере 25 тыс. рублей </w:t>
      </w:r>
      <w:r>
        <w:rPr>
          <w:sz w:val="27"/>
          <w:szCs w:val="27"/>
        </w:rPr>
        <w:br/>
      </w:r>
      <w:r w:rsidRPr="00FE3FD1">
        <w:rPr>
          <w:sz w:val="27"/>
          <w:szCs w:val="27"/>
        </w:rPr>
        <w:t xml:space="preserve">на участника Государственной программы и по 10 тыс. рублей на каждого члена </w:t>
      </w:r>
      <w:r>
        <w:rPr>
          <w:sz w:val="27"/>
          <w:szCs w:val="27"/>
        </w:rPr>
        <w:t xml:space="preserve">его </w:t>
      </w:r>
      <w:r w:rsidRPr="00FE3FD1">
        <w:rPr>
          <w:sz w:val="27"/>
          <w:szCs w:val="27"/>
        </w:rPr>
        <w:t>семьи;</w:t>
      </w:r>
    </w:p>
    <w:p w:rsidR="00FE3FD1" w:rsidRDefault="00FE3FD1" w:rsidP="00FE3FD1">
      <w:pPr>
        <w:pStyle w:val="ConsPlusNormal"/>
        <w:ind w:firstLine="709"/>
        <w:jc w:val="both"/>
        <w:rPr>
          <w:bCs/>
          <w:sz w:val="27"/>
          <w:szCs w:val="27"/>
        </w:rPr>
      </w:pPr>
      <w:r w:rsidRPr="00FE3FD1">
        <w:rPr>
          <w:sz w:val="27"/>
          <w:szCs w:val="27"/>
        </w:rPr>
        <w:t>выплата</w:t>
      </w:r>
      <w:r w:rsidRPr="00A8372B">
        <w:rPr>
          <w:bCs/>
          <w:sz w:val="27"/>
          <w:szCs w:val="27"/>
        </w:rPr>
        <w:t xml:space="preserve"> компенсации расходов по договору найма (поднайма) жилого помещения на срок не более 6</w:t>
      </w:r>
      <w:r>
        <w:rPr>
          <w:bCs/>
          <w:sz w:val="27"/>
          <w:szCs w:val="27"/>
        </w:rPr>
        <w:t xml:space="preserve"> месяцев для соотечественников, </w:t>
      </w:r>
      <w:r w:rsidRPr="00A8372B">
        <w:rPr>
          <w:bCs/>
          <w:sz w:val="27"/>
          <w:szCs w:val="27"/>
        </w:rPr>
        <w:t xml:space="preserve">прибывшим </w:t>
      </w:r>
      <w:r w:rsidR="00A5192A">
        <w:rPr>
          <w:bCs/>
          <w:sz w:val="27"/>
          <w:szCs w:val="27"/>
        </w:rPr>
        <w:br/>
      </w:r>
      <w:r w:rsidRPr="00A8372B">
        <w:rPr>
          <w:bCs/>
          <w:sz w:val="27"/>
          <w:szCs w:val="27"/>
        </w:rPr>
        <w:t>в область с террито</w:t>
      </w:r>
      <w:r>
        <w:rPr>
          <w:bCs/>
          <w:sz w:val="27"/>
          <w:szCs w:val="27"/>
        </w:rPr>
        <w:t>рии иностранного государства;</w:t>
      </w:r>
    </w:p>
    <w:p w:rsidR="00FE3FD1" w:rsidRDefault="00FE3FD1" w:rsidP="00FE3FD1">
      <w:pPr>
        <w:pStyle w:val="ConsPlusNormal"/>
        <w:ind w:firstLine="709"/>
        <w:jc w:val="both"/>
        <w:rPr>
          <w:sz w:val="27"/>
          <w:szCs w:val="27"/>
        </w:rPr>
      </w:pPr>
      <w:r w:rsidRPr="00277E26">
        <w:rPr>
          <w:sz w:val="27"/>
          <w:szCs w:val="27"/>
        </w:rPr>
        <w:t>компенсация расходов на прохождение медицинского освидетельствования</w:t>
      </w:r>
      <w:r>
        <w:rPr>
          <w:sz w:val="27"/>
          <w:szCs w:val="27"/>
        </w:rPr>
        <w:t>.</w:t>
      </w:r>
    </w:p>
    <w:p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w:t>
      </w:r>
    </w:p>
    <w:p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81"/>
      </w:r>
      <w:r w:rsidRPr="00937D8B">
        <w:rPr>
          <w:sz w:val="27"/>
          <w:szCs w:val="27"/>
        </w:rPr>
        <w:t>.</w:t>
      </w:r>
    </w:p>
    <w:p w:rsidR="00A5192A" w:rsidRPr="00F7345F" w:rsidRDefault="00A5192A" w:rsidP="00A5192A">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Амурской</w:t>
      </w:r>
      <w:r w:rsidRPr="00396404">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0B7538" w:rsidRPr="000B7538" w:rsidRDefault="000B7538" w:rsidP="000B7538">
      <w:pPr>
        <w:ind w:firstLine="708"/>
        <w:jc w:val="both"/>
        <w:rPr>
          <w:sz w:val="27"/>
          <w:szCs w:val="27"/>
        </w:rPr>
      </w:pPr>
      <w:r w:rsidRPr="000B7538">
        <w:rPr>
          <w:sz w:val="27"/>
          <w:szCs w:val="27"/>
        </w:rPr>
        <w:t xml:space="preserve">1. Для соотечественников, проживающих за пределами Российской Федерации, находящихся в трудоспособном возрасте, </w:t>
      </w:r>
      <w:r>
        <w:rPr>
          <w:sz w:val="27"/>
          <w:szCs w:val="27"/>
        </w:rPr>
        <w:t xml:space="preserve">необходимо </w:t>
      </w:r>
      <w:r w:rsidRPr="000B7538">
        <w:rPr>
          <w:sz w:val="27"/>
          <w:szCs w:val="27"/>
        </w:rPr>
        <w:t>соответствие одному из следующих требований:</w:t>
      </w:r>
    </w:p>
    <w:p w:rsidR="000B7538" w:rsidRPr="000B7538" w:rsidRDefault="000B7538" w:rsidP="000B7538">
      <w:pPr>
        <w:ind w:firstLine="708"/>
        <w:jc w:val="both"/>
        <w:rPr>
          <w:sz w:val="27"/>
          <w:szCs w:val="27"/>
        </w:rPr>
      </w:pPr>
      <w:r w:rsidRPr="000B7538">
        <w:rPr>
          <w:sz w:val="27"/>
          <w:szCs w:val="27"/>
        </w:rPr>
        <w:t xml:space="preserve">1) наличие документально подтверждаемого профессионального образования или стажа работы по имеющейся профессии (стаж работы не должен быть менее одного года за последние три года до подачи заявления об участии </w:t>
      </w:r>
      <w:r>
        <w:rPr>
          <w:sz w:val="27"/>
          <w:szCs w:val="27"/>
        </w:rPr>
        <w:br/>
      </w:r>
      <w:r w:rsidRPr="000B7538">
        <w:rPr>
          <w:sz w:val="27"/>
          <w:szCs w:val="27"/>
        </w:rPr>
        <w:t>в Государственной программе переселения);</w:t>
      </w:r>
    </w:p>
    <w:p w:rsidR="000B7538" w:rsidRPr="000B7538" w:rsidRDefault="000B7538" w:rsidP="000B7538">
      <w:pPr>
        <w:ind w:firstLine="708"/>
        <w:jc w:val="both"/>
        <w:rPr>
          <w:sz w:val="27"/>
          <w:szCs w:val="27"/>
        </w:rPr>
      </w:pPr>
      <w:r w:rsidRPr="000B7538">
        <w:rPr>
          <w:sz w:val="27"/>
          <w:szCs w:val="27"/>
        </w:rPr>
        <w:t xml:space="preserve">2) наличие образования и опыта работы по профессии, востребованной </w:t>
      </w:r>
      <w:r w:rsidRPr="000B7538">
        <w:rPr>
          <w:sz w:val="27"/>
          <w:szCs w:val="27"/>
        </w:rPr>
        <w:br/>
        <w:t>на рынке труда Амурской области.</w:t>
      </w:r>
    </w:p>
    <w:p w:rsidR="000B7538" w:rsidRPr="000B7538" w:rsidRDefault="000B7538" w:rsidP="000B7538">
      <w:pPr>
        <w:ind w:firstLine="708"/>
        <w:jc w:val="both"/>
        <w:rPr>
          <w:sz w:val="27"/>
          <w:szCs w:val="27"/>
        </w:rPr>
      </w:pPr>
      <w:r w:rsidRPr="000B7538">
        <w:rPr>
          <w:sz w:val="27"/>
          <w:szCs w:val="27"/>
        </w:rPr>
        <w:t>В случае если соотечественник самостоятельно выберет интересующую его вакансию, а работодатель будет согласен принять его на выбранную вакансию и это будет письменно со стороны работодателя подтверждено, то требования, указанные в настоящем пункте, не применяются.</w:t>
      </w:r>
    </w:p>
    <w:p w:rsidR="000B7538" w:rsidRPr="000B7538" w:rsidRDefault="000B7538" w:rsidP="000B7538">
      <w:pPr>
        <w:ind w:firstLine="708"/>
        <w:jc w:val="both"/>
        <w:rPr>
          <w:sz w:val="27"/>
          <w:szCs w:val="27"/>
        </w:rPr>
      </w:pPr>
      <w:r w:rsidRPr="000B7538">
        <w:rPr>
          <w:sz w:val="27"/>
          <w:szCs w:val="27"/>
        </w:rPr>
        <w:t xml:space="preserve">2. Для соотечественников, проживающих на законном основании </w:t>
      </w:r>
      <w:r w:rsidRPr="000B7538">
        <w:rPr>
          <w:sz w:val="27"/>
          <w:szCs w:val="27"/>
        </w:rPr>
        <w:br/>
        <w:t>на территории Амурской области, находящихся в трудоспособном возрасте:</w:t>
      </w:r>
    </w:p>
    <w:p w:rsidR="000B7538" w:rsidRPr="000B7538" w:rsidRDefault="000B7538" w:rsidP="000B7538">
      <w:pPr>
        <w:ind w:firstLine="708"/>
        <w:jc w:val="both"/>
        <w:rPr>
          <w:sz w:val="27"/>
          <w:szCs w:val="27"/>
        </w:rPr>
      </w:pPr>
      <w:bookmarkStart w:id="278" w:name="Par302"/>
      <w:bookmarkEnd w:id="278"/>
      <w:r w:rsidRPr="000B7538">
        <w:rPr>
          <w:sz w:val="27"/>
          <w:szCs w:val="27"/>
        </w:rPr>
        <w:t xml:space="preserve">1) наличие документально подтверждаемого профессионального образования (в данном случае требования </w:t>
      </w:r>
      <w:hyperlink r:id="rId268"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79" w:name="Par303"/>
      <w:bookmarkEnd w:id="279"/>
      <w:r w:rsidRPr="000B7538">
        <w:rPr>
          <w:sz w:val="27"/>
          <w:szCs w:val="27"/>
        </w:rPr>
        <w:t xml:space="preserve">2) наличие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в совокупности не менее одного года за последние три года на дату подачи заявления об участии </w:t>
      </w:r>
      <w:r>
        <w:rPr>
          <w:sz w:val="27"/>
          <w:szCs w:val="27"/>
        </w:rPr>
        <w:br/>
      </w:r>
      <w:r w:rsidRPr="000B7538">
        <w:rPr>
          <w:sz w:val="27"/>
          <w:szCs w:val="27"/>
        </w:rPr>
        <w:t xml:space="preserve">в Государственной программе переселения (в данном случае требования </w:t>
      </w:r>
      <w:hyperlink r:id="rId269"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80" w:name="Par304"/>
      <w:bookmarkEnd w:id="280"/>
      <w:r w:rsidRPr="000B7538">
        <w:rPr>
          <w:sz w:val="27"/>
          <w:szCs w:val="27"/>
        </w:rPr>
        <w:t xml:space="preserve">3) фактическое осуществление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на дату подачи заявления об участии в Государственной программе переселения (в данном случае требования </w:t>
      </w:r>
      <w:hyperlink r:id="rId270" w:anchor="Par306" w:history="1">
        <w:r w:rsidRPr="000B7538">
          <w:rPr>
            <w:sz w:val="27"/>
            <w:szCs w:val="27"/>
          </w:rPr>
          <w:t>подпункт</w:t>
        </w:r>
        <w:r w:rsidR="00152D9C">
          <w:rPr>
            <w:sz w:val="27"/>
            <w:szCs w:val="27"/>
          </w:rPr>
          <w:t>а</w:t>
        </w:r>
        <w:r>
          <w:rPr>
            <w:sz w:val="27"/>
            <w:szCs w:val="27"/>
          </w:rPr>
          <w:t xml:space="preserve"> </w:t>
        </w:r>
        <w:r w:rsidRPr="000B7538">
          <w:rPr>
            <w:sz w:val="27"/>
            <w:szCs w:val="27"/>
          </w:rPr>
          <w:t xml:space="preserve">4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осуществляющие индивидуальную предпринимательскую деятельность на территории Амурской области, представляют выписку из Единого государственного реестра налогоплательщиков, утвержденную </w:t>
      </w:r>
      <w:hyperlink r:id="rId271" w:history="1">
        <w:r w:rsidRPr="000B7538">
          <w:rPr>
            <w:sz w:val="27"/>
            <w:szCs w:val="27"/>
          </w:rPr>
          <w:t>приказом</w:t>
        </w:r>
      </w:hyperlink>
      <w:r w:rsidRPr="000B7538">
        <w:rPr>
          <w:sz w:val="27"/>
          <w:szCs w:val="27"/>
        </w:rPr>
        <w:t xml:space="preserve"> Министерства финансов Российской Федерации </w:t>
      </w:r>
      <w:r>
        <w:rPr>
          <w:sz w:val="27"/>
          <w:szCs w:val="27"/>
        </w:rPr>
        <w:br/>
        <w:t xml:space="preserve">от 30 декабря </w:t>
      </w:r>
      <w:r w:rsidRPr="000B7538">
        <w:rPr>
          <w:sz w:val="27"/>
          <w:szCs w:val="27"/>
        </w:rPr>
        <w:t xml:space="preserve">2014 </w:t>
      </w:r>
      <w:r>
        <w:rPr>
          <w:sz w:val="27"/>
          <w:szCs w:val="27"/>
        </w:rPr>
        <w:t xml:space="preserve">г. </w:t>
      </w:r>
      <w:r w:rsidRPr="000B7538">
        <w:rPr>
          <w:sz w:val="27"/>
          <w:szCs w:val="27"/>
        </w:rPr>
        <w:t xml:space="preserve">№ 178н «Об утверждении Административного регламента Федеральной налоговой службы предоставления государственной услуги </w:t>
      </w:r>
      <w:r>
        <w:rPr>
          <w:sz w:val="27"/>
          <w:szCs w:val="27"/>
        </w:rPr>
        <w:br/>
      </w:r>
      <w:r w:rsidRPr="000B7538">
        <w:rPr>
          <w:sz w:val="27"/>
          <w:szCs w:val="27"/>
        </w:rPr>
        <w:t>по представлению выписки из Единого государственного реестра налогоплательщиков», патент и книгу учета доходов индивидуального предпринимателя, применяющего патентную систему налогообложения, налоговую отчетность за прошедший налоговый период, предусмотренную системой налогообложения индивидуального предпринимателя;</w:t>
      </w:r>
    </w:p>
    <w:p w:rsidR="000B7538" w:rsidRPr="000B7538" w:rsidRDefault="000B7538" w:rsidP="000B7538">
      <w:pPr>
        <w:ind w:firstLine="708"/>
        <w:jc w:val="both"/>
        <w:rPr>
          <w:sz w:val="27"/>
          <w:szCs w:val="27"/>
        </w:rPr>
      </w:pPr>
      <w:bookmarkStart w:id="281" w:name="Par306"/>
      <w:bookmarkEnd w:id="281"/>
      <w:r w:rsidRPr="000B7538">
        <w:rPr>
          <w:sz w:val="27"/>
          <w:szCs w:val="27"/>
        </w:rPr>
        <w:t xml:space="preserve">4) обучение в профессиональных образовательных организациях </w:t>
      </w:r>
      <w:r w:rsidRPr="000B7538">
        <w:rPr>
          <w:sz w:val="27"/>
          <w:szCs w:val="27"/>
        </w:rPr>
        <w:br/>
        <w:t xml:space="preserve">или образовательных организациях высшего образования, расположенных </w:t>
      </w:r>
      <w:r w:rsidRPr="000B7538">
        <w:rPr>
          <w:sz w:val="27"/>
          <w:szCs w:val="27"/>
        </w:rPr>
        <w:br/>
        <w:t xml:space="preserve">на территории Амурской области, по очной форме не менее 1 года на дату подачи заявления об участии в Государственной программе переселения </w:t>
      </w:r>
      <w:r w:rsidRPr="000B7538">
        <w:rPr>
          <w:sz w:val="27"/>
          <w:szCs w:val="27"/>
        </w:rPr>
        <w:br/>
        <w:t xml:space="preserve">(в данном случае требования </w:t>
      </w:r>
      <w:hyperlink r:id="rId272" w:anchor="Par302" w:history="1">
        <w:r w:rsidRPr="000B7538">
          <w:rPr>
            <w:sz w:val="27"/>
            <w:szCs w:val="27"/>
          </w:rPr>
          <w:t>подпунктов 1</w:t>
        </w:r>
      </w:hyperlink>
      <w:r w:rsidRPr="000B7538">
        <w:rPr>
          <w:sz w:val="27"/>
          <w:szCs w:val="27"/>
        </w:rPr>
        <w:t xml:space="preserve"> – </w:t>
      </w:r>
      <w:hyperlink r:id="rId273" w:anchor="Par304" w:history="1">
        <w:r w:rsidRPr="000B7538">
          <w:rPr>
            <w:sz w:val="27"/>
            <w:szCs w:val="27"/>
          </w:rPr>
          <w:t xml:space="preserve">3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соответствующие требованиям, указанным </w:t>
      </w:r>
      <w:r w:rsidRPr="000B7538">
        <w:rPr>
          <w:sz w:val="27"/>
          <w:szCs w:val="27"/>
        </w:rPr>
        <w:br/>
        <w:t xml:space="preserve">в </w:t>
      </w:r>
      <w:hyperlink r:id="rId274" w:anchor="Par306" w:history="1">
        <w:r w:rsidRPr="000B7538">
          <w:rPr>
            <w:sz w:val="27"/>
            <w:szCs w:val="27"/>
          </w:rPr>
          <w:t>подпункте 4 пункта 2</w:t>
        </w:r>
      </w:hyperlink>
      <w:r w:rsidRPr="000B7538">
        <w:rPr>
          <w:sz w:val="27"/>
          <w:szCs w:val="27"/>
        </w:rPr>
        <w:t xml:space="preserve"> настоящего раздела, представляют документы, подтверждающие обучение в соответствующих образовательных организациях </w:t>
      </w:r>
      <w:r>
        <w:rPr>
          <w:sz w:val="27"/>
          <w:szCs w:val="27"/>
        </w:rPr>
        <w:br/>
      </w:r>
      <w:r w:rsidRPr="000B7538">
        <w:rPr>
          <w:sz w:val="27"/>
          <w:szCs w:val="27"/>
        </w:rPr>
        <w:t>и академическую успеваемость.</w:t>
      </w:r>
    </w:p>
    <w:p w:rsidR="000B7538" w:rsidRPr="000B7538" w:rsidRDefault="000B7538" w:rsidP="000B7538">
      <w:pPr>
        <w:ind w:firstLine="708"/>
        <w:jc w:val="both"/>
        <w:rPr>
          <w:sz w:val="27"/>
          <w:szCs w:val="27"/>
        </w:rPr>
      </w:pPr>
      <w:r w:rsidRPr="000B7538">
        <w:rPr>
          <w:sz w:val="27"/>
          <w:szCs w:val="27"/>
        </w:rPr>
        <w:t>Требования к профессиональному образованию, стажу работы и опыту работы не применяются к соотечественникам:</w:t>
      </w:r>
    </w:p>
    <w:p w:rsidR="000B7538" w:rsidRPr="000B7538" w:rsidRDefault="000B7538" w:rsidP="000B7538">
      <w:pPr>
        <w:ind w:firstLine="708"/>
        <w:jc w:val="both"/>
        <w:rPr>
          <w:sz w:val="27"/>
          <w:szCs w:val="27"/>
        </w:rPr>
      </w:pPr>
      <w:r w:rsidRPr="000B7538">
        <w:rPr>
          <w:sz w:val="27"/>
          <w:szCs w:val="27"/>
        </w:rPr>
        <w:t>из числа старообрядцев (в части требований, указанных в пункте 1,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 </w:t>
      </w:r>
    </w:p>
    <w:p w:rsidR="000B7538" w:rsidRPr="000B7538" w:rsidRDefault="000B7538" w:rsidP="000B7538">
      <w:pPr>
        <w:ind w:firstLine="708"/>
        <w:jc w:val="both"/>
        <w:rPr>
          <w:sz w:val="27"/>
          <w:szCs w:val="27"/>
        </w:rPr>
      </w:pPr>
      <w:r w:rsidRPr="000B753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A7110">
        <w:rPr>
          <w:sz w:val="27"/>
          <w:szCs w:val="27"/>
        </w:rPr>
        <w:br/>
      </w:r>
      <w:r w:rsidRPr="000B7538">
        <w:rPr>
          <w:sz w:val="27"/>
          <w:szCs w:val="27"/>
        </w:rPr>
        <w:t xml:space="preserve">в Государственной программе переселения в уполномоченный орган в стране своего постоянного проживания (пребывания) или гражданской принадлежности </w:t>
      </w:r>
      <w:r w:rsidR="00BA7110">
        <w:rPr>
          <w:sz w:val="27"/>
          <w:szCs w:val="27"/>
        </w:rPr>
        <w:br/>
      </w:r>
      <w:r w:rsidRPr="000B7538">
        <w:rPr>
          <w:sz w:val="27"/>
          <w:szCs w:val="27"/>
        </w:rPr>
        <w:t>(в части требований, указанных в пункте 1 настоящего раздела).</w:t>
      </w:r>
    </w:p>
    <w:p w:rsidR="000B7538" w:rsidRPr="000B7538" w:rsidRDefault="000B7538" w:rsidP="000B7538">
      <w:pPr>
        <w:ind w:firstLine="708"/>
        <w:jc w:val="both"/>
        <w:rPr>
          <w:sz w:val="27"/>
          <w:szCs w:val="27"/>
        </w:rPr>
      </w:pPr>
      <w:r w:rsidRPr="000B7538">
        <w:rPr>
          <w:sz w:val="27"/>
          <w:szCs w:val="27"/>
        </w:rPr>
        <w:t xml:space="preserve">Заявления об участии в Государственной программе соотечественников, имеющих высшее образование по профессиям, востребованным на рынке труда Амурской области, в том числе в рамках, планируемых к реализации инвестиционных проектов, а также соотечественников, имеющих среднее профессиональное и высшее медицинское или педагогическое образование (при наличии документа об образовании и о квалификации, полученного в порядке </w:t>
      </w:r>
      <w:r w:rsidR="00152D9C">
        <w:rPr>
          <w:sz w:val="27"/>
          <w:szCs w:val="27"/>
        </w:rPr>
        <w:br/>
      </w:r>
      <w:r w:rsidRPr="000B7538">
        <w:rPr>
          <w:sz w:val="27"/>
          <w:szCs w:val="27"/>
        </w:rPr>
        <w:t>и с учетом требований, установленных законодательством Российской Федерации), и из числа инженеров и ученых, занимающихся актуальными для приоритетных отраслей экономики Амурской области научными и технологическими проблемами, подлежат рассмотрению в первоочередном порядке.</w:t>
      </w:r>
    </w:p>
    <w:p w:rsidR="00A5192A" w:rsidRDefault="00A5192A" w:rsidP="00A5192A">
      <w:pPr>
        <w:rPr>
          <w:sz w:val="27"/>
          <w:szCs w:val="27"/>
        </w:rPr>
      </w:pPr>
    </w:p>
    <w:p w:rsidR="00A5192A" w:rsidRPr="005E2172" w:rsidRDefault="00A5192A" w:rsidP="00A5192A">
      <w:pPr>
        <w:rPr>
          <w:sz w:val="27"/>
          <w:szCs w:val="27"/>
        </w:rPr>
      </w:pPr>
      <w:r w:rsidRPr="005E2172">
        <w:rPr>
          <w:sz w:val="27"/>
          <w:szCs w:val="27"/>
        </w:rPr>
        <w:t xml:space="preserve">Алгоритм действий соотечественника </w:t>
      </w:r>
    </w:p>
    <w:p w:rsidR="00A5192A" w:rsidRPr="005E2172" w:rsidRDefault="00A5192A" w:rsidP="00A5192A">
      <w:pPr>
        <w:rPr>
          <w:sz w:val="27"/>
          <w:szCs w:val="27"/>
        </w:rPr>
      </w:pPr>
      <w:r>
        <w:rPr>
          <w:sz w:val="27"/>
          <w:szCs w:val="27"/>
        </w:rPr>
        <w:t>по прибытии на территорию Амурской области</w:t>
      </w:r>
    </w:p>
    <w:p w:rsidR="00A5192A" w:rsidRDefault="00A5192A" w:rsidP="00A5192A"/>
    <w:tbl>
      <w:tblPr>
        <w:tblStyle w:val="aff9"/>
        <w:tblW w:w="0" w:type="auto"/>
        <w:tblLook w:val="04A0" w:firstRow="1" w:lastRow="0" w:firstColumn="1" w:lastColumn="0" w:noHBand="0" w:noVBand="1"/>
      </w:tblPr>
      <w:tblGrid>
        <w:gridCol w:w="2660"/>
        <w:gridCol w:w="567"/>
        <w:gridCol w:w="3118"/>
        <w:gridCol w:w="567"/>
        <w:gridCol w:w="2659"/>
      </w:tblGrid>
      <w:tr w:rsidR="00A5192A" w:rsidRPr="0050773E" w:rsidTr="00152D9C">
        <w:trPr>
          <w:trHeight w:val="17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Амурской области</w:t>
            </w:r>
          </w:p>
          <w:p w:rsidR="00A5192A" w:rsidRDefault="00A5192A" w:rsidP="000B7538">
            <w:pPr>
              <w:pStyle w:val="af0"/>
              <w:spacing w:before="0" w:beforeAutospacing="0" w:after="0" w:afterAutospacing="0" w:line="180" w:lineRule="atLeast"/>
              <w:ind w:firstLine="540"/>
              <w:jc w:val="both"/>
            </w:pPr>
          </w:p>
          <w:p w:rsidR="00A5192A" w:rsidRDefault="00A5192A" w:rsidP="00152D9C">
            <w:pPr>
              <w:pStyle w:val="af0"/>
              <w:spacing w:before="0" w:beforeAutospacing="0" w:after="0" w:afterAutospacing="0"/>
              <w:ind w:firstLine="29"/>
              <w:jc w:val="center"/>
            </w:pPr>
            <w:r>
              <w:t>Прибытие на территорию переселения муниципального образования</w:t>
            </w:r>
          </w:p>
          <w:p w:rsidR="00A5192A" w:rsidRPr="00FC18FB" w:rsidRDefault="00152D9C" w:rsidP="00152D9C">
            <w:pPr>
              <w:pStyle w:val="af0"/>
              <w:spacing w:before="0" w:beforeAutospacing="0" w:after="0" w:afterAutospacing="0"/>
              <w:ind w:firstLine="29"/>
              <w:jc w:val="center"/>
            </w:pPr>
            <w:r>
              <w:t>(самостоятельное жилищное обустройство – гостиница, хостел, аренда)</w:t>
            </w:r>
          </w:p>
        </w:tc>
      </w:tr>
      <w:tr w:rsidR="00A5192A" w:rsidTr="000B7538">
        <w:tc>
          <w:tcPr>
            <w:tcW w:w="9571" w:type="dxa"/>
            <w:gridSpan w:val="5"/>
            <w:tcBorders>
              <w:top w:val="single" w:sz="4" w:space="0" w:color="auto"/>
              <w:left w:val="nil"/>
              <w:bottom w:val="single" w:sz="4" w:space="0" w:color="auto"/>
              <w:right w:val="nil"/>
            </w:tcBorders>
          </w:tcPr>
          <w:p w:rsidR="00A5192A" w:rsidRDefault="00A5192A" w:rsidP="000B7538">
            <w:r w:rsidRPr="00E2691B">
              <w:rPr>
                <w:sz w:val="48"/>
              </w:rPr>
              <w:sym w:font="Symbol" w:char="F0AF"/>
            </w:r>
          </w:p>
        </w:tc>
      </w:tr>
      <w:tr w:rsidR="00A5192A" w:rsidTr="00152D9C">
        <w:trPr>
          <w:trHeight w:val="15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Постановка на миграционный учет участника</w:t>
            </w:r>
          </w:p>
          <w:p w:rsidR="00A5192A" w:rsidRPr="0050773E" w:rsidRDefault="00A5192A" w:rsidP="000B7538">
            <w:pPr>
              <w:rPr>
                <w:sz w:val="27"/>
                <w:szCs w:val="27"/>
              </w:rPr>
            </w:pPr>
            <w:r w:rsidRPr="0050773E">
              <w:rPr>
                <w:sz w:val="27"/>
                <w:szCs w:val="27"/>
              </w:rPr>
              <w:t>Государственной программы и членов его семьи</w:t>
            </w:r>
          </w:p>
          <w:p w:rsidR="00A5192A" w:rsidRDefault="00A5192A"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5192A" w:rsidTr="000B7538">
        <w:trPr>
          <w:trHeight w:val="341"/>
        </w:trPr>
        <w:tc>
          <w:tcPr>
            <w:tcW w:w="2660" w:type="dxa"/>
            <w:tcBorders>
              <w:top w:val="single" w:sz="4" w:space="0" w:color="auto"/>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3118" w:type="dxa"/>
            <w:tcBorders>
              <w:top w:val="nil"/>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2659" w:type="dxa"/>
            <w:tcBorders>
              <w:top w:val="nil"/>
              <w:left w:val="nil"/>
              <w:bottom w:val="nil"/>
              <w:right w:val="nil"/>
            </w:tcBorders>
            <w:vAlign w:val="center"/>
          </w:tcPr>
          <w:p w:rsidR="00A5192A" w:rsidRDefault="00A5192A" w:rsidP="000B7538">
            <w:r w:rsidRPr="00E2691B">
              <w:rPr>
                <w:sz w:val="48"/>
              </w:rPr>
              <w:sym w:font="Symbol" w:char="F0AF"/>
            </w:r>
          </w:p>
        </w:tc>
      </w:tr>
      <w:tr w:rsidR="00A5192A" w:rsidTr="00152D9C">
        <w:trPr>
          <w:trHeight w:val="1543"/>
        </w:trPr>
        <w:tc>
          <w:tcPr>
            <w:tcW w:w="2660"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5192A" w:rsidTr="000B7538">
        <w:trPr>
          <w:trHeight w:val="403"/>
        </w:trPr>
        <w:tc>
          <w:tcPr>
            <w:tcW w:w="2660"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3118"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2659"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r>
      <w:tr w:rsidR="00A5192A" w:rsidTr="00152D9C">
        <w:trPr>
          <w:trHeight w:val="6879"/>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Амурской области</w:t>
            </w:r>
          </w:p>
          <w:p w:rsidR="00A5192A" w:rsidRPr="0050773E" w:rsidRDefault="00A5192A" w:rsidP="000B7538">
            <w:pPr>
              <w:rPr>
                <w:sz w:val="27"/>
                <w:szCs w:val="27"/>
              </w:rPr>
            </w:pPr>
          </w:p>
          <w:p w:rsidR="00A5192A" w:rsidRPr="00527BB8" w:rsidRDefault="00527BB8" w:rsidP="000B7538">
            <w:pPr>
              <w:rPr>
                <w:sz w:val="24"/>
                <w:szCs w:val="24"/>
              </w:rPr>
            </w:pPr>
            <w:r w:rsidRPr="00527BB8">
              <w:rPr>
                <w:rStyle w:val="ab"/>
                <w:rFonts w:eastAsia="Arial Unicode MS"/>
                <w:color w:val="auto"/>
                <w:sz w:val="24"/>
                <w:szCs w:val="24"/>
                <w:u w:val="none"/>
              </w:rPr>
              <w:t>675000, г. Благовещенск, ул. Горького, д. 137</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оформление разрешения на временное проживание/вида на жительство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обращение с заявлением о приобретении гражданства Российской Федерации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A5192A" w:rsidRPr="0050773E" w:rsidRDefault="00A5192A" w:rsidP="000B7538">
            <w:pPr>
              <w:rPr>
                <w:sz w:val="27"/>
                <w:szCs w:val="27"/>
              </w:rPr>
            </w:pPr>
          </w:p>
          <w:p w:rsidR="00A5192A" w:rsidRDefault="00A5192A"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A5192A" w:rsidRPr="0050773E" w:rsidRDefault="00A5192A" w:rsidP="000B7538">
            <w:pPr>
              <w:rPr>
                <w:sz w:val="27"/>
                <w:szCs w:val="27"/>
              </w:rPr>
            </w:pPr>
            <w:r w:rsidRPr="0050773E">
              <w:rPr>
                <w:sz w:val="27"/>
                <w:szCs w:val="27"/>
              </w:rPr>
              <w:t>получение мер государственной поддержки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5192A" w:rsidTr="000B7538">
        <w:tc>
          <w:tcPr>
            <w:tcW w:w="9571" w:type="dxa"/>
            <w:gridSpan w:val="5"/>
            <w:tcBorders>
              <w:top w:val="single" w:sz="4" w:space="0" w:color="auto"/>
              <w:left w:val="nil"/>
              <w:bottom w:val="single" w:sz="4" w:space="0" w:color="auto"/>
              <w:right w:val="nil"/>
            </w:tcBorders>
            <w:vAlign w:val="center"/>
          </w:tcPr>
          <w:p w:rsidR="00A5192A" w:rsidRDefault="00A5192A" w:rsidP="000B7538">
            <w:r w:rsidRPr="00E2691B">
              <w:rPr>
                <w:sz w:val="48"/>
              </w:rPr>
              <w:sym w:font="Symbol" w:char="F0AF"/>
            </w:r>
          </w:p>
        </w:tc>
      </w:tr>
      <w:tr w:rsidR="00A5192A" w:rsidTr="00027541">
        <w:trPr>
          <w:trHeight w:val="5670"/>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A7380A" w:rsidRDefault="00527BB8" w:rsidP="000B7538">
            <w:pPr>
              <w:rPr>
                <w:rStyle w:val="FontStyle14"/>
                <w:sz w:val="27"/>
                <w:szCs w:val="27"/>
              </w:rPr>
            </w:pPr>
            <w:r>
              <w:rPr>
                <w:sz w:val="27"/>
                <w:szCs w:val="27"/>
              </w:rPr>
              <w:t>Управление занятости населения</w:t>
            </w:r>
            <w:r w:rsidR="00A5192A">
              <w:rPr>
                <w:sz w:val="27"/>
                <w:szCs w:val="27"/>
              </w:rPr>
              <w:t xml:space="preserve"> Амурской области</w:t>
            </w:r>
          </w:p>
          <w:p w:rsidR="00A5192A" w:rsidRPr="00A7380A" w:rsidRDefault="00A5192A" w:rsidP="000B7538">
            <w:pPr>
              <w:pStyle w:val="af0"/>
              <w:spacing w:before="0" w:beforeAutospacing="0" w:after="0" w:afterAutospacing="0" w:line="180" w:lineRule="atLeast"/>
              <w:jc w:val="center"/>
              <w:rPr>
                <w:sz w:val="27"/>
                <w:szCs w:val="27"/>
              </w:rPr>
            </w:pPr>
          </w:p>
          <w:p w:rsidR="00A5192A" w:rsidRPr="00527BB8" w:rsidRDefault="00527BB8" w:rsidP="000B7538">
            <w:pPr>
              <w:pStyle w:val="af0"/>
              <w:spacing w:before="0" w:beforeAutospacing="0" w:after="0" w:afterAutospacing="0" w:line="180" w:lineRule="atLeast"/>
              <w:jc w:val="center"/>
            </w:pPr>
            <w:r w:rsidRPr="00527BB8">
              <w:rPr>
                <w:rStyle w:val="ab"/>
                <w:rFonts w:eastAsia="Arial Unicode MS"/>
                <w:color w:val="auto"/>
                <w:u w:val="none"/>
              </w:rPr>
              <w:t>675000, г. Благовещенск, ул. Амурская, д. 145</w:t>
            </w:r>
            <w:r>
              <w:rPr>
                <w:rStyle w:val="ab"/>
                <w:rFonts w:eastAsia="Arial Unicode MS"/>
                <w:color w:val="auto"/>
                <w:u w:val="none"/>
              </w:rPr>
              <w:t xml:space="preserve"> (каб. 405)</w:t>
            </w:r>
          </w:p>
          <w:p w:rsidR="00A5192A" w:rsidRPr="00A7380A" w:rsidRDefault="00A5192A" w:rsidP="000B7538">
            <w:pPr>
              <w:pStyle w:val="af0"/>
              <w:spacing w:before="0" w:beforeAutospacing="0" w:after="0" w:afterAutospacing="0" w:line="180" w:lineRule="atLeast"/>
              <w:ind w:firstLine="540"/>
              <w:jc w:val="center"/>
              <w:rPr>
                <w:sz w:val="27"/>
                <w:szCs w:val="27"/>
              </w:rPr>
            </w:pPr>
          </w:p>
          <w:p w:rsidR="00A5192A" w:rsidRPr="00A7380A" w:rsidRDefault="00A5192A"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A5192A" w:rsidRPr="00A7380A" w:rsidRDefault="00A5192A"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A5192A" w:rsidRPr="00A7380A" w:rsidRDefault="00A5192A" w:rsidP="000B7538">
            <w:pPr>
              <w:rPr>
                <w:sz w:val="27"/>
                <w:szCs w:val="27"/>
              </w:rPr>
            </w:pPr>
          </w:p>
          <w:p w:rsidR="00A5192A" w:rsidRPr="00A7380A" w:rsidRDefault="00A5192A"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A5192A" w:rsidRDefault="00A5192A" w:rsidP="000B7538">
            <w:pPr>
              <w:rPr>
                <w:rStyle w:val="FontStyle14"/>
                <w:sz w:val="27"/>
                <w:szCs w:val="27"/>
              </w:rPr>
            </w:pPr>
          </w:p>
          <w:p w:rsidR="00A5192A" w:rsidRPr="00A7380A" w:rsidRDefault="00A5192A"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A7380A" w:rsidRDefault="00A5192A"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F26B4D" w:rsidRDefault="00A5192A"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152D9C" w:rsidRDefault="00152D9C" w:rsidP="00152D9C">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152D9C" w:rsidTr="00027541">
        <w:trPr>
          <w:trHeight w:val="6171"/>
        </w:trPr>
        <w:tc>
          <w:tcPr>
            <w:tcW w:w="9629" w:type="dxa"/>
          </w:tcPr>
          <w:p w:rsidR="00152D9C" w:rsidRDefault="00152D9C" w:rsidP="005334EA"/>
          <w:p w:rsidR="00152D9C" w:rsidRPr="00A7380A" w:rsidRDefault="00152D9C" w:rsidP="005334EA">
            <w:pPr>
              <w:rPr>
                <w:sz w:val="27"/>
                <w:szCs w:val="27"/>
              </w:rPr>
            </w:pPr>
            <w:r w:rsidRPr="00A7380A">
              <w:rPr>
                <w:sz w:val="27"/>
                <w:szCs w:val="27"/>
              </w:rPr>
              <w:t>Получение индивидуального номера налогоплательщика (ИНН)</w:t>
            </w:r>
          </w:p>
          <w:p w:rsidR="00152D9C" w:rsidRPr="00A7380A" w:rsidRDefault="00152D9C" w:rsidP="005334EA">
            <w:pPr>
              <w:rPr>
                <w:sz w:val="27"/>
                <w:szCs w:val="27"/>
              </w:rPr>
            </w:pPr>
          </w:p>
          <w:p w:rsidR="00152D9C" w:rsidRPr="00A7380A" w:rsidRDefault="00152D9C" w:rsidP="005334EA">
            <w:pPr>
              <w:rPr>
                <w:sz w:val="27"/>
                <w:szCs w:val="27"/>
              </w:rPr>
            </w:pPr>
            <w:r>
              <w:rPr>
                <w:sz w:val="27"/>
                <w:szCs w:val="27"/>
              </w:rPr>
              <w:t>Обращение в  м</w:t>
            </w:r>
            <w:r w:rsidRPr="00A7380A">
              <w:rPr>
                <w:sz w:val="27"/>
                <w:szCs w:val="27"/>
              </w:rPr>
              <w:t>ногофункциональн</w:t>
            </w:r>
            <w:r>
              <w:rPr>
                <w:sz w:val="27"/>
                <w:szCs w:val="27"/>
              </w:rPr>
              <w:t>ый</w:t>
            </w:r>
            <w:r w:rsidRPr="00A7380A">
              <w:rPr>
                <w:sz w:val="27"/>
                <w:szCs w:val="27"/>
              </w:rPr>
              <w:t xml:space="preserve"> центр </w:t>
            </w:r>
            <w:r>
              <w:rPr>
                <w:sz w:val="27"/>
                <w:szCs w:val="27"/>
              </w:rPr>
              <w:br/>
            </w:r>
            <w:r w:rsidRPr="00A7380A">
              <w:rPr>
                <w:sz w:val="27"/>
                <w:szCs w:val="27"/>
              </w:rPr>
              <w:t xml:space="preserve">государственных и муниципальных услуг </w:t>
            </w:r>
          </w:p>
          <w:p w:rsidR="00152D9C" w:rsidRPr="00A7380A" w:rsidRDefault="00152D9C" w:rsidP="005334EA">
            <w:pPr>
              <w:rPr>
                <w:sz w:val="16"/>
                <w:szCs w:val="16"/>
              </w:rPr>
            </w:pPr>
          </w:p>
          <w:p w:rsidR="00152D9C" w:rsidRPr="00A7380A" w:rsidRDefault="00152D9C" w:rsidP="005334EA">
            <w:pPr>
              <w:rPr>
                <w:sz w:val="27"/>
                <w:szCs w:val="27"/>
              </w:rPr>
            </w:pPr>
            <w:r>
              <w:rPr>
                <w:sz w:val="27"/>
                <w:szCs w:val="27"/>
              </w:rPr>
              <w:t xml:space="preserve">или </w:t>
            </w:r>
            <w:r w:rsidRPr="00A7380A">
              <w:rPr>
                <w:sz w:val="27"/>
                <w:szCs w:val="27"/>
              </w:rPr>
              <w:t xml:space="preserve">УФНС по </w:t>
            </w:r>
            <w:r>
              <w:rPr>
                <w:sz w:val="27"/>
                <w:szCs w:val="27"/>
              </w:rPr>
              <w:t>Амурской области</w:t>
            </w:r>
            <w:r w:rsidRPr="00A7380A">
              <w:rPr>
                <w:sz w:val="27"/>
                <w:szCs w:val="27"/>
              </w:rPr>
              <w:br/>
            </w:r>
          </w:p>
          <w:p w:rsidR="00152D9C" w:rsidRPr="00A7380A" w:rsidRDefault="00152D9C" w:rsidP="005334EA">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Получение страхового свидетельства государственного пенсионного страхования (СНИЛС)</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 xml:space="preserve">орган Социального фонда России по </w:t>
            </w:r>
            <w:r>
              <w:rPr>
                <w:sz w:val="27"/>
                <w:szCs w:val="27"/>
              </w:rPr>
              <w:t xml:space="preserve">Амурской области по </w:t>
            </w:r>
            <w:r w:rsidRPr="00A7380A">
              <w:rPr>
                <w:sz w:val="27"/>
                <w:szCs w:val="27"/>
              </w:rPr>
              <w:t xml:space="preserve">месту пребывания или </w:t>
            </w:r>
            <w:r>
              <w:rPr>
                <w:sz w:val="27"/>
                <w:szCs w:val="27"/>
              </w:rPr>
              <w:t>м</w:t>
            </w:r>
            <w:r w:rsidRPr="00A7380A">
              <w:rPr>
                <w:sz w:val="27"/>
                <w:szCs w:val="27"/>
              </w:rPr>
              <w:t xml:space="preserve">ногофункциональный центр предоставления </w:t>
            </w:r>
            <w:r>
              <w:rPr>
                <w:sz w:val="27"/>
                <w:szCs w:val="27"/>
              </w:rPr>
              <w:br/>
            </w:r>
            <w:r w:rsidRPr="00A7380A">
              <w:rPr>
                <w:sz w:val="27"/>
                <w:szCs w:val="27"/>
              </w:rPr>
              <w:t xml:space="preserve">государственных и муниципальных услуг (МФЦ) </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для получения необходим документ, удостоверяющий личность</w:t>
            </w:r>
          </w:p>
          <w:p w:rsidR="00152D9C" w:rsidRDefault="00152D9C" w:rsidP="005334EA">
            <w:pPr>
              <w:jc w:val="both"/>
              <w:rPr>
                <w:b/>
                <w:i/>
                <w:sz w:val="27"/>
                <w:szCs w:val="27"/>
              </w:rPr>
            </w:pPr>
          </w:p>
        </w:tc>
      </w:tr>
    </w:tbl>
    <w:p w:rsidR="00DF1CF8" w:rsidRPr="00CA49DF" w:rsidRDefault="00DF1CF8" w:rsidP="00F61FAC">
      <w:pPr>
        <w:ind w:firstLine="709"/>
        <w:jc w:val="both"/>
        <w:rPr>
          <w:sz w:val="27"/>
          <w:szCs w:val="27"/>
        </w:rPr>
      </w:pP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B220A5" w:rsidP="00F61FAC">
      <w:pPr>
        <w:ind w:left="708"/>
        <w:jc w:val="left"/>
        <w:rPr>
          <w:rStyle w:val="ab"/>
          <w:rFonts w:eastAsia="Arial Unicode MS"/>
          <w:i/>
          <w:color w:val="auto"/>
          <w:sz w:val="27"/>
          <w:szCs w:val="27"/>
          <w:u w:val="none"/>
        </w:rPr>
      </w:pPr>
      <w:r>
        <w:rPr>
          <w:rStyle w:val="ab"/>
          <w:rFonts w:eastAsia="Arial Unicode MS"/>
          <w:i/>
          <w:color w:val="auto"/>
          <w:sz w:val="27"/>
          <w:szCs w:val="27"/>
          <w:u w:val="none"/>
        </w:rPr>
        <w:t>Адрес: 675000</w:t>
      </w:r>
      <w:r w:rsidR="00F61FAC" w:rsidRPr="00D926AF">
        <w:rPr>
          <w:rStyle w:val="ab"/>
          <w:rFonts w:eastAsia="Arial Unicode MS"/>
          <w:i/>
          <w:color w:val="auto"/>
          <w:sz w:val="27"/>
          <w:szCs w:val="27"/>
          <w:u w:val="none"/>
        </w:rPr>
        <w:t xml:space="preserve">, г. Благовещенск, ул. </w:t>
      </w:r>
      <w:r w:rsidR="00F61FAC">
        <w:rPr>
          <w:rStyle w:val="ab"/>
          <w:rFonts w:eastAsia="Arial Unicode MS"/>
          <w:i/>
          <w:color w:val="auto"/>
          <w:sz w:val="27"/>
          <w:szCs w:val="27"/>
          <w:u w:val="none"/>
        </w:rPr>
        <w:t>Амурская</w:t>
      </w:r>
      <w:r w:rsidR="00F61FAC" w:rsidRPr="00D926AF">
        <w:rPr>
          <w:rStyle w:val="ab"/>
          <w:rFonts w:eastAsia="Arial Unicode MS"/>
          <w:i/>
          <w:color w:val="auto"/>
          <w:sz w:val="27"/>
          <w:szCs w:val="27"/>
          <w:u w:val="none"/>
        </w:rPr>
        <w:t xml:space="preserve">, д. </w:t>
      </w:r>
      <w:r w:rsidR="00F61FAC">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w:t>
      </w:r>
      <w:r w:rsidR="003E35E6">
        <w:rPr>
          <w:rStyle w:val="ab"/>
          <w:rFonts w:ascii="Times New Roman" w:eastAsia="Arial Unicode MS" w:hAnsi="Times New Roman"/>
          <w:i/>
          <w:color w:val="auto"/>
          <w:sz w:val="27"/>
          <w:szCs w:val="27"/>
          <w:u w:val="none"/>
          <w:lang w:eastAsia="ru-RU"/>
        </w:rPr>
        <w:t xml:space="preserve"> </w:t>
      </w:r>
      <w:r w:rsidRPr="001D1BDF">
        <w:rPr>
          <w:rStyle w:val="ab"/>
          <w:rFonts w:ascii="Times New Roman" w:eastAsia="Arial Unicode MS" w:hAnsi="Times New Roman"/>
          <w:i/>
          <w:color w:val="auto"/>
          <w:sz w:val="27"/>
          <w:szCs w:val="27"/>
          <w:u w:val="none"/>
          <w:lang w:eastAsia="ru-RU"/>
        </w:rPr>
        <w:t>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Адрес электронной почты: </w:t>
      </w:r>
      <w:hyperlink r:id="rId275" w:history="1">
        <w:r w:rsidR="005D7D46" w:rsidRPr="005D7D46">
          <w:rPr>
            <w:rStyle w:val="ab"/>
            <w:rFonts w:ascii="Times New Roman" w:eastAsia="Arial Unicode MS" w:hAnsi="Times New Roman"/>
            <w:i/>
            <w:color w:val="auto"/>
            <w:sz w:val="27"/>
            <w:szCs w:val="27"/>
            <w:u w:val="none"/>
            <w:lang w:eastAsia="ru-RU"/>
          </w:rPr>
          <w:t>uvm28@mvd.ru</w:t>
        </w:r>
      </w:hyperlink>
    </w:p>
    <w:p w:rsidR="005D7D46" w:rsidRPr="005D7D46" w:rsidRDefault="005D7D46" w:rsidP="00F61FAC">
      <w:pPr>
        <w:pStyle w:val="af8"/>
        <w:ind w:firstLine="709"/>
        <w:jc w:val="both"/>
        <w:rPr>
          <w:rStyle w:val="ab"/>
          <w:rFonts w:ascii="Times New Roman" w:eastAsia="Arial Unicode MS" w:hAnsi="Times New Roman"/>
          <w:color w:val="auto"/>
          <w:sz w:val="27"/>
          <w:szCs w:val="27"/>
          <w:u w:val="none"/>
          <w:lang w:eastAsia="ru-RU"/>
        </w:rPr>
      </w:pPr>
    </w:p>
    <w:p w:rsidR="00B220A5" w:rsidRPr="005D7D46" w:rsidRDefault="00B220A5" w:rsidP="00F61FAC">
      <w:pPr>
        <w:pStyle w:val="af8"/>
        <w:ind w:firstLine="709"/>
        <w:jc w:val="both"/>
        <w:rPr>
          <w:rFonts w:ascii="Times New Roman" w:hAnsi="Times New Roman"/>
          <w:sz w:val="27"/>
          <w:szCs w:val="27"/>
        </w:rPr>
      </w:pPr>
    </w:p>
    <w:p w:rsidR="00015970" w:rsidRPr="00DB7215" w:rsidRDefault="00015970" w:rsidP="00015970">
      <w:pPr>
        <w:pStyle w:val="25"/>
      </w:pPr>
      <w:bookmarkStart w:id="282" w:name="_Toc368992992"/>
      <w:bookmarkStart w:id="283" w:name="_Toc369991262"/>
      <w:bookmarkStart w:id="284" w:name="_Toc371681229"/>
      <w:bookmarkStart w:id="285" w:name="_Toc391916618"/>
      <w:r w:rsidRPr="00DB7215">
        <w:t>АРХАНГЕЛЬСКАЯ ОБЛАСТЬ</w:t>
      </w:r>
      <w:bookmarkEnd w:id="282"/>
      <w:bookmarkEnd w:id="283"/>
      <w:bookmarkEnd w:id="284"/>
      <w:bookmarkEnd w:id="285"/>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76" w:history="1">
        <w:r w:rsidRPr="0049466A">
          <w:rPr>
            <w:sz w:val="27"/>
            <w:szCs w:val="27"/>
          </w:rPr>
          <w:t>Архангельск</w:t>
        </w:r>
      </w:hyperlink>
      <w:r w:rsidR="003A7FFC">
        <w:rPr>
          <w:rStyle w:val="ae"/>
          <w:sz w:val="27"/>
          <w:szCs w:val="27"/>
        </w:rPr>
        <w:footnoteReference w:id="82"/>
      </w:r>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sidR="005F20FB">
        <w:rPr>
          <w:sz w:val="27"/>
          <w:szCs w:val="27"/>
        </w:rPr>
        <w:t xml:space="preserve"> – </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w:t>
      </w:r>
      <w:r w:rsidR="00B934E6">
        <w:rPr>
          <w:sz w:val="27"/>
          <w:szCs w:val="27"/>
        </w:rPr>
        <w:t> </w:t>
      </w:r>
      <w:r w:rsidRPr="004C336D">
        <w:rPr>
          <w:sz w:val="27"/>
          <w:szCs w:val="27"/>
        </w:rPr>
        <w:t>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CA49DF">
        <w:rPr>
          <w:sz w:val="27"/>
          <w:szCs w:val="27"/>
        </w:rPr>
        <w:t>67</w:t>
      </w:r>
      <w:r w:rsidRPr="00AE5569">
        <w:rPr>
          <w:sz w:val="27"/>
          <w:szCs w:val="27"/>
        </w:rPr>
        <w:t xml:space="preserve"> муниципальн</w:t>
      </w:r>
      <w:r w:rsidR="00B220A5">
        <w:rPr>
          <w:sz w:val="27"/>
          <w:szCs w:val="27"/>
        </w:rPr>
        <w:t>ых</w:t>
      </w:r>
      <w:r w:rsidRPr="00AE5569">
        <w:rPr>
          <w:sz w:val="27"/>
          <w:szCs w:val="27"/>
        </w:rPr>
        <w:t xml:space="preserve"> образовани</w:t>
      </w:r>
      <w:r w:rsidR="00B220A5">
        <w:rPr>
          <w:sz w:val="27"/>
          <w:szCs w:val="27"/>
        </w:rPr>
        <w:t>й</w:t>
      </w:r>
      <w:r w:rsidRPr="00AE5569">
        <w:rPr>
          <w:sz w:val="27"/>
          <w:szCs w:val="27"/>
        </w:rPr>
        <w:t xml:space="preserve">: </w:t>
      </w:r>
      <w:r w:rsidR="00CA49DF">
        <w:rPr>
          <w:sz w:val="27"/>
          <w:szCs w:val="27"/>
        </w:rPr>
        <w:t>6</w:t>
      </w:r>
      <w:r w:rsidR="009F002D">
        <w:rPr>
          <w:sz w:val="27"/>
          <w:szCs w:val="27"/>
        </w:rPr>
        <w:t xml:space="preserve"> городских </w:t>
      </w:r>
      <w:r w:rsidR="00CA49DF">
        <w:rPr>
          <w:sz w:val="27"/>
          <w:szCs w:val="27"/>
        </w:rPr>
        <w:t xml:space="preserve">и 15 муниципальных </w:t>
      </w:r>
      <w:r w:rsidR="009F002D">
        <w:rPr>
          <w:sz w:val="27"/>
          <w:szCs w:val="27"/>
        </w:rPr>
        <w:t xml:space="preserve">округов, </w:t>
      </w:r>
      <w:r w:rsidR="00CA49DF">
        <w:rPr>
          <w:sz w:val="27"/>
          <w:szCs w:val="27"/>
        </w:rPr>
        <w:t>4</w:t>
      </w:r>
      <w:r w:rsidR="003A7FFC" w:rsidRPr="003A7FFC">
        <w:rPr>
          <w:sz w:val="27"/>
          <w:szCs w:val="27"/>
        </w:rPr>
        <w:t xml:space="preserve"> муниципальных район</w:t>
      </w:r>
      <w:r w:rsidR="00CA49DF">
        <w:rPr>
          <w:sz w:val="27"/>
          <w:szCs w:val="27"/>
        </w:rPr>
        <w:t>а</w:t>
      </w:r>
      <w:r w:rsidR="003A7FFC" w:rsidRPr="003A7FFC">
        <w:rPr>
          <w:sz w:val="27"/>
          <w:szCs w:val="27"/>
        </w:rPr>
        <w:t xml:space="preserve">, </w:t>
      </w:r>
      <w:r w:rsidR="009F002D">
        <w:rPr>
          <w:sz w:val="27"/>
          <w:szCs w:val="27"/>
        </w:rPr>
        <w:t>1</w:t>
      </w:r>
      <w:r w:rsidR="00CC1558">
        <w:rPr>
          <w:sz w:val="27"/>
          <w:szCs w:val="27"/>
        </w:rPr>
        <w:t>2</w:t>
      </w:r>
      <w:r w:rsidR="003A7FFC" w:rsidRPr="003A7FFC">
        <w:rPr>
          <w:sz w:val="27"/>
          <w:szCs w:val="27"/>
        </w:rPr>
        <w:t xml:space="preserve"> муниципальных округа, </w:t>
      </w:r>
      <w:r w:rsidR="009F002D">
        <w:rPr>
          <w:sz w:val="27"/>
          <w:szCs w:val="27"/>
        </w:rPr>
        <w:t>6</w:t>
      </w:r>
      <w:r w:rsidR="00CA49DF">
        <w:rPr>
          <w:sz w:val="27"/>
          <w:szCs w:val="27"/>
        </w:rPr>
        <w:t> </w:t>
      </w:r>
      <w:r w:rsidR="003A7FFC" w:rsidRPr="003A7FFC">
        <w:rPr>
          <w:sz w:val="27"/>
          <w:szCs w:val="27"/>
        </w:rPr>
        <w:t xml:space="preserve">городских поселений, </w:t>
      </w:r>
      <w:r w:rsidR="00CA49DF">
        <w:rPr>
          <w:sz w:val="27"/>
          <w:szCs w:val="27"/>
        </w:rPr>
        <w:t>35</w:t>
      </w:r>
      <w:r w:rsidR="003A7FFC" w:rsidRPr="003A7FFC">
        <w:rPr>
          <w:sz w:val="27"/>
          <w:szCs w:val="27"/>
        </w:rPr>
        <w:t xml:space="preserve"> сельских поселений</w:t>
      </w:r>
      <w:r w:rsidRPr="00AE5569">
        <w:rPr>
          <w:sz w:val="27"/>
          <w:szCs w:val="27"/>
        </w:rPr>
        <w:t xml:space="preserve">. К наиболее крупным городам относятся: </w:t>
      </w:r>
      <w:hyperlink r:id="rId277" w:history="1">
        <w:r w:rsidRPr="006E517C">
          <w:rPr>
            <w:sz w:val="27"/>
            <w:szCs w:val="27"/>
          </w:rPr>
          <w:t>Архангельск</w:t>
        </w:r>
      </w:hyperlink>
      <w:r>
        <w:rPr>
          <w:sz w:val="27"/>
          <w:szCs w:val="27"/>
        </w:rPr>
        <w:t xml:space="preserve">, </w:t>
      </w:r>
      <w:hyperlink r:id="rId278" w:history="1">
        <w:r w:rsidRPr="00AE5569">
          <w:rPr>
            <w:sz w:val="27"/>
            <w:szCs w:val="27"/>
          </w:rPr>
          <w:t>Северодвинск</w:t>
        </w:r>
      </w:hyperlink>
      <w:r w:rsidRPr="00AE5569">
        <w:rPr>
          <w:sz w:val="27"/>
          <w:szCs w:val="27"/>
        </w:rPr>
        <w:t xml:space="preserve">, </w:t>
      </w:r>
      <w:hyperlink r:id="rId279" w:history="1">
        <w:r w:rsidRPr="00AE5569">
          <w:rPr>
            <w:sz w:val="27"/>
            <w:szCs w:val="27"/>
          </w:rPr>
          <w:t>Котлас</w:t>
        </w:r>
      </w:hyperlink>
      <w:r w:rsidRPr="00AE5569">
        <w:rPr>
          <w:sz w:val="27"/>
          <w:szCs w:val="27"/>
        </w:rPr>
        <w:t xml:space="preserve">, </w:t>
      </w:r>
      <w:hyperlink r:id="rId280" w:history="1">
        <w:r w:rsidRPr="00AE5569">
          <w:rPr>
            <w:sz w:val="27"/>
            <w:szCs w:val="27"/>
          </w:rPr>
          <w:t>Новодвинск</w:t>
        </w:r>
      </w:hyperlink>
      <w:r w:rsidRPr="00AE5569">
        <w:rPr>
          <w:sz w:val="27"/>
          <w:szCs w:val="27"/>
        </w:rPr>
        <w:t xml:space="preserve">, </w:t>
      </w:r>
      <w:hyperlink r:id="rId281" w:history="1">
        <w:r w:rsidRPr="00AE5569">
          <w:rPr>
            <w:sz w:val="27"/>
            <w:szCs w:val="27"/>
          </w:rPr>
          <w:t>Коряжма</w:t>
        </w:r>
      </w:hyperlink>
      <w:r w:rsidRPr="00AE5569">
        <w:rPr>
          <w:sz w:val="27"/>
          <w:szCs w:val="27"/>
        </w:rPr>
        <w:t xml:space="preserve">, </w:t>
      </w:r>
      <w:hyperlink r:id="rId282"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AE32A6" w:rsidRDefault="00861F77" w:rsidP="0049466A">
      <w:pPr>
        <w:suppressAutoHyphens/>
        <w:ind w:firstLine="709"/>
        <w:jc w:val="both"/>
        <w:rPr>
          <w:sz w:val="27"/>
          <w:szCs w:val="27"/>
        </w:rPr>
      </w:pPr>
      <w:r>
        <w:rPr>
          <w:sz w:val="27"/>
          <w:szCs w:val="27"/>
        </w:rPr>
        <w:t>Также активно развивается</w:t>
      </w:r>
      <w:r w:rsidR="00AE32A6">
        <w:rPr>
          <w:sz w:val="27"/>
          <w:szCs w:val="27"/>
        </w:rPr>
        <w:t xml:space="preserve"> </w:t>
      </w:r>
      <w:r w:rsidR="00AE32A6" w:rsidRPr="00AE32A6">
        <w:rPr>
          <w:sz w:val="27"/>
          <w:szCs w:val="27"/>
        </w:rPr>
        <w:t>рыбохозяйственн</w:t>
      </w:r>
      <w:r>
        <w:rPr>
          <w:sz w:val="27"/>
          <w:szCs w:val="27"/>
        </w:rPr>
        <w:t>ая деятельность</w:t>
      </w:r>
      <w:r w:rsidR="00AE32A6">
        <w:rPr>
          <w:sz w:val="27"/>
          <w:szCs w:val="27"/>
        </w:rPr>
        <w:t xml:space="preserve">. В области </w:t>
      </w:r>
      <w:r w:rsidR="00AE32A6" w:rsidRPr="00AE32A6">
        <w:rPr>
          <w:sz w:val="27"/>
          <w:szCs w:val="27"/>
        </w:rPr>
        <w:t>различными видами рыболовства занимается более 150 хозяйствующих субъектов, товарным рыбоводством (аквакультура) занимаются 9 хозяйствующих субъектов.</w:t>
      </w:r>
    </w:p>
    <w:p w:rsidR="00AE32A6" w:rsidRDefault="00AE32A6" w:rsidP="00AE32A6">
      <w:pPr>
        <w:ind w:firstLine="709"/>
        <w:jc w:val="both"/>
        <w:rPr>
          <w:sz w:val="27"/>
          <w:szCs w:val="27"/>
        </w:rPr>
      </w:pPr>
      <w:r w:rsidRPr="00AE32A6">
        <w:rPr>
          <w:sz w:val="27"/>
          <w:szCs w:val="27"/>
        </w:rPr>
        <w:t xml:space="preserve">Ряд муниципальных образований Архангельской области входят </w:t>
      </w:r>
      <w:r>
        <w:rPr>
          <w:sz w:val="27"/>
          <w:szCs w:val="27"/>
        </w:rPr>
        <w:br/>
      </w:r>
      <w:r w:rsidRPr="00AE32A6">
        <w:rPr>
          <w:sz w:val="27"/>
          <w:szCs w:val="27"/>
        </w:rPr>
        <w:t>в Арктическую зону, что дает налоговые и административные преференции для бизнеса региона</w:t>
      </w:r>
      <w:r>
        <w:rPr>
          <w:rStyle w:val="ae"/>
          <w:sz w:val="27"/>
          <w:szCs w:val="27"/>
        </w:rPr>
        <w:footnoteReference w:id="83"/>
      </w:r>
      <w:r w:rsidRPr="00AE32A6">
        <w:rPr>
          <w:sz w:val="27"/>
          <w:szCs w:val="27"/>
        </w:rPr>
        <w:t xml:space="preserve">. </w:t>
      </w:r>
    </w:p>
    <w:p w:rsidR="00AE32A6" w:rsidRPr="00AE32A6" w:rsidRDefault="00AE32A6" w:rsidP="00AE32A6">
      <w:pPr>
        <w:ind w:firstLine="709"/>
        <w:jc w:val="both"/>
        <w:rPr>
          <w:sz w:val="27"/>
          <w:szCs w:val="27"/>
        </w:rPr>
      </w:pPr>
      <w:r w:rsidRPr="00AE32A6">
        <w:rPr>
          <w:sz w:val="27"/>
          <w:szCs w:val="27"/>
        </w:rPr>
        <w:t xml:space="preserve">На территории Архангельской области также действуют финансовые </w:t>
      </w:r>
      <w:r w:rsidRPr="00AE32A6">
        <w:rPr>
          <w:sz w:val="27"/>
          <w:szCs w:val="27"/>
        </w:rPr>
        <w:br/>
        <w:t xml:space="preserve">и иные меры государственной поддержки для бизнеса. Например, грантовая поддержка проектов в сфере сельского хозяйства, социальных предприятий </w:t>
      </w:r>
      <w:r w:rsidRPr="00AE32A6">
        <w:rPr>
          <w:sz w:val="27"/>
          <w:szCs w:val="27"/>
        </w:rPr>
        <w:br/>
        <w:t>и молодых предпринимателей в возрасте до 25 лет</w:t>
      </w:r>
      <w:r>
        <w:rPr>
          <w:rStyle w:val="ae"/>
          <w:sz w:val="27"/>
          <w:szCs w:val="27"/>
        </w:rPr>
        <w:footnoteReference w:id="84"/>
      </w:r>
      <w:r w:rsidRPr="00AE32A6">
        <w:rPr>
          <w:sz w:val="27"/>
          <w:szCs w:val="27"/>
        </w:rPr>
        <w:t>.</w:t>
      </w:r>
    </w:p>
    <w:p w:rsidR="00822495" w:rsidRPr="00822495" w:rsidRDefault="007563A1" w:rsidP="00822495">
      <w:pPr>
        <w:ind w:firstLine="708"/>
        <w:jc w:val="both"/>
        <w:rPr>
          <w:sz w:val="27"/>
          <w:szCs w:val="27"/>
        </w:rPr>
      </w:pPr>
      <w:r>
        <w:rPr>
          <w:sz w:val="27"/>
          <w:szCs w:val="27"/>
        </w:rPr>
        <w:t>В Архангельской области н</w:t>
      </w:r>
      <w:r w:rsidR="0049466A" w:rsidRPr="00DB5E11">
        <w:rPr>
          <w:sz w:val="27"/>
          <w:szCs w:val="27"/>
        </w:rPr>
        <w:t>аибол</w:t>
      </w:r>
      <w:r w:rsidR="00822495">
        <w:rPr>
          <w:sz w:val="27"/>
          <w:szCs w:val="27"/>
        </w:rPr>
        <w:t xml:space="preserve">ьший спрос работодателей </w:t>
      </w:r>
      <w:r w:rsidR="00822495" w:rsidRPr="00822495">
        <w:rPr>
          <w:sz w:val="27"/>
          <w:szCs w:val="27"/>
        </w:rPr>
        <w:t xml:space="preserve">приходится </w:t>
      </w:r>
      <w:r>
        <w:rPr>
          <w:sz w:val="27"/>
          <w:szCs w:val="27"/>
        </w:rPr>
        <w:br/>
      </w:r>
      <w:r w:rsidR="00822495" w:rsidRPr="00822495">
        <w:rPr>
          <w:sz w:val="27"/>
          <w:szCs w:val="27"/>
        </w:rPr>
        <w:t xml:space="preserve">на крупные экономически развитые территориальные единицы. В сельской местности </w:t>
      </w:r>
      <w:r w:rsidR="00822495">
        <w:rPr>
          <w:sz w:val="27"/>
          <w:szCs w:val="27"/>
        </w:rPr>
        <w:t>наиболее востребованы</w:t>
      </w:r>
      <w:r w:rsidR="00822495" w:rsidRPr="00822495">
        <w:rPr>
          <w:sz w:val="27"/>
          <w:szCs w:val="27"/>
        </w:rPr>
        <w:t xml:space="preserve"> высококвалифицированны</w:t>
      </w:r>
      <w:r w:rsidR="00822495">
        <w:rPr>
          <w:sz w:val="27"/>
          <w:szCs w:val="27"/>
        </w:rPr>
        <w:t>е</w:t>
      </w:r>
      <w:r w:rsidR="00822495" w:rsidRPr="00822495">
        <w:rPr>
          <w:sz w:val="27"/>
          <w:szCs w:val="27"/>
        </w:rPr>
        <w:t xml:space="preserve"> специалист</w:t>
      </w:r>
      <w:r w:rsidR="00822495">
        <w:rPr>
          <w:sz w:val="27"/>
          <w:szCs w:val="27"/>
        </w:rPr>
        <w:t>ы</w:t>
      </w:r>
      <w:r w:rsidR="00ED2B59" w:rsidRPr="00C54F9A">
        <w:rPr>
          <w:sz w:val="27"/>
          <w:szCs w:val="27"/>
          <w:vertAlign w:val="superscript"/>
        </w:rPr>
        <w:footnoteReference w:id="85"/>
      </w:r>
      <w:r w:rsidR="00822495" w:rsidRPr="00822495">
        <w:rPr>
          <w:sz w:val="27"/>
          <w:szCs w:val="27"/>
        </w:rPr>
        <w:t xml:space="preserve"> (врачи, фельдшеры, </w:t>
      </w:r>
      <w:r w:rsidR="00822495">
        <w:rPr>
          <w:sz w:val="27"/>
          <w:szCs w:val="27"/>
        </w:rPr>
        <w:t>педагогические работники</w:t>
      </w:r>
      <w:r w:rsidR="00822495" w:rsidRPr="00822495">
        <w:rPr>
          <w:sz w:val="27"/>
          <w:szCs w:val="27"/>
        </w:rPr>
        <w:t xml:space="preserve"> и т.п.).</w:t>
      </w:r>
    </w:p>
    <w:p w:rsidR="00ED2B59" w:rsidRDefault="00822495" w:rsidP="00822495">
      <w:pPr>
        <w:tabs>
          <w:tab w:val="left" w:pos="9498"/>
        </w:tabs>
        <w:ind w:firstLine="709"/>
        <w:jc w:val="both"/>
        <w:rPr>
          <w:sz w:val="27"/>
          <w:szCs w:val="27"/>
        </w:rPr>
      </w:pPr>
      <w:r w:rsidRPr="00822495">
        <w:rPr>
          <w:sz w:val="27"/>
          <w:szCs w:val="27"/>
        </w:rPr>
        <w:t xml:space="preserve">В перечень наиболее востребованных рабочих профессий входят водители, продавцы, повара, пекари, слесари-ремонтники, слесари-сантехники, слесари </w:t>
      </w:r>
      <w:r>
        <w:rPr>
          <w:sz w:val="27"/>
          <w:szCs w:val="27"/>
        </w:rPr>
        <w:br/>
      </w:r>
      <w:r w:rsidRPr="00822495">
        <w:rPr>
          <w:sz w:val="27"/>
          <w:szCs w:val="27"/>
        </w:rPr>
        <w:t xml:space="preserve">по ремонту автомобилей, сборщики, электрики, электромонтеры, электрогазосварщики, трактористы, плотники, маляры, штукатуры, курьеры, бармены, официанты. </w:t>
      </w:r>
    </w:p>
    <w:p w:rsidR="00822495" w:rsidRPr="00822495" w:rsidRDefault="00822495" w:rsidP="00822495">
      <w:pPr>
        <w:tabs>
          <w:tab w:val="left" w:pos="9498"/>
        </w:tabs>
        <w:ind w:firstLine="709"/>
        <w:jc w:val="both"/>
        <w:rPr>
          <w:sz w:val="27"/>
          <w:szCs w:val="27"/>
        </w:rPr>
      </w:pPr>
      <w:r>
        <w:rPr>
          <w:sz w:val="27"/>
          <w:szCs w:val="27"/>
        </w:rPr>
        <w:t>Около 30% в</w:t>
      </w:r>
      <w:r w:rsidRPr="00822495">
        <w:rPr>
          <w:sz w:val="27"/>
          <w:szCs w:val="27"/>
        </w:rPr>
        <w:t xml:space="preserve"> общем банке вакансий рабочих профессий составляют неквалифицированные рабочие места (уборщики, д</w:t>
      </w:r>
      <w:r w:rsidR="00ED2B59">
        <w:rPr>
          <w:sz w:val="27"/>
          <w:szCs w:val="27"/>
        </w:rPr>
        <w:t>ворники, подсобные рабочие</w:t>
      </w:r>
      <w:r w:rsidRPr="00822495">
        <w:rPr>
          <w:sz w:val="27"/>
          <w:szCs w:val="27"/>
        </w:rPr>
        <w:t xml:space="preserve">). </w:t>
      </w:r>
    </w:p>
    <w:p w:rsidR="00822495" w:rsidRPr="00822495" w:rsidRDefault="00822495" w:rsidP="00822495">
      <w:pPr>
        <w:tabs>
          <w:tab w:val="left" w:pos="9498"/>
        </w:tabs>
        <w:ind w:firstLine="709"/>
        <w:jc w:val="both"/>
        <w:rPr>
          <w:sz w:val="27"/>
          <w:szCs w:val="27"/>
        </w:rPr>
      </w:pPr>
      <w:r w:rsidRPr="00822495">
        <w:rPr>
          <w:sz w:val="27"/>
          <w:szCs w:val="27"/>
        </w:rPr>
        <w:t>Наиболее востребованными специалистами являются врачи, фельдшеры, средний медицинский персонал в медицинские и социальные учреждения; военнослужащие офицерского, сержантского и рядового состава в войсковые части. Постоянно требуются служащие в органы внутренних дел</w:t>
      </w:r>
      <w:r w:rsidR="007563A1">
        <w:rPr>
          <w:sz w:val="27"/>
          <w:szCs w:val="27"/>
        </w:rPr>
        <w:t>,</w:t>
      </w:r>
      <w:r w:rsidRPr="00822495">
        <w:rPr>
          <w:sz w:val="27"/>
          <w:szCs w:val="27"/>
        </w:rPr>
        <w:t xml:space="preserve"> воспитатели, младшие воспитатели, педагоги в образовательные организации; специалисты среднего уровня квалификации в финансово-экономической, маркетинговой, жилищно-коммунальной сферах деятельности (бухгалтеры, мастера, экономисты, техники, технологи, механики, агенты, менеджеры). </w:t>
      </w:r>
    </w:p>
    <w:p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86"/>
      </w:r>
      <w:r w:rsidRPr="00C54F9A">
        <w:rPr>
          <w:sz w:val="27"/>
          <w:szCs w:val="27"/>
        </w:rPr>
        <w:t>.</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w:t>
      </w:r>
      <w:r w:rsidR="00ED2B59">
        <w:rPr>
          <w:sz w:val="27"/>
          <w:szCs w:val="27"/>
        </w:rPr>
        <w:t>0</w:t>
      </w:r>
      <w:r w:rsidR="00CF3918">
        <w:rPr>
          <w:sz w:val="27"/>
          <w:szCs w:val="27"/>
        </w:rPr>
        <w:t xml:space="preserve">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w:t>
      </w:r>
      <w:r w:rsidR="00AE16FD">
        <w:rPr>
          <w:sz w:val="27"/>
          <w:szCs w:val="27"/>
        </w:rPr>
        <w:t>58</w:t>
      </w:r>
      <w:r w:rsidR="00CF3918" w:rsidRPr="00CF3918">
        <w:rPr>
          <w:sz w:val="27"/>
          <w:szCs w:val="27"/>
        </w:rPr>
        <w:t xml:space="preserve"> врачебных амбулаторий, </w:t>
      </w:r>
      <w:r w:rsidR="00AE16FD">
        <w:rPr>
          <w:sz w:val="27"/>
          <w:szCs w:val="27"/>
        </w:rPr>
        <w:t>19</w:t>
      </w:r>
      <w:r w:rsidR="00CF3918" w:rsidRPr="00CF3918">
        <w:rPr>
          <w:sz w:val="27"/>
          <w:szCs w:val="27"/>
        </w:rPr>
        <w:t xml:space="preserve"> участковых, районных и городских больниц, 4</w:t>
      </w:r>
      <w:r w:rsidR="00AE16FD">
        <w:rPr>
          <w:sz w:val="27"/>
          <w:szCs w:val="27"/>
        </w:rPr>
        <w:t>44</w:t>
      </w:r>
      <w:r w:rsidR="00CF3918" w:rsidRPr="00CF3918">
        <w:rPr>
          <w:sz w:val="27"/>
          <w:szCs w:val="27"/>
        </w:rPr>
        <w:t xml:space="preserve"> фельдшерско-акушерск</w:t>
      </w:r>
      <w:r w:rsidR="007563A1">
        <w:rPr>
          <w:sz w:val="27"/>
          <w:szCs w:val="27"/>
        </w:rPr>
        <w:t>их</w:t>
      </w:r>
      <w:r w:rsidR="00CF3918" w:rsidRPr="00CF3918">
        <w:rPr>
          <w:sz w:val="27"/>
          <w:szCs w:val="27"/>
        </w:rPr>
        <w:t xml:space="preserve"> пункт</w:t>
      </w:r>
      <w:r w:rsidR="007563A1">
        <w:rPr>
          <w:sz w:val="27"/>
          <w:szCs w:val="27"/>
        </w:rPr>
        <w:t>ов</w:t>
      </w:r>
      <w:r w:rsidR="00ED2B59">
        <w:rPr>
          <w:sz w:val="27"/>
          <w:szCs w:val="27"/>
        </w:rPr>
        <w:t>, фельдшерск</w:t>
      </w:r>
      <w:r w:rsidR="007563A1">
        <w:rPr>
          <w:sz w:val="27"/>
          <w:szCs w:val="27"/>
        </w:rPr>
        <w:t>ий</w:t>
      </w:r>
      <w:r w:rsidR="00ED2B59">
        <w:rPr>
          <w:sz w:val="27"/>
          <w:szCs w:val="27"/>
        </w:rPr>
        <w:t xml:space="preserve"> пункт</w:t>
      </w:r>
      <w:r w:rsidR="00CF3918" w:rsidRPr="00CF3918">
        <w:rPr>
          <w:sz w:val="27"/>
          <w:szCs w:val="27"/>
        </w:rPr>
        <w:t>).</w:t>
      </w:r>
    </w:p>
    <w:p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w:t>
      </w:r>
      <w:r w:rsidR="00DD700C">
        <w:rPr>
          <w:sz w:val="27"/>
          <w:szCs w:val="27"/>
        </w:rPr>
        <w:t xml:space="preserve">, </w:t>
      </w:r>
      <w:r w:rsidR="00DD700C" w:rsidRPr="00DD700C">
        <w:rPr>
          <w:sz w:val="27"/>
          <w:szCs w:val="27"/>
        </w:rPr>
        <w:t>а также ветеранам боевых действий</w:t>
      </w:r>
      <w:r w:rsidRPr="00425585">
        <w:rPr>
          <w:sz w:val="27"/>
          <w:szCs w:val="27"/>
        </w:rPr>
        <w:t xml:space="preserve">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00AE16FD">
        <w:rPr>
          <w:sz w:val="27"/>
          <w:szCs w:val="27"/>
        </w:rPr>
        <w:t>2</w:t>
      </w:r>
      <w:r w:rsidRPr="00425585">
        <w:rPr>
          <w:sz w:val="27"/>
          <w:szCs w:val="27"/>
        </w:rPr>
        <w:t xml:space="preserve">5 лет, размером до </w:t>
      </w:r>
      <w:r w:rsidR="00AE16FD">
        <w:rPr>
          <w:sz w:val="27"/>
          <w:szCs w:val="27"/>
        </w:rPr>
        <w:t>6</w:t>
      </w:r>
      <w:r w:rsidRPr="00425585">
        <w:rPr>
          <w:sz w:val="27"/>
          <w:szCs w:val="27"/>
        </w:rPr>
        <w:t xml:space="preserve">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87"/>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DD700C">
        <w:rPr>
          <w:sz w:val="27"/>
          <w:szCs w:val="27"/>
          <w:vertAlign w:val="superscript"/>
        </w:rPr>
        <w:footnoteReference w:id="88"/>
      </w:r>
      <w:r w:rsidRPr="00425585">
        <w:rPr>
          <w:sz w:val="27"/>
          <w:szCs w:val="27"/>
        </w:rPr>
        <w:t xml:space="preserve">. </w:t>
      </w:r>
    </w:p>
    <w:p w:rsidR="00DD700C" w:rsidRPr="00DD700C" w:rsidRDefault="00DD700C" w:rsidP="00DD700C">
      <w:pPr>
        <w:ind w:firstLine="708"/>
        <w:jc w:val="both"/>
        <w:rPr>
          <w:sz w:val="27"/>
          <w:szCs w:val="27"/>
        </w:rPr>
      </w:pPr>
      <w:r w:rsidRPr="00DD700C">
        <w:rPr>
          <w:sz w:val="27"/>
          <w:szCs w:val="27"/>
        </w:rPr>
        <w:t xml:space="preserve">«Арктический гектар», </w:t>
      </w:r>
      <w:r>
        <w:rPr>
          <w:sz w:val="27"/>
          <w:szCs w:val="27"/>
        </w:rPr>
        <w:t xml:space="preserve">в рамках которого молодым семьям – </w:t>
      </w:r>
      <w:r w:rsidRPr="00DD700C">
        <w:rPr>
          <w:sz w:val="27"/>
          <w:szCs w:val="27"/>
        </w:rPr>
        <w:t>работникам медицинской и образовательной сфер, работникам предприятий ОПК, а также гражданам, переехавшим из зоны проведения спецоперации, российский кредитные организации при поддержке Правительства Российской Федерации предоставляют льготный ипотечный кредит «Арктическая ипотека» по ставке от 2</w:t>
      </w:r>
      <w:r>
        <w:rPr>
          <w:sz w:val="27"/>
          <w:szCs w:val="27"/>
        </w:rPr>
        <w:t>%.</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rsidR="00E673D3" w:rsidRDefault="00E673D3" w:rsidP="00E673D3">
      <w:pPr>
        <w:ind w:firstLine="708"/>
        <w:jc w:val="both"/>
        <w:rPr>
          <w:sz w:val="27"/>
          <w:szCs w:val="27"/>
        </w:rPr>
      </w:pPr>
      <w:r>
        <w:rPr>
          <w:sz w:val="27"/>
          <w:szCs w:val="27"/>
        </w:rPr>
        <w:t>В 202</w:t>
      </w:r>
      <w:r w:rsidR="00012D51">
        <w:rPr>
          <w:sz w:val="27"/>
          <w:szCs w:val="27"/>
        </w:rPr>
        <w:t>3</w:t>
      </w:r>
      <w:r>
        <w:rPr>
          <w:sz w:val="27"/>
          <w:szCs w:val="27"/>
        </w:rPr>
        <w:t xml:space="preserve">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sidR="00076EE2">
        <w:rPr>
          <w:sz w:val="27"/>
          <w:szCs w:val="27"/>
        </w:rPr>
        <w:t xml:space="preserve"> со</w:t>
      </w:r>
      <w:r>
        <w:rPr>
          <w:sz w:val="27"/>
          <w:szCs w:val="27"/>
        </w:rPr>
        <w:t>с</w:t>
      </w:r>
      <w:r w:rsidR="00076EE2">
        <w:rPr>
          <w:sz w:val="27"/>
          <w:szCs w:val="27"/>
        </w:rPr>
        <w:t>т</w:t>
      </w:r>
      <w:r>
        <w:rPr>
          <w:sz w:val="27"/>
          <w:szCs w:val="27"/>
        </w:rPr>
        <w:t xml:space="preserve">авляла </w:t>
      </w:r>
      <w:r w:rsidR="004734DC">
        <w:rPr>
          <w:sz w:val="27"/>
          <w:szCs w:val="27"/>
        </w:rPr>
        <w:t>110</w:t>
      </w:r>
      <w:r w:rsidRPr="00E673D3">
        <w:rPr>
          <w:sz w:val="27"/>
          <w:szCs w:val="27"/>
        </w:rPr>
        <w:t> </w:t>
      </w:r>
      <w:r w:rsidR="004734DC">
        <w:rPr>
          <w:sz w:val="27"/>
          <w:szCs w:val="27"/>
        </w:rPr>
        <w:t>629</w:t>
      </w:r>
      <w:r w:rsidRPr="00E673D3">
        <w:rPr>
          <w:sz w:val="27"/>
          <w:szCs w:val="27"/>
        </w:rPr>
        <w:t xml:space="preserve">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004734DC">
        <w:rPr>
          <w:sz w:val="27"/>
          <w:szCs w:val="27"/>
        </w:rPr>
        <w:t>92</w:t>
      </w:r>
      <w:r>
        <w:rPr>
          <w:sz w:val="27"/>
          <w:szCs w:val="27"/>
        </w:rPr>
        <w:t> </w:t>
      </w:r>
      <w:r w:rsidR="004734DC">
        <w:rPr>
          <w:sz w:val="27"/>
          <w:szCs w:val="27"/>
        </w:rPr>
        <w:t>886</w:t>
      </w:r>
      <w:r>
        <w:rPr>
          <w:sz w:val="27"/>
          <w:szCs w:val="27"/>
        </w:rPr>
        <w:t xml:space="preserve"> рублей. </w:t>
      </w:r>
    </w:p>
    <w:p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rsid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r w:rsidR="00ED2B59">
        <w:rPr>
          <w:sz w:val="27"/>
          <w:szCs w:val="27"/>
        </w:rPr>
        <w:t>;</w:t>
      </w:r>
    </w:p>
    <w:p w:rsidR="00ED2B59" w:rsidRPr="00ED2B59" w:rsidRDefault="00ED2B59" w:rsidP="00ED2B59">
      <w:pPr>
        <w:pStyle w:val="ConsPlusNormal"/>
        <w:spacing w:line="300" w:lineRule="atLeast"/>
        <w:ind w:firstLine="709"/>
        <w:jc w:val="both"/>
        <w:rPr>
          <w:sz w:val="27"/>
          <w:szCs w:val="27"/>
        </w:rPr>
      </w:pPr>
      <w:r w:rsidRPr="00ED2B59">
        <w:rPr>
          <w:sz w:val="27"/>
          <w:szCs w:val="27"/>
        </w:rPr>
        <w:t xml:space="preserve">единовременная выплата на потребительские нужды участникам Государственной программы </w:t>
      </w:r>
      <w:r w:rsidR="007563A1">
        <w:rPr>
          <w:sz w:val="27"/>
          <w:szCs w:val="27"/>
        </w:rPr>
        <w:t xml:space="preserve">и </w:t>
      </w:r>
      <w:r w:rsidRPr="00ED2B59">
        <w:rPr>
          <w:sz w:val="27"/>
          <w:szCs w:val="27"/>
        </w:rPr>
        <w:t>на каждого члена семьи участника Государственной программы;</w:t>
      </w:r>
    </w:p>
    <w:p w:rsidR="00ED2B59" w:rsidRPr="006D7996" w:rsidRDefault="00ED2B59" w:rsidP="00ED2B59">
      <w:pPr>
        <w:pStyle w:val="ConsPlusNormal"/>
        <w:spacing w:line="300" w:lineRule="atLeast"/>
        <w:ind w:firstLine="709"/>
        <w:jc w:val="both"/>
        <w:rPr>
          <w:sz w:val="27"/>
          <w:szCs w:val="27"/>
        </w:rPr>
      </w:pPr>
      <w:r w:rsidRPr="00ED2B59">
        <w:rPr>
          <w:sz w:val="27"/>
          <w:szCs w:val="27"/>
        </w:rPr>
        <w:t xml:space="preserve">выплата ежегодной стипендии участникам Государственной программы </w:t>
      </w:r>
      <w:r>
        <w:rPr>
          <w:sz w:val="27"/>
          <w:szCs w:val="27"/>
        </w:rPr>
        <w:br/>
      </w:r>
      <w:r w:rsidRPr="00ED2B59">
        <w:rPr>
          <w:sz w:val="27"/>
          <w:szCs w:val="27"/>
        </w:rPr>
        <w:t>и (или) членам их семей, обучающимся в федеральном государственном бюджетном образовательном учреждении высшего образования «Северный государственный медицинский университет» Министерства здравоохранения Российской Федерации или профессиональных образовательных организациях Архангельской области по специальностям среднего профессионального образования</w:t>
      </w:r>
      <w:r w:rsidR="007563A1">
        <w:rPr>
          <w:sz w:val="27"/>
          <w:szCs w:val="27"/>
        </w:rPr>
        <w:t xml:space="preserve">: </w:t>
      </w:r>
      <w:r w:rsidR="007563A1" w:rsidRPr="007563A1">
        <w:rPr>
          <w:sz w:val="27"/>
          <w:szCs w:val="27"/>
        </w:rPr>
        <w:t>Лечебное дело, Акушерское дело, Фармация, Сестринское дело, Лабораторная диагностика</w:t>
      </w:r>
      <w:r w:rsidR="00F62F7E">
        <w:rPr>
          <w:sz w:val="27"/>
          <w:szCs w:val="27"/>
        </w:rPr>
        <w:t>.</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00980341" w:rsidRPr="00591EDF">
        <w:rPr>
          <w:sz w:val="27"/>
          <w:szCs w:val="27"/>
        </w:rPr>
        <w:t>15</w:t>
      </w:r>
      <w:r w:rsidR="00012D51">
        <w:rPr>
          <w:sz w:val="27"/>
          <w:szCs w:val="27"/>
        </w:rPr>
        <w:t>1</w:t>
      </w:r>
      <w:r w:rsidR="00980341" w:rsidRPr="00591EDF">
        <w:rPr>
          <w:sz w:val="27"/>
          <w:szCs w:val="27"/>
        </w:rPr>
        <w:t xml:space="preserve"> дошкольн</w:t>
      </w:r>
      <w:r w:rsidR="00012D51">
        <w:rPr>
          <w:sz w:val="27"/>
          <w:szCs w:val="27"/>
        </w:rPr>
        <w:t>ая</w:t>
      </w:r>
      <w:r w:rsidR="00980341" w:rsidRPr="00591EDF">
        <w:rPr>
          <w:sz w:val="27"/>
          <w:szCs w:val="27"/>
        </w:rPr>
        <w:t xml:space="preserve"> образовательн</w:t>
      </w:r>
      <w:r w:rsidR="00012D51">
        <w:rPr>
          <w:sz w:val="27"/>
          <w:szCs w:val="27"/>
        </w:rPr>
        <w:t>ая</w:t>
      </w:r>
      <w:r w:rsidR="00980341" w:rsidRPr="00591EDF">
        <w:rPr>
          <w:sz w:val="27"/>
          <w:szCs w:val="27"/>
        </w:rPr>
        <w:t xml:space="preserve"> организаци</w:t>
      </w:r>
      <w:r w:rsidR="00012D51">
        <w:rPr>
          <w:sz w:val="27"/>
          <w:szCs w:val="27"/>
        </w:rPr>
        <w:t>я</w:t>
      </w:r>
      <w:r w:rsidR="00980341" w:rsidRPr="00591EDF">
        <w:rPr>
          <w:sz w:val="27"/>
          <w:szCs w:val="27"/>
        </w:rPr>
        <w:t xml:space="preserve"> (самостоятельные юридические лица), 3</w:t>
      </w:r>
      <w:r w:rsidR="00012D51">
        <w:rPr>
          <w:sz w:val="27"/>
          <w:szCs w:val="27"/>
        </w:rPr>
        <w:t>32</w:t>
      </w:r>
      <w:r w:rsidR="00980341" w:rsidRPr="00591EDF">
        <w:rPr>
          <w:sz w:val="27"/>
          <w:szCs w:val="27"/>
        </w:rPr>
        <w:t xml:space="preserve"> филиал</w:t>
      </w:r>
      <w:r w:rsidR="00012D51">
        <w:rPr>
          <w:sz w:val="27"/>
          <w:szCs w:val="27"/>
        </w:rPr>
        <w:t xml:space="preserve">а </w:t>
      </w:r>
      <w:r w:rsidR="00980341" w:rsidRPr="00591EDF">
        <w:rPr>
          <w:sz w:val="27"/>
          <w:szCs w:val="27"/>
        </w:rPr>
        <w:t>и структурных подразделений (в том числе группы) дошкольных образовательных и общеобразовательных организаций и 10 образовательных организаций частной формы собственности</w:t>
      </w:r>
      <w:r w:rsidR="00980341">
        <w:rPr>
          <w:sz w:val="27"/>
          <w:szCs w:val="27"/>
        </w:rPr>
        <w:t xml:space="preserve">; </w:t>
      </w:r>
      <w:r w:rsidR="00591EDF">
        <w:rPr>
          <w:sz w:val="27"/>
          <w:szCs w:val="27"/>
        </w:rPr>
        <w:br/>
      </w:r>
      <w:r w:rsidR="00012D51">
        <w:rPr>
          <w:sz w:val="27"/>
          <w:szCs w:val="27"/>
        </w:rPr>
        <w:t>83</w:t>
      </w:r>
      <w:r w:rsidRPr="005C6D1F">
        <w:rPr>
          <w:sz w:val="27"/>
          <w:szCs w:val="27"/>
        </w:rPr>
        <w:t xml:space="preserve"> организаци</w:t>
      </w:r>
      <w:r w:rsidR="00012D51">
        <w:rPr>
          <w:sz w:val="27"/>
          <w:szCs w:val="27"/>
        </w:rPr>
        <w:t>и</w:t>
      </w:r>
      <w:r w:rsidRPr="005C6D1F">
        <w:rPr>
          <w:sz w:val="27"/>
          <w:szCs w:val="27"/>
        </w:rPr>
        <w:t xml:space="preserve"> до</w:t>
      </w:r>
      <w:r w:rsidR="00F62F7E">
        <w:rPr>
          <w:sz w:val="27"/>
          <w:szCs w:val="27"/>
        </w:rPr>
        <w:t>полнительного образования детей</w:t>
      </w:r>
      <w:r w:rsidR="00591EDF">
        <w:rPr>
          <w:sz w:val="27"/>
          <w:szCs w:val="27"/>
        </w:rPr>
        <w:t>;</w:t>
      </w:r>
      <w:r w:rsidR="004F18AF">
        <w:rPr>
          <w:sz w:val="27"/>
          <w:szCs w:val="27"/>
        </w:rPr>
        <w:t xml:space="preserve"> </w:t>
      </w:r>
      <w:r w:rsidR="000F4729">
        <w:rPr>
          <w:sz w:val="27"/>
          <w:szCs w:val="27"/>
        </w:rPr>
        <w:t>3</w:t>
      </w:r>
      <w:r w:rsidR="00012D51">
        <w:rPr>
          <w:sz w:val="27"/>
          <w:szCs w:val="27"/>
        </w:rPr>
        <w:t>2</w:t>
      </w:r>
      <w:r w:rsidR="000F4729">
        <w:rPr>
          <w:sz w:val="27"/>
          <w:szCs w:val="27"/>
        </w:rPr>
        <w:t>1</w:t>
      </w:r>
      <w:r w:rsidR="004F18AF">
        <w:rPr>
          <w:sz w:val="27"/>
          <w:szCs w:val="27"/>
        </w:rPr>
        <w:t xml:space="preserve"> </w:t>
      </w:r>
      <w:r w:rsidR="0073228A" w:rsidRPr="0073228A">
        <w:rPr>
          <w:sz w:val="27"/>
          <w:szCs w:val="27"/>
        </w:rPr>
        <w:t>общеобразовательн</w:t>
      </w:r>
      <w:r w:rsidR="000F4729">
        <w:rPr>
          <w:sz w:val="27"/>
          <w:szCs w:val="27"/>
        </w:rPr>
        <w:t>ая</w:t>
      </w:r>
      <w:r w:rsidR="0073228A" w:rsidRPr="0073228A">
        <w:rPr>
          <w:sz w:val="27"/>
          <w:szCs w:val="27"/>
        </w:rPr>
        <w:t xml:space="preserve"> организаци</w:t>
      </w:r>
      <w:r w:rsidR="000F4729">
        <w:rPr>
          <w:sz w:val="27"/>
          <w:szCs w:val="27"/>
        </w:rPr>
        <w:t>я</w:t>
      </w:r>
      <w:r w:rsidR="00980341">
        <w:rPr>
          <w:sz w:val="27"/>
          <w:szCs w:val="27"/>
        </w:rPr>
        <w:t xml:space="preserve"> и</w:t>
      </w:r>
      <w:r w:rsidR="00F62F7E">
        <w:rPr>
          <w:sz w:val="27"/>
          <w:szCs w:val="27"/>
        </w:rPr>
        <w:t xml:space="preserve"> </w:t>
      </w:r>
      <w:r w:rsidR="00012D51" w:rsidRPr="00012D51">
        <w:rPr>
          <w:sz w:val="27"/>
          <w:szCs w:val="27"/>
        </w:rPr>
        <w:t>37 государственных профессиональных образовательных организаций и 3 частных</w:t>
      </w:r>
      <w:r w:rsidRPr="005C6D1F">
        <w:rPr>
          <w:sz w:val="27"/>
          <w:szCs w:val="27"/>
        </w:rPr>
        <w:t>.</w:t>
      </w:r>
    </w:p>
    <w:p w:rsidR="00E673D3" w:rsidRDefault="00012D51" w:rsidP="00E673D3">
      <w:pPr>
        <w:suppressAutoHyphens/>
        <w:ind w:firstLine="709"/>
        <w:jc w:val="both"/>
        <w:rPr>
          <w:sz w:val="27"/>
          <w:szCs w:val="27"/>
        </w:rPr>
      </w:pPr>
      <w:r w:rsidRPr="00012D51">
        <w:rPr>
          <w:sz w:val="27"/>
          <w:szCs w:val="27"/>
        </w:rPr>
        <w:t xml:space="preserve">На территории Архангельской области находится шесть организаций высшего образования, в том числе три самостоятельных вуза и три филиала образовательных организаций, две из шести указанных организаций являются частными. </w:t>
      </w:r>
      <w:r w:rsidR="0049466A" w:rsidRPr="005457C5">
        <w:rPr>
          <w:sz w:val="27"/>
          <w:szCs w:val="27"/>
        </w:rPr>
        <w:t xml:space="preserve">Ведущими </w:t>
      </w:r>
      <w:r w:rsidR="005457C5" w:rsidRPr="005457C5">
        <w:rPr>
          <w:sz w:val="27"/>
          <w:szCs w:val="27"/>
        </w:rPr>
        <w:t>образовательными организациями высшего образования</w:t>
      </w:r>
      <w:r w:rsidR="0049466A" w:rsidRPr="005457C5">
        <w:rPr>
          <w:sz w:val="27"/>
          <w:szCs w:val="27"/>
        </w:rPr>
        <w:t xml:space="preserve"> </w:t>
      </w:r>
      <w:r w:rsidR="0049466A"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0049466A" w:rsidRPr="00093CF3">
        <w:rPr>
          <w:sz w:val="27"/>
          <w:szCs w:val="27"/>
        </w:rPr>
        <w:t>.</w:t>
      </w:r>
      <w:r w:rsidR="00E673D3" w:rsidRPr="00E673D3">
        <w:rPr>
          <w:sz w:val="27"/>
          <w:szCs w:val="27"/>
        </w:rPr>
        <w:t xml:space="preserve"> </w:t>
      </w:r>
    </w:p>
    <w:p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rsidR="004F73C9" w:rsidRDefault="00012D51" w:rsidP="004F73C9">
      <w:pPr>
        <w:spacing w:line="300" w:lineRule="atLeast"/>
        <w:ind w:firstLine="709"/>
        <w:jc w:val="both"/>
        <w:rPr>
          <w:sz w:val="27"/>
          <w:szCs w:val="27"/>
        </w:rPr>
      </w:pPr>
      <w:r>
        <w:rPr>
          <w:sz w:val="27"/>
          <w:szCs w:val="27"/>
        </w:rPr>
        <w:t>Ч</w:t>
      </w:r>
      <w:r w:rsidR="004F73C9" w:rsidRPr="004F73C9">
        <w:rPr>
          <w:sz w:val="27"/>
          <w:szCs w:val="27"/>
        </w:rPr>
        <w:t>астные образовательные о</w:t>
      </w:r>
      <w:r>
        <w:rPr>
          <w:sz w:val="27"/>
          <w:szCs w:val="27"/>
        </w:rPr>
        <w:t>рганизации высшего образования представлены частным</w:t>
      </w:r>
      <w:r w:rsidR="004F73C9" w:rsidRPr="004F73C9">
        <w:rPr>
          <w:sz w:val="27"/>
          <w:szCs w:val="27"/>
        </w:rPr>
        <w:t xml:space="preserve"> образовательн</w:t>
      </w:r>
      <w:r>
        <w:rPr>
          <w:sz w:val="27"/>
          <w:szCs w:val="27"/>
        </w:rPr>
        <w:t>ым</w:t>
      </w:r>
      <w:r w:rsidR="004F73C9" w:rsidRPr="004F73C9">
        <w:rPr>
          <w:sz w:val="27"/>
          <w:szCs w:val="27"/>
        </w:rPr>
        <w:t xml:space="preserve"> учреждение</w:t>
      </w:r>
      <w:r>
        <w:rPr>
          <w:sz w:val="27"/>
          <w:szCs w:val="27"/>
        </w:rPr>
        <w:t>м</w:t>
      </w:r>
      <w:r w:rsidR="004F73C9" w:rsidRPr="004F73C9">
        <w:rPr>
          <w:sz w:val="27"/>
          <w:szCs w:val="27"/>
        </w:rPr>
        <w:t xml:space="preserve"> высшего образования «Институ</w:t>
      </w:r>
      <w:r>
        <w:rPr>
          <w:sz w:val="27"/>
          <w:szCs w:val="27"/>
        </w:rPr>
        <w:t>т управления» и негосударственным</w:t>
      </w:r>
      <w:r w:rsidR="004F73C9" w:rsidRPr="004F73C9">
        <w:rPr>
          <w:sz w:val="27"/>
          <w:szCs w:val="27"/>
        </w:rPr>
        <w:t xml:space="preserve"> частн</w:t>
      </w:r>
      <w:r>
        <w:rPr>
          <w:sz w:val="27"/>
          <w:szCs w:val="27"/>
        </w:rPr>
        <w:t>ым</w:t>
      </w:r>
      <w:r w:rsidR="004F73C9" w:rsidRPr="004F73C9">
        <w:rPr>
          <w:sz w:val="27"/>
          <w:szCs w:val="27"/>
        </w:rPr>
        <w:t xml:space="preserve"> образовательн</w:t>
      </w:r>
      <w:r>
        <w:rPr>
          <w:sz w:val="27"/>
          <w:szCs w:val="27"/>
        </w:rPr>
        <w:t xml:space="preserve">ым </w:t>
      </w:r>
      <w:r w:rsidR="004F73C9" w:rsidRPr="004F73C9">
        <w:rPr>
          <w:sz w:val="27"/>
          <w:szCs w:val="27"/>
        </w:rPr>
        <w:t>учреждение</w:t>
      </w:r>
      <w:r>
        <w:rPr>
          <w:sz w:val="27"/>
          <w:szCs w:val="27"/>
        </w:rPr>
        <w:t>м</w:t>
      </w:r>
      <w:r w:rsidR="004F73C9" w:rsidRPr="004F73C9">
        <w:rPr>
          <w:sz w:val="27"/>
          <w:szCs w:val="27"/>
        </w:rPr>
        <w:t xml:space="preserve"> высшего образования «Северный институт предпринимательства»).</w:t>
      </w:r>
    </w:p>
    <w:p w:rsidR="00E673D3" w:rsidRDefault="00E673D3" w:rsidP="00E673D3">
      <w:pPr>
        <w:suppressAutoHyphens/>
        <w:ind w:firstLine="709"/>
        <w:jc w:val="both"/>
        <w:rPr>
          <w:sz w:val="27"/>
          <w:szCs w:val="27"/>
        </w:rPr>
      </w:pPr>
      <w:r w:rsidRPr="005D6880">
        <w:rPr>
          <w:sz w:val="27"/>
          <w:szCs w:val="27"/>
        </w:rPr>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w:t>
      </w:r>
      <w:r w:rsidR="00485617">
        <w:rPr>
          <w:sz w:val="27"/>
          <w:szCs w:val="27"/>
        </w:rPr>
        <w:t> </w:t>
      </w:r>
      <w:r w:rsidRPr="004F73C9">
        <w:rPr>
          <w:sz w:val="27"/>
          <w:szCs w:val="27"/>
        </w:rPr>
        <w:t>Лавёрова Уральского отделения Российской академии наук – «Нарьян-Марская сельскохозяйственная опытная станция», геобиосферный стационар «Ротковец»,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rsid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«Кенозерский»,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rsidR="00624716" w:rsidRPr="00F7345F" w:rsidRDefault="00624716" w:rsidP="00624716">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Архангельской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одному из данных требований.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1)</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иметь документы об образовании и о квалификации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и осуществлять не менее 12 месяцев до даты подачи заявления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документально подтвержденную трудовую, предпринимательскую или иную, не запрещенную законодательством Российской Федерации приносящую доход деятельность на территории Архангельской области.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Среднемесячный доход соотечественника не может быть ниже величины минимального размера оплаты труда, установленного в Российской Федерации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дату, предшествующую дате подачи заявления соотечественника за 12 месяцев, с начислением на него районного коэффициента и процентной надбавки за стаж работы в районах Крайнего Севера и приравненных к ним местностях;</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2)</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обучаться в профессиональных образовательных организациях или образовательных организациях высшего образования, расположенных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территории Архангельской области, по очной форме обучения не менее одного учебного года;</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3)</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молодые специалисты (лица в возрасте не старше 35 лет), завершившие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 (или) образовательным программам высшего образования по востребованным на рынке труда Архангельской области профессиям и специальностям, утвержденным министерством труда, занятости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и социального развития Архангельской области, что подтверждено соответствующим документом об образовании и квалификации, который получен не ранее 18 месяцев до даты подачи заявления соотечественника</w:t>
      </w:r>
      <w:r>
        <w:rPr>
          <w:rFonts w:ascii="Times New Roman" w:eastAsia="Times New Roman" w:hAnsi="Times New Roman"/>
          <w:sz w:val="27"/>
          <w:szCs w:val="27"/>
          <w:lang w:eastAsia="ru-RU"/>
        </w:rPr>
        <w:t xml:space="preserve"> об участии </w:t>
      </w:r>
      <w:r>
        <w:rPr>
          <w:rFonts w:ascii="Times New Roman" w:eastAsia="Times New Roman" w:hAnsi="Times New Roman"/>
          <w:sz w:val="27"/>
          <w:szCs w:val="27"/>
          <w:lang w:eastAsia="ru-RU"/>
        </w:rPr>
        <w:br/>
        <w:t>в Государственной программе</w:t>
      </w:r>
      <w:r w:rsidRPr="00624716">
        <w:rPr>
          <w:rFonts w:ascii="Times New Roman" w:eastAsia="Times New Roman" w:hAnsi="Times New Roman"/>
          <w:sz w:val="27"/>
          <w:szCs w:val="27"/>
          <w:lang w:eastAsia="ru-RU"/>
        </w:rPr>
        <w:t>;</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4)</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проживающие за рубежом, желающие переселиться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постоянное место жительства в Архангельскую область с одной или несколькими из следующих целей: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трудовой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получение среднего профессионального или высшего образования </w:t>
      </w:r>
      <w:r w:rsidRPr="00624716">
        <w:rPr>
          <w:rFonts w:ascii="Times New Roman" w:eastAsia="Times New Roman" w:hAnsi="Times New Roman"/>
          <w:sz w:val="27"/>
          <w:szCs w:val="27"/>
          <w:lang w:eastAsia="ru-RU"/>
        </w:rPr>
        <w:br/>
        <w:t>в образовательных организациях, расположенных на территории Архангельской области, занятие научно-исследовательской деятельностью;</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инвестиционной и предпринимательской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ведение сельскохозяйственной деятельности, личного подсобного хозяйства, в том числе многодетными (воспитывающими трех и более детей) семьями и (или) общинами.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Требования к профессиональному образованию и стажу работы </w:t>
      </w:r>
      <w:r w:rsidRPr="00624716">
        <w:rPr>
          <w:rFonts w:ascii="Times New Roman" w:eastAsia="Times New Roman" w:hAnsi="Times New Roman"/>
          <w:sz w:val="27"/>
          <w:szCs w:val="27"/>
          <w:lang w:eastAsia="ru-RU"/>
        </w:rPr>
        <w:br/>
        <w:t>не применяются к соотечественникам:</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в уполномоченный орган в стране своего постоянного проживания (пребывания) или гражданской принадлежности.</w:t>
      </w:r>
    </w:p>
    <w:p w:rsidR="00624716" w:rsidRDefault="00624716" w:rsidP="00624716">
      <w:pPr>
        <w:rPr>
          <w:sz w:val="27"/>
          <w:szCs w:val="27"/>
        </w:rPr>
      </w:pPr>
    </w:p>
    <w:p w:rsidR="00624716" w:rsidRDefault="00624716" w:rsidP="00624716">
      <w:pPr>
        <w:rPr>
          <w:sz w:val="27"/>
          <w:szCs w:val="27"/>
        </w:rPr>
      </w:pPr>
    </w:p>
    <w:p w:rsidR="00624716" w:rsidRDefault="00624716" w:rsidP="00624716">
      <w:pPr>
        <w:rPr>
          <w:sz w:val="27"/>
          <w:szCs w:val="27"/>
        </w:rPr>
      </w:pPr>
    </w:p>
    <w:p w:rsidR="00624716" w:rsidRPr="005E2172" w:rsidRDefault="00624716" w:rsidP="00624716">
      <w:pPr>
        <w:rPr>
          <w:sz w:val="27"/>
          <w:szCs w:val="27"/>
        </w:rPr>
      </w:pPr>
      <w:r w:rsidRPr="005E2172">
        <w:rPr>
          <w:sz w:val="27"/>
          <w:szCs w:val="27"/>
        </w:rPr>
        <w:t xml:space="preserve">Алгоритм действий соотечественника </w:t>
      </w:r>
    </w:p>
    <w:p w:rsidR="00624716" w:rsidRPr="005E2172" w:rsidRDefault="00624716" w:rsidP="00624716">
      <w:pPr>
        <w:rPr>
          <w:sz w:val="27"/>
          <w:szCs w:val="27"/>
        </w:rPr>
      </w:pPr>
      <w:r>
        <w:rPr>
          <w:sz w:val="27"/>
          <w:szCs w:val="27"/>
        </w:rPr>
        <w:t xml:space="preserve">по прибытии на территорию </w:t>
      </w:r>
      <w:r w:rsidRPr="00624716">
        <w:rPr>
          <w:sz w:val="27"/>
          <w:szCs w:val="27"/>
        </w:rPr>
        <w:t xml:space="preserve">Архангельской </w:t>
      </w:r>
      <w:r>
        <w:rPr>
          <w:sz w:val="27"/>
          <w:szCs w:val="27"/>
        </w:rPr>
        <w:t>области</w:t>
      </w:r>
    </w:p>
    <w:p w:rsidR="00624716" w:rsidRDefault="00624716" w:rsidP="00624716"/>
    <w:tbl>
      <w:tblPr>
        <w:tblStyle w:val="aff9"/>
        <w:tblW w:w="0" w:type="auto"/>
        <w:tblLook w:val="04A0" w:firstRow="1" w:lastRow="0" w:firstColumn="1" w:lastColumn="0" w:noHBand="0" w:noVBand="1"/>
      </w:tblPr>
      <w:tblGrid>
        <w:gridCol w:w="2660"/>
        <w:gridCol w:w="567"/>
        <w:gridCol w:w="3118"/>
        <w:gridCol w:w="567"/>
        <w:gridCol w:w="2659"/>
      </w:tblGrid>
      <w:tr w:rsidR="00624716" w:rsidRPr="0050773E" w:rsidTr="00C21BC9">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624716" w:rsidRDefault="00624716" w:rsidP="005334EA">
            <w:pPr>
              <w:pStyle w:val="af0"/>
              <w:spacing w:before="0" w:beforeAutospacing="0" w:after="0" w:afterAutospacing="0" w:line="180" w:lineRule="atLeast"/>
              <w:ind w:firstLine="540"/>
              <w:jc w:val="both"/>
            </w:pPr>
          </w:p>
          <w:p w:rsidR="00624716" w:rsidRPr="00CE5070" w:rsidRDefault="00624716" w:rsidP="00C21BC9">
            <w:pPr>
              <w:pStyle w:val="af0"/>
              <w:spacing w:before="0" w:beforeAutospacing="0" w:after="0" w:afterAutospacing="0"/>
              <w:ind w:firstLine="29"/>
              <w:jc w:val="center"/>
              <w:rPr>
                <w:lang w:val="en-US"/>
              </w:rPr>
            </w:pPr>
            <w:r>
              <w:t>Прибытие на территорию переселения муниципального образования</w:t>
            </w:r>
          </w:p>
        </w:tc>
      </w:tr>
      <w:tr w:rsidR="00624716" w:rsidTr="005334EA">
        <w:tc>
          <w:tcPr>
            <w:tcW w:w="9571" w:type="dxa"/>
            <w:gridSpan w:val="5"/>
            <w:tcBorders>
              <w:top w:val="single" w:sz="4" w:space="0" w:color="auto"/>
              <w:left w:val="nil"/>
              <w:bottom w:val="single" w:sz="4" w:space="0" w:color="auto"/>
              <w:right w:val="nil"/>
            </w:tcBorders>
          </w:tcPr>
          <w:p w:rsidR="00624716" w:rsidRDefault="00624716" w:rsidP="005334EA">
            <w:r w:rsidRPr="00E2691B">
              <w:rPr>
                <w:sz w:val="48"/>
              </w:rPr>
              <w:sym w:font="Symbol" w:char="F0AF"/>
            </w:r>
          </w:p>
        </w:tc>
      </w:tr>
      <w:tr w:rsidR="00624716" w:rsidTr="00C21BC9">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Постановка на миграционный учет участника</w:t>
            </w:r>
          </w:p>
          <w:p w:rsidR="00624716" w:rsidRPr="0050773E" w:rsidRDefault="00624716" w:rsidP="005334EA">
            <w:pPr>
              <w:rPr>
                <w:sz w:val="27"/>
                <w:szCs w:val="27"/>
              </w:rPr>
            </w:pPr>
            <w:r w:rsidRPr="0050773E">
              <w:rPr>
                <w:sz w:val="27"/>
                <w:szCs w:val="27"/>
              </w:rPr>
              <w:t>Государственной программы и членов его семьи</w:t>
            </w:r>
          </w:p>
          <w:p w:rsidR="00624716" w:rsidRDefault="00624716"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24716" w:rsidTr="005334EA">
        <w:trPr>
          <w:trHeight w:val="341"/>
        </w:trPr>
        <w:tc>
          <w:tcPr>
            <w:tcW w:w="2660" w:type="dxa"/>
            <w:tcBorders>
              <w:top w:val="single" w:sz="4" w:space="0" w:color="auto"/>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3118" w:type="dxa"/>
            <w:tcBorders>
              <w:top w:val="nil"/>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2659" w:type="dxa"/>
            <w:tcBorders>
              <w:top w:val="nil"/>
              <w:left w:val="nil"/>
              <w:bottom w:val="nil"/>
              <w:right w:val="nil"/>
            </w:tcBorders>
            <w:vAlign w:val="center"/>
          </w:tcPr>
          <w:p w:rsidR="00624716" w:rsidRDefault="00624716" w:rsidP="005334EA">
            <w:r w:rsidRPr="00E2691B">
              <w:rPr>
                <w:sz w:val="48"/>
              </w:rPr>
              <w:sym w:font="Symbol" w:char="F0AF"/>
            </w:r>
          </w:p>
        </w:tc>
      </w:tr>
      <w:tr w:rsidR="00624716" w:rsidTr="00C21BC9">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24716" w:rsidTr="005334EA">
        <w:trPr>
          <w:trHeight w:val="403"/>
        </w:trPr>
        <w:tc>
          <w:tcPr>
            <w:tcW w:w="2660"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3118"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2659"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r>
      <w:tr w:rsidR="00624716" w:rsidTr="00624716">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24716">
              <w:rPr>
                <w:sz w:val="27"/>
                <w:szCs w:val="27"/>
              </w:rPr>
              <w:t xml:space="preserve">Архангельской </w:t>
            </w:r>
            <w:r>
              <w:rPr>
                <w:sz w:val="27"/>
                <w:szCs w:val="27"/>
              </w:rPr>
              <w:t>области</w:t>
            </w:r>
          </w:p>
          <w:p w:rsidR="00624716" w:rsidRPr="0050773E" w:rsidRDefault="00624716" w:rsidP="005334EA">
            <w:pPr>
              <w:rPr>
                <w:sz w:val="27"/>
                <w:szCs w:val="27"/>
              </w:rPr>
            </w:pPr>
          </w:p>
          <w:p w:rsidR="00624716" w:rsidRPr="00624716" w:rsidRDefault="00624716" w:rsidP="005334EA">
            <w:pPr>
              <w:rPr>
                <w:sz w:val="24"/>
                <w:szCs w:val="24"/>
              </w:rPr>
            </w:pPr>
            <w:r w:rsidRPr="00624716">
              <w:rPr>
                <w:rStyle w:val="ab"/>
                <w:color w:val="auto"/>
                <w:sz w:val="24"/>
                <w:szCs w:val="24"/>
                <w:u w:val="none"/>
              </w:rPr>
              <w:t>163000, г. Архангельск, ул. Гайдара, д. 55, корпус 2</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оформление разрешения на временное проживание/вида на жительство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обращение с заявлением о приобретении гражданства Российской Федерации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624716" w:rsidRPr="0050773E" w:rsidRDefault="00624716" w:rsidP="005334EA">
            <w:pPr>
              <w:rPr>
                <w:sz w:val="27"/>
                <w:szCs w:val="27"/>
              </w:rPr>
            </w:pPr>
          </w:p>
          <w:p w:rsidR="00624716" w:rsidRDefault="00624716"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624716" w:rsidRPr="0050773E" w:rsidRDefault="00624716" w:rsidP="005334EA">
            <w:pPr>
              <w:rPr>
                <w:sz w:val="27"/>
                <w:szCs w:val="27"/>
              </w:rPr>
            </w:pPr>
            <w:r w:rsidRPr="0050773E">
              <w:rPr>
                <w:sz w:val="27"/>
                <w:szCs w:val="27"/>
              </w:rPr>
              <w:t>получение мер государственной поддержки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24716" w:rsidTr="005334EA">
        <w:tc>
          <w:tcPr>
            <w:tcW w:w="9571" w:type="dxa"/>
            <w:gridSpan w:val="5"/>
            <w:tcBorders>
              <w:top w:val="single" w:sz="4" w:space="0" w:color="auto"/>
              <w:left w:val="nil"/>
              <w:bottom w:val="single" w:sz="4" w:space="0" w:color="auto"/>
              <w:right w:val="nil"/>
            </w:tcBorders>
            <w:vAlign w:val="center"/>
          </w:tcPr>
          <w:p w:rsidR="00624716" w:rsidRDefault="00624716" w:rsidP="005334EA">
            <w:r w:rsidRPr="00E2691B">
              <w:rPr>
                <w:sz w:val="48"/>
              </w:rPr>
              <w:sym w:font="Symbol" w:char="F0AF"/>
            </w:r>
          </w:p>
        </w:tc>
      </w:tr>
      <w:tr w:rsidR="00624716" w:rsidTr="00C21BC9">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A7380A" w:rsidRDefault="00624716" w:rsidP="005334EA">
            <w:pPr>
              <w:rPr>
                <w:rStyle w:val="FontStyle14"/>
                <w:sz w:val="27"/>
                <w:szCs w:val="27"/>
              </w:rPr>
            </w:pPr>
            <w:r>
              <w:rPr>
                <w:sz w:val="27"/>
                <w:szCs w:val="27"/>
              </w:rPr>
              <w:t>Министерство</w:t>
            </w:r>
            <w:r w:rsidRPr="00624716">
              <w:rPr>
                <w:sz w:val="27"/>
                <w:szCs w:val="27"/>
              </w:rPr>
              <w:t xml:space="preserve"> труда, занятости и социального развития Архангельской области</w:t>
            </w:r>
          </w:p>
          <w:p w:rsidR="00624716" w:rsidRPr="00A7380A" w:rsidRDefault="00624716" w:rsidP="005334EA">
            <w:pPr>
              <w:pStyle w:val="af0"/>
              <w:spacing w:before="0" w:beforeAutospacing="0" w:after="0" w:afterAutospacing="0" w:line="180" w:lineRule="atLeast"/>
              <w:jc w:val="center"/>
              <w:rPr>
                <w:sz w:val="27"/>
                <w:szCs w:val="27"/>
              </w:rPr>
            </w:pPr>
          </w:p>
          <w:p w:rsidR="00624716" w:rsidRPr="00624716" w:rsidRDefault="00624716" w:rsidP="005334EA">
            <w:pPr>
              <w:pStyle w:val="af0"/>
              <w:spacing w:before="0" w:beforeAutospacing="0" w:after="0" w:afterAutospacing="0" w:line="180" w:lineRule="atLeast"/>
              <w:jc w:val="center"/>
            </w:pPr>
            <w:r w:rsidRPr="00624716">
              <w:rPr>
                <w:rStyle w:val="ab"/>
                <w:rFonts w:eastAsia="Calibri"/>
                <w:color w:val="auto"/>
                <w:u w:val="none"/>
                <w:lang w:eastAsia="en-US"/>
              </w:rPr>
              <w:t>163000, г. Архангельск, проспект Новгородский, д. 160</w:t>
            </w:r>
          </w:p>
          <w:p w:rsidR="00624716" w:rsidRPr="00A7380A" w:rsidRDefault="00624716" w:rsidP="005334EA">
            <w:pPr>
              <w:pStyle w:val="af0"/>
              <w:spacing w:before="0" w:beforeAutospacing="0" w:after="0" w:afterAutospacing="0" w:line="180" w:lineRule="atLeast"/>
              <w:ind w:firstLine="540"/>
              <w:jc w:val="center"/>
              <w:rPr>
                <w:sz w:val="27"/>
                <w:szCs w:val="27"/>
              </w:rPr>
            </w:pPr>
          </w:p>
          <w:p w:rsidR="00624716" w:rsidRPr="00A7380A" w:rsidRDefault="00624716"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624716" w:rsidRPr="00A7380A" w:rsidRDefault="00624716"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624716" w:rsidRPr="00A7380A" w:rsidRDefault="00624716" w:rsidP="005334EA">
            <w:pPr>
              <w:rPr>
                <w:sz w:val="27"/>
                <w:szCs w:val="27"/>
              </w:rPr>
            </w:pPr>
          </w:p>
          <w:p w:rsidR="00624716" w:rsidRPr="00A7380A" w:rsidRDefault="00624716"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624716" w:rsidRDefault="00624716" w:rsidP="005334EA">
            <w:pPr>
              <w:rPr>
                <w:rStyle w:val="FontStyle14"/>
                <w:sz w:val="27"/>
                <w:szCs w:val="27"/>
              </w:rPr>
            </w:pPr>
          </w:p>
          <w:p w:rsidR="00624716" w:rsidRPr="00A7380A" w:rsidRDefault="00624716"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A7380A" w:rsidRDefault="00624716"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F26B4D" w:rsidRDefault="00624716"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24716" w:rsidRPr="005435A8" w:rsidRDefault="00624716" w:rsidP="005435A8">
      <w:pPr>
        <w:spacing w:line="300" w:lineRule="atLeast"/>
        <w:ind w:firstLine="709"/>
        <w:jc w:val="both"/>
        <w:rPr>
          <w:sz w:val="27"/>
          <w:szCs w:val="27"/>
        </w:rPr>
      </w:pP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w:t>
      </w:r>
      <w:r w:rsidR="00F62F7E">
        <w:rPr>
          <w:rStyle w:val="ab"/>
          <w:rFonts w:ascii="Times New Roman" w:hAnsi="Times New Roman"/>
          <w:i/>
          <w:color w:val="auto"/>
          <w:sz w:val="27"/>
          <w:szCs w:val="27"/>
          <w:u w:val="none"/>
        </w:rPr>
        <w:t>00</w:t>
      </w:r>
      <w:r w:rsidRPr="009F0510">
        <w:rPr>
          <w:rStyle w:val="ab"/>
          <w:rFonts w:ascii="Times New Roman" w:hAnsi="Times New Roman"/>
          <w:i/>
          <w:color w:val="auto"/>
          <w:sz w:val="27"/>
          <w:szCs w:val="27"/>
          <w:u w:val="none"/>
        </w:rPr>
        <w:t>,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F62F7E" w:rsidRDefault="00F62F7E" w:rsidP="0049466A">
      <w:pPr>
        <w:pStyle w:val="25"/>
      </w:pPr>
    </w:p>
    <w:p w:rsidR="00243080" w:rsidRDefault="00243080"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7 рабочих посёлков</w:t>
      </w:r>
      <w:r w:rsidR="00C056A6">
        <w:rPr>
          <w:sz w:val="27"/>
          <w:szCs w:val="27"/>
        </w:rPr>
        <w:t>.</w:t>
      </w:r>
    </w:p>
    <w:p w:rsidR="00C056A6" w:rsidRDefault="00C056A6" w:rsidP="00A24FE6">
      <w:pPr>
        <w:ind w:firstLine="709"/>
        <w:jc w:val="both"/>
        <w:rPr>
          <w:sz w:val="27"/>
          <w:szCs w:val="27"/>
        </w:rPr>
      </w:pPr>
      <w:r w:rsidRPr="00C056A6">
        <w:rPr>
          <w:sz w:val="27"/>
          <w:szCs w:val="27"/>
        </w:rPr>
        <w:t>Численность постоянного населения области состав</w:t>
      </w:r>
      <w:r w:rsidR="00EE26AC">
        <w:rPr>
          <w:sz w:val="27"/>
          <w:szCs w:val="27"/>
        </w:rPr>
        <w:t>ляет</w:t>
      </w:r>
      <w:r w:rsidRPr="00C056A6">
        <w:rPr>
          <w:sz w:val="27"/>
          <w:szCs w:val="27"/>
        </w:rPr>
        <w:t xml:space="preserve"> 9</w:t>
      </w:r>
      <w:r w:rsidR="00EE26AC">
        <w:rPr>
          <w:sz w:val="27"/>
          <w:szCs w:val="27"/>
        </w:rPr>
        <w:t>57</w:t>
      </w:r>
      <w:r w:rsidRPr="00C056A6">
        <w:rPr>
          <w:sz w:val="27"/>
          <w:szCs w:val="27"/>
        </w:rPr>
        <w:t>,</w:t>
      </w:r>
      <w:r w:rsidR="00EE26AC">
        <w:rPr>
          <w:sz w:val="27"/>
          <w:szCs w:val="27"/>
        </w:rPr>
        <w:t>8</w:t>
      </w:r>
      <w:r w:rsidRPr="00C056A6">
        <w:rPr>
          <w:sz w:val="27"/>
          <w:szCs w:val="27"/>
        </w:rPr>
        <w:t xml:space="preserve">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w:t>
      </w:r>
      <w:r w:rsidR="00EE26AC">
        <w:rPr>
          <w:sz w:val="27"/>
          <w:szCs w:val="27"/>
        </w:rPr>
        <w:t>1</w:t>
      </w:r>
      <w:r w:rsidRPr="00C056A6">
        <w:rPr>
          <w:sz w:val="27"/>
          <w:szCs w:val="27"/>
        </w:rPr>
        <w:t>5,</w:t>
      </w:r>
      <w:r w:rsidR="00EE26AC">
        <w:rPr>
          <w:sz w:val="27"/>
          <w:szCs w:val="27"/>
        </w:rPr>
        <w:t>8</w:t>
      </w:r>
      <w:r w:rsidRPr="00C056A6">
        <w:rPr>
          <w:sz w:val="27"/>
          <w:szCs w:val="27"/>
        </w:rPr>
        <w:t xml:space="preserve"> тыс</w:t>
      </w:r>
      <w:r w:rsidR="003B58DB">
        <w:rPr>
          <w:sz w:val="27"/>
          <w:szCs w:val="27"/>
        </w:rPr>
        <w:t>.</w:t>
      </w:r>
      <w:r w:rsidRPr="00C056A6">
        <w:rPr>
          <w:sz w:val="27"/>
          <w:szCs w:val="27"/>
        </w:rPr>
        <w:t xml:space="preserve"> человек</w:t>
      </w:r>
      <w:r w:rsidR="003B58DB">
        <w:rPr>
          <w:sz w:val="27"/>
          <w:szCs w:val="27"/>
        </w:rPr>
        <w:t>.</w:t>
      </w:r>
    </w:p>
    <w:p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sidR="004E53A8">
        <w:rPr>
          <w:sz w:val="27"/>
          <w:szCs w:val="27"/>
        </w:rPr>
        <w:t>,</w:t>
      </w:r>
      <w:r w:rsidRPr="00DB7215">
        <w:rPr>
          <w:sz w:val="27"/>
          <w:szCs w:val="27"/>
        </w:rPr>
        <w:t>1</w:t>
      </w:r>
      <w:r w:rsidR="004E53A8">
        <w:rPr>
          <w:sz w:val="27"/>
          <w:szCs w:val="27"/>
        </w:rPr>
        <w:t xml:space="preserve"> тыс.</w:t>
      </w:r>
      <w:r w:rsidRPr="00DB7215">
        <w:rPr>
          <w:sz w:val="27"/>
          <w:szCs w:val="27"/>
        </w:rPr>
        <w:t xml:space="preserve"> км.</w:t>
      </w:r>
    </w:p>
    <w:p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В </w:t>
      </w:r>
      <w:r>
        <w:rPr>
          <w:sz w:val="27"/>
          <w:szCs w:val="27"/>
        </w:rPr>
        <w:t>регионе</w:t>
      </w:r>
      <w:r w:rsidRPr="004E53A8">
        <w:rPr>
          <w:sz w:val="27"/>
          <w:szCs w:val="27"/>
        </w:rPr>
        <w:t xml:space="preserve"> сегодня функционируют десятки предприятий различных отраслей промышленности. Ведущими являются нефтегазовый комплекс, производство химических продуктов, судостроение, легкая и пищевая промышленность. </w:t>
      </w:r>
    </w:p>
    <w:p w:rsidR="004E53A8" w:rsidRPr="004E53A8" w:rsidRDefault="004E53A8" w:rsidP="004E53A8">
      <w:pPr>
        <w:tabs>
          <w:tab w:val="left" w:pos="0"/>
        </w:tabs>
        <w:ind w:firstLine="709"/>
        <w:contextualSpacing/>
        <w:jc w:val="both"/>
        <w:rPr>
          <w:sz w:val="27"/>
          <w:szCs w:val="27"/>
        </w:rPr>
      </w:pPr>
      <w:r w:rsidRPr="004E53A8">
        <w:rPr>
          <w:sz w:val="27"/>
          <w:szCs w:val="27"/>
        </w:rPr>
        <w:t>Астраханская область является одним из крупнейших центров строительства и обслуживания шельфовых объектов. В области имеется 10 крупных и средних предприятий, способных строить суда различного назначения, а также вести ремонт судов весом до 6 тыс. тонн с поднятием их в док или на стапель. Крупнейшие судостроительные заводы региона входят в состав АО «Объединенная судострои</w:t>
      </w:r>
      <w:r>
        <w:rPr>
          <w:sz w:val="27"/>
          <w:szCs w:val="27"/>
        </w:rPr>
        <w:t xml:space="preserve">тельная корпорация»: </w:t>
      </w:r>
      <w:r w:rsidRPr="004E53A8">
        <w:rPr>
          <w:sz w:val="27"/>
          <w:szCs w:val="27"/>
        </w:rPr>
        <w:t>АО «Южный центр судостроения и судоремонта»</w:t>
      </w:r>
      <w:r>
        <w:rPr>
          <w:sz w:val="27"/>
          <w:szCs w:val="27"/>
        </w:rPr>
        <w:t xml:space="preserve">, </w:t>
      </w:r>
      <w:r w:rsidRPr="004E53A8">
        <w:rPr>
          <w:sz w:val="27"/>
          <w:szCs w:val="27"/>
        </w:rPr>
        <w:t xml:space="preserve">АО </w:t>
      </w:r>
      <w:r>
        <w:rPr>
          <w:sz w:val="27"/>
          <w:szCs w:val="27"/>
        </w:rPr>
        <w:t xml:space="preserve">«Судостроительный завод «Лотос», </w:t>
      </w:r>
      <w:r w:rsidRPr="004E53A8">
        <w:rPr>
          <w:sz w:val="27"/>
          <w:szCs w:val="27"/>
        </w:rPr>
        <w:t>АО «Астраханское судостроительное производственное объединение».</w:t>
      </w:r>
    </w:p>
    <w:p w:rsidR="004E53A8" w:rsidRPr="004E53A8" w:rsidRDefault="004E53A8" w:rsidP="004E53A8">
      <w:pPr>
        <w:tabs>
          <w:tab w:val="left" w:pos="0"/>
        </w:tabs>
        <w:ind w:firstLine="709"/>
        <w:contextualSpacing/>
        <w:jc w:val="both"/>
        <w:rPr>
          <w:sz w:val="27"/>
          <w:szCs w:val="27"/>
        </w:rPr>
      </w:pPr>
      <w:r>
        <w:rPr>
          <w:sz w:val="27"/>
          <w:szCs w:val="27"/>
        </w:rPr>
        <w:t xml:space="preserve">В </w:t>
      </w:r>
      <w:r w:rsidRPr="004E53A8">
        <w:rPr>
          <w:sz w:val="27"/>
          <w:szCs w:val="27"/>
        </w:rPr>
        <w:t xml:space="preserve">машиностроительной отрасли значимым предприятием является </w:t>
      </w:r>
      <w:r>
        <w:rPr>
          <w:sz w:val="27"/>
          <w:szCs w:val="27"/>
        </w:rPr>
        <w:t xml:space="preserve">Астраханский </w:t>
      </w:r>
      <w:r w:rsidRPr="004E53A8">
        <w:rPr>
          <w:sz w:val="27"/>
          <w:szCs w:val="27"/>
        </w:rPr>
        <w:t xml:space="preserve">тепловозоремонтный завод </w:t>
      </w:r>
      <w:r>
        <w:rPr>
          <w:sz w:val="27"/>
          <w:szCs w:val="27"/>
        </w:rPr>
        <w:t>–</w:t>
      </w:r>
      <w:r w:rsidRPr="004E53A8">
        <w:rPr>
          <w:sz w:val="27"/>
          <w:szCs w:val="27"/>
        </w:rPr>
        <w:t xml:space="preserve"> единственное специализированное предприятие по ремонту маневровых тепловозов в </w:t>
      </w:r>
      <w:r>
        <w:rPr>
          <w:sz w:val="27"/>
          <w:szCs w:val="27"/>
        </w:rPr>
        <w:t>Южном федеральном округе</w:t>
      </w:r>
      <w:r w:rsidRPr="004E53A8">
        <w:rPr>
          <w:sz w:val="27"/>
          <w:szCs w:val="27"/>
        </w:rPr>
        <w:t>.</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Основным производителем по производству готовых металлических изделий является ООО «БТ СВАП». Предприятие производит обетонирование труб, используемых при строительстве нефтегазопроводов каспийских месторождений </w:t>
      </w:r>
      <w:r>
        <w:rPr>
          <w:sz w:val="27"/>
          <w:szCs w:val="27"/>
        </w:rPr>
        <w:br/>
      </w:r>
      <w:r w:rsidRPr="004E53A8">
        <w:rPr>
          <w:sz w:val="27"/>
          <w:szCs w:val="27"/>
        </w:rPr>
        <w:t>и сваи для установки объектов освоения месторождений.</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ПАО «Астраханское стекловолокно» </w:t>
      </w:r>
      <w:r w:rsidR="0092554B">
        <w:rPr>
          <w:sz w:val="27"/>
          <w:szCs w:val="27"/>
        </w:rPr>
        <w:t xml:space="preserve">– это </w:t>
      </w:r>
      <w:r w:rsidRPr="004E53A8">
        <w:rPr>
          <w:sz w:val="27"/>
          <w:szCs w:val="27"/>
        </w:rPr>
        <w:t>крупны</w:t>
      </w:r>
      <w:r w:rsidR="0092554B">
        <w:rPr>
          <w:sz w:val="27"/>
          <w:szCs w:val="27"/>
        </w:rPr>
        <w:t>й</w:t>
      </w:r>
      <w:r w:rsidRPr="004E53A8">
        <w:rPr>
          <w:sz w:val="27"/>
          <w:szCs w:val="27"/>
        </w:rPr>
        <w:t xml:space="preserve"> российски</w:t>
      </w:r>
      <w:r w:rsidR="0092554B">
        <w:rPr>
          <w:sz w:val="27"/>
          <w:szCs w:val="27"/>
        </w:rPr>
        <w:t>й</w:t>
      </w:r>
      <w:r w:rsidRPr="004E53A8">
        <w:rPr>
          <w:sz w:val="27"/>
          <w:szCs w:val="27"/>
        </w:rPr>
        <w:t xml:space="preserve"> производител</w:t>
      </w:r>
      <w:r w:rsidR="0092554B">
        <w:rPr>
          <w:sz w:val="27"/>
          <w:szCs w:val="27"/>
        </w:rPr>
        <w:t>ь</w:t>
      </w:r>
      <w:r w:rsidRPr="004E53A8">
        <w:rPr>
          <w:sz w:val="27"/>
          <w:szCs w:val="27"/>
        </w:rPr>
        <w:t xml:space="preserve"> уникальных электроизоляционных и конструкционных стеклотканей, а также стеклонитей для кабельной промышленности и других видов продукции на основе стекловолокна. Около 90% выпускаемой на заводе продукции имеет электротехническое назначение.</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Астраханская сетевязальная фабрика является одним из старейших предприятий региона и обеспечивает рыбодобывающие предприятия России </w:t>
      </w:r>
      <w:r>
        <w:rPr>
          <w:sz w:val="27"/>
          <w:szCs w:val="27"/>
        </w:rPr>
        <w:br/>
      </w:r>
      <w:r w:rsidRPr="004E53A8">
        <w:rPr>
          <w:sz w:val="27"/>
          <w:szCs w:val="27"/>
        </w:rPr>
        <w:t>и стран ближнего зарубежья.</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ООО «Астраханская фабрика тары и упаковки» </w:t>
      </w:r>
      <w:r w:rsidR="0092554B">
        <w:rPr>
          <w:sz w:val="27"/>
          <w:szCs w:val="27"/>
        </w:rPr>
        <w:t>–</w:t>
      </w:r>
      <w:r w:rsidRPr="004E53A8">
        <w:rPr>
          <w:sz w:val="27"/>
          <w:szCs w:val="27"/>
        </w:rPr>
        <w:t xml:space="preserve"> многопрофильная торгово-производственная компания, являющаяся одной из самых успешно развивающихся компаний в Южном федеральном округе в сфере целлюлозно-бумажной промышленности.</w:t>
      </w:r>
    </w:p>
    <w:p w:rsidR="004E53A8" w:rsidRPr="004E53A8" w:rsidRDefault="004E53A8" w:rsidP="004E53A8">
      <w:pPr>
        <w:tabs>
          <w:tab w:val="left" w:pos="0"/>
        </w:tabs>
        <w:ind w:firstLine="709"/>
        <w:contextualSpacing/>
        <w:jc w:val="both"/>
        <w:rPr>
          <w:sz w:val="27"/>
          <w:szCs w:val="27"/>
        </w:rPr>
      </w:pPr>
      <w:r w:rsidRPr="004E53A8">
        <w:rPr>
          <w:sz w:val="27"/>
          <w:szCs w:val="27"/>
        </w:rPr>
        <w:t>АО «Технология магнитных материалов» производит различные виды ферритовых изделий.</w:t>
      </w:r>
    </w:p>
    <w:p w:rsidR="004E53A8" w:rsidRPr="004E53A8" w:rsidRDefault="004E53A8" w:rsidP="004E53A8">
      <w:pPr>
        <w:tabs>
          <w:tab w:val="left" w:pos="0"/>
        </w:tabs>
        <w:ind w:firstLine="709"/>
        <w:contextualSpacing/>
        <w:jc w:val="both"/>
        <w:rPr>
          <w:sz w:val="27"/>
          <w:szCs w:val="27"/>
        </w:rPr>
      </w:pPr>
      <w:r w:rsidRPr="004E53A8">
        <w:rPr>
          <w:sz w:val="27"/>
          <w:szCs w:val="27"/>
        </w:rPr>
        <w:t>Компании «Дюна-АСТ» и «Сардоникс» являются крупнейшими российскими производителями резиновой обуви, которые из года в год наращивают ассортимент выпускаемой</w:t>
      </w:r>
      <w:r w:rsidR="0012640D">
        <w:rPr>
          <w:sz w:val="27"/>
          <w:szCs w:val="27"/>
        </w:rPr>
        <w:t xml:space="preserve"> продукции</w:t>
      </w:r>
      <w:r w:rsidRPr="004E53A8">
        <w:rPr>
          <w:sz w:val="27"/>
          <w:szCs w:val="27"/>
        </w:rPr>
        <w:t>.</w:t>
      </w:r>
      <w:r w:rsidR="0012640D">
        <w:rPr>
          <w:sz w:val="27"/>
          <w:szCs w:val="27"/>
        </w:rPr>
        <w:t xml:space="preserve"> </w:t>
      </w:r>
      <w:r w:rsidRPr="004E53A8">
        <w:rPr>
          <w:sz w:val="27"/>
          <w:szCs w:val="27"/>
        </w:rPr>
        <w:t xml:space="preserve">Производство резиновой обуви осуществляется </w:t>
      </w:r>
      <w:r w:rsidR="0012640D">
        <w:rPr>
          <w:sz w:val="27"/>
          <w:szCs w:val="27"/>
        </w:rPr>
        <w:br/>
      </w:r>
      <w:r w:rsidRPr="004E53A8">
        <w:rPr>
          <w:sz w:val="27"/>
          <w:szCs w:val="27"/>
        </w:rPr>
        <w:t xml:space="preserve">с применением современных технологий </w:t>
      </w:r>
      <w:r w:rsidR="0012640D">
        <w:rPr>
          <w:sz w:val="27"/>
          <w:szCs w:val="27"/>
        </w:rPr>
        <w:t>двух-</w:t>
      </w:r>
      <w:r w:rsidRPr="004E53A8">
        <w:rPr>
          <w:sz w:val="27"/>
          <w:szCs w:val="27"/>
        </w:rPr>
        <w:t xml:space="preserve">и трехкомпонентного литья </w:t>
      </w:r>
      <w:r w:rsidR="0012640D">
        <w:rPr>
          <w:sz w:val="27"/>
          <w:szCs w:val="27"/>
        </w:rPr>
        <w:br/>
      </w:r>
      <w:r w:rsidRPr="004E53A8">
        <w:rPr>
          <w:sz w:val="27"/>
          <w:szCs w:val="27"/>
        </w:rPr>
        <w:t xml:space="preserve">из этиленвинилацетата и инновационного полимерного материала </w:t>
      </w:r>
      <w:r w:rsidR="0012640D">
        <w:rPr>
          <w:sz w:val="27"/>
          <w:szCs w:val="27"/>
        </w:rPr>
        <w:t>–</w:t>
      </w:r>
      <w:r w:rsidRPr="004E53A8">
        <w:rPr>
          <w:sz w:val="27"/>
          <w:szCs w:val="27"/>
        </w:rPr>
        <w:t xml:space="preserve"> вспененного каучука.</w:t>
      </w:r>
    </w:p>
    <w:p w:rsidR="0092554B" w:rsidRDefault="004E53A8" w:rsidP="004E53A8">
      <w:pPr>
        <w:tabs>
          <w:tab w:val="left" w:pos="0"/>
        </w:tabs>
        <w:ind w:firstLine="709"/>
        <w:contextualSpacing/>
        <w:jc w:val="both"/>
        <w:rPr>
          <w:sz w:val="27"/>
          <w:szCs w:val="27"/>
        </w:rPr>
      </w:pPr>
      <w:r w:rsidRPr="004E53A8">
        <w:rPr>
          <w:sz w:val="27"/>
          <w:szCs w:val="27"/>
        </w:rPr>
        <w:t xml:space="preserve">Швейная фабрика «Дельта» </w:t>
      </w:r>
      <w:r w:rsidR="0092554B">
        <w:rPr>
          <w:sz w:val="27"/>
          <w:szCs w:val="27"/>
        </w:rPr>
        <w:t>–</w:t>
      </w:r>
      <w:r w:rsidRPr="004E53A8">
        <w:rPr>
          <w:sz w:val="27"/>
          <w:szCs w:val="27"/>
        </w:rPr>
        <w:t xml:space="preserve"> ведущ</w:t>
      </w:r>
      <w:r w:rsidR="0092554B">
        <w:rPr>
          <w:sz w:val="27"/>
          <w:szCs w:val="27"/>
        </w:rPr>
        <w:t>ее</w:t>
      </w:r>
      <w:r w:rsidRPr="004E53A8">
        <w:rPr>
          <w:sz w:val="27"/>
          <w:szCs w:val="27"/>
        </w:rPr>
        <w:t xml:space="preserve"> предприятие Астраханской области </w:t>
      </w:r>
      <w:r w:rsidR="0092554B">
        <w:rPr>
          <w:sz w:val="27"/>
          <w:szCs w:val="27"/>
        </w:rPr>
        <w:br/>
      </w:r>
      <w:r w:rsidRPr="004E53A8">
        <w:rPr>
          <w:sz w:val="27"/>
          <w:szCs w:val="27"/>
        </w:rPr>
        <w:t xml:space="preserve">по производству верхней одежды. Номенклатура выпускаемой продукции включает куртки, пуховики, зимние комбинезоны для детей и взрослых. Высокое качество продукции позволяет выдерживать конкуренцию со стороны китайских товаров. </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Производством хлеба, хлебобулочных и кондитерских изделий </w:t>
      </w:r>
      <w:r w:rsidR="0092554B">
        <w:rPr>
          <w:sz w:val="27"/>
          <w:szCs w:val="27"/>
        </w:rPr>
        <w:br/>
      </w:r>
      <w:r w:rsidRPr="004E53A8">
        <w:rPr>
          <w:sz w:val="27"/>
          <w:szCs w:val="27"/>
        </w:rPr>
        <w:t>в Астраханской области занимаются несколько десятков хлебопекарных предприятий, включая ООО «Хлебозавод «Наримановский», ООО «Трусовский хлебозавод», ООО «Эльвира», ООО «Астраханец», ООО КФ «Карон».</w:t>
      </w:r>
    </w:p>
    <w:p w:rsidR="00965663" w:rsidRPr="00965663" w:rsidRDefault="00965663" w:rsidP="00965663">
      <w:pPr>
        <w:tabs>
          <w:tab w:val="left" w:pos="0"/>
        </w:tabs>
        <w:ind w:firstLine="709"/>
        <w:contextualSpacing/>
        <w:jc w:val="both"/>
        <w:rPr>
          <w:rFonts w:eastAsia="Calibri"/>
          <w:sz w:val="27"/>
          <w:szCs w:val="27"/>
          <w:lang w:eastAsia="en-US"/>
        </w:rPr>
      </w:pPr>
      <w:r w:rsidRPr="004E53A8">
        <w:rPr>
          <w:noProof/>
          <w:sz w:val="27"/>
          <w:szCs w:val="27"/>
        </w:rPr>
        <mc:AlternateContent>
          <mc:Choice Requires="wps">
            <w:drawing>
              <wp:anchor distT="0" distB="0" distL="114300" distR="114300" simplePos="0" relativeHeight="251672576" behindDoc="0" locked="0" layoutInCell="1" allowOverlap="1" wp14:anchorId="76B95AE7" wp14:editId="3FE14D20">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rsidR="00C62E0A" w:rsidRDefault="00C62E0A"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95AE7" id="_x0000_t202" coordsize="21600,21600" o:spt="202" path="m,l,21600r21600,l21600,xe">
                <v:stroke joinstyle="miter"/>
                <v:path gradientshapeok="t" o:connecttype="rect"/>
              </v:shapetype>
              <v:shape id="Надпись 3" o:spid="_x0000_s1040"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">
                <v:textbox>
                  <w:txbxContent>
                    <w:p w:rsidR="00C62E0A" w:rsidRDefault="00C62E0A" w:rsidP="00965663">
                      <w:r>
                        <w:t>2010 год</w:t>
                      </w:r>
                    </w:p>
                  </w:txbxContent>
                </v:textbox>
              </v:shape>
            </w:pict>
          </mc:Fallback>
        </mc:AlternateContent>
      </w:r>
      <w:r w:rsidRPr="004E53A8">
        <w:rPr>
          <w:sz w:val="27"/>
          <w:szCs w:val="27"/>
        </w:rPr>
        <w:t xml:space="preserve">Астраханская область благодаря своим уникальным климатическим условиям является одним из крупнейших производителей плодоовощной </w:t>
      </w:r>
      <w:r w:rsidRPr="004E53A8">
        <w:rPr>
          <w:sz w:val="27"/>
          <w:szCs w:val="27"/>
        </w:rPr>
        <w:br/>
        <w:t>и бахчевой продукции</w:t>
      </w:r>
      <w:r w:rsidRPr="00965663">
        <w:rPr>
          <w:rFonts w:eastAsia="Calibri"/>
          <w:sz w:val="27"/>
          <w:szCs w:val="27"/>
          <w:lang w:eastAsia="en-US"/>
        </w:rPr>
        <w:t xml:space="preserve">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предпринимательства.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D9002B">
        <w:rPr>
          <w:rFonts w:eastAsia="Calibri"/>
          <w:sz w:val="27"/>
          <w:szCs w:val="27"/>
          <w:lang w:eastAsia="en-US"/>
        </w:rPr>
        <w:t xml:space="preserve"> </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 xml:space="preserve">представляемого в региональную конкурсную комиссию – грант «Агростартап»,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rsidR="00577DED" w:rsidRDefault="000B6638" w:rsidP="0049466A">
      <w:pPr>
        <w:ind w:firstLine="709"/>
        <w:jc w:val="both"/>
        <w:rPr>
          <w:rFonts w:eastAsia="Calibri"/>
          <w:sz w:val="27"/>
          <w:szCs w:val="27"/>
          <w:lang w:eastAsia="en-US"/>
        </w:rPr>
      </w:pPr>
      <w:r>
        <w:rPr>
          <w:rFonts w:eastAsia="Calibri"/>
          <w:sz w:val="27"/>
          <w:szCs w:val="27"/>
          <w:lang w:eastAsia="en-US"/>
        </w:rPr>
        <w:t>В 2023</w:t>
      </w:r>
      <w:r w:rsidR="00577DED" w:rsidRPr="00577DED">
        <w:rPr>
          <w:rFonts w:eastAsia="Calibri"/>
          <w:sz w:val="27"/>
          <w:szCs w:val="27"/>
          <w:lang w:eastAsia="en-US"/>
        </w:rPr>
        <w:t xml:space="preserve"> году в общей потребности в рабочей силе на рынке труда преобладали</w:t>
      </w:r>
      <w:r>
        <w:rPr>
          <w:rFonts w:eastAsia="Calibri"/>
          <w:sz w:val="27"/>
          <w:szCs w:val="27"/>
          <w:lang w:eastAsia="en-US"/>
        </w:rPr>
        <w:t xml:space="preserve"> вакансии по рабочим профессиям</w:t>
      </w:r>
      <w:r w:rsidR="00577DED">
        <w:rPr>
          <w:rFonts w:eastAsia="Calibri"/>
          <w:sz w:val="27"/>
          <w:szCs w:val="27"/>
          <w:lang w:eastAsia="en-US"/>
        </w:rPr>
        <w:t>.</w:t>
      </w:r>
    </w:p>
    <w:p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w:t>
      </w:r>
      <w:r w:rsidR="00577DED" w:rsidRPr="00577DED">
        <w:rPr>
          <w:rFonts w:eastAsia="Calibri"/>
          <w:sz w:val="27"/>
          <w:szCs w:val="27"/>
          <w:lang w:eastAsia="en-US"/>
        </w:rPr>
        <w:t>сельское, лесное хозяйство, охота, рыболовство и ры</w:t>
      </w:r>
      <w:r w:rsidR="00577DED">
        <w:rPr>
          <w:rFonts w:eastAsia="Calibri"/>
          <w:sz w:val="27"/>
          <w:szCs w:val="27"/>
          <w:lang w:eastAsia="en-US"/>
        </w:rPr>
        <w:t>боводство,</w:t>
      </w:r>
      <w:r w:rsidR="00577DED" w:rsidRPr="00577DED">
        <w:rPr>
          <w:rFonts w:eastAsia="Calibri"/>
          <w:sz w:val="27"/>
          <w:szCs w:val="27"/>
          <w:lang w:eastAsia="en-US"/>
        </w:rPr>
        <w:t xml:space="preserve"> транспортировку и хранение, обрабатывающие производ</w:t>
      </w:r>
      <w:r w:rsidR="00577DED">
        <w:rPr>
          <w:rFonts w:eastAsia="Calibri"/>
          <w:sz w:val="27"/>
          <w:szCs w:val="27"/>
          <w:lang w:eastAsia="en-US"/>
        </w:rPr>
        <w:t>ства, образование</w:t>
      </w:r>
      <w:r w:rsidR="00577DED" w:rsidRPr="00577DED">
        <w:rPr>
          <w:rFonts w:eastAsia="Calibri"/>
          <w:sz w:val="27"/>
          <w:szCs w:val="27"/>
          <w:lang w:eastAsia="en-US"/>
        </w:rPr>
        <w:t xml:space="preserve">, </w:t>
      </w:r>
      <w:r w:rsidR="000B6638">
        <w:rPr>
          <w:rFonts w:eastAsia="Calibri"/>
          <w:sz w:val="27"/>
          <w:szCs w:val="27"/>
          <w:lang w:eastAsia="en-US"/>
        </w:rPr>
        <w:t xml:space="preserve">здравоохранение, </w:t>
      </w:r>
      <w:r w:rsidR="00577DED" w:rsidRPr="00577DED">
        <w:rPr>
          <w:rFonts w:eastAsia="Calibri"/>
          <w:sz w:val="27"/>
          <w:szCs w:val="27"/>
          <w:lang w:eastAsia="en-US"/>
        </w:rPr>
        <w:t>государственное управление и обеспечение во</w:t>
      </w:r>
      <w:r w:rsidR="00577DED">
        <w:rPr>
          <w:rFonts w:eastAsia="Calibri"/>
          <w:sz w:val="27"/>
          <w:szCs w:val="27"/>
          <w:lang w:eastAsia="en-US"/>
        </w:rPr>
        <w:t>енной безопасности,</w:t>
      </w:r>
      <w:r w:rsidR="00577DED" w:rsidRPr="00577DED">
        <w:rPr>
          <w:rFonts w:eastAsia="Calibri"/>
          <w:sz w:val="27"/>
          <w:szCs w:val="27"/>
          <w:lang w:eastAsia="en-US"/>
        </w:rPr>
        <w:t xml:space="preserve"> социальное обеспечение</w:t>
      </w:r>
      <w:r w:rsidR="0049466A" w:rsidRPr="00DF2D84">
        <w:rPr>
          <w:rFonts w:eastAsia="Calibri"/>
          <w:sz w:val="27"/>
          <w:szCs w:val="27"/>
          <w:lang w:eastAsia="en-US"/>
        </w:rPr>
        <w:t>.</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0B6638">
        <w:rPr>
          <w:rFonts w:eastAsia="Calibri"/>
          <w:sz w:val="27"/>
          <w:szCs w:val="27"/>
          <w:lang w:eastAsia="en-US"/>
        </w:rPr>
        <w:t>рыбаки</w:t>
      </w:r>
      <w:r w:rsidR="000B6638" w:rsidRPr="000B6638">
        <w:rPr>
          <w:rFonts w:eastAsia="Calibri"/>
          <w:sz w:val="27"/>
          <w:szCs w:val="27"/>
          <w:lang w:eastAsia="en-US"/>
        </w:rPr>
        <w:t xml:space="preserve"> прибрежного лова и обработчиков рыбы, тракторист</w:t>
      </w:r>
      <w:r w:rsidR="000B6638">
        <w:rPr>
          <w:rFonts w:eastAsia="Calibri"/>
          <w:sz w:val="27"/>
          <w:szCs w:val="27"/>
          <w:lang w:eastAsia="en-US"/>
        </w:rPr>
        <w:t>ы</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агроном</w:t>
      </w:r>
      <w:r w:rsidR="000B6638">
        <w:rPr>
          <w:rFonts w:eastAsia="Calibri"/>
          <w:sz w:val="27"/>
          <w:szCs w:val="27"/>
          <w:lang w:eastAsia="en-US"/>
        </w:rPr>
        <w:t>ы</w:t>
      </w:r>
      <w:r w:rsidR="000B6638" w:rsidRPr="000B6638">
        <w:rPr>
          <w:rFonts w:eastAsia="Calibri"/>
          <w:sz w:val="27"/>
          <w:szCs w:val="27"/>
          <w:lang w:eastAsia="en-US"/>
        </w:rPr>
        <w:t>, сборщик</w:t>
      </w:r>
      <w:r w:rsidR="000B6638">
        <w:rPr>
          <w:rFonts w:eastAsia="Calibri"/>
          <w:sz w:val="27"/>
          <w:szCs w:val="27"/>
          <w:lang w:eastAsia="en-US"/>
        </w:rPr>
        <w:t>и</w:t>
      </w:r>
      <w:r w:rsidR="000B6638" w:rsidRPr="000B6638">
        <w:rPr>
          <w:rFonts w:eastAsia="Calibri"/>
          <w:sz w:val="27"/>
          <w:szCs w:val="27"/>
          <w:lang w:eastAsia="en-US"/>
        </w:rPr>
        <w:t xml:space="preserve"> корпусов металлических судов, арматурщик</w:t>
      </w:r>
      <w:r w:rsidR="000B6638">
        <w:rPr>
          <w:rFonts w:eastAsia="Calibri"/>
          <w:sz w:val="27"/>
          <w:szCs w:val="27"/>
          <w:lang w:eastAsia="en-US"/>
        </w:rPr>
        <w:t>и</w:t>
      </w:r>
      <w:r w:rsidR="000B6638" w:rsidRPr="000B6638">
        <w:rPr>
          <w:rFonts w:eastAsia="Calibri"/>
          <w:sz w:val="27"/>
          <w:szCs w:val="27"/>
          <w:lang w:eastAsia="en-US"/>
        </w:rPr>
        <w:t>, курьер</w:t>
      </w:r>
      <w:r w:rsidR="000B6638">
        <w:rPr>
          <w:rFonts w:eastAsia="Calibri"/>
          <w:sz w:val="27"/>
          <w:szCs w:val="27"/>
          <w:lang w:eastAsia="en-US"/>
        </w:rPr>
        <w:t>ы</w:t>
      </w:r>
      <w:r w:rsidR="000B6638" w:rsidRPr="000B6638">
        <w:rPr>
          <w:rFonts w:eastAsia="Calibri"/>
          <w:sz w:val="27"/>
          <w:szCs w:val="27"/>
          <w:lang w:eastAsia="en-US"/>
        </w:rPr>
        <w:t>, упаковщик</w:t>
      </w:r>
      <w:r w:rsidR="000B6638">
        <w:rPr>
          <w:rFonts w:eastAsia="Calibri"/>
          <w:sz w:val="27"/>
          <w:szCs w:val="27"/>
          <w:lang w:eastAsia="en-US"/>
        </w:rPr>
        <w:t>и</w:t>
      </w:r>
      <w:r w:rsidR="000B6638" w:rsidRPr="000B6638">
        <w:rPr>
          <w:rFonts w:eastAsia="Calibri"/>
          <w:sz w:val="27"/>
          <w:szCs w:val="27"/>
          <w:lang w:eastAsia="en-US"/>
        </w:rPr>
        <w:t>, электросварщик</w:t>
      </w:r>
      <w:r w:rsidR="000B6638">
        <w:rPr>
          <w:rFonts w:eastAsia="Calibri"/>
          <w:sz w:val="27"/>
          <w:szCs w:val="27"/>
          <w:lang w:eastAsia="en-US"/>
        </w:rPr>
        <w:t>и</w:t>
      </w:r>
      <w:r w:rsidR="000B6638" w:rsidRPr="000B6638">
        <w:rPr>
          <w:rFonts w:eastAsia="Calibri"/>
          <w:sz w:val="27"/>
          <w:szCs w:val="27"/>
          <w:lang w:eastAsia="en-US"/>
        </w:rPr>
        <w:t xml:space="preserve"> на автоматических </w:t>
      </w:r>
      <w:r w:rsidR="000B6638">
        <w:rPr>
          <w:rFonts w:eastAsia="Calibri"/>
          <w:sz w:val="27"/>
          <w:szCs w:val="27"/>
          <w:lang w:eastAsia="en-US"/>
        </w:rPr>
        <w:br/>
      </w:r>
      <w:r w:rsidR="000B6638" w:rsidRPr="000B6638">
        <w:rPr>
          <w:rFonts w:eastAsia="Calibri"/>
          <w:sz w:val="27"/>
          <w:szCs w:val="27"/>
          <w:lang w:eastAsia="en-US"/>
        </w:rPr>
        <w:t>и полуавтоматических машинах, кондуктор</w:t>
      </w:r>
      <w:r w:rsidR="000B6638">
        <w:rPr>
          <w:rFonts w:eastAsia="Calibri"/>
          <w:sz w:val="27"/>
          <w:szCs w:val="27"/>
          <w:lang w:eastAsia="en-US"/>
        </w:rPr>
        <w:t>ы</w:t>
      </w:r>
      <w:r w:rsidR="000B6638" w:rsidRPr="000B6638">
        <w:rPr>
          <w:rFonts w:eastAsia="Calibri"/>
          <w:sz w:val="27"/>
          <w:szCs w:val="27"/>
          <w:lang w:eastAsia="en-US"/>
        </w:rPr>
        <w:t>, повар</w:t>
      </w:r>
      <w:r w:rsidR="000B6638">
        <w:rPr>
          <w:rFonts w:eastAsia="Calibri"/>
          <w:sz w:val="27"/>
          <w:szCs w:val="27"/>
          <w:lang w:eastAsia="en-US"/>
        </w:rPr>
        <w:t>а</w:t>
      </w:r>
      <w:r w:rsidR="000B6638" w:rsidRPr="000B6638">
        <w:rPr>
          <w:rFonts w:eastAsia="Calibri"/>
          <w:sz w:val="27"/>
          <w:szCs w:val="27"/>
          <w:lang w:eastAsia="en-US"/>
        </w:rPr>
        <w:t>, водител</w:t>
      </w:r>
      <w:r w:rsidR="000B6638">
        <w:rPr>
          <w:rFonts w:eastAsia="Calibri"/>
          <w:sz w:val="27"/>
          <w:szCs w:val="27"/>
          <w:lang w:eastAsia="en-US"/>
        </w:rPr>
        <w:t>и</w:t>
      </w:r>
      <w:r w:rsidR="000B6638" w:rsidRPr="000B6638">
        <w:rPr>
          <w:rFonts w:eastAsia="Calibri"/>
          <w:sz w:val="27"/>
          <w:szCs w:val="27"/>
          <w:lang w:eastAsia="en-US"/>
        </w:rPr>
        <w:t xml:space="preserve"> автомобиля </w:t>
      </w:r>
      <w:r w:rsidR="000B6638">
        <w:rPr>
          <w:rFonts w:eastAsia="Calibri"/>
          <w:sz w:val="27"/>
          <w:szCs w:val="27"/>
          <w:lang w:eastAsia="en-US"/>
        </w:rPr>
        <w:br/>
      </w:r>
      <w:r w:rsidR="000B6638" w:rsidRPr="000B6638">
        <w:rPr>
          <w:rFonts w:eastAsia="Calibri"/>
          <w:sz w:val="27"/>
          <w:szCs w:val="27"/>
          <w:lang w:eastAsia="en-US"/>
        </w:rPr>
        <w:t>и автобусов, полицейски</w:t>
      </w:r>
      <w:r w:rsidR="000B6638">
        <w:rPr>
          <w:rFonts w:eastAsia="Calibri"/>
          <w:sz w:val="27"/>
          <w:szCs w:val="27"/>
          <w:lang w:eastAsia="en-US"/>
        </w:rPr>
        <w:t>е</w:t>
      </w:r>
      <w:r w:rsidR="000B6638" w:rsidRPr="000B6638">
        <w:rPr>
          <w:rFonts w:eastAsia="Calibri"/>
          <w:sz w:val="27"/>
          <w:szCs w:val="27"/>
          <w:lang w:eastAsia="en-US"/>
        </w:rPr>
        <w:t>, охранник</w:t>
      </w:r>
      <w:r w:rsidR="000B6638">
        <w:rPr>
          <w:rFonts w:eastAsia="Calibri"/>
          <w:sz w:val="27"/>
          <w:szCs w:val="27"/>
          <w:lang w:eastAsia="en-US"/>
        </w:rPr>
        <w:t>и</w:t>
      </w:r>
      <w:r w:rsidR="000B6638" w:rsidRPr="000B6638">
        <w:rPr>
          <w:rFonts w:eastAsia="Calibri"/>
          <w:sz w:val="27"/>
          <w:szCs w:val="27"/>
          <w:lang w:eastAsia="en-US"/>
        </w:rPr>
        <w:t>, шве</w:t>
      </w:r>
      <w:r w:rsidR="000B6638">
        <w:rPr>
          <w:rFonts w:eastAsia="Calibri"/>
          <w:sz w:val="27"/>
          <w:szCs w:val="27"/>
          <w:lang w:eastAsia="en-US"/>
        </w:rPr>
        <w:t>и</w:t>
      </w:r>
      <w:r w:rsidR="000B6638" w:rsidRPr="000B6638">
        <w:rPr>
          <w:rFonts w:eastAsia="Calibri"/>
          <w:sz w:val="27"/>
          <w:szCs w:val="27"/>
          <w:lang w:eastAsia="en-US"/>
        </w:rPr>
        <w:t>, электромонтер</w:t>
      </w:r>
      <w:r w:rsidR="000B6638">
        <w:rPr>
          <w:rFonts w:eastAsia="Calibri"/>
          <w:sz w:val="27"/>
          <w:szCs w:val="27"/>
          <w:lang w:eastAsia="en-US"/>
        </w:rPr>
        <w:t>ы</w:t>
      </w:r>
      <w:r w:rsidR="000B6638" w:rsidRPr="000B6638">
        <w:rPr>
          <w:rFonts w:eastAsia="Calibri"/>
          <w:sz w:val="27"/>
          <w:szCs w:val="27"/>
          <w:lang w:eastAsia="en-US"/>
        </w:rPr>
        <w:t xml:space="preserve"> по ремонту </w:t>
      </w:r>
      <w:r w:rsidR="000B6638">
        <w:rPr>
          <w:rFonts w:eastAsia="Calibri"/>
          <w:sz w:val="27"/>
          <w:szCs w:val="27"/>
          <w:lang w:eastAsia="en-US"/>
        </w:rPr>
        <w:br/>
      </w:r>
      <w:r w:rsidR="000B6638" w:rsidRPr="000B6638">
        <w:rPr>
          <w:rFonts w:eastAsia="Calibri"/>
          <w:sz w:val="27"/>
          <w:szCs w:val="27"/>
          <w:lang w:eastAsia="en-US"/>
        </w:rPr>
        <w:t>и обслуживанию электро</w:t>
      </w:r>
      <w:r w:rsidR="000B6638">
        <w:rPr>
          <w:rFonts w:eastAsia="Calibri"/>
          <w:sz w:val="27"/>
          <w:szCs w:val="27"/>
          <w:lang w:eastAsia="en-US"/>
        </w:rPr>
        <w:t>оборудования, слесари</w:t>
      </w:r>
      <w:r w:rsidR="000B6638" w:rsidRPr="000B6638">
        <w:rPr>
          <w:rFonts w:eastAsia="Calibri"/>
          <w:sz w:val="27"/>
          <w:szCs w:val="27"/>
          <w:lang w:eastAsia="en-US"/>
        </w:rPr>
        <w:t>-ремонтник</w:t>
      </w:r>
      <w:r w:rsidR="000B6638">
        <w:rPr>
          <w:rFonts w:eastAsia="Calibri"/>
          <w:sz w:val="27"/>
          <w:szCs w:val="27"/>
          <w:lang w:eastAsia="en-US"/>
        </w:rPr>
        <w:t>и</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матрос</w:t>
      </w:r>
      <w:r w:rsidR="000B6638">
        <w:rPr>
          <w:rFonts w:eastAsia="Calibri"/>
          <w:sz w:val="27"/>
          <w:szCs w:val="27"/>
          <w:lang w:eastAsia="en-US"/>
        </w:rPr>
        <w:t>ы</w:t>
      </w:r>
      <w:r w:rsidR="000B6638" w:rsidRPr="000B6638">
        <w:rPr>
          <w:rFonts w:eastAsia="Calibri"/>
          <w:sz w:val="27"/>
          <w:szCs w:val="27"/>
          <w:lang w:eastAsia="en-US"/>
        </w:rPr>
        <w:t>, комплектовщик</w:t>
      </w:r>
      <w:r w:rsidR="000B6638">
        <w:rPr>
          <w:rFonts w:eastAsia="Calibri"/>
          <w:sz w:val="27"/>
          <w:szCs w:val="27"/>
          <w:lang w:eastAsia="en-US"/>
        </w:rPr>
        <w:t>и</w:t>
      </w:r>
      <w:r w:rsidRPr="00DF2D84">
        <w:rPr>
          <w:rFonts w:eastAsia="Calibri"/>
          <w:sz w:val="27"/>
          <w:szCs w:val="27"/>
          <w:lang w:eastAsia="en-US"/>
        </w:rPr>
        <w:t xml:space="preserve">. </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00582F64">
        <w:rPr>
          <w:rFonts w:eastAsia="Calibri"/>
          <w:sz w:val="27"/>
          <w:szCs w:val="27"/>
          <w:lang w:eastAsia="en-US"/>
        </w:rPr>
        <w:t xml:space="preserve"> </w:t>
      </w:r>
      <w:r w:rsidR="00262300" w:rsidRPr="00262300">
        <w:rPr>
          <w:rFonts w:eastAsia="Calibri"/>
          <w:sz w:val="27"/>
          <w:szCs w:val="27"/>
          <w:lang w:eastAsia="en-US"/>
        </w:rPr>
        <w:t xml:space="preserve">юристы, менеджеры, фельдшеры </w:t>
      </w:r>
      <w:r w:rsidR="00262300">
        <w:rPr>
          <w:rFonts w:eastAsia="Calibri"/>
          <w:sz w:val="27"/>
          <w:szCs w:val="27"/>
          <w:lang w:eastAsia="en-US"/>
        </w:rPr>
        <w:br/>
      </w:r>
      <w:r w:rsidR="00262300" w:rsidRPr="00262300">
        <w:rPr>
          <w:rFonts w:eastAsia="Calibri"/>
          <w:sz w:val="27"/>
          <w:szCs w:val="27"/>
          <w:lang w:eastAsia="en-US"/>
        </w:rPr>
        <w:t>и медицинские сестры, администраторы, делопроизводители, механики, кладовщики, капитаны, экономисты, преподаватели и учителя, воспитатели, кладовщики, бухгалтеры, инженерно-технические работники, диспетчеры</w:t>
      </w:r>
      <w:r w:rsidR="00582F64">
        <w:rPr>
          <w:rFonts w:eastAsia="Calibri"/>
          <w:sz w:val="27"/>
          <w:szCs w:val="27"/>
          <w:lang w:eastAsia="en-US"/>
        </w:rPr>
        <w:t>.</w:t>
      </w:r>
    </w:p>
    <w:p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582F64">
        <w:rPr>
          <w:rFonts w:eastAsia="Calibri"/>
          <w:sz w:val="27"/>
          <w:szCs w:val="27"/>
          <w:lang w:eastAsia="en-US"/>
        </w:rPr>
        <w:t xml:space="preserve"> области с наступлением сельскохозяйственных работ и рыбодобычи, появляется потребность в овощеводах</w:t>
      </w:r>
      <w:r w:rsidR="006C4F6D" w:rsidRPr="006C4F6D">
        <w:rPr>
          <w:rFonts w:eastAsia="Lucida Sans Unicode" w:cs="Tahoma"/>
          <w:sz w:val="27"/>
          <w:szCs w:val="27"/>
          <w:lang w:bidi="ru-RU"/>
        </w:rPr>
        <w:t xml:space="preserve">, работниках растениеводства, </w:t>
      </w:r>
      <w:r w:rsidR="006C4F6D" w:rsidRPr="00DF2D84">
        <w:rPr>
          <w:rFonts w:eastAsia="Calibri"/>
          <w:sz w:val="27"/>
          <w:szCs w:val="27"/>
          <w:lang w:eastAsia="en-US"/>
        </w:rPr>
        <w:t>полеводства, рыбаках, рыбообработчиках</w:t>
      </w:r>
      <w:r w:rsidRPr="00DF2D84">
        <w:rPr>
          <w:rFonts w:eastAsia="Calibri"/>
          <w:sz w:val="27"/>
          <w:szCs w:val="27"/>
          <w:lang w:eastAsia="en-US"/>
        </w:rPr>
        <w:t>.</w:t>
      </w:r>
    </w:p>
    <w:p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t>с законодательством Российской Федерации.</w:t>
      </w:r>
    </w:p>
    <w:p w:rsidR="004C0944" w:rsidRDefault="004C0944" w:rsidP="004C0944">
      <w:pPr>
        <w:ind w:firstLine="709"/>
        <w:jc w:val="both"/>
        <w:rPr>
          <w:sz w:val="27"/>
          <w:szCs w:val="27"/>
          <w:lang w:eastAsia="ar-SA"/>
        </w:rPr>
      </w:pPr>
      <w:r w:rsidRPr="004C0944">
        <w:rPr>
          <w:sz w:val="27"/>
          <w:szCs w:val="27"/>
          <w:lang w:eastAsia="ar-SA"/>
        </w:rPr>
        <w:t>В настоящее время медицинскую помощь населению Астраханской области оказыва</w:t>
      </w:r>
      <w:r w:rsidR="00582F64">
        <w:rPr>
          <w:sz w:val="27"/>
          <w:szCs w:val="27"/>
          <w:lang w:eastAsia="ar-SA"/>
        </w:rPr>
        <w:t>е</w:t>
      </w:r>
      <w:r w:rsidRPr="004C0944">
        <w:rPr>
          <w:sz w:val="27"/>
          <w:szCs w:val="27"/>
          <w:lang w:eastAsia="ar-SA"/>
        </w:rPr>
        <w:t xml:space="preserve">т </w:t>
      </w:r>
      <w:r w:rsidR="00582F64">
        <w:rPr>
          <w:sz w:val="27"/>
          <w:szCs w:val="27"/>
          <w:lang w:eastAsia="ar-SA"/>
        </w:rPr>
        <w:t>51</w:t>
      </w:r>
      <w:r w:rsidRPr="004C0944">
        <w:rPr>
          <w:sz w:val="27"/>
          <w:szCs w:val="27"/>
          <w:lang w:eastAsia="ar-SA"/>
        </w:rPr>
        <w:t xml:space="preserve"> медицинск</w:t>
      </w:r>
      <w:r w:rsidR="00582F64">
        <w:rPr>
          <w:sz w:val="27"/>
          <w:szCs w:val="27"/>
          <w:lang w:eastAsia="ar-SA"/>
        </w:rPr>
        <w:t>ая</w:t>
      </w:r>
      <w:r w:rsidRPr="004C0944">
        <w:rPr>
          <w:sz w:val="27"/>
          <w:szCs w:val="27"/>
          <w:lang w:eastAsia="ar-SA"/>
        </w:rPr>
        <w:t xml:space="preserve"> организаци</w:t>
      </w:r>
      <w:r w:rsidR="00582F64">
        <w:rPr>
          <w:sz w:val="27"/>
          <w:szCs w:val="27"/>
          <w:lang w:eastAsia="ar-SA"/>
        </w:rPr>
        <w:t>я</w:t>
      </w:r>
      <w:r w:rsidRPr="004C0944">
        <w:rPr>
          <w:sz w:val="27"/>
          <w:szCs w:val="27"/>
          <w:lang w:eastAsia="ar-SA"/>
        </w:rPr>
        <w:t>,</w:t>
      </w:r>
      <w:r w:rsidR="00582F64">
        <w:rPr>
          <w:sz w:val="27"/>
          <w:szCs w:val="27"/>
          <w:lang w:eastAsia="ar-SA"/>
        </w:rPr>
        <w:t xml:space="preserve"> среди</w:t>
      </w:r>
      <w:r w:rsidR="00582F64" w:rsidRPr="00582F64">
        <w:rPr>
          <w:sz w:val="27"/>
          <w:szCs w:val="27"/>
          <w:lang w:eastAsia="ar-SA"/>
        </w:rPr>
        <w:t xml:space="preserve"> </w:t>
      </w:r>
      <w:r w:rsidR="00582F64">
        <w:rPr>
          <w:sz w:val="27"/>
          <w:szCs w:val="27"/>
          <w:lang w:eastAsia="ar-SA"/>
        </w:rPr>
        <w:t>которой</w:t>
      </w:r>
      <w:r w:rsidR="00582F64" w:rsidRPr="00582F64">
        <w:rPr>
          <w:sz w:val="27"/>
          <w:szCs w:val="27"/>
          <w:lang w:eastAsia="ar-SA"/>
        </w:rPr>
        <w:t xml:space="preserve"> 19 больничных учреждений, в том числе 2 специализированные больницы (инфекционная, психиатрическая), учреждение родовспоможения, 6 диспансеров (онкологический, кожно-венерологический, наркологический, противотуберкулезный, кардиологичес</w:t>
      </w:r>
      <w:r w:rsidR="00262300">
        <w:rPr>
          <w:sz w:val="27"/>
          <w:szCs w:val="27"/>
          <w:lang w:eastAsia="ar-SA"/>
        </w:rPr>
        <w:t>кий, врачебно-физкультурный), 12</w:t>
      </w:r>
      <w:r w:rsidR="00582F64" w:rsidRPr="00582F64">
        <w:rPr>
          <w:sz w:val="27"/>
          <w:szCs w:val="27"/>
          <w:lang w:eastAsia="ar-SA"/>
        </w:rPr>
        <w:t xml:space="preserve"> амбулаторно-поликлинических медицинских организаций (в том числе 4 организации для оказания медицинской помощи детям), 5 центров (центр по профилактике и борьбе с СПИД, центр крови, центр общественного здоровья и медицинской профилактики, стоматологический центр, центр охраны здоровья семьи и репродукции), 5 учреждений особого типа (медицинский информационно-аналитический центр, патологоанатомическое бюро, бюро судебно-медицинской экспертизы, МЦ «Резерв», центр медицины катастроф и скорой медицинской помощи).</w:t>
      </w:r>
    </w:p>
    <w:p w:rsidR="00582F64" w:rsidRDefault="00582F64" w:rsidP="004C0944">
      <w:pPr>
        <w:ind w:firstLine="709"/>
        <w:jc w:val="both"/>
        <w:rPr>
          <w:sz w:val="27"/>
          <w:szCs w:val="27"/>
          <w:lang w:eastAsia="ar-SA"/>
        </w:rPr>
      </w:pPr>
      <w:r w:rsidRPr="00582F64">
        <w:rPr>
          <w:sz w:val="27"/>
          <w:szCs w:val="27"/>
          <w:lang w:eastAsia="ar-SA"/>
        </w:rPr>
        <w:t xml:space="preserve">В муниципальных районах области медицинскую помощь оказывают </w:t>
      </w:r>
      <w:r>
        <w:rPr>
          <w:sz w:val="27"/>
          <w:szCs w:val="27"/>
          <w:lang w:eastAsia="ar-SA"/>
        </w:rPr>
        <w:br/>
      </w:r>
      <w:r w:rsidRPr="00582F64">
        <w:rPr>
          <w:sz w:val="27"/>
          <w:szCs w:val="27"/>
          <w:lang w:eastAsia="ar-SA"/>
        </w:rPr>
        <w:t>12 районных больниц, в составе которых 21 участковая больница и районная больница, 4</w:t>
      </w:r>
      <w:r w:rsidR="00001206">
        <w:rPr>
          <w:sz w:val="27"/>
          <w:szCs w:val="27"/>
          <w:lang w:eastAsia="ar-SA"/>
        </w:rPr>
        <w:t>8</w:t>
      </w:r>
      <w:r w:rsidRPr="00582F64">
        <w:rPr>
          <w:sz w:val="27"/>
          <w:szCs w:val="27"/>
          <w:lang w:eastAsia="ar-SA"/>
        </w:rPr>
        <w:t xml:space="preserve"> амбулаторий, 4</w:t>
      </w:r>
      <w:r w:rsidR="00001206">
        <w:rPr>
          <w:sz w:val="27"/>
          <w:szCs w:val="27"/>
          <w:lang w:eastAsia="ar-SA"/>
        </w:rPr>
        <w:t>0</w:t>
      </w:r>
      <w:r w:rsidRPr="00582F64">
        <w:rPr>
          <w:sz w:val="27"/>
          <w:szCs w:val="27"/>
          <w:lang w:eastAsia="ar-SA"/>
        </w:rPr>
        <w:t xml:space="preserve"> отделени</w:t>
      </w:r>
      <w:r w:rsidR="00001206">
        <w:rPr>
          <w:sz w:val="27"/>
          <w:szCs w:val="27"/>
          <w:lang w:eastAsia="ar-SA"/>
        </w:rPr>
        <w:t>й</w:t>
      </w:r>
      <w:r w:rsidRPr="00582F64">
        <w:rPr>
          <w:sz w:val="27"/>
          <w:szCs w:val="27"/>
          <w:lang w:eastAsia="ar-SA"/>
        </w:rPr>
        <w:t xml:space="preserve"> врача общей (семейной) практики, </w:t>
      </w:r>
      <w:r>
        <w:rPr>
          <w:sz w:val="27"/>
          <w:szCs w:val="27"/>
          <w:lang w:eastAsia="ar-SA"/>
        </w:rPr>
        <w:br/>
      </w:r>
      <w:r w:rsidRPr="00582F64">
        <w:rPr>
          <w:sz w:val="27"/>
          <w:szCs w:val="27"/>
          <w:lang w:eastAsia="ar-SA"/>
        </w:rPr>
        <w:t>15</w:t>
      </w:r>
      <w:r w:rsidR="00001206">
        <w:rPr>
          <w:sz w:val="27"/>
          <w:szCs w:val="27"/>
          <w:lang w:eastAsia="ar-SA"/>
        </w:rPr>
        <w:t xml:space="preserve">9 </w:t>
      </w:r>
      <w:r>
        <w:rPr>
          <w:sz w:val="27"/>
          <w:szCs w:val="27"/>
          <w:lang w:eastAsia="ar-SA"/>
        </w:rPr>
        <w:t>фельдшерско-акушерских пункт</w:t>
      </w:r>
      <w:r w:rsidRPr="00582F64">
        <w:rPr>
          <w:sz w:val="27"/>
          <w:szCs w:val="27"/>
          <w:lang w:eastAsia="ar-SA"/>
        </w:rPr>
        <w:t>ов.</w:t>
      </w:r>
    </w:p>
    <w:p w:rsidR="004C4A78" w:rsidRDefault="004C4A78" w:rsidP="004C0944">
      <w:pPr>
        <w:ind w:firstLine="709"/>
        <w:jc w:val="both"/>
        <w:rPr>
          <w:sz w:val="27"/>
          <w:szCs w:val="27"/>
          <w:lang w:eastAsia="ar-SA"/>
        </w:rPr>
      </w:pPr>
      <w:r w:rsidRPr="004C4A78">
        <w:rPr>
          <w:sz w:val="27"/>
          <w:szCs w:val="27"/>
          <w:lang w:eastAsia="ar-SA"/>
        </w:rPr>
        <w:t xml:space="preserve">Порядок проведения медицинского освидетельствования и организации оказания медицинской помощи участникам </w:t>
      </w:r>
      <w:r>
        <w:rPr>
          <w:sz w:val="27"/>
          <w:szCs w:val="27"/>
          <w:lang w:eastAsia="ar-SA"/>
        </w:rPr>
        <w:t xml:space="preserve">Государственной </w:t>
      </w:r>
      <w:r w:rsidRPr="004C4A78">
        <w:rPr>
          <w:sz w:val="27"/>
          <w:szCs w:val="27"/>
          <w:lang w:eastAsia="ar-SA"/>
        </w:rPr>
        <w:t>программы и членам их семей до получения разрешения на временное проживание на территории Российской Федерации или вида на жительство регламентируется постановлением министерства здравоохранения Астраханской области от 5</w:t>
      </w:r>
      <w:r>
        <w:rPr>
          <w:sz w:val="27"/>
          <w:szCs w:val="27"/>
          <w:lang w:eastAsia="ar-SA"/>
        </w:rPr>
        <w:t xml:space="preserve"> июня </w:t>
      </w:r>
      <w:r w:rsidRPr="004C4A78">
        <w:rPr>
          <w:sz w:val="27"/>
          <w:szCs w:val="27"/>
          <w:lang w:eastAsia="ar-SA"/>
        </w:rPr>
        <w:t xml:space="preserve">2015 </w:t>
      </w:r>
      <w:r>
        <w:rPr>
          <w:sz w:val="27"/>
          <w:szCs w:val="27"/>
          <w:lang w:eastAsia="ar-SA"/>
        </w:rPr>
        <w:t xml:space="preserve">г. </w:t>
      </w:r>
      <w:r w:rsidRPr="004C4A78">
        <w:rPr>
          <w:sz w:val="27"/>
          <w:szCs w:val="27"/>
          <w:lang w:eastAsia="ar-SA"/>
        </w:rPr>
        <w:t xml:space="preserve">№ 43П </w:t>
      </w:r>
      <w:r>
        <w:rPr>
          <w:sz w:val="27"/>
          <w:szCs w:val="27"/>
          <w:lang w:eastAsia="ar-SA"/>
        </w:rPr>
        <w:br/>
      </w:r>
      <w:r w:rsidRPr="004C4A78">
        <w:rPr>
          <w:sz w:val="27"/>
          <w:szCs w:val="27"/>
          <w:lang w:eastAsia="ar-SA"/>
        </w:rPr>
        <w:t xml:space="preserve">«О реализации мероприятий подпрограммы «Оказание содействия добровольному переселению в Астраханской области соотечественников, проживающих </w:t>
      </w:r>
      <w:r w:rsidR="008F24C6">
        <w:rPr>
          <w:sz w:val="27"/>
          <w:szCs w:val="27"/>
          <w:lang w:eastAsia="ar-SA"/>
        </w:rPr>
        <w:br/>
      </w:r>
      <w:r w:rsidRPr="004C4A78">
        <w:rPr>
          <w:sz w:val="27"/>
          <w:szCs w:val="27"/>
          <w:lang w:eastAsia="ar-SA"/>
        </w:rPr>
        <w:t>за рубежом»</w:t>
      </w:r>
      <w:r>
        <w:rPr>
          <w:sz w:val="27"/>
          <w:szCs w:val="27"/>
          <w:lang w:eastAsia="ar-SA"/>
        </w:rPr>
        <w:t xml:space="preserve">, </w:t>
      </w:r>
      <w:r w:rsidR="00130D40">
        <w:rPr>
          <w:sz w:val="27"/>
          <w:szCs w:val="27"/>
          <w:lang w:eastAsia="ar-SA"/>
        </w:rPr>
        <w:t>в соотве</w:t>
      </w:r>
      <w:r w:rsidR="00EC694D">
        <w:rPr>
          <w:sz w:val="27"/>
          <w:szCs w:val="27"/>
          <w:lang w:eastAsia="ar-SA"/>
        </w:rPr>
        <w:t>т</w:t>
      </w:r>
      <w:r w:rsidR="00130D40">
        <w:rPr>
          <w:sz w:val="27"/>
          <w:szCs w:val="27"/>
          <w:lang w:eastAsia="ar-SA"/>
        </w:rPr>
        <w:t xml:space="preserve">ствии с которым </w:t>
      </w:r>
      <w:r w:rsidR="00130D40" w:rsidRPr="004C4A78">
        <w:rPr>
          <w:sz w:val="27"/>
          <w:szCs w:val="27"/>
          <w:lang w:eastAsia="ar-SA"/>
        </w:rPr>
        <w:t>медицинско</w:t>
      </w:r>
      <w:r w:rsidR="00130D40">
        <w:rPr>
          <w:sz w:val="27"/>
          <w:szCs w:val="27"/>
          <w:lang w:eastAsia="ar-SA"/>
        </w:rPr>
        <w:t>е</w:t>
      </w:r>
      <w:r w:rsidR="00130D40" w:rsidRPr="004C4A78">
        <w:rPr>
          <w:sz w:val="27"/>
          <w:szCs w:val="27"/>
          <w:lang w:eastAsia="ar-SA"/>
        </w:rPr>
        <w:t xml:space="preserve"> освидетельствовани</w:t>
      </w:r>
      <w:r w:rsidR="00130D40">
        <w:rPr>
          <w:sz w:val="27"/>
          <w:szCs w:val="27"/>
          <w:lang w:eastAsia="ar-SA"/>
        </w:rPr>
        <w:t xml:space="preserve">е соотечественников </w:t>
      </w:r>
      <w:r w:rsidR="00130D40" w:rsidRPr="00130D40">
        <w:rPr>
          <w:sz w:val="27"/>
          <w:szCs w:val="27"/>
          <w:lang w:eastAsia="ar-SA"/>
        </w:rPr>
        <w:t>проводится бесплатно медицинскими организациями, включенными в Перечень учреждений здравоохранения Астраханской области, имеющих право на проведение медицинского освидетельствования иностранных граждан или лиц без гражданства на территории Астраханской области</w:t>
      </w:r>
      <w:r w:rsidR="00130D40">
        <w:rPr>
          <w:sz w:val="27"/>
          <w:szCs w:val="27"/>
          <w:lang w:eastAsia="ar-SA"/>
        </w:rPr>
        <w:t xml:space="preserve">, утверждённый </w:t>
      </w:r>
      <w:r w:rsidR="00130D40" w:rsidRPr="00130D40">
        <w:rPr>
          <w:sz w:val="27"/>
          <w:szCs w:val="27"/>
          <w:lang w:eastAsia="ar-SA"/>
        </w:rPr>
        <w:t xml:space="preserve">постановлением Правительства Астраханской области от </w:t>
      </w:r>
      <w:r w:rsidR="00130D40">
        <w:rPr>
          <w:sz w:val="27"/>
          <w:szCs w:val="27"/>
          <w:lang w:eastAsia="ar-SA"/>
        </w:rPr>
        <w:t xml:space="preserve">9 июня </w:t>
      </w:r>
      <w:r w:rsidR="00130D40" w:rsidRPr="00130D40">
        <w:rPr>
          <w:sz w:val="27"/>
          <w:szCs w:val="27"/>
          <w:lang w:eastAsia="ar-SA"/>
        </w:rPr>
        <w:t xml:space="preserve">2022 </w:t>
      </w:r>
      <w:r w:rsidR="00130D40">
        <w:rPr>
          <w:sz w:val="27"/>
          <w:szCs w:val="27"/>
          <w:lang w:eastAsia="ar-SA"/>
        </w:rPr>
        <w:t xml:space="preserve">г. </w:t>
      </w:r>
      <w:r w:rsidR="00130D40" w:rsidRPr="00130D40">
        <w:rPr>
          <w:sz w:val="27"/>
          <w:szCs w:val="27"/>
          <w:lang w:eastAsia="ar-SA"/>
        </w:rPr>
        <w:t>№ 265-П</w:t>
      </w:r>
      <w:r w:rsidR="00130D40">
        <w:rPr>
          <w:sz w:val="27"/>
          <w:szCs w:val="27"/>
          <w:lang w:eastAsia="ar-SA"/>
        </w:rPr>
        <w:t>.</w:t>
      </w:r>
    </w:p>
    <w:p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rsidR="00A82585" w:rsidRDefault="00A82585" w:rsidP="0049466A">
      <w:pPr>
        <w:ind w:firstLine="709"/>
        <w:jc w:val="both"/>
        <w:rPr>
          <w:sz w:val="27"/>
          <w:szCs w:val="27"/>
          <w:lang w:eastAsia="ar-SA"/>
        </w:rPr>
      </w:pPr>
      <w:r w:rsidRPr="00A82585">
        <w:rPr>
          <w:sz w:val="27"/>
          <w:szCs w:val="27"/>
          <w:lang w:eastAsia="ar-SA"/>
        </w:rPr>
        <w:t xml:space="preserve">Стоимость проживания в гостиницах, расположенных на территории различных муниципальных образований, составляет от 1,3 тыс. рублей за место </w:t>
      </w:r>
      <w:r w:rsidRPr="00A82585">
        <w:rPr>
          <w:sz w:val="27"/>
          <w:szCs w:val="27"/>
          <w:lang w:eastAsia="ar-SA"/>
        </w:rPr>
        <w:br/>
        <w:t xml:space="preserve">в номере до </w:t>
      </w:r>
      <w:r>
        <w:rPr>
          <w:sz w:val="27"/>
          <w:szCs w:val="27"/>
          <w:lang w:eastAsia="ar-SA"/>
        </w:rPr>
        <w:t xml:space="preserve">10 тыс. рублей за номер в сутки, </w:t>
      </w:r>
      <w:r>
        <w:t>найм</w:t>
      </w:r>
      <w:r w:rsidRPr="002A1FAE">
        <w:t xml:space="preserve"> </w:t>
      </w:r>
      <w:r>
        <w:t>1-комнатной</w:t>
      </w:r>
      <w:r w:rsidRPr="002A1FAE">
        <w:t xml:space="preserve"> квартир</w:t>
      </w:r>
      <w:r>
        <w:t>ы</w:t>
      </w:r>
      <w:r w:rsidRPr="002A1FAE">
        <w:t xml:space="preserve"> в месяц </w:t>
      </w:r>
      <w:r>
        <w:t>составляет от 15 тыс. рублей,</w:t>
      </w:r>
      <w:r w:rsidRPr="002A1FAE">
        <w:t xml:space="preserve"> 2-комнатн</w:t>
      </w:r>
      <w:r>
        <w:t>ой</w:t>
      </w:r>
      <w:r w:rsidRPr="002A1FAE">
        <w:t xml:space="preserve"> квартир</w:t>
      </w:r>
      <w:r>
        <w:t>ы</w:t>
      </w:r>
      <w:r w:rsidRPr="002A1FAE">
        <w:t xml:space="preserve"> </w:t>
      </w:r>
      <w:r w:rsidRPr="002A1FAE">
        <w:rPr>
          <w:bCs/>
          <w:color w:val="00000A"/>
          <w:kern w:val="36"/>
          <w:szCs w:val="24"/>
        </w:rPr>
        <w:t>–</w:t>
      </w:r>
      <w:r w:rsidRPr="002A1FAE">
        <w:t xml:space="preserve"> от 25 тыс. рублей.</w:t>
      </w:r>
    </w:p>
    <w:p w:rsidR="00245180" w:rsidRDefault="00245180" w:rsidP="00245180">
      <w:pPr>
        <w:tabs>
          <w:tab w:val="left" w:pos="7230"/>
        </w:tabs>
        <w:ind w:firstLine="851"/>
        <w:jc w:val="both"/>
        <w:rPr>
          <w:sz w:val="27"/>
          <w:szCs w:val="27"/>
          <w:lang w:eastAsia="ar-SA"/>
        </w:rPr>
      </w:pPr>
      <w:r w:rsidRPr="00245180">
        <w:rPr>
          <w:sz w:val="27"/>
          <w:szCs w:val="27"/>
          <w:lang w:eastAsia="ar-SA"/>
        </w:rPr>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rsidR="00001206" w:rsidRPr="00001206" w:rsidRDefault="00245180" w:rsidP="00001206">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w:t>
      </w:r>
      <w:r w:rsidR="00001206">
        <w:rPr>
          <w:sz w:val="27"/>
          <w:szCs w:val="27"/>
          <w:lang w:eastAsia="ar-SA"/>
        </w:rPr>
        <w:t xml:space="preserve"> </w:t>
      </w:r>
      <w:r w:rsidR="00001206" w:rsidRPr="00001206">
        <w:rPr>
          <w:sz w:val="27"/>
          <w:szCs w:val="27"/>
          <w:lang w:eastAsia="ar-SA"/>
        </w:rPr>
        <w:t>27</w:t>
      </w:r>
      <w:r w:rsidR="00001206">
        <w:rPr>
          <w:sz w:val="27"/>
          <w:szCs w:val="27"/>
          <w:lang w:eastAsia="ar-SA"/>
        </w:rPr>
        <w:t xml:space="preserve"> октября </w:t>
      </w:r>
      <w:r w:rsidR="00001206" w:rsidRPr="00001206">
        <w:rPr>
          <w:sz w:val="27"/>
          <w:szCs w:val="27"/>
          <w:lang w:eastAsia="ar-SA"/>
        </w:rPr>
        <w:t xml:space="preserve">2023 </w:t>
      </w:r>
      <w:r w:rsidR="00001206">
        <w:rPr>
          <w:sz w:val="27"/>
          <w:szCs w:val="27"/>
          <w:lang w:eastAsia="ar-SA"/>
        </w:rPr>
        <w:t>г. №</w:t>
      </w:r>
      <w:r w:rsidR="00001206" w:rsidRPr="00001206">
        <w:rPr>
          <w:sz w:val="27"/>
          <w:szCs w:val="27"/>
          <w:lang w:eastAsia="ar-SA"/>
        </w:rPr>
        <w:t xml:space="preserve"> 623-П</w:t>
      </w:r>
      <w:r w:rsidR="00001206">
        <w:rPr>
          <w:sz w:val="27"/>
          <w:szCs w:val="27"/>
          <w:lang w:eastAsia="ar-SA"/>
        </w:rPr>
        <w:t>.</w:t>
      </w:r>
    </w:p>
    <w:p w:rsidR="00245180" w:rsidRPr="00245180" w:rsidRDefault="00245180" w:rsidP="00245180">
      <w:pPr>
        <w:ind w:firstLine="851"/>
        <w:jc w:val="both"/>
        <w:rPr>
          <w:sz w:val="27"/>
          <w:szCs w:val="27"/>
          <w:lang w:eastAsia="ar-SA"/>
        </w:rPr>
      </w:pPr>
      <w:r w:rsidRPr="00245180">
        <w:rPr>
          <w:sz w:val="27"/>
          <w:szCs w:val="27"/>
          <w:lang w:eastAsia="ar-SA"/>
        </w:rPr>
        <w:t xml:space="preserve">Отдельные категории граждан, </w:t>
      </w:r>
      <w:r w:rsidR="00613913" w:rsidRPr="00613913">
        <w:rPr>
          <w:sz w:val="27"/>
          <w:szCs w:val="27"/>
          <w:lang w:eastAsia="ar-SA"/>
        </w:rPr>
        <w:t>состоящих на жилищном учете,</w:t>
      </w:r>
      <w:r w:rsidR="00613913">
        <w:rPr>
          <w:sz w:val="27"/>
          <w:szCs w:val="27"/>
          <w:lang w:eastAsia="ar-SA"/>
        </w:rPr>
        <w:t xml:space="preserve"> </w:t>
      </w:r>
      <w:r w:rsidRPr="00245180">
        <w:rPr>
          <w:sz w:val="27"/>
          <w:szCs w:val="27"/>
          <w:lang w:eastAsia="ar-SA"/>
        </w:rPr>
        <w:t>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м, определены федеральными законами 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«О социальной защите инвалидов в Российской Федерации», </w:t>
      </w:r>
      <w:r w:rsidR="00613913">
        <w:rPr>
          <w:sz w:val="27"/>
          <w:szCs w:val="27"/>
          <w:lang w:eastAsia="ar-SA"/>
        </w:rPr>
        <w:br/>
      </w:r>
      <w:r w:rsidRPr="00245180">
        <w:rPr>
          <w:sz w:val="27"/>
          <w:szCs w:val="27"/>
          <w:lang w:eastAsia="ar-SA"/>
        </w:rPr>
        <w:t>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w:t>
      </w:r>
      <w:r w:rsidR="00613913">
        <w:rPr>
          <w:sz w:val="27"/>
          <w:szCs w:val="27"/>
          <w:lang w:eastAsia="ar-SA"/>
        </w:rPr>
        <w:t> </w:t>
      </w:r>
      <w:r w:rsidRPr="00245180">
        <w:rPr>
          <w:sz w:val="27"/>
          <w:szCs w:val="27"/>
          <w:lang w:eastAsia="ar-SA"/>
        </w:rPr>
        <w:t xml:space="preserve">125-ФЗ «О жилищных субсидиях гражданам, выезжающих из районов Крайнего Севера и приравненных к ним местностей», </w:t>
      </w:r>
      <w:r w:rsidR="00E8571F" w:rsidRPr="00245180">
        <w:rPr>
          <w:sz w:val="27"/>
          <w:szCs w:val="27"/>
          <w:lang w:eastAsia="ar-SA"/>
        </w:rPr>
        <w:t xml:space="preserve">законами Российской Федерации </w:t>
      </w:r>
      <w:r w:rsidR="00613913">
        <w:rPr>
          <w:sz w:val="27"/>
          <w:szCs w:val="27"/>
          <w:lang w:eastAsia="ar-SA"/>
        </w:rPr>
        <w:br/>
      </w:r>
      <w:r w:rsidR="00E8571F" w:rsidRPr="00245180">
        <w:rPr>
          <w:sz w:val="27"/>
          <w:szCs w:val="27"/>
          <w:lang w:eastAsia="ar-SA"/>
        </w:rPr>
        <w:t>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xml:space="preserve">№ 1244-1 «О социальной защите граждан, подвергшихся воздействию радиации вследствие катастрофы на Чернобыльской АЭ», </w:t>
      </w:r>
      <w:r w:rsidR="00613913">
        <w:rPr>
          <w:sz w:val="27"/>
          <w:szCs w:val="27"/>
          <w:lang w:eastAsia="ar-SA"/>
        </w:rPr>
        <w:br/>
      </w:r>
      <w:r w:rsidR="00E8571F" w:rsidRPr="00245180">
        <w:rPr>
          <w:sz w:val="27"/>
          <w:szCs w:val="27"/>
          <w:lang w:eastAsia="ar-SA"/>
        </w:rPr>
        <w:t>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Законом Астраханской области 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75/2006-ОЗ «О предоставлении жилых помещений в Астраханской области».</w:t>
      </w:r>
    </w:p>
    <w:p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613913">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w:t>
      </w:r>
      <w:r w:rsidR="000F5F0F">
        <w:rPr>
          <w:sz w:val="27"/>
          <w:szCs w:val="27"/>
          <w:lang w:eastAsia="ar-SA"/>
        </w:rPr>
        <w:t xml:space="preserve"> </w:t>
      </w:r>
      <w:r w:rsidR="000F5F0F" w:rsidRPr="000F5F0F">
        <w:rPr>
          <w:sz w:val="27"/>
          <w:szCs w:val="27"/>
          <w:lang w:eastAsia="ar-SA"/>
        </w:rPr>
        <w:t>27</w:t>
      </w:r>
      <w:r w:rsidR="000F5F0F">
        <w:rPr>
          <w:sz w:val="27"/>
          <w:szCs w:val="27"/>
          <w:lang w:eastAsia="ar-SA"/>
        </w:rPr>
        <w:t xml:space="preserve"> октября </w:t>
      </w:r>
      <w:r w:rsidR="000F5F0F" w:rsidRPr="000F5F0F">
        <w:rPr>
          <w:sz w:val="27"/>
          <w:szCs w:val="27"/>
          <w:lang w:eastAsia="ar-SA"/>
        </w:rPr>
        <w:t xml:space="preserve">2023 </w:t>
      </w:r>
      <w:r w:rsidR="000F5F0F">
        <w:rPr>
          <w:sz w:val="27"/>
          <w:szCs w:val="27"/>
          <w:lang w:eastAsia="ar-SA"/>
        </w:rPr>
        <w:t>г. №</w:t>
      </w:r>
      <w:r w:rsidR="000F5F0F" w:rsidRPr="000F5F0F">
        <w:rPr>
          <w:sz w:val="27"/>
          <w:szCs w:val="27"/>
          <w:lang w:eastAsia="ar-SA"/>
        </w:rPr>
        <w:t xml:space="preserve"> 623-П</w:t>
      </w:r>
      <w:r w:rsidR="00613913">
        <w:rPr>
          <w:sz w:val="27"/>
          <w:szCs w:val="27"/>
          <w:lang w:eastAsia="ar-SA"/>
        </w:rPr>
        <w:t>,</w:t>
      </w:r>
      <w:r w:rsidRPr="00245180">
        <w:rPr>
          <w:sz w:val="27"/>
          <w:szCs w:val="27"/>
          <w:lang w:eastAsia="ar-SA"/>
        </w:rPr>
        <w:t xml:space="preserve"> дополнена подпрограммой «Развитие рынка наемного жилья». </w:t>
      </w:r>
    </w:p>
    <w:p w:rsidR="00613913" w:rsidRDefault="00613913" w:rsidP="0049466A">
      <w:pPr>
        <w:tabs>
          <w:tab w:val="left" w:pos="0"/>
        </w:tabs>
        <w:ind w:firstLine="709"/>
        <w:contextualSpacing/>
        <w:jc w:val="both"/>
        <w:rPr>
          <w:sz w:val="27"/>
          <w:szCs w:val="27"/>
          <w:lang w:eastAsia="ar-SA"/>
        </w:rPr>
      </w:pPr>
      <w:r w:rsidRPr="00613913">
        <w:rPr>
          <w:sz w:val="27"/>
          <w:szCs w:val="27"/>
          <w:lang w:eastAsia="ar-SA"/>
        </w:rPr>
        <w:t>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w:t>
      </w:r>
      <w:r w:rsidR="001B18F0">
        <w:rPr>
          <w:sz w:val="27"/>
          <w:szCs w:val="27"/>
          <w:lang w:eastAsia="ar-SA"/>
        </w:rPr>
        <w:t xml:space="preserve"> мая </w:t>
      </w:r>
      <w:r w:rsidRPr="00613913">
        <w:rPr>
          <w:sz w:val="27"/>
          <w:szCs w:val="27"/>
          <w:lang w:eastAsia="ar-SA"/>
        </w:rPr>
        <w:t xml:space="preserve">2019 </w:t>
      </w:r>
      <w:r w:rsidR="001B18F0">
        <w:rPr>
          <w:sz w:val="27"/>
          <w:szCs w:val="27"/>
          <w:lang w:eastAsia="ar-SA"/>
        </w:rPr>
        <w:t xml:space="preserve">г. </w:t>
      </w:r>
      <w:r w:rsidRPr="00613913">
        <w:rPr>
          <w:sz w:val="27"/>
          <w:szCs w:val="27"/>
          <w:lang w:eastAsia="ar-SA"/>
        </w:rPr>
        <w:t>№ 696, в Астраханской области с 2023 года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утвержденной постановлением Правитель</w:t>
      </w:r>
      <w:r w:rsidR="00A82585">
        <w:rPr>
          <w:sz w:val="27"/>
          <w:szCs w:val="27"/>
          <w:lang w:eastAsia="ar-SA"/>
        </w:rPr>
        <w:t xml:space="preserve">ства Астраханской области </w:t>
      </w:r>
      <w:r w:rsidR="00A82585">
        <w:rPr>
          <w:sz w:val="27"/>
          <w:szCs w:val="27"/>
          <w:lang w:eastAsia="ar-SA"/>
        </w:rPr>
        <w:br/>
        <w:t xml:space="preserve">от 20 декабря </w:t>
      </w:r>
      <w:r w:rsidRPr="00613913">
        <w:rPr>
          <w:sz w:val="27"/>
          <w:szCs w:val="27"/>
          <w:lang w:eastAsia="ar-SA"/>
        </w:rPr>
        <w:t xml:space="preserve">2022 </w:t>
      </w:r>
      <w:r w:rsidR="00A82585">
        <w:rPr>
          <w:sz w:val="27"/>
          <w:szCs w:val="27"/>
          <w:lang w:eastAsia="ar-SA"/>
        </w:rPr>
        <w:t xml:space="preserve">г. </w:t>
      </w:r>
      <w:r w:rsidRPr="00613913">
        <w:rPr>
          <w:sz w:val="27"/>
          <w:szCs w:val="27"/>
          <w:lang w:eastAsia="ar-SA"/>
        </w:rPr>
        <w:t xml:space="preserve">№ 650-П, в частности, предоставление субсидий из бюджета Астраханской области муниципальным образованиям Астраханской области </w:t>
      </w:r>
      <w:r w:rsidR="001B18F0">
        <w:rPr>
          <w:sz w:val="27"/>
          <w:szCs w:val="27"/>
          <w:lang w:eastAsia="ar-SA"/>
        </w:rPr>
        <w:br/>
      </w:r>
      <w:r w:rsidRPr="00613913">
        <w:rPr>
          <w:sz w:val="27"/>
          <w:szCs w:val="27"/>
          <w:lang w:eastAsia="ar-SA"/>
        </w:rPr>
        <w:t xml:space="preserve">на реализацию мероприятий по улучшению жилищных условий граждан Российской Федерации, проживающих и работающих на сельских территориях </w:t>
      </w:r>
      <w:r w:rsidR="001B18F0">
        <w:rPr>
          <w:sz w:val="27"/>
          <w:szCs w:val="27"/>
          <w:lang w:eastAsia="ar-SA"/>
        </w:rPr>
        <w:br/>
      </w:r>
      <w:r w:rsidRPr="00613913">
        <w:rPr>
          <w:sz w:val="27"/>
          <w:szCs w:val="27"/>
          <w:lang w:eastAsia="ar-SA"/>
        </w:rPr>
        <w:t xml:space="preserve">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и имеющих высшее или среднее ветеринарное образование </w:t>
      </w:r>
      <w:r w:rsidR="001B18F0">
        <w:rPr>
          <w:sz w:val="27"/>
          <w:szCs w:val="27"/>
          <w:lang w:eastAsia="ar-SA"/>
        </w:rPr>
        <w:br/>
      </w:r>
      <w:r w:rsidRPr="00613913">
        <w:rPr>
          <w:sz w:val="27"/>
          <w:szCs w:val="27"/>
          <w:lang w:eastAsia="ar-SA"/>
        </w:rPr>
        <w:t xml:space="preserve">по укрупненной группе профессий, специальностей и направлений подготовки «Ветеринария и зоотехния» или (если гражданин не старше 35 лет включительно) осуществляющий деятельность на сельских территориях по трудовому договору </w:t>
      </w:r>
      <w:r w:rsidR="001B18F0">
        <w:rPr>
          <w:sz w:val="27"/>
          <w:szCs w:val="27"/>
          <w:lang w:eastAsia="ar-SA"/>
        </w:rPr>
        <w:br/>
      </w:r>
      <w:r w:rsidRPr="00613913">
        <w:rPr>
          <w:sz w:val="27"/>
          <w:szCs w:val="27"/>
          <w:lang w:eastAsia="ar-SA"/>
        </w:rPr>
        <w:t xml:space="preserve">в органах государственной власти, осуществляющих управление в области использования, охраны, защиты, воспроизводства лесов, лесоразведения, а также подведомственных им организациях, либо изъявивших желание переехать </w:t>
      </w:r>
      <w:r w:rsidR="001B18F0">
        <w:rPr>
          <w:sz w:val="27"/>
          <w:szCs w:val="27"/>
          <w:lang w:eastAsia="ar-SA"/>
        </w:rPr>
        <w:br/>
      </w:r>
      <w:r w:rsidRPr="00613913">
        <w:rPr>
          <w:sz w:val="27"/>
          <w:szCs w:val="27"/>
          <w:lang w:eastAsia="ar-SA"/>
        </w:rPr>
        <w:t>на постоянное место жительства на сельские территории и работать там.</w:t>
      </w:r>
    </w:p>
    <w:p w:rsidR="001B18F0" w:rsidRDefault="001B18F0" w:rsidP="0049466A">
      <w:pPr>
        <w:tabs>
          <w:tab w:val="left" w:pos="0"/>
        </w:tabs>
        <w:ind w:firstLine="709"/>
        <w:contextualSpacing/>
        <w:jc w:val="both"/>
        <w:rPr>
          <w:sz w:val="27"/>
          <w:szCs w:val="27"/>
          <w:lang w:eastAsia="ar-SA"/>
        </w:rPr>
      </w:pPr>
      <w:r>
        <w:rPr>
          <w:sz w:val="27"/>
          <w:szCs w:val="27"/>
          <w:lang w:eastAsia="ar-SA"/>
        </w:rPr>
        <w:t>С</w:t>
      </w:r>
      <w:r w:rsidRPr="001B18F0">
        <w:rPr>
          <w:sz w:val="27"/>
          <w:szCs w:val="27"/>
          <w:lang w:eastAsia="ar-SA"/>
        </w:rPr>
        <w:t xml:space="preserve"> 2020 года в соответствии с постановлением Правитель</w:t>
      </w:r>
      <w:r>
        <w:rPr>
          <w:sz w:val="27"/>
          <w:szCs w:val="27"/>
          <w:lang w:eastAsia="ar-SA"/>
        </w:rPr>
        <w:t xml:space="preserve">ства Российской Федерации от 30 ноября </w:t>
      </w:r>
      <w:r w:rsidRPr="001B18F0">
        <w:rPr>
          <w:sz w:val="27"/>
          <w:szCs w:val="27"/>
          <w:lang w:eastAsia="ar-SA"/>
        </w:rPr>
        <w:t xml:space="preserve">2019 </w:t>
      </w:r>
      <w:r>
        <w:rPr>
          <w:sz w:val="27"/>
          <w:szCs w:val="27"/>
          <w:lang w:eastAsia="ar-SA"/>
        </w:rPr>
        <w:t xml:space="preserve">г. </w:t>
      </w:r>
      <w:r w:rsidRPr="001B18F0">
        <w:rPr>
          <w:sz w:val="27"/>
          <w:szCs w:val="27"/>
          <w:lang w:eastAsia="ar-SA"/>
        </w:rPr>
        <w:t>№ 1567 гражданам Российской Федерации представляются льготные ипотечные кредиты (займы) (максимальная сумма – 3 млн рублей) на строительство (приобретение) жилья 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утвержден постановлением министерства сельского хозяйства и рыбной промышленности области от 10</w:t>
      </w:r>
      <w:r>
        <w:rPr>
          <w:sz w:val="27"/>
          <w:szCs w:val="27"/>
          <w:lang w:eastAsia="ar-SA"/>
        </w:rPr>
        <w:t xml:space="preserve"> марта </w:t>
      </w:r>
      <w:r w:rsidRPr="001B18F0">
        <w:rPr>
          <w:sz w:val="27"/>
          <w:szCs w:val="27"/>
          <w:lang w:eastAsia="ar-SA"/>
        </w:rPr>
        <w:t xml:space="preserve">2020 </w:t>
      </w:r>
      <w:r>
        <w:rPr>
          <w:sz w:val="27"/>
          <w:szCs w:val="27"/>
          <w:lang w:eastAsia="ar-SA"/>
        </w:rPr>
        <w:t xml:space="preserve">г. </w:t>
      </w:r>
      <w:r w:rsidRPr="001B18F0">
        <w:rPr>
          <w:sz w:val="27"/>
          <w:szCs w:val="27"/>
          <w:lang w:eastAsia="ar-SA"/>
        </w:rPr>
        <w:t>№ 6.</w:t>
      </w:r>
    </w:p>
    <w:p w:rsidR="0049466A" w:rsidRPr="007F186E" w:rsidRDefault="0049466A" w:rsidP="0049466A">
      <w:pPr>
        <w:tabs>
          <w:tab w:val="left" w:pos="0"/>
        </w:tabs>
        <w:ind w:firstLine="709"/>
        <w:contextualSpacing/>
        <w:jc w:val="both"/>
        <w:rPr>
          <w:sz w:val="27"/>
          <w:szCs w:val="27"/>
          <w:lang w:eastAsia="ar-SA"/>
        </w:rPr>
      </w:pPr>
      <w:r w:rsidRPr="007F186E">
        <w:rPr>
          <w:sz w:val="27"/>
          <w:szCs w:val="27"/>
          <w:lang w:eastAsia="ar-SA"/>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lang w:eastAsia="ar-SA"/>
        </w:rPr>
        <w:t xml:space="preserve">коном Астраханской области от </w:t>
      </w:r>
      <w:r w:rsidRPr="007F186E">
        <w:rPr>
          <w:sz w:val="27"/>
          <w:szCs w:val="27"/>
          <w:lang w:eastAsia="ar-SA"/>
        </w:rPr>
        <w:t>4</w:t>
      </w:r>
      <w:r>
        <w:rPr>
          <w:sz w:val="27"/>
          <w:szCs w:val="27"/>
          <w:lang w:eastAsia="ar-SA"/>
        </w:rPr>
        <w:t xml:space="preserve"> марта </w:t>
      </w:r>
      <w:r w:rsidRPr="007F186E">
        <w:rPr>
          <w:sz w:val="27"/>
          <w:szCs w:val="27"/>
          <w:lang w:eastAsia="ar-SA"/>
        </w:rPr>
        <w:t xml:space="preserve">2008 </w:t>
      </w:r>
      <w:r>
        <w:rPr>
          <w:sz w:val="27"/>
          <w:szCs w:val="27"/>
          <w:lang w:eastAsia="ar-SA"/>
        </w:rPr>
        <w:t xml:space="preserve">г. </w:t>
      </w:r>
      <w:r w:rsidRPr="007F186E">
        <w:rPr>
          <w:sz w:val="27"/>
          <w:szCs w:val="27"/>
          <w:lang w:eastAsia="ar-SA"/>
        </w:rPr>
        <w:t>№ 7/2008-ОЗ «Об отдельных вопросах правового регулирования земельных отношений в Астраханской области».</w:t>
      </w:r>
    </w:p>
    <w:p w:rsidR="0049466A" w:rsidRDefault="00A96E7E" w:rsidP="00A96E7E">
      <w:pPr>
        <w:shd w:val="clear" w:color="auto" w:fill="FFFFFF"/>
        <w:ind w:firstLine="709"/>
        <w:jc w:val="both"/>
        <w:rPr>
          <w:sz w:val="27"/>
          <w:szCs w:val="27"/>
          <w:lang w:eastAsia="ar-SA"/>
        </w:rPr>
      </w:pPr>
      <w:r>
        <w:rPr>
          <w:sz w:val="27"/>
          <w:szCs w:val="27"/>
          <w:lang w:eastAsia="ar-SA"/>
        </w:rPr>
        <w:t>В</w:t>
      </w:r>
      <w:r w:rsidR="0049466A" w:rsidRPr="00C40550">
        <w:rPr>
          <w:sz w:val="27"/>
          <w:szCs w:val="27"/>
          <w:lang w:eastAsia="ar-SA"/>
        </w:rPr>
        <w:t xml:space="preserve"> области </w:t>
      </w:r>
      <w:r>
        <w:rPr>
          <w:sz w:val="27"/>
          <w:szCs w:val="27"/>
          <w:lang w:eastAsia="ar-SA"/>
        </w:rPr>
        <w:t>действует</w:t>
      </w:r>
      <w:r w:rsidR="0049466A" w:rsidRPr="00C40550">
        <w:rPr>
          <w:sz w:val="27"/>
          <w:szCs w:val="27"/>
          <w:lang w:eastAsia="ar-SA"/>
        </w:rPr>
        <w:t xml:space="preserve"> </w:t>
      </w:r>
      <w:r w:rsidR="00A82585">
        <w:rPr>
          <w:sz w:val="27"/>
          <w:szCs w:val="27"/>
          <w:lang w:eastAsia="ar-SA"/>
        </w:rPr>
        <w:t>149</w:t>
      </w:r>
      <w:r>
        <w:rPr>
          <w:sz w:val="27"/>
          <w:szCs w:val="27"/>
          <w:lang w:eastAsia="ar-SA"/>
        </w:rPr>
        <w:t xml:space="preserve"> образовательны</w:t>
      </w:r>
      <w:r w:rsidR="00887638">
        <w:rPr>
          <w:sz w:val="27"/>
          <w:szCs w:val="27"/>
          <w:lang w:eastAsia="ar-SA"/>
        </w:rPr>
        <w:t>х</w:t>
      </w:r>
      <w:r>
        <w:rPr>
          <w:sz w:val="27"/>
          <w:szCs w:val="27"/>
          <w:lang w:eastAsia="ar-SA"/>
        </w:rPr>
        <w:t xml:space="preserve"> организаци</w:t>
      </w:r>
      <w:r w:rsidR="00887638">
        <w:rPr>
          <w:sz w:val="27"/>
          <w:szCs w:val="27"/>
          <w:lang w:eastAsia="ar-SA"/>
        </w:rPr>
        <w:t>й</w:t>
      </w:r>
      <w:r w:rsidRPr="00C40550">
        <w:rPr>
          <w:sz w:val="27"/>
          <w:szCs w:val="27"/>
          <w:lang w:eastAsia="ar-SA"/>
        </w:rPr>
        <w:t xml:space="preserve"> дошкольного образования</w:t>
      </w:r>
      <w:r w:rsidR="00887638">
        <w:rPr>
          <w:sz w:val="27"/>
          <w:szCs w:val="27"/>
          <w:lang w:eastAsia="ar-SA"/>
        </w:rPr>
        <w:t xml:space="preserve"> и </w:t>
      </w:r>
      <w:r w:rsidR="00887638" w:rsidRPr="00887638">
        <w:rPr>
          <w:sz w:val="27"/>
          <w:szCs w:val="27"/>
          <w:lang w:eastAsia="ar-SA"/>
        </w:rPr>
        <w:t>11 индивидуальных предпринимателей и коммерческих организаций, осуществляющих образовательную деятельность по образовательным программам дошкольного образования</w:t>
      </w:r>
      <w:r>
        <w:rPr>
          <w:sz w:val="27"/>
          <w:szCs w:val="27"/>
          <w:lang w:eastAsia="ar-SA"/>
        </w:rPr>
        <w:t>,</w:t>
      </w:r>
      <w:r w:rsidRPr="00C40550">
        <w:rPr>
          <w:sz w:val="27"/>
          <w:szCs w:val="27"/>
          <w:lang w:eastAsia="ar-SA"/>
        </w:rPr>
        <w:t xml:space="preserve"> </w:t>
      </w:r>
      <w:r w:rsidR="0049466A" w:rsidRPr="00C40550">
        <w:rPr>
          <w:sz w:val="27"/>
          <w:szCs w:val="27"/>
          <w:lang w:eastAsia="ar-SA"/>
        </w:rPr>
        <w:t>2</w:t>
      </w:r>
      <w:r w:rsidR="003543A6">
        <w:rPr>
          <w:sz w:val="27"/>
          <w:szCs w:val="27"/>
          <w:lang w:eastAsia="ar-SA"/>
        </w:rPr>
        <w:t>5</w:t>
      </w:r>
      <w:r w:rsidR="00A82585">
        <w:rPr>
          <w:sz w:val="27"/>
          <w:szCs w:val="27"/>
          <w:lang w:eastAsia="ar-SA"/>
        </w:rPr>
        <w:t>2</w:t>
      </w:r>
      <w:r w:rsidR="0049466A" w:rsidRPr="00C40550">
        <w:rPr>
          <w:sz w:val="27"/>
          <w:szCs w:val="27"/>
          <w:lang w:eastAsia="ar-SA"/>
        </w:rPr>
        <w:t xml:space="preserve"> государственны</w:t>
      </w:r>
      <w:r w:rsidR="00C255DD">
        <w:rPr>
          <w:sz w:val="27"/>
          <w:szCs w:val="27"/>
          <w:lang w:eastAsia="ar-SA"/>
        </w:rPr>
        <w:t>х</w:t>
      </w:r>
      <w:r w:rsidR="0049466A" w:rsidRPr="00C40550">
        <w:rPr>
          <w:sz w:val="27"/>
          <w:szCs w:val="27"/>
          <w:lang w:eastAsia="ar-SA"/>
        </w:rPr>
        <w:t>, муниципальны</w:t>
      </w:r>
      <w:r w:rsidR="00C255DD">
        <w:rPr>
          <w:sz w:val="27"/>
          <w:szCs w:val="27"/>
          <w:lang w:eastAsia="ar-SA"/>
        </w:rPr>
        <w:t>х</w:t>
      </w:r>
      <w:r w:rsidR="0049466A" w:rsidRPr="00C40550">
        <w:rPr>
          <w:sz w:val="27"/>
          <w:szCs w:val="27"/>
          <w:lang w:eastAsia="ar-SA"/>
        </w:rPr>
        <w:t xml:space="preserve"> </w:t>
      </w:r>
      <w:r w:rsidR="00887638">
        <w:rPr>
          <w:sz w:val="27"/>
          <w:szCs w:val="27"/>
          <w:lang w:eastAsia="ar-SA"/>
        </w:rPr>
        <w:br/>
      </w:r>
      <w:r w:rsidR="0049466A" w:rsidRPr="00C40550">
        <w:rPr>
          <w:sz w:val="27"/>
          <w:szCs w:val="27"/>
          <w:lang w:eastAsia="ar-SA"/>
        </w:rPr>
        <w:t>и частны</w:t>
      </w:r>
      <w:r w:rsidR="00C255DD">
        <w:rPr>
          <w:sz w:val="27"/>
          <w:szCs w:val="27"/>
          <w:lang w:eastAsia="ar-SA"/>
        </w:rPr>
        <w:t>х</w:t>
      </w:r>
      <w:r w:rsidR="0049466A" w:rsidRPr="00C40550">
        <w:rPr>
          <w:sz w:val="27"/>
          <w:szCs w:val="27"/>
          <w:lang w:eastAsia="ar-SA"/>
        </w:rPr>
        <w:t xml:space="preserve"> общеобразовательны</w:t>
      </w:r>
      <w:r w:rsidR="00C255DD">
        <w:rPr>
          <w:sz w:val="27"/>
          <w:szCs w:val="27"/>
          <w:lang w:eastAsia="ar-SA"/>
        </w:rPr>
        <w:t>х</w:t>
      </w:r>
      <w:r w:rsidR="0049466A" w:rsidRPr="00C40550">
        <w:rPr>
          <w:sz w:val="27"/>
          <w:szCs w:val="27"/>
          <w:lang w:eastAsia="ar-SA"/>
        </w:rPr>
        <w:t xml:space="preserve"> организа</w:t>
      </w:r>
      <w:r w:rsidR="0049466A" w:rsidRPr="00C40550">
        <w:rPr>
          <w:sz w:val="27"/>
          <w:szCs w:val="27"/>
        </w:rPr>
        <w:t>ци</w:t>
      </w:r>
      <w:r>
        <w:rPr>
          <w:sz w:val="27"/>
          <w:szCs w:val="27"/>
        </w:rPr>
        <w:t xml:space="preserve">й, </w:t>
      </w:r>
      <w:r w:rsidR="00A82585">
        <w:rPr>
          <w:sz w:val="27"/>
          <w:szCs w:val="27"/>
        </w:rPr>
        <w:t>56</w:t>
      </w:r>
      <w:r w:rsidR="0049466A" w:rsidRPr="00C40550">
        <w:rPr>
          <w:sz w:val="27"/>
          <w:szCs w:val="27"/>
        </w:rPr>
        <w:t xml:space="preserve"> организаци</w:t>
      </w:r>
      <w:r>
        <w:rPr>
          <w:sz w:val="27"/>
          <w:szCs w:val="27"/>
        </w:rPr>
        <w:t>й</w:t>
      </w:r>
      <w:r w:rsidR="0049466A" w:rsidRPr="00C40550">
        <w:rPr>
          <w:sz w:val="27"/>
          <w:szCs w:val="27"/>
        </w:rPr>
        <w:t xml:space="preserve"> </w:t>
      </w:r>
      <w:r w:rsidR="0049466A" w:rsidRPr="00C40550">
        <w:rPr>
          <w:sz w:val="27"/>
          <w:szCs w:val="27"/>
          <w:lang w:eastAsia="ar-SA"/>
        </w:rPr>
        <w:t>до</w:t>
      </w:r>
      <w:r w:rsidR="00C0240A">
        <w:rPr>
          <w:sz w:val="27"/>
          <w:szCs w:val="27"/>
          <w:lang w:eastAsia="ar-SA"/>
        </w:rPr>
        <w:t>полнительного образования детей</w:t>
      </w:r>
      <w:r>
        <w:rPr>
          <w:sz w:val="27"/>
          <w:szCs w:val="27"/>
          <w:lang w:eastAsia="ar-SA"/>
        </w:rPr>
        <w:t xml:space="preserve">, </w:t>
      </w:r>
      <w:r w:rsidR="0049466A" w:rsidRPr="00C40550">
        <w:rPr>
          <w:sz w:val="27"/>
          <w:szCs w:val="27"/>
          <w:lang w:eastAsia="ar-SA"/>
        </w:rPr>
        <w:t>1</w:t>
      </w:r>
      <w:r w:rsidR="00C0240A">
        <w:rPr>
          <w:sz w:val="27"/>
          <w:szCs w:val="27"/>
          <w:lang w:eastAsia="ar-SA"/>
        </w:rPr>
        <w:t>7</w:t>
      </w:r>
      <w:r w:rsidR="0049466A" w:rsidRPr="00C40550">
        <w:rPr>
          <w:sz w:val="27"/>
          <w:szCs w:val="27"/>
          <w:lang w:eastAsia="ar-SA"/>
        </w:rPr>
        <w:t xml:space="preserve"> профессиональных образовательных организаци</w:t>
      </w:r>
      <w:r w:rsidR="008B6A2D">
        <w:rPr>
          <w:sz w:val="27"/>
          <w:szCs w:val="27"/>
          <w:lang w:eastAsia="ar-SA"/>
        </w:rPr>
        <w:t xml:space="preserve">й </w:t>
      </w:r>
      <w:r w:rsidR="00887638">
        <w:rPr>
          <w:sz w:val="27"/>
          <w:szCs w:val="27"/>
          <w:lang w:eastAsia="ar-SA"/>
        </w:rPr>
        <w:br/>
      </w:r>
      <w:r w:rsidR="00EC794F" w:rsidRPr="00EC794F">
        <w:rPr>
          <w:sz w:val="27"/>
          <w:szCs w:val="27"/>
          <w:lang w:eastAsia="ar-SA"/>
        </w:rPr>
        <w:t>и 1</w:t>
      </w:r>
      <w:r w:rsidR="00A82585">
        <w:rPr>
          <w:sz w:val="27"/>
          <w:szCs w:val="27"/>
          <w:lang w:eastAsia="ar-SA"/>
        </w:rPr>
        <w:t>0</w:t>
      </w:r>
      <w:r w:rsidR="00EC794F" w:rsidRPr="00EC794F">
        <w:rPr>
          <w:sz w:val="27"/>
          <w:szCs w:val="27"/>
          <w:lang w:eastAsia="ar-SA"/>
        </w:rPr>
        <w:t xml:space="preserve"> филиал</w:t>
      </w:r>
      <w:r w:rsidR="008B6A2D">
        <w:rPr>
          <w:sz w:val="27"/>
          <w:szCs w:val="27"/>
          <w:lang w:eastAsia="ar-SA"/>
        </w:rPr>
        <w:t>ов</w:t>
      </w:r>
      <w:r w:rsidR="00887638">
        <w:rPr>
          <w:sz w:val="27"/>
          <w:szCs w:val="27"/>
          <w:lang w:eastAsia="ar-SA"/>
        </w:rPr>
        <w:t xml:space="preserve">, реализующих программы </w:t>
      </w:r>
      <w:r w:rsidR="00887638" w:rsidRPr="00887638">
        <w:rPr>
          <w:sz w:val="27"/>
          <w:szCs w:val="27"/>
          <w:lang w:eastAsia="ar-SA"/>
        </w:rPr>
        <w:t>профессионального образования</w:t>
      </w:r>
      <w:r w:rsidR="009E70E0">
        <w:rPr>
          <w:sz w:val="27"/>
          <w:szCs w:val="27"/>
          <w:lang w:eastAsia="ar-SA"/>
        </w:rPr>
        <w:t xml:space="preserve">; </w:t>
      </w:r>
      <w:r w:rsidR="00887638">
        <w:rPr>
          <w:sz w:val="27"/>
          <w:szCs w:val="27"/>
          <w:lang w:eastAsia="ar-SA"/>
        </w:rPr>
        <w:br/>
      </w:r>
      <w:r w:rsidR="00EC794F">
        <w:rPr>
          <w:sz w:val="27"/>
          <w:szCs w:val="27"/>
          <w:lang w:eastAsia="ar-SA"/>
        </w:rPr>
        <w:t>1</w:t>
      </w:r>
      <w:r w:rsidR="00887638">
        <w:rPr>
          <w:sz w:val="27"/>
          <w:szCs w:val="27"/>
          <w:lang w:eastAsia="ar-SA"/>
        </w:rPr>
        <w:t>3</w:t>
      </w:r>
      <w:r w:rsidR="009E70E0" w:rsidRPr="009E70E0">
        <w:rPr>
          <w:sz w:val="27"/>
          <w:szCs w:val="27"/>
          <w:lang w:eastAsia="ar-SA"/>
        </w:rPr>
        <w:t xml:space="preserve"> образовательны</w:t>
      </w:r>
      <w:r w:rsidR="00EC794F">
        <w:rPr>
          <w:sz w:val="27"/>
          <w:szCs w:val="27"/>
          <w:lang w:eastAsia="ar-SA"/>
        </w:rPr>
        <w:t>х</w:t>
      </w:r>
      <w:r w:rsidR="009E70E0" w:rsidRPr="009E70E0">
        <w:rPr>
          <w:sz w:val="27"/>
          <w:szCs w:val="27"/>
          <w:lang w:eastAsia="ar-SA"/>
        </w:rPr>
        <w:t xml:space="preserve"> организаци</w:t>
      </w:r>
      <w:r w:rsidR="00EC794F">
        <w:rPr>
          <w:sz w:val="27"/>
          <w:szCs w:val="27"/>
          <w:lang w:eastAsia="ar-SA"/>
        </w:rPr>
        <w:t>й</w:t>
      </w:r>
      <w:r w:rsidR="009E70E0" w:rsidRPr="009E70E0">
        <w:rPr>
          <w:sz w:val="27"/>
          <w:szCs w:val="27"/>
          <w:lang w:eastAsia="ar-SA"/>
        </w:rPr>
        <w:t xml:space="preserve"> высшего образования</w:t>
      </w:r>
      <w:r w:rsidR="00A82585">
        <w:rPr>
          <w:sz w:val="27"/>
          <w:szCs w:val="27"/>
          <w:lang w:eastAsia="ar-SA"/>
        </w:rPr>
        <w:t xml:space="preserve"> (из них 10 – государственные организации)</w:t>
      </w:r>
      <w:r w:rsidR="00EC794F">
        <w:rPr>
          <w:sz w:val="27"/>
          <w:szCs w:val="27"/>
          <w:lang w:eastAsia="ar-SA"/>
        </w:rPr>
        <w:t xml:space="preserve">, в том числе </w:t>
      </w:r>
      <w:r w:rsidR="00887638">
        <w:rPr>
          <w:sz w:val="27"/>
          <w:szCs w:val="27"/>
          <w:lang w:eastAsia="ar-SA"/>
        </w:rPr>
        <w:t>7</w:t>
      </w:r>
      <w:r w:rsidR="00EC794F">
        <w:rPr>
          <w:sz w:val="27"/>
          <w:szCs w:val="27"/>
          <w:lang w:eastAsia="ar-SA"/>
        </w:rPr>
        <w:t xml:space="preserve"> филиалов</w:t>
      </w:r>
      <w:r w:rsidR="0049466A" w:rsidRPr="00C40550">
        <w:rPr>
          <w:sz w:val="27"/>
          <w:szCs w:val="27"/>
          <w:lang w:eastAsia="ar-SA"/>
        </w:rPr>
        <w:t>.</w:t>
      </w:r>
    </w:p>
    <w:p w:rsidR="00EC794F" w:rsidRDefault="00EC794F" w:rsidP="0049466A">
      <w:pPr>
        <w:ind w:firstLine="709"/>
        <w:jc w:val="both"/>
        <w:rPr>
          <w:sz w:val="27"/>
          <w:szCs w:val="27"/>
        </w:rPr>
      </w:pPr>
      <w:r w:rsidRPr="00EC794F">
        <w:rPr>
          <w:sz w:val="27"/>
          <w:szCs w:val="27"/>
          <w:lang w:eastAsia="ar-SA"/>
        </w:rPr>
        <w:t>В регионе функционирует Центр опережающей профессиональной подготовки, который осуществляет подготовку, переподготовку, повышение</w:t>
      </w:r>
      <w:r w:rsidRPr="00EC794F">
        <w:rPr>
          <w:sz w:val="27"/>
          <w:szCs w:val="27"/>
        </w:rPr>
        <w:t xml:space="preserve"> квалификации всех категорий граждан по наиболее востребованным, новым </w:t>
      </w:r>
      <w:r w:rsidR="00A96E7E">
        <w:rPr>
          <w:sz w:val="27"/>
          <w:szCs w:val="27"/>
        </w:rPr>
        <w:br/>
      </w:r>
      <w:r w:rsidRPr="00EC794F">
        <w:rPr>
          <w:sz w:val="27"/>
          <w:szCs w:val="27"/>
        </w:rPr>
        <w:t>и перспективным профессиям и компетенциям для реализации потребностей регионального сектора экономики, проводит профориентационные мероприятия.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rsidR="00E74E36" w:rsidRPr="00E74E36" w:rsidRDefault="00C06ED7" w:rsidP="00E74E36">
      <w:pPr>
        <w:pStyle w:val="af0"/>
        <w:spacing w:before="0" w:beforeAutospacing="0" w:after="0" w:afterAutospacing="0" w:line="180" w:lineRule="atLeast"/>
        <w:ind w:firstLine="540"/>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Астраханской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требования: Соотечественнику необходимо </w:t>
      </w:r>
      <w:r w:rsidR="00E74E36" w:rsidRPr="00E74E36">
        <w:rPr>
          <w:i/>
          <w:sz w:val="27"/>
          <w:szCs w:val="27"/>
        </w:rPr>
        <w:t>наход</w:t>
      </w:r>
      <w:r w:rsidR="00E74E36">
        <w:rPr>
          <w:i/>
          <w:sz w:val="27"/>
          <w:szCs w:val="27"/>
        </w:rPr>
        <w:t>ится</w:t>
      </w:r>
      <w:r w:rsidR="00E74E36" w:rsidRPr="00E74E36">
        <w:rPr>
          <w:i/>
          <w:sz w:val="27"/>
          <w:szCs w:val="27"/>
        </w:rPr>
        <w:t xml:space="preserve"> в возрасте от 18 до 60 лет для женщин и от 18 до 65 лет для мужчин, </w:t>
      </w:r>
      <w:r w:rsidR="00E74E36">
        <w:rPr>
          <w:i/>
          <w:sz w:val="27"/>
          <w:szCs w:val="27"/>
        </w:rPr>
        <w:t xml:space="preserve">а также </w:t>
      </w:r>
      <w:r>
        <w:rPr>
          <w:i/>
          <w:sz w:val="27"/>
          <w:szCs w:val="27"/>
        </w:rPr>
        <w:t xml:space="preserve">соответствовать </w:t>
      </w:r>
      <w:r w:rsidR="00E74E36">
        <w:rPr>
          <w:i/>
          <w:sz w:val="27"/>
          <w:szCs w:val="27"/>
        </w:rPr>
        <w:t xml:space="preserve">требованиям, содержащимся в </w:t>
      </w:r>
      <w:r>
        <w:rPr>
          <w:i/>
          <w:sz w:val="27"/>
          <w:szCs w:val="27"/>
        </w:rPr>
        <w:t xml:space="preserve">дном из </w:t>
      </w:r>
      <w:r w:rsidR="00E74E36">
        <w:rPr>
          <w:i/>
          <w:sz w:val="27"/>
          <w:szCs w:val="27"/>
        </w:rPr>
        <w:t>нижеуказанных</w:t>
      </w:r>
      <w:r>
        <w:rPr>
          <w:i/>
          <w:sz w:val="27"/>
          <w:szCs w:val="27"/>
        </w:rPr>
        <w:t xml:space="preserve"> </w:t>
      </w:r>
      <w:r w:rsidR="00E74E36">
        <w:rPr>
          <w:i/>
          <w:sz w:val="27"/>
          <w:szCs w:val="27"/>
        </w:rPr>
        <w:t>пунктов</w:t>
      </w:r>
      <w:r w:rsidR="00E74E36">
        <w:t>:</w:t>
      </w:r>
    </w:p>
    <w:p w:rsidR="00E74E36" w:rsidRPr="00E74E36" w:rsidRDefault="00E74E36" w:rsidP="00E74E36">
      <w:pPr>
        <w:ind w:firstLine="709"/>
        <w:jc w:val="both"/>
        <w:rPr>
          <w:sz w:val="27"/>
          <w:szCs w:val="27"/>
        </w:rPr>
      </w:pPr>
      <w:r w:rsidRPr="00E74E36">
        <w:rPr>
          <w:sz w:val="27"/>
          <w:szCs w:val="27"/>
        </w:rPr>
        <w:t>1.</w:t>
      </w:r>
      <w:r w:rsidR="00BF0E5E">
        <w:rPr>
          <w:sz w:val="27"/>
          <w:szCs w:val="27"/>
        </w:rPr>
        <w:t> </w:t>
      </w:r>
      <w:r w:rsidRPr="00E74E36">
        <w:rPr>
          <w:sz w:val="27"/>
          <w:szCs w:val="27"/>
        </w:rPr>
        <w:t xml:space="preserve">Для соотечественников, постоянно проживающих за рубежом и подавших заявление об участии в Государственной программе в уполномоченный орган </w:t>
      </w:r>
      <w:r>
        <w:rPr>
          <w:sz w:val="27"/>
          <w:szCs w:val="27"/>
        </w:rPr>
        <w:br/>
      </w:r>
      <w:r w:rsidRPr="00E74E36">
        <w:rPr>
          <w:sz w:val="27"/>
          <w:szCs w:val="27"/>
        </w:rPr>
        <w:t>за рубежом</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r>
        <w:rPr>
          <w:sz w:val="27"/>
          <w:szCs w:val="27"/>
        </w:rPr>
        <w:t xml:space="preserve"> об участии в Государственной программе</w:t>
      </w:r>
      <w:r w:rsidRPr="00E74E36">
        <w:rPr>
          <w:sz w:val="27"/>
          <w:szCs w:val="27"/>
        </w:rPr>
        <w:t>.</w:t>
      </w:r>
    </w:p>
    <w:p w:rsidR="00E74E36" w:rsidRPr="00E74E36" w:rsidRDefault="00E74E36" w:rsidP="00E74E36">
      <w:pPr>
        <w:ind w:firstLine="709"/>
        <w:jc w:val="both"/>
        <w:rPr>
          <w:sz w:val="27"/>
          <w:szCs w:val="27"/>
        </w:rPr>
      </w:pPr>
      <w:r w:rsidRPr="00E74E36">
        <w:rPr>
          <w:sz w:val="27"/>
          <w:szCs w:val="27"/>
        </w:rPr>
        <w:t>2.</w:t>
      </w:r>
      <w:r w:rsidR="00BF0E5E">
        <w:rPr>
          <w:sz w:val="27"/>
          <w:szCs w:val="27"/>
        </w:rPr>
        <w:t> </w:t>
      </w:r>
      <w:r w:rsidRPr="00E74E36">
        <w:rPr>
          <w:sz w:val="27"/>
          <w:szCs w:val="27"/>
        </w:rPr>
        <w:t xml:space="preserve">Для соотечественников, проживающих на законных основаниях </w:t>
      </w:r>
      <w:r>
        <w:rPr>
          <w:sz w:val="27"/>
          <w:szCs w:val="27"/>
        </w:rPr>
        <w:br/>
      </w:r>
      <w:r w:rsidRPr="00E74E36">
        <w:rPr>
          <w:sz w:val="27"/>
          <w:szCs w:val="27"/>
        </w:rPr>
        <w:t xml:space="preserve">на территории Российской Федерации и подавших заявление об участии </w:t>
      </w:r>
      <w:r>
        <w:rPr>
          <w:sz w:val="27"/>
          <w:szCs w:val="27"/>
        </w:rPr>
        <w:br/>
      </w:r>
      <w:r w:rsidRPr="00E74E36">
        <w:rPr>
          <w:sz w:val="27"/>
          <w:szCs w:val="27"/>
        </w:rPr>
        <w:t>в Государственной программе в уполномоченный орган на территории Российской Федерации</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 либо осуществление документально подтвержденной трудовой деятельности или иной не запрещенной законодательством Российской Федерации деятельности в Астраханской области;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p>
    <w:p w:rsidR="00E74E36" w:rsidRPr="00E74E36" w:rsidRDefault="00E74E36" w:rsidP="00E74E36">
      <w:pPr>
        <w:ind w:firstLine="709"/>
        <w:jc w:val="both"/>
        <w:rPr>
          <w:sz w:val="27"/>
          <w:szCs w:val="27"/>
        </w:rPr>
      </w:pPr>
      <w:r w:rsidRPr="00E74E36">
        <w:rPr>
          <w:sz w:val="27"/>
          <w:szCs w:val="27"/>
        </w:rPr>
        <w:t>Требование о нахождении в возрасте до 60 лет для женщин и до 65 лет для мужчин не применяется к соотечественникам, осуществляющим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E74E36" w:rsidRPr="00E74E36" w:rsidRDefault="00E74E36" w:rsidP="00E74E36">
      <w:pPr>
        <w:ind w:firstLine="709"/>
        <w:jc w:val="both"/>
        <w:rPr>
          <w:sz w:val="27"/>
          <w:szCs w:val="27"/>
        </w:rPr>
      </w:pPr>
      <w:r w:rsidRPr="00E74E36">
        <w:rPr>
          <w:sz w:val="27"/>
          <w:szCs w:val="27"/>
        </w:rPr>
        <w:t>3.</w:t>
      </w:r>
      <w:r w:rsidR="00BF0E5E">
        <w:rPr>
          <w:sz w:val="27"/>
          <w:szCs w:val="27"/>
        </w:rPr>
        <w:t> </w:t>
      </w:r>
      <w:r w:rsidRPr="00E74E36">
        <w:rPr>
          <w:sz w:val="27"/>
          <w:szCs w:val="27"/>
        </w:rPr>
        <w:t>Для соотечественников, обучающихся по основным профессиональным образовательным программам, получающих образование по очной форме обучения в организациях, осуществляющих образовательную деятельность расположенных на территории Астраханской области, от одного года и более, подтвержденное договором об образовании с данной организацией, осуществляющей образовательную деятельность, и (или) справкой об обучении в этой организации.</w:t>
      </w:r>
    </w:p>
    <w:p w:rsidR="00E74E36" w:rsidRPr="00E74E36" w:rsidRDefault="00E74E36" w:rsidP="00E74E36">
      <w:pPr>
        <w:ind w:firstLine="709"/>
        <w:jc w:val="both"/>
        <w:rPr>
          <w:sz w:val="27"/>
          <w:szCs w:val="27"/>
        </w:rPr>
      </w:pPr>
      <w:r w:rsidRPr="00E74E36">
        <w:rPr>
          <w:sz w:val="27"/>
          <w:szCs w:val="27"/>
        </w:rPr>
        <w:t xml:space="preserve">Требования, содержащиеся в вышеуказанных пунктах 1 </w:t>
      </w:r>
      <w:r w:rsidR="00BF0E5E">
        <w:rPr>
          <w:sz w:val="27"/>
          <w:szCs w:val="27"/>
        </w:rPr>
        <w:t>–</w:t>
      </w:r>
      <w:r w:rsidRPr="00E74E36">
        <w:rPr>
          <w:sz w:val="27"/>
          <w:szCs w:val="27"/>
        </w:rPr>
        <w:t xml:space="preserve"> 3, не применяются к соотечественникам:</w:t>
      </w:r>
    </w:p>
    <w:p w:rsidR="00E74E36" w:rsidRPr="00E74E36" w:rsidRDefault="00E74E36" w:rsidP="00E74E36">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F0E5E">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C06ED7" w:rsidRPr="005E2172" w:rsidRDefault="00C06ED7" w:rsidP="00C06ED7">
      <w:pPr>
        <w:rPr>
          <w:sz w:val="27"/>
          <w:szCs w:val="27"/>
        </w:rPr>
      </w:pPr>
      <w:r w:rsidRPr="005E2172">
        <w:rPr>
          <w:sz w:val="27"/>
          <w:szCs w:val="27"/>
        </w:rPr>
        <w:t xml:space="preserve">Алгоритм действий соотечественника </w:t>
      </w:r>
    </w:p>
    <w:p w:rsidR="00C06ED7" w:rsidRPr="005E2172" w:rsidRDefault="00C06ED7" w:rsidP="00C06ED7">
      <w:pPr>
        <w:rPr>
          <w:sz w:val="27"/>
          <w:szCs w:val="27"/>
        </w:rPr>
      </w:pPr>
      <w:r>
        <w:rPr>
          <w:sz w:val="27"/>
          <w:szCs w:val="27"/>
        </w:rPr>
        <w:t xml:space="preserve">по прибытии на территорию </w:t>
      </w:r>
      <w:r w:rsidR="00BF0E5E" w:rsidRPr="00E74E36">
        <w:rPr>
          <w:sz w:val="27"/>
          <w:szCs w:val="27"/>
        </w:rPr>
        <w:t xml:space="preserve">Астраханской </w:t>
      </w:r>
      <w:r>
        <w:rPr>
          <w:sz w:val="27"/>
          <w:szCs w:val="27"/>
        </w:rPr>
        <w:t>области</w:t>
      </w:r>
    </w:p>
    <w:p w:rsidR="00C06ED7" w:rsidRDefault="00C06ED7" w:rsidP="00C06ED7"/>
    <w:tbl>
      <w:tblPr>
        <w:tblStyle w:val="aff9"/>
        <w:tblW w:w="0" w:type="auto"/>
        <w:tblLook w:val="04A0" w:firstRow="1" w:lastRow="0" w:firstColumn="1" w:lastColumn="0" w:noHBand="0" w:noVBand="1"/>
      </w:tblPr>
      <w:tblGrid>
        <w:gridCol w:w="2660"/>
        <w:gridCol w:w="567"/>
        <w:gridCol w:w="3118"/>
        <w:gridCol w:w="567"/>
        <w:gridCol w:w="2659"/>
      </w:tblGrid>
      <w:tr w:rsidR="00C06ED7"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C06ED7" w:rsidRDefault="00C06ED7" w:rsidP="005334EA">
            <w:pPr>
              <w:pStyle w:val="af0"/>
              <w:spacing w:before="0" w:beforeAutospacing="0" w:after="0" w:afterAutospacing="0" w:line="180" w:lineRule="atLeast"/>
              <w:ind w:firstLine="540"/>
              <w:jc w:val="both"/>
            </w:pPr>
          </w:p>
          <w:p w:rsidR="00C06ED7" w:rsidRPr="00C06ED7" w:rsidRDefault="00C06ED7"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C06ED7" w:rsidTr="005334EA">
        <w:tc>
          <w:tcPr>
            <w:tcW w:w="9571" w:type="dxa"/>
            <w:gridSpan w:val="5"/>
            <w:tcBorders>
              <w:top w:val="single" w:sz="4" w:space="0" w:color="auto"/>
              <w:left w:val="nil"/>
              <w:bottom w:val="single" w:sz="4" w:space="0" w:color="auto"/>
              <w:right w:val="nil"/>
            </w:tcBorders>
          </w:tcPr>
          <w:p w:rsidR="00C06ED7" w:rsidRDefault="00C06ED7" w:rsidP="005334EA">
            <w:r w:rsidRPr="00E2691B">
              <w:rPr>
                <w:sz w:val="48"/>
              </w:rPr>
              <w:sym w:font="Symbol" w:char="F0AF"/>
            </w:r>
          </w:p>
        </w:tc>
      </w:tr>
      <w:tr w:rsidR="00C06ED7" w:rsidTr="005334EA">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Постановка на миграционный учет участника</w:t>
            </w:r>
          </w:p>
          <w:p w:rsidR="00C06ED7" w:rsidRPr="0050773E" w:rsidRDefault="00C06ED7" w:rsidP="005334EA">
            <w:pPr>
              <w:rPr>
                <w:sz w:val="27"/>
                <w:szCs w:val="27"/>
              </w:rPr>
            </w:pPr>
            <w:r w:rsidRPr="0050773E">
              <w:rPr>
                <w:sz w:val="27"/>
                <w:szCs w:val="27"/>
              </w:rPr>
              <w:t>Государственной программы и членов его семьи</w:t>
            </w:r>
          </w:p>
          <w:p w:rsidR="00C06ED7" w:rsidRDefault="00C06ED7"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06ED7" w:rsidTr="005334EA">
        <w:trPr>
          <w:trHeight w:val="341"/>
        </w:trPr>
        <w:tc>
          <w:tcPr>
            <w:tcW w:w="2660" w:type="dxa"/>
            <w:tcBorders>
              <w:top w:val="single" w:sz="4" w:space="0" w:color="auto"/>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3118" w:type="dxa"/>
            <w:tcBorders>
              <w:top w:val="nil"/>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2659" w:type="dxa"/>
            <w:tcBorders>
              <w:top w:val="nil"/>
              <w:left w:val="nil"/>
              <w:bottom w:val="nil"/>
              <w:right w:val="nil"/>
            </w:tcBorders>
            <w:vAlign w:val="center"/>
          </w:tcPr>
          <w:p w:rsidR="00C06ED7" w:rsidRDefault="00C06ED7" w:rsidP="005334EA">
            <w:r w:rsidRPr="00E2691B">
              <w:rPr>
                <w:sz w:val="48"/>
              </w:rPr>
              <w:sym w:font="Symbol" w:char="F0AF"/>
            </w:r>
          </w:p>
        </w:tc>
      </w:tr>
      <w:tr w:rsidR="00C06ED7" w:rsidTr="005334EA">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06ED7" w:rsidTr="005334EA">
        <w:trPr>
          <w:trHeight w:val="403"/>
        </w:trPr>
        <w:tc>
          <w:tcPr>
            <w:tcW w:w="2660"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3118"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2659"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r>
      <w:tr w:rsidR="00C06ED7" w:rsidTr="005334EA">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F0E5E" w:rsidRPr="00E74E36">
              <w:rPr>
                <w:sz w:val="27"/>
                <w:szCs w:val="27"/>
              </w:rPr>
              <w:t xml:space="preserve">Астраханской </w:t>
            </w:r>
            <w:r>
              <w:rPr>
                <w:sz w:val="27"/>
                <w:szCs w:val="27"/>
              </w:rPr>
              <w:t>области</w:t>
            </w:r>
          </w:p>
          <w:p w:rsidR="00C06ED7" w:rsidRPr="0050773E" w:rsidRDefault="00C06ED7" w:rsidP="005334EA">
            <w:pPr>
              <w:rPr>
                <w:sz w:val="27"/>
                <w:szCs w:val="27"/>
              </w:rPr>
            </w:pPr>
          </w:p>
          <w:p w:rsidR="00C06ED7" w:rsidRPr="00B20675" w:rsidRDefault="00B20675" w:rsidP="005334EA">
            <w:pPr>
              <w:rPr>
                <w:sz w:val="24"/>
                <w:szCs w:val="24"/>
              </w:rPr>
            </w:pPr>
            <w:r w:rsidRPr="00B20675">
              <w:rPr>
                <w:sz w:val="24"/>
                <w:szCs w:val="24"/>
              </w:rPr>
              <w:t>414000, г. Астрахань, Аэропортовское шоссе, д. 3</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оформление разрешения на временное проживание/вида на жительство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обращение с заявлением о приобретении гражданства Российской Федерации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06ED7" w:rsidRPr="0050773E" w:rsidRDefault="00C06ED7" w:rsidP="005334EA">
            <w:pPr>
              <w:rPr>
                <w:sz w:val="27"/>
                <w:szCs w:val="27"/>
              </w:rPr>
            </w:pPr>
          </w:p>
          <w:p w:rsidR="00C06ED7" w:rsidRDefault="00C06ED7"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06ED7" w:rsidRPr="0050773E" w:rsidRDefault="00C06ED7" w:rsidP="005334EA">
            <w:pPr>
              <w:rPr>
                <w:sz w:val="27"/>
                <w:szCs w:val="27"/>
              </w:rPr>
            </w:pPr>
            <w:r w:rsidRPr="0050773E">
              <w:rPr>
                <w:sz w:val="27"/>
                <w:szCs w:val="27"/>
              </w:rPr>
              <w:t>получение мер государственной поддержки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06ED7" w:rsidTr="005334EA">
        <w:tc>
          <w:tcPr>
            <w:tcW w:w="9571" w:type="dxa"/>
            <w:gridSpan w:val="5"/>
            <w:tcBorders>
              <w:top w:val="single" w:sz="4" w:space="0" w:color="auto"/>
              <w:left w:val="nil"/>
              <w:bottom w:val="single" w:sz="4" w:space="0" w:color="auto"/>
              <w:right w:val="nil"/>
            </w:tcBorders>
            <w:vAlign w:val="center"/>
          </w:tcPr>
          <w:p w:rsidR="00C06ED7" w:rsidRDefault="00C06ED7" w:rsidP="005334EA">
            <w:r w:rsidRPr="00E2691B">
              <w:rPr>
                <w:sz w:val="48"/>
              </w:rPr>
              <w:sym w:font="Symbol" w:char="F0AF"/>
            </w:r>
          </w:p>
        </w:tc>
      </w:tr>
      <w:tr w:rsidR="00C06ED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A7380A" w:rsidRDefault="00C06ED7" w:rsidP="005334EA">
            <w:pPr>
              <w:rPr>
                <w:rStyle w:val="FontStyle14"/>
                <w:sz w:val="27"/>
                <w:szCs w:val="27"/>
              </w:rPr>
            </w:pPr>
            <w:r>
              <w:rPr>
                <w:sz w:val="27"/>
                <w:szCs w:val="27"/>
              </w:rPr>
              <w:t>Министерство</w:t>
            </w:r>
            <w:r w:rsidRPr="00624716">
              <w:rPr>
                <w:sz w:val="27"/>
                <w:szCs w:val="27"/>
              </w:rPr>
              <w:t xml:space="preserve"> социального развития </w:t>
            </w:r>
            <w:r w:rsidR="00BF0E5E">
              <w:rPr>
                <w:sz w:val="27"/>
                <w:szCs w:val="27"/>
              </w:rPr>
              <w:t xml:space="preserve">и труда </w:t>
            </w:r>
            <w:r w:rsidR="00BF0E5E" w:rsidRPr="00E74E36">
              <w:rPr>
                <w:sz w:val="27"/>
                <w:szCs w:val="27"/>
              </w:rPr>
              <w:t xml:space="preserve">Астраханской </w:t>
            </w:r>
            <w:r w:rsidRPr="00624716">
              <w:rPr>
                <w:sz w:val="27"/>
                <w:szCs w:val="27"/>
              </w:rPr>
              <w:t>области</w:t>
            </w:r>
          </w:p>
          <w:p w:rsidR="00C06ED7" w:rsidRPr="00A7380A" w:rsidRDefault="00C06ED7" w:rsidP="005334EA">
            <w:pPr>
              <w:pStyle w:val="af0"/>
              <w:spacing w:before="0" w:beforeAutospacing="0" w:after="0" w:afterAutospacing="0" w:line="180" w:lineRule="atLeast"/>
              <w:jc w:val="center"/>
              <w:rPr>
                <w:sz w:val="27"/>
                <w:szCs w:val="27"/>
              </w:rPr>
            </w:pPr>
          </w:p>
          <w:p w:rsidR="00C06ED7" w:rsidRPr="00B20675" w:rsidRDefault="00B20675" w:rsidP="005334EA">
            <w:pPr>
              <w:pStyle w:val="af0"/>
              <w:spacing w:before="0" w:beforeAutospacing="0" w:after="0" w:afterAutospacing="0" w:line="180" w:lineRule="atLeast"/>
              <w:jc w:val="center"/>
            </w:pPr>
            <w:r w:rsidRPr="00B20675">
              <w:t>414000, г. Астрахань, ул. Бакинская, д. 147</w:t>
            </w:r>
          </w:p>
          <w:p w:rsidR="00C06ED7" w:rsidRPr="00A7380A" w:rsidRDefault="00C06ED7" w:rsidP="005334EA">
            <w:pPr>
              <w:pStyle w:val="af0"/>
              <w:spacing w:before="0" w:beforeAutospacing="0" w:after="0" w:afterAutospacing="0" w:line="180" w:lineRule="atLeast"/>
              <w:ind w:firstLine="540"/>
              <w:jc w:val="center"/>
              <w:rPr>
                <w:sz w:val="27"/>
                <w:szCs w:val="27"/>
              </w:rPr>
            </w:pPr>
          </w:p>
          <w:p w:rsidR="00C06ED7" w:rsidRPr="00A7380A" w:rsidRDefault="00C06ED7"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06ED7" w:rsidRPr="00A7380A" w:rsidRDefault="00C06ED7"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06ED7" w:rsidRPr="00A7380A" w:rsidRDefault="00C06ED7" w:rsidP="005334EA">
            <w:pPr>
              <w:rPr>
                <w:sz w:val="27"/>
                <w:szCs w:val="27"/>
              </w:rPr>
            </w:pPr>
          </w:p>
          <w:p w:rsidR="00C06ED7" w:rsidRPr="00A7380A" w:rsidRDefault="00C06ED7"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06ED7" w:rsidRDefault="00C06ED7" w:rsidP="005334EA">
            <w:pPr>
              <w:rPr>
                <w:rStyle w:val="FontStyle14"/>
                <w:sz w:val="27"/>
                <w:szCs w:val="27"/>
              </w:rPr>
            </w:pPr>
          </w:p>
          <w:p w:rsidR="00C06ED7" w:rsidRPr="00A7380A" w:rsidRDefault="00C06ED7"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A7380A" w:rsidRDefault="00C06ED7"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F26B4D" w:rsidRDefault="00C06ED7"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06ED7" w:rsidRPr="005435A8" w:rsidRDefault="00C06ED7" w:rsidP="00C06ED7">
      <w:pPr>
        <w:spacing w:line="300" w:lineRule="atLeast"/>
        <w:ind w:firstLine="709"/>
        <w:jc w:val="both"/>
        <w:rPr>
          <w:sz w:val="27"/>
          <w:szCs w:val="27"/>
        </w:rPr>
      </w:pP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rsidR="0049466A" w:rsidRPr="0039505E" w:rsidRDefault="00EB0254" w:rsidP="0049466A">
      <w:pPr>
        <w:shd w:val="clear" w:color="auto" w:fill="FFFFFF"/>
        <w:ind w:firstLine="708"/>
        <w:jc w:val="both"/>
        <w:rPr>
          <w:i/>
          <w:sz w:val="27"/>
          <w:szCs w:val="27"/>
        </w:rPr>
      </w:pPr>
      <w:r>
        <w:rPr>
          <w:i/>
          <w:sz w:val="27"/>
          <w:szCs w:val="27"/>
        </w:rPr>
        <w:t>Адрес: 414000, г. Астрахань, Аэропортовское шоссе</w:t>
      </w:r>
      <w:r w:rsidR="0049466A" w:rsidRPr="0039505E">
        <w:rPr>
          <w:i/>
          <w:sz w:val="27"/>
          <w:szCs w:val="27"/>
        </w:rPr>
        <w:t xml:space="preserve">, д. </w:t>
      </w:r>
      <w:r>
        <w:rPr>
          <w:i/>
          <w:sz w:val="27"/>
          <w:szCs w:val="27"/>
        </w:rPr>
        <w:t>3</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Тел./факс: 8 (8512) </w:t>
      </w:r>
      <w:r w:rsidR="00EB0254">
        <w:rPr>
          <w:i/>
          <w:sz w:val="27"/>
          <w:szCs w:val="27"/>
        </w:rPr>
        <w:t>44</w:t>
      </w:r>
      <w:r w:rsidRPr="0039505E">
        <w:rPr>
          <w:i/>
          <w:sz w:val="27"/>
          <w:szCs w:val="27"/>
        </w:rPr>
        <w:t>-</w:t>
      </w:r>
      <w:r w:rsidR="00EB0254">
        <w:rPr>
          <w:i/>
          <w:sz w:val="27"/>
          <w:szCs w:val="27"/>
        </w:rPr>
        <w:t>85</w:t>
      </w:r>
      <w:r w:rsidRPr="0039505E">
        <w:rPr>
          <w:i/>
          <w:sz w:val="27"/>
          <w:szCs w:val="27"/>
        </w:rPr>
        <w:t>-</w:t>
      </w:r>
      <w:r w:rsidR="00EB0254">
        <w:rPr>
          <w:i/>
          <w:sz w:val="27"/>
          <w:szCs w:val="27"/>
        </w:rPr>
        <w:t>43</w:t>
      </w:r>
      <w:r w:rsidR="005B702A">
        <w:rPr>
          <w:i/>
          <w:sz w:val="27"/>
          <w:szCs w:val="27"/>
        </w:rPr>
        <w:t xml:space="preserve">, </w:t>
      </w:r>
      <w:r w:rsidR="005B702A" w:rsidRPr="0039505E">
        <w:rPr>
          <w:i/>
          <w:sz w:val="27"/>
          <w:szCs w:val="27"/>
        </w:rPr>
        <w:t>4</w:t>
      </w:r>
      <w:r w:rsidR="005B702A">
        <w:rPr>
          <w:i/>
          <w:sz w:val="27"/>
          <w:szCs w:val="27"/>
        </w:rPr>
        <w:t>4</w:t>
      </w:r>
      <w:r w:rsidR="005B702A" w:rsidRPr="0039505E">
        <w:rPr>
          <w:i/>
          <w:sz w:val="27"/>
          <w:szCs w:val="27"/>
        </w:rPr>
        <w:t>-</w:t>
      </w:r>
      <w:r w:rsidR="005B702A">
        <w:rPr>
          <w:i/>
          <w:sz w:val="27"/>
          <w:szCs w:val="27"/>
        </w:rPr>
        <w:t>85</w:t>
      </w:r>
      <w:r w:rsidR="005B702A" w:rsidRPr="0039505E">
        <w:rPr>
          <w:i/>
          <w:sz w:val="27"/>
          <w:szCs w:val="27"/>
        </w:rPr>
        <w:t>-</w:t>
      </w:r>
      <w:r w:rsidR="005B702A">
        <w:rPr>
          <w:i/>
          <w:sz w:val="27"/>
          <w:szCs w:val="27"/>
        </w:rPr>
        <w:t>47</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w:t>
      </w:r>
      <w:r w:rsidR="005B702A" w:rsidRPr="005B702A">
        <w:rPr>
          <w:i/>
          <w:sz w:val="27"/>
          <w:szCs w:val="27"/>
        </w:rPr>
        <w:t>44-85-42</w:t>
      </w:r>
    </w:p>
    <w:p w:rsidR="0049466A" w:rsidRDefault="0049466A" w:rsidP="0049466A">
      <w:pPr>
        <w:shd w:val="clear" w:color="auto" w:fill="FFFFFF"/>
        <w:ind w:firstLine="708"/>
        <w:jc w:val="both"/>
        <w:rPr>
          <w:i/>
          <w:sz w:val="27"/>
          <w:szCs w:val="27"/>
        </w:rPr>
      </w:pPr>
      <w:r w:rsidRPr="0039505E">
        <w:rPr>
          <w:i/>
          <w:sz w:val="27"/>
          <w:szCs w:val="27"/>
        </w:rPr>
        <w:t xml:space="preserve">Официальный Интернет-сайт: </w:t>
      </w:r>
      <w:hyperlink r:id="rId283" w:history="1">
        <w:r w:rsidR="00EB0254" w:rsidRPr="00EB0254">
          <w:rPr>
            <w:i/>
            <w:sz w:val="27"/>
            <w:szCs w:val="27"/>
          </w:rPr>
          <w:t>www.30.mvd.ru/ms</w:t>
        </w:r>
      </w:hyperlink>
    </w:p>
    <w:p w:rsidR="00EB0254" w:rsidRDefault="00EB0254" w:rsidP="0049466A">
      <w:pPr>
        <w:shd w:val="clear" w:color="auto" w:fill="FFFFFF"/>
        <w:ind w:firstLine="708"/>
        <w:jc w:val="both"/>
        <w:rPr>
          <w:i/>
          <w:sz w:val="27"/>
          <w:szCs w:val="27"/>
        </w:rPr>
      </w:pPr>
    </w:p>
    <w:p w:rsidR="00C06ED7" w:rsidRPr="0039505E" w:rsidRDefault="00C06ED7" w:rsidP="0049466A">
      <w:pPr>
        <w:shd w:val="clear" w:color="auto" w:fill="FFFFFF"/>
        <w:ind w:firstLine="708"/>
        <w:jc w:val="both"/>
        <w:rPr>
          <w:i/>
          <w:sz w:val="27"/>
          <w:szCs w:val="27"/>
        </w:rPr>
      </w:pPr>
    </w:p>
    <w:p w:rsidR="00A17D76" w:rsidRPr="00DB7215" w:rsidRDefault="00A17D76" w:rsidP="00A17D76">
      <w:pPr>
        <w:pStyle w:val="25"/>
      </w:pPr>
      <w:r w:rsidRPr="00DB7215">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w:t>
      </w:r>
      <w:r w:rsidR="00E00B6C">
        <w:rPr>
          <w:sz w:val="27"/>
          <w:szCs w:val="27"/>
        </w:rPr>
        <w:t>2</w:t>
      </w:r>
      <w:r w:rsidRPr="003C75F1">
        <w:rPr>
          <w:sz w:val="27"/>
          <w:szCs w:val="27"/>
        </w:rPr>
        <w:t xml:space="preserve">12 муниципальных образований, </w:t>
      </w:r>
      <w:r w:rsidR="00706077" w:rsidRPr="003C75F1">
        <w:rPr>
          <w:sz w:val="27"/>
          <w:szCs w:val="27"/>
        </w:rPr>
        <w:br/>
      </w:r>
      <w:r w:rsidRPr="003C75F1">
        <w:rPr>
          <w:sz w:val="27"/>
          <w:szCs w:val="27"/>
        </w:rPr>
        <w:t>в том числе 13 муниципальн</w:t>
      </w:r>
      <w:r w:rsidR="00E00B6C">
        <w:rPr>
          <w:sz w:val="27"/>
          <w:szCs w:val="27"/>
        </w:rPr>
        <w:t>ых районов и 9 городских округов</w:t>
      </w:r>
      <w:r w:rsidRPr="003C75F1">
        <w:rPr>
          <w:sz w:val="27"/>
          <w:szCs w:val="27"/>
        </w:rPr>
        <w:t xml:space="preserve">.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w:t>
      </w:r>
      <w:r w:rsidR="00E00B6C">
        <w:rPr>
          <w:sz w:val="27"/>
          <w:szCs w:val="27"/>
        </w:rPr>
        <w:t>8</w:t>
      </w:r>
      <w:r>
        <w:rPr>
          <w:sz w:val="27"/>
          <w:szCs w:val="27"/>
        </w:rPr>
        <w:t xml:space="preserve">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исторически является важнейшим видом экономической деятельности региона. </w:t>
      </w:r>
      <w:r w:rsidR="00250B86">
        <w:rPr>
          <w:sz w:val="27"/>
          <w:szCs w:val="27"/>
        </w:rPr>
        <w:t>Б</w:t>
      </w:r>
      <w:r>
        <w:rPr>
          <w:sz w:val="27"/>
          <w:szCs w:val="27"/>
        </w:rPr>
        <w:t xml:space="preserve">олее 70% </w:t>
      </w:r>
      <w:r w:rsidR="00250B86">
        <w:rPr>
          <w:sz w:val="27"/>
          <w:szCs w:val="27"/>
        </w:rPr>
        <w:t>з</w:t>
      </w:r>
      <w:r w:rsidR="00250B86" w:rsidRPr="000D20E5">
        <w:rPr>
          <w:sz w:val="27"/>
          <w:szCs w:val="27"/>
        </w:rPr>
        <w:t>емельны</w:t>
      </w:r>
      <w:r w:rsidR="00250B86">
        <w:rPr>
          <w:sz w:val="27"/>
          <w:szCs w:val="27"/>
        </w:rPr>
        <w:t>х</w:t>
      </w:r>
      <w:r w:rsidR="00250B86" w:rsidRPr="000D20E5">
        <w:rPr>
          <w:sz w:val="27"/>
          <w:szCs w:val="27"/>
        </w:rPr>
        <w:t xml:space="preserve"> угод</w:t>
      </w:r>
      <w:r w:rsidR="00250B86">
        <w:rPr>
          <w:sz w:val="27"/>
          <w:szCs w:val="27"/>
        </w:rPr>
        <w:t>ий</w:t>
      </w:r>
      <w:r w:rsidR="00250B86" w:rsidRPr="000D20E5">
        <w:rPr>
          <w:sz w:val="27"/>
          <w:szCs w:val="27"/>
        </w:rPr>
        <w:t xml:space="preserve"> области соста</w:t>
      </w:r>
      <w:r w:rsidR="00250B86">
        <w:rPr>
          <w:sz w:val="27"/>
          <w:szCs w:val="27"/>
        </w:rPr>
        <w:t>вляют</w:t>
      </w:r>
      <w:r w:rsidRPr="000D20E5">
        <w:rPr>
          <w:sz w:val="27"/>
          <w:szCs w:val="27"/>
        </w:rPr>
        <w:t xml:space="preserve"> чернозёмы.</w:t>
      </w:r>
    </w:p>
    <w:p w:rsid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E00B6C" w:rsidRPr="000D20E5" w:rsidRDefault="00E00B6C" w:rsidP="00072D4F">
      <w:pPr>
        <w:ind w:firstLine="708"/>
        <w:jc w:val="both"/>
        <w:rPr>
          <w:sz w:val="27"/>
          <w:szCs w:val="27"/>
        </w:rPr>
      </w:pPr>
      <w:r w:rsidRPr="00E00B6C">
        <w:rPr>
          <w:sz w:val="27"/>
          <w:szCs w:val="27"/>
        </w:rPr>
        <w:t xml:space="preserve">Деятельность Правительства области направлена на создание условий для устойчивого развития промышленных предприятий на базе внедрения инновационных ресурсосберегающих и высокопроизводительных технологий, проведения технического перевооружения и реконструкции действующих производств, создания производств современного технологического уровня </w:t>
      </w:r>
      <w:r>
        <w:rPr>
          <w:sz w:val="27"/>
          <w:szCs w:val="27"/>
        </w:rPr>
        <w:br/>
      </w:r>
      <w:r w:rsidRPr="00E00B6C">
        <w:rPr>
          <w:sz w:val="27"/>
          <w:szCs w:val="27"/>
        </w:rPr>
        <w:t>с высокой степенью переработки сырья, обеспечивающих повышение качества и конкурентоспособности продукции, производительности труда, снижение издержек производства.</w:t>
      </w:r>
    </w:p>
    <w:p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АО «Комбинат КМАруда», ОАО «Оскольский электрометаллургический комбинат</w:t>
      </w:r>
      <w:r w:rsidR="00E00B6C" w:rsidRPr="00E00B6C">
        <w:rPr>
          <w:sz w:val="27"/>
          <w:szCs w:val="27"/>
        </w:rPr>
        <w:t xml:space="preserve"> им. А.А. Угарова</w:t>
      </w:r>
      <w:r w:rsidRPr="000D20E5">
        <w:rPr>
          <w:sz w:val="27"/>
          <w:szCs w:val="27"/>
        </w:rPr>
        <w:t>»</w:t>
      </w:r>
      <w:r w:rsidR="00E00B6C">
        <w:rPr>
          <w:sz w:val="27"/>
          <w:szCs w:val="27"/>
        </w:rPr>
        <w:t xml:space="preserve">, </w:t>
      </w:r>
      <w:r w:rsidR="00E00B6C">
        <w:rPr>
          <w:sz w:val="27"/>
          <w:szCs w:val="27"/>
        </w:rPr>
        <w:br/>
      </w:r>
      <w:r w:rsidR="00E00B6C" w:rsidRPr="00E00B6C">
        <w:rPr>
          <w:sz w:val="27"/>
          <w:szCs w:val="27"/>
        </w:rPr>
        <w:t>ООО «Яковлевский ГОК».</w:t>
      </w:r>
    </w:p>
    <w:p w:rsidR="00E00B6C" w:rsidRPr="00E00B6C" w:rsidRDefault="00E00B6C" w:rsidP="00E00B6C">
      <w:pPr>
        <w:ind w:firstLine="708"/>
        <w:jc w:val="both"/>
        <w:rPr>
          <w:sz w:val="27"/>
          <w:szCs w:val="27"/>
        </w:rPr>
      </w:pPr>
      <w:r w:rsidRPr="00E00B6C">
        <w:rPr>
          <w:sz w:val="27"/>
          <w:szCs w:val="27"/>
        </w:rPr>
        <w:t xml:space="preserve">Машиностроительный комплекс области представлен производством готовых металлических изделий, машин и оборудования, электрооборудования, электронного и оптического оборудования, транспортных средств и оборудования. </w:t>
      </w:r>
    </w:p>
    <w:p w:rsidR="00E00B6C" w:rsidRDefault="00E00B6C" w:rsidP="00E00B6C">
      <w:pPr>
        <w:shd w:val="clear" w:color="auto" w:fill="FFFFFF"/>
        <w:ind w:right="-1" w:firstLine="708"/>
        <w:jc w:val="both"/>
        <w:rPr>
          <w:sz w:val="27"/>
          <w:szCs w:val="27"/>
        </w:rPr>
      </w:pPr>
      <w:r w:rsidRPr="00E00B6C">
        <w:rPr>
          <w:sz w:val="27"/>
          <w:szCs w:val="27"/>
        </w:rPr>
        <w:t xml:space="preserve">Основными предприятиями, создающими базу для развития машиностроительного кластера, являются ООО «Белэнергомаш-БЗЭМ», </w:t>
      </w:r>
      <w:r>
        <w:rPr>
          <w:sz w:val="27"/>
          <w:szCs w:val="27"/>
        </w:rPr>
        <w:br/>
      </w:r>
      <w:r w:rsidRPr="00E00B6C">
        <w:rPr>
          <w:sz w:val="27"/>
          <w:szCs w:val="27"/>
        </w:rPr>
        <w:t xml:space="preserve">АО «Старооскольский завод автотракторного электрооборудования </w:t>
      </w:r>
      <w:r>
        <w:rPr>
          <w:sz w:val="27"/>
          <w:szCs w:val="27"/>
        </w:rPr>
        <w:br/>
      </w:r>
      <w:r w:rsidRPr="00E00B6C">
        <w:rPr>
          <w:sz w:val="27"/>
          <w:szCs w:val="27"/>
        </w:rPr>
        <w:t>им. А.М. Мамонова», АО «Оскольский завод металлургического машиностроения», АО «Белгородский завод горного машиностроения», ООО «Старооскольский механический завод», ЗАО «Сокол-АТС», НАО «Шебекинский машиностроительный завод», АО «Борисовский завод мостовых металлоконструкций им. В.А. Скляренко», АО «Завод котельного оборудования», АО «КМАрудоремонт», ООО «Вагонно-колесная мастерская», ОАО «Белагромаш-Сервис им</w:t>
      </w:r>
      <w:r>
        <w:rPr>
          <w:sz w:val="27"/>
          <w:szCs w:val="27"/>
        </w:rPr>
        <w:t xml:space="preserve">. В.М. Рязанова», ООО «Скиф-М», </w:t>
      </w:r>
      <w:r w:rsidRPr="00E00B6C">
        <w:rPr>
          <w:sz w:val="27"/>
          <w:szCs w:val="27"/>
        </w:rPr>
        <w:t>ОАО «Белгородский абразивный завод» и другие.</w:t>
      </w:r>
    </w:p>
    <w:p w:rsidR="00E00B6C" w:rsidRDefault="00E00B6C" w:rsidP="00E00B6C">
      <w:pPr>
        <w:shd w:val="clear" w:color="auto" w:fill="FFFFFF"/>
        <w:ind w:right="-1" w:firstLine="708"/>
        <w:jc w:val="both"/>
        <w:rPr>
          <w:sz w:val="27"/>
          <w:szCs w:val="27"/>
        </w:rPr>
      </w:pPr>
      <w:r w:rsidRPr="00E00B6C">
        <w:rPr>
          <w:sz w:val="27"/>
          <w:szCs w:val="27"/>
        </w:rPr>
        <w:t>В области реализуются проекты по строительству заводов по производству фармацевтических субстанций, готовых лекарственных средств и производств ветеринарных препаратов, которые являются опорными для созданного биофармацевтического кластера.</w:t>
      </w:r>
    </w:p>
    <w:p w:rsidR="000D20E5" w:rsidRPr="000D20E5" w:rsidRDefault="00DC154B" w:rsidP="000D20E5">
      <w:pPr>
        <w:ind w:firstLine="708"/>
        <w:jc w:val="both"/>
        <w:rPr>
          <w:sz w:val="27"/>
          <w:szCs w:val="27"/>
        </w:rPr>
      </w:pPr>
      <w:r w:rsidRPr="00DC154B">
        <w:rPr>
          <w:sz w:val="27"/>
          <w:szCs w:val="27"/>
        </w:rPr>
        <w:t xml:space="preserve">Белгородская область занимает </w:t>
      </w:r>
      <w:r w:rsidR="00BE1940">
        <w:rPr>
          <w:sz w:val="27"/>
          <w:szCs w:val="27"/>
        </w:rPr>
        <w:t>четвёртое</w:t>
      </w:r>
      <w:r w:rsidRPr="00DC154B">
        <w:rPr>
          <w:sz w:val="27"/>
          <w:szCs w:val="27"/>
        </w:rPr>
        <w:t xml:space="preserve">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rsidR="00BE1940" w:rsidRPr="000D20E5" w:rsidRDefault="00BE1940" w:rsidP="00BE1940">
      <w:pPr>
        <w:shd w:val="clear" w:color="auto" w:fill="FFFFFF"/>
        <w:ind w:right="-1" w:firstLine="708"/>
        <w:jc w:val="both"/>
        <w:rPr>
          <w:sz w:val="27"/>
          <w:szCs w:val="27"/>
        </w:rPr>
      </w:pPr>
      <w:r>
        <w:rPr>
          <w:sz w:val="27"/>
          <w:szCs w:val="27"/>
        </w:rPr>
        <w:t>Также</w:t>
      </w:r>
      <w:r w:rsidRPr="000D20E5">
        <w:rPr>
          <w:sz w:val="27"/>
          <w:szCs w:val="27"/>
        </w:rPr>
        <w:t xml:space="preserve"> ведущи</w:t>
      </w:r>
      <w:r>
        <w:rPr>
          <w:sz w:val="27"/>
          <w:szCs w:val="27"/>
        </w:rPr>
        <w:t>м</w:t>
      </w:r>
      <w:r w:rsidRPr="000D20E5">
        <w:rPr>
          <w:sz w:val="27"/>
          <w:szCs w:val="27"/>
        </w:rPr>
        <w:t xml:space="preserve"> сектор</w:t>
      </w:r>
      <w:r>
        <w:rPr>
          <w:sz w:val="27"/>
          <w:szCs w:val="27"/>
        </w:rPr>
        <w:t>ом</w:t>
      </w:r>
      <w:r w:rsidRPr="000D20E5">
        <w:rPr>
          <w:sz w:val="27"/>
          <w:szCs w:val="27"/>
        </w:rPr>
        <w:t xml:space="preserve"> экономики области </w:t>
      </w:r>
      <w:r>
        <w:rPr>
          <w:sz w:val="27"/>
          <w:szCs w:val="27"/>
        </w:rPr>
        <w:t>является</w:t>
      </w:r>
      <w:r w:rsidRPr="000D20E5">
        <w:rPr>
          <w:sz w:val="27"/>
          <w:szCs w:val="27"/>
        </w:rPr>
        <w:t xml:space="preserve"> сельское хозяйство. Белгородская область </w:t>
      </w:r>
      <w:r>
        <w:rPr>
          <w:sz w:val="27"/>
          <w:szCs w:val="27"/>
        </w:rPr>
        <w:t>–</w:t>
      </w:r>
      <w:r w:rsidRPr="000D20E5">
        <w:rPr>
          <w:sz w:val="27"/>
          <w:szCs w:val="27"/>
        </w:rPr>
        <w:t xml:space="preserve"> лидер в Российской Федерации по среднедушевому производству про</w:t>
      </w:r>
      <w:r>
        <w:rPr>
          <w:sz w:val="27"/>
          <w:szCs w:val="27"/>
        </w:rPr>
        <w:t>дукции сельского хозяйства, так</w:t>
      </w:r>
      <w:r w:rsidRPr="000D20E5">
        <w:rPr>
          <w:sz w:val="27"/>
          <w:szCs w:val="27"/>
        </w:rPr>
        <w:t xml:space="preserve">же </w:t>
      </w:r>
      <w:r>
        <w:rPr>
          <w:sz w:val="27"/>
          <w:szCs w:val="27"/>
        </w:rPr>
        <w:t xml:space="preserve">регион </w:t>
      </w:r>
      <w:r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Pr="000D20E5">
        <w:rPr>
          <w:sz w:val="27"/>
          <w:szCs w:val="27"/>
        </w:rPr>
        <w:t>на отечественный рынок.</w:t>
      </w:r>
    </w:p>
    <w:p w:rsidR="00BE1940" w:rsidRPr="000D20E5" w:rsidRDefault="00BE1940" w:rsidP="00BE1940">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Pr>
          <w:sz w:val="27"/>
          <w:szCs w:val="27"/>
        </w:rPr>
        <w:br/>
      </w:r>
      <w:r w:rsidRPr="000D20E5">
        <w:rPr>
          <w:sz w:val="27"/>
          <w:szCs w:val="27"/>
        </w:rPr>
        <w:t xml:space="preserve">ЗАО «Приосколье», Агрохолдинг «БЭЗРК-Белгранкорм», ЗАО «Белая птица», </w:t>
      </w:r>
      <w:r>
        <w:rPr>
          <w:sz w:val="27"/>
          <w:szCs w:val="27"/>
        </w:rPr>
        <w:br/>
      </w:r>
      <w:r w:rsidRPr="000D20E5">
        <w:rPr>
          <w:sz w:val="27"/>
          <w:szCs w:val="27"/>
        </w:rPr>
        <w:t xml:space="preserve">ООО «ГК «Агро-Белогорье», агропромышленный холдинг «Мираторг», </w:t>
      </w:r>
      <w:r>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Pr>
          <w:sz w:val="27"/>
          <w:szCs w:val="27"/>
        </w:rPr>
        <w:t xml:space="preserve">ООО «Белгород-семена».  </w:t>
      </w:r>
    </w:p>
    <w:p w:rsidR="00250B86" w:rsidRPr="00250B86" w:rsidRDefault="00230C7E" w:rsidP="00250B86">
      <w:pPr>
        <w:ind w:firstLine="709"/>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r w:rsidR="00250B86">
        <w:rPr>
          <w:sz w:val="27"/>
          <w:szCs w:val="27"/>
        </w:rPr>
        <w:t xml:space="preserve">В области </w:t>
      </w:r>
      <w:r w:rsidR="00250B86" w:rsidRPr="00250B86">
        <w:rPr>
          <w:sz w:val="27"/>
          <w:szCs w:val="27"/>
        </w:rPr>
        <w:t>осуществляют деятельность 59,5 тыс. субъектов малого и</w:t>
      </w:r>
      <w:r w:rsidR="00250B86">
        <w:rPr>
          <w:sz w:val="27"/>
          <w:szCs w:val="27"/>
        </w:rPr>
        <w:t xml:space="preserve"> среднего предпринимательства, в</w:t>
      </w:r>
      <w:r w:rsidR="00250B86" w:rsidRPr="00250B86">
        <w:rPr>
          <w:sz w:val="27"/>
          <w:szCs w:val="27"/>
        </w:rPr>
        <w:t xml:space="preserve"> данном секторе занято более </w:t>
      </w:r>
      <w:r w:rsidR="00250B86">
        <w:rPr>
          <w:sz w:val="27"/>
          <w:szCs w:val="27"/>
        </w:rPr>
        <w:br/>
      </w:r>
      <w:r w:rsidR="00250B86" w:rsidRPr="00250B86">
        <w:rPr>
          <w:sz w:val="27"/>
          <w:szCs w:val="27"/>
        </w:rPr>
        <w:t xml:space="preserve">242,3 тыс. человек. </w:t>
      </w:r>
    </w:p>
    <w:p w:rsidR="00BE1940" w:rsidRDefault="00BE1940" w:rsidP="00250B86">
      <w:pPr>
        <w:ind w:firstLine="708"/>
        <w:jc w:val="both"/>
        <w:rPr>
          <w:sz w:val="27"/>
          <w:szCs w:val="27"/>
        </w:rPr>
      </w:pPr>
      <w:r>
        <w:rPr>
          <w:sz w:val="27"/>
          <w:szCs w:val="27"/>
        </w:rPr>
        <w:t>В</w:t>
      </w:r>
      <w:r w:rsidRPr="00BE1940">
        <w:rPr>
          <w:sz w:val="27"/>
          <w:szCs w:val="27"/>
        </w:rPr>
        <w:t xml:space="preserve"> рамках утвержденной постановлением Правительства Белгородской области от </w:t>
      </w:r>
      <w:r w:rsidR="00250B86" w:rsidRPr="00250B86">
        <w:rPr>
          <w:sz w:val="27"/>
          <w:szCs w:val="27"/>
        </w:rPr>
        <w:t>25</w:t>
      </w:r>
      <w:r w:rsidR="00250B86">
        <w:rPr>
          <w:sz w:val="27"/>
          <w:szCs w:val="27"/>
        </w:rPr>
        <w:t xml:space="preserve"> декабря </w:t>
      </w:r>
      <w:r w:rsidR="00250B86" w:rsidRPr="00250B86">
        <w:rPr>
          <w:sz w:val="27"/>
          <w:szCs w:val="27"/>
        </w:rPr>
        <w:t xml:space="preserve">2023 </w:t>
      </w:r>
      <w:r w:rsidR="00250B86">
        <w:rPr>
          <w:sz w:val="27"/>
          <w:szCs w:val="27"/>
        </w:rPr>
        <w:t>г. №</w:t>
      </w:r>
      <w:r w:rsidR="00250B86" w:rsidRPr="00250B86">
        <w:rPr>
          <w:sz w:val="27"/>
          <w:szCs w:val="27"/>
        </w:rPr>
        <w:t xml:space="preserve"> 750-пп</w:t>
      </w:r>
      <w:r w:rsidR="00250B86">
        <w:rPr>
          <w:sz w:val="27"/>
          <w:szCs w:val="27"/>
        </w:rPr>
        <w:t xml:space="preserve"> </w:t>
      </w:r>
      <w:r w:rsidRPr="00BE1940">
        <w:rPr>
          <w:sz w:val="27"/>
          <w:szCs w:val="27"/>
        </w:rPr>
        <w:t xml:space="preserve">подпрограммы «Развитие и государственная поддержка малого и среднего предпринимательства» государственной программы Белгородской области «Развитие экономического потенциала и формирование благоприятного предпринимательского климата в Белгородской области» </w:t>
      </w:r>
      <w:r>
        <w:rPr>
          <w:sz w:val="27"/>
          <w:szCs w:val="27"/>
        </w:rPr>
        <w:t>предусмотрен</w:t>
      </w:r>
      <w:r w:rsidRPr="00BE1940">
        <w:rPr>
          <w:sz w:val="27"/>
          <w:szCs w:val="27"/>
        </w:rPr>
        <w:t xml:space="preserve"> комплекс мероприятий по информационно-образовательной, финансово-кредитной и имущественной поддержке малого и среднего бизнеса, </w:t>
      </w:r>
      <w:r w:rsidR="00250B86">
        <w:rPr>
          <w:sz w:val="27"/>
          <w:szCs w:val="27"/>
        </w:rPr>
        <w:br/>
      </w:r>
      <w:r w:rsidRPr="00BE1940">
        <w:rPr>
          <w:sz w:val="27"/>
          <w:szCs w:val="27"/>
        </w:rPr>
        <w:t>а также региональной составляющей национального проекта «Малое и среднее предпринимательство и поддержка индивидуальной предпринимательской инициативы».</w:t>
      </w:r>
    </w:p>
    <w:p w:rsidR="00BE1940" w:rsidRDefault="00BE1940" w:rsidP="00BE1940">
      <w:pPr>
        <w:ind w:firstLine="708"/>
        <w:jc w:val="both"/>
        <w:rPr>
          <w:sz w:val="27"/>
          <w:szCs w:val="27"/>
        </w:rPr>
      </w:pPr>
      <w:r>
        <w:rPr>
          <w:sz w:val="27"/>
          <w:szCs w:val="27"/>
        </w:rPr>
        <w:t xml:space="preserve">Также </w:t>
      </w:r>
      <w:r w:rsidR="0075363B">
        <w:rPr>
          <w:sz w:val="27"/>
          <w:szCs w:val="27"/>
        </w:rPr>
        <w:t>меры поддержки м</w:t>
      </w:r>
      <w:r w:rsidR="0075363B" w:rsidRPr="00230C7E">
        <w:rPr>
          <w:sz w:val="27"/>
          <w:szCs w:val="27"/>
        </w:rPr>
        <w:t>ало</w:t>
      </w:r>
      <w:r w:rsidR="0075363B">
        <w:rPr>
          <w:sz w:val="27"/>
          <w:szCs w:val="27"/>
        </w:rPr>
        <w:t>му</w:t>
      </w:r>
      <w:r w:rsidR="0075363B" w:rsidRPr="00230C7E">
        <w:rPr>
          <w:sz w:val="27"/>
          <w:szCs w:val="27"/>
        </w:rPr>
        <w:t xml:space="preserve"> и средне</w:t>
      </w:r>
      <w:r w:rsidR="0075363B">
        <w:rPr>
          <w:sz w:val="27"/>
          <w:szCs w:val="27"/>
        </w:rPr>
        <w:t>му</w:t>
      </w:r>
      <w:r w:rsidR="0075363B" w:rsidRPr="00230C7E">
        <w:rPr>
          <w:sz w:val="27"/>
          <w:szCs w:val="27"/>
        </w:rPr>
        <w:t xml:space="preserve"> предпринимательств</w:t>
      </w:r>
      <w:r w:rsidR="0075363B">
        <w:rPr>
          <w:sz w:val="27"/>
          <w:szCs w:val="27"/>
        </w:rPr>
        <w:t xml:space="preserve">у дополнены </w:t>
      </w:r>
      <w:r>
        <w:rPr>
          <w:sz w:val="27"/>
          <w:szCs w:val="27"/>
        </w:rPr>
        <w:t xml:space="preserve"> </w:t>
      </w:r>
      <w:r w:rsidRPr="00230C7E">
        <w:rPr>
          <w:sz w:val="27"/>
          <w:szCs w:val="27"/>
        </w:rPr>
        <w:t>постановлением Правительства Белгородской области 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p>
    <w:p w:rsidR="003C75F1" w:rsidRDefault="000D20E5" w:rsidP="00BE1940">
      <w:pPr>
        <w:ind w:firstLine="708"/>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89"/>
      </w:r>
      <w:r w:rsidR="00476358">
        <w:rPr>
          <w:shd w:val="clear" w:color="auto" w:fill="FFFFFF"/>
        </w:rPr>
        <w:t>.</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B1176E" w:rsidRDefault="00B1176E" w:rsidP="000C2BD6">
      <w:pPr>
        <w:ind w:firstLine="709"/>
        <w:jc w:val="both"/>
        <w:rPr>
          <w:sz w:val="27"/>
          <w:szCs w:val="27"/>
        </w:rPr>
      </w:pPr>
      <w:r w:rsidRPr="00B1176E">
        <w:rPr>
          <w:sz w:val="27"/>
          <w:szCs w:val="27"/>
        </w:rPr>
        <w:t>Средняя стоимость аренды однокомнатных квартир в городе Белгороде состав</w:t>
      </w:r>
      <w:r>
        <w:rPr>
          <w:sz w:val="27"/>
          <w:szCs w:val="27"/>
        </w:rPr>
        <w:t>ляет</w:t>
      </w:r>
      <w:r w:rsidRPr="00B1176E">
        <w:rPr>
          <w:sz w:val="27"/>
          <w:szCs w:val="27"/>
        </w:rPr>
        <w:t xml:space="preserve"> около 1</w:t>
      </w:r>
      <w:r w:rsidR="00250B86">
        <w:rPr>
          <w:sz w:val="27"/>
          <w:szCs w:val="27"/>
        </w:rPr>
        <w:t>4</w:t>
      </w:r>
      <w:r w:rsidRPr="00B1176E">
        <w:rPr>
          <w:sz w:val="27"/>
          <w:szCs w:val="27"/>
        </w:rPr>
        <w:t>,</w:t>
      </w:r>
      <w:r w:rsidR="00250B86">
        <w:rPr>
          <w:sz w:val="27"/>
          <w:szCs w:val="27"/>
        </w:rPr>
        <w:t>1</w:t>
      </w:r>
      <w:r w:rsidRPr="00B1176E">
        <w:rPr>
          <w:sz w:val="27"/>
          <w:szCs w:val="27"/>
        </w:rPr>
        <w:t xml:space="preserve"> тыс. рублей в месяц, двухкомнатных – 1</w:t>
      </w:r>
      <w:r w:rsidR="00250B86">
        <w:rPr>
          <w:sz w:val="27"/>
          <w:szCs w:val="27"/>
        </w:rPr>
        <w:t>8</w:t>
      </w:r>
      <w:r w:rsidRPr="00B1176E">
        <w:rPr>
          <w:sz w:val="27"/>
          <w:szCs w:val="27"/>
        </w:rPr>
        <w:t>,</w:t>
      </w:r>
      <w:r w:rsidR="00250B86">
        <w:rPr>
          <w:sz w:val="27"/>
          <w:szCs w:val="27"/>
        </w:rPr>
        <w:t>4 тыс. рублей, трехкомнатных – 23,9</w:t>
      </w:r>
      <w:r w:rsidRPr="00B1176E">
        <w:rPr>
          <w:sz w:val="27"/>
          <w:szCs w:val="27"/>
        </w:rPr>
        <w:t xml:space="preserve"> тыс. рублей.</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ного звания, 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w:t>
      </w:r>
      <w:r w:rsidR="0075363B">
        <w:rPr>
          <w:sz w:val="27"/>
          <w:szCs w:val="27"/>
        </w:rPr>
        <w:t>,</w:t>
      </w:r>
      <w:r w:rsidR="003A6A94">
        <w:rPr>
          <w:sz w:val="27"/>
          <w:szCs w:val="27"/>
        </w:rPr>
        <w:t xml:space="preserve"> </w:t>
      </w:r>
      <w:r w:rsidRPr="007F0F0E">
        <w:rPr>
          <w:sz w:val="27"/>
          <w:szCs w:val="27"/>
        </w:rPr>
        <w:t xml:space="preserve">предусмотрены меры социальной защиты.   </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8C6B81" w:rsidP="007F0F0E">
      <w:pPr>
        <w:ind w:firstLine="709"/>
        <w:jc w:val="both"/>
        <w:rPr>
          <w:sz w:val="27"/>
          <w:szCs w:val="27"/>
        </w:rPr>
      </w:pPr>
      <w:r w:rsidRPr="008C6B81">
        <w:rPr>
          <w:sz w:val="27"/>
          <w:szCs w:val="27"/>
        </w:rPr>
        <w:t xml:space="preserve">Система здравоохранения Белгородской области представлена сетью </w:t>
      </w:r>
      <w:r>
        <w:rPr>
          <w:sz w:val="27"/>
          <w:szCs w:val="27"/>
        </w:rPr>
        <w:br/>
      </w:r>
      <w:r w:rsidRPr="008C6B81">
        <w:rPr>
          <w:sz w:val="27"/>
          <w:szCs w:val="27"/>
        </w:rPr>
        <w:t>из 65 медицинских организаций. В области широко развита сеть частных медицинских организаций и лечебно-профилактических учреждений других ведомств</w:t>
      </w:r>
      <w:r>
        <w:rPr>
          <w:sz w:val="27"/>
          <w:szCs w:val="27"/>
        </w:rPr>
        <w:t>енных организаций</w:t>
      </w:r>
      <w:r w:rsidRPr="008C6B81">
        <w:rPr>
          <w:sz w:val="27"/>
          <w:szCs w:val="27"/>
        </w:rPr>
        <w:t>. Для оказания первой помощи в малонаселённых сёлах и хуторах организовано 36 домовых хозяйств</w:t>
      </w:r>
      <w:r w:rsidR="007F0F0E" w:rsidRPr="007F0F0E">
        <w:rPr>
          <w:sz w:val="27"/>
          <w:szCs w:val="27"/>
        </w:rPr>
        <w:t>.</w:t>
      </w:r>
    </w:p>
    <w:p w:rsidR="008C6B81" w:rsidRDefault="0047374C" w:rsidP="008C6B81">
      <w:pPr>
        <w:ind w:firstLine="709"/>
        <w:jc w:val="both"/>
        <w:rPr>
          <w:sz w:val="27"/>
          <w:szCs w:val="27"/>
        </w:rPr>
      </w:pPr>
      <w:r w:rsidRPr="0047374C">
        <w:rPr>
          <w:sz w:val="27"/>
          <w:szCs w:val="27"/>
        </w:rPr>
        <w:t xml:space="preserve">В системе дошкольного образования </w:t>
      </w:r>
      <w:r w:rsidR="00A52485">
        <w:rPr>
          <w:sz w:val="27"/>
          <w:szCs w:val="27"/>
        </w:rPr>
        <w:t>региона</w:t>
      </w:r>
      <w:r w:rsidR="00A52485" w:rsidRPr="00A52485">
        <w:rPr>
          <w:sz w:val="27"/>
          <w:szCs w:val="27"/>
        </w:rPr>
        <w:t xml:space="preserve"> </w:t>
      </w:r>
      <w:r w:rsidR="00A52485">
        <w:rPr>
          <w:sz w:val="27"/>
          <w:szCs w:val="27"/>
        </w:rPr>
        <w:t>функционируют</w:t>
      </w:r>
      <w:r w:rsidRPr="0047374C">
        <w:rPr>
          <w:sz w:val="27"/>
          <w:szCs w:val="27"/>
        </w:rPr>
        <w:t xml:space="preserve"> </w:t>
      </w:r>
      <w:r w:rsidR="00A52485">
        <w:rPr>
          <w:sz w:val="27"/>
          <w:szCs w:val="27"/>
        </w:rPr>
        <w:br/>
      </w:r>
      <w:r w:rsidRPr="0047374C">
        <w:rPr>
          <w:sz w:val="27"/>
          <w:szCs w:val="27"/>
        </w:rPr>
        <w:t>677 обра</w:t>
      </w:r>
      <w:r w:rsidR="00A52485">
        <w:rPr>
          <w:sz w:val="27"/>
          <w:szCs w:val="27"/>
        </w:rPr>
        <w:t xml:space="preserve">зовательных организаций, </w:t>
      </w:r>
      <w:r>
        <w:rPr>
          <w:sz w:val="27"/>
          <w:szCs w:val="27"/>
        </w:rPr>
        <w:t>из них:</w:t>
      </w:r>
      <w:r w:rsidR="0075363B">
        <w:rPr>
          <w:sz w:val="27"/>
          <w:szCs w:val="27"/>
        </w:rPr>
        <w:t xml:space="preserve"> </w:t>
      </w:r>
      <w:r w:rsidR="0075363B" w:rsidRPr="0075363B">
        <w:rPr>
          <w:sz w:val="27"/>
          <w:szCs w:val="27"/>
        </w:rPr>
        <w:t>525 дошкольных образовательных организаций, 9 организаций для детей дошкольного и младшего школьного возраста, 181 дошкольная группа в структуре 112 общеобразовательных организаций</w:t>
      </w:r>
      <w:r w:rsidRPr="0047374C">
        <w:rPr>
          <w:sz w:val="27"/>
          <w:szCs w:val="27"/>
        </w:rPr>
        <w:t>;</w:t>
      </w:r>
      <w:r w:rsidR="003A6A94">
        <w:rPr>
          <w:sz w:val="27"/>
          <w:szCs w:val="27"/>
        </w:rPr>
        <w:t xml:space="preserve"> </w:t>
      </w:r>
      <w:r w:rsidR="00717E8A">
        <w:rPr>
          <w:sz w:val="27"/>
          <w:szCs w:val="27"/>
        </w:rPr>
        <w:t>1</w:t>
      </w:r>
      <w:r w:rsidRPr="003A6A94">
        <w:rPr>
          <w:sz w:val="27"/>
          <w:szCs w:val="27"/>
        </w:rPr>
        <w:t xml:space="preserve">97 </w:t>
      </w:r>
      <w:r w:rsidR="0075363B">
        <w:rPr>
          <w:sz w:val="27"/>
          <w:szCs w:val="27"/>
        </w:rPr>
        <w:t>общеобразовательных организаций</w:t>
      </w:r>
      <w:r w:rsidR="00717E8A">
        <w:rPr>
          <w:sz w:val="27"/>
          <w:szCs w:val="27"/>
        </w:rPr>
        <w:t>.</w:t>
      </w:r>
      <w:r w:rsidR="008C6B81">
        <w:rPr>
          <w:sz w:val="27"/>
          <w:szCs w:val="27"/>
        </w:rPr>
        <w:t xml:space="preserve"> </w:t>
      </w:r>
    </w:p>
    <w:p w:rsidR="003C75F1" w:rsidRPr="00717E8A" w:rsidRDefault="008C6B81" w:rsidP="008C6B81">
      <w:pPr>
        <w:ind w:firstLine="709"/>
        <w:jc w:val="both"/>
        <w:rPr>
          <w:sz w:val="27"/>
          <w:szCs w:val="27"/>
        </w:rPr>
      </w:pPr>
      <w:r>
        <w:rPr>
          <w:sz w:val="27"/>
          <w:szCs w:val="27"/>
        </w:rPr>
        <w:t>Система с</w:t>
      </w:r>
      <w:r w:rsidRPr="008C6B81">
        <w:rPr>
          <w:sz w:val="27"/>
          <w:szCs w:val="27"/>
        </w:rPr>
        <w:t>реднего профессионального образования Белгородской области представлена 33 государственными</w:t>
      </w:r>
      <w:r>
        <w:rPr>
          <w:sz w:val="27"/>
          <w:szCs w:val="27"/>
        </w:rPr>
        <w:t xml:space="preserve"> и</w:t>
      </w:r>
      <w:r w:rsidRPr="008C6B81">
        <w:rPr>
          <w:sz w:val="27"/>
          <w:szCs w:val="27"/>
        </w:rPr>
        <w:t xml:space="preserve"> 2 </w:t>
      </w:r>
      <w:r>
        <w:rPr>
          <w:sz w:val="27"/>
          <w:szCs w:val="27"/>
        </w:rPr>
        <w:t>частными</w:t>
      </w:r>
      <w:r w:rsidRPr="008C6B81">
        <w:rPr>
          <w:sz w:val="27"/>
          <w:szCs w:val="27"/>
        </w:rPr>
        <w:t xml:space="preserve"> организациями</w:t>
      </w:r>
      <w:r>
        <w:rPr>
          <w:sz w:val="27"/>
          <w:szCs w:val="27"/>
        </w:rPr>
        <w:t>.</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w:t>
      </w:r>
      <w:r w:rsidR="008C6B81">
        <w:rPr>
          <w:sz w:val="27"/>
          <w:szCs w:val="27"/>
        </w:rPr>
        <w:t xml:space="preserve">13 организаций: </w:t>
      </w:r>
      <w:r w:rsidRPr="00717E8A">
        <w:rPr>
          <w:sz w:val="27"/>
          <w:szCs w:val="27"/>
        </w:rPr>
        <w:t>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Default="00717E8A" w:rsidP="00B77B29">
      <w:pPr>
        <w:ind w:firstLine="709"/>
        <w:jc w:val="both"/>
        <w:rPr>
          <w:sz w:val="27"/>
          <w:szCs w:val="27"/>
        </w:rPr>
      </w:pPr>
      <w:bookmarkStart w:id="286" w:name="BM101031"/>
      <w:bookmarkStart w:id="287" w:name="BM101032"/>
      <w:bookmarkEnd w:id="286"/>
      <w:bookmarkEnd w:id="287"/>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84"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rsidR="00B77B29" w:rsidRPr="00E74E36" w:rsidRDefault="00B77B29" w:rsidP="00B77B29">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Белгородской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485617">
        <w:rPr>
          <w:i/>
          <w:sz w:val="27"/>
          <w:szCs w:val="27"/>
        </w:rPr>
        <w:t>.</w:t>
      </w:r>
      <w:r>
        <w:rPr>
          <w:i/>
          <w:sz w:val="27"/>
          <w:szCs w:val="27"/>
        </w:rPr>
        <w:t xml:space="preserve"> Соотечественнику необходимо </w:t>
      </w:r>
      <w:r w:rsidRPr="00E74E36">
        <w:rPr>
          <w:i/>
          <w:sz w:val="27"/>
          <w:szCs w:val="27"/>
        </w:rPr>
        <w:t>наход</w:t>
      </w:r>
      <w:r>
        <w:rPr>
          <w:i/>
          <w:sz w:val="27"/>
          <w:szCs w:val="27"/>
        </w:rPr>
        <w:t>ится</w:t>
      </w:r>
      <w:r w:rsidRPr="00E74E36">
        <w:rPr>
          <w:i/>
          <w:sz w:val="27"/>
          <w:szCs w:val="27"/>
        </w:rPr>
        <w:t xml:space="preserve"> в возрасте </w:t>
      </w:r>
      <w:r w:rsidR="00513AE0">
        <w:rPr>
          <w:i/>
          <w:sz w:val="27"/>
          <w:szCs w:val="27"/>
        </w:rPr>
        <w:br/>
      </w:r>
      <w:r w:rsidRPr="00E74E36">
        <w:rPr>
          <w:i/>
          <w:sz w:val="27"/>
          <w:szCs w:val="27"/>
        </w:rPr>
        <w:t xml:space="preserve">от 18 до 60 лет для женщин и от 18 до 65 лет для мужчин, </w:t>
      </w:r>
      <w:r>
        <w:rPr>
          <w:i/>
          <w:sz w:val="27"/>
          <w:szCs w:val="27"/>
        </w:rPr>
        <w:t xml:space="preserve">а также соответствовать </w:t>
      </w:r>
      <w:r w:rsidR="003B0B76">
        <w:rPr>
          <w:i/>
          <w:sz w:val="27"/>
          <w:szCs w:val="27"/>
        </w:rPr>
        <w:t xml:space="preserve">одному из данных </w:t>
      </w:r>
      <w:r>
        <w:rPr>
          <w:i/>
          <w:sz w:val="27"/>
          <w:szCs w:val="27"/>
        </w:rPr>
        <w:t>требовани</w:t>
      </w:r>
      <w:r w:rsidR="005334EA">
        <w:rPr>
          <w:i/>
          <w:sz w:val="27"/>
          <w:szCs w:val="27"/>
        </w:rPr>
        <w:t>й</w:t>
      </w:r>
      <w:r>
        <w:t>:</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наличие</w:t>
      </w:r>
      <w:r>
        <w:rPr>
          <w:sz w:val="28"/>
          <w:szCs w:val="28"/>
        </w:rPr>
        <w:t xml:space="preserve"> высше</w:t>
      </w:r>
      <w:r w:rsidR="005D1D40">
        <w:rPr>
          <w:sz w:val="28"/>
          <w:szCs w:val="28"/>
        </w:rPr>
        <w:t>го</w:t>
      </w:r>
      <w:r>
        <w:rPr>
          <w:sz w:val="28"/>
          <w:szCs w:val="28"/>
        </w:rPr>
        <w:t xml:space="preserve"> или средне</w:t>
      </w:r>
      <w:r w:rsidR="005D1D40">
        <w:rPr>
          <w:sz w:val="28"/>
          <w:szCs w:val="28"/>
        </w:rPr>
        <w:t>го</w:t>
      </w:r>
      <w:r>
        <w:rPr>
          <w:sz w:val="28"/>
          <w:szCs w:val="28"/>
        </w:rPr>
        <w:t xml:space="preserve"> профессионально</w:t>
      </w:r>
      <w:r w:rsidR="005D1D40">
        <w:rPr>
          <w:sz w:val="28"/>
          <w:szCs w:val="28"/>
        </w:rPr>
        <w:t>го</w:t>
      </w:r>
      <w:r>
        <w:rPr>
          <w:sz w:val="28"/>
          <w:szCs w:val="28"/>
        </w:rPr>
        <w:t xml:space="preserve"> образовани</w:t>
      </w:r>
      <w:r w:rsidR="005D1D40">
        <w:rPr>
          <w:sz w:val="28"/>
          <w:szCs w:val="28"/>
        </w:rPr>
        <w:t>я</w:t>
      </w:r>
      <w:r>
        <w:rPr>
          <w:sz w:val="28"/>
          <w:szCs w:val="28"/>
        </w:rPr>
        <w:t xml:space="preserve"> </w:t>
      </w:r>
      <w:r>
        <w:rPr>
          <w:sz w:val="28"/>
          <w:szCs w:val="28"/>
        </w:rPr>
        <w:br/>
        <w:t>и осуществл</w:t>
      </w:r>
      <w:r w:rsidR="005D1D40">
        <w:rPr>
          <w:sz w:val="28"/>
          <w:szCs w:val="28"/>
        </w:rPr>
        <w:t>ение</w:t>
      </w:r>
      <w:r>
        <w:rPr>
          <w:sz w:val="28"/>
          <w:szCs w:val="28"/>
        </w:rPr>
        <w:t xml:space="preserve"> на момент подачи заявления об участии в </w:t>
      </w:r>
      <w:r w:rsidR="005D1D40">
        <w:rPr>
          <w:sz w:val="28"/>
          <w:szCs w:val="28"/>
        </w:rPr>
        <w:t xml:space="preserve">Государственной </w:t>
      </w:r>
      <w:r>
        <w:rPr>
          <w:sz w:val="28"/>
          <w:szCs w:val="28"/>
        </w:rPr>
        <w:t>программе в течение последних 6 месяцев за последний год на законных основаниях документально подтверждаемую трудовую деятельность;</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xml:space="preserve"> являющиеся </w:t>
      </w:r>
      <w:r>
        <w:rPr>
          <w:sz w:val="28"/>
          <w:szCs w:val="28"/>
        </w:rPr>
        <w:t>студент</w:t>
      </w:r>
      <w:r w:rsidR="005D1D40">
        <w:rPr>
          <w:sz w:val="28"/>
          <w:szCs w:val="28"/>
        </w:rPr>
        <w:t>ами</w:t>
      </w:r>
      <w:r>
        <w:rPr>
          <w:sz w:val="28"/>
          <w:szCs w:val="28"/>
        </w:rPr>
        <w:t xml:space="preserve"> очной формы обучения, получающи</w:t>
      </w:r>
      <w:r w:rsidR="005D1D40">
        <w:rPr>
          <w:sz w:val="28"/>
          <w:szCs w:val="28"/>
        </w:rPr>
        <w:t>ми</w:t>
      </w:r>
      <w:r>
        <w:rPr>
          <w:sz w:val="28"/>
          <w:szCs w:val="28"/>
        </w:rPr>
        <w:t xml:space="preserve"> высшее или среднее профессиональное образование в образовательных организациях, расположенных и осуществляющих образовательную деятельность </w:t>
      </w:r>
      <w:r w:rsidR="005D1D40">
        <w:rPr>
          <w:sz w:val="28"/>
          <w:szCs w:val="28"/>
        </w:rPr>
        <w:br/>
      </w:r>
      <w:r>
        <w:rPr>
          <w:sz w:val="28"/>
          <w:szCs w:val="28"/>
        </w:rPr>
        <w:t>на территории Белгородской области, а также обучающи</w:t>
      </w:r>
      <w:r w:rsidR="005D1D40">
        <w:rPr>
          <w:sz w:val="28"/>
          <w:szCs w:val="28"/>
        </w:rPr>
        <w:t>ми</w:t>
      </w:r>
      <w:r>
        <w:rPr>
          <w:sz w:val="28"/>
          <w:szCs w:val="28"/>
        </w:rPr>
        <w:t xml:space="preserve">ся на последнем курсе обучения по востребованным на рынке труда Белгородской области профессиям, специальностям или направлениям подготовки </w:t>
      </w:r>
      <w:bookmarkStart w:id="288" w:name="undefined"/>
      <w:bookmarkEnd w:id="288"/>
      <w:r w:rsidR="005D1D40">
        <w:rPr>
          <w:sz w:val="28"/>
          <w:szCs w:val="28"/>
        </w:rPr>
        <w:br/>
      </w:r>
      <w:r>
        <w:rPr>
          <w:sz w:val="28"/>
          <w:szCs w:val="28"/>
        </w:rPr>
        <w:t>в профессиональных образовательных организациях или образовательных организациях высшего образования, находящихся на территории субъектов Российской Федерации, или в иностранных образовательных организациях.</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Согласование участия в Государственной 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Белгородской области.</w:t>
      </w:r>
    </w:p>
    <w:p w:rsidR="00B77B29" w:rsidRPr="00E74E36" w:rsidRDefault="00157EAA" w:rsidP="00B77B29">
      <w:pPr>
        <w:ind w:firstLine="709"/>
        <w:jc w:val="both"/>
        <w:rPr>
          <w:sz w:val="27"/>
          <w:szCs w:val="27"/>
        </w:rPr>
      </w:pPr>
      <w:r>
        <w:t xml:space="preserve">Требования к осуществлению трудовой деятельности в течение последних </w:t>
      </w:r>
      <w:r>
        <w:br/>
        <w:t>6 месяцев за последний год на законных основаниях, а также к уровню образования не применяются</w:t>
      </w:r>
      <w:r w:rsidR="005D1D40">
        <w:t xml:space="preserve"> к соотечественникам:</w:t>
      </w:r>
    </w:p>
    <w:p w:rsidR="00B77B29" w:rsidRPr="00E74E36" w:rsidRDefault="00B77B29" w:rsidP="00B77B29">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77B29" w:rsidRPr="00E74E36" w:rsidRDefault="00B77B29" w:rsidP="00B77B29">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77B29"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5D1D40" w:rsidRPr="00E74E36" w:rsidRDefault="005D1D40" w:rsidP="00B77B29">
      <w:pPr>
        <w:ind w:firstLine="709"/>
        <w:jc w:val="both"/>
        <w:rPr>
          <w:sz w:val="27"/>
          <w:szCs w:val="27"/>
        </w:rPr>
      </w:pPr>
    </w:p>
    <w:p w:rsidR="00B77B29" w:rsidRPr="005E2172" w:rsidRDefault="00B77B29" w:rsidP="00B77B29">
      <w:pPr>
        <w:rPr>
          <w:sz w:val="27"/>
          <w:szCs w:val="27"/>
        </w:rPr>
      </w:pPr>
      <w:r w:rsidRPr="005E2172">
        <w:rPr>
          <w:sz w:val="27"/>
          <w:szCs w:val="27"/>
        </w:rPr>
        <w:t xml:space="preserve">Алгоритм действий соотечественника </w:t>
      </w:r>
    </w:p>
    <w:p w:rsidR="00B77B29" w:rsidRPr="005E2172" w:rsidRDefault="00B77B29" w:rsidP="00B77B29">
      <w:pPr>
        <w:rPr>
          <w:sz w:val="27"/>
          <w:szCs w:val="27"/>
        </w:rPr>
      </w:pPr>
      <w:r>
        <w:rPr>
          <w:sz w:val="27"/>
          <w:szCs w:val="27"/>
        </w:rPr>
        <w:t xml:space="preserve">по прибытии на территорию </w:t>
      </w:r>
      <w:r w:rsidR="005D1D40">
        <w:t xml:space="preserve">Белгородской </w:t>
      </w:r>
      <w:r>
        <w:rPr>
          <w:sz w:val="27"/>
          <w:szCs w:val="27"/>
        </w:rPr>
        <w:t>области</w:t>
      </w:r>
    </w:p>
    <w:p w:rsidR="00B77B29" w:rsidRDefault="00B77B29" w:rsidP="00B77B29"/>
    <w:tbl>
      <w:tblPr>
        <w:tblStyle w:val="aff9"/>
        <w:tblW w:w="0" w:type="auto"/>
        <w:tblLook w:val="04A0" w:firstRow="1" w:lastRow="0" w:firstColumn="1" w:lastColumn="0" w:noHBand="0" w:noVBand="1"/>
      </w:tblPr>
      <w:tblGrid>
        <w:gridCol w:w="2660"/>
        <w:gridCol w:w="567"/>
        <w:gridCol w:w="3118"/>
        <w:gridCol w:w="567"/>
        <w:gridCol w:w="2659"/>
      </w:tblGrid>
      <w:tr w:rsidR="00B77B29"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D1D40">
              <w:t xml:space="preserve">Белгородской </w:t>
            </w:r>
            <w:r>
              <w:rPr>
                <w:sz w:val="27"/>
                <w:szCs w:val="27"/>
              </w:rPr>
              <w:t>области</w:t>
            </w:r>
          </w:p>
          <w:p w:rsidR="00B77B29" w:rsidRDefault="00B77B29" w:rsidP="005334EA">
            <w:pPr>
              <w:pStyle w:val="af0"/>
              <w:spacing w:before="0" w:beforeAutospacing="0" w:after="0" w:afterAutospacing="0" w:line="180" w:lineRule="atLeast"/>
              <w:ind w:firstLine="540"/>
              <w:jc w:val="both"/>
            </w:pPr>
          </w:p>
          <w:p w:rsidR="00B77B29" w:rsidRPr="00C06ED7" w:rsidRDefault="00B77B29"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B77B29" w:rsidTr="005334EA">
        <w:tc>
          <w:tcPr>
            <w:tcW w:w="9571" w:type="dxa"/>
            <w:gridSpan w:val="5"/>
            <w:tcBorders>
              <w:top w:val="single" w:sz="4" w:space="0" w:color="auto"/>
              <w:left w:val="nil"/>
              <w:bottom w:val="single" w:sz="4" w:space="0" w:color="auto"/>
              <w:right w:val="nil"/>
            </w:tcBorders>
          </w:tcPr>
          <w:p w:rsidR="00B77B29" w:rsidRDefault="00B77B29" w:rsidP="005334EA">
            <w:r w:rsidRPr="00E2691B">
              <w:rPr>
                <w:sz w:val="48"/>
              </w:rPr>
              <w:sym w:font="Symbol" w:char="F0AF"/>
            </w:r>
          </w:p>
        </w:tc>
      </w:tr>
      <w:tr w:rsidR="00B77B29" w:rsidTr="005329CF">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Постановка на миграционный учет участника</w:t>
            </w:r>
          </w:p>
          <w:p w:rsidR="00B77B29" w:rsidRPr="0050773E" w:rsidRDefault="00B77B29" w:rsidP="005334EA">
            <w:pPr>
              <w:rPr>
                <w:sz w:val="27"/>
                <w:szCs w:val="27"/>
              </w:rPr>
            </w:pPr>
            <w:r w:rsidRPr="0050773E">
              <w:rPr>
                <w:sz w:val="27"/>
                <w:szCs w:val="27"/>
              </w:rPr>
              <w:t>Государственной программы и членов его семьи</w:t>
            </w:r>
          </w:p>
          <w:p w:rsidR="00B77B29" w:rsidRDefault="00B77B29"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7B29" w:rsidTr="005334EA">
        <w:trPr>
          <w:trHeight w:val="341"/>
        </w:trPr>
        <w:tc>
          <w:tcPr>
            <w:tcW w:w="2660" w:type="dxa"/>
            <w:tcBorders>
              <w:top w:val="single" w:sz="4" w:space="0" w:color="auto"/>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3118" w:type="dxa"/>
            <w:tcBorders>
              <w:top w:val="nil"/>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2659" w:type="dxa"/>
            <w:tcBorders>
              <w:top w:val="nil"/>
              <w:left w:val="nil"/>
              <w:bottom w:val="nil"/>
              <w:right w:val="nil"/>
            </w:tcBorders>
            <w:vAlign w:val="center"/>
          </w:tcPr>
          <w:p w:rsidR="00B77B29" w:rsidRDefault="00B77B29" w:rsidP="005334EA">
            <w:r w:rsidRPr="00E2691B">
              <w:rPr>
                <w:sz w:val="48"/>
              </w:rPr>
              <w:sym w:font="Symbol" w:char="F0AF"/>
            </w:r>
          </w:p>
        </w:tc>
      </w:tr>
      <w:tr w:rsidR="00B77B29" w:rsidTr="005329CF">
        <w:trPr>
          <w:trHeight w:val="2184"/>
        </w:trPr>
        <w:tc>
          <w:tcPr>
            <w:tcW w:w="2660"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7B29" w:rsidTr="005334EA">
        <w:trPr>
          <w:trHeight w:val="403"/>
        </w:trPr>
        <w:tc>
          <w:tcPr>
            <w:tcW w:w="2660"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3118"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2659"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r>
      <w:tr w:rsidR="00B77B29" w:rsidTr="005329CF">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D1D40">
              <w:t xml:space="preserve">Белгородской </w:t>
            </w:r>
            <w:r>
              <w:rPr>
                <w:sz w:val="27"/>
                <w:szCs w:val="27"/>
              </w:rPr>
              <w:t>области</w:t>
            </w:r>
          </w:p>
          <w:p w:rsidR="00B77B29" w:rsidRPr="0050773E" w:rsidRDefault="00B77B29" w:rsidP="005334EA">
            <w:pPr>
              <w:rPr>
                <w:sz w:val="27"/>
                <w:szCs w:val="27"/>
              </w:rPr>
            </w:pPr>
          </w:p>
          <w:p w:rsidR="00B77B29" w:rsidRPr="005329CF" w:rsidRDefault="005329CF" w:rsidP="005334EA">
            <w:pPr>
              <w:rPr>
                <w:sz w:val="24"/>
                <w:szCs w:val="24"/>
              </w:rPr>
            </w:pPr>
            <w:r w:rsidRPr="005329CF">
              <w:rPr>
                <w:sz w:val="24"/>
                <w:szCs w:val="24"/>
              </w:rPr>
              <w:t>308000, г. Белгород, пр. Славы, д.70</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оформление разрешения на временное проживание/вида на жительство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обращение с заявлением о приобретении гражданства Российской Федерации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77B29" w:rsidRPr="0050773E" w:rsidRDefault="00B77B29" w:rsidP="005334EA">
            <w:pPr>
              <w:rPr>
                <w:sz w:val="27"/>
                <w:szCs w:val="27"/>
              </w:rPr>
            </w:pPr>
          </w:p>
          <w:p w:rsidR="00B77B29" w:rsidRDefault="00B77B29"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77B29" w:rsidRPr="0050773E" w:rsidRDefault="00B77B29" w:rsidP="005334EA">
            <w:pPr>
              <w:rPr>
                <w:sz w:val="27"/>
                <w:szCs w:val="27"/>
              </w:rPr>
            </w:pPr>
            <w:r w:rsidRPr="0050773E">
              <w:rPr>
                <w:sz w:val="27"/>
                <w:szCs w:val="27"/>
              </w:rPr>
              <w:t>получение мер государственной поддержки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7B29" w:rsidTr="005334EA">
        <w:tc>
          <w:tcPr>
            <w:tcW w:w="9571" w:type="dxa"/>
            <w:gridSpan w:val="5"/>
            <w:tcBorders>
              <w:top w:val="single" w:sz="4" w:space="0" w:color="auto"/>
              <w:left w:val="nil"/>
              <w:bottom w:val="single" w:sz="4" w:space="0" w:color="auto"/>
              <w:right w:val="nil"/>
            </w:tcBorders>
            <w:vAlign w:val="center"/>
          </w:tcPr>
          <w:p w:rsidR="00B77B29" w:rsidRDefault="00B77B29" w:rsidP="005334EA">
            <w:r w:rsidRPr="00E2691B">
              <w:rPr>
                <w:sz w:val="48"/>
              </w:rPr>
              <w:sym w:font="Symbol" w:char="F0AF"/>
            </w:r>
          </w:p>
        </w:tc>
      </w:tr>
      <w:tr w:rsidR="00B77B29"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A7380A" w:rsidRDefault="00B77B29" w:rsidP="005334EA">
            <w:pPr>
              <w:rPr>
                <w:rStyle w:val="FontStyle14"/>
                <w:sz w:val="27"/>
                <w:szCs w:val="27"/>
              </w:rPr>
            </w:pPr>
            <w:r>
              <w:rPr>
                <w:sz w:val="27"/>
                <w:szCs w:val="27"/>
              </w:rPr>
              <w:t>Министерство</w:t>
            </w:r>
            <w:r w:rsidRPr="00624716">
              <w:rPr>
                <w:sz w:val="27"/>
                <w:szCs w:val="27"/>
              </w:rPr>
              <w:t xml:space="preserve"> </w:t>
            </w:r>
            <w:r w:rsidR="005D1D40">
              <w:rPr>
                <w:sz w:val="27"/>
                <w:szCs w:val="27"/>
              </w:rPr>
              <w:t>социальной защиты населения и труда Б</w:t>
            </w:r>
            <w:r w:rsidR="005D1D40">
              <w:t xml:space="preserve">елгородской </w:t>
            </w:r>
            <w:r w:rsidRPr="00624716">
              <w:rPr>
                <w:sz w:val="27"/>
                <w:szCs w:val="27"/>
              </w:rPr>
              <w:t>области</w:t>
            </w:r>
          </w:p>
          <w:p w:rsidR="00B77B29" w:rsidRPr="00A7380A" w:rsidRDefault="00B77B29" w:rsidP="005334EA">
            <w:pPr>
              <w:pStyle w:val="af0"/>
              <w:spacing w:before="0" w:beforeAutospacing="0" w:after="0" w:afterAutospacing="0" w:line="180" w:lineRule="atLeast"/>
              <w:jc w:val="center"/>
              <w:rPr>
                <w:sz w:val="27"/>
                <w:szCs w:val="27"/>
              </w:rPr>
            </w:pPr>
          </w:p>
          <w:p w:rsidR="00B77B29" w:rsidRPr="005329CF" w:rsidRDefault="005329CF" w:rsidP="005334EA">
            <w:pPr>
              <w:pStyle w:val="af0"/>
              <w:spacing w:before="0" w:beforeAutospacing="0" w:after="0" w:afterAutospacing="0" w:line="180" w:lineRule="atLeast"/>
              <w:jc w:val="center"/>
            </w:pPr>
            <w:r w:rsidRPr="005329CF">
              <w:t>308026, г. Белгород, площадь Славы, д. 24</w:t>
            </w:r>
          </w:p>
          <w:p w:rsidR="00B77B29" w:rsidRPr="00A7380A" w:rsidRDefault="00B77B29" w:rsidP="005334EA">
            <w:pPr>
              <w:pStyle w:val="af0"/>
              <w:spacing w:before="0" w:beforeAutospacing="0" w:after="0" w:afterAutospacing="0" w:line="180" w:lineRule="atLeast"/>
              <w:ind w:firstLine="540"/>
              <w:jc w:val="center"/>
              <w:rPr>
                <w:sz w:val="27"/>
                <w:szCs w:val="27"/>
              </w:rPr>
            </w:pPr>
          </w:p>
          <w:p w:rsidR="00B77B29" w:rsidRPr="00A7380A" w:rsidRDefault="00B77B29"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77B29" w:rsidRPr="00A7380A" w:rsidRDefault="00B77B29"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77B29" w:rsidRPr="00A7380A" w:rsidRDefault="00B77B29" w:rsidP="005334EA">
            <w:pPr>
              <w:rPr>
                <w:sz w:val="27"/>
                <w:szCs w:val="27"/>
              </w:rPr>
            </w:pPr>
          </w:p>
          <w:p w:rsidR="00B77B29" w:rsidRPr="00A7380A" w:rsidRDefault="00B77B29"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77B29" w:rsidRDefault="00B77B29" w:rsidP="005334EA">
            <w:pPr>
              <w:rPr>
                <w:rStyle w:val="FontStyle14"/>
                <w:sz w:val="27"/>
                <w:szCs w:val="27"/>
              </w:rPr>
            </w:pPr>
          </w:p>
          <w:p w:rsidR="00B77B29" w:rsidRPr="00A7380A" w:rsidRDefault="00B77B29"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A7380A" w:rsidRDefault="00B77B29"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F26B4D" w:rsidRDefault="00B77B29"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77B29" w:rsidRDefault="00B77B29" w:rsidP="00717E8A">
      <w:pPr>
        <w:ind w:firstLine="709"/>
        <w:jc w:val="both"/>
        <w:rPr>
          <w:sz w:val="27"/>
          <w:szCs w:val="27"/>
        </w:rPr>
      </w:pPr>
    </w:p>
    <w:p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001231">
        <w:rPr>
          <w:i/>
          <w:sz w:val="27"/>
          <w:szCs w:val="27"/>
          <w:lang w:val="en-US"/>
        </w:rPr>
        <w:t>minsoc</w:t>
      </w:r>
      <w:r w:rsidR="00C317E5" w:rsidRPr="00022CD2">
        <w:rPr>
          <w:i/>
          <w:sz w:val="27"/>
          <w:szCs w:val="27"/>
        </w:rPr>
        <w:t>31</w:t>
      </w:r>
      <w:r w:rsidRPr="00C317E5">
        <w:rPr>
          <w:i/>
          <w:sz w:val="27"/>
          <w:szCs w:val="27"/>
        </w:rPr>
        <w:t>.</w:t>
      </w:r>
      <w:r w:rsidRPr="00C317E5">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5B7FA3" w:rsidRDefault="005B7FA3"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85"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86" w:tooltip="Калужская область" w:history="1">
        <w:r w:rsidRPr="00F71454">
          <w:rPr>
            <w:sz w:val="27"/>
            <w:szCs w:val="27"/>
          </w:rPr>
          <w:t>Калужской</w:t>
        </w:r>
      </w:hyperlink>
      <w:r w:rsidRPr="00F71454">
        <w:rPr>
          <w:sz w:val="27"/>
          <w:szCs w:val="27"/>
        </w:rPr>
        <w:t xml:space="preserve"> и </w:t>
      </w:r>
      <w:hyperlink r:id="rId287" w:tooltip="Орловская область" w:history="1">
        <w:r w:rsidRPr="00F71454">
          <w:rPr>
            <w:sz w:val="27"/>
            <w:szCs w:val="27"/>
          </w:rPr>
          <w:t>Орловской областями</w:t>
        </w:r>
      </w:hyperlink>
      <w:r w:rsidRPr="00F71454">
        <w:rPr>
          <w:sz w:val="27"/>
          <w:szCs w:val="27"/>
        </w:rPr>
        <w:t>, на юго-востоке – с </w:t>
      </w:r>
      <w:hyperlink r:id="rId288"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w:t>
      </w:r>
      <w:r w:rsidR="006B25BA">
        <w:rPr>
          <w:sz w:val="27"/>
          <w:szCs w:val="27"/>
        </w:rPr>
        <w:t>176</w:t>
      </w:r>
      <w:r w:rsidR="001B3537" w:rsidRPr="001B3537">
        <w:rPr>
          <w:sz w:val="27"/>
          <w:szCs w:val="27"/>
        </w:rPr>
        <w:t xml:space="preserve">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w:t>
      </w:r>
      <w:r w:rsidR="006B25BA">
        <w:rPr>
          <w:sz w:val="27"/>
          <w:szCs w:val="27"/>
        </w:rPr>
        <w:t> </w:t>
      </w:r>
      <w:r w:rsidR="00BE38A6" w:rsidRPr="00BE38A6">
        <w:rPr>
          <w:sz w:val="27"/>
          <w:szCs w:val="27"/>
        </w:rPr>
        <w:t>1</w:t>
      </w:r>
      <w:r w:rsidR="004548C9">
        <w:rPr>
          <w:sz w:val="27"/>
          <w:szCs w:val="27"/>
        </w:rPr>
        <w:t>42</w:t>
      </w:r>
      <w:r w:rsidR="006B25BA">
        <w:rPr>
          <w:sz w:val="27"/>
          <w:szCs w:val="27"/>
        </w:rPr>
        <w:t>,</w:t>
      </w:r>
      <w:r w:rsidR="004548C9">
        <w:rPr>
          <w:sz w:val="27"/>
          <w:szCs w:val="27"/>
        </w:rPr>
        <w:t>9</w:t>
      </w:r>
      <w:r w:rsidR="006B25BA">
        <w:rPr>
          <w:sz w:val="27"/>
          <w:szCs w:val="27"/>
        </w:rPr>
        <w:t xml:space="preserve"> тыс.</w:t>
      </w:r>
      <w:r w:rsidR="00BE38A6" w:rsidRPr="00BE38A6">
        <w:rPr>
          <w:sz w:val="27"/>
          <w:szCs w:val="27"/>
        </w:rPr>
        <w:t xml:space="preserve">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t xml:space="preserve">Итоги социально-экономического развития Брянской области свидетельствуют </w:t>
      </w:r>
      <w:r w:rsidR="006B25BA" w:rsidRPr="006B25BA">
        <w:rPr>
          <w:sz w:val="27"/>
          <w:szCs w:val="27"/>
        </w:rPr>
        <w:t>об умеренном росте в основных секторах экономики</w:t>
      </w:r>
      <w:r w:rsidR="00D507F5">
        <w:rPr>
          <w:sz w:val="27"/>
          <w:szCs w:val="27"/>
        </w:rPr>
        <w:t>.</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4548C9">
        <w:rPr>
          <w:sz w:val="27"/>
          <w:szCs w:val="27"/>
        </w:rPr>
        <w:t>6</w:t>
      </w:r>
      <w:r w:rsidRPr="00240FAC">
        <w:rPr>
          <w:sz w:val="27"/>
          <w:szCs w:val="27"/>
        </w:rPr>
        <w:t>,</w:t>
      </w:r>
      <w:r w:rsidR="004548C9">
        <w:rPr>
          <w:sz w:val="27"/>
          <w:szCs w:val="27"/>
        </w:rPr>
        <w:t>4</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w:t>
      </w:r>
      <w:r w:rsidR="004548C9">
        <w:rPr>
          <w:sz w:val="27"/>
          <w:szCs w:val="27"/>
        </w:rPr>
        <w:t>20</w:t>
      </w:r>
      <w:r w:rsidR="008F7651" w:rsidRPr="008F7651">
        <w:rPr>
          <w:sz w:val="27"/>
          <w:szCs w:val="27"/>
        </w:rPr>
        <w:t>,</w:t>
      </w:r>
      <w:r w:rsidR="004548C9">
        <w:rPr>
          <w:sz w:val="27"/>
          <w:szCs w:val="27"/>
        </w:rPr>
        <w:t>3</w:t>
      </w:r>
      <w:r w:rsidR="008F7651" w:rsidRPr="008F7651">
        <w:rPr>
          <w:sz w:val="27"/>
          <w:szCs w:val="27"/>
        </w:rPr>
        <w:t xml:space="preserve">%; строительство – </w:t>
      </w:r>
      <w:r w:rsidR="004548C9">
        <w:rPr>
          <w:sz w:val="27"/>
          <w:szCs w:val="27"/>
        </w:rPr>
        <w:t>3</w:t>
      </w:r>
      <w:r w:rsidR="008F7651" w:rsidRPr="008F7651">
        <w:rPr>
          <w:sz w:val="27"/>
          <w:szCs w:val="27"/>
        </w:rPr>
        <w:t>,</w:t>
      </w:r>
      <w:r w:rsidR="004548C9">
        <w:rPr>
          <w:sz w:val="27"/>
          <w:szCs w:val="27"/>
        </w:rPr>
        <w:t>4</w:t>
      </w:r>
      <w:r w:rsidR="008F7651" w:rsidRPr="008F7651">
        <w:rPr>
          <w:sz w:val="27"/>
          <w:szCs w:val="27"/>
        </w:rPr>
        <w:t>%; торговля оптовая и розничная, ремонт автотранспортных средств и мотоциклов – 1</w:t>
      </w:r>
      <w:r w:rsidR="004548C9">
        <w:rPr>
          <w:sz w:val="27"/>
          <w:szCs w:val="27"/>
        </w:rPr>
        <w:t>4</w:t>
      </w:r>
      <w:r w:rsidR="008F7651" w:rsidRPr="008F7651">
        <w:rPr>
          <w:sz w:val="27"/>
          <w:szCs w:val="27"/>
        </w:rPr>
        <w:t>,</w:t>
      </w:r>
      <w:r w:rsidR="004548C9">
        <w:rPr>
          <w:sz w:val="27"/>
          <w:szCs w:val="27"/>
        </w:rPr>
        <w:t>1</w:t>
      </w:r>
      <w:r w:rsidR="008F7651" w:rsidRPr="008F7651">
        <w:rPr>
          <w:sz w:val="27"/>
          <w:szCs w:val="27"/>
        </w:rPr>
        <w:t xml:space="preserve">%; транспортировка </w:t>
      </w:r>
      <w:r w:rsidR="008F7651">
        <w:rPr>
          <w:sz w:val="27"/>
          <w:szCs w:val="27"/>
        </w:rPr>
        <w:br/>
      </w:r>
      <w:r w:rsidR="008F7651" w:rsidRPr="008F7651">
        <w:rPr>
          <w:sz w:val="27"/>
          <w:szCs w:val="27"/>
        </w:rPr>
        <w:t>и хранение – 7,</w:t>
      </w:r>
      <w:r w:rsidR="004548C9">
        <w:rPr>
          <w:sz w:val="27"/>
          <w:szCs w:val="27"/>
        </w:rPr>
        <w:t>3</w:t>
      </w:r>
      <w:r w:rsidR="008F7651" w:rsidRPr="008F7651">
        <w:rPr>
          <w:sz w:val="27"/>
          <w:szCs w:val="27"/>
        </w:rPr>
        <w:t xml:space="preserve">%; деятельность по операциям с недвижимым имуществом – </w:t>
      </w:r>
      <w:r w:rsidR="006B25BA">
        <w:rPr>
          <w:sz w:val="27"/>
          <w:szCs w:val="27"/>
        </w:rPr>
        <w:t>1</w:t>
      </w:r>
      <w:r w:rsidR="004548C9">
        <w:rPr>
          <w:sz w:val="27"/>
          <w:szCs w:val="27"/>
        </w:rPr>
        <w:t>0,9</w:t>
      </w:r>
      <w:r w:rsidR="008F7651" w:rsidRPr="008F7651">
        <w:rPr>
          <w:sz w:val="27"/>
          <w:szCs w:val="27"/>
        </w:rPr>
        <w:t xml:space="preserve">%; государственное управление и обеспечение военной безопасности – </w:t>
      </w:r>
      <w:r w:rsidR="004548C9">
        <w:rPr>
          <w:sz w:val="27"/>
          <w:szCs w:val="27"/>
        </w:rPr>
        <w:t>6,5</w:t>
      </w:r>
      <w:r w:rsidR="008F7651" w:rsidRPr="008F7651">
        <w:rPr>
          <w:sz w:val="27"/>
          <w:szCs w:val="27"/>
        </w:rPr>
        <w:t xml:space="preserve">%; деятельность в области здравоохранения и социальных услуг – </w:t>
      </w:r>
      <w:r w:rsidR="004548C9">
        <w:rPr>
          <w:sz w:val="27"/>
          <w:szCs w:val="27"/>
        </w:rPr>
        <w:t>4</w:t>
      </w:r>
      <w:r w:rsidR="008F7651" w:rsidRPr="008F7651">
        <w:rPr>
          <w:sz w:val="27"/>
          <w:szCs w:val="27"/>
        </w:rPr>
        <w:t>,</w:t>
      </w:r>
      <w:r w:rsidR="004548C9">
        <w:rPr>
          <w:sz w:val="27"/>
          <w:szCs w:val="27"/>
        </w:rPr>
        <w:t>3</w:t>
      </w:r>
      <w:r w:rsidR="008F7651" w:rsidRPr="008F7651">
        <w:rPr>
          <w:sz w:val="27"/>
          <w:szCs w:val="27"/>
        </w:rPr>
        <w:t>%; образование – 3,5%.</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r w:rsidR="006B25BA" w:rsidRPr="006B25BA">
        <w:rPr>
          <w:sz w:val="27"/>
          <w:szCs w:val="27"/>
        </w:rPr>
        <w:t>На их долю приходится более 90% областного объема отгруженной продукции.</w:t>
      </w:r>
    </w:p>
    <w:p w:rsidR="006B25BA" w:rsidRPr="006B25BA" w:rsidRDefault="006B25BA" w:rsidP="006B25BA">
      <w:pPr>
        <w:tabs>
          <w:tab w:val="left" w:pos="709"/>
        </w:tabs>
        <w:ind w:firstLine="709"/>
        <w:jc w:val="both"/>
        <w:rPr>
          <w:sz w:val="27"/>
          <w:szCs w:val="27"/>
        </w:rPr>
      </w:pPr>
      <w:r w:rsidRPr="006B25BA">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6B25BA">
        <w:rPr>
          <w:sz w:val="27"/>
          <w:szCs w:val="27"/>
        </w:rPr>
        <w:t xml:space="preserve">и маневровые тепловозы, запасные части для подвижного состава), </w:t>
      </w:r>
      <w:r>
        <w:rPr>
          <w:sz w:val="27"/>
          <w:szCs w:val="27"/>
        </w:rPr>
        <w:br/>
      </w:r>
      <w:r w:rsidRPr="006B25BA">
        <w:rPr>
          <w:sz w:val="27"/>
          <w:szCs w:val="27"/>
        </w:rPr>
        <w:t xml:space="preserve">АО «Клинцовский автокрановый завод» (краны на автомобильном ходу 16, 20, 25, 40 тонн на шасси МАЗ, КамАЗ, «Урал», краны на гусеничном ходу), ЗАО «Брянский Арсенал» (автогрейдеры, запасные части к дорожным машинам), </w:t>
      </w:r>
      <w:r>
        <w:rPr>
          <w:sz w:val="27"/>
          <w:szCs w:val="27"/>
        </w:rPr>
        <w:br/>
      </w:r>
      <w:r w:rsidRPr="006B25BA">
        <w:rPr>
          <w:sz w:val="27"/>
          <w:szCs w:val="27"/>
        </w:rPr>
        <w:t>АО «ПО «Бежицкая сталь» (стальное литье), АО «Брянсксельмаш» (зерноуборочные и кормоуборочные комбайны), ООО «Жуковский веломотозавод» (квадроциклы, велосипеды, снегоходы).</w:t>
      </w:r>
    </w:p>
    <w:p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w:t>
      </w:r>
      <w:r w:rsidR="00A55FE7">
        <w:rPr>
          <w:sz w:val="27"/>
          <w:szCs w:val="27"/>
        </w:rPr>
        <w:t>6</w:t>
      </w:r>
      <w:r w:rsidR="00F22A72">
        <w:rPr>
          <w:sz w:val="27"/>
          <w:szCs w:val="27"/>
        </w:rPr>
        <w:t xml:space="preserve"> региональных проектов по 1</w:t>
      </w:r>
      <w:r w:rsidR="00A55FE7">
        <w:rPr>
          <w:sz w:val="27"/>
          <w:szCs w:val="27"/>
        </w:rPr>
        <w:t>2</w:t>
      </w:r>
      <w:r w:rsidRPr="008F7651">
        <w:rPr>
          <w:sz w:val="27"/>
          <w:szCs w:val="27"/>
        </w:rPr>
        <w:t> направлениям стратегического развития Российской Федерации (национальным проектам).</w:t>
      </w:r>
    </w:p>
    <w:p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rsidR="004D0F69" w:rsidRPr="004D0F69" w:rsidRDefault="004D0F69" w:rsidP="004D0F69">
      <w:pPr>
        <w:pStyle w:val="af2"/>
        <w:spacing w:after="0"/>
        <w:ind w:left="0" w:right="-5" w:firstLine="709"/>
        <w:jc w:val="both"/>
        <w:rPr>
          <w:sz w:val="27"/>
          <w:szCs w:val="27"/>
        </w:rPr>
      </w:pPr>
      <w:r w:rsidRPr="004D0F69">
        <w:rPr>
          <w:sz w:val="27"/>
          <w:szCs w:val="27"/>
        </w:rPr>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rsidR="004D0F69" w:rsidRPr="004D0F69" w:rsidRDefault="004D0F69" w:rsidP="004D0F69">
      <w:pPr>
        <w:pStyle w:val="af2"/>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программами, которыми предусмотрено оказание грантовой поддержки начинающим предпринимателям.  </w:t>
      </w:r>
    </w:p>
    <w:p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развития крестьянских (фермерских) хозяйств</w:t>
      </w:r>
      <w:r w:rsidR="006B25BA">
        <w:rPr>
          <w:sz w:val="27"/>
          <w:szCs w:val="27"/>
        </w:rPr>
        <w:t xml:space="preserve"> </w:t>
      </w:r>
      <w:r w:rsidRPr="00A00DB7">
        <w:rPr>
          <w:sz w:val="27"/>
          <w:szCs w:val="27"/>
        </w:rPr>
        <w:t xml:space="preserve">. </w:t>
      </w:r>
    </w:p>
    <w:p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rsid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r w:rsidR="006B25BA">
        <w:rPr>
          <w:sz w:val="27"/>
          <w:szCs w:val="27"/>
        </w:rPr>
        <w:t xml:space="preserve"> </w:t>
      </w:r>
      <w:r w:rsidR="006B25BA" w:rsidRPr="006B25BA">
        <w:rPr>
          <w:sz w:val="27"/>
          <w:szCs w:val="27"/>
        </w:rPr>
        <w:t xml:space="preserve">Категории граждан, имеющих право на получение </w:t>
      </w:r>
      <w:r w:rsidR="006B25BA">
        <w:rPr>
          <w:sz w:val="27"/>
          <w:szCs w:val="27"/>
        </w:rPr>
        <w:t>поддержки</w:t>
      </w:r>
      <w:r w:rsidR="006B25BA" w:rsidRPr="006B25BA">
        <w:rPr>
          <w:sz w:val="27"/>
          <w:szCs w:val="27"/>
        </w:rPr>
        <w:t xml:space="preserve">, определены </w:t>
      </w:r>
      <w:hyperlink r:id="rId289">
        <w:r w:rsidR="006B25BA" w:rsidRPr="006B25BA">
          <w:rPr>
            <w:sz w:val="27"/>
            <w:szCs w:val="27"/>
          </w:rPr>
          <w:t>постановлением</w:t>
        </w:r>
      </w:hyperlink>
      <w:r w:rsidR="006B25BA" w:rsidRPr="006B25BA">
        <w:rPr>
          <w:sz w:val="27"/>
          <w:szCs w:val="27"/>
        </w:rPr>
        <w:t xml:space="preserve"> Правительства Брянской области от 7 апреля 2021 г</w:t>
      </w:r>
      <w:r w:rsidR="006B25BA">
        <w:rPr>
          <w:sz w:val="27"/>
          <w:szCs w:val="27"/>
        </w:rPr>
        <w:t>.</w:t>
      </w:r>
      <w:r w:rsidR="006B25BA" w:rsidRPr="006B25BA">
        <w:rPr>
          <w:sz w:val="27"/>
          <w:szCs w:val="27"/>
        </w:rPr>
        <w:t xml:space="preserve"> № 124-п</w:t>
      </w:r>
      <w:r w:rsidR="006B25BA">
        <w:rPr>
          <w:sz w:val="27"/>
          <w:szCs w:val="27"/>
        </w:rPr>
        <w:t>.</w:t>
      </w:r>
    </w:p>
    <w:p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r w:rsidR="00D24253">
        <w:rPr>
          <w:sz w:val="27"/>
          <w:szCs w:val="27"/>
        </w:rPr>
        <w:t xml:space="preserve"> </w:t>
      </w:r>
      <w:r w:rsidR="00D24253" w:rsidRPr="00D24253">
        <w:rPr>
          <w:sz w:val="27"/>
          <w:szCs w:val="27"/>
        </w:rPr>
        <w:t xml:space="preserve">Участие в данной подпрограмме определено Правилами предоставления молодым семьям социальных выплат </w:t>
      </w:r>
      <w:r w:rsidR="00D24253">
        <w:rPr>
          <w:sz w:val="27"/>
          <w:szCs w:val="27"/>
        </w:rPr>
        <w:br/>
      </w:r>
      <w:r w:rsidR="00D24253" w:rsidRPr="00D24253">
        <w:rPr>
          <w:sz w:val="27"/>
          <w:szCs w:val="27"/>
        </w:rPr>
        <w:t>на приобретение (строительство) жилья и их использования, утвержденными постановлением Правительства Российской Федерации от 17 декабря 2010 г</w:t>
      </w:r>
      <w:r w:rsidR="00D24253">
        <w:rPr>
          <w:sz w:val="27"/>
          <w:szCs w:val="27"/>
        </w:rPr>
        <w:t xml:space="preserve">. </w:t>
      </w:r>
      <w:r w:rsidR="00D24253" w:rsidRPr="00D24253">
        <w:rPr>
          <w:sz w:val="27"/>
          <w:szCs w:val="27"/>
        </w:rPr>
        <w:t>№</w:t>
      </w:r>
      <w:r w:rsidR="00D24253">
        <w:rPr>
          <w:sz w:val="27"/>
          <w:szCs w:val="27"/>
        </w:rPr>
        <w:t> </w:t>
      </w:r>
      <w:r w:rsidR="00D24253" w:rsidRPr="00D24253">
        <w:rPr>
          <w:sz w:val="27"/>
          <w:szCs w:val="27"/>
        </w:rPr>
        <w:t>1050</w:t>
      </w:r>
      <w:r w:rsidR="00D24253">
        <w:rPr>
          <w:sz w:val="27"/>
          <w:szCs w:val="27"/>
        </w:rPr>
        <w:t>.</w:t>
      </w:r>
    </w:p>
    <w:p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rsidR="008A4DEA" w:rsidRPr="008A4DEA" w:rsidRDefault="00E23D28" w:rsidP="008A4DEA">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w:t>
      </w:r>
    </w:p>
    <w:p w:rsidR="00B772C0" w:rsidRPr="00152182" w:rsidRDefault="00B772C0" w:rsidP="00B772C0">
      <w:pPr>
        <w:shd w:val="clear" w:color="auto" w:fill="FFFFFF"/>
        <w:ind w:firstLine="709"/>
        <w:jc w:val="both"/>
        <w:rPr>
          <w:sz w:val="27"/>
          <w:szCs w:val="27"/>
          <w:lang w:eastAsia="en-US"/>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Pr>
          <w:sz w:val="27"/>
          <w:szCs w:val="27"/>
          <w:lang w:eastAsia="en-US"/>
        </w:rPr>
        <w:t>, утверждённая п</w:t>
      </w:r>
      <w:r w:rsidRPr="008A4DEA">
        <w:rPr>
          <w:sz w:val="27"/>
          <w:szCs w:val="27"/>
          <w:lang w:eastAsia="en-US"/>
        </w:rPr>
        <w:t>остановление</w:t>
      </w:r>
      <w:r>
        <w:rPr>
          <w:sz w:val="27"/>
          <w:szCs w:val="27"/>
          <w:lang w:eastAsia="en-US"/>
        </w:rPr>
        <w:t>м</w:t>
      </w:r>
      <w:r w:rsidRPr="008A4DEA">
        <w:rPr>
          <w:sz w:val="27"/>
          <w:szCs w:val="27"/>
          <w:lang w:eastAsia="en-US"/>
        </w:rPr>
        <w:t xml:space="preserve"> Правительства Брянской области от 29</w:t>
      </w:r>
      <w:r>
        <w:rPr>
          <w:sz w:val="27"/>
          <w:szCs w:val="27"/>
          <w:lang w:eastAsia="en-US"/>
        </w:rPr>
        <w:t xml:space="preserve"> дкабря </w:t>
      </w:r>
      <w:r w:rsidRPr="008A4DEA">
        <w:rPr>
          <w:sz w:val="27"/>
          <w:szCs w:val="27"/>
          <w:lang w:eastAsia="en-US"/>
        </w:rPr>
        <w:t xml:space="preserve">2018 </w:t>
      </w:r>
      <w:r>
        <w:rPr>
          <w:sz w:val="27"/>
          <w:szCs w:val="27"/>
          <w:lang w:eastAsia="en-US"/>
        </w:rPr>
        <w:t>г. №</w:t>
      </w:r>
      <w:r w:rsidRPr="008A4DEA">
        <w:rPr>
          <w:sz w:val="27"/>
          <w:szCs w:val="27"/>
          <w:lang w:eastAsia="en-US"/>
        </w:rPr>
        <w:t xml:space="preserve"> 735-п</w:t>
      </w:r>
      <w:r w:rsidRPr="006E03A0">
        <w:rPr>
          <w:sz w:val="27"/>
          <w:szCs w:val="27"/>
          <w:lang w:eastAsia="en-US"/>
        </w:rPr>
        <w:t>.</w:t>
      </w:r>
      <w:r>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Pr="008A4DEA">
        <w:rPr>
          <w:sz w:val="27"/>
          <w:szCs w:val="27"/>
          <w:lang w:eastAsia="en-US"/>
        </w:rPr>
        <w:br/>
        <w:t>на приобретение (строительство) жилья и их использования, утверждёнными постановлением Правительства Российской Федерации от 17 декабря 2010 г. №</w:t>
      </w:r>
      <w:r>
        <w:rPr>
          <w:sz w:val="27"/>
          <w:szCs w:val="27"/>
          <w:lang w:eastAsia="en-US"/>
        </w:rPr>
        <w:t> </w:t>
      </w:r>
      <w:r w:rsidRPr="008A4DEA">
        <w:rPr>
          <w:sz w:val="27"/>
          <w:szCs w:val="27"/>
          <w:lang w:eastAsia="en-US"/>
        </w:rPr>
        <w:t>1050.</w:t>
      </w:r>
    </w:p>
    <w:p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w:t>
      </w:r>
      <w:r w:rsidR="00B772C0">
        <w:rPr>
          <w:sz w:val="27"/>
          <w:szCs w:val="27"/>
          <w:lang w:eastAsia="ru-RU"/>
        </w:rPr>
        <w:t>З</w:t>
      </w:r>
      <w:r w:rsidRPr="00144FB3">
        <w:rPr>
          <w:sz w:val="27"/>
          <w:szCs w:val="27"/>
          <w:lang w:eastAsia="ru-RU"/>
        </w:rPr>
        <w:t xml:space="preserve">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p>
    <w:p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sidRPr="00F76E5A">
        <w:rPr>
          <w:sz w:val="27"/>
          <w:szCs w:val="27"/>
          <w:lang w:eastAsia="ru-RU"/>
        </w:rPr>
        <w:t>3</w:t>
      </w:r>
      <w:r w:rsidR="00556432">
        <w:rPr>
          <w:sz w:val="27"/>
          <w:szCs w:val="27"/>
          <w:lang w:eastAsia="ru-RU"/>
        </w:rPr>
        <w:t>24</w:t>
      </w:r>
      <w:r w:rsidR="00F76E5A" w:rsidRPr="00F76E5A">
        <w:rPr>
          <w:sz w:val="27"/>
          <w:szCs w:val="27"/>
          <w:lang w:eastAsia="ru-RU"/>
        </w:rPr>
        <w:t xml:space="preserve"> детски</w:t>
      </w:r>
      <w:r w:rsidR="00556432">
        <w:rPr>
          <w:sz w:val="27"/>
          <w:szCs w:val="27"/>
          <w:lang w:eastAsia="ru-RU"/>
        </w:rPr>
        <w:t>х</w:t>
      </w:r>
      <w:r w:rsidR="00F76E5A" w:rsidRPr="00F76E5A">
        <w:rPr>
          <w:sz w:val="27"/>
          <w:szCs w:val="27"/>
          <w:lang w:eastAsia="ru-RU"/>
        </w:rPr>
        <w:t xml:space="preserve"> сад</w:t>
      </w:r>
      <w:r w:rsidR="00556432">
        <w:rPr>
          <w:sz w:val="27"/>
          <w:szCs w:val="27"/>
          <w:lang w:eastAsia="ru-RU"/>
        </w:rPr>
        <w:t>а</w:t>
      </w:r>
      <w:r w:rsidR="00F76E5A" w:rsidRPr="00F76E5A">
        <w:rPr>
          <w:sz w:val="27"/>
          <w:szCs w:val="27"/>
          <w:lang w:eastAsia="ru-RU"/>
        </w:rPr>
        <w:t xml:space="preserve"> и </w:t>
      </w:r>
      <w:r w:rsidR="00A601E3">
        <w:rPr>
          <w:sz w:val="27"/>
          <w:szCs w:val="27"/>
          <w:lang w:eastAsia="ru-RU"/>
        </w:rPr>
        <w:t>3</w:t>
      </w:r>
      <w:r w:rsidR="00556432">
        <w:rPr>
          <w:sz w:val="27"/>
          <w:szCs w:val="27"/>
          <w:lang w:eastAsia="ru-RU"/>
        </w:rPr>
        <w:t>05</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при 15</w:t>
      </w:r>
      <w:r w:rsidR="00B772C0">
        <w:rPr>
          <w:sz w:val="27"/>
          <w:szCs w:val="27"/>
          <w:lang w:eastAsia="ru-RU"/>
        </w:rPr>
        <w:t>6</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действует 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xml:space="preserve">, </w:t>
      </w:r>
      <w:r w:rsidR="00B772C0">
        <w:rPr>
          <w:sz w:val="27"/>
          <w:szCs w:val="27"/>
          <w:lang w:eastAsia="ru-RU"/>
        </w:rPr>
        <w:t>63</w:t>
      </w:r>
      <w:r w:rsidR="009B4049">
        <w:rPr>
          <w:sz w:val="27"/>
          <w:szCs w:val="27"/>
          <w:lang w:eastAsia="ru-RU"/>
        </w:rPr>
        <w:t xml:space="preserve">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B772C0">
        <w:rPr>
          <w:sz w:val="27"/>
          <w:szCs w:val="27"/>
        </w:rPr>
        <w:t>32</w:t>
      </w:r>
      <w:r w:rsidR="00F76E5A" w:rsidRPr="00F76E5A">
        <w:rPr>
          <w:sz w:val="27"/>
          <w:szCs w:val="27"/>
        </w:rPr>
        <w:t xml:space="preserve"> профессиональны</w:t>
      </w:r>
      <w:r w:rsidR="00B772C0">
        <w:rPr>
          <w:sz w:val="27"/>
          <w:szCs w:val="27"/>
        </w:rPr>
        <w:t>е</w:t>
      </w:r>
      <w:r w:rsidR="00F76E5A" w:rsidRPr="00F76E5A">
        <w:rPr>
          <w:sz w:val="27"/>
          <w:szCs w:val="27"/>
        </w:rPr>
        <w:t xml:space="preserve"> образовательны</w:t>
      </w:r>
      <w:r w:rsidR="00B772C0">
        <w:rPr>
          <w:sz w:val="27"/>
          <w:szCs w:val="27"/>
        </w:rPr>
        <w:t>е</w:t>
      </w:r>
      <w:r w:rsidR="00F76E5A" w:rsidRPr="00F76E5A">
        <w:rPr>
          <w:sz w:val="27"/>
          <w:szCs w:val="27"/>
        </w:rPr>
        <w:t xml:space="preserve"> </w:t>
      </w:r>
      <w:r w:rsidR="000C1044" w:rsidRPr="000C1044">
        <w:rPr>
          <w:sz w:val="27"/>
          <w:szCs w:val="27"/>
        </w:rPr>
        <w:t>организаций</w:t>
      </w:r>
      <w:r w:rsidR="00A93B06">
        <w:rPr>
          <w:sz w:val="27"/>
          <w:szCs w:val="27"/>
        </w:rPr>
        <w:t xml:space="preserve">, на базе которых осуществляется обучение </w:t>
      </w:r>
      <w:r w:rsidR="00A93B06" w:rsidRPr="00A93B06">
        <w:rPr>
          <w:sz w:val="27"/>
          <w:szCs w:val="27"/>
        </w:rPr>
        <w:t xml:space="preserve">по 480 программам профессионального обучения </w:t>
      </w:r>
      <w:r w:rsidR="00A93B06">
        <w:rPr>
          <w:sz w:val="27"/>
          <w:szCs w:val="27"/>
        </w:rPr>
        <w:br/>
      </w:r>
      <w:r w:rsidR="00A93B06" w:rsidRPr="00A93B06">
        <w:rPr>
          <w:sz w:val="27"/>
          <w:szCs w:val="27"/>
        </w:rPr>
        <w:t>и дополнительного профессионального образования</w:t>
      </w:r>
      <w:r w:rsidR="00A93B06">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A93B06">
        <w:rPr>
          <w:sz w:val="27"/>
          <w:szCs w:val="27"/>
        </w:rPr>
        <w:br/>
      </w:r>
      <w:r w:rsidR="00F76E5A" w:rsidRPr="00F76E5A">
        <w:rPr>
          <w:sz w:val="27"/>
          <w:szCs w:val="27"/>
        </w:rPr>
        <w:t>1</w:t>
      </w:r>
      <w:r w:rsidR="00556432">
        <w:rPr>
          <w:sz w:val="27"/>
          <w:szCs w:val="27"/>
        </w:rPr>
        <w:t>0</w:t>
      </w:r>
      <w:r w:rsidR="00F76E5A" w:rsidRPr="00F76E5A">
        <w:rPr>
          <w:sz w:val="27"/>
          <w:szCs w:val="27"/>
        </w:rPr>
        <w:t xml:space="preserve"> образовательных </w:t>
      </w:r>
      <w:r w:rsidR="009B4049">
        <w:rPr>
          <w:sz w:val="27"/>
          <w:szCs w:val="27"/>
        </w:rPr>
        <w:t>организаций высшего образования</w:t>
      </w:r>
      <w:r w:rsidR="00F76E5A" w:rsidRPr="00F76E5A">
        <w:rPr>
          <w:sz w:val="27"/>
          <w:szCs w:val="27"/>
        </w:rPr>
        <w:t>.</w:t>
      </w:r>
    </w:p>
    <w:p w:rsidR="00E23D28"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413258" w:rsidRPr="00E74E36" w:rsidRDefault="00413258" w:rsidP="00413258">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334EA" w:rsidRPr="005334EA">
        <w:rPr>
          <w:i/>
          <w:sz w:val="27"/>
          <w:szCs w:val="27"/>
        </w:rPr>
        <w:t>Брянской</w:t>
      </w:r>
      <w:r w:rsidR="005334EA">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B120E1">
        <w:rPr>
          <w:i/>
          <w:sz w:val="27"/>
          <w:szCs w:val="27"/>
        </w:rPr>
        <w:t>.</w:t>
      </w:r>
      <w:r>
        <w:rPr>
          <w:i/>
          <w:sz w:val="27"/>
          <w:szCs w:val="27"/>
        </w:rPr>
        <w:t xml:space="preserve"> Соотечественнику необходимо соответствовать одному из данных требовани</w:t>
      </w:r>
      <w:r w:rsidR="005334EA">
        <w:rPr>
          <w:i/>
          <w:sz w:val="27"/>
          <w:szCs w:val="27"/>
        </w:rPr>
        <w:t>й.</w:t>
      </w:r>
    </w:p>
    <w:p w:rsidR="005334EA" w:rsidRPr="005334EA" w:rsidRDefault="005334EA" w:rsidP="005334EA">
      <w:pPr>
        <w:ind w:firstLine="708"/>
        <w:jc w:val="both"/>
        <w:rPr>
          <w:sz w:val="27"/>
          <w:szCs w:val="27"/>
        </w:rPr>
      </w:pPr>
      <w:r w:rsidRPr="005334EA">
        <w:rPr>
          <w:sz w:val="27"/>
          <w:szCs w:val="27"/>
        </w:rPr>
        <w:t xml:space="preserve">1. Постоянно или временно проживающие на законном основании </w:t>
      </w:r>
      <w:r w:rsidRPr="005334EA">
        <w:rPr>
          <w:sz w:val="27"/>
          <w:szCs w:val="27"/>
        </w:rPr>
        <w:br/>
        <w:t>на территории Российской Федерации соответствующие одному из следующих требований: </w:t>
      </w:r>
    </w:p>
    <w:p w:rsidR="005334EA" w:rsidRPr="005334EA" w:rsidRDefault="005334EA" w:rsidP="005334EA">
      <w:pPr>
        <w:ind w:firstLine="708"/>
        <w:jc w:val="both"/>
        <w:rPr>
          <w:sz w:val="27"/>
          <w:szCs w:val="27"/>
        </w:rPr>
      </w:pPr>
      <w:r w:rsidRPr="005334EA">
        <w:rPr>
          <w:sz w:val="27"/>
          <w:szCs w:val="27"/>
        </w:rPr>
        <w:t>осуществляющие непрерывную инвестиционную или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от 3 месяцев и более на дату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 xml:space="preserve">осуществляющие документально подтвержденную трудовую или иную </w:t>
      </w:r>
      <w:r>
        <w:rPr>
          <w:sz w:val="27"/>
          <w:szCs w:val="27"/>
        </w:rPr>
        <w:br/>
      </w:r>
      <w:r w:rsidRPr="005334EA">
        <w:rPr>
          <w:sz w:val="27"/>
          <w:szCs w:val="27"/>
        </w:rPr>
        <w:t xml:space="preserve">не запрещенную законодательством Российской Федерации деятельность </w:t>
      </w:r>
      <w:r w:rsidRPr="005334EA">
        <w:rPr>
          <w:sz w:val="27"/>
          <w:szCs w:val="27"/>
        </w:rPr>
        <w:br/>
        <w:t>на территории Брянской области не менее 6 месяцев на дату подачи заявления об участии в Государственной программе,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обучающиеся по очной форме обучения от 1 года и более в организациях, осуществляющих образовательную деятельность, расположенных на территории Брянской области;</w:t>
      </w:r>
    </w:p>
    <w:p w:rsidR="005334EA" w:rsidRPr="005334EA" w:rsidRDefault="005334EA" w:rsidP="005334EA">
      <w:pPr>
        <w:ind w:firstLine="708"/>
        <w:jc w:val="both"/>
        <w:rPr>
          <w:sz w:val="27"/>
          <w:szCs w:val="27"/>
        </w:rPr>
      </w:pPr>
      <w:r w:rsidRPr="005334EA">
        <w:rPr>
          <w:sz w:val="27"/>
          <w:szCs w:val="27"/>
        </w:rPr>
        <w:t>завершившие обучение по образовательным программам среднего профессионального образования и (или) образовательным программам высшего образования в организациях, осуществляющих образовательную деятельность, расположенных на территории Российской Федерации, что подтверждено соответствующим документом об образовании и о квалификации, который получен не ранее 36 месяцев на дату подачи заявления об участии в Государственной программе.</w:t>
      </w:r>
    </w:p>
    <w:p w:rsidR="005334EA" w:rsidRPr="005334EA" w:rsidRDefault="005334EA" w:rsidP="005334EA">
      <w:pPr>
        <w:ind w:firstLine="708"/>
        <w:jc w:val="both"/>
        <w:rPr>
          <w:sz w:val="27"/>
          <w:szCs w:val="27"/>
        </w:rPr>
      </w:pPr>
      <w:r w:rsidRPr="005334EA">
        <w:rPr>
          <w:sz w:val="27"/>
          <w:szCs w:val="27"/>
        </w:rPr>
        <w:t xml:space="preserve">2. Проживающие за пределами Российской Федерации и находящиеся </w:t>
      </w:r>
      <w:r w:rsidRPr="005334EA">
        <w:rPr>
          <w:sz w:val="27"/>
          <w:szCs w:val="27"/>
        </w:rPr>
        <w:br/>
        <w:t>в трудоспособном возрасте, а также соответствующие следующему требованию:</w:t>
      </w:r>
    </w:p>
    <w:p w:rsidR="005334EA" w:rsidRPr="005334EA" w:rsidRDefault="005334EA" w:rsidP="005334EA">
      <w:pPr>
        <w:ind w:firstLine="708"/>
        <w:jc w:val="both"/>
        <w:rPr>
          <w:sz w:val="27"/>
          <w:szCs w:val="27"/>
        </w:rPr>
      </w:pPr>
      <w:r w:rsidRPr="005334EA">
        <w:rPr>
          <w:sz w:val="27"/>
          <w:szCs w:val="27"/>
        </w:rPr>
        <w:t xml:space="preserve">желающие переселиться на постоянное место жительства в Брянскую область с целью осуществления трудовой деятельности – имеющие опыт работы </w:t>
      </w:r>
      <w:r>
        <w:rPr>
          <w:sz w:val="27"/>
          <w:szCs w:val="27"/>
        </w:rPr>
        <w:br/>
      </w:r>
      <w:r w:rsidRPr="005334EA">
        <w:rPr>
          <w:sz w:val="27"/>
          <w:szCs w:val="27"/>
        </w:rPr>
        <w:t xml:space="preserve">и квалификацию, соответствующие требованиям по вакансиям, востребованным </w:t>
      </w:r>
      <w:r>
        <w:rPr>
          <w:sz w:val="27"/>
          <w:szCs w:val="27"/>
        </w:rPr>
        <w:br/>
      </w:r>
      <w:r w:rsidRPr="005334EA">
        <w:rPr>
          <w:sz w:val="27"/>
          <w:szCs w:val="27"/>
        </w:rPr>
        <w:t>на рынке труда Брянской области.</w:t>
      </w:r>
    </w:p>
    <w:p w:rsidR="005334EA" w:rsidRPr="005334EA" w:rsidRDefault="005334EA" w:rsidP="005334EA">
      <w:pPr>
        <w:ind w:firstLine="708"/>
        <w:jc w:val="both"/>
        <w:rPr>
          <w:sz w:val="27"/>
          <w:szCs w:val="27"/>
        </w:rPr>
      </w:pPr>
      <w:r w:rsidRPr="005334EA">
        <w:rPr>
          <w:sz w:val="27"/>
          <w:szCs w:val="27"/>
        </w:rPr>
        <w:t>Указанные требования не применяются к соотечественникам:</w:t>
      </w:r>
    </w:p>
    <w:p w:rsidR="00413258" w:rsidRPr="00E74E36" w:rsidRDefault="00413258" w:rsidP="005334EA">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413258" w:rsidRPr="00E74E36" w:rsidRDefault="00413258" w:rsidP="005334EA">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413258" w:rsidRDefault="00413258" w:rsidP="005334EA">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413258" w:rsidRDefault="00413258" w:rsidP="00413258">
      <w:pPr>
        <w:ind w:firstLine="709"/>
        <w:jc w:val="both"/>
        <w:rPr>
          <w:sz w:val="27"/>
          <w:szCs w:val="27"/>
        </w:rPr>
      </w:pPr>
    </w:p>
    <w:p w:rsidR="005334EA" w:rsidRDefault="005334EA" w:rsidP="00413258">
      <w:pPr>
        <w:ind w:firstLine="709"/>
        <w:jc w:val="both"/>
        <w:rPr>
          <w:sz w:val="27"/>
          <w:szCs w:val="27"/>
        </w:rPr>
      </w:pPr>
    </w:p>
    <w:p w:rsidR="005334EA" w:rsidRDefault="005334EA" w:rsidP="00413258">
      <w:pPr>
        <w:ind w:firstLine="709"/>
        <w:jc w:val="both"/>
        <w:rPr>
          <w:sz w:val="27"/>
          <w:szCs w:val="27"/>
        </w:rPr>
      </w:pPr>
    </w:p>
    <w:p w:rsidR="005334EA" w:rsidRPr="00E74E36" w:rsidRDefault="005334EA" w:rsidP="00413258">
      <w:pPr>
        <w:ind w:firstLine="709"/>
        <w:jc w:val="both"/>
        <w:rPr>
          <w:sz w:val="27"/>
          <w:szCs w:val="27"/>
        </w:rPr>
      </w:pPr>
    </w:p>
    <w:p w:rsidR="00413258" w:rsidRPr="005E2172" w:rsidRDefault="00413258" w:rsidP="00413258">
      <w:pPr>
        <w:rPr>
          <w:sz w:val="27"/>
          <w:szCs w:val="27"/>
        </w:rPr>
      </w:pPr>
      <w:r w:rsidRPr="005E2172">
        <w:rPr>
          <w:sz w:val="27"/>
          <w:szCs w:val="27"/>
        </w:rPr>
        <w:t xml:space="preserve">Алгоритм действий соотечественника </w:t>
      </w:r>
    </w:p>
    <w:p w:rsidR="00413258" w:rsidRPr="005E2172" w:rsidRDefault="00413258" w:rsidP="00413258">
      <w:pPr>
        <w:rPr>
          <w:sz w:val="27"/>
          <w:szCs w:val="27"/>
        </w:rPr>
      </w:pPr>
      <w:r>
        <w:rPr>
          <w:sz w:val="27"/>
          <w:szCs w:val="27"/>
        </w:rPr>
        <w:t xml:space="preserve">по прибытии на территорию </w:t>
      </w:r>
      <w:r w:rsidR="005334EA">
        <w:rPr>
          <w:sz w:val="27"/>
          <w:szCs w:val="27"/>
        </w:rPr>
        <w:t xml:space="preserve">Брянской </w:t>
      </w:r>
      <w:r>
        <w:rPr>
          <w:sz w:val="27"/>
          <w:szCs w:val="27"/>
        </w:rPr>
        <w:t>области</w:t>
      </w:r>
    </w:p>
    <w:p w:rsidR="00413258" w:rsidRDefault="00413258" w:rsidP="00413258"/>
    <w:tbl>
      <w:tblPr>
        <w:tblStyle w:val="aff9"/>
        <w:tblW w:w="0" w:type="auto"/>
        <w:tblLook w:val="04A0" w:firstRow="1" w:lastRow="0" w:firstColumn="1" w:lastColumn="0" w:noHBand="0" w:noVBand="1"/>
      </w:tblPr>
      <w:tblGrid>
        <w:gridCol w:w="2660"/>
        <w:gridCol w:w="567"/>
        <w:gridCol w:w="3118"/>
        <w:gridCol w:w="567"/>
        <w:gridCol w:w="2659"/>
      </w:tblGrid>
      <w:tr w:rsidR="00413258" w:rsidRPr="0050773E" w:rsidTr="005334EA">
        <w:trPr>
          <w:trHeight w:val="10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334EA">
              <w:rPr>
                <w:sz w:val="27"/>
                <w:szCs w:val="27"/>
              </w:rPr>
              <w:t xml:space="preserve">Брянской </w:t>
            </w:r>
            <w:r>
              <w:rPr>
                <w:sz w:val="27"/>
                <w:szCs w:val="27"/>
              </w:rPr>
              <w:t>области</w:t>
            </w:r>
          </w:p>
          <w:p w:rsidR="00413258" w:rsidRDefault="00413258" w:rsidP="005334EA">
            <w:pPr>
              <w:pStyle w:val="af0"/>
              <w:spacing w:before="0" w:beforeAutospacing="0" w:after="0" w:afterAutospacing="0" w:line="180" w:lineRule="atLeast"/>
              <w:ind w:firstLine="540"/>
              <w:jc w:val="both"/>
            </w:pPr>
          </w:p>
          <w:p w:rsidR="00413258" w:rsidRPr="00C06ED7" w:rsidRDefault="00413258"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413258" w:rsidTr="005334EA">
        <w:tc>
          <w:tcPr>
            <w:tcW w:w="9571" w:type="dxa"/>
            <w:gridSpan w:val="5"/>
            <w:tcBorders>
              <w:top w:val="single" w:sz="4" w:space="0" w:color="auto"/>
              <w:left w:val="nil"/>
              <w:bottom w:val="single" w:sz="4" w:space="0" w:color="auto"/>
              <w:right w:val="nil"/>
            </w:tcBorders>
          </w:tcPr>
          <w:p w:rsidR="00413258" w:rsidRDefault="00413258" w:rsidP="005334EA">
            <w:r w:rsidRPr="00E2691B">
              <w:rPr>
                <w:sz w:val="48"/>
              </w:rPr>
              <w:sym w:font="Symbol" w:char="F0AF"/>
            </w:r>
          </w:p>
        </w:tc>
      </w:tr>
      <w:tr w:rsidR="00413258" w:rsidTr="00B120E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Постановка на миграционный учет участника</w:t>
            </w:r>
          </w:p>
          <w:p w:rsidR="00413258" w:rsidRPr="0050773E" w:rsidRDefault="00413258" w:rsidP="005334EA">
            <w:pPr>
              <w:rPr>
                <w:sz w:val="27"/>
                <w:szCs w:val="27"/>
              </w:rPr>
            </w:pPr>
            <w:r w:rsidRPr="0050773E">
              <w:rPr>
                <w:sz w:val="27"/>
                <w:szCs w:val="27"/>
              </w:rPr>
              <w:t>Государственной программы и членов его семьи</w:t>
            </w:r>
          </w:p>
          <w:p w:rsidR="00413258" w:rsidRDefault="00413258"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13258" w:rsidTr="005334EA">
        <w:trPr>
          <w:trHeight w:val="341"/>
        </w:trPr>
        <w:tc>
          <w:tcPr>
            <w:tcW w:w="2660" w:type="dxa"/>
            <w:tcBorders>
              <w:top w:val="single" w:sz="4" w:space="0" w:color="auto"/>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3118" w:type="dxa"/>
            <w:tcBorders>
              <w:top w:val="nil"/>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2659" w:type="dxa"/>
            <w:tcBorders>
              <w:top w:val="nil"/>
              <w:left w:val="nil"/>
              <w:bottom w:val="nil"/>
              <w:right w:val="nil"/>
            </w:tcBorders>
            <w:vAlign w:val="center"/>
          </w:tcPr>
          <w:p w:rsidR="00413258" w:rsidRDefault="00413258" w:rsidP="005334EA">
            <w:r w:rsidRPr="00E2691B">
              <w:rPr>
                <w:sz w:val="48"/>
              </w:rPr>
              <w:sym w:font="Symbol" w:char="F0AF"/>
            </w:r>
          </w:p>
        </w:tc>
      </w:tr>
      <w:tr w:rsidR="00413258" w:rsidTr="005334EA">
        <w:trPr>
          <w:trHeight w:val="1379"/>
        </w:trPr>
        <w:tc>
          <w:tcPr>
            <w:tcW w:w="2660"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13258" w:rsidTr="005334EA">
        <w:trPr>
          <w:trHeight w:val="403"/>
        </w:trPr>
        <w:tc>
          <w:tcPr>
            <w:tcW w:w="2660"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3118"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2659"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r>
      <w:tr w:rsidR="00413258" w:rsidTr="005334EA">
        <w:trPr>
          <w:trHeight w:val="689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334EA">
              <w:rPr>
                <w:sz w:val="27"/>
                <w:szCs w:val="27"/>
              </w:rPr>
              <w:t xml:space="preserve">Брянской </w:t>
            </w:r>
            <w:r>
              <w:rPr>
                <w:sz w:val="27"/>
                <w:szCs w:val="27"/>
              </w:rPr>
              <w:t>области</w:t>
            </w:r>
          </w:p>
          <w:p w:rsidR="00413258" w:rsidRPr="0050773E" w:rsidRDefault="00413258" w:rsidP="005334EA">
            <w:pPr>
              <w:rPr>
                <w:sz w:val="27"/>
                <w:szCs w:val="27"/>
              </w:rPr>
            </w:pPr>
          </w:p>
          <w:p w:rsidR="00413258" w:rsidRPr="00B120E1" w:rsidRDefault="00B120E1" w:rsidP="005334EA">
            <w:pPr>
              <w:rPr>
                <w:sz w:val="24"/>
                <w:szCs w:val="24"/>
              </w:rPr>
            </w:pPr>
            <w:r w:rsidRPr="00B120E1">
              <w:rPr>
                <w:sz w:val="24"/>
                <w:szCs w:val="24"/>
              </w:rPr>
              <w:t>241037, г. Брянск, ул. Горбатова, д. 31</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оформление разрешения на временное проживание/вида на жительство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обращение с заявлением о приобретении гражданства Российской Федерации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413258" w:rsidRPr="0050773E" w:rsidRDefault="00413258" w:rsidP="005334EA">
            <w:pPr>
              <w:rPr>
                <w:sz w:val="27"/>
                <w:szCs w:val="27"/>
              </w:rPr>
            </w:pPr>
          </w:p>
          <w:p w:rsidR="00413258" w:rsidRDefault="00413258"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413258" w:rsidRPr="0050773E" w:rsidRDefault="00413258" w:rsidP="005334EA">
            <w:pPr>
              <w:rPr>
                <w:sz w:val="27"/>
                <w:szCs w:val="27"/>
              </w:rPr>
            </w:pPr>
            <w:r w:rsidRPr="0050773E">
              <w:rPr>
                <w:sz w:val="27"/>
                <w:szCs w:val="27"/>
              </w:rPr>
              <w:t>получение мер государственной поддержки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13258" w:rsidTr="005334EA">
        <w:tc>
          <w:tcPr>
            <w:tcW w:w="9571" w:type="dxa"/>
            <w:gridSpan w:val="5"/>
            <w:tcBorders>
              <w:top w:val="single" w:sz="4" w:space="0" w:color="auto"/>
              <w:left w:val="nil"/>
              <w:bottom w:val="single" w:sz="4" w:space="0" w:color="auto"/>
              <w:right w:val="nil"/>
            </w:tcBorders>
            <w:vAlign w:val="center"/>
          </w:tcPr>
          <w:p w:rsidR="00413258" w:rsidRDefault="00413258" w:rsidP="005334EA">
            <w:r w:rsidRPr="00E2691B">
              <w:rPr>
                <w:sz w:val="48"/>
              </w:rPr>
              <w:sym w:font="Symbol" w:char="F0AF"/>
            </w:r>
          </w:p>
        </w:tc>
      </w:tr>
      <w:tr w:rsidR="00413258"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A7380A" w:rsidRDefault="005334EA" w:rsidP="005334EA">
            <w:pPr>
              <w:rPr>
                <w:rStyle w:val="FontStyle14"/>
                <w:sz w:val="27"/>
                <w:szCs w:val="27"/>
              </w:rPr>
            </w:pPr>
            <w:r>
              <w:rPr>
                <w:sz w:val="27"/>
                <w:szCs w:val="27"/>
              </w:rPr>
              <w:t xml:space="preserve">Департамет </w:t>
            </w:r>
            <w:r w:rsidR="00413258">
              <w:rPr>
                <w:sz w:val="27"/>
                <w:szCs w:val="27"/>
              </w:rPr>
              <w:t xml:space="preserve">социальной </w:t>
            </w:r>
            <w:r>
              <w:rPr>
                <w:sz w:val="27"/>
                <w:szCs w:val="27"/>
              </w:rPr>
              <w:t>политики и занятости</w:t>
            </w:r>
            <w:r w:rsidR="00413258">
              <w:rPr>
                <w:sz w:val="27"/>
                <w:szCs w:val="27"/>
              </w:rPr>
              <w:t xml:space="preserve"> населения </w:t>
            </w:r>
            <w:r>
              <w:rPr>
                <w:sz w:val="27"/>
                <w:szCs w:val="27"/>
              </w:rPr>
              <w:t xml:space="preserve">Брянской </w:t>
            </w:r>
            <w:r w:rsidR="00413258" w:rsidRPr="00624716">
              <w:rPr>
                <w:sz w:val="27"/>
                <w:szCs w:val="27"/>
              </w:rPr>
              <w:t>области</w:t>
            </w:r>
          </w:p>
          <w:p w:rsidR="00413258" w:rsidRPr="00A7380A" w:rsidRDefault="00413258" w:rsidP="005334EA">
            <w:pPr>
              <w:pStyle w:val="af0"/>
              <w:spacing w:before="0" w:beforeAutospacing="0" w:after="0" w:afterAutospacing="0" w:line="180" w:lineRule="atLeast"/>
              <w:jc w:val="center"/>
              <w:rPr>
                <w:sz w:val="27"/>
                <w:szCs w:val="27"/>
              </w:rPr>
            </w:pPr>
          </w:p>
          <w:p w:rsidR="00413258" w:rsidRPr="005329CF" w:rsidRDefault="005334EA" w:rsidP="005334EA">
            <w:pPr>
              <w:pStyle w:val="af0"/>
              <w:spacing w:before="0" w:beforeAutospacing="0" w:after="0" w:afterAutospacing="0" w:line="180" w:lineRule="atLeast"/>
              <w:jc w:val="center"/>
            </w:pPr>
            <w:r w:rsidRPr="00662401">
              <w:rPr>
                <w:i/>
                <w:sz w:val="27"/>
                <w:szCs w:val="27"/>
              </w:rPr>
              <w:t>241037, г. Брянск, 1-й проезд Станке Димитрова, д. 12</w:t>
            </w:r>
          </w:p>
          <w:p w:rsidR="00413258" w:rsidRPr="00A7380A" w:rsidRDefault="00413258" w:rsidP="005334EA">
            <w:pPr>
              <w:pStyle w:val="af0"/>
              <w:spacing w:before="0" w:beforeAutospacing="0" w:after="0" w:afterAutospacing="0" w:line="180" w:lineRule="atLeast"/>
              <w:ind w:firstLine="540"/>
              <w:jc w:val="center"/>
              <w:rPr>
                <w:sz w:val="27"/>
                <w:szCs w:val="27"/>
              </w:rPr>
            </w:pPr>
          </w:p>
          <w:p w:rsidR="00413258" w:rsidRPr="00A7380A" w:rsidRDefault="00413258"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413258" w:rsidRPr="00A7380A" w:rsidRDefault="00413258"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413258" w:rsidRPr="00A7380A" w:rsidRDefault="00413258" w:rsidP="005334EA">
            <w:pPr>
              <w:rPr>
                <w:sz w:val="27"/>
                <w:szCs w:val="27"/>
              </w:rPr>
            </w:pPr>
          </w:p>
          <w:p w:rsidR="00413258" w:rsidRPr="00A7380A" w:rsidRDefault="00413258"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413258" w:rsidRDefault="00413258" w:rsidP="005334EA">
            <w:pPr>
              <w:rPr>
                <w:rStyle w:val="FontStyle14"/>
                <w:sz w:val="27"/>
                <w:szCs w:val="27"/>
              </w:rPr>
            </w:pPr>
          </w:p>
          <w:p w:rsidR="00413258" w:rsidRPr="00A7380A" w:rsidRDefault="00413258"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A7380A" w:rsidRDefault="00413258"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F26B4D" w:rsidRDefault="00413258"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E1565" w:rsidRPr="00F356B1" w:rsidRDefault="00EE1565" w:rsidP="00E23D28">
      <w:pPr>
        <w:ind w:firstLine="709"/>
        <w:jc w:val="both"/>
        <w:rPr>
          <w:sz w:val="27"/>
          <w:szCs w:val="27"/>
          <w:lang w:eastAsia="ar-SA"/>
        </w:rPr>
      </w:pPr>
    </w:p>
    <w:p w:rsidR="00E23D28" w:rsidRPr="005047FD" w:rsidRDefault="005334EA" w:rsidP="00E23D28">
      <w:pPr>
        <w:ind w:left="708" w:firstLine="1"/>
        <w:jc w:val="left"/>
        <w:rPr>
          <w:b/>
          <w:i/>
          <w:sz w:val="27"/>
          <w:szCs w:val="27"/>
          <w:lang w:eastAsia="ar-SA"/>
        </w:rPr>
      </w:pPr>
      <w:r>
        <w:rPr>
          <w:b/>
          <w:i/>
          <w:sz w:val="27"/>
          <w:szCs w:val="27"/>
          <w:lang w:eastAsia="ar-SA"/>
        </w:rPr>
        <w:t>Департамент</w:t>
      </w:r>
      <w:r w:rsidR="00E23D28" w:rsidRPr="005047FD">
        <w:rPr>
          <w:b/>
          <w:i/>
          <w:sz w:val="27"/>
          <w:szCs w:val="27"/>
          <w:lang w:eastAsia="ar-SA"/>
        </w:rPr>
        <w:t xml:space="preserve"> </w:t>
      </w:r>
      <w:r>
        <w:rPr>
          <w:b/>
          <w:i/>
          <w:sz w:val="27"/>
          <w:szCs w:val="27"/>
          <w:lang w:eastAsia="ar-SA"/>
        </w:rPr>
        <w:t xml:space="preserve">социальной политики </w:t>
      </w:r>
      <w:r w:rsidR="00E23D28" w:rsidRPr="005047FD">
        <w:rPr>
          <w:b/>
          <w:i/>
          <w:sz w:val="27"/>
          <w:szCs w:val="27"/>
          <w:lang w:eastAsia="ar-SA"/>
        </w:rPr>
        <w:t xml:space="preserve">и занятости населения </w:t>
      </w:r>
      <w:r>
        <w:rPr>
          <w:b/>
          <w:i/>
          <w:sz w:val="27"/>
          <w:szCs w:val="27"/>
          <w:lang w:eastAsia="ar-SA"/>
        </w:rPr>
        <w:br/>
      </w:r>
      <w:r w:rsidR="00E23D28" w:rsidRPr="005047FD">
        <w:rPr>
          <w:b/>
          <w:i/>
          <w:sz w:val="27"/>
          <w:szCs w:val="27"/>
          <w:lang w:eastAsia="ar-SA"/>
        </w:rPr>
        <w:t>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00413258" w:rsidRPr="00413258">
        <w:rPr>
          <w:i/>
          <w:sz w:val="27"/>
          <w:szCs w:val="27"/>
        </w:rPr>
        <w:t>30-10-18</w:t>
      </w:r>
      <w:r w:rsidRPr="00475471">
        <w:rPr>
          <w:i/>
          <w:sz w:val="27"/>
          <w:szCs w:val="27"/>
        </w:rPr>
        <w:t xml:space="preserve">, </w:t>
      </w:r>
      <w:r w:rsidR="00413258" w:rsidRPr="00413258">
        <w:rPr>
          <w:i/>
          <w:sz w:val="27"/>
          <w:szCs w:val="27"/>
        </w:rPr>
        <w:t>30-33-15</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00413258" w:rsidRPr="00413258">
        <w:rPr>
          <w:i/>
          <w:sz w:val="27"/>
          <w:szCs w:val="27"/>
        </w:rPr>
        <w:t>www.uszn032.ru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F11A35" w:rsidRDefault="00F11A35" w:rsidP="00E23D28">
      <w:pPr>
        <w:pStyle w:val="af8"/>
        <w:ind w:firstLine="709"/>
        <w:jc w:val="both"/>
        <w:rPr>
          <w:rFonts w:ascii="Times New Roman" w:eastAsia="Times New Roman" w:hAnsi="Times New Roman"/>
          <w:sz w:val="27"/>
          <w:szCs w:val="27"/>
          <w:lang w:eastAsia="ru-RU"/>
        </w:rPr>
      </w:pPr>
    </w:p>
    <w:p w:rsidR="00243080" w:rsidRPr="00CA2D95" w:rsidRDefault="00243080"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89" w:name="_Toc371681231"/>
      <w:bookmarkStart w:id="290" w:name="_Toc391916620"/>
      <w:r w:rsidRPr="004D78C1">
        <w:t>ВЛАДИМИРСКАЯ ОБЛАСТЬ</w:t>
      </w:r>
      <w:bookmarkEnd w:id="289"/>
      <w:bookmarkEnd w:id="290"/>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Default="00E23D28" w:rsidP="00DC050C">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303CAE">
        <w:rPr>
          <w:sz w:val="27"/>
          <w:szCs w:val="27"/>
        </w:rPr>
        <w:t>58</w:t>
      </w:r>
      <w:r w:rsidRPr="00086458">
        <w:rPr>
          <w:sz w:val="27"/>
          <w:szCs w:val="27"/>
        </w:rPr>
        <w:t>,</w:t>
      </w:r>
      <w:r w:rsidR="00303CAE">
        <w:rPr>
          <w:sz w:val="27"/>
          <w:szCs w:val="27"/>
        </w:rPr>
        <w:t>4</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303CAE">
        <w:rPr>
          <w:sz w:val="27"/>
          <w:szCs w:val="27"/>
        </w:rPr>
        <w:t>8</w:t>
      </w:r>
      <w:r w:rsidR="001B7DCB" w:rsidRPr="001B7DCB">
        <w:rPr>
          <w:sz w:val="27"/>
          <w:szCs w:val="27"/>
        </w:rPr>
        <w:t>%.</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t>и строительных материалов, производство наноструктурированных мембран, текстильное и швейное производство.</w:t>
      </w:r>
    </w:p>
    <w:p w:rsidR="00F957A7" w:rsidRDefault="00F957A7" w:rsidP="00E23D28">
      <w:pPr>
        <w:ind w:firstLine="709"/>
        <w:jc w:val="both"/>
        <w:outlineLvl w:val="4"/>
        <w:rPr>
          <w:sz w:val="27"/>
          <w:szCs w:val="27"/>
        </w:rPr>
      </w:pPr>
      <w:r w:rsidRPr="00F957A7">
        <w:rPr>
          <w:sz w:val="27"/>
          <w:szCs w:val="27"/>
        </w:rPr>
        <w:t>Промышленность – главная движущая сила экономического развития 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w:t>
      </w:r>
      <w:r w:rsidR="00B120E1">
        <w:rPr>
          <w:sz w:val="27"/>
          <w:szCs w:val="27"/>
        </w:rPr>
        <w:t>38</w:t>
      </w:r>
      <w:r w:rsidRPr="00F957A7">
        <w:rPr>
          <w:sz w:val="27"/>
          <w:szCs w:val="27"/>
        </w:rPr>
        <w:t xml:space="preserve">%,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sidR="00B120E1">
        <w:rPr>
          <w:sz w:val="27"/>
          <w:szCs w:val="27"/>
        </w:rPr>
        <w:t>7</w:t>
      </w:r>
      <w:r>
        <w:rPr>
          <w:sz w:val="27"/>
          <w:szCs w:val="27"/>
        </w:rPr>
        <w:t xml:space="preserve">00 </w:t>
      </w:r>
      <w:r w:rsidRPr="0075243C">
        <w:rPr>
          <w:sz w:val="27"/>
          <w:szCs w:val="27"/>
        </w:rPr>
        <w:t xml:space="preserve">крупных </w:t>
      </w:r>
      <w:r>
        <w:rPr>
          <w:sz w:val="27"/>
          <w:szCs w:val="27"/>
        </w:rPr>
        <w:t xml:space="preserve">и средних предприятий. </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rsidR="00415169" w:rsidRDefault="00415169" w:rsidP="00415169">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 xml:space="preserve">ООО «Мон’делис Русь», ЗАО «Ферреро Руссия», ООО «Делко»,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90" w:history="1">
        <w:r w:rsidRPr="00F957A7">
          <w:rPr>
            <w:sz w:val="27"/>
            <w:szCs w:val="27"/>
          </w:rPr>
          <w:t>ОАО «Завод имени В.А.Дегтярёва»</w:t>
        </w:r>
      </w:hyperlink>
      <w:r w:rsidRPr="00F957A7">
        <w:rPr>
          <w:sz w:val="27"/>
          <w:szCs w:val="27"/>
        </w:rPr>
        <w:t xml:space="preserve">, </w:t>
      </w:r>
      <w:hyperlink r:id="rId291" w:history="1">
        <w:r w:rsidRPr="00F957A7">
          <w:rPr>
            <w:sz w:val="27"/>
            <w:szCs w:val="27"/>
          </w:rPr>
          <w:t>АО «Муромский приборостроительный завод»</w:t>
        </w:r>
      </w:hyperlink>
      <w:r w:rsidRPr="00F957A7">
        <w:rPr>
          <w:sz w:val="27"/>
          <w:szCs w:val="27"/>
        </w:rPr>
        <w:t xml:space="preserve">, </w:t>
      </w:r>
      <w:hyperlink r:id="rId292"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93" w:history="1">
        <w:r w:rsidRPr="00F957A7">
          <w:rPr>
            <w:sz w:val="27"/>
            <w:szCs w:val="27"/>
          </w:rPr>
          <w:t>ОАО «Владимирский завод «Электроприбор»</w:t>
        </w:r>
      </w:hyperlink>
      <w:r w:rsidRPr="00F957A7">
        <w:rPr>
          <w:sz w:val="27"/>
          <w:szCs w:val="27"/>
        </w:rPr>
        <w:t>, </w:t>
      </w:r>
      <w:hyperlink r:id="rId294" w:history="1">
        <w:r w:rsidRPr="00F957A7">
          <w:rPr>
            <w:sz w:val="27"/>
            <w:szCs w:val="27"/>
          </w:rPr>
          <w:t>АО «Муромский завод радиоизмерительных приборов»</w:t>
        </w:r>
      </w:hyperlink>
      <w:r w:rsidRPr="00F957A7">
        <w:rPr>
          <w:sz w:val="27"/>
          <w:szCs w:val="27"/>
        </w:rPr>
        <w:t xml:space="preserve">, </w:t>
      </w:r>
      <w:hyperlink r:id="rId295" w:history="1">
        <w:r w:rsidRPr="00F957A7">
          <w:rPr>
            <w:sz w:val="27"/>
            <w:szCs w:val="27"/>
          </w:rPr>
          <w:t>ООО ГК «ВЭМЗ»</w:t>
        </w:r>
      </w:hyperlink>
      <w:r w:rsidRPr="00F957A7">
        <w:rPr>
          <w:sz w:val="27"/>
          <w:szCs w:val="27"/>
        </w:rPr>
        <w:t xml:space="preserve">, </w:t>
      </w:r>
      <w:hyperlink r:id="rId296" w:history="1">
        <w:r w:rsidRPr="00F957A7">
          <w:rPr>
            <w:sz w:val="27"/>
            <w:szCs w:val="27"/>
          </w:rPr>
          <w:t>АО «Электрокабель» Кольчугинский завод»</w:t>
        </w:r>
      </w:hyperlink>
      <w:r w:rsidRPr="00F957A7">
        <w:rPr>
          <w:sz w:val="27"/>
          <w:szCs w:val="27"/>
        </w:rPr>
        <w:t xml:space="preserve">, </w:t>
      </w:r>
      <w:hyperlink r:id="rId297"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298" w:history="1">
        <w:r w:rsidRPr="00F957A7">
          <w:rPr>
            <w:sz w:val="27"/>
            <w:szCs w:val="27"/>
          </w:rPr>
          <w:t>ООО «Муромский завод трубопроводной арматуры»</w:t>
        </w:r>
      </w:hyperlink>
      <w:r w:rsidRPr="00F957A7">
        <w:rPr>
          <w:sz w:val="27"/>
          <w:szCs w:val="27"/>
        </w:rPr>
        <w:t xml:space="preserve">, </w:t>
      </w:r>
      <w:hyperlink r:id="rId299" w:history="1">
        <w:r w:rsidRPr="00F957A7">
          <w:rPr>
            <w:sz w:val="27"/>
            <w:szCs w:val="27"/>
          </w:rPr>
          <w:t>ПАО «Ковровский механический завод», </w:t>
        </w:r>
      </w:hyperlink>
      <w:hyperlink r:id="rId300" w:history="1">
        <w:r w:rsidRPr="00F957A7">
          <w:rPr>
            <w:sz w:val="27"/>
            <w:szCs w:val="27"/>
          </w:rPr>
          <w:t>ООО «НПО «МуромЭнергоМаш»</w:t>
        </w:r>
      </w:hyperlink>
      <w:r w:rsidRPr="00F957A7">
        <w:rPr>
          <w:sz w:val="27"/>
          <w:szCs w:val="27"/>
        </w:rPr>
        <w:t xml:space="preserve">, </w:t>
      </w:r>
      <w:hyperlink r:id="rId301" w:history="1">
        <w:r w:rsidRPr="00F957A7">
          <w:rPr>
            <w:sz w:val="27"/>
            <w:szCs w:val="27"/>
          </w:rPr>
          <w:t>ООО «Контейнекс-Монолит»</w:t>
        </w:r>
      </w:hyperlink>
      <w:r w:rsidRPr="00F957A7">
        <w:rPr>
          <w:sz w:val="27"/>
          <w:szCs w:val="27"/>
        </w:rPr>
        <w:t xml:space="preserve">, ООО «Объединенная компания «Рустехнологии», </w:t>
      </w:r>
      <w:hyperlink r:id="rId302"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303" w:history="1">
        <w:r w:rsidRPr="00F957A7">
          <w:rPr>
            <w:sz w:val="27"/>
            <w:szCs w:val="27"/>
          </w:rPr>
          <w:t>АО «ПО «Муроммашзавод»</w:t>
        </w:r>
      </w:hyperlink>
      <w:r w:rsidRPr="00F957A7">
        <w:rPr>
          <w:sz w:val="27"/>
          <w:szCs w:val="27"/>
        </w:rPr>
        <w:t xml:space="preserve">, ПАО «ОСВАР», ООО «НПК «Автоприбор», </w:t>
      </w:r>
      <w:hyperlink r:id="rId304" w:history="1">
        <w:r w:rsidRPr="00F957A7">
          <w:rPr>
            <w:sz w:val="27"/>
            <w:szCs w:val="27"/>
          </w:rPr>
          <w:t>АО «Муромский стрелочный завод»</w:t>
        </w:r>
      </w:hyperlink>
      <w:r w:rsidRPr="00F957A7">
        <w:rPr>
          <w:sz w:val="27"/>
          <w:szCs w:val="27"/>
        </w:rPr>
        <w:t xml:space="preserve">, </w:t>
      </w:r>
      <w:hyperlink r:id="rId305" w:history="1">
        <w:r w:rsidRPr="00F957A7">
          <w:rPr>
            <w:sz w:val="27"/>
            <w:szCs w:val="27"/>
          </w:rPr>
          <w:t>ОАО «Муромтепловоз»</w:t>
        </w:r>
      </w:hyperlink>
      <w:r w:rsidRPr="00F957A7">
        <w:rPr>
          <w:sz w:val="27"/>
          <w:szCs w:val="27"/>
        </w:rPr>
        <w:t xml:space="preserve">, </w:t>
      </w:r>
      <w:r>
        <w:rPr>
          <w:sz w:val="27"/>
          <w:szCs w:val="27"/>
        </w:rPr>
        <w:br/>
      </w:r>
      <w:hyperlink r:id="rId306" w:history="1">
        <w:r w:rsidRPr="00F957A7">
          <w:rPr>
            <w:sz w:val="27"/>
            <w:szCs w:val="27"/>
          </w:rPr>
          <w:t>ООО «НПО «ВОЯЖ»</w:t>
        </w:r>
      </w:hyperlink>
      <w:r w:rsidRPr="00F957A7">
        <w:rPr>
          <w:sz w:val="27"/>
          <w:szCs w:val="27"/>
        </w:rPr>
        <w:t xml:space="preserve">, </w:t>
      </w:r>
      <w:hyperlink r:id="rId307" w:history="1">
        <w:r w:rsidRPr="00F957A7">
          <w:rPr>
            <w:sz w:val="27"/>
            <w:szCs w:val="27"/>
          </w:rPr>
          <w:t>АО «ВПО «Точмаш»</w:t>
        </w:r>
      </w:hyperlink>
      <w:r w:rsidRPr="00F957A7">
        <w:rPr>
          <w:sz w:val="27"/>
          <w:szCs w:val="27"/>
        </w:rPr>
        <w:t xml:space="preserve">, </w:t>
      </w:r>
      <w:hyperlink r:id="rId308" w:history="1">
        <w:r w:rsidRPr="00F957A7">
          <w:rPr>
            <w:sz w:val="27"/>
            <w:szCs w:val="27"/>
          </w:rPr>
          <w:t>ФГУП «ГНПП «Крона»</w:t>
        </w:r>
      </w:hyperlink>
      <w:r w:rsidRPr="00F957A7">
        <w:rPr>
          <w:sz w:val="27"/>
          <w:szCs w:val="27"/>
        </w:rPr>
        <w:t xml:space="preserve">, </w:t>
      </w:r>
      <w:hyperlink r:id="rId309" w:history="1">
        <w:r w:rsidRPr="00F957A7">
          <w:rPr>
            <w:sz w:val="27"/>
            <w:szCs w:val="27"/>
          </w:rPr>
          <w:t>Промышленный технопарк «ИКСЭЛ»</w:t>
        </w:r>
      </w:hyperlink>
      <w:r w:rsidRPr="00F957A7">
        <w:rPr>
          <w:sz w:val="27"/>
          <w:szCs w:val="27"/>
        </w:rPr>
        <w:t>.</w:t>
      </w:r>
    </w:p>
    <w:p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осуществляют научно-исследовательские и конструкторские разработки, выпускают широкий спектр вооружений и современной военной техники</w:t>
      </w:r>
      <w:r>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310" w:history="1">
        <w:r w:rsidRPr="006C3706">
          <w:rPr>
            <w:sz w:val="27"/>
            <w:szCs w:val="27"/>
          </w:rPr>
          <w:t>ООО «Дау Изолан»</w:t>
        </w:r>
      </w:hyperlink>
      <w:r w:rsidRPr="006C3706">
        <w:rPr>
          <w:sz w:val="27"/>
          <w:szCs w:val="27"/>
        </w:rPr>
        <w:t xml:space="preserve">, </w:t>
      </w:r>
      <w:hyperlink r:id="rId311"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312" w:history="1">
        <w:r w:rsidRPr="006C3706">
          <w:rPr>
            <w:sz w:val="27"/>
            <w:szCs w:val="27"/>
          </w:rPr>
          <w:t>ООО «НВП «Владипур»</w:t>
        </w:r>
      </w:hyperlink>
      <w:r w:rsidRPr="006C3706">
        <w:rPr>
          <w:sz w:val="27"/>
          <w:szCs w:val="27"/>
        </w:rPr>
        <w:t xml:space="preserve">, </w:t>
      </w:r>
      <w:hyperlink r:id="rId313" w:history="1">
        <w:r w:rsidRPr="006C3706">
          <w:rPr>
            <w:sz w:val="27"/>
            <w:szCs w:val="27"/>
          </w:rPr>
          <w:t>ООО «Акрилан»</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Хорошо развито в регионе производство резиновых и пластмассовых изделий</w:t>
      </w:r>
      <w:r>
        <w:rPr>
          <w:sz w:val="27"/>
          <w:szCs w:val="27"/>
        </w:rPr>
        <w:t xml:space="preserve"> (</w:t>
      </w:r>
      <w:hyperlink r:id="rId314" w:history="1">
        <w:r w:rsidRPr="006C3706">
          <w:rPr>
            <w:sz w:val="27"/>
            <w:szCs w:val="27"/>
          </w:rPr>
          <w:t>ООО «Ютекс Ру»</w:t>
        </w:r>
      </w:hyperlink>
      <w:r w:rsidRPr="006C3706">
        <w:rPr>
          <w:sz w:val="27"/>
          <w:szCs w:val="27"/>
        </w:rPr>
        <w:t xml:space="preserve">, </w:t>
      </w:r>
      <w:hyperlink r:id="rId315" w:history="1">
        <w:r w:rsidRPr="006C3706">
          <w:rPr>
            <w:sz w:val="27"/>
            <w:szCs w:val="27"/>
          </w:rPr>
          <w:t>ПАО «Владимирский химический завод»</w:t>
        </w:r>
      </w:hyperlink>
      <w:r w:rsidRPr="006C3706">
        <w:rPr>
          <w:sz w:val="27"/>
          <w:szCs w:val="27"/>
        </w:rPr>
        <w:t xml:space="preserve">,  </w:t>
      </w:r>
      <w:hyperlink r:id="rId316" w:history="1">
        <w:r w:rsidRPr="006C3706">
          <w:rPr>
            <w:sz w:val="27"/>
            <w:szCs w:val="27"/>
          </w:rPr>
          <w:t>ООО «Грайнер Пэкэджин»</w:t>
        </w:r>
      </w:hyperlink>
      <w:r w:rsidRPr="006C3706">
        <w:rPr>
          <w:sz w:val="27"/>
          <w:szCs w:val="27"/>
        </w:rPr>
        <w:t>, ООО «Аптар Владимир», ООО «Валф-Рус»</w:t>
      </w:r>
      <w:r>
        <w:rPr>
          <w:sz w:val="27"/>
          <w:szCs w:val="27"/>
        </w:rPr>
        <w:t>)</w:t>
      </w:r>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317" w:history="1">
        <w:r w:rsidRPr="006C3706">
          <w:rPr>
            <w:sz w:val="27"/>
            <w:szCs w:val="27"/>
          </w:rPr>
          <w:t>АО «ГЕНЕРИУМ»</w:t>
        </w:r>
      </w:hyperlink>
      <w:r w:rsidRPr="006C3706">
        <w:rPr>
          <w:sz w:val="27"/>
          <w:szCs w:val="27"/>
        </w:rPr>
        <w:t xml:space="preserve">, </w:t>
      </w:r>
      <w:hyperlink r:id="rId318" w:history="1">
        <w:r w:rsidRPr="006C3706">
          <w:rPr>
            <w:sz w:val="27"/>
            <w:szCs w:val="27"/>
          </w:rPr>
          <w:t>ООО «ВЕРОФАРМ»</w:t>
        </w:r>
      </w:hyperlink>
      <w:r w:rsidRPr="006C3706">
        <w:rPr>
          <w:sz w:val="27"/>
          <w:szCs w:val="27"/>
        </w:rPr>
        <w:t xml:space="preserve">, </w:t>
      </w:r>
      <w:hyperlink r:id="rId319" w:history="1">
        <w:r w:rsidRPr="006C3706">
          <w:rPr>
            <w:sz w:val="27"/>
            <w:szCs w:val="27"/>
          </w:rPr>
          <w:t>ЗАО «Лекко»</w:t>
        </w:r>
      </w:hyperlink>
      <w:r w:rsidRPr="006C3706">
        <w:rPr>
          <w:sz w:val="27"/>
          <w:szCs w:val="27"/>
        </w:rPr>
        <w:t xml:space="preserve">, </w:t>
      </w:r>
      <w:hyperlink r:id="rId320" w:history="1">
        <w:r w:rsidRPr="006C3706">
          <w:rPr>
            <w:sz w:val="27"/>
            <w:szCs w:val="27"/>
          </w:rPr>
          <w:t>ФГБУ «Федеральный центр охраны здоровья животных»</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321" w:history="1">
        <w:r w:rsidRPr="006C3706">
          <w:rPr>
            <w:sz w:val="27"/>
            <w:szCs w:val="27"/>
          </w:rPr>
          <w:t>ООО «Опытный стекольный завод»</w:t>
        </w:r>
      </w:hyperlink>
      <w:r w:rsidRPr="006C3706">
        <w:rPr>
          <w:sz w:val="27"/>
          <w:szCs w:val="27"/>
        </w:rPr>
        <w:t xml:space="preserve">, </w:t>
      </w:r>
      <w:r>
        <w:rPr>
          <w:sz w:val="27"/>
          <w:szCs w:val="27"/>
        </w:rPr>
        <w:br/>
      </w:r>
      <w:hyperlink r:id="rId322" w:history="1">
        <w:r w:rsidRPr="006C3706">
          <w:rPr>
            <w:sz w:val="27"/>
            <w:szCs w:val="27"/>
          </w:rPr>
          <w:t>АО «ОС Стекловолокно»</w:t>
        </w:r>
      </w:hyperlink>
      <w:r w:rsidRPr="006C3706">
        <w:rPr>
          <w:sz w:val="27"/>
          <w:szCs w:val="27"/>
        </w:rPr>
        <w:t xml:space="preserve">, Филиал ООО «Русджам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23" w:history="1">
        <w:r w:rsidRPr="006C3706">
          <w:rPr>
            <w:sz w:val="27"/>
            <w:szCs w:val="27"/>
          </w:rPr>
          <w:t>ООО «Красное Эхо»</w:t>
        </w:r>
      </w:hyperlink>
      <w:r w:rsidRPr="006C3706">
        <w:rPr>
          <w:sz w:val="27"/>
          <w:szCs w:val="27"/>
        </w:rPr>
        <w:t xml:space="preserve">, </w:t>
      </w:r>
      <w:hyperlink r:id="rId324" w:history="1">
        <w:r w:rsidRPr="006C3706">
          <w:rPr>
            <w:sz w:val="27"/>
            <w:szCs w:val="27"/>
          </w:rPr>
          <w:t>ООО «Экспо Гласс»</w:t>
        </w:r>
      </w:hyperlink>
      <w:r w:rsidRPr="006C3706">
        <w:rPr>
          <w:sz w:val="27"/>
          <w:szCs w:val="27"/>
        </w:rPr>
        <w:t>, ООО «Винербергер Кирпич», ЗАО «Ковровский завод силикатного кирпича», АО «Владимирский завод железобетонных изделий», ОАО «Домостроительный комбинат».</w:t>
      </w:r>
    </w:p>
    <w:p w:rsidR="00BF2C3C" w:rsidRDefault="006C3706" w:rsidP="00762C80">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rsidR="00E23D28" w:rsidRPr="00361EBA" w:rsidRDefault="00E23D28" w:rsidP="00762C80">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00B120E1">
        <w:rPr>
          <w:sz w:val="27"/>
          <w:szCs w:val="27"/>
        </w:rPr>
        <w:t>125</w:t>
      </w:r>
      <w:r w:rsidRPr="00E40A14">
        <w:rPr>
          <w:sz w:val="27"/>
          <w:szCs w:val="27"/>
        </w:rPr>
        <w:t xml:space="preserve"> сельскохозяйственных организаций, </w:t>
      </w:r>
      <w:r w:rsidR="00B120E1">
        <w:rPr>
          <w:sz w:val="27"/>
          <w:szCs w:val="27"/>
        </w:rPr>
        <w:t>321</w:t>
      </w:r>
      <w:r w:rsidRPr="00E40A14">
        <w:rPr>
          <w:sz w:val="27"/>
          <w:szCs w:val="27"/>
        </w:rPr>
        <w:t xml:space="preserve"> действующ</w:t>
      </w:r>
      <w:r w:rsidR="00B120E1">
        <w:rPr>
          <w:sz w:val="27"/>
          <w:szCs w:val="27"/>
        </w:rPr>
        <w:t>ее</w:t>
      </w:r>
      <w:r w:rsidRPr="00E40A14">
        <w:rPr>
          <w:sz w:val="27"/>
          <w:szCs w:val="27"/>
        </w:rPr>
        <w:t xml:space="preserve"> крестьянск</w:t>
      </w:r>
      <w:r w:rsidR="00B120E1">
        <w:rPr>
          <w:sz w:val="27"/>
          <w:szCs w:val="27"/>
        </w:rPr>
        <w:t>ое</w:t>
      </w:r>
      <w:r w:rsidRPr="00E40A14">
        <w:rPr>
          <w:sz w:val="27"/>
          <w:szCs w:val="27"/>
        </w:rPr>
        <w:t xml:space="preserve"> (фермерск</w:t>
      </w:r>
      <w:r w:rsidR="00B120E1">
        <w:rPr>
          <w:sz w:val="27"/>
          <w:szCs w:val="27"/>
        </w:rPr>
        <w:t>ое</w:t>
      </w:r>
      <w:r w:rsidRPr="00E40A14">
        <w:rPr>
          <w:sz w:val="27"/>
          <w:szCs w:val="27"/>
        </w:rPr>
        <w:t>) хозяйств</w:t>
      </w:r>
      <w:r w:rsidR="00B120E1">
        <w:rPr>
          <w:sz w:val="27"/>
          <w:szCs w:val="27"/>
        </w:rPr>
        <w:t>о</w:t>
      </w:r>
      <w:r w:rsidRPr="00E40A14">
        <w:rPr>
          <w:sz w:val="27"/>
          <w:szCs w:val="27"/>
        </w:rPr>
        <w:t xml:space="preserve">,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762C80">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w:t>
      </w:r>
      <w:r w:rsidR="00303CAE">
        <w:rPr>
          <w:sz w:val="27"/>
          <w:szCs w:val="27"/>
        </w:rPr>
        <w:t>а</w:t>
      </w:r>
      <w:r w:rsidRPr="00361EBA">
        <w:rPr>
          <w:sz w:val="27"/>
          <w:szCs w:val="27"/>
        </w:rPr>
        <w:t xml:space="preserve"> аквакультура.</w:t>
      </w:r>
    </w:p>
    <w:p w:rsidR="00303CAE" w:rsidRDefault="00024972" w:rsidP="00762C80">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r w:rsidRPr="00024972">
        <w:rPr>
          <w:sz w:val="27"/>
          <w:szCs w:val="27"/>
        </w:rPr>
        <w:t>Шихобалово</w:t>
      </w:r>
      <w:r>
        <w:rPr>
          <w:sz w:val="27"/>
          <w:szCs w:val="27"/>
        </w:rPr>
        <w:t>»</w:t>
      </w:r>
      <w:r w:rsidRPr="00024972">
        <w:rPr>
          <w:sz w:val="27"/>
          <w:szCs w:val="27"/>
        </w:rPr>
        <w:t xml:space="preserve">, АО племзавод </w:t>
      </w:r>
      <w:r>
        <w:rPr>
          <w:sz w:val="27"/>
          <w:szCs w:val="27"/>
        </w:rPr>
        <w:t>«</w:t>
      </w:r>
      <w:r w:rsidRPr="00024972">
        <w:rPr>
          <w:sz w:val="27"/>
          <w:szCs w:val="27"/>
        </w:rPr>
        <w:t>Илькино</w:t>
      </w:r>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r w:rsidRPr="00024972">
        <w:rPr>
          <w:sz w:val="27"/>
          <w:szCs w:val="27"/>
        </w:rPr>
        <w:t>ВладЗерноПродукт</w:t>
      </w:r>
      <w:r>
        <w:rPr>
          <w:sz w:val="27"/>
          <w:szCs w:val="27"/>
        </w:rPr>
        <w:t>»</w:t>
      </w:r>
      <w:r w:rsidRPr="00024972">
        <w:rPr>
          <w:sz w:val="27"/>
          <w:szCs w:val="27"/>
        </w:rPr>
        <w:t>, ЗАО «Им. Ленина», СПК «Гавриловское».</w:t>
      </w:r>
      <w:r w:rsidR="00303CAE" w:rsidRPr="00303CAE">
        <w:rPr>
          <w:sz w:val="27"/>
          <w:szCs w:val="27"/>
        </w:rPr>
        <w:t xml:space="preserve"> </w:t>
      </w:r>
    </w:p>
    <w:p w:rsidR="00303CAE" w:rsidRDefault="00B120E1" w:rsidP="00762C80">
      <w:pPr>
        <w:ind w:firstLine="708"/>
        <w:jc w:val="both"/>
        <w:rPr>
          <w:sz w:val="27"/>
          <w:szCs w:val="27"/>
        </w:rPr>
      </w:pPr>
      <w:r w:rsidRPr="00B120E1">
        <w:rPr>
          <w:sz w:val="27"/>
          <w:szCs w:val="27"/>
        </w:rPr>
        <w:t xml:space="preserve">Посевная площадь сельскохозяйственных культур под урожай </w:t>
      </w:r>
      <w:r>
        <w:rPr>
          <w:sz w:val="27"/>
          <w:szCs w:val="27"/>
        </w:rPr>
        <w:t xml:space="preserve">в </w:t>
      </w:r>
      <w:r w:rsidRPr="00B120E1">
        <w:rPr>
          <w:sz w:val="27"/>
          <w:szCs w:val="27"/>
        </w:rPr>
        <w:t>2023 год</w:t>
      </w:r>
      <w:r>
        <w:rPr>
          <w:sz w:val="27"/>
          <w:szCs w:val="27"/>
        </w:rPr>
        <w:t>у</w:t>
      </w:r>
      <w:r w:rsidRPr="00B120E1">
        <w:rPr>
          <w:sz w:val="27"/>
          <w:szCs w:val="27"/>
        </w:rPr>
        <w:t xml:space="preserve"> составила 291,5 тыс. га. </w:t>
      </w:r>
      <w:r>
        <w:rPr>
          <w:sz w:val="27"/>
          <w:szCs w:val="27"/>
        </w:rPr>
        <w:t>С</w:t>
      </w:r>
      <w:r w:rsidRPr="00B120E1">
        <w:rPr>
          <w:sz w:val="27"/>
          <w:szCs w:val="27"/>
        </w:rPr>
        <w:t>ельхозтоваропроизводителями всех категорий хозяйств произведено 280,7 тыс. тонн зерновых и зернобобовых культур</w:t>
      </w:r>
      <w:r w:rsidR="00303CAE" w:rsidRPr="00303CAE">
        <w:rPr>
          <w:sz w:val="27"/>
          <w:szCs w:val="27"/>
        </w:rPr>
        <w:t>.</w:t>
      </w:r>
    </w:p>
    <w:p w:rsidR="00303CAE" w:rsidRDefault="00303CAE" w:rsidP="00762C80">
      <w:pPr>
        <w:ind w:firstLine="708"/>
        <w:jc w:val="both"/>
        <w:rPr>
          <w:sz w:val="27"/>
          <w:szCs w:val="27"/>
        </w:rPr>
      </w:pPr>
      <w:r w:rsidRPr="00303CAE">
        <w:rPr>
          <w:sz w:val="27"/>
          <w:szCs w:val="27"/>
        </w:rPr>
        <w:t>Традиционно успешная отрасль животноводства в 202</w:t>
      </w:r>
      <w:r w:rsidR="00021158">
        <w:rPr>
          <w:sz w:val="27"/>
          <w:szCs w:val="27"/>
        </w:rPr>
        <w:t>3</w:t>
      </w:r>
      <w:r w:rsidRPr="00303CAE">
        <w:rPr>
          <w:sz w:val="27"/>
          <w:szCs w:val="27"/>
        </w:rPr>
        <w:t xml:space="preserve"> году п</w:t>
      </w:r>
      <w:r>
        <w:rPr>
          <w:sz w:val="27"/>
          <w:szCs w:val="27"/>
        </w:rPr>
        <w:t xml:space="preserve">оказала рост: </w:t>
      </w:r>
      <w:r w:rsidR="00021158" w:rsidRPr="00303CAE">
        <w:rPr>
          <w:sz w:val="27"/>
          <w:szCs w:val="27"/>
        </w:rPr>
        <w:t xml:space="preserve">сельхозпредприятиями </w:t>
      </w:r>
      <w:r w:rsidR="00021158">
        <w:rPr>
          <w:sz w:val="27"/>
          <w:szCs w:val="27"/>
        </w:rPr>
        <w:t>произведено</w:t>
      </w:r>
      <w:r w:rsidRPr="00303CAE">
        <w:rPr>
          <w:sz w:val="27"/>
          <w:szCs w:val="27"/>
        </w:rPr>
        <w:t xml:space="preserve"> </w:t>
      </w:r>
      <w:r w:rsidR="00021158">
        <w:rPr>
          <w:sz w:val="27"/>
          <w:szCs w:val="27"/>
        </w:rPr>
        <w:t xml:space="preserve">поряда 400 </w:t>
      </w:r>
      <w:r w:rsidRPr="00303CAE">
        <w:rPr>
          <w:sz w:val="27"/>
          <w:szCs w:val="27"/>
        </w:rPr>
        <w:t>тыс</w:t>
      </w:r>
      <w:r>
        <w:rPr>
          <w:sz w:val="27"/>
          <w:szCs w:val="27"/>
        </w:rPr>
        <w:t>.</w:t>
      </w:r>
      <w:r w:rsidRPr="00303CAE">
        <w:rPr>
          <w:sz w:val="27"/>
          <w:szCs w:val="27"/>
        </w:rPr>
        <w:t xml:space="preserve"> тонн молока. </w:t>
      </w:r>
    </w:p>
    <w:p w:rsidR="00303CAE" w:rsidRPr="00303CAE" w:rsidRDefault="00021158" w:rsidP="00762C80">
      <w:pPr>
        <w:ind w:firstLine="708"/>
        <w:jc w:val="both"/>
        <w:rPr>
          <w:sz w:val="27"/>
          <w:szCs w:val="27"/>
        </w:rPr>
      </w:pPr>
      <w:r>
        <w:rPr>
          <w:sz w:val="27"/>
          <w:szCs w:val="27"/>
        </w:rPr>
        <w:t>По итогам 2023</w:t>
      </w:r>
      <w:r w:rsidR="00303CAE" w:rsidRPr="00303CAE">
        <w:rPr>
          <w:sz w:val="27"/>
          <w:szCs w:val="27"/>
        </w:rPr>
        <w:t xml:space="preserve"> года пищевая и перерабатывающая промышленность также демонстрирует рост на треть</w:t>
      </w:r>
      <w:r w:rsidR="00762C80">
        <w:rPr>
          <w:sz w:val="27"/>
          <w:szCs w:val="27"/>
        </w:rPr>
        <w:t xml:space="preserve"> –</w:t>
      </w:r>
      <w:r w:rsidR="00303CAE" w:rsidRPr="00303CAE">
        <w:rPr>
          <w:sz w:val="27"/>
          <w:szCs w:val="27"/>
        </w:rPr>
        <w:t xml:space="preserve"> владимирские сельхозтоваропроизводители отгрузили товаров на сумму свыше </w:t>
      </w:r>
      <w:r>
        <w:rPr>
          <w:sz w:val="27"/>
          <w:szCs w:val="27"/>
        </w:rPr>
        <w:t>200</w:t>
      </w:r>
      <w:r w:rsidR="00303CAE" w:rsidRPr="00303CAE">
        <w:rPr>
          <w:sz w:val="27"/>
          <w:szCs w:val="27"/>
        </w:rPr>
        <w:t xml:space="preserve"> млрд рублей. Рост отмечается во всех отраслях.</w:t>
      </w:r>
    </w:p>
    <w:p w:rsidR="00762C80" w:rsidRPr="00762C80" w:rsidRDefault="00762C80" w:rsidP="00762C80">
      <w:pPr>
        <w:ind w:firstLine="708"/>
        <w:jc w:val="both"/>
        <w:rPr>
          <w:sz w:val="27"/>
          <w:szCs w:val="27"/>
        </w:rPr>
      </w:pPr>
      <w:r w:rsidRPr="00762C80">
        <w:rPr>
          <w:sz w:val="27"/>
          <w:szCs w:val="27"/>
        </w:rPr>
        <w:t>Во Владимирской области действует программа «Комплексное развитие сельских территорий»,</w:t>
      </w:r>
      <w:r>
        <w:rPr>
          <w:sz w:val="27"/>
          <w:szCs w:val="27"/>
        </w:rPr>
        <w:t xml:space="preserve"> утверждённая п</w:t>
      </w:r>
      <w:r w:rsidRPr="00762C80">
        <w:rPr>
          <w:sz w:val="27"/>
          <w:szCs w:val="27"/>
        </w:rPr>
        <w:t xml:space="preserve">остановлением Правительства Российской Федерации от 31 мая 2019 г. № 696, </w:t>
      </w:r>
      <w:r w:rsidR="00021158">
        <w:rPr>
          <w:sz w:val="27"/>
          <w:szCs w:val="27"/>
        </w:rPr>
        <w:t xml:space="preserve">в 2023 году </w:t>
      </w:r>
      <w:r w:rsidR="00021158" w:rsidRPr="00021158">
        <w:rPr>
          <w:sz w:val="27"/>
          <w:szCs w:val="27"/>
        </w:rPr>
        <w:t>предоставлены социальные выплаты на улучшение жилищных условий 27 семьям, в том числе: 3 многодетным семьям, проживающим или изъявившим желание проживать на сельских территориях</w:t>
      </w:r>
      <w:r w:rsidRPr="00762C80">
        <w:rPr>
          <w:sz w:val="27"/>
          <w:szCs w:val="27"/>
        </w:rPr>
        <w:t xml:space="preserve">. </w:t>
      </w:r>
    </w:p>
    <w:p w:rsidR="00024972" w:rsidRDefault="00024972" w:rsidP="00762C80">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25"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w:t>
      </w:r>
      <w:r w:rsidR="00415169">
        <w:rPr>
          <w:sz w:val="27"/>
          <w:szCs w:val="27"/>
        </w:rPr>
        <w:t xml:space="preserve"> </w:t>
      </w:r>
      <w:r w:rsidRPr="00024972">
        <w:rPr>
          <w:sz w:val="27"/>
          <w:szCs w:val="27"/>
        </w:rPr>
        <w:t>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rsidR="00E23D28" w:rsidRPr="00DA79B6" w:rsidRDefault="008A7F4A" w:rsidP="00DA79B6">
      <w:pPr>
        <w:ind w:firstLine="709"/>
        <w:jc w:val="both"/>
        <w:rPr>
          <w:sz w:val="27"/>
          <w:szCs w:val="27"/>
        </w:rPr>
      </w:pPr>
      <w:r>
        <w:rPr>
          <w:sz w:val="27"/>
          <w:szCs w:val="27"/>
        </w:rPr>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проект «Создание благоприятных условий для осуществления деятельности самозанятыми гражданами», в рамках которого самозанятым предоставляется 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rsidR="00DD2E62" w:rsidRPr="00DD2E62" w:rsidRDefault="00DD2E62" w:rsidP="00DD2E62">
      <w:pPr>
        <w:pStyle w:val="af8"/>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 xml:space="preserve">Во Владимирской области действует единая система социальной защиты населения, включающая в себя </w:t>
      </w:r>
      <w:r w:rsidR="00021158" w:rsidRPr="00021158">
        <w:rPr>
          <w:rFonts w:ascii="Times New Roman" w:eastAsia="Times New Roman" w:hAnsi="Times New Roman"/>
          <w:sz w:val="27"/>
          <w:szCs w:val="27"/>
          <w:lang w:eastAsia="ru-RU"/>
        </w:rPr>
        <w:t xml:space="preserve">Министерство социальной защиты населения </w:t>
      </w:r>
      <w:r w:rsidRPr="00DD2E62">
        <w:rPr>
          <w:rFonts w:ascii="Times New Roman" w:eastAsia="Times New Roman" w:hAnsi="Times New Roman"/>
          <w:sz w:val="27"/>
          <w:szCs w:val="27"/>
          <w:lang w:eastAsia="ru-RU"/>
        </w:rPr>
        <w:t xml:space="preserve">Владимирской области и </w:t>
      </w:r>
      <w:r w:rsidR="00021158">
        <w:rPr>
          <w:rFonts w:ascii="Times New Roman" w:eastAsia="Times New Roman" w:hAnsi="Times New Roman"/>
          <w:sz w:val="27"/>
          <w:szCs w:val="27"/>
          <w:lang w:eastAsia="ru-RU"/>
        </w:rPr>
        <w:t>68</w:t>
      </w:r>
      <w:r w:rsidRPr="00DD2E62">
        <w:rPr>
          <w:rFonts w:ascii="Times New Roman" w:eastAsia="Times New Roman" w:hAnsi="Times New Roman"/>
          <w:sz w:val="27"/>
          <w:szCs w:val="27"/>
          <w:lang w:eastAsia="ru-RU"/>
        </w:rPr>
        <w:t xml:space="preserve"> подведомственных учреждений.</w:t>
      </w:r>
    </w:p>
    <w:p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91" w:name="sub_643"/>
      <w:r w:rsidRPr="00361EBA">
        <w:rPr>
          <w:sz w:val="27"/>
          <w:szCs w:val="27"/>
        </w:rPr>
        <w:t>воспользоваться созданной в регионе системой ипотечного кредитования.</w:t>
      </w:r>
      <w:bookmarkEnd w:id="291"/>
    </w:p>
    <w:p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sidRPr="002F2C54">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F90D3A" w:rsidRPr="00F90D3A">
        <w:rPr>
          <w:sz w:val="27"/>
          <w:szCs w:val="27"/>
        </w:rPr>
        <w:t>81</w:t>
      </w:r>
      <w:r w:rsidR="00F90D3A" w:rsidRPr="00471CA7">
        <w:rPr>
          <w:sz w:val="27"/>
          <w:szCs w:val="27"/>
        </w:rPr>
        <w:t> </w:t>
      </w:r>
      <w:r w:rsidR="00F90D3A" w:rsidRPr="00F90D3A">
        <w:rPr>
          <w:sz w:val="27"/>
          <w:szCs w:val="27"/>
        </w:rPr>
        <w:t>298,98</w:t>
      </w:r>
      <w:r w:rsidR="00471CA7" w:rsidRPr="00471CA7">
        <w:rPr>
          <w:sz w:val="27"/>
          <w:szCs w:val="27"/>
        </w:rPr>
        <w:t xml:space="preserve"> </w:t>
      </w:r>
      <w:r w:rsidRPr="00DA79B6">
        <w:rPr>
          <w:sz w:val="27"/>
          <w:szCs w:val="27"/>
        </w:rPr>
        <w:t xml:space="preserve">рублей, на вторичном – </w:t>
      </w:r>
      <w:r w:rsidR="00F90D3A" w:rsidRPr="009F6C1F">
        <w:rPr>
          <w:sz w:val="27"/>
          <w:szCs w:val="27"/>
        </w:rPr>
        <w:t>86</w:t>
      </w:r>
      <w:r w:rsidR="00F90D3A">
        <w:rPr>
          <w:sz w:val="27"/>
          <w:szCs w:val="27"/>
        </w:rPr>
        <w:t> </w:t>
      </w:r>
      <w:r w:rsidR="00F90D3A" w:rsidRPr="009F6C1F">
        <w:rPr>
          <w:sz w:val="27"/>
          <w:szCs w:val="27"/>
        </w:rPr>
        <w:t>172,29</w:t>
      </w:r>
      <w:r w:rsidR="00471CA7" w:rsidRPr="00471CA7">
        <w:rPr>
          <w:sz w:val="27"/>
          <w:szCs w:val="27"/>
        </w:rPr>
        <w:t xml:space="preserve"> </w:t>
      </w:r>
      <w:r w:rsidRPr="00DA79B6">
        <w:rPr>
          <w:sz w:val="27"/>
          <w:szCs w:val="27"/>
        </w:rPr>
        <w:t>рубл</w:t>
      </w:r>
      <w:r w:rsidR="00E64854">
        <w:rPr>
          <w:sz w:val="27"/>
          <w:szCs w:val="27"/>
        </w:rPr>
        <w:t>ей</w:t>
      </w:r>
      <w:r w:rsidRPr="00DA79B6">
        <w:rPr>
          <w:sz w:val="27"/>
          <w:szCs w:val="27"/>
        </w:rPr>
        <w:t>.</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9A43DD">
        <w:rPr>
          <w:sz w:val="27"/>
          <w:szCs w:val="27"/>
        </w:rPr>
        <w:t xml:space="preserve">29 </w:t>
      </w:r>
      <w:r w:rsidRPr="00E64854">
        <w:rPr>
          <w:sz w:val="27"/>
          <w:szCs w:val="27"/>
        </w:rPr>
        <w:t>медицински</w:t>
      </w:r>
      <w:r w:rsidR="003C3316">
        <w:rPr>
          <w:sz w:val="27"/>
          <w:szCs w:val="27"/>
        </w:rPr>
        <w:t>е</w:t>
      </w:r>
      <w:r w:rsidRPr="00E64854">
        <w:rPr>
          <w:sz w:val="27"/>
          <w:szCs w:val="27"/>
        </w:rPr>
        <w:t xml:space="preserve"> организации, в том числе </w:t>
      </w:r>
      <w:r w:rsidR="003C3316">
        <w:rPr>
          <w:sz w:val="27"/>
          <w:szCs w:val="27"/>
        </w:rPr>
        <w:t>4</w:t>
      </w:r>
      <w:r w:rsidR="009A43DD">
        <w:rPr>
          <w:sz w:val="27"/>
          <w:szCs w:val="27"/>
        </w:rPr>
        <w:t>7</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p>
    <w:p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 xml:space="preserve">представлена </w:t>
      </w:r>
      <w:r w:rsidR="009A43DD">
        <w:rPr>
          <w:sz w:val="27"/>
          <w:szCs w:val="27"/>
        </w:rPr>
        <w:t>43</w:t>
      </w:r>
      <w:r w:rsidRPr="003C3316">
        <w:rPr>
          <w:sz w:val="27"/>
          <w:szCs w:val="27"/>
        </w:rPr>
        <w:t xml:space="preserve"> больничными учреждениями, в том числе: </w:t>
      </w:r>
      <w:r w:rsidR="009A43DD">
        <w:rPr>
          <w:sz w:val="27"/>
          <w:szCs w:val="27"/>
        </w:rPr>
        <w:t>4</w:t>
      </w:r>
      <w:r w:rsidRPr="003C3316">
        <w:rPr>
          <w:sz w:val="27"/>
          <w:szCs w:val="27"/>
        </w:rPr>
        <w:t xml:space="preserve"> диспансеров, 5 станций скорой медицинской помощи, </w:t>
      </w:r>
      <w:r w:rsidR="009A43DD">
        <w:rPr>
          <w:sz w:val="27"/>
          <w:szCs w:val="27"/>
        </w:rPr>
        <w:t>4</w:t>
      </w:r>
      <w:r w:rsidRPr="003C3316">
        <w:rPr>
          <w:sz w:val="27"/>
          <w:szCs w:val="27"/>
        </w:rPr>
        <w:t xml:space="preserve"> самостоятельных поликлиник</w:t>
      </w:r>
      <w:r w:rsidR="009A43DD">
        <w:rPr>
          <w:sz w:val="27"/>
          <w:szCs w:val="27"/>
        </w:rPr>
        <w:t>и</w:t>
      </w:r>
      <w:r w:rsidRPr="003C3316">
        <w:rPr>
          <w:sz w:val="27"/>
          <w:szCs w:val="27"/>
        </w:rPr>
        <w:t>, амбулатория, 11 стоматологических поликлиник, 315 фельдшерско-акушерских пунктов.</w:t>
      </w:r>
    </w:p>
    <w:p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в 4</w:t>
      </w:r>
      <w:r w:rsidR="009A43DD">
        <w:rPr>
          <w:sz w:val="27"/>
          <w:szCs w:val="27"/>
        </w:rPr>
        <w:t>56</w:t>
      </w:r>
      <w:r w:rsidR="003C3316" w:rsidRPr="00314DFF">
        <w:rPr>
          <w:sz w:val="27"/>
          <w:szCs w:val="27"/>
        </w:rPr>
        <w:t xml:space="preserve"> дошкольными образовательными организациями, </w:t>
      </w:r>
      <w:r w:rsidR="00415169">
        <w:rPr>
          <w:sz w:val="27"/>
          <w:szCs w:val="27"/>
        </w:rPr>
        <w:t>3</w:t>
      </w:r>
      <w:r w:rsidR="009A43DD">
        <w:rPr>
          <w:sz w:val="27"/>
          <w:szCs w:val="27"/>
        </w:rPr>
        <w:t>57</w:t>
      </w:r>
      <w:r w:rsidR="003C3316" w:rsidRPr="00314DFF">
        <w:rPr>
          <w:sz w:val="27"/>
          <w:szCs w:val="27"/>
        </w:rPr>
        <w:t xml:space="preserve">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 xml:space="preserve">и видов, </w:t>
      </w:r>
      <w:r w:rsidR="00010D17">
        <w:rPr>
          <w:sz w:val="27"/>
          <w:szCs w:val="27"/>
        </w:rPr>
        <w:t>812</w:t>
      </w:r>
      <w:r w:rsidR="003C3316" w:rsidRPr="00314DFF">
        <w:rPr>
          <w:sz w:val="27"/>
          <w:szCs w:val="27"/>
        </w:rPr>
        <w:t xml:space="preserve"> организаци</w:t>
      </w:r>
      <w:r w:rsidR="00415169">
        <w:rPr>
          <w:sz w:val="27"/>
          <w:szCs w:val="27"/>
        </w:rPr>
        <w:t>й</w:t>
      </w:r>
      <w:r w:rsidR="003C3316" w:rsidRPr="00314DFF">
        <w:rPr>
          <w:sz w:val="27"/>
          <w:szCs w:val="27"/>
        </w:rPr>
        <w:t xml:space="preserve"> дополнительного образования</w:t>
      </w:r>
      <w:r w:rsidR="00415169">
        <w:rPr>
          <w:sz w:val="27"/>
          <w:szCs w:val="27"/>
        </w:rPr>
        <w:t>, 4</w:t>
      </w:r>
      <w:r w:rsidR="00010D17">
        <w:rPr>
          <w:sz w:val="27"/>
          <w:szCs w:val="27"/>
        </w:rPr>
        <w:t>4</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rsid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010D17" w:rsidRPr="00E74E36" w:rsidRDefault="00010D17" w:rsidP="00010D17">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Владимирской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требованиям, указанны</w:t>
      </w:r>
      <w:r w:rsidR="00485617">
        <w:rPr>
          <w:i/>
          <w:sz w:val="27"/>
          <w:szCs w:val="27"/>
        </w:rPr>
        <w:t>м</w:t>
      </w:r>
      <w:r>
        <w:rPr>
          <w:i/>
          <w:sz w:val="27"/>
          <w:szCs w:val="27"/>
        </w:rPr>
        <w:t xml:space="preserve"> в одном из нижеприве</w:t>
      </w:r>
      <w:r w:rsidR="00BE0742">
        <w:rPr>
          <w:i/>
          <w:sz w:val="27"/>
          <w:szCs w:val="27"/>
        </w:rPr>
        <w:t>де</w:t>
      </w:r>
      <w:r>
        <w:rPr>
          <w:i/>
          <w:sz w:val="27"/>
          <w:szCs w:val="27"/>
        </w:rPr>
        <w:t>нных пунктов.</w:t>
      </w:r>
    </w:p>
    <w:p w:rsidR="00010D17" w:rsidRPr="00010D17" w:rsidRDefault="00010D17" w:rsidP="00010D17">
      <w:pPr>
        <w:ind w:firstLine="708"/>
        <w:jc w:val="both"/>
        <w:rPr>
          <w:sz w:val="27"/>
          <w:szCs w:val="27"/>
        </w:rPr>
      </w:pPr>
      <w:r w:rsidRPr="00010D17">
        <w:rPr>
          <w:sz w:val="27"/>
          <w:szCs w:val="27"/>
        </w:rPr>
        <w:t>1.</w:t>
      </w:r>
      <w:r w:rsidR="00485617">
        <w:rPr>
          <w:sz w:val="27"/>
          <w:szCs w:val="27"/>
        </w:rPr>
        <w:t> </w:t>
      </w:r>
      <w:r w:rsidRPr="00010D17">
        <w:rPr>
          <w:sz w:val="27"/>
          <w:szCs w:val="27"/>
        </w:rPr>
        <w:t>Проживающие на законных основаниях на территории Российской Федерации и соответствующие одному из нижеперечисленных требований:</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имеющие до даты подачи заявления об участии в Государственной программе подтвержденный стаж трудовой деятельности на территории Владимирской области не менее 12 месяцев у работодателя (юридического лица или индивидуального предпринимателя), стоящего на налоговом учете </w:t>
      </w:r>
      <w:r w:rsidR="00BE0742">
        <w:rPr>
          <w:sz w:val="27"/>
          <w:szCs w:val="27"/>
        </w:rPr>
        <w:br/>
      </w:r>
      <w:r w:rsidRPr="00010D17">
        <w:rPr>
          <w:sz w:val="27"/>
          <w:szCs w:val="27"/>
        </w:rPr>
        <w:t>во Владимирской области (зарегистрированного на территории Владимирской области или имеющего зарегистрированный в налоговом органе Владимирской области филиал либо обособленное подразделение) и осуществляющие деятельность на территории Владимирской области;</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в качестве индивидуального предпринимателя или учредителя юридического лица, получающего доход с данной деятельности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 а также отсутствия налоговой задолженности;</w:t>
      </w:r>
    </w:p>
    <w:p w:rsidR="00010D17" w:rsidRPr="00010D17" w:rsidRDefault="00010D17" w:rsidP="00010D17">
      <w:pPr>
        <w:ind w:firstLine="708"/>
        <w:jc w:val="both"/>
        <w:rPr>
          <w:sz w:val="27"/>
          <w:szCs w:val="27"/>
        </w:rPr>
      </w:pPr>
      <w:r w:rsidRPr="00010D17">
        <w:rPr>
          <w:sz w:val="27"/>
          <w:szCs w:val="27"/>
        </w:rPr>
        <w:t>-</w:t>
      </w:r>
      <w:r w:rsidR="00485617">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налогоплательщика налога на профессиональный доход в соответствии с Федеральным </w:t>
      </w:r>
      <w:hyperlink r:id="rId326">
        <w:r w:rsidRPr="00010D17">
          <w:rPr>
            <w:sz w:val="27"/>
            <w:szCs w:val="27"/>
          </w:rPr>
          <w:t>законом</w:t>
        </w:r>
      </w:hyperlink>
      <w:r w:rsidRPr="00010D17">
        <w:rPr>
          <w:sz w:val="27"/>
          <w:szCs w:val="27"/>
        </w:rPr>
        <w:t xml:space="preserve"> Российской Федерации от 27 ноября 2018 </w:t>
      </w:r>
      <w:r w:rsidR="00BE0742">
        <w:rPr>
          <w:sz w:val="27"/>
          <w:szCs w:val="27"/>
        </w:rPr>
        <w:t xml:space="preserve">г. </w:t>
      </w:r>
      <w:r w:rsidRPr="00010D17">
        <w:rPr>
          <w:sz w:val="27"/>
          <w:szCs w:val="27"/>
        </w:rPr>
        <w:t xml:space="preserve">№ 422-ФЗ </w:t>
      </w:r>
      <w:r w:rsidR="00BE0742">
        <w:rPr>
          <w:sz w:val="27"/>
          <w:szCs w:val="27"/>
        </w:rPr>
        <w:t>«</w:t>
      </w:r>
      <w:r w:rsidRPr="00010D17">
        <w:rPr>
          <w:sz w:val="27"/>
          <w:szCs w:val="27"/>
        </w:rPr>
        <w:t>О</w:t>
      </w:r>
      <w:r w:rsidR="00485617">
        <w:rPr>
          <w:sz w:val="27"/>
          <w:szCs w:val="27"/>
        </w:rPr>
        <w:t> </w:t>
      </w:r>
      <w:r w:rsidRPr="00010D17">
        <w:rPr>
          <w:sz w:val="27"/>
          <w:szCs w:val="27"/>
        </w:rPr>
        <w:t xml:space="preserve">проведении эксперимента по установлению специального налогового режима </w:t>
      </w:r>
      <w:r w:rsidR="00BE0742">
        <w:rPr>
          <w:sz w:val="27"/>
          <w:szCs w:val="27"/>
        </w:rPr>
        <w:t>«</w:t>
      </w:r>
      <w:r w:rsidRPr="00010D17">
        <w:rPr>
          <w:sz w:val="27"/>
          <w:szCs w:val="27"/>
        </w:rPr>
        <w:t>Налог на профессиональный доход</w:t>
      </w:r>
      <w:r w:rsidR="00BE0742">
        <w:rPr>
          <w:sz w:val="27"/>
          <w:szCs w:val="27"/>
        </w:rPr>
        <w:t>»</w:t>
      </w:r>
      <w:r w:rsidRPr="00010D17">
        <w:rPr>
          <w:sz w:val="27"/>
          <w:szCs w:val="27"/>
        </w:rPr>
        <w:t xml:space="preserve">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w:t>
      </w:r>
    </w:p>
    <w:p w:rsidR="00010D17" w:rsidRPr="00010D17" w:rsidRDefault="00010D17" w:rsidP="00010D17">
      <w:pPr>
        <w:ind w:firstLine="708"/>
        <w:jc w:val="both"/>
        <w:rPr>
          <w:sz w:val="27"/>
          <w:szCs w:val="27"/>
        </w:rPr>
      </w:pPr>
      <w:r w:rsidRPr="00010D17">
        <w:rPr>
          <w:sz w:val="27"/>
          <w:szCs w:val="27"/>
        </w:rPr>
        <w:t>2.</w:t>
      </w:r>
      <w:r w:rsidR="00BE0742">
        <w:rPr>
          <w:sz w:val="27"/>
          <w:szCs w:val="27"/>
        </w:rPr>
        <w:t> </w:t>
      </w:r>
      <w:r w:rsidRPr="00010D17">
        <w:rPr>
          <w:sz w:val="27"/>
          <w:szCs w:val="27"/>
        </w:rPr>
        <w:t xml:space="preserve">Постоянно проживающие за рубежом и осуществляющие не менее </w:t>
      </w:r>
      <w:r w:rsidR="00BE0742" w:rsidRPr="00010D17">
        <w:rPr>
          <w:sz w:val="27"/>
          <w:szCs w:val="27"/>
        </w:rPr>
        <w:t>6</w:t>
      </w:r>
      <w:r w:rsidR="00BE0742">
        <w:rPr>
          <w:sz w:val="27"/>
          <w:szCs w:val="27"/>
        </w:rPr>
        <w:t> </w:t>
      </w:r>
      <w:r w:rsidRPr="00010D17">
        <w:rPr>
          <w:sz w:val="27"/>
          <w:szCs w:val="27"/>
        </w:rPr>
        <w:t>месяцев в стране проживания до даты подачи заявления документально подтвержденную трудовую деятельность.</w:t>
      </w:r>
    </w:p>
    <w:p w:rsidR="00010D17" w:rsidRPr="00010D17" w:rsidRDefault="00010D17" w:rsidP="00010D17">
      <w:pPr>
        <w:ind w:firstLine="708"/>
        <w:jc w:val="both"/>
        <w:rPr>
          <w:sz w:val="27"/>
          <w:szCs w:val="27"/>
        </w:rPr>
      </w:pPr>
      <w:r w:rsidRPr="00010D17">
        <w:rPr>
          <w:sz w:val="27"/>
          <w:szCs w:val="27"/>
        </w:rPr>
        <w:t xml:space="preserve">Требования к профессиональному образованию и стажу работы </w:t>
      </w:r>
      <w:r w:rsidR="00BE0742">
        <w:rPr>
          <w:sz w:val="27"/>
          <w:szCs w:val="27"/>
        </w:rPr>
        <w:br/>
      </w:r>
      <w:r w:rsidRPr="00010D17">
        <w:rPr>
          <w:sz w:val="27"/>
          <w:szCs w:val="27"/>
        </w:rPr>
        <w:t>не применяются к соотечественникам:</w:t>
      </w:r>
    </w:p>
    <w:p w:rsidR="00010D17" w:rsidRPr="00E74E36" w:rsidRDefault="00010D17" w:rsidP="00010D17">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010D17" w:rsidRPr="00E74E36" w:rsidRDefault="00010D17" w:rsidP="00010D17">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10D17" w:rsidRDefault="00010D17" w:rsidP="00010D17">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010D17" w:rsidRPr="00E74E36" w:rsidRDefault="00010D17" w:rsidP="00010D17">
      <w:pPr>
        <w:ind w:firstLine="709"/>
        <w:jc w:val="both"/>
        <w:rPr>
          <w:sz w:val="27"/>
          <w:szCs w:val="27"/>
        </w:rPr>
      </w:pPr>
    </w:p>
    <w:p w:rsidR="00010D17" w:rsidRPr="005E2172" w:rsidRDefault="00010D17" w:rsidP="00010D17">
      <w:pPr>
        <w:rPr>
          <w:sz w:val="27"/>
          <w:szCs w:val="27"/>
        </w:rPr>
      </w:pPr>
      <w:r w:rsidRPr="005E2172">
        <w:rPr>
          <w:sz w:val="27"/>
          <w:szCs w:val="27"/>
        </w:rPr>
        <w:t xml:space="preserve">Алгоритм действий соотечественника </w:t>
      </w:r>
    </w:p>
    <w:p w:rsidR="00010D17" w:rsidRPr="005E2172" w:rsidRDefault="00010D17" w:rsidP="00010D17">
      <w:pPr>
        <w:rPr>
          <w:sz w:val="27"/>
          <w:szCs w:val="27"/>
        </w:rPr>
      </w:pPr>
      <w:r>
        <w:rPr>
          <w:sz w:val="27"/>
          <w:szCs w:val="27"/>
        </w:rPr>
        <w:t xml:space="preserve">по прибытии на территорию </w:t>
      </w:r>
      <w:r w:rsidR="00BE0742" w:rsidRPr="00314DFF">
        <w:rPr>
          <w:sz w:val="27"/>
          <w:szCs w:val="27"/>
        </w:rPr>
        <w:t xml:space="preserve">Владимирской </w:t>
      </w:r>
      <w:r>
        <w:rPr>
          <w:sz w:val="27"/>
          <w:szCs w:val="27"/>
        </w:rPr>
        <w:t>области</w:t>
      </w:r>
    </w:p>
    <w:p w:rsidR="00010D17" w:rsidRDefault="00010D17" w:rsidP="00010D17"/>
    <w:tbl>
      <w:tblPr>
        <w:tblStyle w:val="aff9"/>
        <w:tblW w:w="0" w:type="auto"/>
        <w:tblLook w:val="04A0" w:firstRow="1" w:lastRow="0" w:firstColumn="1" w:lastColumn="0" w:noHBand="0" w:noVBand="1"/>
      </w:tblPr>
      <w:tblGrid>
        <w:gridCol w:w="2660"/>
        <w:gridCol w:w="567"/>
        <w:gridCol w:w="3118"/>
        <w:gridCol w:w="567"/>
        <w:gridCol w:w="2659"/>
      </w:tblGrid>
      <w:tr w:rsidR="00010D17" w:rsidRPr="0050773E" w:rsidTr="00BE0742">
        <w:trPr>
          <w:trHeight w:val="1568"/>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E0742" w:rsidRPr="00314DFF">
              <w:rPr>
                <w:sz w:val="27"/>
                <w:szCs w:val="27"/>
              </w:rPr>
              <w:t xml:space="preserve">Владимирской </w:t>
            </w:r>
            <w:r>
              <w:rPr>
                <w:sz w:val="27"/>
                <w:szCs w:val="27"/>
              </w:rPr>
              <w:t>области</w:t>
            </w:r>
          </w:p>
          <w:p w:rsidR="00010D17" w:rsidRDefault="00010D17" w:rsidP="00AB65AD">
            <w:pPr>
              <w:pStyle w:val="af0"/>
              <w:spacing w:before="0" w:beforeAutospacing="0" w:after="0" w:afterAutospacing="0" w:line="180" w:lineRule="atLeast"/>
              <w:ind w:firstLine="540"/>
              <w:jc w:val="both"/>
            </w:pPr>
          </w:p>
          <w:p w:rsidR="00010D17" w:rsidRPr="00C06ED7" w:rsidRDefault="00010D17"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010D17" w:rsidTr="00AB65AD">
        <w:tc>
          <w:tcPr>
            <w:tcW w:w="9571" w:type="dxa"/>
            <w:gridSpan w:val="5"/>
            <w:tcBorders>
              <w:top w:val="single" w:sz="4" w:space="0" w:color="auto"/>
              <w:left w:val="nil"/>
              <w:bottom w:val="single" w:sz="4" w:space="0" w:color="auto"/>
              <w:right w:val="nil"/>
            </w:tcBorders>
          </w:tcPr>
          <w:p w:rsidR="00010D17" w:rsidRDefault="00010D17" w:rsidP="00AB65AD">
            <w:r w:rsidRPr="00E2691B">
              <w:rPr>
                <w:sz w:val="48"/>
              </w:rPr>
              <w:sym w:font="Symbol" w:char="F0AF"/>
            </w:r>
          </w:p>
        </w:tc>
      </w:tr>
      <w:tr w:rsidR="00010D1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Постановка на миграционный учет участника</w:t>
            </w:r>
          </w:p>
          <w:p w:rsidR="00010D17" w:rsidRPr="0050773E" w:rsidRDefault="00010D17" w:rsidP="00AB65AD">
            <w:pPr>
              <w:rPr>
                <w:sz w:val="27"/>
                <w:szCs w:val="27"/>
              </w:rPr>
            </w:pPr>
            <w:r w:rsidRPr="0050773E">
              <w:rPr>
                <w:sz w:val="27"/>
                <w:szCs w:val="27"/>
              </w:rPr>
              <w:t>Государственной программы и членов его семьи</w:t>
            </w:r>
          </w:p>
          <w:p w:rsidR="00010D17" w:rsidRDefault="00010D17"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10D17" w:rsidTr="00AB65AD">
        <w:trPr>
          <w:trHeight w:val="341"/>
        </w:trPr>
        <w:tc>
          <w:tcPr>
            <w:tcW w:w="2660" w:type="dxa"/>
            <w:tcBorders>
              <w:top w:val="single" w:sz="4" w:space="0" w:color="auto"/>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3118" w:type="dxa"/>
            <w:tcBorders>
              <w:top w:val="nil"/>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2659" w:type="dxa"/>
            <w:tcBorders>
              <w:top w:val="nil"/>
              <w:left w:val="nil"/>
              <w:bottom w:val="nil"/>
              <w:right w:val="nil"/>
            </w:tcBorders>
            <w:vAlign w:val="center"/>
          </w:tcPr>
          <w:p w:rsidR="00010D17" w:rsidRDefault="00010D17" w:rsidP="00AB65AD">
            <w:r w:rsidRPr="00E2691B">
              <w:rPr>
                <w:sz w:val="48"/>
              </w:rPr>
              <w:sym w:font="Symbol" w:char="F0AF"/>
            </w:r>
          </w:p>
        </w:tc>
      </w:tr>
      <w:tr w:rsidR="00010D17" w:rsidTr="00BE0742">
        <w:trPr>
          <w:trHeight w:val="1918"/>
        </w:trPr>
        <w:tc>
          <w:tcPr>
            <w:tcW w:w="2660"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10D17" w:rsidTr="00AB65AD">
        <w:trPr>
          <w:trHeight w:val="403"/>
        </w:trPr>
        <w:tc>
          <w:tcPr>
            <w:tcW w:w="2660"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3118"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2659"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r>
      <w:tr w:rsidR="00010D17" w:rsidTr="00BE0742">
        <w:trPr>
          <w:trHeight w:val="817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E0742" w:rsidRPr="00314DFF">
              <w:rPr>
                <w:sz w:val="27"/>
                <w:szCs w:val="27"/>
              </w:rPr>
              <w:t xml:space="preserve">Владимирской </w:t>
            </w:r>
            <w:r>
              <w:rPr>
                <w:sz w:val="27"/>
                <w:szCs w:val="27"/>
              </w:rPr>
              <w:t>области</w:t>
            </w:r>
          </w:p>
          <w:p w:rsidR="00010D17" w:rsidRPr="0050773E" w:rsidRDefault="00010D17" w:rsidP="00AB65AD">
            <w:pPr>
              <w:rPr>
                <w:sz w:val="27"/>
                <w:szCs w:val="27"/>
              </w:rPr>
            </w:pPr>
          </w:p>
          <w:p w:rsidR="00010D17" w:rsidRPr="00B96434" w:rsidRDefault="00B96434" w:rsidP="00AB65AD">
            <w:pPr>
              <w:rPr>
                <w:sz w:val="24"/>
                <w:szCs w:val="24"/>
              </w:rPr>
            </w:pPr>
            <w:r w:rsidRPr="00B96434">
              <w:rPr>
                <w:bCs/>
                <w:sz w:val="24"/>
                <w:szCs w:val="24"/>
              </w:rPr>
              <w:t>600020,г. Владимир, ул. Большая Нижегородская, д. 80Б</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оформление разрешения на временное проживание/вида на жительство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обращение с заявлением о приобретении гражданства Российской Федерации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010D17" w:rsidRPr="0050773E" w:rsidRDefault="00010D17" w:rsidP="00AB65AD">
            <w:pPr>
              <w:rPr>
                <w:sz w:val="27"/>
                <w:szCs w:val="27"/>
              </w:rPr>
            </w:pPr>
          </w:p>
          <w:p w:rsidR="00010D17" w:rsidRDefault="00010D17"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010D17" w:rsidRPr="0050773E" w:rsidRDefault="00010D17" w:rsidP="00AB65AD">
            <w:pPr>
              <w:rPr>
                <w:sz w:val="27"/>
                <w:szCs w:val="27"/>
              </w:rPr>
            </w:pPr>
            <w:r w:rsidRPr="0050773E">
              <w:rPr>
                <w:sz w:val="27"/>
                <w:szCs w:val="27"/>
              </w:rPr>
              <w:t>получение мер государственной поддержки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10D17" w:rsidTr="00AB65AD">
        <w:tc>
          <w:tcPr>
            <w:tcW w:w="9571" w:type="dxa"/>
            <w:gridSpan w:val="5"/>
            <w:tcBorders>
              <w:top w:val="single" w:sz="4" w:space="0" w:color="auto"/>
              <w:left w:val="nil"/>
              <w:bottom w:val="single" w:sz="4" w:space="0" w:color="auto"/>
              <w:right w:val="nil"/>
            </w:tcBorders>
            <w:vAlign w:val="center"/>
          </w:tcPr>
          <w:p w:rsidR="00010D17" w:rsidRDefault="00010D17" w:rsidP="00AB65AD">
            <w:r w:rsidRPr="00E2691B">
              <w:rPr>
                <w:sz w:val="48"/>
              </w:rPr>
              <w:sym w:font="Symbol" w:char="F0AF"/>
            </w:r>
          </w:p>
        </w:tc>
      </w:tr>
      <w:tr w:rsidR="00010D1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A7380A" w:rsidRDefault="00B96434" w:rsidP="00AB65AD">
            <w:pPr>
              <w:rPr>
                <w:rStyle w:val="FontStyle14"/>
                <w:sz w:val="27"/>
                <w:szCs w:val="27"/>
              </w:rPr>
            </w:pPr>
            <w:r>
              <w:rPr>
                <w:sz w:val="27"/>
                <w:szCs w:val="27"/>
              </w:rPr>
              <w:t xml:space="preserve">Министерство труда </w:t>
            </w:r>
            <w:r w:rsidR="00010D17">
              <w:rPr>
                <w:sz w:val="27"/>
                <w:szCs w:val="27"/>
              </w:rPr>
              <w:t xml:space="preserve">и занятости населения </w:t>
            </w:r>
            <w:r w:rsidR="00BE0742" w:rsidRPr="00314DFF">
              <w:rPr>
                <w:sz w:val="27"/>
                <w:szCs w:val="27"/>
              </w:rPr>
              <w:t xml:space="preserve">Владимирской </w:t>
            </w:r>
            <w:r w:rsidR="00010D17" w:rsidRPr="00624716">
              <w:rPr>
                <w:sz w:val="27"/>
                <w:szCs w:val="27"/>
              </w:rPr>
              <w:t>области</w:t>
            </w:r>
          </w:p>
          <w:p w:rsidR="00010D17" w:rsidRPr="00A7380A" w:rsidRDefault="00010D17" w:rsidP="00AB65AD">
            <w:pPr>
              <w:pStyle w:val="af0"/>
              <w:spacing w:before="0" w:beforeAutospacing="0" w:after="0" w:afterAutospacing="0" w:line="180" w:lineRule="atLeast"/>
              <w:jc w:val="center"/>
              <w:rPr>
                <w:sz w:val="27"/>
                <w:szCs w:val="27"/>
              </w:rPr>
            </w:pPr>
          </w:p>
          <w:p w:rsidR="00010D17" w:rsidRPr="00B96434" w:rsidRDefault="00B96434" w:rsidP="00AB65AD">
            <w:pPr>
              <w:pStyle w:val="af0"/>
              <w:spacing w:before="0" w:beforeAutospacing="0" w:after="0" w:afterAutospacing="0" w:line="180" w:lineRule="atLeast"/>
              <w:jc w:val="center"/>
            </w:pPr>
            <w:r w:rsidRPr="00B96434">
              <w:rPr>
                <w:bCs/>
              </w:rPr>
              <w:t>600009,г. Владимир, ул. Фейгина, д. 4</w:t>
            </w:r>
          </w:p>
          <w:p w:rsidR="00010D17" w:rsidRPr="00A7380A" w:rsidRDefault="00010D17" w:rsidP="00AB65AD">
            <w:pPr>
              <w:pStyle w:val="af0"/>
              <w:spacing w:before="0" w:beforeAutospacing="0" w:after="0" w:afterAutospacing="0" w:line="180" w:lineRule="atLeast"/>
              <w:ind w:firstLine="540"/>
              <w:jc w:val="center"/>
              <w:rPr>
                <w:sz w:val="27"/>
                <w:szCs w:val="27"/>
              </w:rPr>
            </w:pPr>
          </w:p>
          <w:p w:rsidR="00010D17" w:rsidRPr="00A7380A" w:rsidRDefault="00010D17"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010D17" w:rsidRPr="00A7380A" w:rsidRDefault="00010D17"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010D17" w:rsidRPr="00A7380A" w:rsidRDefault="00010D17" w:rsidP="00AB65AD">
            <w:pPr>
              <w:rPr>
                <w:sz w:val="27"/>
                <w:szCs w:val="27"/>
              </w:rPr>
            </w:pPr>
          </w:p>
          <w:p w:rsidR="00010D17" w:rsidRPr="00A7380A" w:rsidRDefault="00010D17"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010D17" w:rsidRDefault="00010D17" w:rsidP="00AB65AD">
            <w:pPr>
              <w:rPr>
                <w:rStyle w:val="FontStyle14"/>
                <w:sz w:val="27"/>
                <w:szCs w:val="27"/>
              </w:rPr>
            </w:pPr>
          </w:p>
          <w:p w:rsidR="00010D17" w:rsidRPr="00A7380A" w:rsidRDefault="00010D17"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A7380A" w:rsidRDefault="00010D17"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F26B4D" w:rsidRDefault="00010D17"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10D17" w:rsidRPr="00F356B1" w:rsidRDefault="00010D17" w:rsidP="00010D17">
      <w:pPr>
        <w:ind w:firstLine="709"/>
        <w:jc w:val="both"/>
        <w:rPr>
          <w:sz w:val="27"/>
          <w:szCs w:val="27"/>
          <w:lang w:eastAsia="ar-SA"/>
        </w:rPr>
      </w:pPr>
    </w:p>
    <w:p w:rsidR="00E23D28" w:rsidRPr="000334FF" w:rsidRDefault="00415169" w:rsidP="00E23D28">
      <w:pPr>
        <w:tabs>
          <w:tab w:val="left" w:pos="0"/>
        </w:tabs>
        <w:ind w:firstLine="709"/>
        <w:jc w:val="left"/>
        <w:rPr>
          <w:b/>
          <w:i/>
          <w:sz w:val="27"/>
          <w:szCs w:val="27"/>
        </w:rPr>
      </w:pPr>
      <w:r>
        <w:rPr>
          <w:b/>
          <w:i/>
          <w:sz w:val="27"/>
          <w:szCs w:val="27"/>
        </w:rPr>
        <w:t>Министерство</w:t>
      </w:r>
      <w:r w:rsidR="00E23D28" w:rsidRPr="000334FF">
        <w:rPr>
          <w:b/>
          <w:i/>
          <w:sz w:val="27"/>
          <w:szCs w:val="27"/>
        </w:rPr>
        <w:t xml:space="preserve"> труд</w:t>
      </w:r>
      <w:r w:rsidR="00314DFF">
        <w:rPr>
          <w:b/>
          <w:i/>
          <w:sz w:val="27"/>
          <w:szCs w:val="27"/>
        </w:rPr>
        <w:t>а</w:t>
      </w:r>
      <w:r w:rsidR="00E23D28" w:rsidRPr="000334FF">
        <w:rPr>
          <w:b/>
          <w:i/>
          <w:sz w:val="27"/>
          <w:szCs w:val="27"/>
        </w:rPr>
        <w:t xml:space="preserve"> и занятости населения</w:t>
      </w:r>
      <w:r w:rsidR="00557817">
        <w:rPr>
          <w:b/>
          <w:i/>
          <w:sz w:val="27"/>
          <w:szCs w:val="27"/>
        </w:rPr>
        <w:t xml:space="preserve">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415169" w:rsidRPr="00415169">
        <w:rPr>
          <w:i/>
          <w:sz w:val="27"/>
          <w:szCs w:val="27"/>
        </w:rPr>
        <w:t>m</w:t>
      </w:r>
      <w:r w:rsidR="00314DFF" w:rsidRPr="00314DFF">
        <w:rPr>
          <w:i/>
          <w:sz w:val="27"/>
          <w:szCs w:val="27"/>
        </w:rPr>
        <w:t>tzn.avo.ru</w:t>
      </w:r>
    </w:p>
    <w:p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415169" w:rsidRPr="00415169">
        <w:rPr>
          <w:i/>
          <w:sz w:val="27"/>
          <w:szCs w:val="27"/>
        </w:rPr>
        <w:t>m</w:t>
      </w:r>
      <w:r w:rsidR="00314DFF" w:rsidRPr="00314DFF">
        <w:rPr>
          <w:i/>
          <w:sz w:val="27"/>
          <w:szCs w:val="27"/>
        </w:rPr>
        <w:t>tzn@avo.ru</w:t>
      </w:r>
    </w:p>
    <w:p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r w:rsidR="00010D17">
        <w:rPr>
          <w:i/>
          <w:sz w:val="27"/>
          <w:szCs w:val="27"/>
        </w:rPr>
        <w:t xml:space="preserve">, </w:t>
      </w:r>
      <w:r w:rsidR="00010D17" w:rsidRPr="00B663EC">
        <w:rPr>
          <w:i/>
          <w:sz w:val="27"/>
          <w:szCs w:val="27"/>
        </w:rPr>
        <w:t>37-40-</w:t>
      </w:r>
      <w:r w:rsidR="00010D17">
        <w:rPr>
          <w:i/>
          <w:sz w:val="27"/>
          <w:szCs w:val="27"/>
        </w:rPr>
        <w:t>2</w:t>
      </w:r>
      <w:r w:rsidR="00010D17" w:rsidRPr="00B663EC">
        <w:rPr>
          <w:i/>
          <w:sz w:val="27"/>
          <w:szCs w:val="27"/>
        </w:rPr>
        <w:t>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27"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D22423" w:rsidRDefault="00D22423" w:rsidP="00991634">
      <w:pPr>
        <w:pStyle w:val="25"/>
        <w:rPr>
          <w:lang w:val="ru-RU"/>
        </w:rPr>
      </w:pPr>
    </w:p>
    <w:p w:rsidR="00111C51" w:rsidRDefault="00111C51"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около 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28" w:tooltip="Россия" w:history="1">
        <w:r w:rsidRPr="00680CD0">
          <w:rPr>
            <w:sz w:val="27"/>
            <w:szCs w:val="27"/>
          </w:rPr>
          <w:t>Россию</w:t>
        </w:r>
      </w:hyperlink>
      <w:r w:rsidRPr="00680CD0">
        <w:rPr>
          <w:sz w:val="27"/>
          <w:szCs w:val="27"/>
        </w:rPr>
        <w:t xml:space="preserve"> и </w:t>
      </w:r>
      <w:hyperlink r:id="rId329"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30"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31" w:tooltip="Белое море" w:history="1">
        <w:r w:rsidRPr="00007B54">
          <w:rPr>
            <w:sz w:val="27"/>
            <w:szCs w:val="27"/>
          </w:rPr>
          <w:t>Белое</w:t>
        </w:r>
      </w:hyperlink>
      <w:r w:rsidRPr="00007B54">
        <w:rPr>
          <w:sz w:val="27"/>
          <w:szCs w:val="27"/>
        </w:rPr>
        <w:t xml:space="preserve">, </w:t>
      </w:r>
      <w:hyperlink r:id="rId332"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33" w:tooltip="Каспийское море" w:history="1">
        <w:r w:rsidRPr="00007B54">
          <w:rPr>
            <w:sz w:val="27"/>
            <w:szCs w:val="27"/>
          </w:rPr>
          <w:t>Каспийское</w:t>
        </w:r>
      </w:hyperlink>
      <w:r w:rsidRPr="00007B54">
        <w:rPr>
          <w:sz w:val="27"/>
          <w:szCs w:val="27"/>
        </w:rPr>
        <w:t xml:space="preserve">, </w:t>
      </w:r>
      <w:hyperlink r:id="rId334" w:tooltip="Черное море" w:history="1">
        <w:r w:rsidRPr="00007B54">
          <w:rPr>
            <w:sz w:val="27"/>
            <w:szCs w:val="27"/>
          </w:rPr>
          <w:t>Черное</w:t>
        </w:r>
      </w:hyperlink>
      <w:r w:rsidRPr="00007B54">
        <w:rPr>
          <w:sz w:val="27"/>
          <w:szCs w:val="27"/>
        </w:rPr>
        <w:t xml:space="preserve"> и </w:t>
      </w:r>
      <w:hyperlink r:id="rId335"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протяжённость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или</w:t>
      </w:r>
      <w:r w:rsidR="0056706E">
        <w:rPr>
          <w:sz w:val="27"/>
          <w:szCs w:val="27"/>
        </w:rPr>
        <w:t xml:space="preserve"> </w:t>
      </w:r>
      <w:r w:rsidR="008E5FB8" w:rsidRPr="008E5FB8">
        <w:rPr>
          <w:sz w:val="27"/>
          <w:szCs w:val="27"/>
        </w:rPr>
        <w:t>1,8% от национальной 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775F76">
        <w:rPr>
          <w:sz w:val="27"/>
          <w:szCs w:val="27"/>
        </w:rPr>
        <w:t>70</w:t>
      </w:r>
      <w:r w:rsidR="00D7054A" w:rsidRPr="00D7054A">
        <w:rPr>
          <w:sz w:val="27"/>
          <w:szCs w:val="27"/>
        </w:rPr>
        <w:t>,</w:t>
      </w:r>
      <w:r w:rsidR="00775F76">
        <w:rPr>
          <w:sz w:val="27"/>
          <w:szCs w:val="27"/>
        </w:rPr>
        <w:t>1</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00AA258D">
        <w:rPr>
          <w:sz w:val="27"/>
          <w:szCs w:val="27"/>
        </w:rPr>
        <w:t>,</w:t>
      </w:r>
      <w:r w:rsidR="00775F76">
        <w:rPr>
          <w:sz w:val="27"/>
          <w:szCs w:val="27"/>
        </w:rPr>
        <w:t>6</w:t>
      </w:r>
      <w:r w:rsidR="002B5890">
        <w:rPr>
          <w:sz w:val="27"/>
          <w:szCs w:val="27"/>
        </w:rPr>
        <w:t>%</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rsidR="00007B54" w:rsidRPr="00007B54" w:rsidRDefault="00007B54" w:rsidP="00007B54">
      <w:pPr>
        <w:suppressAutoHyphens/>
        <w:ind w:firstLine="709"/>
        <w:jc w:val="both"/>
        <w:rPr>
          <w:sz w:val="27"/>
          <w:szCs w:val="27"/>
        </w:rPr>
      </w:pPr>
      <w:r w:rsidRPr="00007B54">
        <w:rPr>
          <w:sz w:val="27"/>
          <w:szCs w:val="27"/>
        </w:rPr>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36"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37"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38"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 xml:space="preserve">с высокой долей обрабатывающих производств (порядка </w:t>
      </w:r>
      <w:r w:rsidR="00DB4DAE">
        <w:rPr>
          <w:sz w:val="27"/>
          <w:szCs w:val="27"/>
        </w:rPr>
        <w:t>84</w:t>
      </w:r>
      <w:r w:rsidR="00A62AFB" w:rsidRPr="00A62AFB">
        <w:rPr>
          <w:sz w:val="27"/>
          <w:szCs w:val="27"/>
        </w:rPr>
        <w:t>%)</w:t>
      </w:r>
      <w:r w:rsidR="00AA258D" w:rsidRPr="00AA258D">
        <w:rPr>
          <w:sz w:val="27"/>
          <w:szCs w:val="27"/>
        </w:rPr>
        <w:t xml:space="preserve"> при этом на долю предприятий металлургического комплекса приходится более 3</w:t>
      </w:r>
      <w:r w:rsidR="00DB4DAE">
        <w:rPr>
          <w:sz w:val="27"/>
          <w:szCs w:val="27"/>
        </w:rPr>
        <w:t>0</w:t>
      </w:r>
      <w:r w:rsidR="00AA258D" w:rsidRPr="00AA258D">
        <w:rPr>
          <w:sz w:val="27"/>
          <w:szCs w:val="27"/>
        </w:rPr>
        <w:t>%</w:t>
      </w:r>
      <w:r w:rsidRPr="00007B54">
        <w:rPr>
          <w:sz w:val="27"/>
          <w:szCs w:val="27"/>
        </w:rPr>
        <w:t>.</w:t>
      </w:r>
      <w:r w:rsidR="000614EA">
        <w:rPr>
          <w:sz w:val="27"/>
          <w:szCs w:val="27"/>
        </w:rPr>
        <w:t xml:space="preserve"> </w:t>
      </w:r>
      <w:r w:rsidR="00AA258D">
        <w:rPr>
          <w:sz w:val="27"/>
          <w:szCs w:val="27"/>
        </w:rPr>
        <w:t>Также б</w:t>
      </w:r>
      <w:r w:rsidR="000614EA" w:rsidRPr="000614EA">
        <w:rPr>
          <w:sz w:val="27"/>
          <w:szCs w:val="27"/>
        </w:rPr>
        <w:t>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 xml:space="preserve">нефтеперерабатывающий, химический, машиностроительный </w:t>
      </w:r>
      <w:r w:rsidR="00AA258D">
        <w:rPr>
          <w:sz w:val="27"/>
          <w:szCs w:val="27"/>
        </w:rPr>
        <w:t xml:space="preserve">и строительный </w:t>
      </w:r>
      <w:r w:rsidR="000614EA" w:rsidRPr="000614EA">
        <w:rPr>
          <w:sz w:val="27"/>
          <w:szCs w:val="27"/>
        </w:rPr>
        <w:t>комплекс</w:t>
      </w:r>
      <w:r w:rsidR="000614EA">
        <w:rPr>
          <w:sz w:val="27"/>
          <w:szCs w:val="27"/>
        </w:rPr>
        <w:t>ы</w:t>
      </w:r>
      <w:r w:rsidR="000614EA" w:rsidRPr="000614EA">
        <w:rPr>
          <w:sz w:val="27"/>
          <w:szCs w:val="27"/>
        </w:rPr>
        <w:t>.</w:t>
      </w:r>
    </w:p>
    <w:p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t>а также в 2 муниципальных районах области – Жирновском и Котельниковском.</w:t>
      </w:r>
    </w:p>
    <w:p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w:t>
      </w:r>
      <w:r w:rsidR="00DB4DAE">
        <w:rPr>
          <w:sz w:val="27"/>
          <w:szCs w:val="27"/>
        </w:rPr>
        <w:t>1,</w:t>
      </w:r>
      <w:r w:rsidRPr="00D7054A">
        <w:rPr>
          <w:sz w:val="27"/>
          <w:szCs w:val="27"/>
        </w:rPr>
        <w:t xml:space="preserve">3% производства стальных труб, </w:t>
      </w:r>
      <w:r w:rsidR="00DB4DAE" w:rsidRPr="00D7054A">
        <w:rPr>
          <w:sz w:val="27"/>
          <w:szCs w:val="27"/>
        </w:rPr>
        <w:t>5</w:t>
      </w:r>
      <w:r w:rsidR="00DB4DAE">
        <w:rPr>
          <w:sz w:val="27"/>
          <w:szCs w:val="27"/>
        </w:rPr>
        <w:t>,2</w:t>
      </w:r>
      <w:r w:rsidR="00DB4DAE" w:rsidRPr="00D7054A">
        <w:rPr>
          <w:sz w:val="27"/>
          <w:szCs w:val="27"/>
        </w:rPr>
        <w:t>% легированной стали</w:t>
      </w:r>
      <w:r w:rsidR="00DB4DAE">
        <w:rPr>
          <w:sz w:val="27"/>
          <w:szCs w:val="27"/>
        </w:rPr>
        <w:t>,</w:t>
      </w:r>
      <w:r w:rsidR="00DB4DAE" w:rsidRPr="00D7054A">
        <w:rPr>
          <w:sz w:val="27"/>
          <w:szCs w:val="27"/>
        </w:rPr>
        <w:t xml:space="preserve"> </w:t>
      </w:r>
      <w:r w:rsidRPr="00D7054A">
        <w:rPr>
          <w:sz w:val="27"/>
          <w:szCs w:val="27"/>
        </w:rPr>
        <w:t xml:space="preserve">порядка </w:t>
      </w:r>
      <w:r w:rsidR="00DB4DAE">
        <w:rPr>
          <w:sz w:val="27"/>
          <w:szCs w:val="27"/>
        </w:rPr>
        <w:t>4,1</w:t>
      </w:r>
      <w:r w:rsidRPr="00D7054A">
        <w:rPr>
          <w:sz w:val="27"/>
          <w:szCs w:val="27"/>
        </w:rPr>
        <w:t>% нефтяных смазочных масел.</w:t>
      </w:r>
    </w:p>
    <w:p w:rsidR="00CF6DD8" w:rsidRDefault="00CF6DD8" w:rsidP="00CF6DD8">
      <w:pPr>
        <w:suppressAutoHyphens/>
        <w:ind w:firstLine="709"/>
        <w:jc w:val="both"/>
        <w:rPr>
          <w:sz w:val="27"/>
          <w:szCs w:val="27"/>
        </w:rPr>
      </w:pPr>
      <w:r>
        <w:rPr>
          <w:sz w:val="27"/>
          <w:szCs w:val="27"/>
        </w:rPr>
        <w:t>З</w:t>
      </w:r>
      <w:r w:rsidRPr="00AA258D">
        <w:rPr>
          <w:sz w:val="27"/>
          <w:szCs w:val="27"/>
        </w:rPr>
        <w:t>а 202</w:t>
      </w:r>
      <w:r w:rsidR="00DB4DAE">
        <w:rPr>
          <w:sz w:val="27"/>
          <w:szCs w:val="27"/>
        </w:rPr>
        <w:t>3</w:t>
      </w:r>
      <w:r w:rsidRPr="00AA258D">
        <w:rPr>
          <w:sz w:val="27"/>
          <w:szCs w:val="27"/>
        </w:rPr>
        <w:t xml:space="preserve"> год </w:t>
      </w:r>
      <w:r>
        <w:rPr>
          <w:sz w:val="27"/>
          <w:szCs w:val="27"/>
        </w:rPr>
        <w:t>о</w:t>
      </w:r>
      <w:r w:rsidRPr="00AA258D">
        <w:rPr>
          <w:sz w:val="27"/>
          <w:szCs w:val="27"/>
        </w:rPr>
        <w:t>бъем валового регионального продукта Волгоградской области составил 1</w:t>
      </w:r>
      <w:r w:rsidR="00DB4DAE">
        <w:rPr>
          <w:sz w:val="27"/>
          <w:szCs w:val="27"/>
        </w:rPr>
        <w:t> 245</w:t>
      </w:r>
      <w:r w:rsidRPr="00AA258D">
        <w:rPr>
          <w:sz w:val="27"/>
          <w:szCs w:val="27"/>
        </w:rPr>
        <w:t xml:space="preserve"> млрд</w:t>
      </w:r>
      <w:r>
        <w:rPr>
          <w:sz w:val="27"/>
          <w:szCs w:val="27"/>
        </w:rPr>
        <w:t xml:space="preserve"> </w:t>
      </w:r>
      <w:r w:rsidRPr="00AA258D">
        <w:rPr>
          <w:sz w:val="27"/>
          <w:szCs w:val="27"/>
        </w:rPr>
        <w:t>рублей</w:t>
      </w:r>
      <w:r>
        <w:rPr>
          <w:sz w:val="27"/>
          <w:szCs w:val="27"/>
        </w:rPr>
        <w:t>, н</w:t>
      </w:r>
      <w:r w:rsidRPr="00AA258D">
        <w:rPr>
          <w:sz w:val="27"/>
          <w:szCs w:val="27"/>
        </w:rPr>
        <w:t xml:space="preserve">аибольший вклад в </w:t>
      </w:r>
      <w:r>
        <w:rPr>
          <w:sz w:val="27"/>
          <w:szCs w:val="27"/>
        </w:rPr>
        <w:t xml:space="preserve">его </w:t>
      </w:r>
      <w:r w:rsidRPr="00AA258D">
        <w:rPr>
          <w:sz w:val="27"/>
          <w:szCs w:val="27"/>
        </w:rPr>
        <w:t>формирование вн</w:t>
      </w:r>
      <w:r>
        <w:rPr>
          <w:sz w:val="27"/>
          <w:szCs w:val="27"/>
        </w:rPr>
        <w:t>если</w:t>
      </w:r>
      <w:r w:rsidRPr="00AA258D">
        <w:rPr>
          <w:sz w:val="27"/>
          <w:szCs w:val="27"/>
        </w:rPr>
        <w:t>: промышленное производство (</w:t>
      </w:r>
      <w:r w:rsidR="00DB4DAE">
        <w:rPr>
          <w:sz w:val="27"/>
          <w:szCs w:val="27"/>
        </w:rPr>
        <w:t>25</w:t>
      </w:r>
      <w:r w:rsidRPr="00AA258D">
        <w:rPr>
          <w:sz w:val="27"/>
          <w:szCs w:val="27"/>
        </w:rPr>
        <w:t>,</w:t>
      </w:r>
      <w:r w:rsidR="00DB4DAE">
        <w:rPr>
          <w:sz w:val="27"/>
          <w:szCs w:val="27"/>
        </w:rPr>
        <w:t>8</w:t>
      </w:r>
      <w:r w:rsidRPr="00AA258D">
        <w:rPr>
          <w:sz w:val="27"/>
          <w:szCs w:val="27"/>
        </w:rPr>
        <w:t>%), сельское, лесное хозяйство, охота, рыболовство и рыбоводство (1</w:t>
      </w:r>
      <w:r w:rsidR="00DB4DAE">
        <w:rPr>
          <w:sz w:val="27"/>
          <w:szCs w:val="27"/>
        </w:rPr>
        <w:t>5</w:t>
      </w:r>
      <w:r w:rsidRPr="00AA258D">
        <w:rPr>
          <w:sz w:val="27"/>
          <w:szCs w:val="27"/>
        </w:rPr>
        <w:t>,</w:t>
      </w:r>
      <w:r w:rsidR="00DB4DAE">
        <w:rPr>
          <w:sz w:val="27"/>
          <w:szCs w:val="27"/>
        </w:rPr>
        <w:t>9</w:t>
      </w:r>
      <w:r w:rsidRPr="00AA258D">
        <w:rPr>
          <w:sz w:val="27"/>
          <w:szCs w:val="27"/>
        </w:rPr>
        <w:t>%); торговля оптовая и розничная; ремонт а</w:t>
      </w:r>
      <w:r>
        <w:rPr>
          <w:sz w:val="27"/>
          <w:szCs w:val="27"/>
        </w:rPr>
        <w:t>втотранспортных средств (1</w:t>
      </w:r>
      <w:r w:rsidR="00DB4DAE">
        <w:rPr>
          <w:sz w:val="27"/>
          <w:szCs w:val="27"/>
        </w:rPr>
        <w:t>3</w:t>
      </w:r>
      <w:r>
        <w:rPr>
          <w:sz w:val="27"/>
          <w:szCs w:val="27"/>
        </w:rPr>
        <w:t>,</w:t>
      </w:r>
      <w:r w:rsidR="00DB4DAE">
        <w:rPr>
          <w:sz w:val="27"/>
          <w:szCs w:val="27"/>
        </w:rPr>
        <w:t>3</w:t>
      </w:r>
      <w:r>
        <w:rPr>
          <w:sz w:val="27"/>
          <w:szCs w:val="27"/>
        </w:rPr>
        <w:t>%)</w:t>
      </w:r>
      <w:r w:rsidRPr="00AA258D">
        <w:rPr>
          <w:sz w:val="27"/>
          <w:szCs w:val="27"/>
        </w:rPr>
        <w:t>.</w:t>
      </w:r>
    </w:p>
    <w:p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CF6DD8" w:rsidRPr="00CF6DD8" w:rsidRDefault="00CF6DD8" w:rsidP="00CF6DD8">
      <w:pPr>
        <w:suppressAutoHyphens/>
        <w:ind w:firstLine="709"/>
        <w:jc w:val="both"/>
        <w:rPr>
          <w:sz w:val="27"/>
          <w:szCs w:val="27"/>
        </w:rPr>
      </w:pPr>
      <w:r w:rsidRPr="00CF6DD8">
        <w:rPr>
          <w:sz w:val="27"/>
          <w:szCs w:val="27"/>
        </w:rPr>
        <w:t>Одним из приоритетов развития региона является реализация инвестиционной политики. В 202</w:t>
      </w:r>
      <w:r w:rsidR="00283FBB">
        <w:rPr>
          <w:sz w:val="27"/>
          <w:szCs w:val="27"/>
        </w:rPr>
        <w:t>3</w:t>
      </w:r>
      <w:r w:rsidRPr="00CF6DD8">
        <w:rPr>
          <w:sz w:val="27"/>
          <w:szCs w:val="27"/>
        </w:rPr>
        <w:t xml:space="preserve"> году в регионе в промышленности завершена реализация 2</w:t>
      </w:r>
      <w:r w:rsidR="00283FBB">
        <w:rPr>
          <w:sz w:val="27"/>
          <w:szCs w:val="27"/>
        </w:rPr>
        <w:t>7</w:t>
      </w:r>
      <w:r w:rsidRPr="00CF6DD8">
        <w:rPr>
          <w:sz w:val="27"/>
          <w:szCs w:val="27"/>
        </w:rPr>
        <w:t xml:space="preserve"> крупных производственных участков, направленных </w:t>
      </w:r>
      <w:r>
        <w:rPr>
          <w:sz w:val="27"/>
          <w:szCs w:val="27"/>
        </w:rPr>
        <w:br/>
      </w:r>
      <w:r w:rsidRPr="00CF6DD8">
        <w:rPr>
          <w:sz w:val="27"/>
          <w:szCs w:val="27"/>
        </w:rPr>
        <w:t xml:space="preserve">как на модернизацию производства, так и на создание новых производств. Общий объем инвестиций составил порядка </w:t>
      </w:r>
      <w:r w:rsidR="00283FBB">
        <w:rPr>
          <w:sz w:val="27"/>
          <w:szCs w:val="27"/>
        </w:rPr>
        <w:t>70 млрд рублей</w:t>
      </w:r>
      <w:r w:rsidRPr="00CF6DD8">
        <w:rPr>
          <w:sz w:val="27"/>
          <w:szCs w:val="27"/>
        </w:rPr>
        <w:t>.</w:t>
      </w:r>
    </w:p>
    <w:p w:rsidR="00CF6DD8" w:rsidRDefault="00F4506E" w:rsidP="00CF6DD8">
      <w:pPr>
        <w:suppressAutoHyphens/>
        <w:ind w:firstLine="709"/>
        <w:jc w:val="both"/>
        <w:rPr>
          <w:sz w:val="27"/>
          <w:szCs w:val="27"/>
        </w:rPr>
      </w:pPr>
      <w:r w:rsidRPr="00F4506E">
        <w:rPr>
          <w:sz w:val="27"/>
          <w:szCs w:val="27"/>
        </w:rPr>
        <w:t>Продолжает</w:t>
      </w:r>
      <w:r w:rsidR="00F96F66">
        <w:rPr>
          <w:sz w:val="27"/>
          <w:szCs w:val="27"/>
        </w:rPr>
        <w:t xml:space="preserve">ся реализация крупных проектов: </w:t>
      </w:r>
      <w:r w:rsidR="00CF6DD8">
        <w:rPr>
          <w:sz w:val="27"/>
          <w:szCs w:val="27"/>
        </w:rPr>
        <w:t>«</w:t>
      </w:r>
      <w:r w:rsidR="00CF6DD8" w:rsidRPr="00CF6DD8">
        <w:rPr>
          <w:sz w:val="27"/>
          <w:szCs w:val="27"/>
        </w:rPr>
        <w:t xml:space="preserve">Строительство завода по производству метанола на площадке бывшего ВОАО </w:t>
      </w:r>
      <w:r w:rsidR="00CF6DD8">
        <w:rPr>
          <w:sz w:val="27"/>
          <w:szCs w:val="27"/>
        </w:rPr>
        <w:t>«</w:t>
      </w:r>
      <w:r w:rsidR="00CF6DD8" w:rsidRPr="00CF6DD8">
        <w:rPr>
          <w:sz w:val="27"/>
          <w:szCs w:val="27"/>
        </w:rPr>
        <w:t>Химпром</w:t>
      </w:r>
      <w:r w:rsidR="00CF6DD8">
        <w:rPr>
          <w:sz w:val="27"/>
          <w:szCs w:val="27"/>
        </w:rPr>
        <w:t>»</w:t>
      </w:r>
      <w:r w:rsidR="00CF6DD8" w:rsidRPr="00CF6DD8">
        <w:rPr>
          <w:sz w:val="27"/>
          <w:szCs w:val="27"/>
        </w:rPr>
        <w:t xml:space="preserve"> в г. Волгоград проектной мощностью 1 млн тонн метанола в год</w:t>
      </w:r>
      <w:r w:rsidR="00CF6DD8">
        <w:rPr>
          <w:sz w:val="27"/>
          <w:szCs w:val="27"/>
        </w:rPr>
        <w:t>», «</w:t>
      </w:r>
      <w:r w:rsidR="00CF6DD8" w:rsidRPr="00CF6DD8">
        <w:rPr>
          <w:sz w:val="27"/>
          <w:szCs w:val="27"/>
        </w:rPr>
        <w:t xml:space="preserve">Строительство </w:t>
      </w:r>
      <w:r w:rsidR="00CF6DD8">
        <w:rPr>
          <w:sz w:val="27"/>
          <w:szCs w:val="27"/>
        </w:rPr>
        <w:br/>
      </w:r>
      <w:r w:rsidR="00CF6DD8" w:rsidRPr="00CF6DD8">
        <w:rPr>
          <w:sz w:val="27"/>
          <w:szCs w:val="27"/>
        </w:rPr>
        <w:t xml:space="preserve">сталелитейного комплекса по производству высококачественного горячекатаного </w:t>
      </w:r>
      <w:r w:rsidR="00CF6DD8">
        <w:rPr>
          <w:sz w:val="27"/>
          <w:szCs w:val="27"/>
        </w:rPr>
        <w:br/>
      </w:r>
      <w:r w:rsidR="00CF6DD8" w:rsidRPr="00CF6DD8">
        <w:rPr>
          <w:sz w:val="27"/>
          <w:szCs w:val="27"/>
        </w:rPr>
        <w:t>и холоднокатаного плоского проката из нержавеющих и коррозионностойких марок стали и сплавов, проектная мощность – выпуск до 500 тыс. тонн плоского проката в год</w:t>
      </w:r>
      <w:r w:rsidR="00CF6DD8">
        <w:rPr>
          <w:sz w:val="27"/>
          <w:szCs w:val="27"/>
        </w:rPr>
        <w:t>», «</w:t>
      </w:r>
      <w:r w:rsidR="00CF6DD8" w:rsidRPr="00CF6DD8">
        <w:rPr>
          <w:sz w:val="27"/>
          <w:szCs w:val="27"/>
        </w:rPr>
        <w:t xml:space="preserve">Увеличение производственных мощностей ООО </w:t>
      </w:r>
      <w:r w:rsidR="00CF6DD8">
        <w:rPr>
          <w:sz w:val="27"/>
          <w:szCs w:val="27"/>
        </w:rPr>
        <w:t>«</w:t>
      </w:r>
      <w:r w:rsidR="00CF6DD8" w:rsidRPr="00CF6DD8">
        <w:rPr>
          <w:sz w:val="27"/>
          <w:szCs w:val="27"/>
        </w:rPr>
        <w:t>ТД ГраСС</w:t>
      </w:r>
      <w:r w:rsidR="00CF6DD8">
        <w:rPr>
          <w:sz w:val="27"/>
          <w:szCs w:val="27"/>
        </w:rPr>
        <w:t>»</w:t>
      </w:r>
      <w:r w:rsidR="00CF6DD8" w:rsidRPr="00CF6DD8">
        <w:rPr>
          <w:sz w:val="27"/>
          <w:szCs w:val="27"/>
        </w:rPr>
        <w:t xml:space="preserve"> по выпуску экспортно ориен</w:t>
      </w:r>
      <w:r w:rsidR="00CF6DD8">
        <w:rPr>
          <w:sz w:val="27"/>
          <w:szCs w:val="27"/>
        </w:rPr>
        <w:t>тированной химической продукции», «</w:t>
      </w:r>
      <w:r w:rsidR="00CF6DD8" w:rsidRPr="00CF6DD8">
        <w:rPr>
          <w:sz w:val="27"/>
          <w:szCs w:val="27"/>
        </w:rPr>
        <w:t>Установка первичной переработки нефти ЭЛОУ АВТ-5 (реконструкция)</w:t>
      </w:r>
      <w:r w:rsidR="00CF6DD8">
        <w:rPr>
          <w:sz w:val="27"/>
          <w:szCs w:val="27"/>
        </w:rPr>
        <w:t>»</w:t>
      </w:r>
      <w:r w:rsidR="00CF6DD8" w:rsidRPr="00CF6DD8">
        <w:rPr>
          <w:sz w:val="27"/>
          <w:szCs w:val="27"/>
        </w:rPr>
        <w:t>.</w:t>
      </w:r>
    </w:p>
    <w:p w:rsidR="00D96071" w:rsidRDefault="00D96071" w:rsidP="00CF6DD8">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90"/>
      </w:r>
      <w:r w:rsidR="00007B54"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непродовольственных товаров, проводник пассажирского вагона, тракторист, 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w:t>
      </w:r>
      <w:r w:rsidR="00DB4399" w:rsidRPr="00DB4399">
        <w:rPr>
          <w:sz w:val="27"/>
          <w:szCs w:val="27"/>
        </w:rPr>
        <w:t xml:space="preserve">механик, </w:t>
      </w:r>
      <w:r w:rsidR="00DB4399">
        <w:rPr>
          <w:sz w:val="27"/>
          <w:szCs w:val="27"/>
        </w:rPr>
        <w:t>педагогический работник</w:t>
      </w:r>
      <w:r w:rsidR="00DB4399" w:rsidRPr="00DB4399">
        <w:rPr>
          <w:sz w:val="27"/>
          <w:szCs w:val="27"/>
        </w:rPr>
        <w:t xml:space="preserve">, фельдшер, шеф-повар, оператор </w:t>
      </w:r>
      <w:r w:rsidR="00DB4399">
        <w:rPr>
          <w:sz w:val="27"/>
          <w:szCs w:val="27"/>
        </w:rPr>
        <w:t>связи, юрисконсульт, экономист</w:t>
      </w:r>
      <w:r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ae"/>
          <w:sz w:val="27"/>
          <w:szCs w:val="27"/>
        </w:rPr>
        <w:footnoteReference w:id="91"/>
      </w:r>
      <w:r w:rsidRPr="0018714E">
        <w:rPr>
          <w:sz w:val="27"/>
          <w:szCs w:val="27"/>
        </w:rPr>
        <w:t>.</w:t>
      </w:r>
    </w:p>
    <w:p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в государственной социальной поддержке или помощи на территории Волгоградской области является комитет социальной защиты населения Волгоградской области</w:t>
      </w:r>
    </w:p>
    <w:p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92"/>
      </w:r>
      <w:r w:rsidRPr="000E668F">
        <w:rPr>
          <w:sz w:val="27"/>
          <w:szCs w:val="27"/>
        </w:rPr>
        <w:t xml:space="preserve">. </w:t>
      </w:r>
    </w:p>
    <w:p w:rsidR="00007B54" w:rsidRPr="00C10446" w:rsidRDefault="00EF6BD4" w:rsidP="00007B54">
      <w:pPr>
        <w:ind w:firstLine="709"/>
        <w:jc w:val="both"/>
        <w:rPr>
          <w:sz w:val="27"/>
          <w:szCs w:val="27"/>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sidRPr="00C10446">
        <w:rPr>
          <w:sz w:val="27"/>
          <w:szCs w:val="27"/>
        </w:rPr>
        <w:t>.</w:t>
      </w:r>
    </w:p>
    <w:p w:rsidR="00C10446" w:rsidRPr="00C10446" w:rsidRDefault="00C10446" w:rsidP="00007B54">
      <w:pPr>
        <w:ind w:firstLine="709"/>
        <w:jc w:val="both"/>
        <w:rPr>
          <w:sz w:val="27"/>
          <w:szCs w:val="27"/>
        </w:rPr>
      </w:pPr>
      <w:r w:rsidRPr="00C10446">
        <w:rPr>
          <w:sz w:val="27"/>
          <w:szCs w:val="27"/>
        </w:rPr>
        <w:t>В настоящее время на территории Волгоградской насчитывается 114</w:t>
      </w:r>
      <w:r>
        <w:rPr>
          <w:sz w:val="27"/>
          <w:szCs w:val="27"/>
        </w:rPr>
        <w:t> </w:t>
      </w:r>
      <w:r w:rsidRPr="00C10446">
        <w:rPr>
          <w:sz w:val="27"/>
          <w:szCs w:val="27"/>
        </w:rPr>
        <w:t>медицинских организаций</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t>Государственно</w:t>
      </w:r>
      <w:r w:rsidR="00D422B6">
        <w:rPr>
          <w:kern w:val="1"/>
          <w:sz w:val="27"/>
          <w:szCs w:val="27"/>
          <w:lang w:eastAsia="en-US"/>
        </w:rPr>
        <w:t>й</w:t>
      </w:r>
      <w:r>
        <w:rPr>
          <w:kern w:val="1"/>
          <w:sz w:val="27"/>
          <w:szCs w:val="27"/>
          <w:lang w:eastAsia="en-US"/>
        </w:rPr>
        <w:t xml:space="preserve">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 xml:space="preserve">в новостройке. Предоставляется молодым семьям – участникам мероприятия </w:t>
      </w:r>
      <w:r w:rsidR="00C10446">
        <w:rPr>
          <w:spacing w:val="-2"/>
          <w:kern w:val="27"/>
          <w:sz w:val="27"/>
          <w:szCs w:val="27"/>
          <w:lang w:eastAsia="en-US"/>
        </w:rPr>
        <w:br/>
      </w:r>
      <w:r w:rsidRPr="00EF6BD4">
        <w:rPr>
          <w:spacing w:val="-2"/>
          <w:kern w:val="27"/>
          <w:sz w:val="27"/>
          <w:szCs w:val="27"/>
          <w:lang w:eastAsia="en-US"/>
        </w:rPr>
        <w:t>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нному с застройщиком;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на приобретение жилья 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xml:space="preserve">, а также дети </w:t>
      </w:r>
      <w:r w:rsidR="00C10446">
        <w:rPr>
          <w:spacing w:val="-2"/>
          <w:kern w:val="27"/>
          <w:sz w:val="27"/>
          <w:szCs w:val="27"/>
          <w:lang w:eastAsia="en-US"/>
        </w:rPr>
        <w:br/>
      </w:r>
      <w:r w:rsidR="00652B8E">
        <w:rPr>
          <w:spacing w:val="-2"/>
          <w:kern w:val="27"/>
          <w:sz w:val="27"/>
          <w:szCs w:val="27"/>
          <w:lang w:eastAsia="en-US"/>
        </w:rPr>
        <w:t>с ограниченными возможностями</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многодетным семьям, оформившим ипотечный кредит и у которых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На территории Волгоградской области предоставление дошкольного образования организовано в </w:t>
      </w:r>
      <w:r w:rsidR="00D33F1D">
        <w:rPr>
          <w:spacing w:val="-4"/>
          <w:kern w:val="27"/>
          <w:sz w:val="27"/>
          <w:szCs w:val="27"/>
          <w:lang w:eastAsia="en-US"/>
        </w:rPr>
        <w:t>686</w:t>
      </w:r>
      <w:r w:rsidRPr="00C97EE8">
        <w:rPr>
          <w:spacing w:val="-4"/>
          <w:kern w:val="27"/>
          <w:sz w:val="27"/>
          <w:szCs w:val="27"/>
          <w:lang w:eastAsia="en-US"/>
        </w:rPr>
        <w:t xml:space="preserve"> дошкольн</w:t>
      </w:r>
      <w:r w:rsidR="00775F07">
        <w:rPr>
          <w:spacing w:val="-4"/>
          <w:kern w:val="27"/>
          <w:sz w:val="27"/>
          <w:szCs w:val="27"/>
          <w:lang w:eastAsia="en-US"/>
        </w:rPr>
        <w:t>ых</w:t>
      </w:r>
      <w:r w:rsidRPr="00C97EE8">
        <w:rPr>
          <w:spacing w:val="-4"/>
          <w:kern w:val="27"/>
          <w:sz w:val="27"/>
          <w:szCs w:val="27"/>
          <w:lang w:eastAsia="en-US"/>
        </w:rPr>
        <w:t xml:space="preserve"> образовательн</w:t>
      </w:r>
      <w:r w:rsidR="00775F07">
        <w:rPr>
          <w:spacing w:val="-4"/>
          <w:kern w:val="27"/>
          <w:sz w:val="27"/>
          <w:szCs w:val="27"/>
          <w:lang w:eastAsia="en-US"/>
        </w:rPr>
        <w:t>ых</w:t>
      </w:r>
      <w:r w:rsidRPr="00C97EE8">
        <w:rPr>
          <w:spacing w:val="-4"/>
          <w:kern w:val="27"/>
          <w:sz w:val="27"/>
          <w:szCs w:val="27"/>
          <w:lang w:eastAsia="en-US"/>
        </w:rPr>
        <w:t xml:space="preserve"> организаци</w:t>
      </w:r>
      <w:r w:rsidR="00775F07">
        <w:rPr>
          <w:spacing w:val="-4"/>
          <w:kern w:val="27"/>
          <w:sz w:val="27"/>
          <w:szCs w:val="27"/>
          <w:lang w:eastAsia="en-US"/>
        </w:rPr>
        <w:t>ях</w:t>
      </w:r>
      <w:r w:rsidRPr="00C97EE8">
        <w:rPr>
          <w:spacing w:val="-4"/>
          <w:kern w:val="27"/>
          <w:sz w:val="27"/>
          <w:szCs w:val="27"/>
          <w:lang w:eastAsia="en-US"/>
        </w:rPr>
        <w:t xml:space="preserve">. </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w:t>
      </w:r>
      <w:r w:rsidR="00D33F1D">
        <w:rPr>
          <w:spacing w:val="-4"/>
          <w:kern w:val="27"/>
          <w:sz w:val="27"/>
          <w:szCs w:val="27"/>
          <w:lang w:eastAsia="en-US"/>
        </w:rPr>
        <w:t>06</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51243F">
        <w:rPr>
          <w:spacing w:val="-4"/>
          <w:kern w:val="27"/>
          <w:sz w:val="27"/>
          <w:szCs w:val="27"/>
          <w:lang w:eastAsia="en-US"/>
        </w:rPr>
        <w:t>1</w:t>
      </w:r>
      <w:r w:rsidRPr="00C97EE8">
        <w:rPr>
          <w:spacing w:val="-4"/>
          <w:kern w:val="27"/>
          <w:sz w:val="27"/>
          <w:szCs w:val="27"/>
          <w:lang w:eastAsia="en-US"/>
        </w:rPr>
        <w:t xml:space="preserve"> профессиональн</w:t>
      </w:r>
      <w:r w:rsidR="0051243F">
        <w:rPr>
          <w:spacing w:val="-4"/>
          <w:kern w:val="27"/>
          <w:sz w:val="27"/>
          <w:szCs w:val="27"/>
          <w:lang w:eastAsia="en-US"/>
        </w:rPr>
        <w:t>ой</w:t>
      </w:r>
      <w:r w:rsidRPr="00C97EE8">
        <w:rPr>
          <w:spacing w:val="-4"/>
          <w:kern w:val="27"/>
          <w:sz w:val="27"/>
          <w:szCs w:val="27"/>
          <w:lang w:eastAsia="en-US"/>
        </w:rPr>
        <w:t xml:space="preserve"> образовательн</w:t>
      </w:r>
      <w:r w:rsidR="0051243F">
        <w:rPr>
          <w:spacing w:val="-4"/>
          <w:kern w:val="27"/>
          <w:sz w:val="27"/>
          <w:szCs w:val="27"/>
          <w:lang w:eastAsia="en-US"/>
        </w:rPr>
        <w:t>ой</w:t>
      </w:r>
      <w:r w:rsidRPr="00C97EE8">
        <w:rPr>
          <w:spacing w:val="-4"/>
          <w:kern w:val="27"/>
          <w:sz w:val="27"/>
          <w:szCs w:val="27"/>
          <w:lang w:eastAsia="en-US"/>
        </w:rPr>
        <w:t xml:space="preserve"> организаци</w:t>
      </w:r>
      <w:r w:rsidR="0051243F">
        <w:rPr>
          <w:spacing w:val="-4"/>
          <w:kern w:val="27"/>
          <w:sz w:val="27"/>
          <w:szCs w:val="27"/>
          <w:lang w:eastAsia="en-US"/>
        </w:rPr>
        <w:t>ей</w:t>
      </w:r>
      <w:r w:rsidRPr="00C97EE8">
        <w:rPr>
          <w:spacing w:val="-4"/>
          <w:kern w:val="27"/>
          <w:sz w:val="27"/>
          <w:szCs w:val="27"/>
          <w:lang w:eastAsia="en-US"/>
        </w:rPr>
        <w:t xml:space="preserve"> и 1</w:t>
      </w:r>
      <w:r w:rsidR="00775F07">
        <w:rPr>
          <w:spacing w:val="-4"/>
          <w:kern w:val="27"/>
          <w:sz w:val="27"/>
          <w:szCs w:val="27"/>
          <w:lang w:eastAsia="en-US"/>
        </w:rPr>
        <w:t>6</w:t>
      </w:r>
      <w:r w:rsidRPr="00C97EE8">
        <w:rPr>
          <w:spacing w:val="-4"/>
          <w:kern w:val="27"/>
          <w:sz w:val="27"/>
          <w:szCs w:val="27"/>
          <w:lang w:eastAsia="en-US"/>
        </w:rPr>
        <w:t xml:space="preserve"> образовательными организациями </w:t>
      </w:r>
      <w:r w:rsidR="00CB71CE">
        <w:rPr>
          <w:spacing w:val="-4"/>
          <w:kern w:val="27"/>
          <w:sz w:val="27"/>
          <w:szCs w:val="27"/>
          <w:lang w:eastAsia="en-US"/>
        </w:rPr>
        <w:t>высшего образования.</w:t>
      </w:r>
    </w:p>
    <w:p w:rsid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D90F3D">
        <w:rPr>
          <w:spacing w:val="-4"/>
          <w:kern w:val="27"/>
          <w:sz w:val="27"/>
          <w:szCs w:val="27"/>
          <w:lang w:eastAsia="en-US"/>
        </w:rPr>
        <w:t>5</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ae"/>
          <w:spacing w:val="-4"/>
          <w:kern w:val="27"/>
          <w:sz w:val="27"/>
          <w:szCs w:val="27"/>
          <w:lang w:eastAsia="en-US"/>
        </w:rPr>
        <w:footnoteReference w:id="93"/>
      </w:r>
      <w:r w:rsidRPr="00CB71CE">
        <w:rPr>
          <w:spacing w:val="-4"/>
          <w:kern w:val="27"/>
          <w:sz w:val="27"/>
          <w:szCs w:val="27"/>
          <w:lang w:eastAsia="en-US"/>
        </w:rPr>
        <w:t xml:space="preserve">. </w:t>
      </w:r>
    </w:p>
    <w:p w:rsidR="00950680" w:rsidRPr="00E74E36" w:rsidRDefault="00950680" w:rsidP="00950680">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Волгоградской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950680" w:rsidRPr="00950680" w:rsidRDefault="007A6AA4" w:rsidP="00950680">
      <w:pPr>
        <w:ind w:firstLine="708"/>
        <w:jc w:val="both"/>
        <w:rPr>
          <w:spacing w:val="-4"/>
          <w:kern w:val="27"/>
          <w:sz w:val="27"/>
          <w:szCs w:val="27"/>
          <w:lang w:eastAsia="en-US"/>
        </w:rPr>
      </w:pPr>
      <w:r>
        <w:rPr>
          <w:spacing w:val="-4"/>
          <w:kern w:val="27"/>
          <w:sz w:val="27"/>
          <w:szCs w:val="27"/>
          <w:lang w:eastAsia="en-US"/>
        </w:rPr>
        <w:t>н</w:t>
      </w:r>
      <w:r w:rsidR="00950680" w:rsidRPr="00950680">
        <w:rPr>
          <w:spacing w:val="-4"/>
          <w:kern w:val="27"/>
          <w:sz w:val="27"/>
          <w:szCs w:val="27"/>
          <w:lang w:eastAsia="en-US"/>
        </w:rPr>
        <w:t>ахо</w:t>
      </w:r>
      <w:r w:rsidR="00950680">
        <w:rPr>
          <w:spacing w:val="-4"/>
          <w:kern w:val="27"/>
          <w:sz w:val="27"/>
          <w:szCs w:val="27"/>
          <w:lang w:eastAsia="en-US"/>
        </w:rPr>
        <w:t xml:space="preserve">ждение </w:t>
      </w:r>
      <w:r w:rsidR="00950680" w:rsidRPr="00950680">
        <w:rPr>
          <w:spacing w:val="-4"/>
          <w:kern w:val="27"/>
          <w:sz w:val="27"/>
          <w:szCs w:val="27"/>
          <w:lang w:eastAsia="en-US"/>
        </w:rPr>
        <w:t xml:space="preserve">в трудоспособном возрасте (от 18 до 60 лет для женщин, </w:t>
      </w:r>
      <w:r w:rsidR="00950680">
        <w:rPr>
          <w:spacing w:val="-4"/>
          <w:kern w:val="27"/>
          <w:sz w:val="27"/>
          <w:szCs w:val="27"/>
          <w:lang w:eastAsia="en-US"/>
        </w:rPr>
        <w:br/>
      </w:r>
      <w:r w:rsidR="00950680" w:rsidRPr="00950680">
        <w:rPr>
          <w:spacing w:val="-4"/>
          <w:kern w:val="27"/>
          <w:sz w:val="27"/>
          <w:szCs w:val="27"/>
          <w:lang w:eastAsia="en-US"/>
        </w:rPr>
        <w:t>от 18 до 65 лет для мужчин);</w:t>
      </w:r>
    </w:p>
    <w:p w:rsidR="00950680" w:rsidRDefault="00950680" w:rsidP="00950680">
      <w:pPr>
        <w:ind w:firstLine="708"/>
        <w:jc w:val="both"/>
        <w:rPr>
          <w:spacing w:val="-4"/>
          <w:kern w:val="27"/>
          <w:sz w:val="27"/>
          <w:szCs w:val="27"/>
          <w:lang w:eastAsia="en-US"/>
        </w:rPr>
      </w:pPr>
      <w:r>
        <w:rPr>
          <w:spacing w:val="-4"/>
          <w:kern w:val="27"/>
          <w:sz w:val="27"/>
          <w:szCs w:val="27"/>
          <w:lang w:eastAsia="en-US"/>
        </w:rPr>
        <w:t>наличие</w:t>
      </w:r>
      <w:r w:rsidRPr="00950680">
        <w:rPr>
          <w:spacing w:val="-4"/>
          <w:kern w:val="27"/>
          <w:sz w:val="27"/>
          <w:szCs w:val="27"/>
          <w:lang w:eastAsia="en-US"/>
        </w:rPr>
        <w:t xml:space="preserve"> или получ</w:t>
      </w:r>
      <w:r>
        <w:rPr>
          <w:spacing w:val="-4"/>
          <w:kern w:val="27"/>
          <w:sz w:val="27"/>
          <w:szCs w:val="27"/>
          <w:lang w:eastAsia="en-US"/>
        </w:rPr>
        <w:t xml:space="preserve">ение </w:t>
      </w:r>
      <w:r w:rsidRPr="00950680">
        <w:rPr>
          <w:spacing w:val="-4"/>
          <w:kern w:val="27"/>
          <w:sz w:val="27"/>
          <w:szCs w:val="27"/>
          <w:lang w:eastAsia="en-US"/>
        </w:rPr>
        <w:t>профессионально</w:t>
      </w:r>
      <w:r>
        <w:rPr>
          <w:spacing w:val="-4"/>
          <w:kern w:val="27"/>
          <w:sz w:val="27"/>
          <w:szCs w:val="27"/>
          <w:lang w:eastAsia="en-US"/>
        </w:rPr>
        <w:t>го</w:t>
      </w:r>
      <w:r w:rsidRPr="00950680">
        <w:rPr>
          <w:spacing w:val="-4"/>
          <w:kern w:val="27"/>
          <w:sz w:val="27"/>
          <w:szCs w:val="27"/>
          <w:lang w:eastAsia="en-US"/>
        </w:rPr>
        <w:t xml:space="preserve"> образовани</w:t>
      </w:r>
      <w:r>
        <w:rPr>
          <w:spacing w:val="-4"/>
          <w:kern w:val="27"/>
          <w:sz w:val="27"/>
          <w:szCs w:val="27"/>
          <w:lang w:eastAsia="en-US"/>
        </w:rPr>
        <w:t>я</w:t>
      </w:r>
      <w:r w:rsidRPr="00950680">
        <w:rPr>
          <w:spacing w:val="-4"/>
          <w:kern w:val="27"/>
          <w:sz w:val="27"/>
          <w:szCs w:val="27"/>
          <w:lang w:eastAsia="en-US"/>
        </w:rPr>
        <w:t xml:space="preserve"> в образовательных организациях, расположенных на территории Волгоградской области, по очной, </w:t>
      </w:r>
      <w:r>
        <w:rPr>
          <w:spacing w:val="-4"/>
          <w:kern w:val="27"/>
          <w:sz w:val="27"/>
          <w:szCs w:val="27"/>
          <w:lang w:eastAsia="en-US"/>
        </w:rPr>
        <w:br/>
      </w:r>
      <w:r w:rsidRPr="00950680">
        <w:rPr>
          <w:spacing w:val="-4"/>
          <w:kern w:val="27"/>
          <w:sz w:val="27"/>
          <w:szCs w:val="27"/>
          <w:lang w:eastAsia="en-US"/>
        </w:rPr>
        <w:t xml:space="preserve">очно-заочной или заочной форме обучения на предпоследнем и последнем курсах (подтверждением обучения является справка образовательной организации). </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Указанные требования не применяются к соотечественникам:</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950680">
        <w:rPr>
          <w:spacing w:val="-4"/>
          <w:kern w:val="27"/>
          <w:sz w:val="27"/>
          <w:szCs w:val="27"/>
          <w:lang w:eastAsia="en-US"/>
        </w:rPr>
        <w:br/>
        <w:t>в Государственной программе переселения</w:t>
      </w:r>
      <w:r w:rsidRPr="00E74E36">
        <w:rPr>
          <w:sz w:val="27"/>
          <w:szCs w:val="27"/>
        </w:rPr>
        <w:t xml:space="preserve"> соотечественников в уполномоченный орган в стране своего постоянного проживания (пребывания) или гражданской принадлежности.</w:t>
      </w:r>
    </w:p>
    <w:p w:rsidR="00950680" w:rsidRPr="00950680" w:rsidRDefault="00950680" w:rsidP="00950680">
      <w:pPr>
        <w:ind w:firstLine="708"/>
        <w:jc w:val="both"/>
        <w:rPr>
          <w:spacing w:val="-4"/>
          <w:kern w:val="27"/>
          <w:sz w:val="27"/>
          <w:szCs w:val="27"/>
          <w:lang w:eastAsia="en-US"/>
        </w:rPr>
      </w:pPr>
      <w:r>
        <w:rPr>
          <w:spacing w:val="-4"/>
          <w:kern w:val="27"/>
          <w:sz w:val="27"/>
          <w:szCs w:val="27"/>
          <w:lang w:eastAsia="en-US"/>
        </w:rPr>
        <w:t>Т</w:t>
      </w:r>
      <w:r w:rsidRPr="00950680">
        <w:rPr>
          <w:spacing w:val="-4"/>
          <w:kern w:val="27"/>
          <w:sz w:val="27"/>
          <w:szCs w:val="27"/>
          <w:lang w:eastAsia="en-US"/>
        </w:rPr>
        <w:t xml:space="preserve">акже особый приоритет отдается соотечественникам </w:t>
      </w:r>
      <w:r>
        <w:rPr>
          <w:spacing w:val="-4"/>
          <w:kern w:val="27"/>
          <w:sz w:val="27"/>
          <w:szCs w:val="27"/>
          <w:lang w:eastAsia="en-US"/>
        </w:rPr>
        <w:t>–</w:t>
      </w:r>
      <w:r w:rsidRPr="00950680">
        <w:rPr>
          <w:spacing w:val="-4"/>
          <w:kern w:val="27"/>
          <w:sz w:val="27"/>
          <w:szCs w:val="27"/>
          <w:lang w:eastAsia="en-US"/>
        </w:rPr>
        <w:t xml:space="preserve"> специалистам и ученым, занимающимся актуальными научными и технологическими проблемами.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Привлечение на территорию Волгоградской области специалистов и ученых, занимающихся актуальными научными и технологическими проблемами, а также рассмотрение и согласование заявлений, поступивших от данной категории лиц, осуществляется с учетом возможности трудоустройства и дальнейшей научной деятельности на территории Волгоградской области, в том числе по ходатайству организаций, ведущих образовательную, научную (научно-исследовательскую) </w:t>
      </w:r>
      <w:r>
        <w:rPr>
          <w:spacing w:val="-4"/>
          <w:kern w:val="27"/>
          <w:sz w:val="27"/>
          <w:szCs w:val="27"/>
          <w:lang w:eastAsia="en-US"/>
        </w:rPr>
        <w:br/>
      </w:r>
      <w:r w:rsidRPr="00950680">
        <w:rPr>
          <w:spacing w:val="-4"/>
          <w:kern w:val="27"/>
          <w:sz w:val="27"/>
          <w:szCs w:val="27"/>
          <w:lang w:eastAsia="en-US"/>
        </w:rPr>
        <w:t>и инновационную деятельность, и заинтересованных в привлечении данных специалистов и ученых.</w:t>
      </w:r>
    </w:p>
    <w:p w:rsidR="00950680" w:rsidRPr="00E74E36" w:rsidRDefault="00950680" w:rsidP="00950680">
      <w:pPr>
        <w:ind w:firstLine="709"/>
        <w:jc w:val="both"/>
        <w:rPr>
          <w:sz w:val="27"/>
          <w:szCs w:val="27"/>
        </w:rPr>
      </w:pPr>
    </w:p>
    <w:p w:rsidR="00950680" w:rsidRPr="005E2172" w:rsidRDefault="00950680" w:rsidP="00950680">
      <w:pPr>
        <w:rPr>
          <w:sz w:val="27"/>
          <w:szCs w:val="27"/>
        </w:rPr>
      </w:pPr>
      <w:r w:rsidRPr="005E2172">
        <w:rPr>
          <w:sz w:val="27"/>
          <w:szCs w:val="27"/>
        </w:rPr>
        <w:t xml:space="preserve">Алгоритм действий соотечественника </w:t>
      </w:r>
    </w:p>
    <w:p w:rsidR="00950680" w:rsidRPr="005E2172" w:rsidRDefault="00950680" w:rsidP="00950680">
      <w:pPr>
        <w:rPr>
          <w:sz w:val="27"/>
          <w:szCs w:val="27"/>
        </w:rPr>
      </w:pPr>
      <w:r>
        <w:rPr>
          <w:sz w:val="27"/>
          <w:szCs w:val="27"/>
        </w:rPr>
        <w:t xml:space="preserve">по прибытии 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950680"/>
    <w:tbl>
      <w:tblPr>
        <w:tblStyle w:val="aff9"/>
        <w:tblW w:w="0" w:type="auto"/>
        <w:tblLook w:val="04A0" w:firstRow="1" w:lastRow="0" w:firstColumn="1" w:lastColumn="0" w:noHBand="0" w:noVBand="1"/>
      </w:tblPr>
      <w:tblGrid>
        <w:gridCol w:w="2660"/>
        <w:gridCol w:w="567"/>
        <w:gridCol w:w="3118"/>
        <w:gridCol w:w="567"/>
        <w:gridCol w:w="2433"/>
        <w:gridCol w:w="226"/>
      </w:tblGrid>
      <w:tr w:rsidR="00950680" w:rsidRPr="0050773E" w:rsidTr="00950680">
        <w:trPr>
          <w:trHeight w:val="1022"/>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AB65AD">
            <w:pPr>
              <w:pStyle w:val="af0"/>
              <w:spacing w:before="0" w:beforeAutospacing="0" w:after="0" w:afterAutospacing="0" w:line="180" w:lineRule="atLeast"/>
              <w:ind w:firstLine="540"/>
              <w:jc w:val="both"/>
            </w:pPr>
          </w:p>
          <w:p w:rsidR="00950680" w:rsidRPr="00C06ED7" w:rsidRDefault="00950680"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950680" w:rsidTr="00AB65AD">
        <w:tc>
          <w:tcPr>
            <w:tcW w:w="9571" w:type="dxa"/>
            <w:gridSpan w:val="6"/>
            <w:tcBorders>
              <w:top w:val="single" w:sz="4" w:space="0" w:color="auto"/>
              <w:left w:val="nil"/>
              <w:bottom w:val="single" w:sz="4" w:space="0" w:color="auto"/>
              <w:right w:val="nil"/>
            </w:tcBorders>
          </w:tcPr>
          <w:p w:rsidR="00950680" w:rsidRDefault="00950680" w:rsidP="00AB65AD">
            <w:r w:rsidRPr="00E2691B">
              <w:rPr>
                <w:sz w:val="48"/>
              </w:rPr>
              <w:sym w:font="Symbol" w:char="F0AF"/>
            </w:r>
          </w:p>
        </w:tc>
      </w:tr>
      <w:tr w:rsidR="00950680" w:rsidTr="00AB65AD">
        <w:trPr>
          <w:trHeight w:val="1303"/>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Постановка на миграционный учет участника</w:t>
            </w:r>
          </w:p>
          <w:p w:rsidR="00950680" w:rsidRPr="0050773E" w:rsidRDefault="00950680" w:rsidP="00AB65AD">
            <w:pPr>
              <w:rPr>
                <w:sz w:val="27"/>
                <w:szCs w:val="27"/>
              </w:rPr>
            </w:pPr>
            <w:r w:rsidRPr="0050773E">
              <w:rPr>
                <w:sz w:val="27"/>
                <w:szCs w:val="27"/>
              </w:rPr>
              <w:t>Государственной программы и членов его семьи</w:t>
            </w:r>
          </w:p>
          <w:p w:rsidR="00950680" w:rsidRDefault="00950680"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50680" w:rsidTr="00AB65AD">
        <w:trPr>
          <w:trHeight w:val="341"/>
        </w:trPr>
        <w:tc>
          <w:tcPr>
            <w:tcW w:w="2660" w:type="dxa"/>
            <w:tcBorders>
              <w:top w:val="single" w:sz="4" w:space="0" w:color="auto"/>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3118" w:type="dxa"/>
            <w:tcBorders>
              <w:top w:val="nil"/>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2659" w:type="dxa"/>
            <w:gridSpan w:val="2"/>
            <w:tcBorders>
              <w:top w:val="nil"/>
              <w:left w:val="nil"/>
              <w:bottom w:val="nil"/>
              <w:right w:val="nil"/>
            </w:tcBorders>
            <w:vAlign w:val="center"/>
          </w:tcPr>
          <w:p w:rsidR="00950680" w:rsidRDefault="00950680" w:rsidP="00AB65AD">
            <w:r w:rsidRPr="00E2691B">
              <w:rPr>
                <w:sz w:val="48"/>
              </w:rPr>
              <w:sym w:font="Symbol" w:char="F0AF"/>
            </w:r>
          </w:p>
        </w:tc>
      </w:tr>
      <w:tr w:rsidR="00950680" w:rsidTr="00950680">
        <w:trPr>
          <w:trHeight w:val="1160"/>
        </w:trPr>
        <w:tc>
          <w:tcPr>
            <w:tcW w:w="2660"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2659" w:type="dxa"/>
            <w:gridSpan w:val="2"/>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50680" w:rsidTr="00AB65AD">
        <w:trPr>
          <w:trHeight w:val="403"/>
        </w:trPr>
        <w:tc>
          <w:tcPr>
            <w:tcW w:w="2660"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3118"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2659" w:type="dxa"/>
            <w:gridSpan w:val="2"/>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r>
      <w:tr w:rsidR="00950680" w:rsidTr="00950680">
        <w:trPr>
          <w:trHeight w:val="217"/>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CB71CE">
              <w:rPr>
                <w:spacing w:val="-4"/>
                <w:kern w:val="27"/>
                <w:sz w:val="27"/>
                <w:szCs w:val="27"/>
                <w:lang w:eastAsia="en-US"/>
              </w:rPr>
              <w:t xml:space="preserve">Волгоградской </w:t>
            </w:r>
            <w:r>
              <w:rPr>
                <w:sz w:val="27"/>
                <w:szCs w:val="27"/>
              </w:rPr>
              <w:t>области</w:t>
            </w:r>
          </w:p>
          <w:p w:rsidR="00950680" w:rsidRPr="0050773E" w:rsidRDefault="00950680" w:rsidP="00AB65AD">
            <w:pPr>
              <w:rPr>
                <w:sz w:val="27"/>
                <w:szCs w:val="27"/>
              </w:rPr>
            </w:pPr>
          </w:p>
          <w:p w:rsidR="00950680" w:rsidRPr="00950680" w:rsidRDefault="00950680" w:rsidP="00AB65AD">
            <w:pPr>
              <w:rPr>
                <w:sz w:val="24"/>
                <w:szCs w:val="24"/>
              </w:rPr>
            </w:pPr>
            <w:r w:rsidRPr="00950680">
              <w:rPr>
                <w:sz w:val="24"/>
                <w:szCs w:val="24"/>
              </w:rPr>
              <w:t>400131, г. Волгоград, ул. им. Рокоссовского, д. 10</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оформление разрешения на временное проживание/вида на жительство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обращение с заявлением о приобретении гражданства Российской Федерации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950680" w:rsidRPr="0050773E" w:rsidRDefault="00950680" w:rsidP="00AB65AD">
            <w:pPr>
              <w:rPr>
                <w:sz w:val="27"/>
                <w:szCs w:val="27"/>
              </w:rPr>
            </w:pPr>
          </w:p>
          <w:p w:rsidR="00950680" w:rsidRDefault="00950680"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950680" w:rsidRPr="0050773E" w:rsidRDefault="00950680" w:rsidP="00AB65AD">
            <w:pPr>
              <w:rPr>
                <w:sz w:val="27"/>
                <w:szCs w:val="27"/>
              </w:rPr>
            </w:pPr>
            <w:r w:rsidRPr="0050773E">
              <w:rPr>
                <w:sz w:val="27"/>
                <w:szCs w:val="27"/>
              </w:rPr>
              <w:t>получение мер государственной поддержки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50680" w:rsidTr="00AB65AD">
        <w:tc>
          <w:tcPr>
            <w:tcW w:w="9571" w:type="dxa"/>
            <w:gridSpan w:val="6"/>
            <w:tcBorders>
              <w:top w:val="single" w:sz="4" w:space="0" w:color="auto"/>
              <w:left w:val="nil"/>
              <w:bottom w:val="single" w:sz="4" w:space="0" w:color="auto"/>
              <w:right w:val="nil"/>
            </w:tcBorders>
            <w:vAlign w:val="center"/>
          </w:tcPr>
          <w:p w:rsidR="00950680" w:rsidRDefault="00950680" w:rsidP="00AB65AD">
            <w:r w:rsidRPr="00E2691B">
              <w:rPr>
                <w:sz w:val="48"/>
              </w:rPr>
              <w:sym w:font="Symbol" w:char="F0AF"/>
            </w:r>
          </w:p>
        </w:tc>
      </w:tr>
      <w:tr w:rsidR="00950680" w:rsidTr="00AB65AD">
        <w:trPr>
          <w:trHeight w:val="5286"/>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A7380A" w:rsidRDefault="00950680" w:rsidP="00AB65AD">
            <w:pPr>
              <w:rPr>
                <w:rStyle w:val="FontStyle14"/>
                <w:sz w:val="27"/>
                <w:szCs w:val="27"/>
              </w:rPr>
            </w:pPr>
            <w:r>
              <w:rPr>
                <w:sz w:val="27"/>
                <w:szCs w:val="27"/>
              </w:rPr>
              <w:t xml:space="preserve">Комитет по труду и занятости населения </w:t>
            </w:r>
            <w:r w:rsidRPr="00CB71CE">
              <w:rPr>
                <w:spacing w:val="-4"/>
                <w:kern w:val="27"/>
                <w:sz w:val="27"/>
                <w:szCs w:val="27"/>
                <w:lang w:eastAsia="en-US"/>
              </w:rPr>
              <w:t xml:space="preserve">Волгоградской </w:t>
            </w:r>
            <w:r w:rsidRPr="00624716">
              <w:rPr>
                <w:sz w:val="27"/>
                <w:szCs w:val="27"/>
              </w:rPr>
              <w:t>области</w:t>
            </w:r>
          </w:p>
          <w:p w:rsidR="00950680" w:rsidRPr="00A7380A" w:rsidRDefault="00950680" w:rsidP="00AB65AD">
            <w:pPr>
              <w:pStyle w:val="af0"/>
              <w:spacing w:before="0" w:beforeAutospacing="0" w:after="0" w:afterAutospacing="0" w:line="180" w:lineRule="atLeast"/>
              <w:jc w:val="center"/>
              <w:rPr>
                <w:sz w:val="27"/>
                <w:szCs w:val="27"/>
              </w:rPr>
            </w:pPr>
          </w:p>
          <w:p w:rsidR="00950680" w:rsidRPr="00950680" w:rsidRDefault="00950680" w:rsidP="00AB65AD">
            <w:pPr>
              <w:pStyle w:val="af0"/>
              <w:spacing w:before="0" w:beforeAutospacing="0" w:after="0" w:afterAutospacing="0" w:line="180" w:lineRule="atLeast"/>
              <w:jc w:val="center"/>
            </w:pPr>
            <w:r w:rsidRPr="00950680">
              <w:t>400087, г. Волгоград, ул. Рабоче-Крестьянская, д.13</w:t>
            </w:r>
          </w:p>
          <w:p w:rsidR="00950680" w:rsidRPr="00A7380A" w:rsidRDefault="00950680" w:rsidP="00AB65AD">
            <w:pPr>
              <w:pStyle w:val="af0"/>
              <w:spacing w:before="0" w:beforeAutospacing="0" w:after="0" w:afterAutospacing="0" w:line="180" w:lineRule="atLeast"/>
              <w:ind w:firstLine="540"/>
              <w:jc w:val="center"/>
              <w:rPr>
                <w:sz w:val="27"/>
                <w:szCs w:val="27"/>
              </w:rPr>
            </w:pPr>
          </w:p>
          <w:p w:rsidR="00950680" w:rsidRPr="00A7380A" w:rsidRDefault="00950680"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950680" w:rsidRPr="00A7380A" w:rsidRDefault="00950680"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950680" w:rsidRPr="00A7380A" w:rsidRDefault="00950680" w:rsidP="00AB65AD">
            <w:pPr>
              <w:rPr>
                <w:sz w:val="27"/>
                <w:szCs w:val="27"/>
              </w:rPr>
            </w:pPr>
          </w:p>
          <w:p w:rsidR="00950680" w:rsidRPr="00A7380A" w:rsidRDefault="00950680"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950680" w:rsidRDefault="00950680" w:rsidP="00AB65AD">
            <w:pPr>
              <w:rPr>
                <w:rStyle w:val="FontStyle14"/>
                <w:sz w:val="27"/>
                <w:szCs w:val="27"/>
              </w:rPr>
            </w:pPr>
          </w:p>
          <w:p w:rsidR="00950680" w:rsidRPr="00A7380A" w:rsidRDefault="00950680"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A7380A" w:rsidRDefault="00950680"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F26B4D" w:rsidRDefault="00950680"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46E21" w:rsidTr="00646E21">
        <w:trPr>
          <w:gridAfter w:val="1"/>
          <w:wAfter w:w="226" w:type="dxa"/>
        </w:trPr>
        <w:tc>
          <w:tcPr>
            <w:tcW w:w="9345" w:type="dxa"/>
            <w:gridSpan w:val="5"/>
            <w:tcBorders>
              <w:top w:val="single" w:sz="4" w:space="0" w:color="auto"/>
              <w:left w:val="nil"/>
              <w:bottom w:val="single" w:sz="4" w:space="0" w:color="auto"/>
              <w:right w:val="nil"/>
            </w:tcBorders>
            <w:vAlign w:val="center"/>
          </w:tcPr>
          <w:p w:rsidR="00646E21" w:rsidRDefault="00646E21" w:rsidP="00AB65AD">
            <w:r w:rsidRPr="00E2691B">
              <w:rPr>
                <w:sz w:val="48"/>
              </w:rPr>
              <w:sym w:font="Symbol" w:char="F0AF"/>
            </w:r>
          </w:p>
        </w:tc>
      </w:tr>
      <w:tr w:rsidR="00646E21" w:rsidTr="00646E21">
        <w:trPr>
          <w:gridAfter w:val="1"/>
          <w:wAfter w:w="226" w:type="dxa"/>
          <w:trHeight w:val="1651"/>
        </w:trPr>
        <w:tc>
          <w:tcPr>
            <w:tcW w:w="9345" w:type="dxa"/>
            <w:gridSpan w:val="5"/>
            <w:tcBorders>
              <w:top w:val="single" w:sz="4" w:space="0" w:color="auto"/>
              <w:left w:val="single" w:sz="4" w:space="0" w:color="auto"/>
              <w:bottom w:val="single" w:sz="4" w:space="0" w:color="auto"/>
              <w:right w:val="single" w:sz="4" w:space="0" w:color="auto"/>
            </w:tcBorders>
            <w:vAlign w:val="center"/>
          </w:tcPr>
          <w:p w:rsidR="00646E21" w:rsidRPr="0001092D" w:rsidRDefault="00646E21" w:rsidP="00646E21">
            <w:pPr>
              <w:rPr>
                <w:rStyle w:val="FontStyle14"/>
                <w:sz w:val="27"/>
                <w:szCs w:val="27"/>
              </w:rPr>
            </w:pPr>
            <w:r w:rsidRPr="0001092D">
              <w:rPr>
                <w:rStyle w:val="FontStyle14"/>
                <w:sz w:val="27"/>
                <w:szCs w:val="27"/>
              </w:rPr>
              <w:t xml:space="preserve">Государственные казенные учреждения Волгоградской области </w:t>
            </w:r>
            <w:r w:rsidRPr="0001092D">
              <w:rPr>
                <w:rStyle w:val="FontStyle14"/>
                <w:sz w:val="27"/>
                <w:szCs w:val="27"/>
              </w:rPr>
              <w:br/>
              <w:t xml:space="preserve">Центры занятости населения </w:t>
            </w:r>
          </w:p>
          <w:p w:rsidR="00646E21" w:rsidRPr="0001092D" w:rsidRDefault="00646E21" w:rsidP="00646E21">
            <w:pPr>
              <w:rPr>
                <w:rStyle w:val="FontStyle14"/>
                <w:sz w:val="27"/>
                <w:szCs w:val="27"/>
              </w:rPr>
            </w:pPr>
          </w:p>
          <w:p w:rsidR="00AD463D" w:rsidRDefault="00646E21" w:rsidP="00AD463D">
            <w:pPr>
              <w:jc w:val="left"/>
              <w:rPr>
                <w:rStyle w:val="FontStyle14"/>
                <w:sz w:val="27"/>
                <w:szCs w:val="27"/>
              </w:rPr>
            </w:pPr>
            <w:r w:rsidRPr="0001092D">
              <w:rPr>
                <w:rStyle w:val="FontStyle14"/>
                <w:sz w:val="27"/>
                <w:szCs w:val="27"/>
              </w:rPr>
              <w:t>обращение в за содействием в</w:t>
            </w:r>
            <w:r w:rsidR="00AD463D">
              <w:rPr>
                <w:rStyle w:val="FontStyle14"/>
                <w:sz w:val="27"/>
                <w:szCs w:val="27"/>
              </w:rPr>
              <w:t>:</w:t>
            </w:r>
          </w:p>
          <w:p w:rsidR="0001092D" w:rsidRPr="0001092D" w:rsidRDefault="00646E21" w:rsidP="00646E21">
            <w:pPr>
              <w:rPr>
                <w:rStyle w:val="FontStyle14"/>
                <w:sz w:val="27"/>
                <w:szCs w:val="27"/>
              </w:rPr>
            </w:pPr>
            <w:r w:rsidRPr="0001092D">
              <w:rPr>
                <w:rStyle w:val="FontStyle14"/>
                <w:sz w:val="27"/>
                <w:szCs w:val="27"/>
              </w:rPr>
              <w:t xml:space="preserve">поиске подходящей работы </w:t>
            </w:r>
          </w:p>
          <w:p w:rsidR="00AD463D" w:rsidRDefault="00AD463D" w:rsidP="00646E21">
            <w:pPr>
              <w:rPr>
                <w:rStyle w:val="FontStyle14"/>
                <w:sz w:val="27"/>
                <w:szCs w:val="27"/>
              </w:rPr>
            </w:pPr>
          </w:p>
          <w:p w:rsidR="0001092D" w:rsidRPr="0001092D" w:rsidRDefault="00AD463D" w:rsidP="00646E21">
            <w:pPr>
              <w:rPr>
                <w:rStyle w:val="FontStyle14"/>
                <w:sz w:val="27"/>
                <w:szCs w:val="27"/>
              </w:rPr>
            </w:pPr>
            <w:r>
              <w:rPr>
                <w:rStyle w:val="FontStyle14"/>
                <w:sz w:val="27"/>
                <w:szCs w:val="27"/>
              </w:rPr>
              <w:t>для прохождения обучения</w:t>
            </w:r>
            <w:r w:rsidR="00646E21" w:rsidRPr="0001092D">
              <w:rPr>
                <w:rStyle w:val="FontStyle14"/>
                <w:sz w:val="27"/>
                <w:szCs w:val="27"/>
              </w:rPr>
              <w:t xml:space="preserve"> </w:t>
            </w:r>
          </w:p>
          <w:p w:rsidR="00AD463D" w:rsidRDefault="00AD463D" w:rsidP="00646E21">
            <w:pPr>
              <w:rPr>
                <w:rStyle w:val="FontStyle14"/>
                <w:sz w:val="27"/>
                <w:szCs w:val="27"/>
              </w:rPr>
            </w:pPr>
          </w:p>
          <w:p w:rsidR="0001092D" w:rsidRPr="0001092D" w:rsidRDefault="00646E21" w:rsidP="00646E21">
            <w:pPr>
              <w:rPr>
                <w:rStyle w:val="FontStyle14"/>
                <w:sz w:val="27"/>
                <w:szCs w:val="27"/>
              </w:rPr>
            </w:pPr>
            <w:r w:rsidRPr="0001092D">
              <w:rPr>
                <w:rStyle w:val="FontStyle14"/>
                <w:sz w:val="27"/>
                <w:szCs w:val="27"/>
              </w:rPr>
              <w:t xml:space="preserve">временного трудоустройства </w:t>
            </w:r>
          </w:p>
          <w:p w:rsidR="00AD463D" w:rsidRDefault="00AD463D" w:rsidP="00646E21">
            <w:pPr>
              <w:rPr>
                <w:rStyle w:val="FontStyle14"/>
                <w:sz w:val="27"/>
                <w:szCs w:val="27"/>
              </w:rPr>
            </w:pPr>
          </w:p>
          <w:p w:rsidR="00646E21" w:rsidRPr="0001092D" w:rsidRDefault="00AD463D" w:rsidP="00646E21">
            <w:pPr>
              <w:rPr>
                <w:rStyle w:val="FontStyle14"/>
                <w:sz w:val="27"/>
                <w:szCs w:val="27"/>
              </w:rPr>
            </w:pPr>
            <w:r>
              <w:rPr>
                <w:rStyle w:val="FontStyle14"/>
                <w:sz w:val="27"/>
                <w:szCs w:val="27"/>
              </w:rPr>
              <w:t>получение</w:t>
            </w:r>
            <w:r w:rsidR="00646E21" w:rsidRPr="0001092D">
              <w:rPr>
                <w:rStyle w:val="FontStyle14"/>
                <w:sz w:val="27"/>
                <w:szCs w:val="27"/>
              </w:rPr>
              <w:t xml:space="preserve"> единовременного пособия на жилищное обустройство</w:t>
            </w:r>
          </w:p>
        </w:tc>
      </w:tr>
    </w:tbl>
    <w:p w:rsidR="00646E21" w:rsidRDefault="00646E21" w:rsidP="00646E21"/>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 xml:space="preserve">г. Волгоград, ул. </w:t>
      </w:r>
      <w:r w:rsidR="0051243F" w:rsidRPr="0051243F">
        <w:rPr>
          <w:i/>
          <w:sz w:val="27"/>
          <w:szCs w:val="27"/>
        </w:rPr>
        <w:t>Рабоче-Крестьянская, д.13</w:t>
      </w:r>
    </w:p>
    <w:p w:rsidR="00007B54" w:rsidRDefault="00007B54" w:rsidP="00007B54">
      <w:pPr>
        <w:tabs>
          <w:tab w:val="left" w:pos="709"/>
        </w:tabs>
        <w:ind w:left="708"/>
        <w:jc w:val="left"/>
        <w:rPr>
          <w:i/>
          <w:sz w:val="27"/>
          <w:szCs w:val="27"/>
        </w:rPr>
      </w:pPr>
      <w:r w:rsidRPr="00E3629E">
        <w:rPr>
          <w:i/>
          <w:sz w:val="27"/>
          <w:szCs w:val="27"/>
        </w:rPr>
        <w:t>Тел./факс: 8 (8442) 30-95-2</w:t>
      </w:r>
      <w:r w:rsidR="006D198B">
        <w:rPr>
          <w:i/>
          <w:sz w:val="27"/>
          <w:szCs w:val="27"/>
        </w:rPr>
        <w:t>4</w:t>
      </w:r>
      <w:r w:rsidRPr="00E3629E">
        <w:rPr>
          <w:i/>
          <w:sz w:val="27"/>
          <w:szCs w:val="27"/>
        </w:rPr>
        <w:t>,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39"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30-28-27, 30-</w:t>
      </w:r>
      <w:r w:rsidR="00D90F3D">
        <w:rPr>
          <w:i/>
          <w:sz w:val="27"/>
          <w:szCs w:val="27"/>
        </w:rPr>
        <w:t>17</w:t>
      </w:r>
      <w:r w:rsidR="0027766D" w:rsidRPr="0027766D">
        <w:rPr>
          <w:i/>
          <w:sz w:val="27"/>
          <w:szCs w:val="27"/>
        </w:rPr>
        <w:t>-</w:t>
      </w:r>
      <w:r w:rsidR="00D90F3D">
        <w:rPr>
          <w:i/>
          <w:sz w:val="27"/>
          <w:szCs w:val="27"/>
        </w:rPr>
        <w:t>61</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340" w:tgtFrame="_blank" w:history="1">
        <w:r w:rsidRPr="001614E2">
          <w:rPr>
            <w:i/>
            <w:sz w:val="27"/>
            <w:szCs w:val="27"/>
          </w:rPr>
          <w:t>www.3</w:t>
        </w:r>
        <w:r w:rsidR="00583E38">
          <w:rPr>
            <w:i/>
            <w:sz w:val="27"/>
            <w:szCs w:val="27"/>
          </w:rPr>
          <w:t>4</w:t>
        </w:r>
        <w:r w:rsidRPr="001614E2">
          <w:rPr>
            <w:i/>
            <w:sz w:val="27"/>
            <w:szCs w:val="27"/>
          </w:rPr>
          <w:t>.mvd.ru</w:t>
        </w:r>
      </w:hyperlink>
    </w:p>
    <w:p w:rsidR="00007B54" w:rsidRDefault="00007B54" w:rsidP="00007B54">
      <w:pPr>
        <w:pStyle w:val="25"/>
      </w:pPr>
      <w:r>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D11E0C">
        <w:rPr>
          <w:sz w:val="27"/>
          <w:szCs w:val="27"/>
        </w:rPr>
        <w:t>28</w:t>
      </w:r>
      <w:r w:rsidR="00EF7D92">
        <w:rPr>
          <w:sz w:val="27"/>
          <w:szCs w:val="27"/>
        </w:rPr>
        <w:t>,</w:t>
      </w:r>
      <w:r w:rsidR="00D11E0C">
        <w:rPr>
          <w:sz w:val="27"/>
          <w:szCs w:val="27"/>
        </w:rPr>
        <w:t>8</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rsidR="00EF7D92" w:rsidRPr="00EF7D92" w:rsidRDefault="00EF7D92"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Область </w:t>
      </w:r>
      <w:r w:rsidR="00040AB4" w:rsidRPr="00040AB4">
        <w:rPr>
          <w:rFonts w:ascii="Times New Roman" w:eastAsia="Times New Roman" w:hAnsi="Times New Roman"/>
          <w:sz w:val="27"/>
          <w:szCs w:val="27"/>
          <w:lang w:eastAsia="ru-RU"/>
        </w:rPr>
        <w:t xml:space="preserve">разделена на </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район</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2</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округ</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xml:space="preserve"> и 2 городских округа</w:t>
      </w:r>
      <w:r w:rsidRPr="00EF7D92">
        <w:rPr>
          <w:rFonts w:ascii="Times New Roman" w:eastAsia="Times New Roman" w:hAnsi="Times New Roman"/>
          <w:sz w:val="27"/>
          <w:szCs w:val="27"/>
          <w:lang w:eastAsia="ru-RU"/>
        </w:rPr>
        <w:t xml:space="preserve">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Вологда, Череповец, Великий Устюг и Сокол.</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w:t>
      </w:r>
      <w:r w:rsidR="00040AB4">
        <w:rPr>
          <w:rFonts w:ascii="Times New Roman" w:eastAsia="Times New Roman" w:hAnsi="Times New Roman"/>
          <w:sz w:val="27"/>
          <w:szCs w:val="27"/>
          <w:lang w:eastAsia="ru-RU"/>
        </w:rPr>
        <w:t xml:space="preserve"> (Северная желе</w:t>
      </w:r>
      <w:r w:rsidR="004222B2">
        <w:rPr>
          <w:rFonts w:ascii="Times New Roman" w:eastAsia="Times New Roman" w:hAnsi="Times New Roman"/>
          <w:sz w:val="27"/>
          <w:szCs w:val="27"/>
          <w:lang w:eastAsia="ru-RU"/>
        </w:rPr>
        <w:t>з</w:t>
      </w:r>
      <w:r w:rsidR="00040AB4">
        <w:rPr>
          <w:rFonts w:ascii="Times New Roman" w:eastAsia="Times New Roman" w:hAnsi="Times New Roman"/>
          <w:sz w:val="27"/>
          <w:szCs w:val="27"/>
          <w:lang w:eastAsia="ru-RU"/>
        </w:rPr>
        <w:t>ная дорога)</w:t>
      </w:r>
      <w:r w:rsidRPr="003437F8">
        <w:rPr>
          <w:rFonts w:ascii="Times New Roman" w:eastAsia="Times New Roman" w:hAnsi="Times New Roman"/>
          <w:sz w:val="27"/>
          <w:szCs w:val="27"/>
          <w:lang w:eastAsia="ru-RU"/>
        </w:rPr>
        <w:t>,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Москвой, обеспечивает выход 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rsidR="00040AB4" w:rsidRDefault="00040AB4"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 xml:space="preserve">о значимости </w:t>
      </w: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ервое место занимает железнодорожный транспорт. Железнодорожные магистрали соединяют районы области с Москвой и Санкт-Петербургом, Архангельской и Мурманской областями, Республикой Коми, Уралом.</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D11E0C">
        <w:rPr>
          <w:rFonts w:ascii="Times New Roman" w:eastAsia="Times New Roman" w:hAnsi="Times New Roman"/>
          <w:sz w:val="27"/>
          <w:szCs w:val="27"/>
          <w:lang w:eastAsia="ru-RU"/>
        </w:rPr>
        <w:t xml:space="preserve">, </w:t>
      </w:r>
      <w:r w:rsidR="00D11E0C">
        <w:rPr>
          <w:rFonts w:ascii="Times New Roman" w:hAnsi="Times New Roman"/>
          <w:sz w:val="28"/>
        </w:rPr>
        <w:t>представленный порядком 300 сельхозорганизаций и крестьянских (фермерских) хозяйств</w:t>
      </w:r>
      <w:r w:rsidR="00D11E0C" w:rsidRPr="007E535B">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 xml:space="preserve">Основными направлениями сельского хозяйства в регионе являются: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растениеводстве – производство зерна и травяных кормов, картофеля, овощей, льнопродукции, в животноводстве – молочное скотоводство, свиноводство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птицеводство</w:t>
      </w:r>
      <w:r w:rsidR="00040AB4">
        <w:rPr>
          <w:rFonts w:ascii="Times New Roman" w:eastAsia="Times New Roman" w:hAnsi="Times New Roman"/>
          <w:sz w:val="27"/>
          <w:szCs w:val="27"/>
          <w:lang w:eastAsia="ru-RU"/>
        </w:rPr>
        <w:t>.</w:t>
      </w:r>
      <w:r w:rsidR="007E535B"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В последние годы получило</w:t>
      </w:r>
      <w:r w:rsidR="00040AB4"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 xml:space="preserve">большое </w:t>
      </w:r>
      <w:r w:rsidR="007E535B" w:rsidRPr="007E535B">
        <w:rPr>
          <w:rFonts w:ascii="Times New Roman" w:eastAsia="Times New Roman" w:hAnsi="Times New Roman"/>
          <w:sz w:val="27"/>
          <w:szCs w:val="27"/>
          <w:lang w:eastAsia="ru-RU"/>
        </w:rPr>
        <w:t>разви</w:t>
      </w:r>
      <w:r w:rsidR="00040AB4">
        <w:rPr>
          <w:rFonts w:ascii="Times New Roman" w:eastAsia="Times New Roman" w:hAnsi="Times New Roman"/>
          <w:sz w:val="27"/>
          <w:szCs w:val="27"/>
          <w:lang w:eastAsia="ru-RU"/>
        </w:rPr>
        <w:t xml:space="preserve">тие </w:t>
      </w:r>
      <w:r w:rsidR="007E535B" w:rsidRPr="007E535B">
        <w:rPr>
          <w:rFonts w:ascii="Times New Roman" w:eastAsia="Times New Roman" w:hAnsi="Times New Roman"/>
          <w:sz w:val="27"/>
          <w:szCs w:val="27"/>
          <w:lang w:eastAsia="ru-RU"/>
        </w:rPr>
        <w:t>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4357D6" w:rsidRDefault="004357D6" w:rsidP="004357D6">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Pr>
          <w:rFonts w:ascii="Times New Roman" w:eastAsia="Times New Roman" w:hAnsi="Times New Roman" w:cs="Times New Roman"/>
          <w:sz w:val="27"/>
          <w:szCs w:val="27"/>
          <w:lang w:eastAsia="ru-RU"/>
        </w:rPr>
        <w:t xml:space="preserve"> </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rsidR="00CD4226" w:rsidRDefault="00CD4226" w:rsidP="00CD4226">
      <w:pPr>
        <w:pStyle w:val="af8"/>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rsidR="004357D6" w:rsidRDefault="004357D6" w:rsidP="004357D6">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Pr>
          <w:rFonts w:ascii="Times New Roman" w:eastAsia="Times New Roman" w:hAnsi="Times New Roman"/>
          <w:sz w:val="27"/>
          <w:szCs w:val="27"/>
          <w:lang w:eastAsia="ru-RU"/>
        </w:rPr>
        <w:t xml:space="preserve"> Закон действует н</w:t>
      </w:r>
      <w:r w:rsidRPr="00336F6A">
        <w:rPr>
          <w:rFonts w:ascii="Times New Roman" w:eastAsia="Times New Roman" w:hAnsi="Times New Roman"/>
          <w:sz w:val="27"/>
          <w:szCs w:val="27"/>
          <w:lang w:eastAsia="ru-RU"/>
        </w:rPr>
        <w:t xml:space="preserve">а территории </w:t>
      </w:r>
      <w:r>
        <w:rPr>
          <w:rFonts w:ascii="Times New Roman" w:eastAsia="Times New Roman" w:hAnsi="Times New Roman"/>
          <w:sz w:val="27"/>
          <w:szCs w:val="27"/>
          <w:lang w:eastAsia="ru-RU"/>
        </w:rPr>
        <w:t>восьми</w:t>
      </w:r>
      <w:r w:rsidRPr="00336F6A">
        <w:rPr>
          <w:rFonts w:ascii="Times New Roman" w:eastAsia="Times New Roman" w:hAnsi="Times New Roman"/>
          <w:sz w:val="27"/>
          <w:szCs w:val="27"/>
          <w:lang w:eastAsia="ru-RU"/>
        </w:rPr>
        <w:t xml:space="preserve"> муниципальных районов </w:t>
      </w:r>
      <w:r>
        <w:rPr>
          <w:rFonts w:ascii="Times New Roman" w:eastAsia="Times New Roman" w:hAnsi="Times New Roman"/>
          <w:sz w:val="27"/>
          <w:szCs w:val="27"/>
          <w:lang w:eastAsia="ru-RU"/>
        </w:rPr>
        <w:t xml:space="preserve">области: </w:t>
      </w:r>
      <w:r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Pr>
          <w:rStyle w:val="ae"/>
          <w:rFonts w:ascii="Times New Roman" w:eastAsia="Times New Roman" w:hAnsi="Times New Roman"/>
          <w:sz w:val="27"/>
          <w:szCs w:val="27"/>
          <w:lang w:eastAsia="ru-RU"/>
        </w:rPr>
        <w:footnoteReference w:id="94"/>
      </w:r>
      <w:r>
        <w:rPr>
          <w:rFonts w:ascii="Times New Roman" w:eastAsia="Times New Roman" w:hAnsi="Times New Roman"/>
          <w:sz w:val="27"/>
          <w:szCs w:val="27"/>
          <w:lang w:eastAsia="ru-RU"/>
        </w:rPr>
        <w:t>.</w:t>
      </w:r>
    </w:p>
    <w:p w:rsidR="00EA57CB" w:rsidRPr="00EA57CB" w:rsidRDefault="00EA57CB" w:rsidP="00EA57CB">
      <w:pPr>
        <w:ind w:firstLine="709"/>
        <w:jc w:val="both"/>
        <w:rPr>
          <w:sz w:val="27"/>
          <w:szCs w:val="27"/>
        </w:rPr>
      </w:pPr>
      <w:r w:rsidRPr="00EA57CB">
        <w:rPr>
          <w:sz w:val="27"/>
          <w:szCs w:val="27"/>
        </w:rPr>
        <w:t xml:space="preserve">В целях создания условий по привлечению и закреплению специалистов </w:t>
      </w:r>
      <w:r>
        <w:rPr>
          <w:sz w:val="27"/>
          <w:szCs w:val="27"/>
        </w:rPr>
        <w:br/>
      </w:r>
      <w:r w:rsidRPr="00EA57CB">
        <w:rPr>
          <w:sz w:val="27"/>
          <w:szCs w:val="27"/>
        </w:rPr>
        <w:t xml:space="preserve">в организациях агропромышленного комплекса Вологодской области </w:t>
      </w:r>
      <w:r>
        <w:rPr>
          <w:sz w:val="27"/>
          <w:szCs w:val="27"/>
        </w:rPr>
        <w:t xml:space="preserve">в соотвествии с </w:t>
      </w:r>
      <w:r w:rsidRPr="00EA57CB">
        <w:rPr>
          <w:sz w:val="27"/>
          <w:szCs w:val="27"/>
        </w:rPr>
        <w:t>закон</w:t>
      </w:r>
      <w:r>
        <w:rPr>
          <w:sz w:val="27"/>
          <w:szCs w:val="27"/>
        </w:rPr>
        <w:t>ом</w:t>
      </w:r>
      <w:r w:rsidRPr="00EA57CB">
        <w:rPr>
          <w:sz w:val="27"/>
          <w:szCs w:val="27"/>
        </w:rPr>
        <w:t xml:space="preserve"> Вологодской области от 7 декабря 2015 г</w:t>
      </w:r>
      <w:r>
        <w:rPr>
          <w:sz w:val="27"/>
          <w:szCs w:val="27"/>
        </w:rPr>
        <w:t>.</w:t>
      </w:r>
      <w:r w:rsidRPr="00EA57CB">
        <w:rPr>
          <w:sz w:val="27"/>
          <w:szCs w:val="27"/>
        </w:rPr>
        <w:t xml:space="preserve"> № 3795-ОЗ «О мерах социальной поддержки, направленных на кадровое обеспечение агроп</w:t>
      </w:r>
      <w:r>
        <w:rPr>
          <w:sz w:val="27"/>
          <w:szCs w:val="27"/>
        </w:rPr>
        <w:t xml:space="preserve">ромышленного комплекса области» </w:t>
      </w:r>
      <w:r w:rsidRPr="00EA57CB">
        <w:rPr>
          <w:sz w:val="27"/>
          <w:szCs w:val="27"/>
        </w:rPr>
        <w:t>предоставляются ежемесячные денежные выплаты в размере 4 тыс</w:t>
      </w:r>
      <w:r>
        <w:rPr>
          <w:sz w:val="27"/>
          <w:szCs w:val="27"/>
        </w:rPr>
        <w:t>.</w:t>
      </w:r>
      <w:r w:rsidRPr="00EA57CB">
        <w:rPr>
          <w:sz w:val="27"/>
          <w:szCs w:val="27"/>
        </w:rPr>
        <w:t xml:space="preserve"> рублей студентам, получающим высшее образование </w:t>
      </w:r>
      <w:r>
        <w:rPr>
          <w:sz w:val="27"/>
          <w:szCs w:val="27"/>
        </w:rPr>
        <w:br/>
      </w:r>
      <w:r w:rsidRPr="00EA57CB">
        <w:rPr>
          <w:sz w:val="27"/>
          <w:szCs w:val="27"/>
        </w:rPr>
        <w:t xml:space="preserve">по специальностям «зоотехния», «ветеринария», «агроинженерия», «агрономия» </w:t>
      </w:r>
      <w:r>
        <w:rPr>
          <w:sz w:val="27"/>
          <w:szCs w:val="27"/>
        </w:rPr>
        <w:br/>
      </w:r>
      <w:r w:rsidRPr="00EA57CB">
        <w:rPr>
          <w:sz w:val="27"/>
          <w:szCs w:val="27"/>
        </w:rPr>
        <w:t xml:space="preserve">по очной форме обучения, заключившим договоры о целевом обучении </w:t>
      </w:r>
      <w:r>
        <w:rPr>
          <w:sz w:val="27"/>
          <w:szCs w:val="27"/>
        </w:rPr>
        <w:br/>
      </w:r>
      <w:r w:rsidRPr="00EA57CB">
        <w:rPr>
          <w:sz w:val="27"/>
          <w:szCs w:val="27"/>
        </w:rPr>
        <w:t xml:space="preserve">с Департаментом сельского хозяйства и продовольственных ресурсов области </w:t>
      </w:r>
      <w:r>
        <w:rPr>
          <w:sz w:val="27"/>
          <w:szCs w:val="27"/>
        </w:rPr>
        <w:br/>
      </w:r>
      <w:r w:rsidRPr="00EA57CB">
        <w:rPr>
          <w:sz w:val="27"/>
          <w:szCs w:val="27"/>
        </w:rPr>
        <w:t xml:space="preserve">на любом этапе обучения. После окончания обучения </w:t>
      </w:r>
      <w:r>
        <w:rPr>
          <w:sz w:val="27"/>
          <w:szCs w:val="27"/>
        </w:rPr>
        <w:t>они</w:t>
      </w:r>
      <w:r w:rsidRPr="00EA57CB">
        <w:rPr>
          <w:sz w:val="27"/>
          <w:szCs w:val="27"/>
        </w:rPr>
        <w:t xml:space="preserve"> должны проработать </w:t>
      </w:r>
      <w:r>
        <w:rPr>
          <w:sz w:val="27"/>
          <w:szCs w:val="27"/>
        </w:rPr>
        <w:br/>
      </w:r>
      <w:r w:rsidRPr="00EA57CB">
        <w:rPr>
          <w:sz w:val="27"/>
          <w:szCs w:val="27"/>
        </w:rPr>
        <w:t>на предприятии агропромышленного комплекса области не менее тр</w:t>
      </w:r>
      <w:r>
        <w:rPr>
          <w:sz w:val="27"/>
          <w:szCs w:val="27"/>
        </w:rPr>
        <w:t>ё</w:t>
      </w:r>
      <w:r w:rsidRPr="00EA57CB">
        <w:rPr>
          <w:sz w:val="27"/>
          <w:szCs w:val="27"/>
        </w:rPr>
        <w:t>х лет.</w:t>
      </w:r>
    </w:p>
    <w:p w:rsidR="00EA57CB" w:rsidRPr="00EA57CB" w:rsidRDefault="00EA57CB" w:rsidP="00EA57CB">
      <w:pPr>
        <w:ind w:firstLine="709"/>
        <w:jc w:val="both"/>
        <w:rPr>
          <w:sz w:val="27"/>
          <w:szCs w:val="27"/>
        </w:rPr>
      </w:pPr>
      <w:r w:rsidRPr="00EA57CB">
        <w:rPr>
          <w:sz w:val="27"/>
          <w:szCs w:val="27"/>
        </w:rPr>
        <w:t xml:space="preserve">Специалистам агропромышленного комплекса области в возрасте до 35 лет, трудоустроившимся в организации агропромышленного комплекса в течение года после окончания учебы, предоставляются единовременные выплаты. Обязательным условием предоставления выплаты является обязанность отработать в отрасли агропромышленного комплекса области не менее пяти лет.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Помимо организаций сельского хозяйства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 xml:space="preserve">Востребованы такие профессии, как слесарь, токарь, монтажник, электромонтажник, электросварщик, машинист, продавец, водитель и другие.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кадрах, педагогических работниках.</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99722F">
        <w:rPr>
          <w:sz w:val="27"/>
          <w:szCs w:val="27"/>
        </w:rPr>
        <w:t>5</w:t>
      </w:r>
      <w:r w:rsidRPr="008E6AF9">
        <w:rPr>
          <w:sz w:val="27"/>
          <w:szCs w:val="27"/>
        </w:rPr>
        <w:t>,</w:t>
      </w:r>
      <w:r w:rsidR="0099722F">
        <w:rPr>
          <w:sz w:val="27"/>
          <w:szCs w:val="27"/>
        </w:rPr>
        <w:t>7</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007D1D19">
        <w:rPr>
          <w:sz w:val="27"/>
          <w:szCs w:val="27"/>
        </w:rPr>
        <w:t xml:space="preserve">и региональные программы, направленные на </w:t>
      </w:r>
      <w:r w:rsidRPr="003437F8">
        <w:rPr>
          <w:sz w:val="27"/>
          <w:szCs w:val="27"/>
        </w:rPr>
        <w:t>улучшени</w:t>
      </w:r>
      <w:r w:rsidR="007D1D19">
        <w:rPr>
          <w:sz w:val="27"/>
          <w:szCs w:val="27"/>
        </w:rPr>
        <w:t>е</w:t>
      </w:r>
      <w:r w:rsidRPr="003437F8">
        <w:rPr>
          <w:sz w:val="27"/>
          <w:szCs w:val="27"/>
        </w:rPr>
        <w:t xml:space="preserve"> жилищных условий</w:t>
      </w:r>
      <w:r w:rsidR="007D1D19">
        <w:rPr>
          <w:sz w:val="27"/>
          <w:szCs w:val="27"/>
        </w:rPr>
        <w:t>,</w:t>
      </w:r>
      <w:r w:rsidRPr="003437F8">
        <w:rPr>
          <w:sz w:val="27"/>
          <w:szCs w:val="27"/>
        </w:rPr>
        <w:t xml:space="preserve"> </w:t>
      </w:r>
      <w:r w:rsidR="007D1D19">
        <w:rPr>
          <w:sz w:val="27"/>
          <w:szCs w:val="27"/>
        </w:rPr>
        <w:br/>
      </w:r>
      <w:r w:rsidRPr="003437F8">
        <w:rPr>
          <w:sz w:val="27"/>
          <w:szCs w:val="27"/>
        </w:rPr>
        <w:t>на общих условиях.</w:t>
      </w:r>
    </w:p>
    <w:p w:rsidR="008822E4" w:rsidRDefault="008822E4" w:rsidP="004824E3">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E9467B" w:rsidRPr="00E9467B" w:rsidRDefault="00E9467B" w:rsidP="004824E3">
      <w:pPr>
        <w:pStyle w:val="af8"/>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9A7A69">
        <w:rPr>
          <w:rFonts w:ascii="Times New Roman" w:eastAsia="Times New Roman" w:hAnsi="Times New Roman"/>
          <w:sz w:val="27"/>
          <w:szCs w:val="27"/>
          <w:lang w:eastAsia="ru-RU"/>
        </w:rPr>
        <w:t>2</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99722F">
        <w:rPr>
          <w:rFonts w:ascii="Times New Roman" w:eastAsia="Times New Roman" w:hAnsi="Times New Roman"/>
          <w:sz w:val="27"/>
          <w:szCs w:val="27"/>
          <w:lang w:eastAsia="ru-RU"/>
        </w:rPr>
        <w:t>82</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8</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9A7A69">
        <w:rPr>
          <w:rFonts w:ascii="Times New Roman" w:eastAsia="Times New Roman" w:hAnsi="Times New Roman"/>
          <w:sz w:val="27"/>
          <w:szCs w:val="27"/>
          <w:lang w:eastAsia="ru-RU"/>
        </w:rPr>
        <w:t>6</w:t>
      </w:r>
      <w:r w:rsidR="0099722F">
        <w:rPr>
          <w:rFonts w:ascii="Times New Roman" w:eastAsia="Times New Roman" w:hAnsi="Times New Roman"/>
          <w:sz w:val="27"/>
          <w:szCs w:val="27"/>
          <w:lang w:eastAsia="ru-RU"/>
        </w:rPr>
        <w:t>9</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6</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рублей. </w:t>
      </w:r>
    </w:p>
    <w:p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r w:rsidR="0078169D" w:rsidRPr="0078169D">
        <w:rPr>
          <w:sz w:val="27"/>
          <w:szCs w:val="27"/>
        </w:rPr>
        <w:t>Ф</w:t>
      </w:r>
      <w:r w:rsidR="0078169D">
        <w:rPr>
          <w:sz w:val="27"/>
          <w:szCs w:val="27"/>
        </w:rPr>
        <w:t>едераци</w:t>
      </w:r>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w:t>
      </w:r>
      <w:r w:rsidR="00EF277D">
        <w:rPr>
          <w:sz w:val="27"/>
          <w:szCs w:val="27"/>
        </w:rPr>
        <w:t>0</w:t>
      </w:r>
      <w:r w:rsidRPr="003437F8">
        <w:rPr>
          <w:sz w:val="27"/>
          <w:szCs w:val="27"/>
        </w:rPr>
        <w:t xml:space="preserve"> организациями.</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rsidR="001E2EFC" w:rsidRPr="001E2EFC" w:rsidRDefault="006977DC" w:rsidP="001E2EFC">
      <w:pPr>
        <w:pStyle w:val="af8"/>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41"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rsidR="001E2EFC" w:rsidRPr="001E2EFC" w:rsidRDefault="006977DC"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w:t>
      </w:r>
      <w:r w:rsidRPr="006977DC">
        <w:rPr>
          <w:rFonts w:ascii="Times New Roman" w:eastAsia="Times New Roman" w:hAnsi="Times New Roman"/>
          <w:sz w:val="27"/>
          <w:szCs w:val="27"/>
          <w:lang w:eastAsia="ru-RU"/>
        </w:rPr>
        <w:t xml:space="preserve">соответствии с </w:t>
      </w:r>
      <w:hyperlink r:id="rId342"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rsidR="001E2EFC" w:rsidRPr="001E2EFC" w:rsidRDefault="001E2EFC" w:rsidP="00CF1070">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rsidR="001E2EFC" w:rsidRDefault="00D963C8" w:rsidP="00CF1070">
      <w:pPr>
        <w:ind w:firstLine="709"/>
        <w:contextualSpacing/>
        <w:jc w:val="both"/>
        <w:rPr>
          <w:sz w:val="27"/>
          <w:szCs w:val="27"/>
        </w:rPr>
      </w:pPr>
      <w:r w:rsidRPr="00D963C8">
        <w:rPr>
          <w:sz w:val="27"/>
          <w:szCs w:val="27"/>
        </w:rPr>
        <w:t>В соотвествии с Положением об управлении и распоряжении жилищным фондом Вологодской области, утвержденным постановлением Правительства области от 13 июня 2007 г. № 723</w:t>
      </w:r>
      <w:r>
        <w:rPr>
          <w:sz w:val="27"/>
          <w:szCs w:val="27"/>
        </w:rPr>
        <w:t>, м</w:t>
      </w:r>
      <w:r w:rsidR="001E2EFC" w:rsidRPr="001E2EFC">
        <w:rPr>
          <w:sz w:val="27"/>
          <w:szCs w:val="27"/>
        </w:rPr>
        <w:t xml:space="preserve">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001E2EFC" w:rsidRPr="001E2EFC">
        <w:rPr>
          <w:sz w:val="27"/>
          <w:szCs w:val="27"/>
        </w:rPr>
        <w:t xml:space="preserve"> в сельскую местность, выплата «подъ</w:t>
      </w:r>
      <w:r w:rsidR="00391CE2">
        <w:rPr>
          <w:sz w:val="27"/>
          <w:szCs w:val="27"/>
        </w:rPr>
        <w:t>ё</w:t>
      </w:r>
      <w:r w:rsidR="001E2EFC"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rsidR="00CF1070" w:rsidRPr="003437F8" w:rsidRDefault="00CF1070" w:rsidP="00CF1070">
      <w:pPr>
        <w:ind w:firstLine="709"/>
        <w:contextualSpacing/>
        <w:jc w:val="both"/>
        <w:rPr>
          <w:sz w:val="27"/>
          <w:szCs w:val="27"/>
        </w:rPr>
      </w:pPr>
      <w:r>
        <w:rPr>
          <w:sz w:val="27"/>
          <w:szCs w:val="27"/>
        </w:rPr>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rsidR="00391CE2" w:rsidRPr="008F04AE" w:rsidRDefault="00391CE2" w:rsidP="00CF1070">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rsidR="00D963C8" w:rsidRPr="00D963C8" w:rsidRDefault="00D963C8" w:rsidP="00D963C8">
      <w:pPr>
        <w:pStyle w:val="af8"/>
        <w:ind w:firstLine="851"/>
        <w:jc w:val="both"/>
        <w:rPr>
          <w:rFonts w:ascii="Times New Roman" w:eastAsia="Times New Roman" w:hAnsi="Times New Roman"/>
          <w:kern w:val="1"/>
          <w:sz w:val="27"/>
          <w:szCs w:val="27"/>
        </w:rPr>
      </w:pPr>
      <w:r w:rsidRPr="00D963C8">
        <w:rPr>
          <w:rFonts w:ascii="Times New Roman" w:eastAsia="Times New Roman" w:hAnsi="Times New Roman"/>
          <w:kern w:val="1"/>
          <w:sz w:val="27"/>
          <w:szCs w:val="27"/>
        </w:rPr>
        <w:t>Социальная поддержка граждан в области представляет собой систему правовых, экономических, организационных и иных мер, гарантированных отдельным категориям населения в соответствии с федеральным и областным законодательством</w:t>
      </w:r>
      <w:r>
        <w:rPr>
          <w:rStyle w:val="ae"/>
          <w:rFonts w:ascii="Times New Roman" w:eastAsia="Times New Roman" w:hAnsi="Times New Roman"/>
          <w:kern w:val="1"/>
          <w:sz w:val="27"/>
          <w:szCs w:val="27"/>
        </w:rPr>
        <w:footnoteReference w:id="95"/>
      </w:r>
      <w:r w:rsidRPr="00D963C8">
        <w:rPr>
          <w:rFonts w:ascii="Times New Roman" w:eastAsia="Times New Roman" w:hAnsi="Times New Roman"/>
          <w:kern w:val="1"/>
          <w:sz w:val="27"/>
          <w:szCs w:val="27"/>
        </w:rPr>
        <w:t>.</w:t>
      </w:r>
    </w:p>
    <w:p w:rsidR="00822399" w:rsidRDefault="00822399" w:rsidP="00822399">
      <w:pPr>
        <w:pStyle w:val="51"/>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w:t>
      </w:r>
      <w:r w:rsidR="007D1D19" w:rsidRPr="003437F8">
        <w:rPr>
          <w:sz w:val="27"/>
          <w:szCs w:val="27"/>
        </w:rPr>
        <w:t>участник</w:t>
      </w:r>
      <w:r w:rsidR="007D1D19">
        <w:rPr>
          <w:sz w:val="27"/>
          <w:szCs w:val="27"/>
        </w:rPr>
        <w:t xml:space="preserve">ам </w:t>
      </w:r>
      <w:r w:rsidR="007D1D19" w:rsidRPr="003437F8">
        <w:rPr>
          <w:sz w:val="27"/>
          <w:szCs w:val="27"/>
        </w:rPr>
        <w:t>Государственной программы и член</w:t>
      </w:r>
      <w:r w:rsidR="007D1D19">
        <w:rPr>
          <w:sz w:val="27"/>
          <w:szCs w:val="27"/>
        </w:rPr>
        <w:t>ам</w:t>
      </w:r>
      <w:r w:rsidR="007D1D19" w:rsidRPr="003437F8">
        <w:rPr>
          <w:sz w:val="27"/>
          <w:szCs w:val="27"/>
        </w:rPr>
        <w:t xml:space="preserve"> </w:t>
      </w:r>
      <w:r w:rsidR="007D1D19">
        <w:rPr>
          <w:sz w:val="27"/>
          <w:szCs w:val="27"/>
        </w:rPr>
        <w:br/>
      </w:r>
      <w:r w:rsidR="007D1D19" w:rsidRPr="003437F8">
        <w:rPr>
          <w:sz w:val="27"/>
          <w:szCs w:val="27"/>
        </w:rPr>
        <w:t xml:space="preserve">их семей </w:t>
      </w:r>
      <w:r w:rsidRPr="003437F8">
        <w:rPr>
          <w:color w:val="auto"/>
          <w:sz w:val="27"/>
          <w:szCs w:val="27"/>
        </w:rPr>
        <w:t>осуществляются в соответствии с федеральным и областным законодательством.</w:t>
      </w:r>
    </w:p>
    <w:p w:rsidR="00391CE2" w:rsidRDefault="00391CE2" w:rsidP="00CF1070">
      <w:pPr>
        <w:ind w:firstLine="709"/>
        <w:jc w:val="both"/>
        <w:rPr>
          <w:sz w:val="27"/>
          <w:szCs w:val="27"/>
        </w:rPr>
      </w:pPr>
      <w:r w:rsidRPr="003437F8">
        <w:rPr>
          <w:sz w:val="27"/>
          <w:szCs w:val="27"/>
        </w:rPr>
        <w:t xml:space="preserve">В области функционирует </w:t>
      </w:r>
      <w:r w:rsidR="00D963C8">
        <w:rPr>
          <w:sz w:val="27"/>
          <w:szCs w:val="27"/>
        </w:rPr>
        <w:t>32</w:t>
      </w:r>
      <w:r w:rsidR="0099722F">
        <w:rPr>
          <w:sz w:val="27"/>
          <w:szCs w:val="27"/>
        </w:rPr>
        <w:t>3</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w:t>
      </w:r>
      <w:r w:rsidR="00D963C8">
        <w:rPr>
          <w:sz w:val="27"/>
          <w:szCs w:val="27"/>
        </w:rPr>
        <w:t>333</w:t>
      </w:r>
      <w:r>
        <w:rPr>
          <w:sz w:val="27"/>
          <w:szCs w:val="27"/>
        </w:rPr>
        <w:t xml:space="preserve"> </w:t>
      </w:r>
      <w:r w:rsidRPr="003437F8">
        <w:rPr>
          <w:sz w:val="27"/>
          <w:szCs w:val="27"/>
        </w:rPr>
        <w:t>общеобразовательн</w:t>
      </w:r>
      <w:r w:rsidR="00D963C8">
        <w:rPr>
          <w:sz w:val="27"/>
          <w:szCs w:val="27"/>
        </w:rPr>
        <w:t>ые</w:t>
      </w:r>
      <w:r w:rsidRPr="003437F8">
        <w:rPr>
          <w:sz w:val="27"/>
          <w:szCs w:val="27"/>
        </w:rPr>
        <w:t xml:space="preserve"> организаци</w:t>
      </w:r>
      <w:r w:rsidR="00D963C8">
        <w:rPr>
          <w:sz w:val="27"/>
          <w:szCs w:val="27"/>
        </w:rPr>
        <w:t xml:space="preserve">и, </w:t>
      </w:r>
      <w:r w:rsidR="00D963C8" w:rsidRPr="00D963C8">
        <w:rPr>
          <w:sz w:val="27"/>
          <w:szCs w:val="27"/>
        </w:rPr>
        <w:t>95</w:t>
      </w:r>
      <w:r w:rsidR="00D963C8">
        <w:rPr>
          <w:sz w:val="27"/>
          <w:szCs w:val="27"/>
        </w:rPr>
        <w:t> </w:t>
      </w:r>
      <w:r w:rsidR="00D963C8" w:rsidRPr="00D963C8">
        <w:rPr>
          <w:sz w:val="27"/>
          <w:szCs w:val="27"/>
        </w:rPr>
        <w:t>организаций дополнительного образования детей в сферах образования, культуры, физической культуры и спорта</w:t>
      </w:r>
      <w:r w:rsidRPr="003437F8">
        <w:rPr>
          <w:sz w:val="27"/>
          <w:szCs w:val="27"/>
        </w:rPr>
        <w:t xml:space="preserve">. Подготовка квалифицированных рабочих, служащих и специалистов среднего звена осуществляется </w:t>
      </w:r>
      <w:r w:rsidR="00D963C8">
        <w:rPr>
          <w:sz w:val="27"/>
          <w:szCs w:val="27"/>
        </w:rPr>
        <w:br/>
      </w:r>
      <w:r w:rsidRPr="003437F8">
        <w:rPr>
          <w:sz w:val="27"/>
          <w:szCs w:val="27"/>
        </w:rPr>
        <w:t xml:space="preserve">в </w:t>
      </w:r>
      <w:r w:rsidR="00D963C8">
        <w:rPr>
          <w:sz w:val="27"/>
          <w:szCs w:val="27"/>
        </w:rPr>
        <w:t>40</w:t>
      </w:r>
      <w:r w:rsidRPr="003437F8">
        <w:rPr>
          <w:sz w:val="27"/>
          <w:szCs w:val="27"/>
        </w:rPr>
        <w:t xml:space="preserve"> профессиональных образовательных организациях. </w:t>
      </w:r>
    </w:p>
    <w:p w:rsidR="00D963C8" w:rsidRPr="00D963C8" w:rsidRDefault="00D963C8" w:rsidP="00D963C8">
      <w:pPr>
        <w:ind w:firstLine="850"/>
        <w:jc w:val="both"/>
        <w:rPr>
          <w:sz w:val="27"/>
          <w:szCs w:val="27"/>
        </w:rPr>
      </w:pPr>
      <w:r w:rsidRPr="00D963C8">
        <w:rPr>
          <w:sz w:val="27"/>
          <w:szCs w:val="27"/>
        </w:rPr>
        <w:t xml:space="preserve">Система высшего образования представлена образовательными </w:t>
      </w:r>
      <w:r>
        <w:rPr>
          <w:sz w:val="27"/>
          <w:szCs w:val="27"/>
        </w:rPr>
        <w:br/>
      </w:r>
      <w:r w:rsidRPr="00D963C8">
        <w:rPr>
          <w:sz w:val="27"/>
          <w:szCs w:val="27"/>
        </w:rPr>
        <w:t>5 государственны</w:t>
      </w:r>
      <w:r>
        <w:rPr>
          <w:sz w:val="27"/>
          <w:szCs w:val="27"/>
        </w:rPr>
        <w:t>ми</w:t>
      </w:r>
      <w:r w:rsidRPr="00D963C8">
        <w:rPr>
          <w:sz w:val="27"/>
          <w:szCs w:val="27"/>
        </w:rPr>
        <w:t xml:space="preserve"> образовательны</w:t>
      </w:r>
      <w:r>
        <w:rPr>
          <w:sz w:val="27"/>
          <w:szCs w:val="27"/>
        </w:rPr>
        <w:t>ми</w:t>
      </w:r>
      <w:r w:rsidRPr="00D963C8">
        <w:rPr>
          <w:sz w:val="27"/>
          <w:szCs w:val="27"/>
        </w:rPr>
        <w:t xml:space="preserve"> организаци</w:t>
      </w:r>
      <w:r>
        <w:rPr>
          <w:sz w:val="27"/>
          <w:szCs w:val="27"/>
        </w:rPr>
        <w:t>ями</w:t>
      </w:r>
      <w:r w:rsidRPr="00D963C8">
        <w:rPr>
          <w:sz w:val="27"/>
          <w:szCs w:val="27"/>
        </w:rPr>
        <w:t xml:space="preserve"> высшего образования федераль</w:t>
      </w:r>
      <w:r>
        <w:rPr>
          <w:sz w:val="27"/>
          <w:szCs w:val="27"/>
        </w:rPr>
        <w:t xml:space="preserve">ного подчинения и </w:t>
      </w:r>
      <w:r w:rsidRPr="00D963C8">
        <w:rPr>
          <w:sz w:val="27"/>
          <w:szCs w:val="27"/>
        </w:rPr>
        <w:t>2 филиала</w:t>
      </w:r>
      <w:r>
        <w:rPr>
          <w:sz w:val="27"/>
          <w:szCs w:val="27"/>
        </w:rPr>
        <w:t>ми</w:t>
      </w:r>
      <w:r w:rsidRPr="00D963C8">
        <w:rPr>
          <w:sz w:val="27"/>
          <w:szCs w:val="27"/>
        </w:rPr>
        <w:t xml:space="preserve"> государственных образовательных организаций высшего образования федерального подчинения.</w:t>
      </w:r>
    </w:p>
    <w:p w:rsidR="00822399" w:rsidRDefault="00822399" w:rsidP="00CF1070">
      <w:pPr>
        <w:ind w:firstLine="709"/>
        <w:jc w:val="both"/>
        <w:rPr>
          <w:sz w:val="27"/>
          <w:szCs w:val="27"/>
        </w:rPr>
      </w:pPr>
      <w:r>
        <w:rPr>
          <w:sz w:val="27"/>
          <w:szCs w:val="27"/>
        </w:rPr>
        <w:t>В</w:t>
      </w:r>
      <w:r w:rsidRPr="00822399">
        <w:rPr>
          <w:sz w:val="27"/>
          <w:szCs w:val="27"/>
        </w:rPr>
        <w:t xml:space="preserve"> регионе </w:t>
      </w:r>
      <w:r w:rsidR="00D963C8">
        <w:rPr>
          <w:sz w:val="27"/>
          <w:szCs w:val="27"/>
        </w:rPr>
        <w:t xml:space="preserve">с 2020 года </w:t>
      </w:r>
      <w:r w:rsidRPr="00822399">
        <w:rPr>
          <w:sz w:val="27"/>
          <w:szCs w:val="27"/>
        </w:rPr>
        <w:t xml:space="preserve">реализуется стратегический проект «Заочный колледж», 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w:t>
      </w:r>
      <w:r w:rsidR="00D963C8">
        <w:rPr>
          <w:sz w:val="27"/>
          <w:szCs w:val="27"/>
        </w:rPr>
        <w:br/>
      </w:r>
      <w:r w:rsidRPr="00822399">
        <w:rPr>
          <w:sz w:val="27"/>
          <w:szCs w:val="27"/>
        </w:rPr>
        <w:t>на тех, кто уже работает по выбранной специальности, но не имеет соответствующего образования</w:t>
      </w:r>
      <w:r w:rsidR="00E6335D">
        <w:rPr>
          <w:sz w:val="27"/>
          <w:szCs w:val="27"/>
        </w:rPr>
        <w:t xml:space="preserve">, в связи с чем </w:t>
      </w:r>
      <w:r w:rsidR="00E6335D" w:rsidRPr="00E6335D">
        <w:rPr>
          <w:sz w:val="27"/>
          <w:szCs w:val="27"/>
        </w:rPr>
        <w:t>участ</w:t>
      </w:r>
      <w:r w:rsidR="00E6335D">
        <w:rPr>
          <w:sz w:val="27"/>
          <w:szCs w:val="27"/>
        </w:rPr>
        <w:t xml:space="preserve">вовать </w:t>
      </w:r>
      <w:r w:rsidR="00E6335D" w:rsidRPr="00E6335D">
        <w:rPr>
          <w:sz w:val="27"/>
          <w:szCs w:val="27"/>
        </w:rPr>
        <w:t xml:space="preserve">в проекте </w:t>
      </w:r>
      <w:r w:rsidR="00E6335D">
        <w:rPr>
          <w:sz w:val="27"/>
          <w:szCs w:val="27"/>
        </w:rPr>
        <w:t>может лицо, достигшее</w:t>
      </w:r>
      <w:r w:rsidR="00E6335D" w:rsidRPr="00E6335D">
        <w:rPr>
          <w:sz w:val="27"/>
          <w:szCs w:val="27"/>
        </w:rPr>
        <w:t xml:space="preserve"> возраст</w:t>
      </w:r>
      <w:r w:rsidR="00E6335D">
        <w:rPr>
          <w:sz w:val="27"/>
          <w:szCs w:val="27"/>
        </w:rPr>
        <w:t>а</w:t>
      </w:r>
      <w:r w:rsidR="00E6335D" w:rsidRPr="00E6335D">
        <w:rPr>
          <w:sz w:val="27"/>
          <w:szCs w:val="27"/>
        </w:rPr>
        <w:t xml:space="preserve"> 22 лет</w:t>
      </w:r>
      <w:r w:rsidR="00E6335D">
        <w:rPr>
          <w:sz w:val="27"/>
          <w:szCs w:val="27"/>
        </w:rPr>
        <w:t xml:space="preserve"> и старше</w:t>
      </w:r>
      <w:r>
        <w:rPr>
          <w:sz w:val="27"/>
          <w:szCs w:val="27"/>
        </w:rPr>
        <w:t>.</w:t>
      </w:r>
    </w:p>
    <w:p w:rsidR="00391CE2" w:rsidRDefault="00391CE2" w:rsidP="00CF1070">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rsidR="008E2D83"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96"/>
      </w:r>
      <w:r w:rsidR="008E2D83">
        <w:rPr>
          <w:sz w:val="27"/>
          <w:szCs w:val="27"/>
        </w:rPr>
        <w:t xml:space="preserve">, </w:t>
      </w:r>
      <w:r w:rsidR="008E2D83" w:rsidRPr="008E2D83">
        <w:rPr>
          <w:sz w:val="27"/>
          <w:szCs w:val="27"/>
        </w:rPr>
        <w:t xml:space="preserve">а также </w:t>
      </w:r>
      <w:r w:rsidR="008E2D83">
        <w:rPr>
          <w:sz w:val="27"/>
          <w:szCs w:val="27"/>
        </w:rPr>
        <w:br/>
      </w:r>
      <w:r w:rsidR="008E2D83" w:rsidRPr="008E2D83">
        <w:rPr>
          <w:sz w:val="27"/>
          <w:szCs w:val="27"/>
        </w:rPr>
        <w:t>на интерактивном портале службы занятости населения области в разделе «Гражданам».</w:t>
      </w:r>
    </w:p>
    <w:p w:rsidR="00007B54" w:rsidRPr="003437F8" w:rsidRDefault="008E2D83" w:rsidP="00007B54">
      <w:pPr>
        <w:pStyle w:val="51"/>
        <w:shd w:val="clear" w:color="auto" w:fill="auto"/>
        <w:spacing w:after="0" w:line="240" w:lineRule="auto"/>
        <w:ind w:right="20" w:firstLine="709"/>
        <w:jc w:val="both"/>
        <w:rPr>
          <w:color w:val="auto"/>
          <w:sz w:val="27"/>
          <w:szCs w:val="27"/>
        </w:rPr>
      </w:pPr>
      <w:r w:rsidRPr="008E2D83">
        <w:rPr>
          <w:color w:val="auto"/>
          <w:sz w:val="27"/>
          <w:szCs w:val="27"/>
        </w:rPr>
        <w:t>Кроме этого</w:t>
      </w:r>
      <w:r w:rsidR="00007B54" w:rsidRPr="008E2D83">
        <w:rPr>
          <w:color w:val="auto"/>
          <w:sz w:val="27"/>
          <w:szCs w:val="27"/>
        </w:rPr>
        <w:t xml:space="preserve">, </w:t>
      </w:r>
      <w:r>
        <w:rPr>
          <w:color w:val="auto"/>
          <w:sz w:val="27"/>
          <w:szCs w:val="27"/>
        </w:rPr>
        <w:t>в</w:t>
      </w:r>
      <w:r w:rsidRPr="008E2D83">
        <w:rPr>
          <w:color w:val="auto"/>
          <w:sz w:val="27"/>
          <w:szCs w:val="27"/>
        </w:rPr>
        <w:t xml:space="preserve"> целях информационной поддержки соотечественников, Департамент ведет официальную страницу в социальной сети ВКонтакте «Соотечес</w:t>
      </w:r>
      <w:r>
        <w:rPr>
          <w:color w:val="auto"/>
          <w:sz w:val="27"/>
          <w:szCs w:val="27"/>
        </w:rPr>
        <w:t xml:space="preserve">твенники. Вологодская область», на которой </w:t>
      </w:r>
      <w:r w:rsidRPr="008E2D83">
        <w:rPr>
          <w:color w:val="auto"/>
          <w:sz w:val="27"/>
          <w:szCs w:val="27"/>
        </w:rPr>
        <w:t xml:space="preserve">размещаются полезные сведения и ссылки на информационные Интернет-ресурсы для соотечественников. В группе можно ознакомиться с условиями и критериями участия в </w:t>
      </w:r>
      <w:r>
        <w:rPr>
          <w:color w:val="auto"/>
          <w:sz w:val="27"/>
          <w:szCs w:val="27"/>
        </w:rPr>
        <w:t>региональной программе переселения</w:t>
      </w:r>
      <w:r w:rsidRPr="008E2D83">
        <w:rPr>
          <w:color w:val="auto"/>
          <w:sz w:val="27"/>
          <w:szCs w:val="27"/>
        </w:rPr>
        <w:t>, получить консультацию специалиста, курирующего данные вопросы</w:t>
      </w:r>
      <w:r w:rsidR="00007B54" w:rsidRPr="008E2D83">
        <w:rPr>
          <w:color w:val="auto"/>
          <w:sz w:val="27"/>
          <w:szCs w:val="27"/>
        </w:rPr>
        <w:t>.</w:t>
      </w:r>
    </w:p>
    <w:p w:rsidR="007A6AA4" w:rsidRPr="007A6AA4" w:rsidRDefault="007A6AA4" w:rsidP="007A6AA4">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Вологодской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7A6AA4" w:rsidRPr="007A6AA4" w:rsidRDefault="007A6AA4" w:rsidP="007A6AA4">
      <w:pPr>
        <w:ind w:firstLine="709"/>
        <w:contextualSpacing/>
        <w:jc w:val="both"/>
        <w:rPr>
          <w:sz w:val="27"/>
          <w:szCs w:val="27"/>
        </w:rPr>
      </w:pPr>
      <w:r w:rsidRPr="007A6AA4">
        <w:rPr>
          <w:sz w:val="27"/>
          <w:szCs w:val="27"/>
        </w:rPr>
        <w:t>1)</w:t>
      </w:r>
      <w:r>
        <w:rPr>
          <w:sz w:val="27"/>
          <w:szCs w:val="27"/>
        </w:rPr>
        <w:t> </w:t>
      </w:r>
      <w:r w:rsidRPr="007A6AA4">
        <w:rPr>
          <w:sz w:val="27"/>
          <w:szCs w:val="27"/>
        </w:rPr>
        <w:t>наличие образования, соответствующего среднему профессиональному или высшему образованию в Российской Федерации;</w:t>
      </w:r>
    </w:p>
    <w:p w:rsidR="007A6AA4" w:rsidRPr="007A6AA4" w:rsidRDefault="007A6AA4" w:rsidP="007A6AA4">
      <w:pPr>
        <w:ind w:firstLine="709"/>
        <w:contextualSpacing/>
        <w:jc w:val="both"/>
        <w:rPr>
          <w:sz w:val="27"/>
          <w:szCs w:val="27"/>
        </w:rPr>
      </w:pPr>
      <w:r w:rsidRPr="007A6AA4">
        <w:rPr>
          <w:sz w:val="27"/>
          <w:szCs w:val="27"/>
        </w:rPr>
        <w:t>2)</w:t>
      </w:r>
      <w:r>
        <w:rPr>
          <w:sz w:val="27"/>
          <w:szCs w:val="27"/>
        </w:rPr>
        <w:t xml:space="preserve"> наличие </w:t>
      </w:r>
      <w:r w:rsidRPr="007A6AA4">
        <w:rPr>
          <w:sz w:val="27"/>
          <w:szCs w:val="27"/>
        </w:rPr>
        <w:t>опыт</w:t>
      </w:r>
      <w:r>
        <w:rPr>
          <w:sz w:val="27"/>
          <w:szCs w:val="27"/>
        </w:rPr>
        <w:t>а</w:t>
      </w:r>
      <w:r w:rsidRPr="007A6AA4">
        <w:rPr>
          <w:sz w:val="27"/>
          <w:szCs w:val="27"/>
        </w:rPr>
        <w:t xml:space="preserve"> работы не менее одного года в соответствии с имеющейся профессией, специальностью, подтвержденной документами об образовании </w:t>
      </w:r>
      <w:r>
        <w:rPr>
          <w:sz w:val="27"/>
          <w:szCs w:val="27"/>
        </w:rPr>
        <w:br/>
      </w:r>
      <w:r w:rsidRPr="007A6AA4">
        <w:rPr>
          <w:sz w:val="27"/>
          <w:szCs w:val="27"/>
        </w:rPr>
        <w:t>и о квалификации, за исключением:</w:t>
      </w:r>
    </w:p>
    <w:p w:rsidR="007A6AA4" w:rsidRPr="007A6AA4" w:rsidRDefault="007A6AA4" w:rsidP="007A6AA4">
      <w:pPr>
        <w:ind w:firstLine="709"/>
        <w:contextualSpacing/>
        <w:jc w:val="both"/>
        <w:rPr>
          <w:sz w:val="27"/>
          <w:szCs w:val="27"/>
        </w:rPr>
      </w:pPr>
      <w:r w:rsidRPr="007A6AA4">
        <w:rPr>
          <w:sz w:val="27"/>
          <w:szCs w:val="27"/>
        </w:rPr>
        <w:t>а)</w:t>
      </w:r>
      <w:r>
        <w:rPr>
          <w:sz w:val="27"/>
          <w:szCs w:val="27"/>
        </w:rPr>
        <w:t> </w:t>
      </w:r>
      <w:r w:rsidRPr="007A6AA4">
        <w:rPr>
          <w:sz w:val="27"/>
          <w:szCs w:val="27"/>
        </w:rPr>
        <w:t xml:space="preserve">научных работников в соответствии с </w:t>
      </w:r>
      <w:hyperlink r:id="rId343" w:history="1">
        <w:r w:rsidRPr="007A6AA4">
          <w:rPr>
            <w:sz w:val="27"/>
            <w:szCs w:val="27"/>
          </w:rPr>
          <w:t>пунктом 1 статьи 4</w:t>
        </w:r>
      </w:hyperlink>
      <w:r w:rsidRPr="007A6AA4">
        <w:rPr>
          <w:sz w:val="27"/>
          <w:szCs w:val="27"/>
        </w:rPr>
        <w:t xml:space="preserve"> Федерального закона от 23 августа 1996 года № 127-ФЗ «О науке и государственной </w:t>
      </w:r>
      <w:r w:rsidR="00BA7BB0">
        <w:rPr>
          <w:sz w:val="27"/>
          <w:szCs w:val="27"/>
        </w:rPr>
        <w:br/>
      </w:r>
      <w:r w:rsidRPr="007A6AA4">
        <w:rPr>
          <w:sz w:val="27"/>
          <w:szCs w:val="27"/>
        </w:rPr>
        <w:t>научно-технической политике»;</w:t>
      </w:r>
    </w:p>
    <w:p w:rsidR="007A6AA4" w:rsidRPr="007A6AA4" w:rsidRDefault="007A6AA4" w:rsidP="007A6AA4">
      <w:pPr>
        <w:ind w:firstLine="709"/>
        <w:contextualSpacing/>
        <w:jc w:val="both"/>
        <w:rPr>
          <w:sz w:val="27"/>
          <w:szCs w:val="27"/>
        </w:rPr>
      </w:pPr>
      <w:r w:rsidRPr="007A6AA4">
        <w:rPr>
          <w:sz w:val="27"/>
          <w:szCs w:val="27"/>
        </w:rPr>
        <w:t>б)</w:t>
      </w:r>
      <w:r>
        <w:rPr>
          <w:sz w:val="27"/>
          <w:szCs w:val="27"/>
        </w:rPr>
        <w:t> </w:t>
      </w:r>
      <w:r w:rsidRPr="007A6AA4">
        <w:rPr>
          <w:sz w:val="27"/>
          <w:szCs w:val="27"/>
        </w:rPr>
        <w:t xml:space="preserve">лиц, получивших профессиональное образование в соответствующих образовательных организациях, выпускников образовательных организаций среднего профессионального или образовательных организаций высшего образования, подавших заявление </w:t>
      </w:r>
      <w:r w:rsidR="00BA7BB0">
        <w:rPr>
          <w:sz w:val="27"/>
          <w:szCs w:val="27"/>
        </w:rPr>
        <w:t xml:space="preserve">об участии в Государственной программе </w:t>
      </w:r>
      <w:r w:rsidR="00BA7BB0">
        <w:rPr>
          <w:sz w:val="27"/>
          <w:szCs w:val="27"/>
        </w:rPr>
        <w:br/>
      </w:r>
      <w:r w:rsidRPr="007A6AA4">
        <w:rPr>
          <w:sz w:val="27"/>
          <w:szCs w:val="27"/>
        </w:rPr>
        <w:t>в течение первого года после завершения обучения;</w:t>
      </w:r>
    </w:p>
    <w:p w:rsidR="007A6AA4" w:rsidRPr="007A6AA4" w:rsidRDefault="007A6AA4" w:rsidP="007A6AA4">
      <w:pPr>
        <w:ind w:firstLine="709"/>
        <w:contextualSpacing/>
        <w:jc w:val="both"/>
        <w:rPr>
          <w:sz w:val="27"/>
          <w:szCs w:val="27"/>
        </w:rPr>
      </w:pPr>
      <w:r w:rsidRPr="007A6AA4">
        <w:rPr>
          <w:sz w:val="27"/>
          <w:szCs w:val="27"/>
        </w:rPr>
        <w:t>в)</w:t>
      </w:r>
      <w:r>
        <w:rPr>
          <w:sz w:val="27"/>
          <w:szCs w:val="27"/>
        </w:rPr>
        <w:t> </w:t>
      </w:r>
      <w:r w:rsidRPr="007A6AA4">
        <w:rPr>
          <w:sz w:val="27"/>
          <w:szCs w:val="27"/>
        </w:rPr>
        <w:t xml:space="preserve">соотечественников, имеющих среднее профессиональное и высшее образование по специальностям, направлениям подготовки «Здравоохранение </w:t>
      </w:r>
      <w:r w:rsidR="00BA7BB0">
        <w:rPr>
          <w:sz w:val="27"/>
          <w:szCs w:val="27"/>
        </w:rPr>
        <w:br/>
      </w:r>
      <w:r w:rsidRPr="007A6AA4">
        <w:rPr>
          <w:sz w:val="27"/>
          <w:szCs w:val="27"/>
        </w:rPr>
        <w:t>и медицинские науки», «Образование и педагогические науки»;</w:t>
      </w:r>
    </w:p>
    <w:p w:rsidR="007A6AA4" w:rsidRPr="007A6AA4" w:rsidRDefault="007A6AA4" w:rsidP="007A6AA4">
      <w:pPr>
        <w:ind w:firstLine="709"/>
        <w:contextualSpacing/>
        <w:jc w:val="both"/>
        <w:rPr>
          <w:sz w:val="27"/>
          <w:szCs w:val="27"/>
        </w:rPr>
      </w:pPr>
      <w:r w:rsidRPr="007A6AA4">
        <w:rPr>
          <w:sz w:val="27"/>
          <w:szCs w:val="27"/>
        </w:rPr>
        <w:t>г)</w:t>
      </w:r>
      <w:r>
        <w:rPr>
          <w:sz w:val="27"/>
          <w:szCs w:val="27"/>
        </w:rPr>
        <w:t> </w:t>
      </w:r>
      <w:r w:rsidRPr="007A6AA4">
        <w:rPr>
          <w:sz w:val="27"/>
          <w:szCs w:val="27"/>
        </w:rPr>
        <w:t>соотечественников, имеющих подтвержденный документально опыт работы не менее одного года по профессии, на которую претендует соотечественник;</w:t>
      </w:r>
    </w:p>
    <w:p w:rsidR="007A6AA4" w:rsidRPr="007A6AA4" w:rsidRDefault="007A6AA4" w:rsidP="007A6AA4">
      <w:pPr>
        <w:ind w:firstLine="709"/>
        <w:contextualSpacing/>
        <w:jc w:val="both"/>
        <w:rPr>
          <w:sz w:val="27"/>
          <w:szCs w:val="27"/>
        </w:rPr>
      </w:pPr>
      <w:r w:rsidRPr="007A6AA4">
        <w:rPr>
          <w:sz w:val="27"/>
          <w:szCs w:val="27"/>
        </w:rPr>
        <w:t>д)</w:t>
      </w:r>
      <w:r>
        <w:rPr>
          <w:sz w:val="27"/>
          <w:szCs w:val="27"/>
        </w:rPr>
        <w:t> </w:t>
      </w:r>
      <w:r w:rsidRPr="007A6AA4">
        <w:rPr>
          <w:sz w:val="27"/>
          <w:szCs w:val="27"/>
        </w:rPr>
        <w:t>соотечественников, осуществляющих на территории области предпринимательскую деятельность, включая создание крестьянских (фермерских) хозяйств, и осуществляющих наем рабочей силы;</w:t>
      </w:r>
    </w:p>
    <w:p w:rsidR="007A6AA4" w:rsidRPr="007A6AA4" w:rsidRDefault="007A6AA4" w:rsidP="007A6AA4">
      <w:pPr>
        <w:ind w:firstLine="709"/>
        <w:contextualSpacing/>
        <w:jc w:val="both"/>
        <w:rPr>
          <w:sz w:val="27"/>
          <w:szCs w:val="27"/>
        </w:rPr>
      </w:pPr>
      <w:r w:rsidRPr="007A6AA4">
        <w:rPr>
          <w:sz w:val="27"/>
          <w:szCs w:val="27"/>
        </w:rPr>
        <w:t>3)</w:t>
      </w:r>
      <w:r>
        <w:t> </w:t>
      </w:r>
      <w:r w:rsidRPr="007A6AA4">
        <w:rPr>
          <w:sz w:val="27"/>
          <w:szCs w:val="27"/>
        </w:rPr>
        <w:t>соответствие профессии (квалификации) соотечественника заявленной вакансии;</w:t>
      </w:r>
    </w:p>
    <w:p w:rsidR="007A6AA4" w:rsidRPr="007A6AA4" w:rsidRDefault="007A6AA4" w:rsidP="007A6AA4">
      <w:pPr>
        <w:ind w:firstLine="709"/>
        <w:contextualSpacing/>
        <w:jc w:val="both"/>
        <w:rPr>
          <w:sz w:val="27"/>
          <w:szCs w:val="27"/>
        </w:rPr>
      </w:pPr>
      <w:r w:rsidRPr="007A6AA4">
        <w:rPr>
          <w:sz w:val="27"/>
          <w:szCs w:val="27"/>
        </w:rPr>
        <w:t>4)</w:t>
      </w:r>
      <w:r>
        <w:rPr>
          <w:sz w:val="27"/>
          <w:szCs w:val="27"/>
        </w:rPr>
        <w:t> </w:t>
      </w:r>
      <w:r w:rsidRPr="007A6AA4">
        <w:rPr>
          <w:sz w:val="27"/>
          <w:szCs w:val="27"/>
        </w:rPr>
        <w:t xml:space="preserve">трудоспособный возраст на дату подачи заявления (от 18 лет и до 60 лет </w:t>
      </w:r>
      <w:r w:rsidR="00BA7BB0">
        <w:rPr>
          <w:sz w:val="27"/>
          <w:szCs w:val="27"/>
        </w:rPr>
        <w:br/>
      </w:r>
      <w:r w:rsidRPr="007A6AA4">
        <w:rPr>
          <w:sz w:val="27"/>
          <w:szCs w:val="27"/>
        </w:rPr>
        <w:t>у женщин и 65 лет у мужчин). Согласование участия в подпрограмме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на территории Вологодской области, а также в случае воссоединения с семьей;</w:t>
      </w:r>
    </w:p>
    <w:p w:rsidR="007A6AA4" w:rsidRPr="007A6AA4" w:rsidRDefault="007A6AA4" w:rsidP="007A6AA4">
      <w:pPr>
        <w:ind w:firstLine="709"/>
        <w:contextualSpacing/>
        <w:jc w:val="both"/>
        <w:rPr>
          <w:sz w:val="27"/>
          <w:szCs w:val="27"/>
        </w:rPr>
      </w:pPr>
      <w:r w:rsidRPr="007A6AA4">
        <w:rPr>
          <w:sz w:val="27"/>
          <w:szCs w:val="27"/>
        </w:rPr>
        <w:t>5)</w:t>
      </w:r>
      <w:r w:rsidR="00BA7BB0">
        <w:rPr>
          <w:sz w:val="27"/>
          <w:szCs w:val="27"/>
        </w:rPr>
        <w:t> </w:t>
      </w:r>
      <w:r w:rsidRPr="007A6AA4">
        <w:rPr>
          <w:sz w:val="27"/>
          <w:szCs w:val="27"/>
        </w:rPr>
        <w:t>наличие у соотечественника профессии (специальности), востребованной на рынке труда Вологодской области.</w:t>
      </w:r>
    </w:p>
    <w:p w:rsidR="007A6AA4" w:rsidRPr="007A6AA4" w:rsidRDefault="007A6AA4" w:rsidP="007A6AA4">
      <w:pPr>
        <w:ind w:firstLine="709"/>
        <w:contextualSpacing/>
        <w:jc w:val="both"/>
        <w:rPr>
          <w:sz w:val="27"/>
          <w:szCs w:val="27"/>
        </w:rPr>
      </w:pPr>
      <w:r w:rsidRPr="007A6AA4">
        <w:rPr>
          <w:sz w:val="27"/>
          <w:szCs w:val="27"/>
        </w:rPr>
        <w:t xml:space="preserve">Требования, установленные пунктами 1 </w:t>
      </w:r>
      <w:r w:rsidR="00BA7BB0">
        <w:rPr>
          <w:sz w:val="27"/>
          <w:szCs w:val="27"/>
        </w:rPr>
        <w:t>–</w:t>
      </w:r>
      <w:r w:rsidRPr="007A6AA4">
        <w:rPr>
          <w:sz w:val="27"/>
          <w:szCs w:val="27"/>
        </w:rPr>
        <w:t xml:space="preserve"> 3, 5, не распространяются на:</w:t>
      </w:r>
    </w:p>
    <w:p w:rsidR="007A6AA4" w:rsidRPr="007A6AA4" w:rsidRDefault="007A6AA4" w:rsidP="007A6AA4">
      <w:pPr>
        <w:ind w:firstLine="709"/>
        <w:contextualSpacing/>
        <w:jc w:val="both"/>
        <w:rPr>
          <w:sz w:val="27"/>
          <w:szCs w:val="27"/>
        </w:rPr>
      </w:pPr>
      <w:r w:rsidRPr="007A6AA4">
        <w:rPr>
          <w:sz w:val="27"/>
          <w:szCs w:val="27"/>
        </w:rPr>
        <w:t>соотечественников, трудоустроенных в сельской местности по профессиям (специальностям), востребованным на рынке труда Вологодской области, перечень которых утверждается приказом Департамента труда и занятости населения области;</w:t>
      </w:r>
    </w:p>
    <w:p w:rsidR="007A6AA4" w:rsidRPr="007A6AA4" w:rsidRDefault="007A6AA4" w:rsidP="007A6AA4">
      <w:pPr>
        <w:ind w:firstLine="709"/>
        <w:contextualSpacing/>
        <w:jc w:val="both"/>
        <w:rPr>
          <w:sz w:val="27"/>
          <w:szCs w:val="27"/>
        </w:rPr>
      </w:pPr>
      <w:r w:rsidRPr="007A6AA4">
        <w:rPr>
          <w:sz w:val="27"/>
          <w:szCs w:val="27"/>
        </w:rPr>
        <w:t>студентов, обучающихся в профессиональных образовательных организациях и образовательных организациях высшего образования, находящихся на территории Вологодской области, по очной форме обучения на третьем и последующих курсах.</w:t>
      </w:r>
    </w:p>
    <w:p w:rsidR="007A6AA4" w:rsidRPr="007A6AA4" w:rsidRDefault="007A6AA4" w:rsidP="007A6AA4">
      <w:pPr>
        <w:ind w:firstLine="709"/>
        <w:contextualSpacing/>
        <w:jc w:val="both"/>
        <w:rPr>
          <w:sz w:val="27"/>
          <w:szCs w:val="27"/>
        </w:rPr>
      </w:pPr>
      <w:r w:rsidRPr="007A6AA4">
        <w:rPr>
          <w:sz w:val="27"/>
          <w:szCs w:val="27"/>
        </w:rPr>
        <w:t xml:space="preserve">Требование, установленное пунктом 2, не распространяется </w:t>
      </w:r>
      <w:r w:rsidR="00BA7BB0">
        <w:rPr>
          <w:sz w:val="27"/>
          <w:szCs w:val="27"/>
        </w:rPr>
        <w:br/>
      </w:r>
      <w:r w:rsidRPr="007A6AA4">
        <w:rPr>
          <w:sz w:val="27"/>
          <w:szCs w:val="27"/>
        </w:rPr>
        <w:t>на соотечественников:</w:t>
      </w:r>
    </w:p>
    <w:p w:rsidR="007A6AA4" w:rsidRPr="007A6AA4" w:rsidRDefault="007A6AA4" w:rsidP="007A6AA4">
      <w:pPr>
        <w:ind w:firstLine="709"/>
        <w:contextualSpacing/>
        <w:jc w:val="both"/>
        <w:rPr>
          <w:sz w:val="27"/>
          <w:szCs w:val="27"/>
        </w:rPr>
      </w:pPr>
      <w:r w:rsidRPr="007A6AA4">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постоянно проживающих на территориях иностранных государств, совершающих в отношении Российской Федерации, российских юридических лиц и физических лиц недружественные действия,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sidR="00BA7BB0">
        <w:rPr>
          <w:sz w:val="27"/>
          <w:szCs w:val="27"/>
        </w:rPr>
        <w:br/>
      </w:r>
      <w:r w:rsidRPr="007A6AA4">
        <w:rPr>
          <w:sz w:val="27"/>
          <w:szCs w:val="27"/>
        </w:rPr>
        <w:t>в Государственной программе в уполномоченный орган в стране своей гражданской принадлежности, или своего постоянного проживания, или своего пребывания.</w:t>
      </w:r>
    </w:p>
    <w:p w:rsidR="007A6AA4" w:rsidRPr="007A6AA4" w:rsidRDefault="007A6AA4" w:rsidP="007A6AA4">
      <w:pPr>
        <w:ind w:firstLine="709"/>
        <w:contextualSpacing/>
        <w:jc w:val="both"/>
        <w:rPr>
          <w:sz w:val="27"/>
          <w:szCs w:val="27"/>
        </w:rPr>
      </w:pPr>
      <w:r w:rsidRPr="007A6AA4">
        <w:rPr>
          <w:sz w:val="27"/>
          <w:szCs w:val="27"/>
        </w:rPr>
        <w:t xml:space="preserve">Под сельской местностью в </w:t>
      </w:r>
      <w:r w:rsidR="00BA7BB0">
        <w:rPr>
          <w:sz w:val="27"/>
          <w:szCs w:val="27"/>
        </w:rPr>
        <w:t>региональной программе переселения</w:t>
      </w:r>
      <w:r w:rsidRPr="007A6AA4">
        <w:rPr>
          <w:sz w:val="27"/>
          <w:szCs w:val="27"/>
        </w:rPr>
        <w:t xml:space="preserve"> понимаются территории муниципальных округов, городских и сельских поселений муниципальных районов области.</w:t>
      </w:r>
    </w:p>
    <w:p w:rsidR="007A6AA4" w:rsidRPr="00E74E36" w:rsidRDefault="007A6AA4" w:rsidP="007A6AA4">
      <w:pPr>
        <w:ind w:firstLine="709"/>
        <w:jc w:val="both"/>
        <w:rPr>
          <w:sz w:val="27"/>
          <w:szCs w:val="27"/>
        </w:rPr>
      </w:pPr>
    </w:p>
    <w:p w:rsidR="007A6AA4" w:rsidRPr="005E2172" w:rsidRDefault="007A6AA4" w:rsidP="007A6AA4">
      <w:pPr>
        <w:rPr>
          <w:sz w:val="27"/>
          <w:szCs w:val="27"/>
        </w:rPr>
      </w:pPr>
      <w:r w:rsidRPr="005E2172">
        <w:rPr>
          <w:sz w:val="27"/>
          <w:szCs w:val="27"/>
        </w:rPr>
        <w:t xml:space="preserve">Алгоритм действий соотечественника </w:t>
      </w:r>
    </w:p>
    <w:p w:rsidR="007A6AA4" w:rsidRPr="005E2172" w:rsidRDefault="007A6AA4" w:rsidP="007A6AA4">
      <w:pPr>
        <w:rPr>
          <w:sz w:val="27"/>
          <w:szCs w:val="27"/>
        </w:rPr>
      </w:pPr>
      <w:r>
        <w:rPr>
          <w:sz w:val="27"/>
          <w:szCs w:val="27"/>
        </w:rPr>
        <w:t xml:space="preserve">по прибытии на территорию </w:t>
      </w:r>
      <w:r w:rsidR="00BA7BB0">
        <w:rPr>
          <w:sz w:val="27"/>
          <w:szCs w:val="27"/>
        </w:rPr>
        <w:t xml:space="preserve">Вологодской </w:t>
      </w:r>
      <w:r>
        <w:rPr>
          <w:sz w:val="27"/>
          <w:szCs w:val="27"/>
        </w:rPr>
        <w:t>области</w:t>
      </w:r>
    </w:p>
    <w:p w:rsidR="007A6AA4" w:rsidRDefault="007A6AA4" w:rsidP="007A6AA4"/>
    <w:tbl>
      <w:tblPr>
        <w:tblStyle w:val="aff9"/>
        <w:tblW w:w="0" w:type="auto"/>
        <w:tblLook w:val="04A0" w:firstRow="1" w:lastRow="0" w:firstColumn="1" w:lastColumn="0" w:noHBand="0" w:noVBand="1"/>
      </w:tblPr>
      <w:tblGrid>
        <w:gridCol w:w="2660"/>
        <w:gridCol w:w="567"/>
        <w:gridCol w:w="3118"/>
        <w:gridCol w:w="567"/>
        <w:gridCol w:w="2659"/>
      </w:tblGrid>
      <w:tr w:rsidR="007A6AA4" w:rsidRPr="0050773E" w:rsidTr="00AB65AD">
        <w:trPr>
          <w:trHeight w:val="10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A7BB0">
              <w:rPr>
                <w:sz w:val="27"/>
                <w:szCs w:val="27"/>
              </w:rPr>
              <w:t xml:space="preserve">Вологодской </w:t>
            </w:r>
            <w:r>
              <w:rPr>
                <w:sz w:val="27"/>
                <w:szCs w:val="27"/>
              </w:rPr>
              <w:t>области</w:t>
            </w:r>
          </w:p>
          <w:p w:rsidR="007A6AA4" w:rsidRDefault="007A6AA4" w:rsidP="00AB65AD">
            <w:pPr>
              <w:pStyle w:val="af0"/>
              <w:spacing w:before="0" w:beforeAutospacing="0" w:after="0" w:afterAutospacing="0" w:line="180" w:lineRule="atLeast"/>
              <w:ind w:firstLine="540"/>
              <w:jc w:val="both"/>
            </w:pPr>
          </w:p>
          <w:p w:rsidR="007A6AA4" w:rsidRPr="00C06ED7" w:rsidRDefault="007A6AA4"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7A6AA4" w:rsidTr="00AB65AD">
        <w:tc>
          <w:tcPr>
            <w:tcW w:w="9571" w:type="dxa"/>
            <w:gridSpan w:val="5"/>
            <w:tcBorders>
              <w:top w:val="single" w:sz="4" w:space="0" w:color="auto"/>
              <w:left w:val="nil"/>
              <w:bottom w:val="single" w:sz="4" w:space="0" w:color="auto"/>
              <w:right w:val="nil"/>
            </w:tcBorders>
          </w:tcPr>
          <w:p w:rsidR="007A6AA4" w:rsidRDefault="007A6AA4" w:rsidP="00AB65AD">
            <w:r w:rsidRPr="00E2691B">
              <w:rPr>
                <w:sz w:val="48"/>
              </w:rPr>
              <w:sym w:font="Symbol" w:char="F0AF"/>
            </w:r>
          </w:p>
        </w:tc>
      </w:tr>
      <w:tr w:rsidR="007A6AA4"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Постановка на миграционный учет участника</w:t>
            </w:r>
          </w:p>
          <w:p w:rsidR="007A6AA4" w:rsidRPr="0050773E" w:rsidRDefault="007A6AA4" w:rsidP="00AB65AD">
            <w:pPr>
              <w:rPr>
                <w:sz w:val="27"/>
                <w:szCs w:val="27"/>
              </w:rPr>
            </w:pPr>
            <w:r w:rsidRPr="0050773E">
              <w:rPr>
                <w:sz w:val="27"/>
                <w:szCs w:val="27"/>
              </w:rPr>
              <w:t>Государственной программы и членов его семьи</w:t>
            </w:r>
          </w:p>
          <w:p w:rsidR="007A6AA4" w:rsidRDefault="007A6AA4"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A6AA4" w:rsidTr="00AB65AD">
        <w:trPr>
          <w:trHeight w:val="341"/>
        </w:trPr>
        <w:tc>
          <w:tcPr>
            <w:tcW w:w="2660" w:type="dxa"/>
            <w:tcBorders>
              <w:top w:val="single" w:sz="4" w:space="0" w:color="auto"/>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3118" w:type="dxa"/>
            <w:tcBorders>
              <w:top w:val="nil"/>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2659" w:type="dxa"/>
            <w:tcBorders>
              <w:top w:val="nil"/>
              <w:left w:val="nil"/>
              <w:bottom w:val="nil"/>
              <w:right w:val="nil"/>
            </w:tcBorders>
            <w:vAlign w:val="center"/>
          </w:tcPr>
          <w:p w:rsidR="007A6AA4" w:rsidRDefault="007A6AA4" w:rsidP="00AB65AD">
            <w:r w:rsidRPr="00E2691B">
              <w:rPr>
                <w:sz w:val="48"/>
              </w:rPr>
              <w:sym w:font="Symbol" w:char="F0AF"/>
            </w:r>
          </w:p>
        </w:tc>
      </w:tr>
      <w:tr w:rsidR="007A6AA4" w:rsidTr="009C2925">
        <w:trPr>
          <w:trHeight w:val="2060"/>
        </w:trPr>
        <w:tc>
          <w:tcPr>
            <w:tcW w:w="2660"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A6AA4" w:rsidTr="00AB65AD">
        <w:trPr>
          <w:trHeight w:val="403"/>
        </w:trPr>
        <w:tc>
          <w:tcPr>
            <w:tcW w:w="2660"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3118"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2659"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r>
      <w:tr w:rsidR="007A6AA4" w:rsidTr="009C2925">
        <w:trPr>
          <w:trHeight w:val="9581"/>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A7BB0">
              <w:rPr>
                <w:sz w:val="27"/>
                <w:szCs w:val="27"/>
              </w:rPr>
              <w:t xml:space="preserve">Вологодской </w:t>
            </w:r>
            <w:r>
              <w:rPr>
                <w:sz w:val="27"/>
                <w:szCs w:val="27"/>
              </w:rPr>
              <w:t>области</w:t>
            </w:r>
          </w:p>
          <w:p w:rsidR="007A6AA4" w:rsidRPr="0050773E" w:rsidRDefault="007A6AA4" w:rsidP="00AB65AD">
            <w:pPr>
              <w:rPr>
                <w:sz w:val="27"/>
                <w:szCs w:val="27"/>
              </w:rPr>
            </w:pPr>
          </w:p>
          <w:p w:rsidR="007A6AA4" w:rsidRPr="00573780" w:rsidRDefault="00573780" w:rsidP="00AB65AD">
            <w:pPr>
              <w:rPr>
                <w:sz w:val="24"/>
                <w:szCs w:val="24"/>
              </w:rPr>
            </w:pPr>
            <w:r w:rsidRPr="00573780">
              <w:rPr>
                <w:sz w:val="24"/>
                <w:szCs w:val="24"/>
              </w:rPr>
              <w:t>160009, г. Вологда, ул. Ленина, д. 15</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оформление разрешения на временное проживание/вида на жительство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обращение с заявлением о приобретении гражданства Российской Федерации</w:t>
            </w:r>
          </w:p>
          <w:p w:rsidR="007A6AA4" w:rsidRDefault="00573780" w:rsidP="00AB65AD">
            <w:pPr>
              <w:rPr>
                <w:sz w:val="27"/>
                <w:szCs w:val="27"/>
              </w:rPr>
            </w:pPr>
            <w:r>
              <w:t>(территориальные органы по месту пребывания (жительства)</w:t>
            </w:r>
          </w:p>
          <w:p w:rsidR="00573780" w:rsidRPr="0050773E" w:rsidRDefault="00573780" w:rsidP="00AB65AD">
            <w:pPr>
              <w:rPr>
                <w:sz w:val="27"/>
                <w:szCs w:val="27"/>
              </w:rPr>
            </w:pPr>
          </w:p>
          <w:p w:rsidR="007A6AA4" w:rsidRPr="0050773E" w:rsidRDefault="007A6AA4"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rsidR="00573780">
              <w:t xml:space="preserve"> по месту пребывания (жительства</w:t>
            </w:r>
            <w:r w:rsidRPr="0050773E">
              <w:rPr>
                <w:sz w:val="27"/>
                <w:szCs w:val="27"/>
              </w:rPr>
              <w:t>)</w:t>
            </w:r>
          </w:p>
          <w:p w:rsidR="007A6AA4" w:rsidRPr="0050773E" w:rsidRDefault="007A6AA4" w:rsidP="00AB65AD">
            <w:pPr>
              <w:rPr>
                <w:sz w:val="27"/>
                <w:szCs w:val="27"/>
              </w:rPr>
            </w:pPr>
          </w:p>
          <w:p w:rsidR="007A6AA4" w:rsidRDefault="007A6AA4"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A6AA4" w:rsidRPr="0050773E" w:rsidRDefault="007A6AA4" w:rsidP="00AB65AD">
            <w:pPr>
              <w:rPr>
                <w:sz w:val="27"/>
                <w:szCs w:val="27"/>
              </w:rPr>
            </w:pPr>
            <w:r w:rsidRPr="0050773E">
              <w:rPr>
                <w:sz w:val="27"/>
                <w:szCs w:val="27"/>
              </w:rPr>
              <w:t>получение мер государственной поддержки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A6AA4" w:rsidTr="00AB65AD">
        <w:tc>
          <w:tcPr>
            <w:tcW w:w="9571" w:type="dxa"/>
            <w:gridSpan w:val="5"/>
            <w:tcBorders>
              <w:top w:val="single" w:sz="4" w:space="0" w:color="auto"/>
              <w:left w:val="nil"/>
              <w:bottom w:val="single" w:sz="4" w:space="0" w:color="auto"/>
              <w:right w:val="nil"/>
            </w:tcBorders>
            <w:vAlign w:val="center"/>
          </w:tcPr>
          <w:p w:rsidR="007A6AA4" w:rsidRDefault="007A6AA4" w:rsidP="00AB65AD">
            <w:r w:rsidRPr="00E2691B">
              <w:rPr>
                <w:sz w:val="48"/>
              </w:rPr>
              <w:sym w:font="Symbol" w:char="F0AF"/>
            </w:r>
          </w:p>
        </w:tc>
      </w:tr>
      <w:tr w:rsidR="007A6AA4"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A7380A" w:rsidRDefault="00573780" w:rsidP="00AB65AD">
            <w:pPr>
              <w:rPr>
                <w:rStyle w:val="FontStyle14"/>
                <w:sz w:val="27"/>
                <w:szCs w:val="27"/>
              </w:rPr>
            </w:pPr>
            <w:r>
              <w:rPr>
                <w:sz w:val="27"/>
                <w:szCs w:val="27"/>
              </w:rPr>
              <w:t>Департамент</w:t>
            </w:r>
            <w:r w:rsidR="007A6AA4">
              <w:rPr>
                <w:sz w:val="27"/>
                <w:szCs w:val="27"/>
              </w:rPr>
              <w:t xml:space="preserve"> труд</w:t>
            </w:r>
            <w:r>
              <w:rPr>
                <w:sz w:val="27"/>
                <w:szCs w:val="27"/>
              </w:rPr>
              <w:t>а</w:t>
            </w:r>
            <w:r w:rsidR="007A6AA4">
              <w:rPr>
                <w:sz w:val="27"/>
                <w:szCs w:val="27"/>
              </w:rPr>
              <w:t xml:space="preserve"> и занятости населения </w:t>
            </w:r>
            <w:r w:rsidR="00BA7BB0">
              <w:rPr>
                <w:sz w:val="27"/>
                <w:szCs w:val="27"/>
              </w:rPr>
              <w:t xml:space="preserve">Вологодской </w:t>
            </w:r>
            <w:r w:rsidR="007A6AA4" w:rsidRPr="00624716">
              <w:rPr>
                <w:sz w:val="27"/>
                <w:szCs w:val="27"/>
              </w:rPr>
              <w:t>области</w:t>
            </w:r>
          </w:p>
          <w:p w:rsidR="007A6AA4" w:rsidRPr="00A7380A" w:rsidRDefault="007A6AA4" w:rsidP="00AB65AD">
            <w:pPr>
              <w:pStyle w:val="af0"/>
              <w:spacing w:before="0" w:beforeAutospacing="0" w:after="0" w:afterAutospacing="0" w:line="180" w:lineRule="atLeast"/>
              <w:jc w:val="center"/>
              <w:rPr>
                <w:sz w:val="27"/>
                <w:szCs w:val="27"/>
              </w:rPr>
            </w:pPr>
          </w:p>
          <w:p w:rsidR="007A6AA4" w:rsidRPr="00573780" w:rsidRDefault="00573780" w:rsidP="00AB65AD">
            <w:pPr>
              <w:pStyle w:val="af0"/>
              <w:spacing w:before="0" w:beforeAutospacing="0" w:after="0" w:afterAutospacing="0" w:line="180" w:lineRule="atLeast"/>
              <w:jc w:val="center"/>
            </w:pPr>
            <w:r w:rsidRPr="00573780">
              <w:t>160000, г. Вологда, ул. Зосимовская, д. 18</w:t>
            </w:r>
          </w:p>
          <w:p w:rsidR="007A6AA4" w:rsidRPr="00A7380A" w:rsidRDefault="007A6AA4" w:rsidP="00AB65AD">
            <w:pPr>
              <w:pStyle w:val="af0"/>
              <w:spacing w:before="0" w:beforeAutospacing="0" w:after="0" w:afterAutospacing="0" w:line="180" w:lineRule="atLeast"/>
              <w:ind w:firstLine="540"/>
              <w:jc w:val="center"/>
              <w:rPr>
                <w:sz w:val="27"/>
                <w:szCs w:val="27"/>
              </w:rPr>
            </w:pPr>
          </w:p>
          <w:p w:rsidR="007A6AA4" w:rsidRPr="00A7380A" w:rsidRDefault="007A6AA4"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7A6AA4" w:rsidRPr="00A7380A" w:rsidRDefault="007A6AA4"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7A6AA4" w:rsidRPr="00A7380A" w:rsidRDefault="007A6AA4" w:rsidP="00AB65AD">
            <w:pPr>
              <w:rPr>
                <w:sz w:val="27"/>
                <w:szCs w:val="27"/>
              </w:rPr>
            </w:pPr>
          </w:p>
          <w:p w:rsidR="007A6AA4" w:rsidRPr="00A7380A" w:rsidRDefault="007A6AA4"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7A6AA4" w:rsidRDefault="007A6AA4" w:rsidP="00AB65AD">
            <w:pPr>
              <w:rPr>
                <w:rStyle w:val="FontStyle14"/>
                <w:sz w:val="27"/>
                <w:szCs w:val="27"/>
              </w:rPr>
            </w:pPr>
          </w:p>
          <w:p w:rsidR="007A6AA4" w:rsidRPr="00A7380A" w:rsidRDefault="007A6AA4"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A7380A" w:rsidRDefault="007A6AA4"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F26B4D" w:rsidRDefault="007A6AA4"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D1D19" w:rsidRDefault="007D1D19" w:rsidP="00007B54">
      <w:pPr>
        <w:pStyle w:val="afa"/>
        <w:ind w:firstLine="708"/>
        <w:rPr>
          <w:rFonts w:ascii="Times New Roman" w:eastAsia="Times New Roman" w:hAnsi="Times New Roman" w:cs="Times New Roman"/>
          <w:b/>
          <w:i/>
          <w:sz w:val="27"/>
          <w:szCs w:val="27"/>
          <w:lang w:eastAsia="ru-RU"/>
        </w:rPr>
      </w:pP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4"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45" w:history="1">
        <w:r w:rsidR="00007BF7" w:rsidRPr="00007BF7">
          <w:rPr>
            <w:rFonts w:ascii="Times New Roman" w:eastAsia="Times New Roman" w:hAnsi="Times New Roman" w:cs="Times New Roman"/>
            <w:i/>
            <w:sz w:val="27"/>
            <w:szCs w:val="27"/>
            <w:lang w:eastAsia="ru-RU"/>
          </w:rPr>
          <w:t>DepZan@depzan.gov35.ru</w:t>
        </w:r>
      </w:hyperlink>
    </w:p>
    <w:p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w:t>
      </w:r>
      <w:r w:rsidR="008E2D83">
        <w:rPr>
          <w:rFonts w:ascii="Times New Roman" w:eastAsia="Times New Roman" w:hAnsi="Times New Roman" w:cs="Times New Roman"/>
          <w:i/>
          <w:sz w:val="27"/>
          <w:szCs w:val="27"/>
          <w:lang w:eastAsia="ru-RU"/>
        </w:rPr>
        <w:t>9</w:t>
      </w:r>
      <w:r w:rsidRPr="00280F6B">
        <w:rPr>
          <w:rFonts w:ascii="Times New Roman" w:eastAsia="Times New Roman" w:hAnsi="Times New Roman" w:cs="Times New Roman"/>
          <w:i/>
          <w:sz w:val="27"/>
          <w:szCs w:val="27"/>
          <w:lang w:eastAsia="ru-RU"/>
        </w:rPr>
        <w:t>,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sidR="007A6AA4">
        <w:rPr>
          <w:rFonts w:ascii="Times New Roman" w:eastAsia="Times New Roman" w:hAnsi="Times New Roman" w:cs="Times New Roman"/>
          <w:i/>
          <w:sz w:val="27"/>
          <w:szCs w:val="27"/>
          <w:lang w:eastAsia="ru-RU"/>
        </w:rPr>
        <w:t>57</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6"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47" w:tgtFrame="_blank" w:history="1">
        <w:r w:rsidRPr="00280F6B">
          <w:rPr>
            <w:rFonts w:ascii="Times New Roman" w:eastAsia="Times New Roman" w:hAnsi="Times New Roman" w:cs="Times New Roman"/>
            <w:i/>
            <w:sz w:val="27"/>
            <w:szCs w:val="27"/>
            <w:lang w:eastAsia="ru-RU"/>
          </w:rPr>
          <w:t>uvm35@mvd.ru</w:t>
        </w:r>
      </w:hyperlink>
    </w:p>
    <w:p w:rsidR="005C1E33" w:rsidRPr="00243080" w:rsidRDefault="005C1E33" w:rsidP="005536EA">
      <w:pPr>
        <w:pStyle w:val="af8"/>
        <w:jc w:val="both"/>
        <w:rPr>
          <w:rFonts w:ascii="Times New Roman" w:hAnsi="Times New Roman"/>
          <w:sz w:val="28"/>
          <w:szCs w:val="28"/>
        </w:rPr>
      </w:pPr>
    </w:p>
    <w:p w:rsidR="008E2D83" w:rsidRPr="00243080" w:rsidRDefault="008E2D83" w:rsidP="00E45F64">
      <w:pPr>
        <w:pStyle w:val="af8"/>
        <w:ind w:firstLine="709"/>
        <w:jc w:val="both"/>
        <w:rPr>
          <w:rFonts w:ascii="Times New Roman" w:hAnsi="Times New Roman"/>
          <w:sz w:val="28"/>
          <w:szCs w:val="28"/>
        </w:rPr>
      </w:pPr>
    </w:p>
    <w:p w:rsidR="00606981" w:rsidRPr="00DB7215" w:rsidRDefault="00606981" w:rsidP="00606981">
      <w:pPr>
        <w:pStyle w:val="25"/>
      </w:pPr>
      <w:bookmarkStart w:id="292" w:name="_Toc371681232"/>
      <w:bookmarkStart w:id="293" w:name="_Toc391916621"/>
      <w:r w:rsidRPr="00DB7215">
        <w:t>ВОРОНЕЖСКАЯ ОБЛАСТЬ</w:t>
      </w:r>
      <w:bookmarkEnd w:id="292"/>
      <w:bookmarkEnd w:id="293"/>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97"/>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48"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49"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50"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51" w:tooltip="Липецкая область" w:history="1">
        <w:r w:rsidRPr="00C31D4C">
          <w:rPr>
            <w:color w:val="000000"/>
            <w:sz w:val="27"/>
            <w:szCs w:val="27"/>
          </w:rPr>
          <w:t>Липецкой</w:t>
        </w:r>
      </w:hyperlink>
      <w:r w:rsidRPr="00C31D4C">
        <w:rPr>
          <w:color w:val="000000"/>
          <w:sz w:val="27"/>
          <w:szCs w:val="27"/>
        </w:rPr>
        <w:t xml:space="preserve">, </w:t>
      </w:r>
      <w:hyperlink r:id="rId352"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3"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54"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55"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56"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57"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58"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59"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9C2925">
        <w:rPr>
          <w:color w:val="000000"/>
          <w:sz w:val="27"/>
          <w:szCs w:val="27"/>
        </w:rPr>
        <w:t>273</w:t>
      </w:r>
      <w:r w:rsidR="006B6EAD" w:rsidRPr="006B6EAD">
        <w:rPr>
          <w:color w:val="000000"/>
          <w:sz w:val="27"/>
          <w:szCs w:val="27"/>
        </w:rPr>
        <w:t>,</w:t>
      </w:r>
      <w:r w:rsidR="009C2925">
        <w:rPr>
          <w:color w:val="000000"/>
          <w:sz w:val="27"/>
          <w:szCs w:val="27"/>
        </w:rPr>
        <w:t>8</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006C26CB">
        <w:rPr>
          <w:color w:val="000000"/>
          <w:sz w:val="27"/>
          <w:szCs w:val="27"/>
        </w:rPr>
        <w:t>,</w:t>
      </w:r>
      <w:r w:rsidR="009C2925">
        <w:rPr>
          <w:color w:val="000000"/>
          <w:sz w:val="27"/>
          <w:szCs w:val="27"/>
        </w:rPr>
        <w:t>5</w:t>
      </w:r>
      <w:r w:rsidRPr="002B36C5">
        <w:rPr>
          <w:color w:val="000000"/>
          <w:sz w:val="27"/>
          <w:szCs w:val="27"/>
        </w:rPr>
        <w:t>%, сельского – 3</w:t>
      </w:r>
      <w:r w:rsidR="006C26CB">
        <w:rPr>
          <w:color w:val="000000"/>
          <w:sz w:val="27"/>
          <w:szCs w:val="27"/>
        </w:rPr>
        <w:t>1,</w:t>
      </w:r>
      <w:r w:rsidR="009C2925">
        <w:rPr>
          <w:color w:val="000000"/>
          <w:sz w:val="27"/>
          <w:szCs w:val="27"/>
        </w:rPr>
        <w:t>5</w:t>
      </w:r>
      <w:r w:rsidRPr="002B36C5">
        <w:rPr>
          <w:color w:val="000000"/>
          <w:sz w:val="27"/>
          <w:szCs w:val="27"/>
        </w:rPr>
        <w:t>%</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w:t>
      </w:r>
      <w:r w:rsidR="006C26CB">
        <w:rPr>
          <w:color w:val="000000"/>
          <w:sz w:val="27"/>
          <w:szCs w:val="27"/>
        </w:rPr>
        <w:t>3,</w:t>
      </w:r>
      <w:r w:rsidR="00822399" w:rsidRPr="00822399">
        <w:rPr>
          <w:color w:val="000000"/>
          <w:sz w:val="27"/>
          <w:szCs w:val="27"/>
        </w:rPr>
        <w:t>8 чел</w:t>
      </w:r>
      <w:r w:rsidR="00822399">
        <w:rPr>
          <w:color w:val="000000"/>
          <w:sz w:val="27"/>
          <w:szCs w:val="27"/>
        </w:rPr>
        <w:t xml:space="preserve">овек </w:t>
      </w:r>
      <w:r w:rsidR="009C2925">
        <w:rPr>
          <w:color w:val="000000"/>
          <w:sz w:val="27"/>
          <w:szCs w:val="27"/>
        </w:rPr>
        <w:br/>
      </w:r>
      <w:r w:rsidR="00822399">
        <w:rPr>
          <w:color w:val="000000"/>
          <w:sz w:val="27"/>
          <w:szCs w:val="27"/>
        </w:rPr>
        <w:t xml:space="preserve">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60"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w:t>
      </w:r>
      <w:r w:rsidR="006C26CB">
        <w:rPr>
          <w:color w:val="000000"/>
          <w:sz w:val="27"/>
          <w:szCs w:val="27"/>
        </w:rPr>
        <w:t>в</w:t>
      </w:r>
      <w:r w:rsidRPr="00C95181">
        <w:rPr>
          <w:color w:val="000000"/>
          <w:sz w:val="27"/>
          <w:szCs w:val="27"/>
        </w:rPr>
        <w:t xml:space="preserve">.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517559">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517559" w:rsidRPr="00517559">
        <w:rPr>
          <w:color w:val="000000"/>
          <w:sz w:val="27"/>
          <w:szCs w:val="27"/>
        </w:rPr>
        <w:t xml:space="preserve">ООО «Продимекс» занимает ведущее место в производстве сахарного песка, в его состав входят сахарные заводы </w:t>
      </w:r>
      <w:r w:rsidR="00517559">
        <w:rPr>
          <w:color w:val="000000"/>
          <w:sz w:val="27"/>
          <w:szCs w:val="27"/>
        </w:rPr>
        <w:br/>
      </w:r>
      <w:r w:rsidR="00517559" w:rsidRPr="00517559">
        <w:rPr>
          <w:color w:val="000000"/>
          <w:sz w:val="27"/>
          <w:szCs w:val="27"/>
        </w:rPr>
        <w:t>в Новохоперском, Калачеевском, Панинском, Хохольском, Ольховатском, Аннинском, Эртильском и Лискинском муниципальных районах. Значительную долю рынка молочных</w:t>
      </w:r>
      <w:r w:rsidR="00517559">
        <w:rPr>
          <w:color w:val="000000"/>
          <w:sz w:val="27"/>
          <w:szCs w:val="27"/>
        </w:rPr>
        <w:t xml:space="preserve"> </w:t>
      </w:r>
      <w:r w:rsidR="00517559" w:rsidRPr="00517559">
        <w:rPr>
          <w:color w:val="000000"/>
          <w:sz w:val="27"/>
          <w:szCs w:val="27"/>
        </w:rPr>
        <w:t>продуктов занимает АО «Молвест»</w:t>
      </w:r>
      <w:r w:rsidR="00517559">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517559">
        <w:rPr>
          <w:color w:val="000000"/>
          <w:sz w:val="27"/>
          <w:szCs w:val="27"/>
        </w:rPr>
        <w:br/>
      </w:r>
      <w:r w:rsidR="00517559" w:rsidRPr="00517559">
        <w:rPr>
          <w:color w:val="000000"/>
          <w:sz w:val="27"/>
          <w:szCs w:val="27"/>
        </w:rPr>
        <w:t xml:space="preserve">АО «АРХБУМ» (производство гофрокартона и гофротары), ЗАО «Воронежский шинный завод», ООО «Бионорика Фармасьютикалс» (выпуск высококачественных фармацевтических продуктов (лекарственных средств растительного происхождения)), ООО «Заречное» (племенное и товарное производство специализированного мясного скота абердин-ангусской породы), ООО «ЭкоНива Молоко Воронеж», ООО «Воронежский шампиньон», ООО «Агроэко» (современное производство свинины), ООО «Экомикс» (переработка зерновых </w:t>
      </w:r>
      <w:r w:rsidR="00517559">
        <w:rPr>
          <w:color w:val="000000"/>
          <w:sz w:val="27"/>
          <w:szCs w:val="27"/>
        </w:rPr>
        <w:br/>
      </w:r>
      <w:r w:rsidR="00517559" w:rsidRPr="00517559">
        <w:rPr>
          <w:color w:val="000000"/>
          <w:sz w:val="27"/>
          <w:szCs w:val="27"/>
        </w:rPr>
        <w:t>в высокотехнологичные корма), АО «ЕВРОЦЕМЕНТ групп» (производство цемента с использованием передовых технологий)</w:t>
      </w:r>
      <w:r w:rsidR="009F1C95" w:rsidRPr="006B6EAD">
        <w:rPr>
          <w:color w:val="000000"/>
          <w:sz w:val="27"/>
          <w:szCs w:val="27"/>
          <w:vertAlign w:val="superscript"/>
        </w:rPr>
        <w:footnoteReference w:id="98"/>
      </w:r>
      <w:r w:rsidRPr="008C6231">
        <w:rPr>
          <w:color w:val="000000"/>
          <w:sz w:val="27"/>
          <w:szCs w:val="27"/>
        </w:rPr>
        <w:t>.</w:t>
      </w:r>
    </w:p>
    <w:p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большая часть вакантных рабочих мест (6</w:t>
      </w:r>
      <w:r w:rsidR="00517559">
        <w:rPr>
          <w:color w:val="000000"/>
          <w:sz w:val="27"/>
          <w:szCs w:val="27"/>
        </w:rPr>
        <w:t>2</w:t>
      </w:r>
      <w:r w:rsidRPr="004B1787">
        <w:rPr>
          <w:color w:val="000000"/>
          <w:sz w:val="27"/>
          <w:szCs w:val="27"/>
        </w:rPr>
        <w:t>,</w:t>
      </w:r>
      <w:r w:rsidR="009C2925">
        <w:rPr>
          <w:color w:val="000000"/>
          <w:sz w:val="27"/>
          <w:szCs w:val="27"/>
        </w:rPr>
        <w:t>9</w:t>
      </w:r>
      <w:r w:rsidRPr="004B1787">
        <w:rPr>
          <w:color w:val="000000"/>
          <w:sz w:val="27"/>
          <w:szCs w:val="27"/>
        </w:rPr>
        <w:t>%) представлена вакансиями по рабочим профессиям</w:t>
      </w:r>
      <w:r>
        <w:rPr>
          <w:color w:val="000000"/>
          <w:sz w:val="27"/>
          <w:szCs w:val="27"/>
        </w:rPr>
        <w:t>.</w:t>
      </w:r>
    </w:p>
    <w:p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9C2925">
        <w:rPr>
          <w:sz w:val="27"/>
          <w:szCs w:val="27"/>
        </w:rPr>
        <w:t>5</w:t>
      </w:r>
      <w:r w:rsidRPr="00530E44">
        <w:rPr>
          <w:sz w:val="27"/>
          <w:szCs w:val="27"/>
        </w:rPr>
        <w:t>.</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жилого помещения (жилого дома или 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410D06">
        <w:rPr>
          <w:sz w:val="27"/>
          <w:szCs w:val="27"/>
        </w:rPr>
        <w:t xml:space="preserve">, прибывши </w:t>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 xml:space="preserve">ую программу переселения </w:t>
      </w:r>
      <w:r w:rsidR="00410D06">
        <w:rPr>
          <w:sz w:val="27"/>
          <w:szCs w:val="27"/>
        </w:rPr>
        <w:br/>
      </w:r>
      <w:r w:rsidRPr="00835987">
        <w:rPr>
          <w:sz w:val="27"/>
          <w:szCs w:val="27"/>
        </w:rPr>
        <w:t>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rsidR="00ED42CF" w:rsidRDefault="00ED42CF" w:rsidP="00ED42CF">
      <w:pPr>
        <w:pStyle w:val="ConsPlusNormal"/>
        <w:adjustRightInd w:val="0"/>
        <w:ind w:firstLine="709"/>
        <w:jc w:val="both"/>
        <w:rPr>
          <w:sz w:val="27"/>
          <w:szCs w:val="27"/>
        </w:rPr>
      </w:pPr>
      <w:r>
        <w:rPr>
          <w:sz w:val="27"/>
          <w:szCs w:val="27"/>
        </w:rPr>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rsidR="00ED42CF" w:rsidRPr="00ED42CF" w:rsidRDefault="00ED42CF" w:rsidP="00103B96">
      <w:pPr>
        <w:pStyle w:val="a6"/>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rsidR="00103B96" w:rsidRPr="00103B96" w:rsidRDefault="00103B96" w:rsidP="00103B96">
      <w:pPr>
        <w:pStyle w:val="a6"/>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rsidR="00103B96" w:rsidRP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ae"/>
          <w:rFonts w:ascii="Times New Roman" w:hAnsi="Times New Roman"/>
          <w:sz w:val="27"/>
          <w:szCs w:val="27"/>
        </w:rPr>
        <w:footnoteReference w:id="99"/>
      </w:r>
      <w:r>
        <w:rPr>
          <w:rFonts w:ascii="Times New Roman" w:hAnsi="Times New Roman"/>
          <w:sz w:val="27"/>
          <w:szCs w:val="27"/>
        </w:rPr>
        <w:t>.</w:t>
      </w:r>
    </w:p>
    <w:p w:rsidR="00103B96" w:rsidRDefault="009036D0" w:rsidP="00103B96">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(на</w:t>
      </w:r>
      <w:r w:rsidR="00103B96">
        <w:rPr>
          <w:rFonts w:ascii="Times New Roman" w:hAnsi="Times New Roman"/>
          <w:sz w:val="27"/>
          <w:szCs w:val="27"/>
          <w:lang w:val="ru-RU"/>
        </w:rPr>
        <w:t>ё</w:t>
      </w:r>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rsid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r w:rsidRPr="00103B96">
        <w:rPr>
          <w:rFonts w:ascii="Times New Roman" w:hAnsi="Times New Roman"/>
          <w:sz w:val="27"/>
          <w:szCs w:val="27"/>
        </w:rPr>
        <w:t>остоянно</w:t>
      </w:r>
      <w:r>
        <w:rPr>
          <w:rFonts w:ascii="Times New Roman" w:hAnsi="Times New Roman"/>
          <w:sz w:val="27"/>
          <w:szCs w:val="27"/>
          <w:lang w:val="ru-RU"/>
        </w:rPr>
        <w:t>е</w:t>
      </w:r>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w:t>
      </w:r>
      <w:r w:rsidR="007559D1">
        <w:rPr>
          <w:sz w:val="27"/>
          <w:szCs w:val="27"/>
          <w:lang w:eastAsia="x-none"/>
        </w:rPr>
        <w:t>83</w:t>
      </w:r>
      <w:r w:rsidR="00410D06" w:rsidRPr="00410D06">
        <w:rPr>
          <w:sz w:val="27"/>
          <w:szCs w:val="27"/>
          <w:lang w:val="x-none" w:eastAsia="x-none"/>
        </w:rPr>
        <w:t> </w:t>
      </w:r>
      <w:r w:rsidR="007559D1">
        <w:rPr>
          <w:sz w:val="27"/>
          <w:szCs w:val="27"/>
          <w:lang w:eastAsia="x-none"/>
        </w:rPr>
        <w:t>113</w:t>
      </w:r>
      <w:r>
        <w:rPr>
          <w:sz w:val="27"/>
          <w:szCs w:val="27"/>
          <w:lang w:eastAsia="x-none"/>
        </w:rPr>
        <w:t xml:space="preserve"> </w:t>
      </w:r>
      <w:r>
        <w:rPr>
          <w:sz w:val="27"/>
          <w:szCs w:val="27"/>
          <w:lang w:val="x-none" w:eastAsia="x-none"/>
        </w:rPr>
        <w:t>рублей.</w:t>
      </w:r>
    </w:p>
    <w:p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rsidR="00950910" w:rsidRDefault="00950910" w:rsidP="00606981">
      <w:pPr>
        <w:ind w:firstLine="709"/>
        <w:jc w:val="both"/>
        <w:rPr>
          <w:sz w:val="27"/>
          <w:szCs w:val="27"/>
        </w:rPr>
      </w:pPr>
      <w:r>
        <w:rPr>
          <w:sz w:val="27"/>
          <w:szCs w:val="27"/>
        </w:rPr>
        <w:t xml:space="preserve">В регионе действуют </w:t>
      </w:r>
      <w:r w:rsidRPr="00950910">
        <w:rPr>
          <w:sz w:val="27"/>
          <w:szCs w:val="27"/>
        </w:rPr>
        <w:t>научны</w:t>
      </w:r>
      <w:r>
        <w:rPr>
          <w:sz w:val="27"/>
          <w:szCs w:val="27"/>
        </w:rPr>
        <w:t>е</w:t>
      </w:r>
      <w:r w:rsidRPr="00950910">
        <w:rPr>
          <w:sz w:val="27"/>
          <w:szCs w:val="27"/>
        </w:rPr>
        <w:t xml:space="preserve"> организаци</w:t>
      </w:r>
      <w:r>
        <w:rPr>
          <w:sz w:val="27"/>
          <w:szCs w:val="27"/>
        </w:rPr>
        <w:t>и</w:t>
      </w:r>
      <w:r w:rsidRPr="00950910">
        <w:rPr>
          <w:sz w:val="27"/>
          <w:szCs w:val="27"/>
        </w:rPr>
        <w:t xml:space="preserve"> и структурны</w:t>
      </w:r>
      <w:r>
        <w:rPr>
          <w:sz w:val="27"/>
          <w:szCs w:val="27"/>
        </w:rPr>
        <w:t xml:space="preserve">е </w:t>
      </w:r>
      <w:r w:rsidRPr="00950910">
        <w:rPr>
          <w:sz w:val="27"/>
          <w:szCs w:val="27"/>
        </w:rPr>
        <w:t>подразделения предприятий, занимающи</w:t>
      </w:r>
      <w:r>
        <w:rPr>
          <w:sz w:val="27"/>
          <w:szCs w:val="27"/>
        </w:rPr>
        <w:t>е</w:t>
      </w:r>
      <w:r w:rsidRPr="00950910">
        <w:rPr>
          <w:sz w:val="27"/>
          <w:szCs w:val="27"/>
        </w:rPr>
        <w:t>ся научными разработками на территории Воронежской области</w:t>
      </w:r>
      <w:r>
        <w:rPr>
          <w:sz w:val="27"/>
          <w:szCs w:val="27"/>
        </w:rPr>
        <w:t xml:space="preserve">, в которых соотечественники </w:t>
      </w:r>
      <w:r w:rsidRPr="00950910">
        <w:rPr>
          <w:sz w:val="27"/>
          <w:szCs w:val="27"/>
        </w:rPr>
        <w:t>из числа ученых, научных работников, представителей редких профессий, а также студентов могут реализовать свои потенциальные трудовые возможности</w:t>
      </w:r>
      <w:r>
        <w:rPr>
          <w:rStyle w:val="ae"/>
          <w:sz w:val="27"/>
          <w:szCs w:val="27"/>
        </w:rPr>
        <w:footnoteReference w:id="100"/>
      </w:r>
      <w:r w:rsidRPr="00950910">
        <w:rPr>
          <w:sz w:val="27"/>
          <w:szCs w:val="27"/>
        </w:rPr>
        <w:t>.</w:t>
      </w:r>
    </w:p>
    <w:p w:rsidR="007559D1" w:rsidRPr="007A6AA4" w:rsidRDefault="007559D1" w:rsidP="007559D1">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Воронежской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AB65AD" w:rsidRDefault="007559D1" w:rsidP="007559D1">
      <w:pPr>
        <w:ind w:firstLine="709"/>
        <w:contextualSpacing/>
        <w:jc w:val="both"/>
        <w:rPr>
          <w:sz w:val="27"/>
          <w:szCs w:val="27"/>
        </w:rPr>
      </w:pPr>
      <w:r w:rsidRPr="00AB65AD">
        <w:rPr>
          <w:sz w:val="27"/>
          <w:szCs w:val="27"/>
        </w:rPr>
        <w:t>а)</w:t>
      </w:r>
      <w:r w:rsidR="00AB65AD">
        <w:rPr>
          <w:sz w:val="27"/>
          <w:szCs w:val="27"/>
        </w:rPr>
        <w:t> </w:t>
      </w:r>
      <w:r w:rsidRPr="00AB65AD">
        <w:rPr>
          <w:sz w:val="27"/>
          <w:szCs w:val="27"/>
        </w:rPr>
        <w:t>по профессионально-квалификационным, образовательным, социокультурным и иным характеристикам:</w:t>
      </w:r>
    </w:p>
    <w:p w:rsidR="00AB65AD" w:rsidRDefault="007559D1" w:rsidP="007559D1">
      <w:pPr>
        <w:ind w:firstLine="709"/>
        <w:contextualSpacing/>
        <w:jc w:val="both"/>
        <w:rPr>
          <w:sz w:val="27"/>
          <w:szCs w:val="27"/>
        </w:rPr>
      </w:pPr>
      <w:r w:rsidRPr="00AB65AD">
        <w:rPr>
          <w:sz w:val="27"/>
          <w:szCs w:val="27"/>
        </w:rPr>
        <w:t xml:space="preserve">наличие у соотечественника профессионального образования </w:t>
      </w:r>
      <w:r w:rsidR="00AB65AD">
        <w:rPr>
          <w:sz w:val="27"/>
          <w:szCs w:val="27"/>
        </w:rPr>
        <w:br/>
      </w:r>
      <w:r w:rsidRPr="00AB65AD">
        <w:rPr>
          <w:sz w:val="27"/>
          <w:szCs w:val="27"/>
        </w:rPr>
        <w:t>и (или) трудового стажа (за исключением соотечественников,</w:t>
      </w:r>
      <w:r w:rsidR="00AB65AD">
        <w:rPr>
          <w:sz w:val="27"/>
          <w:szCs w:val="27"/>
        </w:rPr>
        <w:t xml:space="preserve"> </w:t>
      </w:r>
      <w:r w:rsidRPr="00AB65AD">
        <w:rPr>
          <w:sz w:val="27"/>
          <w:szCs w:val="27"/>
        </w:rPr>
        <w:t xml:space="preserve">обучающихся </w:t>
      </w:r>
      <w:r w:rsidR="00AB65AD">
        <w:rPr>
          <w:sz w:val="27"/>
          <w:szCs w:val="27"/>
        </w:rPr>
        <w:br/>
      </w:r>
      <w:r w:rsidRPr="00AB65AD">
        <w:rPr>
          <w:sz w:val="27"/>
          <w:szCs w:val="27"/>
        </w:rPr>
        <w:t xml:space="preserve">в профессиональных образовательных организациях и образовательных организациях высшего образования, а также соотечественников, относящихся </w:t>
      </w:r>
      <w:r w:rsidR="00AB65AD">
        <w:rPr>
          <w:sz w:val="27"/>
          <w:szCs w:val="27"/>
        </w:rPr>
        <w:br/>
      </w:r>
      <w:r w:rsidRPr="00AB65AD">
        <w:rPr>
          <w:sz w:val="27"/>
          <w:szCs w:val="27"/>
        </w:rPr>
        <w:t>к молодым специалистам в возрасте 18 – 30 лет, окончившим</w:t>
      </w:r>
      <w:r w:rsidR="00AB65AD">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что подтверждено соответствующим документом об образовании и(или)</w:t>
      </w:r>
      <w:r w:rsidR="00AB65AD">
        <w:rPr>
          <w:sz w:val="27"/>
          <w:szCs w:val="27"/>
        </w:rPr>
        <w:t xml:space="preserve"> </w:t>
      </w:r>
      <w:r w:rsidRPr="00AB65AD">
        <w:rPr>
          <w:sz w:val="27"/>
          <w:szCs w:val="27"/>
        </w:rPr>
        <w:t xml:space="preserve">о квалификации, и находящимся в поиске работы в течение 1 года). </w:t>
      </w:r>
    </w:p>
    <w:p w:rsidR="00AB65AD" w:rsidRDefault="007559D1" w:rsidP="007559D1">
      <w:pPr>
        <w:ind w:firstLine="709"/>
        <w:contextualSpacing/>
        <w:jc w:val="both"/>
        <w:rPr>
          <w:sz w:val="27"/>
          <w:szCs w:val="27"/>
        </w:rPr>
      </w:pPr>
      <w:r w:rsidRPr="00AB65AD">
        <w:rPr>
          <w:sz w:val="27"/>
          <w:szCs w:val="27"/>
        </w:rPr>
        <w:t>Соотечественнику, находящемуся на законном основании на территории региона, необходимо документально подтверить</w:t>
      </w:r>
      <w:r w:rsidR="00AB65AD">
        <w:rPr>
          <w:sz w:val="27"/>
          <w:szCs w:val="27"/>
        </w:rPr>
        <w:t xml:space="preserve"> </w:t>
      </w:r>
      <w:r w:rsidRPr="00AB65AD">
        <w:rPr>
          <w:sz w:val="27"/>
          <w:szCs w:val="27"/>
        </w:rPr>
        <w:t>наличие трудового стажа</w:t>
      </w:r>
      <w:r w:rsidR="00AB65AD">
        <w:rPr>
          <w:sz w:val="27"/>
          <w:szCs w:val="27"/>
        </w:rPr>
        <w:t xml:space="preserve"> </w:t>
      </w:r>
      <w:r w:rsidR="00AB65AD">
        <w:rPr>
          <w:sz w:val="27"/>
          <w:szCs w:val="27"/>
        </w:rPr>
        <w:br/>
      </w:r>
      <w:r w:rsidRPr="00AB65AD">
        <w:rPr>
          <w:sz w:val="27"/>
          <w:szCs w:val="27"/>
        </w:rPr>
        <w:t xml:space="preserve">на территории Воронежской области. </w:t>
      </w:r>
    </w:p>
    <w:p w:rsidR="00AB65AD" w:rsidRDefault="007559D1" w:rsidP="007559D1">
      <w:pPr>
        <w:ind w:firstLine="709"/>
        <w:contextualSpacing/>
        <w:jc w:val="both"/>
        <w:rPr>
          <w:sz w:val="27"/>
          <w:szCs w:val="27"/>
        </w:rPr>
      </w:pPr>
      <w:r w:rsidRPr="00AB65AD">
        <w:rPr>
          <w:sz w:val="27"/>
          <w:szCs w:val="27"/>
        </w:rPr>
        <w:t xml:space="preserve">Требования о наличии трудового стажа и опыта работы не учитываются </w:t>
      </w:r>
      <w:r w:rsidR="00AB65AD">
        <w:rPr>
          <w:sz w:val="27"/>
          <w:szCs w:val="27"/>
        </w:rPr>
        <w:br/>
      </w:r>
      <w:r w:rsidRPr="00AB65AD">
        <w:rPr>
          <w:sz w:val="27"/>
          <w:szCs w:val="27"/>
        </w:rPr>
        <w:t>в отношении следующих категорий лиц:</w:t>
      </w:r>
    </w:p>
    <w:p w:rsidR="00AB65AD" w:rsidRDefault="007559D1" w:rsidP="007559D1">
      <w:pPr>
        <w:ind w:firstLine="709"/>
        <w:contextualSpacing/>
        <w:jc w:val="both"/>
        <w:rPr>
          <w:sz w:val="27"/>
          <w:szCs w:val="27"/>
        </w:rPr>
      </w:pPr>
      <w:r w:rsidRPr="00AB65AD">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AB65AD" w:rsidRDefault="007559D1" w:rsidP="007559D1">
      <w:pPr>
        <w:ind w:firstLine="709"/>
        <w:contextualSpacing/>
        <w:jc w:val="both"/>
        <w:rPr>
          <w:sz w:val="27"/>
          <w:szCs w:val="27"/>
        </w:rPr>
      </w:pPr>
      <w:r w:rsidRPr="00AB65AD">
        <w:rPr>
          <w:sz w:val="27"/>
          <w:szCs w:val="27"/>
        </w:rPr>
        <w:t>–постоянно проживающих на территориях иностранных государств, которые совершают недружественные действия в отношении Российской</w:t>
      </w:r>
      <w:r w:rsidR="00AB65AD" w:rsidRPr="00AB65AD">
        <w:rPr>
          <w:sz w:val="27"/>
          <w:szCs w:val="27"/>
        </w:rPr>
        <w:t xml:space="preserve"> Федерации, российских юридических лиц ифизических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AB65AD" w:rsidRDefault="00AB65AD" w:rsidP="007559D1">
      <w:pPr>
        <w:ind w:firstLine="709"/>
        <w:contextualSpacing/>
        <w:jc w:val="both"/>
        <w:rPr>
          <w:sz w:val="27"/>
          <w:szCs w:val="27"/>
        </w:rPr>
      </w:pPr>
      <w:r w:rsidRPr="00AB65AD">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РоссийскойФедерации, российских юридических лиц и физических лиц и перечень которых определен Правительством Российской Федерации, подавшихзаявление об участии </w:t>
      </w:r>
      <w:r>
        <w:rPr>
          <w:sz w:val="27"/>
          <w:szCs w:val="27"/>
        </w:rPr>
        <w:br/>
      </w:r>
      <w:r w:rsidRPr="00AB65A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AB65AD" w:rsidRDefault="00AB65AD" w:rsidP="007559D1">
      <w:pPr>
        <w:ind w:firstLine="709"/>
        <w:contextualSpacing/>
        <w:jc w:val="both"/>
        <w:rPr>
          <w:sz w:val="27"/>
          <w:szCs w:val="27"/>
        </w:rPr>
      </w:pPr>
      <w:r w:rsidRPr="00AB65AD">
        <w:rPr>
          <w:sz w:val="27"/>
          <w:szCs w:val="27"/>
        </w:rPr>
        <w:t>б)</w:t>
      </w:r>
      <w:r>
        <w:rPr>
          <w:sz w:val="27"/>
          <w:szCs w:val="27"/>
        </w:rPr>
        <w:t> </w:t>
      </w:r>
      <w:r w:rsidRPr="00AB65AD">
        <w:rPr>
          <w:sz w:val="27"/>
          <w:szCs w:val="27"/>
        </w:rPr>
        <w:t xml:space="preserve">нахождение потенциального участника Государственной программы </w:t>
      </w:r>
      <w:r>
        <w:rPr>
          <w:sz w:val="27"/>
          <w:szCs w:val="27"/>
        </w:rPr>
        <w:br/>
      </w:r>
      <w:r w:rsidRPr="00AB65AD">
        <w:rPr>
          <w:sz w:val="27"/>
          <w:szCs w:val="27"/>
        </w:rPr>
        <w:t>в трудоспособном возрасте.</w:t>
      </w:r>
      <w:r>
        <w:rPr>
          <w:sz w:val="27"/>
          <w:szCs w:val="27"/>
        </w:rPr>
        <w:t xml:space="preserve"> </w:t>
      </w:r>
    </w:p>
    <w:p w:rsidR="00AB65AD" w:rsidRDefault="00AB65AD" w:rsidP="007559D1">
      <w:pPr>
        <w:ind w:firstLine="709"/>
        <w:contextualSpacing/>
        <w:jc w:val="both"/>
        <w:rPr>
          <w:sz w:val="27"/>
          <w:szCs w:val="27"/>
        </w:rPr>
      </w:pPr>
      <w:r w:rsidRPr="00AB65AD">
        <w:rPr>
          <w:sz w:val="27"/>
          <w:szCs w:val="27"/>
        </w:rPr>
        <w:t xml:space="preserve">При рассмотрении заявлений соотечественников об участии </w:t>
      </w:r>
      <w:r>
        <w:rPr>
          <w:sz w:val="27"/>
          <w:szCs w:val="27"/>
        </w:rPr>
        <w:br/>
      </w:r>
      <w:r w:rsidRPr="00AB65AD">
        <w:rPr>
          <w:sz w:val="27"/>
          <w:szCs w:val="27"/>
        </w:rPr>
        <w:t xml:space="preserve">в Государственной программе особое внимание уделяется сведениям об условиях, способствующих переселению, адаптации и закреплению соотечественников </w:t>
      </w:r>
      <w:r>
        <w:rPr>
          <w:sz w:val="27"/>
          <w:szCs w:val="27"/>
        </w:rPr>
        <w:br/>
      </w:r>
      <w:r w:rsidRPr="00AB65AD">
        <w:rPr>
          <w:sz w:val="27"/>
          <w:szCs w:val="27"/>
        </w:rPr>
        <w:t>на территории Воронежской области, в том числе:</w:t>
      </w:r>
    </w:p>
    <w:p w:rsidR="00CC7E51" w:rsidRDefault="00AB65AD" w:rsidP="007559D1">
      <w:pPr>
        <w:ind w:firstLine="709"/>
        <w:contextualSpacing/>
        <w:jc w:val="both"/>
        <w:rPr>
          <w:sz w:val="27"/>
          <w:szCs w:val="27"/>
        </w:rPr>
      </w:pPr>
      <w:r w:rsidRPr="00AB65AD">
        <w:rPr>
          <w:sz w:val="27"/>
          <w:szCs w:val="27"/>
        </w:rPr>
        <w:t>а)</w:t>
      </w:r>
      <w:r w:rsidR="00CC7E51">
        <w:rPr>
          <w:sz w:val="27"/>
          <w:szCs w:val="27"/>
        </w:rPr>
        <w:t> </w:t>
      </w:r>
      <w:r w:rsidRPr="00AB65AD">
        <w:rPr>
          <w:sz w:val="27"/>
          <w:szCs w:val="27"/>
        </w:rPr>
        <w:t xml:space="preserve">наличиеу соотечественника супруги (супруга), близких родственников (родители, дети), имеющих гражданство Российской Федерации и проживающих </w:t>
      </w:r>
      <w:r>
        <w:rPr>
          <w:sz w:val="27"/>
          <w:szCs w:val="27"/>
        </w:rPr>
        <w:br/>
      </w:r>
      <w:r w:rsidRPr="00AB65AD">
        <w:rPr>
          <w:sz w:val="27"/>
          <w:szCs w:val="27"/>
        </w:rPr>
        <w:t xml:space="preserve">на территории Воронежской области, либо родственников, проживающих </w:t>
      </w:r>
      <w:r>
        <w:rPr>
          <w:sz w:val="27"/>
          <w:szCs w:val="27"/>
        </w:rPr>
        <w:br/>
      </w:r>
      <w:r w:rsidRPr="00AB65AD">
        <w:rPr>
          <w:sz w:val="27"/>
          <w:szCs w:val="27"/>
        </w:rPr>
        <w:t>на территории Воронежской области и являющихся участниками Государственной программы;</w:t>
      </w:r>
    </w:p>
    <w:p w:rsidR="00CC7E51" w:rsidRDefault="00AB65AD" w:rsidP="007559D1">
      <w:pPr>
        <w:ind w:firstLine="709"/>
        <w:contextualSpacing/>
        <w:jc w:val="both"/>
        <w:rPr>
          <w:sz w:val="27"/>
          <w:szCs w:val="27"/>
        </w:rPr>
      </w:pPr>
      <w:r w:rsidRPr="00AB65AD">
        <w:rPr>
          <w:sz w:val="27"/>
          <w:szCs w:val="27"/>
        </w:rPr>
        <w:t>б)</w:t>
      </w:r>
      <w:r w:rsidR="00CC7E51">
        <w:rPr>
          <w:sz w:val="27"/>
          <w:szCs w:val="27"/>
        </w:rPr>
        <w:t> </w:t>
      </w:r>
      <w:r w:rsidRPr="00AB65AD">
        <w:rPr>
          <w:sz w:val="27"/>
          <w:szCs w:val="27"/>
        </w:rPr>
        <w:t>наличие у соотечественника документально подтвержденных высоких достижений в области науки, техники и культуры либо особыхзаслуг перед Российской Федерацией (СССР);</w:t>
      </w:r>
    </w:p>
    <w:p w:rsidR="00CC7E51" w:rsidRDefault="00AB65AD" w:rsidP="007559D1">
      <w:pPr>
        <w:ind w:firstLine="709"/>
        <w:contextualSpacing/>
        <w:jc w:val="both"/>
        <w:rPr>
          <w:sz w:val="27"/>
          <w:szCs w:val="27"/>
        </w:rPr>
      </w:pPr>
      <w:r w:rsidRPr="00AB65AD">
        <w:rPr>
          <w:sz w:val="27"/>
          <w:szCs w:val="27"/>
        </w:rPr>
        <w:t>в)</w:t>
      </w:r>
      <w:r w:rsidR="00CC7E51">
        <w:rPr>
          <w:sz w:val="27"/>
          <w:szCs w:val="27"/>
        </w:rPr>
        <w:t> </w:t>
      </w:r>
      <w:r w:rsidRPr="00AB65AD">
        <w:rPr>
          <w:sz w:val="27"/>
          <w:szCs w:val="27"/>
        </w:rPr>
        <w:t xml:space="preserve">наличие у соотечественника или членов его семьи, переселяющихся вместе с ним, в собственности жилья, соответствующего социальным нормам </w:t>
      </w:r>
      <w:r w:rsidR="00CC7E51">
        <w:rPr>
          <w:sz w:val="27"/>
          <w:szCs w:val="27"/>
        </w:rPr>
        <w:br/>
      </w:r>
      <w:r w:rsidRPr="00AB65AD">
        <w:rPr>
          <w:sz w:val="27"/>
          <w:szCs w:val="27"/>
        </w:rPr>
        <w:t>на территории Воронежской области;</w:t>
      </w:r>
    </w:p>
    <w:p w:rsidR="00CC7E51" w:rsidRDefault="00AB65AD" w:rsidP="007559D1">
      <w:pPr>
        <w:ind w:firstLine="709"/>
        <w:contextualSpacing/>
        <w:jc w:val="both"/>
        <w:rPr>
          <w:sz w:val="27"/>
          <w:szCs w:val="27"/>
        </w:rPr>
      </w:pPr>
      <w:r w:rsidRPr="00AB65AD">
        <w:rPr>
          <w:sz w:val="27"/>
          <w:szCs w:val="27"/>
        </w:rPr>
        <w:t>г)</w:t>
      </w:r>
      <w:r w:rsidR="00CC7E51">
        <w:rPr>
          <w:sz w:val="27"/>
          <w:szCs w:val="27"/>
        </w:rPr>
        <w:t> </w:t>
      </w:r>
      <w:r w:rsidRPr="00AB65AD">
        <w:rPr>
          <w:sz w:val="27"/>
          <w:szCs w:val="27"/>
        </w:rPr>
        <w:t>переселение соотечественников в сельскую местность Воронежской</w:t>
      </w:r>
      <w:r w:rsidR="00CC7E51">
        <w:rPr>
          <w:sz w:val="27"/>
          <w:szCs w:val="27"/>
        </w:rPr>
        <w:t xml:space="preserve"> </w:t>
      </w:r>
      <w:r w:rsidRPr="00AB65AD">
        <w:rPr>
          <w:sz w:val="27"/>
          <w:szCs w:val="27"/>
        </w:rPr>
        <w:t>области;</w:t>
      </w:r>
    </w:p>
    <w:p w:rsidR="00CC7E51" w:rsidRDefault="00AB65AD" w:rsidP="007559D1">
      <w:pPr>
        <w:ind w:firstLine="709"/>
        <w:contextualSpacing/>
        <w:jc w:val="both"/>
        <w:rPr>
          <w:sz w:val="27"/>
          <w:szCs w:val="27"/>
        </w:rPr>
      </w:pPr>
      <w:r w:rsidRPr="00AB65AD">
        <w:rPr>
          <w:sz w:val="27"/>
          <w:szCs w:val="27"/>
        </w:rPr>
        <w:t>д)</w:t>
      </w:r>
      <w:r w:rsidR="00CC7E51">
        <w:rPr>
          <w:sz w:val="27"/>
          <w:szCs w:val="27"/>
        </w:rPr>
        <w:t> </w:t>
      </w:r>
      <w:r w:rsidRPr="00AB65AD">
        <w:rPr>
          <w:sz w:val="27"/>
          <w:szCs w:val="27"/>
        </w:rPr>
        <w:t xml:space="preserve">отнесение соотечественников к молодым специалистам, находящимся </w:t>
      </w:r>
      <w:r w:rsidR="00CC7E51">
        <w:rPr>
          <w:sz w:val="27"/>
          <w:szCs w:val="27"/>
        </w:rPr>
        <w:br/>
      </w:r>
      <w:r w:rsidRPr="00AB65AD">
        <w:rPr>
          <w:sz w:val="27"/>
          <w:szCs w:val="27"/>
        </w:rPr>
        <w:t>в возрасте 18–30 лет, окончившим</w:t>
      </w:r>
      <w:r w:rsidR="00CC7E51">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по основным профессиональным образовательным программам, что подтверждено соответствующим документом об образовании и(или)</w:t>
      </w:r>
      <w:r w:rsidR="00CC7E51">
        <w:rPr>
          <w:sz w:val="27"/>
          <w:szCs w:val="27"/>
        </w:rPr>
        <w:t xml:space="preserve"> </w:t>
      </w:r>
      <w:r w:rsidRPr="00AB65AD">
        <w:rPr>
          <w:sz w:val="27"/>
          <w:szCs w:val="27"/>
        </w:rPr>
        <w:t xml:space="preserve">о квалификации, </w:t>
      </w:r>
      <w:r w:rsidR="00CC7E51">
        <w:rPr>
          <w:sz w:val="27"/>
          <w:szCs w:val="27"/>
        </w:rPr>
        <w:br/>
      </w:r>
      <w:r w:rsidRPr="00AB65AD">
        <w:rPr>
          <w:sz w:val="27"/>
          <w:szCs w:val="27"/>
        </w:rPr>
        <w:t>и</w:t>
      </w:r>
      <w:r w:rsidR="00CC7E51">
        <w:rPr>
          <w:sz w:val="27"/>
          <w:szCs w:val="27"/>
        </w:rPr>
        <w:t xml:space="preserve"> </w:t>
      </w:r>
      <w:r w:rsidRPr="00AB65AD">
        <w:rPr>
          <w:sz w:val="27"/>
          <w:szCs w:val="27"/>
        </w:rPr>
        <w:t xml:space="preserve">находящимся в поиске работы в течение 1 года или имеющим трудовой стаж </w:t>
      </w:r>
      <w:r w:rsidR="00CC7E51">
        <w:rPr>
          <w:sz w:val="27"/>
          <w:szCs w:val="27"/>
        </w:rPr>
        <w:br/>
      </w:r>
      <w:r w:rsidRPr="00AB65AD">
        <w:rPr>
          <w:sz w:val="27"/>
          <w:szCs w:val="27"/>
        </w:rPr>
        <w:t>по полученной специальности не более 3 лет либо обучающимся в образовательных организациях высшего образования или профессиональных образовательных организациях, расположенных на территории Воронежской области;</w:t>
      </w:r>
    </w:p>
    <w:p w:rsidR="00CC7E51" w:rsidRDefault="00AB65AD" w:rsidP="007559D1">
      <w:pPr>
        <w:ind w:firstLine="709"/>
        <w:contextualSpacing/>
        <w:jc w:val="both"/>
        <w:rPr>
          <w:sz w:val="27"/>
          <w:szCs w:val="27"/>
        </w:rPr>
      </w:pPr>
      <w:r w:rsidRPr="00AB65AD">
        <w:rPr>
          <w:sz w:val="27"/>
          <w:szCs w:val="27"/>
        </w:rPr>
        <w:t>е)</w:t>
      </w:r>
      <w:r w:rsidR="00CC7E51">
        <w:rPr>
          <w:sz w:val="27"/>
          <w:szCs w:val="27"/>
        </w:rPr>
        <w:t> </w:t>
      </w:r>
      <w:r w:rsidRPr="00AB65AD">
        <w:rPr>
          <w:sz w:val="27"/>
          <w:szCs w:val="27"/>
        </w:rPr>
        <w:t xml:space="preserve">отнесение соотечественников к специалистам или ученым, занимающимся актуальными научными и технологическими проблемами, что подтверждается наличием ученой степени и (или) ученого звания, а также дипломами и (или) наградами в профессиональных научных конкурсах, авторскими свидетельствами </w:t>
      </w:r>
      <w:r w:rsidR="00CC7E51">
        <w:rPr>
          <w:sz w:val="27"/>
          <w:szCs w:val="27"/>
        </w:rPr>
        <w:br/>
      </w:r>
      <w:r w:rsidRPr="00AB65AD">
        <w:rPr>
          <w:sz w:val="27"/>
          <w:szCs w:val="27"/>
        </w:rPr>
        <w:t>о внедрении научных разработок;</w:t>
      </w:r>
    </w:p>
    <w:p w:rsidR="00CC7E51" w:rsidRDefault="00AB65AD" w:rsidP="007559D1">
      <w:pPr>
        <w:ind w:firstLine="709"/>
        <w:contextualSpacing/>
        <w:jc w:val="both"/>
        <w:rPr>
          <w:sz w:val="27"/>
          <w:szCs w:val="27"/>
        </w:rPr>
      </w:pPr>
      <w:r w:rsidRPr="00AB65AD">
        <w:rPr>
          <w:sz w:val="27"/>
          <w:szCs w:val="27"/>
        </w:rPr>
        <w:t>ж)</w:t>
      </w:r>
      <w:r w:rsidR="00CC7E51">
        <w:rPr>
          <w:sz w:val="27"/>
          <w:szCs w:val="27"/>
        </w:rPr>
        <w:t> </w:t>
      </w:r>
      <w:r w:rsidRPr="00AB65AD">
        <w:rPr>
          <w:sz w:val="27"/>
          <w:szCs w:val="27"/>
        </w:rPr>
        <w:t>отнесение</w:t>
      </w:r>
      <w:r w:rsidR="00CC7E51">
        <w:rPr>
          <w:sz w:val="27"/>
          <w:szCs w:val="27"/>
        </w:rPr>
        <w:t xml:space="preserve"> </w:t>
      </w:r>
      <w:r w:rsidRPr="00AB65AD">
        <w:rPr>
          <w:sz w:val="27"/>
          <w:szCs w:val="27"/>
        </w:rPr>
        <w:t>соотечественников к категории «молодая семья», возраст которых не превышает 30 лет;</w:t>
      </w:r>
    </w:p>
    <w:p w:rsidR="007559D1" w:rsidRPr="007A6AA4" w:rsidRDefault="00AB65AD" w:rsidP="007559D1">
      <w:pPr>
        <w:ind w:firstLine="709"/>
        <w:contextualSpacing/>
        <w:jc w:val="both"/>
        <w:rPr>
          <w:sz w:val="27"/>
          <w:szCs w:val="27"/>
        </w:rPr>
      </w:pPr>
      <w:r w:rsidRPr="00AB65AD">
        <w:rPr>
          <w:sz w:val="27"/>
          <w:szCs w:val="27"/>
        </w:rPr>
        <w:t>з)</w:t>
      </w:r>
      <w:r w:rsidR="00CC7E51">
        <w:rPr>
          <w:sz w:val="27"/>
          <w:szCs w:val="27"/>
        </w:rPr>
        <w:t> </w:t>
      </w:r>
      <w:r w:rsidRPr="00AB65AD">
        <w:rPr>
          <w:sz w:val="27"/>
          <w:szCs w:val="27"/>
        </w:rPr>
        <w:t xml:space="preserve">осуществление соотечественником, являющимся иностранным гражданином, постоянно или временно проживающим на законном основании </w:t>
      </w:r>
      <w:r w:rsidR="00CC7E51">
        <w:rPr>
          <w:sz w:val="27"/>
          <w:szCs w:val="27"/>
        </w:rPr>
        <w:br/>
      </w:r>
      <w:r w:rsidRPr="00AB65AD">
        <w:rPr>
          <w:sz w:val="27"/>
          <w:szCs w:val="27"/>
        </w:rPr>
        <w:t xml:space="preserve">на территории Российской Федерации либо прибывшим натерриторию Российской Федерации в экстренном массовом порядке, признанным беженцем на территории Российской Федерации или получившим временное убежище на территории Российской Федерации, трудовой деятельности в организации, реализующей инвестиционный проект на территории муниципального района Воронежской области, либо осуществление соотечественником инвестиционной деятельности </w:t>
      </w:r>
      <w:r w:rsidR="00CC7E51">
        <w:rPr>
          <w:sz w:val="27"/>
          <w:szCs w:val="27"/>
        </w:rPr>
        <w:br/>
      </w:r>
      <w:r w:rsidRPr="00AB65AD">
        <w:rPr>
          <w:sz w:val="27"/>
          <w:szCs w:val="27"/>
        </w:rPr>
        <w:t>на территории Воронежской области</w:t>
      </w:r>
      <w:r w:rsidR="007559D1" w:rsidRPr="007A6AA4">
        <w:rPr>
          <w:sz w:val="27"/>
          <w:szCs w:val="27"/>
        </w:rPr>
        <w:t>.</w:t>
      </w:r>
    </w:p>
    <w:p w:rsidR="007559D1" w:rsidRPr="00E74E36" w:rsidRDefault="007559D1" w:rsidP="007559D1">
      <w:pPr>
        <w:ind w:firstLine="709"/>
        <w:jc w:val="both"/>
        <w:rPr>
          <w:sz w:val="27"/>
          <w:szCs w:val="27"/>
        </w:rPr>
      </w:pPr>
    </w:p>
    <w:p w:rsidR="007559D1" w:rsidRPr="005E2172" w:rsidRDefault="007559D1" w:rsidP="007559D1">
      <w:pPr>
        <w:rPr>
          <w:sz w:val="27"/>
          <w:szCs w:val="27"/>
        </w:rPr>
      </w:pPr>
      <w:r w:rsidRPr="005E2172">
        <w:rPr>
          <w:sz w:val="27"/>
          <w:szCs w:val="27"/>
        </w:rPr>
        <w:t xml:space="preserve">Алгоритм действий соотечественника </w:t>
      </w:r>
    </w:p>
    <w:p w:rsidR="007559D1" w:rsidRPr="005E2172" w:rsidRDefault="007559D1" w:rsidP="00485617">
      <w:pPr>
        <w:contextualSpacing/>
        <w:rPr>
          <w:sz w:val="27"/>
          <w:szCs w:val="27"/>
        </w:rPr>
      </w:pPr>
      <w:r>
        <w:rPr>
          <w:sz w:val="27"/>
          <w:szCs w:val="27"/>
        </w:rPr>
        <w:t xml:space="preserve">по прибытии на территорию </w:t>
      </w:r>
      <w:r w:rsidR="00CC7E51" w:rsidRPr="00AB65AD">
        <w:rPr>
          <w:sz w:val="27"/>
          <w:szCs w:val="27"/>
        </w:rPr>
        <w:t xml:space="preserve">Воронежской </w:t>
      </w:r>
      <w:r>
        <w:rPr>
          <w:sz w:val="27"/>
          <w:szCs w:val="27"/>
        </w:rPr>
        <w:t>области</w:t>
      </w:r>
    </w:p>
    <w:p w:rsidR="007559D1" w:rsidRPr="0034286E" w:rsidRDefault="007559D1" w:rsidP="00CC7E5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458"/>
        <w:gridCol w:w="109"/>
        <w:gridCol w:w="3009"/>
        <w:gridCol w:w="109"/>
        <w:gridCol w:w="567"/>
        <w:gridCol w:w="2664"/>
      </w:tblGrid>
      <w:tr w:rsidR="007559D1" w:rsidRPr="0034286E" w:rsidTr="00EC0F45">
        <w:trPr>
          <w:trHeight w:val="811"/>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34286E" w:rsidRDefault="007559D1" w:rsidP="0034286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85617" w:rsidRPr="00AB65AD">
              <w:rPr>
                <w:sz w:val="27"/>
                <w:szCs w:val="27"/>
              </w:rPr>
              <w:t xml:space="preserve">Воронежской </w:t>
            </w:r>
            <w:r>
              <w:rPr>
                <w:sz w:val="27"/>
                <w:szCs w:val="27"/>
              </w:rPr>
              <w:t>области</w:t>
            </w:r>
          </w:p>
          <w:p w:rsidR="007559D1" w:rsidRPr="0034286E" w:rsidRDefault="007559D1" w:rsidP="0034286E">
            <w:pPr>
              <w:ind w:firstLine="709"/>
              <w:contextualSpacing/>
              <w:jc w:val="both"/>
              <w:rPr>
                <w:sz w:val="24"/>
                <w:szCs w:val="24"/>
              </w:rPr>
            </w:pPr>
          </w:p>
          <w:p w:rsidR="007559D1" w:rsidRPr="0034286E" w:rsidRDefault="007559D1" w:rsidP="0034286E">
            <w:pPr>
              <w:ind w:firstLine="709"/>
              <w:contextualSpacing/>
              <w:rPr>
                <w:sz w:val="24"/>
                <w:szCs w:val="24"/>
              </w:rPr>
            </w:pPr>
            <w:r w:rsidRPr="0034286E">
              <w:rPr>
                <w:sz w:val="24"/>
                <w:szCs w:val="24"/>
              </w:rPr>
              <w:t>Прибытие на территорию переселения муниципального образования</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размещение у друзьей, знакомых, родственников;</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центр временного размещения (г. Воронеж, пер. Отличников, д. 37)</w:t>
            </w:r>
          </w:p>
          <w:p w:rsidR="00CC7E51" w:rsidRPr="0034286E" w:rsidRDefault="00CC7E51" w:rsidP="0034286E">
            <w:pPr>
              <w:ind w:firstLine="709"/>
              <w:contextualSpacing/>
              <w:rPr>
                <w:sz w:val="24"/>
                <w:szCs w:val="24"/>
              </w:rPr>
            </w:pPr>
            <w:r w:rsidRPr="0034286E">
              <w:rPr>
                <w:sz w:val="24"/>
                <w:szCs w:val="24"/>
              </w:rPr>
              <w:t>размещение при наличии свободных мест и с учетом брони)</w:t>
            </w:r>
          </w:p>
          <w:p w:rsidR="00CC7E51" w:rsidRPr="0034286E" w:rsidRDefault="00CC7E51" w:rsidP="0034286E">
            <w:pPr>
              <w:ind w:firstLine="709"/>
              <w:contextualSpacing/>
              <w:rPr>
                <w:sz w:val="24"/>
                <w:szCs w:val="24"/>
              </w:rPr>
            </w:pPr>
          </w:p>
          <w:p w:rsidR="00CC7E51" w:rsidRPr="0034286E" w:rsidRDefault="00CC7E51" w:rsidP="00EC0F45">
            <w:pPr>
              <w:ind w:firstLine="709"/>
              <w:contextualSpacing/>
              <w:rPr>
                <w:sz w:val="27"/>
                <w:szCs w:val="27"/>
              </w:rPr>
            </w:pPr>
            <w:r w:rsidRPr="0034286E">
              <w:rPr>
                <w:sz w:val="24"/>
                <w:szCs w:val="24"/>
              </w:rPr>
              <w:t>размещение в гостинице/хостеле</w:t>
            </w:r>
            <w:r w:rsidR="00EC0F45">
              <w:rPr>
                <w:sz w:val="24"/>
                <w:szCs w:val="24"/>
              </w:rPr>
              <w:t>,</w:t>
            </w:r>
            <w:r w:rsidR="00EC0F45" w:rsidRPr="0034286E">
              <w:rPr>
                <w:sz w:val="24"/>
                <w:szCs w:val="24"/>
              </w:rPr>
              <w:t xml:space="preserve"> аренда жилого помещения</w:t>
            </w:r>
          </w:p>
        </w:tc>
      </w:tr>
      <w:tr w:rsidR="007559D1" w:rsidTr="00EC0F45">
        <w:tc>
          <w:tcPr>
            <w:tcW w:w="9571" w:type="dxa"/>
            <w:gridSpan w:val="7"/>
            <w:tcBorders>
              <w:top w:val="single" w:sz="4" w:space="0" w:color="auto"/>
              <w:left w:val="nil"/>
              <w:bottom w:val="single" w:sz="4" w:space="0" w:color="auto"/>
              <w:right w:val="nil"/>
            </w:tcBorders>
          </w:tcPr>
          <w:p w:rsidR="007559D1" w:rsidRDefault="007559D1" w:rsidP="00AB65AD">
            <w:r w:rsidRPr="00E2691B">
              <w:rPr>
                <w:sz w:val="48"/>
              </w:rPr>
              <w:sym w:font="Symbol" w:char="F0AF"/>
            </w:r>
          </w:p>
        </w:tc>
      </w:tr>
      <w:tr w:rsidR="007559D1" w:rsidTr="00EC0F45">
        <w:trPr>
          <w:trHeight w:val="1303"/>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Постановка на миграционный учет участника</w:t>
            </w:r>
          </w:p>
          <w:p w:rsidR="007559D1" w:rsidRPr="0050773E" w:rsidRDefault="007559D1" w:rsidP="00AB65AD">
            <w:pPr>
              <w:rPr>
                <w:sz w:val="27"/>
                <w:szCs w:val="27"/>
              </w:rPr>
            </w:pPr>
            <w:r w:rsidRPr="0050773E">
              <w:rPr>
                <w:sz w:val="27"/>
                <w:szCs w:val="27"/>
              </w:rPr>
              <w:t>Государственной программы и членов его семьи</w:t>
            </w:r>
          </w:p>
          <w:p w:rsidR="007559D1" w:rsidRDefault="007559D1"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559D1" w:rsidTr="00EC0F45">
        <w:trPr>
          <w:trHeight w:val="341"/>
        </w:trPr>
        <w:tc>
          <w:tcPr>
            <w:tcW w:w="2660" w:type="dxa"/>
            <w:tcBorders>
              <w:top w:val="nil"/>
              <w:left w:val="nil"/>
              <w:bottom w:val="single" w:sz="4" w:space="0" w:color="auto"/>
              <w:right w:val="nil"/>
            </w:tcBorders>
            <w:vAlign w:val="center"/>
          </w:tcPr>
          <w:p w:rsidR="007559D1" w:rsidRDefault="007559D1" w:rsidP="00AB65AD">
            <w:r w:rsidRPr="00E2691B">
              <w:rPr>
                <w:sz w:val="48"/>
              </w:rPr>
              <w:sym w:font="Symbol" w:char="F0AF"/>
            </w:r>
          </w:p>
        </w:tc>
        <w:tc>
          <w:tcPr>
            <w:tcW w:w="567" w:type="dxa"/>
            <w:gridSpan w:val="2"/>
            <w:tcBorders>
              <w:top w:val="nil"/>
              <w:left w:val="nil"/>
              <w:bottom w:val="nil"/>
              <w:right w:val="nil"/>
            </w:tcBorders>
            <w:vAlign w:val="center"/>
          </w:tcPr>
          <w:p w:rsidR="007559D1" w:rsidRDefault="007559D1" w:rsidP="00AB65AD"/>
        </w:tc>
        <w:tc>
          <w:tcPr>
            <w:tcW w:w="3118" w:type="dxa"/>
            <w:gridSpan w:val="2"/>
            <w:tcBorders>
              <w:top w:val="nil"/>
              <w:left w:val="nil"/>
              <w:bottom w:val="nil"/>
              <w:right w:val="nil"/>
            </w:tcBorders>
            <w:vAlign w:val="center"/>
          </w:tcPr>
          <w:p w:rsidR="007559D1" w:rsidRDefault="007559D1" w:rsidP="00AB65AD">
            <w:r w:rsidRPr="00E2691B">
              <w:rPr>
                <w:sz w:val="48"/>
              </w:rPr>
              <w:sym w:font="Symbol" w:char="F0AF"/>
            </w:r>
          </w:p>
        </w:tc>
        <w:tc>
          <w:tcPr>
            <w:tcW w:w="567" w:type="dxa"/>
            <w:tcBorders>
              <w:top w:val="nil"/>
              <w:left w:val="nil"/>
              <w:bottom w:val="nil"/>
              <w:right w:val="nil"/>
            </w:tcBorders>
            <w:vAlign w:val="center"/>
          </w:tcPr>
          <w:p w:rsidR="007559D1" w:rsidRDefault="007559D1" w:rsidP="00AB65AD"/>
        </w:tc>
        <w:tc>
          <w:tcPr>
            <w:tcW w:w="2659" w:type="dxa"/>
            <w:tcBorders>
              <w:top w:val="nil"/>
              <w:left w:val="nil"/>
              <w:bottom w:val="nil"/>
              <w:right w:val="nil"/>
            </w:tcBorders>
            <w:vAlign w:val="center"/>
          </w:tcPr>
          <w:p w:rsidR="007559D1" w:rsidRDefault="007559D1" w:rsidP="00AB65AD">
            <w:r w:rsidRPr="00E2691B">
              <w:rPr>
                <w:sz w:val="48"/>
              </w:rPr>
              <w:sym w:font="Symbol" w:char="F0AF"/>
            </w:r>
          </w:p>
        </w:tc>
      </w:tr>
      <w:tr w:rsidR="007559D1" w:rsidTr="00EC0F45">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Территориальный орган МВД России</w:t>
            </w:r>
          </w:p>
        </w:tc>
        <w:tc>
          <w:tcPr>
            <w:tcW w:w="567" w:type="dxa"/>
            <w:gridSpan w:val="2"/>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559D1" w:rsidTr="00EC0F45">
        <w:trPr>
          <w:trHeight w:val="403"/>
        </w:trPr>
        <w:tc>
          <w:tcPr>
            <w:tcW w:w="2660"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gridSpan w:val="2"/>
            <w:tcBorders>
              <w:top w:val="nil"/>
              <w:left w:val="nil"/>
              <w:bottom w:val="nil"/>
              <w:right w:val="nil"/>
            </w:tcBorders>
            <w:vAlign w:val="center"/>
          </w:tcPr>
          <w:p w:rsidR="007559D1" w:rsidRPr="00707CDA" w:rsidRDefault="007559D1" w:rsidP="00AB65AD">
            <w:pPr>
              <w:rPr>
                <w:sz w:val="48"/>
                <w:szCs w:val="48"/>
              </w:rPr>
            </w:pPr>
          </w:p>
        </w:tc>
        <w:tc>
          <w:tcPr>
            <w:tcW w:w="3118" w:type="dxa"/>
            <w:gridSpan w:val="2"/>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559D1" w:rsidRPr="00707CDA" w:rsidRDefault="007559D1" w:rsidP="00AB65AD">
            <w:pPr>
              <w:rPr>
                <w:sz w:val="48"/>
                <w:szCs w:val="48"/>
              </w:rPr>
            </w:pPr>
          </w:p>
        </w:tc>
        <w:tc>
          <w:tcPr>
            <w:tcW w:w="2659"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r>
      <w:tr w:rsidR="007559D1" w:rsidTr="00EC0F45">
        <w:trPr>
          <w:trHeight w:val="6620"/>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УВМ </w:t>
            </w:r>
            <w:r w:rsidR="00EC0F45">
              <w:rPr>
                <w:sz w:val="27"/>
                <w:szCs w:val="27"/>
              </w:rPr>
              <w:t>Г</w:t>
            </w:r>
            <w:r>
              <w:rPr>
                <w:sz w:val="27"/>
                <w:szCs w:val="27"/>
              </w:rPr>
              <w:t>У</w:t>
            </w:r>
            <w:r w:rsidR="00EC0F45">
              <w:rPr>
                <w:sz w:val="27"/>
                <w:szCs w:val="27"/>
              </w:rPr>
              <w:t xml:space="preserve"> </w:t>
            </w:r>
            <w:r w:rsidRPr="0050773E">
              <w:rPr>
                <w:sz w:val="27"/>
                <w:szCs w:val="27"/>
              </w:rPr>
              <w:t xml:space="preserve">МВД России по </w:t>
            </w:r>
            <w:r w:rsidR="00CC7E51" w:rsidRPr="00AB65AD">
              <w:rPr>
                <w:sz w:val="27"/>
                <w:szCs w:val="27"/>
              </w:rPr>
              <w:t xml:space="preserve">Воронежской </w:t>
            </w:r>
            <w:r>
              <w:rPr>
                <w:sz w:val="27"/>
                <w:szCs w:val="27"/>
              </w:rPr>
              <w:t>области</w:t>
            </w:r>
          </w:p>
          <w:p w:rsidR="007559D1" w:rsidRPr="0050773E" w:rsidRDefault="007559D1" w:rsidP="00AB65AD">
            <w:pPr>
              <w:rPr>
                <w:sz w:val="27"/>
                <w:szCs w:val="27"/>
              </w:rPr>
            </w:pPr>
          </w:p>
          <w:p w:rsidR="007559D1" w:rsidRPr="00EC0F45" w:rsidRDefault="00EC0F45" w:rsidP="00AB65AD">
            <w:pPr>
              <w:rPr>
                <w:sz w:val="24"/>
                <w:szCs w:val="24"/>
              </w:rPr>
            </w:pPr>
            <w:r w:rsidRPr="00EC0F45">
              <w:rPr>
                <w:sz w:val="24"/>
                <w:szCs w:val="24"/>
              </w:rPr>
              <w:t>394030, г. Воронеж, ул. 9 Января, д. 54</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оформление разрешения на временное проживание/вида на жительство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обращение с заявлением о приобретении гражданства Российской Федерации</w:t>
            </w:r>
          </w:p>
          <w:p w:rsidR="007559D1" w:rsidRDefault="007559D1" w:rsidP="00AB65AD">
            <w:pPr>
              <w:rPr>
                <w:sz w:val="27"/>
                <w:szCs w:val="27"/>
              </w:rPr>
            </w:pPr>
            <w:r>
              <w:t>(территориальные органы по месту пребывания (жительства)</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559D1" w:rsidRPr="0050773E" w:rsidRDefault="007559D1" w:rsidP="00AB65AD">
            <w:pPr>
              <w:rPr>
                <w:sz w:val="27"/>
                <w:szCs w:val="27"/>
              </w:rPr>
            </w:pPr>
          </w:p>
          <w:p w:rsidR="007559D1" w:rsidRDefault="007559D1"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559D1" w:rsidRPr="0050773E" w:rsidRDefault="007559D1" w:rsidP="00AB65AD">
            <w:pPr>
              <w:rPr>
                <w:sz w:val="27"/>
                <w:szCs w:val="27"/>
              </w:rPr>
            </w:pPr>
            <w:r w:rsidRPr="0050773E">
              <w:rPr>
                <w:sz w:val="27"/>
                <w:szCs w:val="27"/>
              </w:rPr>
              <w:t>получение мер государственной поддержки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559D1" w:rsidTr="00EC0F45">
        <w:tc>
          <w:tcPr>
            <w:tcW w:w="9571" w:type="dxa"/>
            <w:gridSpan w:val="7"/>
            <w:tcBorders>
              <w:top w:val="single" w:sz="4" w:space="0" w:color="auto"/>
              <w:left w:val="nil"/>
              <w:bottom w:val="single" w:sz="4" w:space="0" w:color="auto"/>
              <w:right w:val="nil"/>
            </w:tcBorders>
            <w:vAlign w:val="center"/>
          </w:tcPr>
          <w:p w:rsidR="007559D1" w:rsidRDefault="007559D1" w:rsidP="00AB65AD">
            <w:r w:rsidRPr="00E2691B">
              <w:rPr>
                <w:sz w:val="48"/>
              </w:rPr>
              <w:sym w:font="Symbol" w:char="F0AF"/>
            </w:r>
          </w:p>
        </w:tc>
      </w:tr>
      <w:tr w:rsidR="007559D1" w:rsidTr="00EC0F45">
        <w:trPr>
          <w:trHeight w:val="5286"/>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A7380A" w:rsidRDefault="007559D1" w:rsidP="00AB65AD">
            <w:pPr>
              <w:rPr>
                <w:rStyle w:val="FontStyle14"/>
                <w:sz w:val="27"/>
                <w:szCs w:val="27"/>
              </w:rPr>
            </w:pPr>
            <w:r>
              <w:rPr>
                <w:sz w:val="27"/>
                <w:szCs w:val="27"/>
              </w:rPr>
              <w:t xml:space="preserve">Департамент труда и занятости населения </w:t>
            </w:r>
            <w:r w:rsidR="00CC7E51" w:rsidRPr="00AB65AD">
              <w:rPr>
                <w:sz w:val="27"/>
                <w:szCs w:val="27"/>
              </w:rPr>
              <w:t xml:space="preserve">Воронежской </w:t>
            </w:r>
            <w:r w:rsidRPr="00624716">
              <w:rPr>
                <w:sz w:val="27"/>
                <w:szCs w:val="27"/>
              </w:rPr>
              <w:t>области</w:t>
            </w:r>
          </w:p>
          <w:p w:rsidR="007559D1" w:rsidRPr="00A7380A" w:rsidRDefault="007559D1" w:rsidP="00AB65AD">
            <w:pPr>
              <w:pStyle w:val="af0"/>
              <w:spacing w:before="0" w:beforeAutospacing="0" w:after="0" w:afterAutospacing="0" w:line="180" w:lineRule="atLeast"/>
              <w:jc w:val="center"/>
              <w:rPr>
                <w:sz w:val="27"/>
                <w:szCs w:val="27"/>
              </w:rPr>
            </w:pPr>
          </w:p>
          <w:p w:rsidR="007559D1" w:rsidRPr="00EC0F45" w:rsidRDefault="00EC0F45" w:rsidP="00AB65AD">
            <w:pPr>
              <w:pStyle w:val="af0"/>
              <w:spacing w:before="0" w:beforeAutospacing="0" w:after="0" w:afterAutospacing="0" w:line="180" w:lineRule="atLeast"/>
              <w:jc w:val="center"/>
            </w:pPr>
            <w:r w:rsidRPr="00EC0F45">
              <w:t>394077, г. Воронеж, ул. Генерала Лизюкова, д. 7</w:t>
            </w:r>
          </w:p>
          <w:p w:rsidR="007559D1" w:rsidRPr="00A7380A" w:rsidRDefault="007559D1" w:rsidP="00B31819">
            <w:pPr>
              <w:pStyle w:val="af0"/>
              <w:spacing w:before="0" w:beforeAutospacing="0" w:after="0" w:afterAutospacing="0" w:line="180" w:lineRule="atLeast"/>
              <w:jc w:val="center"/>
              <w:rPr>
                <w:sz w:val="27"/>
                <w:szCs w:val="27"/>
              </w:rPr>
            </w:pPr>
          </w:p>
          <w:p w:rsidR="007559D1" w:rsidRPr="00A7380A" w:rsidRDefault="00943728" w:rsidP="00AB65A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007559D1" w:rsidRPr="00A7380A">
              <w:rPr>
                <w:spacing w:val="-6"/>
                <w:sz w:val="27"/>
                <w:szCs w:val="27"/>
              </w:rPr>
              <w:t xml:space="preserve"> вопрос</w:t>
            </w:r>
            <w:r>
              <w:rPr>
                <w:spacing w:val="-6"/>
                <w:sz w:val="27"/>
                <w:szCs w:val="27"/>
              </w:rPr>
              <w:t>ам</w:t>
            </w:r>
            <w:r w:rsidR="007559D1" w:rsidRPr="00A7380A">
              <w:rPr>
                <w:spacing w:val="-6"/>
                <w:sz w:val="27"/>
                <w:szCs w:val="27"/>
              </w:rPr>
              <w:t xml:space="preserve"> в сфере здравоохранения, </w:t>
            </w:r>
            <w:r w:rsidR="007559D1" w:rsidRPr="00A7380A">
              <w:rPr>
                <w:spacing w:val="-6"/>
                <w:sz w:val="27"/>
                <w:szCs w:val="27"/>
              </w:rPr>
              <w:br/>
            </w:r>
          </w:p>
          <w:p w:rsidR="007559D1" w:rsidRPr="00A7380A" w:rsidRDefault="00943728" w:rsidP="00B3181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Pr>
                <w:spacing w:val="-6"/>
                <w:sz w:val="27"/>
                <w:szCs w:val="27"/>
              </w:rPr>
              <w:t xml:space="preserve">в сфере </w:t>
            </w:r>
            <w:r w:rsidR="007559D1" w:rsidRPr="00A7380A">
              <w:rPr>
                <w:spacing w:val="-6"/>
                <w:sz w:val="27"/>
                <w:szCs w:val="27"/>
              </w:rPr>
              <w:t xml:space="preserve">социального обеспечения </w:t>
            </w:r>
            <w:r w:rsidR="00B31819">
              <w:rPr>
                <w:spacing w:val="-6"/>
                <w:sz w:val="27"/>
                <w:szCs w:val="27"/>
              </w:rPr>
              <w:br/>
            </w:r>
            <w:r w:rsidR="007559D1" w:rsidRPr="00A7380A">
              <w:rPr>
                <w:spacing w:val="-6"/>
                <w:sz w:val="27"/>
                <w:szCs w:val="27"/>
              </w:rPr>
              <w:t>и занятости населения</w:t>
            </w:r>
          </w:p>
          <w:p w:rsidR="007559D1" w:rsidRPr="00A7380A" w:rsidRDefault="007559D1" w:rsidP="00AB65AD">
            <w:pPr>
              <w:rPr>
                <w:sz w:val="27"/>
                <w:szCs w:val="27"/>
              </w:rPr>
            </w:pPr>
          </w:p>
          <w:p w:rsidR="007559D1" w:rsidRPr="00A7380A" w:rsidRDefault="00943728" w:rsidP="00AB65A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sz w:val="27"/>
                <w:szCs w:val="27"/>
              </w:rPr>
              <w:t>жилищно</w:t>
            </w:r>
            <w:r>
              <w:rPr>
                <w:sz w:val="27"/>
                <w:szCs w:val="27"/>
              </w:rPr>
              <w:t>го</w:t>
            </w:r>
            <w:r w:rsidR="007559D1" w:rsidRPr="00A7380A">
              <w:rPr>
                <w:sz w:val="27"/>
                <w:szCs w:val="27"/>
              </w:rPr>
              <w:t xml:space="preserve"> обустройств</w:t>
            </w:r>
            <w:r>
              <w:rPr>
                <w:sz w:val="27"/>
                <w:szCs w:val="27"/>
              </w:rPr>
              <w:t>а</w:t>
            </w:r>
          </w:p>
          <w:p w:rsidR="007559D1" w:rsidRDefault="007559D1" w:rsidP="00AB65AD">
            <w:pPr>
              <w:rPr>
                <w:rStyle w:val="FontStyle14"/>
                <w:sz w:val="27"/>
                <w:szCs w:val="27"/>
              </w:rPr>
            </w:pPr>
          </w:p>
          <w:p w:rsidR="007559D1" w:rsidRPr="00A7380A" w:rsidRDefault="00943728" w:rsidP="00AB65A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A7380A" w:rsidRDefault="00943728" w:rsidP="00AB65A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007559D1" w:rsidRPr="00A7380A">
              <w:rPr>
                <w:rStyle w:val="FontStyle14"/>
                <w:sz w:val="27"/>
                <w:szCs w:val="27"/>
              </w:rPr>
              <w:t xml:space="preserve"> медицинского освидетельствования</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F26B4D" w:rsidRDefault="00943728" w:rsidP="00943728">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предоставлени</w:t>
            </w:r>
            <w:r>
              <w:rPr>
                <w:rStyle w:val="FontStyle14"/>
                <w:sz w:val="27"/>
                <w:szCs w:val="27"/>
              </w:rPr>
              <w:t>я</w:t>
            </w:r>
            <w:r w:rsidR="007559D1" w:rsidRPr="00A7380A">
              <w:rPr>
                <w:rStyle w:val="FontStyle14"/>
                <w:sz w:val="27"/>
                <w:szCs w:val="27"/>
              </w:rPr>
              <w:t xml:space="preserve"> иных мер поддержки, предусмотренных регион</w:t>
            </w:r>
            <w:r w:rsidR="007559D1">
              <w:rPr>
                <w:rStyle w:val="FontStyle14"/>
                <w:sz w:val="27"/>
                <w:szCs w:val="27"/>
              </w:rPr>
              <w:t>а</w:t>
            </w:r>
            <w:r w:rsidR="007559D1" w:rsidRPr="00A7380A">
              <w:rPr>
                <w:rStyle w:val="FontStyle14"/>
                <w:sz w:val="27"/>
                <w:szCs w:val="27"/>
              </w:rPr>
              <w:t>льной программой переселения</w:t>
            </w:r>
          </w:p>
        </w:tc>
      </w:tr>
      <w:tr w:rsidR="00EC0F45" w:rsidRPr="00707CDA" w:rsidTr="00EC0F45">
        <w:trPr>
          <w:gridAfter w:val="3"/>
          <w:wAfter w:w="3340" w:type="dxa"/>
          <w:trHeight w:val="403"/>
        </w:trPr>
        <w:tc>
          <w:tcPr>
            <w:tcW w:w="3118" w:type="dxa"/>
            <w:gridSpan w:val="2"/>
            <w:tcBorders>
              <w:top w:val="nil"/>
              <w:left w:val="nil"/>
              <w:bottom w:val="nil"/>
              <w:right w:val="nil"/>
            </w:tcBorders>
            <w:vAlign w:val="center"/>
          </w:tcPr>
          <w:p w:rsidR="00EC0F45" w:rsidRPr="00707CDA" w:rsidRDefault="00EC0F45" w:rsidP="00EC0F45">
            <w:pPr>
              <w:rPr>
                <w:sz w:val="48"/>
                <w:szCs w:val="48"/>
              </w:rPr>
            </w:pPr>
          </w:p>
        </w:tc>
        <w:tc>
          <w:tcPr>
            <w:tcW w:w="3118" w:type="dxa"/>
            <w:gridSpan w:val="2"/>
            <w:tcBorders>
              <w:top w:val="nil"/>
              <w:left w:val="nil"/>
              <w:right w:val="nil"/>
            </w:tcBorders>
            <w:vAlign w:val="center"/>
          </w:tcPr>
          <w:p w:rsidR="00EC0F45" w:rsidRPr="00707CDA" w:rsidRDefault="00EC0F45" w:rsidP="00EC0F45">
            <w:pPr>
              <w:rPr>
                <w:sz w:val="48"/>
                <w:szCs w:val="48"/>
              </w:rPr>
            </w:pPr>
            <w:r w:rsidRPr="00707CDA">
              <w:rPr>
                <w:sz w:val="48"/>
                <w:szCs w:val="48"/>
              </w:rPr>
              <w:sym w:font="Symbol" w:char="F0AF"/>
            </w:r>
          </w:p>
        </w:tc>
      </w:tr>
      <w:tr w:rsidR="00EC0F45" w:rsidRPr="0050773E" w:rsidTr="00943728">
        <w:trPr>
          <w:trHeight w:val="5516"/>
        </w:trPr>
        <w:tc>
          <w:tcPr>
            <w:tcW w:w="9571" w:type="dxa"/>
            <w:gridSpan w:val="7"/>
            <w:tcBorders>
              <w:top w:val="single" w:sz="4" w:space="0" w:color="auto"/>
              <w:left w:val="single" w:sz="4" w:space="0" w:color="auto"/>
              <w:bottom w:val="single" w:sz="4" w:space="0" w:color="auto"/>
              <w:right w:val="single" w:sz="4" w:space="0" w:color="auto"/>
            </w:tcBorders>
            <w:vAlign w:val="center"/>
          </w:tcPr>
          <w:p w:rsidR="00EC0F45" w:rsidRPr="008D0F02" w:rsidRDefault="008D0F02" w:rsidP="00EC0F45">
            <w:pPr>
              <w:rPr>
                <w:sz w:val="27"/>
                <w:szCs w:val="27"/>
              </w:rPr>
            </w:pPr>
            <w:r>
              <w:rPr>
                <w:sz w:val="27"/>
                <w:szCs w:val="27"/>
              </w:rPr>
              <w:t>К</w:t>
            </w:r>
            <w:r w:rsidRPr="008D0F02">
              <w:rPr>
                <w:sz w:val="27"/>
                <w:szCs w:val="27"/>
              </w:rPr>
              <w:t xml:space="preserve">азенное учреждение Воронежской области </w:t>
            </w:r>
            <w:r>
              <w:rPr>
                <w:sz w:val="27"/>
                <w:szCs w:val="27"/>
              </w:rPr>
              <w:br/>
            </w:r>
            <w:r w:rsidRPr="008D0F02">
              <w:rPr>
                <w:sz w:val="27"/>
                <w:szCs w:val="27"/>
              </w:rPr>
              <w:t>«Центр содействия добровольному переселению соотечественников»</w:t>
            </w:r>
          </w:p>
          <w:p w:rsidR="00EC0F45" w:rsidRPr="0050773E" w:rsidRDefault="00EC0F45" w:rsidP="00EC0F45">
            <w:pPr>
              <w:rPr>
                <w:sz w:val="27"/>
                <w:szCs w:val="27"/>
              </w:rPr>
            </w:pPr>
          </w:p>
          <w:p w:rsidR="00EC0F45" w:rsidRPr="008D0F02" w:rsidRDefault="008D0F02" w:rsidP="00EC0F45">
            <w:pPr>
              <w:rPr>
                <w:sz w:val="24"/>
                <w:szCs w:val="24"/>
              </w:rPr>
            </w:pPr>
            <w:r w:rsidRPr="008D0F02">
              <w:rPr>
                <w:sz w:val="24"/>
                <w:szCs w:val="24"/>
              </w:rPr>
              <w:t>394038, г. Воронеж, ул. Домостроителей, д. 13</w:t>
            </w:r>
          </w:p>
          <w:p w:rsidR="00EC0F45" w:rsidRPr="0050773E" w:rsidRDefault="00EC0F45" w:rsidP="00EC0F45">
            <w:pPr>
              <w:rPr>
                <w:sz w:val="27"/>
                <w:szCs w:val="27"/>
              </w:rPr>
            </w:pPr>
          </w:p>
          <w:p w:rsidR="00EC0F45" w:rsidRPr="0050773E" w:rsidRDefault="00EC0F45" w:rsidP="00EC0F45">
            <w:pPr>
              <w:rPr>
                <w:sz w:val="27"/>
                <w:szCs w:val="27"/>
              </w:rPr>
            </w:pPr>
            <w:r w:rsidRPr="0050773E">
              <w:rPr>
                <w:sz w:val="27"/>
                <w:szCs w:val="27"/>
              </w:rPr>
              <w:t xml:space="preserve">постановка на учет </w:t>
            </w:r>
            <w:r w:rsidR="008D0F02">
              <w:rPr>
                <w:sz w:val="27"/>
                <w:szCs w:val="27"/>
              </w:rPr>
              <w:t>в рамках региональной программы переселения</w:t>
            </w:r>
          </w:p>
          <w:p w:rsidR="00EC0F45" w:rsidRPr="0050773E" w:rsidRDefault="00EC0F45" w:rsidP="00EC0F45">
            <w:pPr>
              <w:rPr>
                <w:sz w:val="27"/>
                <w:szCs w:val="27"/>
              </w:rPr>
            </w:pPr>
          </w:p>
          <w:p w:rsidR="008D0F02" w:rsidRDefault="008D0F02" w:rsidP="008D0F02">
            <w:r w:rsidRPr="00501ABE">
              <w:t xml:space="preserve">помощь в адаптации на территории вселения </w:t>
            </w:r>
          </w:p>
          <w:p w:rsidR="008D0F02" w:rsidRDefault="008D0F02" w:rsidP="008D0F02">
            <w:r w:rsidRPr="00501ABE">
              <w:t xml:space="preserve">(информация о социально-значимых объектах и службах, </w:t>
            </w:r>
          </w:p>
          <w:p w:rsidR="008D0F02" w:rsidRPr="00501ABE" w:rsidRDefault="008D0F02" w:rsidP="008D0F02">
            <w:r>
              <w:t xml:space="preserve">об исполнительных органах и </w:t>
            </w:r>
            <w:r w:rsidRPr="00501ABE">
              <w:t>о</w:t>
            </w:r>
            <w:r>
              <w:t>рганах местного самоуправления)</w:t>
            </w:r>
          </w:p>
          <w:p w:rsidR="008D0F02" w:rsidRDefault="008D0F02" w:rsidP="008D0F02">
            <w:pPr>
              <w:jc w:val="both"/>
            </w:pPr>
          </w:p>
          <w:p w:rsidR="008D0F02" w:rsidRDefault="005861FD" w:rsidP="008D0F02">
            <w:r>
              <w:t>содействие</w:t>
            </w:r>
            <w:r w:rsidR="008D0F02" w:rsidRPr="00501ABE">
              <w:t xml:space="preserve"> в решении возникающих вопросов</w:t>
            </w:r>
          </w:p>
          <w:p w:rsidR="008D0F02" w:rsidRDefault="008D0F02" w:rsidP="008D0F02">
            <w:r w:rsidRPr="00501ABE">
              <w:t xml:space="preserve">(временное </w:t>
            </w:r>
            <w:r>
              <w:t>размещение</w:t>
            </w:r>
          </w:p>
          <w:p w:rsidR="008D0F02" w:rsidRDefault="008D0F02" w:rsidP="008D0F02">
            <w:r w:rsidRPr="00501ABE">
              <w:t xml:space="preserve">обеспечение жизнедеятельности, </w:t>
            </w:r>
          </w:p>
          <w:p w:rsidR="008D0F02" w:rsidRPr="00501ABE" w:rsidRDefault="008D0F02" w:rsidP="008D0F02">
            <w:r>
              <w:t>трудоустройство)</w:t>
            </w:r>
          </w:p>
          <w:p w:rsidR="008D0F02" w:rsidRDefault="008D0F02" w:rsidP="008D0F02">
            <w:pPr>
              <w:jc w:val="both"/>
            </w:pPr>
          </w:p>
          <w:p w:rsidR="00EC0F45" w:rsidRPr="0050773E" w:rsidRDefault="00550AC7" w:rsidP="008D0F02">
            <w:pPr>
              <w:rPr>
                <w:sz w:val="27"/>
                <w:szCs w:val="27"/>
              </w:rPr>
            </w:pPr>
            <w:r>
              <w:rPr>
                <w:rStyle w:val="FontStyle14"/>
                <w:sz w:val="27"/>
                <w:szCs w:val="27"/>
              </w:rPr>
              <w:t>предоставление</w:t>
            </w:r>
            <w:r w:rsidR="008D0F02" w:rsidRPr="00A7380A">
              <w:rPr>
                <w:rStyle w:val="FontStyle14"/>
                <w:sz w:val="27"/>
                <w:szCs w:val="27"/>
              </w:rPr>
              <w:t xml:space="preserve"> мер</w:t>
            </w:r>
            <w:r w:rsidR="008D0F02">
              <w:rPr>
                <w:rStyle w:val="FontStyle14"/>
                <w:sz w:val="27"/>
                <w:szCs w:val="27"/>
              </w:rPr>
              <w:t xml:space="preserve"> социальной</w:t>
            </w:r>
            <w:r w:rsidR="008D0F02" w:rsidRPr="00A7380A">
              <w:rPr>
                <w:rStyle w:val="FontStyle14"/>
                <w:sz w:val="27"/>
                <w:szCs w:val="27"/>
              </w:rPr>
              <w:t xml:space="preserve"> поддержки, </w:t>
            </w:r>
            <w:r w:rsidR="0014727D">
              <w:rPr>
                <w:rStyle w:val="FontStyle14"/>
                <w:sz w:val="27"/>
                <w:szCs w:val="27"/>
              </w:rPr>
              <w:br/>
            </w:r>
            <w:r w:rsidR="008D0F02" w:rsidRPr="00A7380A">
              <w:rPr>
                <w:rStyle w:val="FontStyle14"/>
                <w:sz w:val="27"/>
                <w:szCs w:val="27"/>
              </w:rPr>
              <w:t>предусмотренных регион</w:t>
            </w:r>
            <w:r w:rsidR="008D0F02">
              <w:rPr>
                <w:rStyle w:val="FontStyle14"/>
                <w:sz w:val="27"/>
                <w:szCs w:val="27"/>
              </w:rPr>
              <w:t>а</w:t>
            </w:r>
            <w:r w:rsidR="008D0F02" w:rsidRPr="00A7380A">
              <w:rPr>
                <w:rStyle w:val="FontStyle14"/>
                <w:sz w:val="27"/>
                <w:szCs w:val="27"/>
              </w:rPr>
              <w:t>льной программой переселения</w:t>
            </w:r>
          </w:p>
        </w:tc>
      </w:tr>
    </w:tbl>
    <w:p w:rsidR="00EC0F45" w:rsidRDefault="00EC0F45" w:rsidP="00606981">
      <w:pPr>
        <w:ind w:firstLine="709"/>
        <w:jc w:val="both"/>
        <w:rPr>
          <w:sz w:val="27"/>
          <w:szCs w:val="27"/>
        </w:rPr>
      </w:pPr>
    </w:p>
    <w:p w:rsidR="00140ED2" w:rsidRDefault="00CC7E51" w:rsidP="00606981">
      <w:pPr>
        <w:ind w:left="708" w:firstLine="1"/>
        <w:jc w:val="left"/>
        <w:rPr>
          <w:b/>
          <w:i/>
          <w:sz w:val="27"/>
          <w:szCs w:val="27"/>
        </w:rPr>
      </w:pPr>
      <w:r>
        <w:rPr>
          <w:b/>
          <w:i/>
          <w:sz w:val="27"/>
          <w:szCs w:val="27"/>
        </w:rPr>
        <w:t>Министерство</w:t>
      </w:r>
      <w:r w:rsidR="00606981" w:rsidRPr="004B4625">
        <w:rPr>
          <w:b/>
          <w:i/>
          <w:sz w:val="27"/>
          <w:szCs w:val="27"/>
        </w:rPr>
        <w:t xml:space="preserve">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61"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62"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 xml:space="preserve">осуществляет </w:t>
      </w:r>
      <w:r w:rsidRPr="00CE3529">
        <w:rPr>
          <w:b/>
          <w:i/>
          <w:sz w:val="27"/>
          <w:szCs w:val="27"/>
        </w:rPr>
        <w:t>казенное учреждение Воронежской области «Центр содействия добровольному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363" w:tgtFrame="_blank" w:history="1">
        <w:r w:rsidRPr="004B4625">
          <w:rPr>
            <w:i/>
            <w:sz w:val="27"/>
            <w:szCs w:val="27"/>
          </w:rPr>
          <w:t>odir@36.mvd.gov.ru</w:t>
        </w:r>
      </w:hyperlink>
    </w:p>
    <w:p w:rsidR="00243080" w:rsidRDefault="00243080" w:rsidP="00606981">
      <w:pPr>
        <w:pStyle w:val="25"/>
      </w:pPr>
      <w:bookmarkStart w:id="294" w:name="_Toc368992995"/>
      <w:bookmarkStart w:id="295" w:name="_Toc369991265"/>
      <w:bookmarkStart w:id="296" w:name="_Toc371681233"/>
      <w:bookmarkStart w:id="297" w:name="_Toc391916622"/>
    </w:p>
    <w:p w:rsidR="00243080" w:rsidRDefault="00243080" w:rsidP="00606981">
      <w:pPr>
        <w:pStyle w:val="25"/>
      </w:pPr>
    </w:p>
    <w:p w:rsidR="00606981" w:rsidRPr="00DB7215" w:rsidRDefault="00606981" w:rsidP="00606981">
      <w:pPr>
        <w:pStyle w:val="25"/>
      </w:pPr>
      <w:r w:rsidRPr="00DB7215">
        <w:t>И</w:t>
      </w:r>
      <w:r>
        <w:t>ВАНОВСКАЯ</w:t>
      </w:r>
      <w:r w:rsidRPr="00DB7215">
        <w:t xml:space="preserve"> ОБЛАСТЬ</w:t>
      </w:r>
      <w:bookmarkEnd w:id="294"/>
      <w:bookmarkEnd w:id="295"/>
      <w:bookmarkEnd w:id="296"/>
      <w:bookmarkEnd w:id="297"/>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w:t>
      </w:r>
      <w:r w:rsidR="0050249F">
        <w:rPr>
          <w:sz w:val="27"/>
          <w:szCs w:val="27"/>
        </w:rPr>
        <w:t>14</w:t>
      </w:r>
      <w:r w:rsidR="00A54CD0">
        <w:rPr>
          <w:sz w:val="27"/>
          <w:szCs w:val="27"/>
        </w:rPr>
        <w:t>,</w:t>
      </w:r>
      <w:r w:rsidR="0050249F">
        <w:rPr>
          <w:sz w:val="27"/>
          <w:szCs w:val="27"/>
        </w:rPr>
        <w:t>5</w:t>
      </w:r>
      <w:r w:rsidR="00A54CD0">
        <w:rPr>
          <w:sz w:val="27"/>
          <w:szCs w:val="27"/>
        </w:rPr>
        <w:t xml:space="preserve">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w:t>
      </w:r>
      <w:r w:rsidR="008C4692">
        <w:rPr>
          <w:sz w:val="27"/>
          <w:szCs w:val="27"/>
        </w:rPr>
        <w:t>50</w:t>
      </w:r>
      <w:r w:rsidR="00A54CD0" w:rsidRPr="006E19BB">
        <w:rPr>
          <w:sz w:val="27"/>
          <w:szCs w:val="27"/>
        </w:rPr>
        <w:t>,</w:t>
      </w:r>
      <w:r w:rsidR="008C4692">
        <w:rPr>
          <w:sz w:val="27"/>
          <w:szCs w:val="27"/>
        </w:rPr>
        <w:t>5</w:t>
      </w:r>
      <w:r w:rsidR="00A54CD0" w:rsidRPr="006E19BB">
        <w:rPr>
          <w:sz w:val="27"/>
          <w:szCs w:val="27"/>
        </w:rPr>
        <w:t xml:space="preserve"> тыс. человек </w:t>
      </w:r>
      <w:r w:rsidR="00A54CD0">
        <w:rPr>
          <w:sz w:val="27"/>
          <w:szCs w:val="27"/>
        </w:rPr>
        <w:t xml:space="preserve">или </w:t>
      </w:r>
      <w:r w:rsidR="008C4692">
        <w:rPr>
          <w:sz w:val="27"/>
          <w:szCs w:val="27"/>
        </w:rPr>
        <w:t>82</w:t>
      </w:r>
      <w:r w:rsidR="00A54CD0" w:rsidRPr="006E19BB">
        <w:rPr>
          <w:sz w:val="27"/>
          <w:szCs w:val="27"/>
        </w:rPr>
        <w:t>%</w:t>
      </w:r>
      <w:r w:rsidR="00A54CD0">
        <w:rPr>
          <w:sz w:val="27"/>
          <w:szCs w:val="27"/>
        </w:rPr>
        <w:t>.</w:t>
      </w:r>
    </w:p>
    <w:p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r w:rsidR="004453CB">
        <w:rPr>
          <w:sz w:val="27"/>
          <w:szCs w:val="27"/>
        </w:rPr>
        <w:t xml:space="preserve"> </w:t>
      </w:r>
      <w:r w:rsidR="004453CB" w:rsidRPr="004453CB">
        <w:rPr>
          <w:sz w:val="27"/>
          <w:szCs w:val="27"/>
        </w:rPr>
        <w:t>В регионе существует 367 регулярных автобусных маршрутов, 174 из которых являются межмуниципальными.</w:t>
      </w:r>
    </w:p>
    <w:p w:rsidR="00A54CD0" w:rsidRPr="00AB521E" w:rsidRDefault="008C4692" w:rsidP="00A54CD0">
      <w:pPr>
        <w:ind w:firstLine="709"/>
        <w:jc w:val="both"/>
        <w:rPr>
          <w:sz w:val="27"/>
          <w:szCs w:val="27"/>
        </w:rPr>
      </w:pPr>
      <w:r>
        <w:rPr>
          <w:sz w:val="27"/>
          <w:szCs w:val="27"/>
        </w:rPr>
        <w:t>С</w:t>
      </w:r>
      <w:r w:rsidR="0031379A" w:rsidRPr="007707F4">
        <w:rPr>
          <w:sz w:val="27"/>
          <w:szCs w:val="27"/>
        </w:rPr>
        <w:t xml:space="preserve"> 2018 год</w:t>
      </w:r>
      <w:r>
        <w:rPr>
          <w:sz w:val="27"/>
          <w:szCs w:val="27"/>
        </w:rPr>
        <w:t>а</w:t>
      </w:r>
      <w:r w:rsidR="0031379A" w:rsidRPr="007707F4">
        <w:rPr>
          <w:sz w:val="27"/>
          <w:szCs w:val="27"/>
        </w:rPr>
        <w:t xml:space="preserve"> </w:t>
      </w:r>
      <w:r w:rsidRPr="00A54CD0">
        <w:rPr>
          <w:sz w:val="27"/>
          <w:szCs w:val="27"/>
        </w:rPr>
        <w:t>курсир</w:t>
      </w:r>
      <w:r>
        <w:rPr>
          <w:sz w:val="27"/>
          <w:szCs w:val="27"/>
        </w:rPr>
        <w:t>ует</w:t>
      </w:r>
      <w:r w:rsidRPr="00A54CD0">
        <w:rPr>
          <w:sz w:val="27"/>
          <w:szCs w:val="27"/>
        </w:rPr>
        <w:t xml:space="preserve"> </w:t>
      </w:r>
      <w:r w:rsidR="00A54CD0">
        <w:rPr>
          <w:sz w:val="27"/>
          <w:szCs w:val="27"/>
        </w:rPr>
        <w:t>электропоезд</w:t>
      </w:r>
      <w:r w:rsidR="007707F4" w:rsidRPr="007707F4">
        <w:rPr>
          <w:sz w:val="27"/>
          <w:szCs w:val="27"/>
        </w:rPr>
        <w:t xml:space="preserve"> «Ласточка» по маршруту Иваново – </w:t>
      </w:r>
      <w:r w:rsidR="00A54CD0">
        <w:rPr>
          <w:sz w:val="27"/>
          <w:szCs w:val="27"/>
        </w:rPr>
        <w:t>Москва</w:t>
      </w:r>
      <w:r w:rsidR="007707F4" w:rsidRPr="007707F4">
        <w:rPr>
          <w:sz w:val="27"/>
          <w:szCs w:val="27"/>
        </w:rPr>
        <w:t xml:space="preserve">. </w:t>
      </w:r>
      <w:r w:rsidR="00A54CD0" w:rsidRPr="00A54CD0">
        <w:rPr>
          <w:sz w:val="27"/>
          <w:szCs w:val="27"/>
        </w:rPr>
        <w:t xml:space="preserve">С 2021 года </w:t>
      </w:r>
      <w:r>
        <w:rPr>
          <w:sz w:val="27"/>
          <w:szCs w:val="27"/>
        </w:rPr>
        <w:t>–</w:t>
      </w:r>
      <w:r w:rsidR="00A54CD0" w:rsidRPr="00A54CD0">
        <w:rPr>
          <w:sz w:val="27"/>
          <w:szCs w:val="27"/>
        </w:rPr>
        <w:t xml:space="preserve"> новые пригородные поезда. </w:t>
      </w:r>
      <w:r w:rsidR="004453CB">
        <w:rPr>
          <w:sz w:val="27"/>
          <w:szCs w:val="27"/>
        </w:rPr>
        <w:t>Всего в</w:t>
      </w:r>
      <w:r>
        <w:rPr>
          <w:sz w:val="27"/>
          <w:szCs w:val="27"/>
        </w:rPr>
        <w:t xml:space="preserve"> настоящее время </w:t>
      </w:r>
      <w:r w:rsidRPr="008C4692">
        <w:rPr>
          <w:sz w:val="27"/>
          <w:szCs w:val="27"/>
        </w:rPr>
        <w:t xml:space="preserve">железнодорожные перевозки осуществляются по 9 направлениям: из Иваново </w:t>
      </w:r>
      <w:r>
        <w:rPr>
          <w:sz w:val="27"/>
          <w:szCs w:val="27"/>
        </w:rPr>
        <w:br/>
      </w:r>
      <w:r w:rsidRPr="008C4692">
        <w:rPr>
          <w:sz w:val="27"/>
          <w:szCs w:val="27"/>
        </w:rPr>
        <w:t>в Нерехту, Кинешму, Ковров, Юрьев-Польский, Савино, Фурманов, Шуя, Тейково, Гаврилов Посад и из Гаврилов Посада в Тейково</w:t>
      </w:r>
      <w:r w:rsidR="00A54CD0" w:rsidRPr="00AB521E">
        <w:rPr>
          <w:sz w:val="27"/>
          <w:szCs w:val="27"/>
        </w:rPr>
        <w:t>.</w:t>
      </w:r>
      <w:r w:rsidR="004453CB" w:rsidRPr="004453CB">
        <w:rPr>
          <w:sz w:val="27"/>
          <w:szCs w:val="27"/>
        </w:rPr>
        <w:t xml:space="preserve"> </w:t>
      </w:r>
      <w:r w:rsidR="004453CB" w:rsidRPr="00A54CD0">
        <w:rPr>
          <w:sz w:val="27"/>
          <w:szCs w:val="27"/>
        </w:rPr>
        <w:t>Перевозки осуществляются современными рельсовыми автобусами РА-3 «Орлан»</w:t>
      </w:r>
      <w:r w:rsidR="004453CB">
        <w:rPr>
          <w:sz w:val="27"/>
          <w:szCs w:val="27"/>
        </w:rPr>
        <w:t>.</w:t>
      </w:r>
      <w:r w:rsidR="004453CB" w:rsidRPr="004453CB">
        <w:rPr>
          <w:sz w:val="27"/>
          <w:szCs w:val="27"/>
        </w:rPr>
        <w:t xml:space="preserve"> На территории области поезда пригородного сообщения ежедневно совершают 46 рейсов.</w:t>
      </w:r>
    </w:p>
    <w:p w:rsidR="004453CB" w:rsidRPr="004453CB" w:rsidRDefault="00AB521E" w:rsidP="004453CB">
      <w:pPr>
        <w:ind w:firstLine="709"/>
        <w:jc w:val="both"/>
        <w:rPr>
          <w:sz w:val="27"/>
          <w:szCs w:val="27"/>
        </w:rPr>
      </w:pPr>
      <w:r w:rsidRPr="00AB521E">
        <w:rPr>
          <w:sz w:val="27"/>
          <w:szCs w:val="27"/>
        </w:rPr>
        <w:t xml:space="preserve">Воздушное сообщение осуществляется </w:t>
      </w:r>
      <w:r w:rsidR="004453CB" w:rsidRPr="004453CB">
        <w:rPr>
          <w:sz w:val="27"/>
          <w:szCs w:val="27"/>
        </w:rPr>
        <w:t xml:space="preserve">по пяти направлениям: кроме ежедневных рейсов в Санкт-Петербург, установлено регулярное авиасообщение </w:t>
      </w:r>
      <w:r w:rsidR="004453CB">
        <w:rPr>
          <w:sz w:val="27"/>
          <w:szCs w:val="27"/>
        </w:rPr>
        <w:br/>
      </w:r>
      <w:r w:rsidR="004453CB" w:rsidRPr="004453CB">
        <w:rPr>
          <w:sz w:val="27"/>
          <w:szCs w:val="27"/>
        </w:rPr>
        <w:t>с городами Сочи, Анапа, Симферополь и Калининград.</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w:t>
      </w:r>
      <w:r w:rsidR="004453CB" w:rsidRPr="00753391">
        <w:t xml:space="preserve">Жажлево </w:t>
      </w:r>
      <w:r w:rsidR="004453CB">
        <w:t>–</w:t>
      </w:r>
      <w:r w:rsidR="004453CB" w:rsidRPr="00753391">
        <w:t xml:space="preserve"> </w:t>
      </w:r>
      <w:r w:rsidRPr="00AB521E">
        <w:rPr>
          <w:sz w:val="27"/>
          <w:szCs w:val="27"/>
        </w:rPr>
        <w:t xml:space="preserve">Решма», «Решма </w:t>
      </w:r>
      <w:r>
        <w:rPr>
          <w:sz w:val="27"/>
          <w:szCs w:val="27"/>
        </w:rPr>
        <w:t>–</w:t>
      </w:r>
      <w:r w:rsidRPr="00AB521E">
        <w:rPr>
          <w:sz w:val="27"/>
          <w:szCs w:val="27"/>
        </w:rPr>
        <w:t xml:space="preserve"> Бузинка».</w:t>
      </w:r>
    </w:p>
    <w:p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w:t>
      </w:r>
    </w:p>
    <w:p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составляют предприятия, выпускающие текстильные и швейные изделия</w:t>
      </w:r>
      <w:r w:rsidR="00086E28">
        <w:rPr>
          <w:sz w:val="27"/>
          <w:szCs w:val="27"/>
        </w:rPr>
        <w:t xml:space="preserve"> (</w:t>
      </w:r>
      <w:r w:rsidR="00086E28" w:rsidRPr="00086E28">
        <w:rPr>
          <w:sz w:val="27"/>
          <w:szCs w:val="27"/>
        </w:rPr>
        <w:t xml:space="preserve">44,1% </w:t>
      </w:r>
      <w:r w:rsidR="00086E28">
        <w:rPr>
          <w:sz w:val="27"/>
          <w:szCs w:val="27"/>
        </w:rPr>
        <w:t>в </w:t>
      </w:r>
      <w:r w:rsidR="00086E28" w:rsidRPr="00086E28">
        <w:rPr>
          <w:sz w:val="27"/>
          <w:szCs w:val="27"/>
        </w:rPr>
        <w:t>структуре обрабатывающих производств)</w:t>
      </w:r>
      <w:r w:rsidRPr="00D44584">
        <w:rPr>
          <w:sz w:val="27"/>
          <w:szCs w:val="27"/>
        </w:rPr>
        <w:t xml:space="preserve">.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00543DAE">
        <w:rPr>
          <w:sz w:val="27"/>
          <w:szCs w:val="27"/>
        </w:rPr>
        <w:t xml:space="preserve">, </w:t>
      </w:r>
      <w:r w:rsidR="00543DAE" w:rsidRPr="00543DAE">
        <w:rPr>
          <w:sz w:val="27"/>
          <w:szCs w:val="27"/>
        </w:rPr>
        <w:t>ООО «ИвМашТорг» и другие</w:t>
      </w:r>
      <w:r w:rsidRPr="00D44584">
        <w:rPr>
          <w:sz w:val="27"/>
          <w:szCs w:val="27"/>
        </w:rPr>
        <w:t>.</w:t>
      </w:r>
    </w:p>
    <w:p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 xml:space="preserve">«Исток-Пром», Группа компаний «Бисер», Группа компаний «Валенти», </w:t>
      </w:r>
      <w:r>
        <w:rPr>
          <w:sz w:val="27"/>
          <w:szCs w:val="27"/>
        </w:rPr>
        <w:br/>
      </w:r>
      <w:r w:rsidRPr="001B42CB">
        <w:rPr>
          <w:sz w:val="27"/>
          <w:szCs w:val="27"/>
        </w:rPr>
        <w:t>ПАО «Спецтекстиль», а также предприятия малого и среднего бизнеса, специализирующиеся на выпуске трикотажных изделий.</w:t>
      </w:r>
    </w:p>
    <w:p w:rsidR="00D1261F" w:rsidRPr="00D44584" w:rsidRDefault="00086E28" w:rsidP="00D1261F">
      <w:pPr>
        <w:widowControl/>
        <w:ind w:firstLine="708"/>
        <w:jc w:val="both"/>
        <w:rPr>
          <w:sz w:val="27"/>
          <w:szCs w:val="27"/>
        </w:rPr>
      </w:pPr>
      <w:r w:rsidRPr="00086E28">
        <w:rPr>
          <w:sz w:val="27"/>
          <w:szCs w:val="27"/>
        </w:rPr>
        <w:t>На предприятиях Ивановской области по итогам 2023 года выпущено 94% российской медицинской марли, 81% хлопчатобумажных тканей, 80% белья постельного, 72% рукавиц и производственных (профессиональных) перчаток, 67%</w:t>
      </w:r>
      <w:r>
        <w:rPr>
          <w:sz w:val="27"/>
          <w:szCs w:val="27"/>
        </w:rPr>
        <w:t> </w:t>
      </w:r>
      <w:r w:rsidRPr="00086E28">
        <w:rPr>
          <w:sz w:val="27"/>
          <w:szCs w:val="27"/>
        </w:rPr>
        <w:t xml:space="preserve">трикотажных или вязаных полотен, 64% ворсовых тканей, </w:t>
      </w:r>
      <w:r w:rsidRPr="00086E28">
        <w:rPr>
          <w:sz w:val="27"/>
          <w:szCs w:val="27"/>
        </w:rPr>
        <w:br/>
        <w:t>58% готовых тканей, 55% спецодежды, 31% льняных тканей, 28% нательного трикотажного или вязаного белья и 19% хлопчатобумажной пряжи.</w:t>
      </w:r>
    </w:p>
    <w:p w:rsidR="00606981" w:rsidRDefault="00606981" w:rsidP="00D1261F">
      <w:pPr>
        <w:ind w:firstLine="709"/>
        <w:jc w:val="both"/>
        <w:rPr>
          <w:sz w:val="27"/>
          <w:szCs w:val="27"/>
        </w:rPr>
      </w:pPr>
      <w:r w:rsidRPr="00D44584">
        <w:rPr>
          <w:sz w:val="27"/>
          <w:szCs w:val="27"/>
        </w:rPr>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«Кранэкс»,ООО «Билдэкс»,</w:t>
      </w:r>
      <w:r w:rsidR="00D44514">
        <w:rPr>
          <w:sz w:val="27"/>
          <w:szCs w:val="27"/>
        </w:rPr>
        <w:t xml:space="preserve"> </w:t>
      </w:r>
      <w:r w:rsidR="00D44514">
        <w:rPr>
          <w:sz w:val="27"/>
          <w:szCs w:val="27"/>
        </w:rPr>
        <w:br/>
      </w:r>
      <w:r w:rsidR="00D44514" w:rsidRPr="00D44514">
        <w:rPr>
          <w:sz w:val="27"/>
          <w:szCs w:val="27"/>
        </w:rPr>
        <w:t xml:space="preserve">ООО «Профессионал», ООО «Завод подъемников», ЗАО «Электроконтакт», </w:t>
      </w:r>
      <w:r w:rsidR="00D44514">
        <w:rPr>
          <w:sz w:val="27"/>
          <w:szCs w:val="27"/>
        </w:rPr>
        <w:br/>
      </w:r>
      <w:r w:rsidR="00D44514" w:rsidRPr="00D44514">
        <w:rPr>
          <w:sz w:val="27"/>
          <w:szCs w:val="27"/>
        </w:rPr>
        <w:t>АО «Ивановский кабельный завод», ООО «Кей Эй Си», ООО «Нейрософт», филиал ООО «ПК Аквариус» (Шуйский филиал), ООО «Ивановский станкостроительный завод» и другие</w:t>
      </w:r>
      <w:r w:rsidRPr="00D44584">
        <w:rPr>
          <w:sz w:val="27"/>
          <w:szCs w:val="27"/>
        </w:rPr>
        <w:t>.</w:t>
      </w:r>
    </w:p>
    <w:p w:rsidR="0052498B" w:rsidRPr="0052498B" w:rsidRDefault="006D1FBA" w:rsidP="0052498B">
      <w:pPr>
        <w:widowControl/>
        <w:ind w:firstLine="708"/>
        <w:jc w:val="both"/>
        <w:rPr>
          <w:sz w:val="27"/>
          <w:szCs w:val="27"/>
        </w:rPr>
      </w:pPr>
      <w:r w:rsidRPr="006D1FBA">
        <w:rPr>
          <w:sz w:val="27"/>
          <w:szCs w:val="27"/>
        </w:rPr>
        <w:t xml:space="preserve">Ведущими предприятиями по производству химических веществ </w:t>
      </w:r>
      <w:r>
        <w:rPr>
          <w:sz w:val="27"/>
          <w:szCs w:val="27"/>
        </w:rPr>
        <w:br/>
      </w:r>
      <w:r w:rsidRPr="006D1FBA">
        <w:rPr>
          <w:sz w:val="27"/>
          <w:szCs w:val="27"/>
        </w:rPr>
        <w:t>и химических продуктов в регионе явля</w:t>
      </w:r>
      <w:r w:rsidR="00086E28">
        <w:rPr>
          <w:sz w:val="27"/>
          <w:szCs w:val="27"/>
        </w:rPr>
        <w:t xml:space="preserve">ются АО «Ивхимпром», </w:t>
      </w:r>
      <w:r w:rsidR="00086E28" w:rsidRPr="00086E28">
        <w:rPr>
          <w:sz w:val="27"/>
          <w:szCs w:val="27"/>
        </w:rPr>
        <w:t>АО «Ивановский техуглерод и резина»</w:t>
      </w:r>
      <w:r w:rsidRPr="006D1FBA">
        <w:rPr>
          <w:sz w:val="27"/>
          <w:szCs w:val="27"/>
        </w:rPr>
        <w:t>.</w:t>
      </w:r>
    </w:p>
    <w:p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w:t>
      </w:r>
    </w:p>
    <w:p w:rsidR="00086E28" w:rsidRPr="00086E28" w:rsidRDefault="00086E28" w:rsidP="00086E28">
      <w:pPr>
        <w:ind w:firstLine="709"/>
        <w:jc w:val="both"/>
        <w:rPr>
          <w:sz w:val="27"/>
          <w:szCs w:val="27"/>
        </w:rPr>
      </w:pPr>
      <w:r w:rsidRPr="00086E28">
        <w:rPr>
          <w:sz w:val="27"/>
          <w:szCs w:val="27"/>
        </w:rPr>
        <w:t>Также в Ивановской области развито производство древесных материалов, ведущие предприятия: ООО «Эггер Древпродукт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w:t>
      </w:r>
      <w:r w:rsidR="006D1FBA">
        <w:rPr>
          <w:sz w:val="27"/>
          <w:szCs w:val="27"/>
        </w:rPr>
        <w:t xml:space="preserve">в городах </w:t>
      </w:r>
      <w:r w:rsidR="00D44514">
        <w:rPr>
          <w:sz w:val="27"/>
          <w:szCs w:val="27"/>
        </w:rPr>
        <w:t>Иваново, Кинешма, Родники)</w:t>
      </w:r>
      <w:r w:rsidRPr="00DD0123">
        <w:rPr>
          <w:sz w:val="27"/>
          <w:szCs w:val="27"/>
        </w:rPr>
        <w:t>.</w:t>
      </w:r>
    </w:p>
    <w:p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6D1FBA">
        <w:rPr>
          <w:sz w:val="27"/>
          <w:szCs w:val="27"/>
        </w:rPr>
        <w:t xml:space="preserve">, где </w:t>
      </w:r>
      <w:r w:rsidR="006D1FBA" w:rsidRPr="006D1FBA">
        <w:rPr>
          <w:sz w:val="27"/>
          <w:szCs w:val="27"/>
        </w:rPr>
        <w:t>осуществля</w:t>
      </w:r>
      <w:r w:rsidR="006D1FBA">
        <w:rPr>
          <w:sz w:val="27"/>
          <w:szCs w:val="27"/>
        </w:rPr>
        <w:t>ю</w:t>
      </w:r>
      <w:r w:rsidR="006D1FBA" w:rsidRPr="006D1FBA">
        <w:rPr>
          <w:sz w:val="27"/>
          <w:szCs w:val="27"/>
        </w:rPr>
        <w:t>т свою деятельность 2</w:t>
      </w:r>
      <w:r w:rsidR="00086E28">
        <w:rPr>
          <w:sz w:val="27"/>
          <w:szCs w:val="27"/>
        </w:rPr>
        <w:t>1</w:t>
      </w:r>
      <w:r w:rsidR="006D1FBA" w:rsidRPr="006D1FBA">
        <w:rPr>
          <w:sz w:val="27"/>
          <w:szCs w:val="27"/>
        </w:rPr>
        <w:t xml:space="preserve"> резидент, которым привлечено в экономику региона </w:t>
      </w:r>
      <w:r w:rsidR="00086E28">
        <w:rPr>
          <w:sz w:val="27"/>
          <w:szCs w:val="27"/>
        </w:rPr>
        <w:t>2,5</w:t>
      </w:r>
      <w:r w:rsidR="006D1FBA" w:rsidRPr="006D1FBA">
        <w:rPr>
          <w:sz w:val="27"/>
          <w:szCs w:val="27"/>
        </w:rPr>
        <w:t xml:space="preserve"> млн рублей и создано </w:t>
      </w:r>
      <w:r w:rsidR="00086E28">
        <w:rPr>
          <w:sz w:val="27"/>
          <w:szCs w:val="27"/>
        </w:rPr>
        <w:t xml:space="preserve">порядка </w:t>
      </w:r>
      <w:r w:rsidR="006D1FBA" w:rsidRPr="006D1FBA">
        <w:rPr>
          <w:sz w:val="27"/>
          <w:szCs w:val="27"/>
        </w:rPr>
        <w:t>1,8 тыс. рабочих мест</w:t>
      </w:r>
      <w:r w:rsidR="004643DF">
        <w:rPr>
          <w:sz w:val="27"/>
          <w:szCs w:val="27"/>
        </w:rPr>
        <w:t>.</w:t>
      </w:r>
    </w:p>
    <w:p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ae"/>
          <w:sz w:val="27"/>
          <w:szCs w:val="27"/>
        </w:rPr>
        <w:footnoteReference w:id="101"/>
      </w:r>
      <w:r w:rsidR="006D1FBA">
        <w:rPr>
          <w:sz w:val="27"/>
          <w:szCs w:val="27"/>
        </w:rPr>
        <w:t xml:space="preserve"> (</w:t>
      </w:r>
      <w:r w:rsidR="006D1FBA" w:rsidRPr="006D1FBA">
        <w:rPr>
          <w:sz w:val="27"/>
          <w:szCs w:val="27"/>
        </w:rPr>
        <w:t>в городах Иваново и Родники</w:t>
      </w:r>
      <w:r w:rsidR="006D1FBA">
        <w:rPr>
          <w:sz w:val="27"/>
          <w:szCs w:val="27"/>
        </w:rPr>
        <w:t>)</w:t>
      </w:r>
      <w:r w:rsidRPr="00D44514">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086E28">
        <w:rPr>
          <w:sz w:val="27"/>
          <w:szCs w:val="27"/>
        </w:rPr>
        <w:t>13</w:t>
      </w:r>
      <w:r w:rsidR="006B3158">
        <w:rPr>
          <w:sz w:val="27"/>
          <w:szCs w:val="27"/>
        </w:rPr>
        <w:t xml:space="preserve"> различны</w:t>
      </w:r>
      <w:r w:rsidR="0052661C">
        <w:rPr>
          <w:sz w:val="27"/>
          <w:szCs w:val="27"/>
        </w:rPr>
        <w:t>х</w:t>
      </w:r>
      <w:r w:rsidRPr="00FB031C">
        <w:rPr>
          <w:sz w:val="27"/>
          <w:szCs w:val="27"/>
        </w:rPr>
        <w:t xml:space="preserve"> сельскохозяйственн</w:t>
      </w:r>
      <w:r w:rsidR="006B3158">
        <w:rPr>
          <w:sz w:val="27"/>
          <w:szCs w:val="27"/>
        </w:rPr>
        <w:t>ы</w:t>
      </w:r>
      <w:r w:rsidR="0052661C">
        <w:rPr>
          <w:sz w:val="27"/>
          <w:szCs w:val="27"/>
        </w:rPr>
        <w:t>х</w:t>
      </w:r>
      <w:r w:rsidRPr="00FB031C">
        <w:rPr>
          <w:sz w:val="27"/>
          <w:szCs w:val="27"/>
        </w:rPr>
        <w:t xml:space="preserve"> организаци</w:t>
      </w:r>
      <w:r w:rsidR="0052661C">
        <w:rPr>
          <w:sz w:val="27"/>
          <w:szCs w:val="27"/>
        </w:rPr>
        <w:t>й</w:t>
      </w:r>
      <w:r w:rsidRPr="00FB031C">
        <w:rPr>
          <w:sz w:val="27"/>
          <w:szCs w:val="27"/>
        </w:rPr>
        <w:t xml:space="preserve">, </w:t>
      </w:r>
      <w:r w:rsidR="0052661C">
        <w:rPr>
          <w:sz w:val="27"/>
          <w:szCs w:val="27"/>
        </w:rPr>
        <w:t>3</w:t>
      </w:r>
      <w:r w:rsidR="00086E28">
        <w:rPr>
          <w:sz w:val="27"/>
          <w:szCs w:val="27"/>
        </w:rPr>
        <w:t>23</w:t>
      </w:r>
      <w:r>
        <w:rPr>
          <w:sz w:val="27"/>
          <w:szCs w:val="27"/>
        </w:rPr>
        <w:t> </w:t>
      </w:r>
      <w:r w:rsidRPr="00FB031C">
        <w:rPr>
          <w:sz w:val="27"/>
          <w:szCs w:val="27"/>
        </w:rPr>
        <w:t>крестьянск</w:t>
      </w:r>
      <w:r w:rsidR="00086E28">
        <w:rPr>
          <w:sz w:val="27"/>
          <w:szCs w:val="27"/>
        </w:rPr>
        <w:t>их</w:t>
      </w:r>
      <w:r w:rsidRPr="00FB031C">
        <w:rPr>
          <w:sz w:val="27"/>
          <w:szCs w:val="27"/>
        </w:rPr>
        <w:t xml:space="preserve"> (фермерск</w:t>
      </w:r>
      <w:r w:rsidR="00086E28">
        <w:rPr>
          <w:sz w:val="27"/>
          <w:szCs w:val="27"/>
        </w:rPr>
        <w:t>их</w:t>
      </w:r>
      <w:r w:rsidRPr="00FB031C">
        <w:rPr>
          <w:sz w:val="27"/>
          <w:szCs w:val="27"/>
        </w:rPr>
        <w:t>) хозяйств</w:t>
      </w:r>
      <w:r>
        <w:rPr>
          <w:sz w:val="27"/>
          <w:szCs w:val="27"/>
        </w:rPr>
        <w:t xml:space="preserve">, </w:t>
      </w:r>
      <w:r w:rsidR="00086E28">
        <w:rPr>
          <w:sz w:val="27"/>
          <w:szCs w:val="27"/>
        </w:rPr>
        <w:t>90</w:t>
      </w:r>
      <w:r>
        <w:rPr>
          <w:sz w:val="27"/>
          <w:szCs w:val="27"/>
        </w:rPr>
        <w:t xml:space="preserve"> </w:t>
      </w:r>
      <w:r w:rsidR="00D44514">
        <w:rPr>
          <w:sz w:val="27"/>
          <w:szCs w:val="27"/>
        </w:rPr>
        <w:t>организаци</w:t>
      </w:r>
      <w:r w:rsidR="0052661C">
        <w:rPr>
          <w:sz w:val="27"/>
          <w:szCs w:val="27"/>
        </w:rPr>
        <w:t>й</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52661C">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w:t>
      </w:r>
      <w:r w:rsidR="0052661C">
        <w:rPr>
          <w:sz w:val="27"/>
          <w:szCs w:val="27"/>
        </w:rPr>
        <w:t>огических (тракторных) станциях</w:t>
      </w:r>
      <w:r w:rsidRPr="00800535">
        <w:rPr>
          <w:sz w:val="27"/>
          <w:szCs w:val="27"/>
        </w:rPr>
        <w:t>.</w:t>
      </w:r>
    </w:p>
    <w:p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rsidR="008B4CDC" w:rsidRDefault="008B4CDC" w:rsidP="008B4CDC">
      <w:pPr>
        <w:tabs>
          <w:tab w:val="left" w:pos="1134"/>
        </w:tabs>
        <w:ind w:firstLine="709"/>
        <w:jc w:val="both"/>
        <w:rPr>
          <w:sz w:val="27"/>
          <w:szCs w:val="27"/>
        </w:rPr>
      </w:pPr>
      <w:r w:rsidRPr="008B4CDC">
        <w:rPr>
          <w:sz w:val="27"/>
          <w:szCs w:val="27"/>
        </w:rPr>
        <w:t xml:space="preserve">гранты «Агростартап»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rsidR="00F22706" w:rsidRPr="00F22706" w:rsidRDefault="00F22706" w:rsidP="00F22706">
      <w:pPr>
        <w:ind w:firstLine="709"/>
        <w:jc w:val="both"/>
        <w:rPr>
          <w:sz w:val="27"/>
          <w:szCs w:val="27"/>
        </w:rPr>
      </w:pPr>
      <w:r w:rsidRPr="00F22706">
        <w:rPr>
          <w:sz w:val="27"/>
          <w:szCs w:val="27"/>
        </w:rPr>
        <w:t xml:space="preserve">гранты «Агротуризм» сельскохозяйственным товаропроизводителям </w:t>
      </w:r>
      <w:r>
        <w:rPr>
          <w:sz w:val="27"/>
          <w:szCs w:val="27"/>
        </w:rPr>
        <w:br/>
      </w:r>
      <w:r w:rsidRPr="00F22706">
        <w:rPr>
          <w:sz w:val="27"/>
          <w:szCs w:val="27"/>
        </w:rPr>
        <w:t>(за исключением личных подсобных хозяйств) на реализацию проектов развития сельского туризма;</w:t>
      </w:r>
    </w:p>
    <w:p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rsidR="00833F64" w:rsidRPr="00833F64" w:rsidRDefault="00833F64" w:rsidP="00833F64">
      <w:pPr>
        <w:ind w:firstLine="709"/>
        <w:jc w:val="both"/>
        <w:rPr>
          <w:sz w:val="27"/>
          <w:szCs w:val="27"/>
        </w:rPr>
      </w:pPr>
      <w:r w:rsidRPr="00833F64">
        <w:rPr>
          <w:sz w:val="27"/>
          <w:szCs w:val="27"/>
        </w:rPr>
        <w:t>субсидии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на возмещение части затрат на сертификацию производимой ими продукции;</w:t>
      </w:r>
    </w:p>
    <w:p w:rsidR="00833F64" w:rsidRPr="00833F64" w:rsidRDefault="00833F64" w:rsidP="00325C2F">
      <w:pPr>
        <w:ind w:firstLine="709"/>
        <w:jc w:val="both"/>
        <w:rPr>
          <w:sz w:val="27"/>
          <w:szCs w:val="27"/>
        </w:rPr>
      </w:pPr>
      <w:r w:rsidRPr="00833F64">
        <w:rPr>
          <w:sz w:val="27"/>
          <w:szCs w:val="27"/>
        </w:rPr>
        <w:t xml:space="preserve">субсидии сельскохозяйственным потребительским кооперативам </w:t>
      </w:r>
      <w:r>
        <w:rPr>
          <w:sz w:val="27"/>
          <w:szCs w:val="27"/>
        </w:rPr>
        <w:br/>
      </w:r>
      <w:r w:rsidRPr="00833F64">
        <w:rPr>
          <w:sz w:val="27"/>
          <w:szCs w:val="27"/>
        </w:rPr>
        <w:t>на возмещение части понесенных в текущем финансовом году затрат при реализации мероприятий, направленных на развитие сельской кооперации.</w:t>
      </w:r>
    </w:p>
    <w:p w:rsidR="00606981" w:rsidRDefault="00606981" w:rsidP="00325C2F">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325C2F" w:rsidRDefault="00325C2F" w:rsidP="00325C2F">
      <w:pPr>
        <w:ind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Pr>
          <w:sz w:val="27"/>
          <w:szCs w:val="27"/>
        </w:rPr>
        <w:br/>
      </w:r>
      <w:r w:rsidRPr="00CC5A44">
        <w:rPr>
          <w:sz w:val="27"/>
          <w:szCs w:val="27"/>
        </w:rPr>
        <w:t>его деятельности и иных целей.</w:t>
      </w:r>
    </w:p>
    <w:p w:rsidR="00FB7764" w:rsidRPr="00FB7764" w:rsidRDefault="00606981" w:rsidP="00325C2F">
      <w:pPr>
        <w:widowControl/>
        <w:ind w:firstLine="709"/>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rsidR="00FB7764" w:rsidRPr="00FB7764" w:rsidRDefault="00C3046E" w:rsidP="00325C2F">
      <w:pPr>
        <w:widowControl/>
        <w:ind w:firstLine="709"/>
        <w:jc w:val="both"/>
        <w:rPr>
          <w:sz w:val="27"/>
          <w:szCs w:val="27"/>
        </w:rPr>
      </w:pPr>
      <w:r w:rsidRPr="00C3046E">
        <w:rPr>
          <w:sz w:val="27"/>
          <w:szCs w:val="27"/>
        </w:rPr>
        <w:t>В структуре спроса преобладают вакансии для замещения рабочих профессий (6</w:t>
      </w:r>
      <w:r w:rsidR="00804468">
        <w:rPr>
          <w:sz w:val="27"/>
          <w:szCs w:val="27"/>
        </w:rPr>
        <w:t>3</w:t>
      </w:r>
      <w:r w:rsidRPr="00C3046E">
        <w:rPr>
          <w:sz w:val="27"/>
          <w:szCs w:val="27"/>
        </w:rPr>
        <w:t>%).</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rsidR="00C3046E" w:rsidRDefault="00C3046E" w:rsidP="00FB7764">
      <w:pPr>
        <w:ind w:firstLine="709"/>
        <w:jc w:val="both"/>
        <w:rPr>
          <w:sz w:val="27"/>
          <w:szCs w:val="27"/>
        </w:rPr>
      </w:pPr>
      <w:r>
        <w:rPr>
          <w:sz w:val="27"/>
          <w:szCs w:val="27"/>
        </w:rPr>
        <w:t>П</w:t>
      </w:r>
      <w:r w:rsidRPr="00C3046E">
        <w:rPr>
          <w:sz w:val="27"/>
          <w:szCs w:val="27"/>
        </w:rPr>
        <w:t>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дополнительного профессионального образования, организации проведения оплачиваемых общественных работ, ярмарок вакансий и учебных рабочих мест, 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t>о</w:t>
      </w:r>
      <w:r w:rsidRPr="00C3046E">
        <w:rPr>
          <w:sz w:val="27"/>
          <w:szCs w:val="27"/>
        </w:rPr>
        <w:t>бластными государственными казенными учреждениями центрами занятости населения Ивановской области</w:t>
      </w:r>
      <w:r>
        <w:rPr>
          <w:rStyle w:val="ae"/>
          <w:sz w:val="27"/>
          <w:szCs w:val="27"/>
        </w:rPr>
        <w:footnoteReference w:id="102"/>
      </w:r>
      <w:r w:rsidR="0063410E">
        <w:rPr>
          <w:sz w:val="27"/>
          <w:szCs w:val="27"/>
        </w:rPr>
        <w:t>.</w:t>
      </w:r>
      <w:r w:rsidRPr="00C3046E">
        <w:rPr>
          <w:sz w:val="27"/>
          <w:szCs w:val="27"/>
        </w:rPr>
        <w:t xml:space="preserve"> </w:t>
      </w:r>
    </w:p>
    <w:p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103"/>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 xml:space="preserve">на обустройство в размере </w:t>
      </w:r>
      <w:r w:rsidR="002D768D">
        <w:rPr>
          <w:sz w:val="27"/>
          <w:szCs w:val="27"/>
        </w:rPr>
        <w:t>3</w:t>
      </w:r>
      <w:r w:rsidR="00F2503C">
        <w:rPr>
          <w:sz w:val="27"/>
          <w:szCs w:val="27"/>
        </w:rPr>
        <w:t>0</w:t>
      </w:r>
      <w:r>
        <w:rPr>
          <w:sz w:val="27"/>
          <w:szCs w:val="27"/>
        </w:rPr>
        <w:t>,</w:t>
      </w:r>
      <w:r w:rsidR="002D768D">
        <w:rPr>
          <w:sz w:val="27"/>
          <w:szCs w:val="27"/>
        </w:rPr>
        <w:t>96</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состав</w:t>
      </w:r>
      <w:r>
        <w:rPr>
          <w:spacing w:val="-2"/>
          <w:kern w:val="27"/>
          <w:sz w:val="27"/>
          <w:szCs w:val="27"/>
          <w:lang w:eastAsia="en-US"/>
        </w:rPr>
        <w:t>ляет</w:t>
      </w:r>
      <w:r w:rsidRPr="00201B08">
        <w:rPr>
          <w:spacing w:val="-2"/>
          <w:kern w:val="27"/>
          <w:sz w:val="27"/>
          <w:szCs w:val="27"/>
          <w:lang w:eastAsia="en-US"/>
        </w:rPr>
        <w:t xml:space="preserve"> </w:t>
      </w:r>
      <w:r w:rsidR="00F2503C" w:rsidRPr="00F2503C">
        <w:rPr>
          <w:spacing w:val="-2"/>
          <w:kern w:val="27"/>
          <w:sz w:val="27"/>
          <w:szCs w:val="27"/>
          <w:lang w:eastAsia="en-US"/>
        </w:rPr>
        <w:t xml:space="preserve">на первичном рынке жилья </w:t>
      </w:r>
      <w:r w:rsidR="002D768D">
        <w:rPr>
          <w:spacing w:val="-2"/>
          <w:kern w:val="27"/>
          <w:sz w:val="27"/>
          <w:szCs w:val="27"/>
          <w:lang w:eastAsia="en-US"/>
        </w:rPr>
        <w:t>7</w:t>
      </w:r>
      <w:r w:rsidR="00F2503C" w:rsidRPr="00F2503C">
        <w:rPr>
          <w:spacing w:val="-2"/>
          <w:kern w:val="27"/>
          <w:sz w:val="27"/>
          <w:szCs w:val="27"/>
          <w:lang w:eastAsia="en-US"/>
        </w:rPr>
        <w:t>4,</w:t>
      </w:r>
      <w:r w:rsidR="002D768D">
        <w:rPr>
          <w:spacing w:val="-2"/>
          <w:kern w:val="27"/>
          <w:sz w:val="27"/>
          <w:szCs w:val="27"/>
          <w:lang w:eastAsia="en-US"/>
        </w:rPr>
        <w:t>6</w:t>
      </w:r>
      <w:r w:rsidR="00F2503C" w:rsidRPr="00F2503C">
        <w:rPr>
          <w:spacing w:val="-2"/>
          <w:kern w:val="27"/>
          <w:sz w:val="27"/>
          <w:szCs w:val="27"/>
          <w:lang w:eastAsia="en-US"/>
        </w:rPr>
        <w:t xml:space="preserve"> тыс</w:t>
      </w:r>
      <w:r w:rsidR="002D768D">
        <w:rPr>
          <w:spacing w:val="-2"/>
          <w:kern w:val="27"/>
          <w:sz w:val="27"/>
          <w:szCs w:val="27"/>
          <w:lang w:eastAsia="en-US"/>
        </w:rPr>
        <w:t>. рублей, на вторичном рынке – 75</w:t>
      </w:r>
      <w:r w:rsidR="00F2503C" w:rsidRPr="00F2503C">
        <w:rPr>
          <w:spacing w:val="-2"/>
          <w:kern w:val="27"/>
          <w:sz w:val="27"/>
          <w:szCs w:val="27"/>
          <w:lang w:eastAsia="en-US"/>
        </w:rPr>
        <w:t>,</w:t>
      </w:r>
      <w:r w:rsidR="002D768D">
        <w:rPr>
          <w:spacing w:val="-2"/>
          <w:kern w:val="27"/>
          <w:sz w:val="27"/>
          <w:szCs w:val="27"/>
          <w:lang w:eastAsia="en-US"/>
        </w:rPr>
        <w:t>5</w:t>
      </w:r>
      <w:r w:rsidR="00F2503C" w:rsidRPr="00F2503C">
        <w:rPr>
          <w:spacing w:val="-2"/>
          <w:kern w:val="27"/>
          <w:sz w:val="27"/>
          <w:szCs w:val="27"/>
          <w:lang w:eastAsia="en-US"/>
        </w:rPr>
        <w:t xml:space="preserve"> тыс. рублей</w:t>
      </w:r>
      <w:r w:rsidRPr="00201B08">
        <w:rPr>
          <w:spacing w:val="-2"/>
          <w:kern w:val="27"/>
          <w:sz w:val="27"/>
          <w:szCs w:val="27"/>
          <w:lang w:eastAsia="en-US"/>
        </w:rPr>
        <w:t>.</w:t>
      </w:r>
    </w:p>
    <w:p w:rsidR="00606981" w:rsidRPr="00B06D93" w:rsidRDefault="00606981" w:rsidP="00674206">
      <w:pPr>
        <w:pStyle w:val="ConsPlusNormal"/>
        <w:ind w:firstLine="709"/>
        <w:jc w:val="both"/>
        <w:rPr>
          <w:sz w:val="27"/>
          <w:szCs w:val="27"/>
        </w:rPr>
      </w:pPr>
      <w:r w:rsidRPr="00201B08">
        <w:rPr>
          <w:spacing w:val="-2"/>
          <w:kern w:val="27"/>
          <w:sz w:val="27"/>
          <w:szCs w:val="27"/>
          <w:lang w:eastAsia="en-US"/>
        </w:rPr>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утверждённой 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rsidR="003340A7" w:rsidRDefault="008C5037" w:rsidP="003340A7">
      <w:pPr>
        <w:ind w:firstLine="709"/>
        <w:jc w:val="both"/>
        <w:rPr>
          <w:sz w:val="27"/>
          <w:szCs w:val="27"/>
        </w:rPr>
      </w:pPr>
      <w:r>
        <w:rPr>
          <w:sz w:val="27"/>
          <w:szCs w:val="27"/>
        </w:rPr>
        <w:t>Кроме того,</w:t>
      </w:r>
      <w:r w:rsidR="00265530">
        <w:rPr>
          <w:sz w:val="27"/>
          <w:szCs w:val="27"/>
        </w:rPr>
        <w:t xml:space="preserve">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br/>
      </w:r>
      <w:r w:rsidR="002D768D">
        <w:rPr>
          <w:sz w:val="27"/>
          <w:szCs w:val="27"/>
        </w:rPr>
        <w:t>6</w:t>
      </w:r>
      <w:r w:rsidR="00265530">
        <w:rPr>
          <w:sz w:val="27"/>
          <w:szCs w:val="27"/>
        </w:rPr>
        <w:t>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rsidR="008C5037" w:rsidRPr="003340A7" w:rsidRDefault="002D768D" w:rsidP="003340A7">
      <w:pPr>
        <w:ind w:firstLine="709"/>
        <w:jc w:val="both"/>
        <w:rPr>
          <w:sz w:val="27"/>
          <w:szCs w:val="27"/>
        </w:rPr>
      </w:pPr>
      <w:r>
        <w:rPr>
          <w:sz w:val="27"/>
          <w:szCs w:val="27"/>
        </w:rPr>
        <w:t>Такая</w:t>
      </w:r>
      <w:r w:rsidR="008C5037">
        <w:rPr>
          <w:sz w:val="27"/>
          <w:szCs w:val="27"/>
        </w:rPr>
        <w:t xml:space="preserve"> выплата </w:t>
      </w:r>
      <w:r w:rsidR="008C5037" w:rsidRPr="008C5037">
        <w:rPr>
          <w:sz w:val="27"/>
          <w:szCs w:val="27"/>
        </w:rPr>
        <w:t xml:space="preserve">с 2022 года </w:t>
      </w:r>
      <w:r w:rsidR="008C5037">
        <w:rPr>
          <w:sz w:val="27"/>
          <w:szCs w:val="27"/>
        </w:rPr>
        <w:t>также</w:t>
      </w:r>
      <w:r w:rsidR="008C5037" w:rsidRPr="008C5037">
        <w:rPr>
          <w:sz w:val="27"/>
          <w:szCs w:val="27"/>
        </w:rPr>
        <w:t xml:space="preserve"> предоставляется педагогическим работникам, работающим в областных государственных и муниципальных общеобразовательных организациях Ивановской области, в сумме 300 тыс</w:t>
      </w:r>
      <w:r w:rsidR="008C5037">
        <w:rPr>
          <w:sz w:val="27"/>
          <w:szCs w:val="27"/>
        </w:rPr>
        <w:t>.</w:t>
      </w:r>
      <w:r w:rsidR="008C5037" w:rsidRPr="008C5037">
        <w:rPr>
          <w:sz w:val="27"/>
          <w:szCs w:val="27"/>
        </w:rPr>
        <w:t xml:space="preserve"> рублей вне зависимости от стоимости приобретаемого жилья.</w:t>
      </w:r>
    </w:p>
    <w:p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w:t>
      </w:r>
      <w:r w:rsidR="002D768D">
        <w:rPr>
          <w:sz w:val="27"/>
          <w:szCs w:val="27"/>
        </w:rPr>
        <w:t>2</w:t>
      </w:r>
      <w:r w:rsidRPr="004D4465">
        <w:rPr>
          <w:sz w:val="27"/>
          <w:szCs w:val="27"/>
        </w:rPr>
        <w:t xml:space="preserve"> </w:t>
      </w:r>
      <w:r w:rsidR="00ED66D1">
        <w:rPr>
          <w:sz w:val="27"/>
          <w:szCs w:val="27"/>
        </w:rPr>
        <w:t>дошкольны</w:t>
      </w:r>
      <w:r w:rsidR="002D768D">
        <w:rPr>
          <w:sz w:val="27"/>
          <w:szCs w:val="27"/>
        </w:rPr>
        <w:t>е</w:t>
      </w:r>
      <w:r w:rsidR="00ED66D1">
        <w:rPr>
          <w:sz w:val="27"/>
          <w:szCs w:val="27"/>
        </w:rPr>
        <w:t xml:space="preserve"> </w:t>
      </w:r>
      <w:r w:rsidR="00ED66D1" w:rsidRPr="004D4465">
        <w:rPr>
          <w:sz w:val="27"/>
          <w:szCs w:val="27"/>
        </w:rPr>
        <w:t>образовательны</w:t>
      </w:r>
      <w:r w:rsidR="002D768D">
        <w:rPr>
          <w:sz w:val="27"/>
          <w:szCs w:val="27"/>
        </w:rPr>
        <w:t>е</w:t>
      </w:r>
      <w:r w:rsidR="00ED66D1" w:rsidRPr="004D4465">
        <w:rPr>
          <w:sz w:val="27"/>
          <w:szCs w:val="27"/>
        </w:rPr>
        <w:t xml:space="preserve"> организаци</w:t>
      </w:r>
      <w:r w:rsidR="002D768D">
        <w:rPr>
          <w:sz w:val="27"/>
          <w:szCs w:val="27"/>
        </w:rPr>
        <w:t>и</w:t>
      </w:r>
      <w:r w:rsidRPr="004D4465">
        <w:rPr>
          <w:sz w:val="27"/>
          <w:szCs w:val="27"/>
        </w:rPr>
        <w:t>, 2</w:t>
      </w:r>
      <w:r w:rsidR="002D768D">
        <w:rPr>
          <w:sz w:val="27"/>
          <w:szCs w:val="27"/>
        </w:rPr>
        <w:t>58</w:t>
      </w:r>
      <w:r w:rsidRPr="004D4465">
        <w:rPr>
          <w:sz w:val="27"/>
          <w:szCs w:val="27"/>
        </w:rPr>
        <w:t xml:space="preserve"> </w:t>
      </w:r>
      <w:r w:rsidR="00ED66D1">
        <w:rPr>
          <w:sz w:val="27"/>
          <w:szCs w:val="27"/>
        </w:rPr>
        <w:t>обще</w:t>
      </w:r>
      <w:r w:rsidR="00ED66D1" w:rsidRPr="004D4465">
        <w:rPr>
          <w:sz w:val="27"/>
          <w:szCs w:val="27"/>
        </w:rPr>
        <w:t>образовательн</w:t>
      </w:r>
      <w:r w:rsidR="002D768D">
        <w:rPr>
          <w:sz w:val="27"/>
          <w:szCs w:val="27"/>
        </w:rPr>
        <w:t>ых</w:t>
      </w:r>
      <w:r w:rsidR="00ED66D1" w:rsidRPr="004D4465">
        <w:rPr>
          <w:sz w:val="27"/>
          <w:szCs w:val="27"/>
        </w:rPr>
        <w:t xml:space="preserve"> организаци</w:t>
      </w:r>
      <w:r w:rsidR="002D768D">
        <w:rPr>
          <w:sz w:val="27"/>
          <w:szCs w:val="27"/>
        </w:rPr>
        <w:t>й</w:t>
      </w:r>
      <w:r w:rsidRPr="004D4465">
        <w:rPr>
          <w:sz w:val="27"/>
          <w:szCs w:val="27"/>
        </w:rPr>
        <w:t xml:space="preserve">, </w:t>
      </w:r>
      <w:r>
        <w:rPr>
          <w:sz w:val="27"/>
          <w:szCs w:val="27"/>
        </w:rPr>
        <w:t>1</w:t>
      </w:r>
      <w:r w:rsidR="00E6748E">
        <w:rPr>
          <w:sz w:val="27"/>
          <w:szCs w:val="27"/>
        </w:rPr>
        <w:t>1</w:t>
      </w:r>
      <w:r w:rsidR="002D768D">
        <w:rPr>
          <w:sz w:val="27"/>
          <w:szCs w:val="27"/>
        </w:rPr>
        <w:t>4</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rsidR="008C5037" w:rsidRDefault="008C5037" w:rsidP="000D7EA9">
      <w:pPr>
        <w:widowControl/>
        <w:ind w:firstLine="708"/>
        <w:jc w:val="both"/>
        <w:rPr>
          <w:sz w:val="27"/>
          <w:szCs w:val="27"/>
        </w:rPr>
      </w:pPr>
      <w:r w:rsidRPr="008C5037">
        <w:rPr>
          <w:sz w:val="27"/>
          <w:szCs w:val="27"/>
        </w:rPr>
        <w:t>На территории региона осуществляют деятельность 35 детско-юношеских спортивных школ.</w:t>
      </w:r>
    </w:p>
    <w:p w:rsidR="000D7EA9" w:rsidRDefault="000D7EA9" w:rsidP="000D7EA9">
      <w:pPr>
        <w:widowControl/>
        <w:ind w:firstLine="708"/>
        <w:jc w:val="both"/>
        <w:rPr>
          <w:sz w:val="27"/>
          <w:szCs w:val="27"/>
        </w:rPr>
      </w:pPr>
      <w:r>
        <w:rPr>
          <w:sz w:val="27"/>
          <w:szCs w:val="27"/>
        </w:rPr>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rsidR="002D768D" w:rsidRPr="002A405B" w:rsidRDefault="002D768D" w:rsidP="002D768D">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Ивановской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7D4DE0" w:rsidRPr="002A405B">
        <w:rPr>
          <w:i/>
          <w:sz w:val="27"/>
          <w:szCs w:val="27"/>
        </w:rPr>
        <w:t>. Соотечественнику необходимо соотве</w:t>
      </w:r>
      <w:r w:rsidR="00222715">
        <w:rPr>
          <w:i/>
          <w:sz w:val="27"/>
          <w:szCs w:val="27"/>
        </w:rPr>
        <w:t>т</w:t>
      </w:r>
      <w:r w:rsidR="007D4DE0" w:rsidRPr="002A405B">
        <w:rPr>
          <w:i/>
          <w:sz w:val="27"/>
          <w:szCs w:val="27"/>
        </w:rPr>
        <w:t>ствовать одному из данных требований:</w:t>
      </w:r>
    </w:p>
    <w:p w:rsidR="002D768D" w:rsidRPr="002D768D" w:rsidRDefault="002D768D" w:rsidP="002D768D">
      <w:pPr>
        <w:widowControl/>
        <w:ind w:firstLine="708"/>
        <w:jc w:val="both"/>
        <w:rPr>
          <w:sz w:val="27"/>
          <w:szCs w:val="27"/>
        </w:rPr>
      </w:pPr>
      <w:r w:rsidRPr="002D768D">
        <w:rPr>
          <w:sz w:val="27"/>
          <w:szCs w:val="27"/>
        </w:rPr>
        <w:t>а)</w:t>
      </w:r>
      <w:r w:rsidR="007D4DE0">
        <w:rPr>
          <w:sz w:val="27"/>
          <w:szCs w:val="27"/>
        </w:rPr>
        <w:t> </w:t>
      </w:r>
      <w:r w:rsidRPr="002D768D">
        <w:rPr>
          <w:sz w:val="27"/>
          <w:szCs w:val="27"/>
        </w:rPr>
        <w:t xml:space="preserve">постоянно или временно проживающие на законном основании </w:t>
      </w:r>
      <w:r w:rsidR="007D4DE0">
        <w:rPr>
          <w:sz w:val="27"/>
          <w:szCs w:val="27"/>
        </w:rPr>
        <w:br/>
      </w:r>
      <w:r w:rsidRPr="002D768D">
        <w:rPr>
          <w:sz w:val="27"/>
          <w:szCs w:val="27"/>
        </w:rPr>
        <w:t xml:space="preserve">на территории Ивановской области, имеющие документально подтвержденные высшее образование и (или) среднее профессиональное образование и опыт работы не менее 6 месяцев по востребованным на рынке труда Ивановской области профессиям, специальностям или направлениям подготовки и осуществляющие </w:t>
      </w:r>
      <w:r w:rsidR="007D4DE0">
        <w:rPr>
          <w:sz w:val="27"/>
          <w:szCs w:val="27"/>
        </w:rPr>
        <w:br/>
      </w:r>
      <w:r w:rsidRPr="002D768D">
        <w:rPr>
          <w:sz w:val="27"/>
          <w:szCs w:val="27"/>
        </w:rPr>
        <w:t>на территории Ивановской области документально подтвержденные трудовую деятельность не менее 6 месяцев в течение последних 12 месяцев, предшествующих дате подачи заявления об участии в Государственной программе, или предпринимательскую деятельность не менее 12 месяцев до даты подачи заявления об участии в Государственной программе;</w:t>
      </w:r>
    </w:p>
    <w:p w:rsidR="002D768D" w:rsidRPr="002D768D" w:rsidRDefault="002D768D" w:rsidP="002D768D">
      <w:pPr>
        <w:widowControl/>
        <w:ind w:firstLine="708"/>
        <w:jc w:val="both"/>
        <w:rPr>
          <w:sz w:val="27"/>
          <w:szCs w:val="27"/>
        </w:rPr>
      </w:pPr>
      <w:r w:rsidRPr="002D768D">
        <w:rPr>
          <w:sz w:val="27"/>
          <w:szCs w:val="27"/>
        </w:rPr>
        <w:t>б)</w:t>
      </w:r>
      <w:r w:rsidR="007D4DE0">
        <w:rPr>
          <w:sz w:val="27"/>
          <w:szCs w:val="27"/>
        </w:rPr>
        <w:t> </w:t>
      </w:r>
      <w:r w:rsidRPr="002D768D">
        <w:rPr>
          <w:sz w:val="27"/>
          <w:szCs w:val="27"/>
        </w:rPr>
        <w:t xml:space="preserve">проживающие за пределами Российской Федерации и желающие переселиться на постоянное место жительства в Ивановскую область, имеющие документально подтвержденные высшее образование и (или) среднее профессиональное образование и опыт работы не менее 6 месяцев </w:t>
      </w:r>
      <w:r w:rsidR="007D4DE0">
        <w:rPr>
          <w:sz w:val="27"/>
          <w:szCs w:val="27"/>
        </w:rPr>
        <w:br/>
      </w:r>
      <w:r w:rsidRPr="002D768D">
        <w:rPr>
          <w:sz w:val="27"/>
          <w:szCs w:val="27"/>
        </w:rPr>
        <w:t>по востребованным на рынке труда Ивановской области профессиям, специальностям или направлениям подготовки;</w:t>
      </w:r>
    </w:p>
    <w:p w:rsidR="002D768D" w:rsidRPr="002D768D" w:rsidRDefault="002D768D" w:rsidP="002D768D">
      <w:pPr>
        <w:widowControl/>
        <w:ind w:firstLine="708"/>
        <w:jc w:val="both"/>
        <w:rPr>
          <w:sz w:val="27"/>
          <w:szCs w:val="27"/>
        </w:rPr>
      </w:pPr>
      <w:r w:rsidRPr="002D768D">
        <w:rPr>
          <w:sz w:val="27"/>
          <w:szCs w:val="27"/>
        </w:rPr>
        <w:t>в)</w:t>
      </w:r>
      <w:r w:rsidR="007D4DE0">
        <w:rPr>
          <w:sz w:val="27"/>
          <w:szCs w:val="27"/>
        </w:rPr>
        <w:t> </w:t>
      </w:r>
      <w:r w:rsidRPr="002D768D">
        <w:rPr>
          <w:sz w:val="27"/>
          <w:szCs w:val="27"/>
        </w:rPr>
        <w:t>отнесенные к категории научных работников в соответствии с пунктом 1 статьи 4 Федерального закона от 23</w:t>
      </w:r>
      <w:r w:rsidR="007D4DE0">
        <w:rPr>
          <w:sz w:val="27"/>
          <w:szCs w:val="27"/>
        </w:rPr>
        <w:t xml:space="preserve"> августа </w:t>
      </w:r>
      <w:r w:rsidRPr="002D768D">
        <w:rPr>
          <w:sz w:val="27"/>
          <w:szCs w:val="27"/>
        </w:rPr>
        <w:t xml:space="preserve">1996 </w:t>
      </w:r>
      <w:r w:rsidR="007D4DE0">
        <w:rPr>
          <w:sz w:val="27"/>
          <w:szCs w:val="27"/>
        </w:rPr>
        <w:t>г. №</w:t>
      </w:r>
      <w:r w:rsidRPr="002D768D">
        <w:rPr>
          <w:sz w:val="27"/>
          <w:szCs w:val="27"/>
        </w:rPr>
        <w:t xml:space="preserve"> 127-ФЗ </w:t>
      </w:r>
      <w:r w:rsidR="007D4DE0">
        <w:rPr>
          <w:sz w:val="27"/>
          <w:szCs w:val="27"/>
        </w:rPr>
        <w:t>«</w:t>
      </w:r>
      <w:r w:rsidRPr="002D768D">
        <w:rPr>
          <w:sz w:val="27"/>
          <w:szCs w:val="27"/>
        </w:rPr>
        <w:t xml:space="preserve">О науке </w:t>
      </w:r>
      <w:r w:rsidR="007D4DE0">
        <w:rPr>
          <w:sz w:val="27"/>
          <w:szCs w:val="27"/>
        </w:rPr>
        <w:br/>
      </w:r>
      <w:r w:rsidRPr="002D768D">
        <w:rPr>
          <w:sz w:val="27"/>
          <w:szCs w:val="27"/>
        </w:rPr>
        <w:t>и государственной научно-технической политике</w:t>
      </w:r>
      <w:r w:rsidR="007D4DE0">
        <w:rPr>
          <w:sz w:val="27"/>
          <w:szCs w:val="27"/>
        </w:rPr>
        <w:t>»</w:t>
      </w:r>
      <w:r w:rsidRPr="002D768D">
        <w:rPr>
          <w:sz w:val="27"/>
          <w:szCs w:val="27"/>
        </w:rPr>
        <w:t xml:space="preserve">, в том числе при отсутствии опыта работы, осуществляющие трудовую деятельность в организациях </w:t>
      </w:r>
      <w:r w:rsidR="007D4DE0">
        <w:rPr>
          <w:sz w:val="27"/>
          <w:szCs w:val="27"/>
        </w:rPr>
        <w:br/>
      </w:r>
      <w:r w:rsidRPr="002D768D">
        <w:rPr>
          <w:sz w:val="27"/>
          <w:szCs w:val="27"/>
        </w:rPr>
        <w:t xml:space="preserve">(на предприятиях) Ивановской области или имеющие гарантийное письмо </w:t>
      </w:r>
      <w:r w:rsidR="007D4DE0">
        <w:rPr>
          <w:sz w:val="27"/>
          <w:szCs w:val="27"/>
        </w:rPr>
        <w:br/>
      </w:r>
      <w:r w:rsidRPr="002D768D">
        <w:rPr>
          <w:sz w:val="27"/>
          <w:szCs w:val="27"/>
        </w:rPr>
        <w:t>о трудоустройстве в организации (на предприятия) Ивановской области;</w:t>
      </w:r>
    </w:p>
    <w:p w:rsidR="002D768D" w:rsidRPr="002D768D" w:rsidRDefault="002D768D" w:rsidP="002D768D">
      <w:pPr>
        <w:widowControl/>
        <w:ind w:firstLine="708"/>
        <w:jc w:val="both"/>
        <w:rPr>
          <w:sz w:val="27"/>
          <w:szCs w:val="27"/>
        </w:rPr>
      </w:pPr>
      <w:r w:rsidRPr="002D768D">
        <w:rPr>
          <w:sz w:val="27"/>
          <w:szCs w:val="27"/>
        </w:rPr>
        <w:t>г)</w:t>
      </w:r>
      <w:r w:rsidR="007D4DE0">
        <w:rPr>
          <w:sz w:val="27"/>
          <w:szCs w:val="27"/>
        </w:rPr>
        <w:t> </w:t>
      </w:r>
      <w:r w:rsidRPr="002D768D">
        <w:rPr>
          <w:sz w:val="27"/>
          <w:szCs w:val="27"/>
        </w:rPr>
        <w:t xml:space="preserve">обучающиеся по очной форме обучения, осваивающие образовательные программы среднего профессионального или высшего образования или дополнительные профессиональные программы, не менее четырех семестров </w:t>
      </w:r>
      <w:r w:rsidR="007D4DE0">
        <w:rPr>
          <w:sz w:val="27"/>
          <w:szCs w:val="27"/>
        </w:rPr>
        <w:br/>
      </w:r>
      <w:r w:rsidRPr="002D768D">
        <w:rPr>
          <w:sz w:val="27"/>
          <w:szCs w:val="27"/>
        </w:rPr>
        <w:t>в образовательных организациях, расположенных на территории Ивановской области, по профессиям, специальностям и направлениям подготовки, востребованным на рынке труда Ивановской области;</w:t>
      </w:r>
    </w:p>
    <w:p w:rsidR="002D768D" w:rsidRPr="002D768D" w:rsidRDefault="002D768D" w:rsidP="002D768D">
      <w:pPr>
        <w:widowControl/>
        <w:ind w:firstLine="708"/>
        <w:jc w:val="both"/>
        <w:rPr>
          <w:sz w:val="27"/>
          <w:szCs w:val="27"/>
        </w:rPr>
      </w:pPr>
      <w:r w:rsidRPr="002D768D">
        <w:rPr>
          <w:sz w:val="27"/>
          <w:szCs w:val="27"/>
        </w:rPr>
        <w:t>д)</w:t>
      </w:r>
      <w:r w:rsidR="007D4DE0">
        <w:rPr>
          <w:sz w:val="27"/>
          <w:szCs w:val="27"/>
        </w:rPr>
        <w:t> </w:t>
      </w:r>
      <w:r w:rsidRPr="002D768D">
        <w:rPr>
          <w:sz w:val="27"/>
          <w:szCs w:val="27"/>
        </w:rPr>
        <w:t>являющиеся выпускниками профессиональных образовательных организаций, образовательных организаций высшего образования, имеющие профессию, специальность или направление подготовки, востребованные на рынке труда Иванов</w:t>
      </w:r>
      <w:r w:rsidR="007D4DE0">
        <w:rPr>
          <w:sz w:val="27"/>
          <w:szCs w:val="27"/>
        </w:rPr>
        <w:t>ской области, не трудоустроившие</w:t>
      </w:r>
      <w:r w:rsidRPr="002D768D">
        <w:rPr>
          <w:sz w:val="27"/>
          <w:szCs w:val="27"/>
        </w:rPr>
        <w:t>ся в течение не более 6 месяцев после завершения обучения в указанной образовательной организации.</w:t>
      </w:r>
    </w:p>
    <w:p w:rsidR="002D768D" w:rsidRPr="002D768D" w:rsidRDefault="002D768D" w:rsidP="002D768D">
      <w:pPr>
        <w:widowControl/>
        <w:ind w:firstLine="708"/>
        <w:jc w:val="both"/>
        <w:rPr>
          <w:sz w:val="27"/>
          <w:szCs w:val="27"/>
        </w:rPr>
      </w:pPr>
      <w:r w:rsidRPr="002D768D">
        <w:rPr>
          <w:sz w:val="27"/>
          <w:szCs w:val="27"/>
        </w:rPr>
        <w:t xml:space="preserve">Полученное образование соотечественников, претендующих на допуск </w:t>
      </w:r>
      <w:r w:rsidR="007D4DE0">
        <w:rPr>
          <w:sz w:val="27"/>
          <w:szCs w:val="27"/>
        </w:rPr>
        <w:br/>
      </w:r>
      <w:r w:rsidRPr="002D768D">
        <w:rPr>
          <w:sz w:val="27"/>
          <w:szCs w:val="27"/>
        </w:rPr>
        <w:t xml:space="preserve">к медицинской или фармацевтической деятельности на территории Российской Федерации, должно соответствовать Квалификационным требованиям </w:t>
      </w:r>
      <w:r w:rsidR="007D4DE0">
        <w:rPr>
          <w:sz w:val="27"/>
          <w:szCs w:val="27"/>
        </w:rPr>
        <w:br/>
      </w:r>
      <w:r w:rsidRPr="002D768D">
        <w:rPr>
          <w:sz w:val="27"/>
          <w:szCs w:val="27"/>
        </w:rPr>
        <w:t xml:space="preserve">к медицинским и фармацевтическим работникам с высшим образованием, утвержденным приказом Министерства здравоохранения Российской Федерации </w:t>
      </w:r>
      <w:r w:rsidR="007D4DE0">
        <w:rPr>
          <w:sz w:val="27"/>
          <w:szCs w:val="27"/>
        </w:rPr>
        <w:br/>
      </w:r>
      <w:r w:rsidRPr="002D768D">
        <w:rPr>
          <w:sz w:val="27"/>
          <w:szCs w:val="27"/>
        </w:rPr>
        <w:t xml:space="preserve">от </w:t>
      </w:r>
      <w:r w:rsidR="007D4DE0">
        <w:rPr>
          <w:sz w:val="27"/>
          <w:szCs w:val="27"/>
        </w:rPr>
        <w:t xml:space="preserve">2 мая </w:t>
      </w:r>
      <w:r w:rsidRPr="002D768D">
        <w:rPr>
          <w:sz w:val="27"/>
          <w:szCs w:val="27"/>
        </w:rPr>
        <w:t xml:space="preserve">2023 </w:t>
      </w:r>
      <w:r w:rsidR="007D4DE0">
        <w:rPr>
          <w:sz w:val="27"/>
          <w:szCs w:val="27"/>
        </w:rPr>
        <w:t>г. №</w:t>
      </w:r>
      <w:r w:rsidRPr="002D768D">
        <w:rPr>
          <w:sz w:val="27"/>
          <w:szCs w:val="27"/>
        </w:rPr>
        <w:t xml:space="preserve"> 206н.</w:t>
      </w:r>
    </w:p>
    <w:p w:rsidR="002D768D" w:rsidRPr="002D768D" w:rsidRDefault="002D768D" w:rsidP="002D768D">
      <w:pPr>
        <w:widowControl/>
        <w:ind w:firstLine="708"/>
        <w:jc w:val="both"/>
        <w:rPr>
          <w:sz w:val="27"/>
          <w:szCs w:val="27"/>
        </w:rPr>
      </w:pPr>
      <w:r w:rsidRPr="002D768D">
        <w:rPr>
          <w:sz w:val="27"/>
          <w:szCs w:val="27"/>
        </w:rPr>
        <w:t>Требования к профессиональн</w:t>
      </w:r>
      <w:r w:rsidR="007D4DE0">
        <w:rPr>
          <w:sz w:val="27"/>
          <w:szCs w:val="27"/>
        </w:rPr>
        <w:t>ому образованию и стажу работы</w:t>
      </w:r>
      <w:r w:rsidRPr="002D768D">
        <w:rPr>
          <w:sz w:val="27"/>
          <w:szCs w:val="27"/>
        </w:rPr>
        <w:t xml:space="preserve"> </w:t>
      </w:r>
      <w:r w:rsidR="007D4DE0">
        <w:rPr>
          <w:sz w:val="27"/>
          <w:szCs w:val="27"/>
        </w:rPr>
        <w:br/>
      </w:r>
      <w:r w:rsidRPr="002D768D">
        <w:rPr>
          <w:sz w:val="27"/>
          <w:szCs w:val="27"/>
        </w:rPr>
        <w:t>не применяются к соотечественникам:</w:t>
      </w:r>
    </w:p>
    <w:p w:rsidR="002D768D" w:rsidRPr="002D768D" w:rsidRDefault="002D768D" w:rsidP="002D768D">
      <w:pPr>
        <w:widowControl/>
        <w:ind w:firstLine="708"/>
        <w:jc w:val="both"/>
        <w:rPr>
          <w:sz w:val="27"/>
          <w:szCs w:val="27"/>
        </w:rPr>
      </w:pPr>
      <w:r w:rsidRPr="002D768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8527D">
        <w:rPr>
          <w:sz w:val="27"/>
          <w:szCs w:val="27"/>
        </w:rPr>
        <w:br/>
      </w:r>
      <w:r w:rsidRPr="002D768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D768D" w:rsidRPr="00E74E36" w:rsidRDefault="002D768D" w:rsidP="002D768D">
      <w:pPr>
        <w:ind w:firstLine="709"/>
        <w:jc w:val="both"/>
        <w:rPr>
          <w:sz w:val="27"/>
          <w:szCs w:val="27"/>
        </w:rPr>
      </w:pPr>
    </w:p>
    <w:p w:rsidR="002D768D" w:rsidRPr="005E2172" w:rsidRDefault="002D768D" w:rsidP="007D4DE0">
      <w:pPr>
        <w:rPr>
          <w:sz w:val="27"/>
          <w:szCs w:val="27"/>
        </w:rPr>
      </w:pPr>
      <w:r w:rsidRPr="005E2172">
        <w:rPr>
          <w:sz w:val="27"/>
          <w:szCs w:val="27"/>
        </w:rPr>
        <w:t>Алгоритм действий соотечественника</w:t>
      </w:r>
    </w:p>
    <w:p w:rsidR="002D768D" w:rsidRPr="005E2172" w:rsidRDefault="002D768D" w:rsidP="007D4DE0">
      <w:pPr>
        <w:ind w:firstLine="709"/>
        <w:contextualSpacing/>
        <w:rPr>
          <w:sz w:val="27"/>
          <w:szCs w:val="27"/>
        </w:rPr>
      </w:pPr>
      <w:r>
        <w:rPr>
          <w:sz w:val="27"/>
          <w:szCs w:val="27"/>
        </w:rPr>
        <w:t xml:space="preserve">по прибытии 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2D768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524"/>
        <w:gridCol w:w="3101"/>
        <w:gridCol w:w="524"/>
        <w:gridCol w:w="2606"/>
      </w:tblGrid>
      <w:tr w:rsidR="002D768D" w:rsidRPr="0034286E" w:rsidTr="000D4E82">
        <w:trPr>
          <w:trHeight w:val="1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34286E" w:rsidRDefault="002D768D"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911BD1">
            <w:pPr>
              <w:ind w:firstLine="709"/>
              <w:contextualSpacing/>
              <w:jc w:val="both"/>
              <w:rPr>
                <w:sz w:val="24"/>
                <w:szCs w:val="24"/>
              </w:rPr>
            </w:pPr>
          </w:p>
          <w:p w:rsidR="002D768D" w:rsidRPr="0034286E" w:rsidRDefault="002D768D" w:rsidP="00911BD1">
            <w:pPr>
              <w:ind w:firstLine="709"/>
              <w:contextualSpacing/>
              <w:rPr>
                <w:sz w:val="24"/>
                <w:szCs w:val="24"/>
              </w:rPr>
            </w:pPr>
            <w:r w:rsidRPr="0034286E">
              <w:rPr>
                <w:sz w:val="24"/>
                <w:szCs w:val="24"/>
              </w:rPr>
              <w:t>Прибытие на территорию переселения муниципального образования</w:t>
            </w:r>
          </w:p>
          <w:p w:rsidR="002D768D" w:rsidRPr="0034286E" w:rsidRDefault="002D768D" w:rsidP="00911BD1">
            <w:pPr>
              <w:ind w:firstLine="709"/>
              <w:contextualSpacing/>
              <w:rPr>
                <w:sz w:val="27"/>
                <w:szCs w:val="27"/>
              </w:rPr>
            </w:pPr>
          </w:p>
        </w:tc>
      </w:tr>
      <w:tr w:rsidR="002D768D" w:rsidTr="00911BD1">
        <w:tc>
          <w:tcPr>
            <w:tcW w:w="9571" w:type="dxa"/>
            <w:gridSpan w:val="5"/>
            <w:tcBorders>
              <w:top w:val="single" w:sz="4" w:space="0" w:color="auto"/>
              <w:left w:val="nil"/>
              <w:bottom w:val="single" w:sz="4" w:space="0" w:color="auto"/>
              <w:right w:val="nil"/>
            </w:tcBorders>
          </w:tcPr>
          <w:p w:rsidR="002D768D" w:rsidRDefault="002D768D" w:rsidP="00911BD1">
            <w:r w:rsidRPr="00E2691B">
              <w:rPr>
                <w:sz w:val="48"/>
              </w:rPr>
              <w:sym w:font="Symbol" w:char="F0AF"/>
            </w:r>
          </w:p>
        </w:tc>
      </w:tr>
      <w:tr w:rsidR="002D768D" w:rsidTr="00911BD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Постановка на миграционный учет участника</w:t>
            </w:r>
          </w:p>
          <w:p w:rsidR="002D768D" w:rsidRPr="0050773E" w:rsidRDefault="002D768D" w:rsidP="00911BD1">
            <w:pPr>
              <w:rPr>
                <w:sz w:val="27"/>
                <w:szCs w:val="27"/>
              </w:rPr>
            </w:pPr>
            <w:r w:rsidRPr="0050773E">
              <w:rPr>
                <w:sz w:val="27"/>
                <w:szCs w:val="27"/>
              </w:rPr>
              <w:t>Государственной программы и членов его семьи</w:t>
            </w:r>
          </w:p>
          <w:p w:rsidR="002D768D" w:rsidRDefault="002D768D"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5260" w:rsidTr="00911BD1">
        <w:trPr>
          <w:trHeight w:val="341"/>
        </w:trPr>
        <w:tc>
          <w:tcPr>
            <w:tcW w:w="2660" w:type="dxa"/>
            <w:tcBorders>
              <w:top w:val="nil"/>
              <w:left w:val="nil"/>
              <w:bottom w:val="single" w:sz="4" w:space="0" w:color="auto"/>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3118" w:type="dxa"/>
            <w:tcBorders>
              <w:top w:val="nil"/>
              <w:left w:val="nil"/>
              <w:bottom w:val="nil"/>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2659" w:type="dxa"/>
            <w:tcBorders>
              <w:top w:val="nil"/>
              <w:left w:val="nil"/>
              <w:bottom w:val="nil"/>
              <w:right w:val="nil"/>
            </w:tcBorders>
            <w:vAlign w:val="center"/>
          </w:tcPr>
          <w:p w:rsidR="002D768D" w:rsidRDefault="002D768D" w:rsidP="00911BD1">
            <w:r w:rsidRPr="00E2691B">
              <w:rPr>
                <w:sz w:val="48"/>
              </w:rPr>
              <w:sym w:font="Symbol" w:char="F0AF"/>
            </w:r>
          </w:p>
        </w:tc>
      </w:tr>
      <w:tr w:rsidR="009C5260" w:rsidTr="00911BD1">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2D768D" w:rsidRDefault="002D768D" w:rsidP="00911BD1">
            <w:pPr>
              <w:rPr>
                <w:sz w:val="27"/>
                <w:szCs w:val="27"/>
              </w:rPr>
            </w:pPr>
            <w:r w:rsidRPr="0050773E">
              <w:rPr>
                <w:sz w:val="27"/>
                <w:szCs w:val="27"/>
              </w:rPr>
              <w:t>Территориальный орган МВД России</w:t>
            </w:r>
          </w:p>
          <w:p w:rsidR="007D4DE0" w:rsidRDefault="007D4DE0" w:rsidP="00911BD1">
            <w:pPr>
              <w:rPr>
                <w:rFonts w:eastAsiaTheme="minorHAnsi"/>
                <w:sz w:val="24"/>
                <w:szCs w:val="24"/>
              </w:rPr>
            </w:pPr>
          </w:p>
          <w:p w:rsidR="007D4DE0" w:rsidRPr="007D4DE0" w:rsidRDefault="007D4DE0" w:rsidP="00911BD1">
            <w:pPr>
              <w:rPr>
                <w:sz w:val="24"/>
                <w:szCs w:val="24"/>
              </w:rPr>
            </w:pPr>
            <w:r w:rsidRPr="007D4DE0">
              <w:rPr>
                <w:rFonts w:eastAsiaTheme="minorHAnsi"/>
                <w:sz w:val="24"/>
                <w:szCs w:val="24"/>
              </w:rPr>
              <w:t xml:space="preserve">адреса </w:t>
            </w:r>
            <w:r w:rsidRPr="007D4DE0">
              <w:rPr>
                <w:color w:val="000000" w:themeColor="text1"/>
                <w:spacing w:val="-7"/>
                <w:sz w:val="24"/>
                <w:szCs w:val="24"/>
              </w:rPr>
              <w:t>размещены на</w:t>
            </w:r>
            <w:r w:rsidRPr="007D4DE0">
              <w:rPr>
                <w:color w:val="000000" w:themeColor="text1"/>
                <w:sz w:val="24"/>
                <w:szCs w:val="24"/>
              </w:rPr>
              <w:t xml:space="preserve"> сайте: </w:t>
            </w:r>
            <w:hyperlink r:id="rId364" w:tgtFrame="_blank" w:history="1">
              <w:r w:rsidRPr="007D4DE0">
                <w:rPr>
                  <w:color w:val="000000" w:themeColor="text1"/>
                  <w:sz w:val="24"/>
                  <w:szCs w:val="24"/>
                </w:rPr>
                <w:t>https://37.мвд.рф/</w:t>
              </w:r>
            </w:hyperlink>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5260" w:rsidTr="00911BD1">
        <w:trPr>
          <w:trHeight w:val="403"/>
        </w:trPr>
        <w:tc>
          <w:tcPr>
            <w:tcW w:w="2660"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3118"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2659"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r>
      <w:tr w:rsidR="002D768D" w:rsidTr="00911BD1">
        <w:trPr>
          <w:trHeight w:val="6620"/>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7D4DE0" w:rsidRPr="002D768D">
              <w:rPr>
                <w:sz w:val="27"/>
                <w:szCs w:val="27"/>
              </w:rPr>
              <w:t>Иванов</w:t>
            </w:r>
            <w:r w:rsidR="007D4DE0">
              <w:rPr>
                <w:sz w:val="27"/>
                <w:szCs w:val="27"/>
              </w:rPr>
              <w:t xml:space="preserve">ской </w:t>
            </w:r>
            <w:r>
              <w:rPr>
                <w:sz w:val="27"/>
                <w:szCs w:val="27"/>
              </w:rPr>
              <w:t>области</w:t>
            </w:r>
          </w:p>
          <w:p w:rsidR="002D768D" w:rsidRPr="00911BD1" w:rsidRDefault="002D768D" w:rsidP="00911BD1">
            <w:pPr>
              <w:rPr>
                <w:sz w:val="20"/>
                <w:szCs w:val="20"/>
              </w:rPr>
            </w:pPr>
          </w:p>
          <w:p w:rsidR="002D768D" w:rsidRPr="007D4DE0" w:rsidRDefault="007D4DE0" w:rsidP="00911BD1">
            <w:pPr>
              <w:rPr>
                <w:sz w:val="24"/>
                <w:szCs w:val="24"/>
              </w:rPr>
            </w:pPr>
            <w:r w:rsidRPr="007D4DE0">
              <w:rPr>
                <w:sz w:val="24"/>
                <w:szCs w:val="24"/>
              </w:rPr>
              <w:t>153035, г. Иваново, ул. Ташкентская, д.86г</w:t>
            </w:r>
          </w:p>
          <w:p w:rsidR="002D768D" w:rsidRPr="00911BD1" w:rsidRDefault="002D768D" w:rsidP="00911BD1">
            <w:pPr>
              <w:rPr>
                <w:sz w:val="20"/>
                <w:szCs w:val="20"/>
              </w:rPr>
            </w:pPr>
          </w:p>
          <w:p w:rsidR="002D768D" w:rsidRDefault="002D768D"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оформление разрешения на временное проживание/вида на жительство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обращение с заявлением о приобретении гражданства Российской Федерации</w:t>
            </w:r>
          </w:p>
          <w:p w:rsidR="002D768D" w:rsidRDefault="002D768D" w:rsidP="00911BD1">
            <w:pPr>
              <w:rPr>
                <w:sz w:val="27"/>
                <w:szCs w:val="27"/>
              </w:rPr>
            </w:pPr>
            <w:r>
              <w:t>(территориальные органы по месту пребывания (жительства)</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D768D" w:rsidRPr="0050773E" w:rsidRDefault="002D768D" w:rsidP="00911BD1">
            <w:pPr>
              <w:rPr>
                <w:sz w:val="27"/>
                <w:szCs w:val="27"/>
              </w:rPr>
            </w:pPr>
          </w:p>
          <w:p w:rsidR="002D768D" w:rsidRDefault="002D768D"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D768D" w:rsidRPr="0050773E" w:rsidRDefault="002D768D" w:rsidP="00911BD1">
            <w:pPr>
              <w:rPr>
                <w:sz w:val="27"/>
                <w:szCs w:val="27"/>
              </w:rPr>
            </w:pPr>
            <w:r w:rsidRPr="0050773E">
              <w:rPr>
                <w:sz w:val="27"/>
                <w:szCs w:val="27"/>
              </w:rPr>
              <w:t>получение мер государственной поддержки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D768D" w:rsidTr="00911BD1">
        <w:tc>
          <w:tcPr>
            <w:tcW w:w="9571" w:type="dxa"/>
            <w:gridSpan w:val="5"/>
            <w:tcBorders>
              <w:top w:val="single" w:sz="4" w:space="0" w:color="auto"/>
              <w:left w:val="nil"/>
              <w:bottom w:val="single" w:sz="4" w:space="0" w:color="auto"/>
              <w:right w:val="nil"/>
            </w:tcBorders>
            <w:vAlign w:val="center"/>
          </w:tcPr>
          <w:p w:rsidR="002D768D" w:rsidRDefault="002D768D" w:rsidP="00911BD1">
            <w:r w:rsidRPr="00E2691B">
              <w:rPr>
                <w:sz w:val="48"/>
              </w:rPr>
              <w:sym w:font="Symbol" w:char="F0AF"/>
            </w:r>
          </w:p>
        </w:tc>
      </w:tr>
      <w:tr w:rsidR="002D768D" w:rsidTr="00911BD1">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A7380A" w:rsidRDefault="002A405B" w:rsidP="00911BD1">
            <w:pPr>
              <w:rPr>
                <w:rStyle w:val="FontStyle14"/>
                <w:sz w:val="27"/>
                <w:szCs w:val="27"/>
              </w:rPr>
            </w:pPr>
            <w:r>
              <w:rPr>
                <w:sz w:val="27"/>
                <w:szCs w:val="27"/>
              </w:rPr>
              <w:t>Комитет</w:t>
            </w:r>
            <w:r w:rsidR="002D768D">
              <w:rPr>
                <w:sz w:val="27"/>
                <w:szCs w:val="27"/>
              </w:rPr>
              <w:t xml:space="preserve"> </w:t>
            </w:r>
            <w:r w:rsidRPr="002D768D">
              <w:rPr>
                <w:sz w:val="27"/>
                <w:szCs w:val="27"/>
              </w:rPr>
              <w:t>Иванов</w:t>
            </w:r>
            <w:r>
              <w:rPr>
                <w:sz w:val="27"/>
                <w:szCs w:val="27"/>
              </w:rPr>
              <w:t xml:space="preserve">ской </w:t>
            </w:r>
            <w:r w:rsidRPr="00624716">
              <w:rPr>
                <w:sz w:val="27"/>
                <w:szCs w:val="27"/>
              </w:rPr>
              <w:t>области</w:t>
            </w:r>
            <w:r>
              <w:rPr>
                <w:sz w:val="27"/>
                <w:szCs w:val="27"/>
              </w:rPr>
              <w:t xml:space="preserve"> по </w:t>
            </w:r>
            <w:r w:rsidR="002D768D">
              <w:rPr>
                <w:sz w:val="27"/>
                <w:szCs w:val="27"/>
              </w:rPr>
              <w:t>труд</w:t>
            </w:r>
            <w:r>
              <w:rPr>
                <w:sz w:val="27"/>
                <w:szCs w:val="27"/>
              </w:rPr>
              <w:t>у, содействию</w:t>
            </w:r>
            <w:r w:rsidR="002D768D">
              <w:rPr>
                <w:sz w:val="27"/>
                <w:szCs w:val="27"/>
              </w:rPr>
              <w:t xml:space="preserve"> занятости населения </w:t>
            </w:r>
            <w:r>
              <w:rPr>
                <w:sz w:val="27"/>
                <w:szCs w:val="27"/>
              </w:rPr>
              <w:br/>
              <w:t>и трудовой миграции</w:t>
            </w:r>
          </w:p>
          <w:p w:rsidR="002D768D" w:rsidRPr="00911BD1" w:rsidRDefault="002D768D" w:rsidP="00911BD1">
            <w:pPr>
              <w:pStyle w:val="af0"/>
              <w:spacing w:before="0" w:beforeAutospacing="0" w:after="0" w:afterAutospacing="0" w:line="180" w:lineRule="atLeast"/>
              <w:jc w:val="center"/>
              <w:rPr>
                <w:sz w:val="20"/>
                <w:szCs w:val="20"/>
              </w:rPr>
            </w:pPr>
          </w:p>
          <w:p w:rsidR="002D768D" w:rsidRPr="007D4DE0" w:rsidRDefault="007D4DE0" w:rsidP="00911BD1">
            <w:pPr>
              <w:pStyle w:val="af0"/>
              <w:spacing w:before="0" w:beforeAutospacing="0" w:after="0" w:afterAutospacing="0" w:line="180" w:lineRule="atLeast"/>
              <w:jc w:val="center"/>
            </w:pPr>
            <w:r w:rsidRPr="007D4DE0">
              <w:t>153000, г. Иваново, ул. Крутицкая, д. 2</w:t>
            </w:r>
          </w:p>
          <w:p w:rsidR="002D768D" w:rsidRPr="00A7380A" w:rsidRDefault="002D768D" w:rsidP="00911BD1">
            <w:pPr>
              <w:pStyle w:val="af0"/>
              <w:spacing w:before="0" w:beforeAutospacing="0" w:after="0" w:afterAutospacing="0" w:line="180" w:lineRule="atLeast"/>
              <w:jc w:val="center"/>
              <w:rPr>
                <w:sz w:val="27"/>
                <w:szCs w:val="27"/>
              </w:rPr>
            </w:pPr>
          </w:p>
          <w:p w:rsidR="002D768D" w:rsidRPr="00A7380A" w:rsidRDefault="002D768D"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D768D" w:rsidRPr="00A7380A" w:rsidRDefault="002D768D"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D768D" w:rsidRPr="00A7380A" w:rsidRDefault="002D768D" w:rsidP="00911BD1">
            <w:pPr>
              <w:rPr>
                <w:sz w:val="27"/>
                <w:szCs w:val="27"/>
              </w:rPr>
            </w:pPr>
          </w:p>
          <w:p w:rsidR="002D768D" w:rsidRPr="00A7380A" w:rsidRDefault="002D768D"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D768D" w:rsidRDefault="002D768D" w:rsidP="00911BD1">
            <w:pPr>
              <w:rPr>
                <w:rStyle w:val="FontStyle14"/>
                <w:sz w:val="27"/>
                <w:szCs w:val="27"/>
              </w:rPr>
            </w:pPr>
          </w:p>
          <w:p w:rsidR="002D768D" w:rsidRPr="00A7380A" w:rsidRDefault="002D768D"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A7380A" w:rsidRDefault="002D768D"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F26B4D" w:rsidRDefault="002D768D"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5260" w:rsidTr="000D4E82">
        <w:trPr>
          <w:trHeight w:val="341"/>
        </w:trPr>
        <w:tc>
          <w:tcPr>
            <w:tcW w:w="2660" w:type="dxa"/>
            <w:tcBorders>
              <w:top w:val="nil"/>
              <w:left w:val="nil"/>
              <w:bottom w:val="single" w:sz="4" w:space="0" w:color="auto"/>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3118" w:type="dxa"/>
            <w:tcBorders>
              <w:top w:val="nil"/>
              <w:left w:val="nil"/>
              <w:bottom w:val="nil"/>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2659" w:type="dxa"/>
            <w:tcBorders>
              <w:top w:val="nil"/>
              <w:left w:val="nil"/>
              <w:bottom w:val="nil"/>
              <w:right w:val="nil"/>
            </w:tcBorders>
            <w:vAlign w:val="center"/>
          </w:tcPr>
          <w:p w:rsidR="000D4E82" w:rsidRDefault="000D4E82" w:rsidP="00911BD1">
            <w:r w:rsidRPr="00E2691B">
              <w:rPr>
                <w:sz w:val="48"/>
              </w:rPr>
              <w:sym w:font="Symbol" w:char="F0AF"/>
            </w:r>
          </w:p>
        </w:tc>
      </w:tr>
      <w:tr w:rsidR="009C5260" w:rsidRPr="0050773E" w:rsidTr="00B8527D">
        <w:trPr>
          <w:trHeight w:val="6596"/>
        </w:trPr>
        <w:tc>
          <w:tcPr>
            <w:tcW w:w="2660" w:type="dxa"/>
            <w:tcBorders>
              <w:top w:val="single" w:sz="4" w:space="0" w:color="auto"/>
              <w:left w:val="single" w:sz="4" w:space="0" w:color="auto"/>
              <w:bottom w:val="single" w:sz="4" w:space="0" w:color="auto"/>
              <w:right w:val="single" w:sz="4" w:space="0" w:color="auto"/>
            </w:tcBorders>
            <w:vAlign w:val="center"/>
          </w:tcPr>
          <w:p w:rsidR="000D4E82" w:rsidRPr="000D4E82" w:rsidRDefault="000D4E82" w:rsidP="000D4E82">
            <w:pPr>
              <w:ind w:left="-108" w:right="-142" w:firstLine="108"/>
              <w:rPr>
                <w:spacing w:val="-6"/>
                <w:sz w:val="27"/>
                <w:szCs w:val="27"/>
              </w:rPr>
            </w:pPr>
            <w:r w:rsidRPr="000D4E82">
              <w:rPr>
                <w:spacing w:val="-6"/>
                <w:sz w:val="27"/>
                <w:szCs w:val="27"/>
              </w:rPr>
              <w:t xml:space="preserve">государственные казенные учреждения </w:t>
            </w:r>
            <w:r w:rsidR="00CE72EA">
              <w:rPr>
                <w:spacing w:val="-6"/>
                <w:sz w:val="27"/>
                <w:szCs w:val="27"/>
              </w:rPr>
              <w:t>–</w:t>
            </w:r>
            <w:r w:rsidRPr="000D4E82">
              <w:rPr>
                <w:spacing w:val="-6"/>
                <w:sz w:val="27"/>
                <w:szCs w:val="27"/>
              </w:rPr>
              <w:t xml:space="preserve"> центры занятости населения </w:t>
            </w:r>
          </w:p>
          <w:p w:rsidR="000D4E82" w:rsidRPr="009C5260" w:rsidRDefault="000D4E82" w:rsidP="000D4E82">
            <w:pPr>
              <w:ind w:left="-108" w:right="-142" w:firstLine="108"/>
              <w:rPr>
                <w:spacing w:val="-6"/>
                <w:sz w:val="10"/>
                <w:szCs w:val="10"/>
              </w:rPr>
            </w:pPr>
          </w:p>
          <w:p w:rsidR="000D4E82" w:rsidRPr="009C5260" w:rsidRDefault="000D4E82" w:rsidP="000D4E82">
            <w:pPr>
              <w:ind w:left="-108" w:right="-142" w:firstLine="108"/>
              <w:rPr>
                <w:spacing w:val="-6"/>
                <w:sz w:val="24"/>
                <w:szCs w:val="24"/>
              </w:rPr>
            </w:pPr>
            <w:r w:rsidRPr="009C5260">
              <w:rPr>
                <w:spacing w:val="-6"/>
                <w:sz w:val="24"/>
                <w:szCs w:val="24"/>
              </w:rPr>
              <w:t xml:space="preserve">адреса размещены на: </w:t>
            </w:r>
            <w:hyperlink r:id="rId365" w:history="1">
              <w:r w:rsidRPr="009C5260">
                <w:rPr>
                  <w:spacing w:val="-6"/>
                  <w:sz w:val="24"/>
                  <w:szCs w:val="24"/>
                </w:rPr>
                <w:t>http://zan.ivanovoobl.ru/</w:t>
              </w:r>
            </w:hyperlink>
          </w:p>
          <w:p w:rsidR="000D4E82" w:rsidRPr="009C5260" w:rsidRDefault="000D4E82" w:rsidP="000D4E82">
            <w:pPr>
              <w:ind w:left="-108" w:right="-142" w:firstLine="108"/>
              <w:rPr>
                <w:spacing w:val="-6"/>
                <w:sz w:val="10"/>
                <w:szCs w:val="10"/>
              </w:rPr>
            </w:pPr>
          </w:p>
          <w:p w:rsidR="000D4E82" w:rsidRDefault="000D4E82" w:rsidP="000D4E82">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9C5260" w:rsidRPr="00B8527D" w:rsidRDefault="009C5260" w:rsidP="000D4E82">
            <w:pPr>
              <w:ind w:left="-108" w:right="-142" w:firstLine="108"/>
              <w:rPr>
                <w:spacing w:val="-6"/>
                <w:sz w:val="24"/>
                <w:szCs w:val="24"/>
              </w:rPr>
            </w:pPr>
          </w:p>
          <w:p w:rsidR="009C5260" w:rsidRDefault="009C5260" w:rsidP="009C5260">
            <w:pPr>
              <w:pStyle w:val="Style1"/>
              <w:widowControl/>
              <w:spacing w:line="240" w:lineRule="auto"/>
              <w:ind w:firstLine="34"/>
              <w:jc w:val="center"/>
              <w:rPr>
                <w:spacing w:val="-6"/>
                <w:sz w:val="27"/>
                <w:szCs w:val="27"/>
              </w:rPr>
            </w:pPr>
            <w:r w:rsidRPr="009C5260">
              <w:rPr>
                <w:spacing w:val="-6"/>
                <w:sz w:val="27"/>
                <w:szCs w:val="27"/>
              </w:rPr>
              <w:t>Департамент социальной защиты населен</w:t>
            </w:r>
            <w:r>
              <w:rPr>
                <w:spacing w:val="-6"/>
                <w:sz w:val="27"/>
                <w:szCs w:val="27"/>
              </w:rPr>
              <w:t xml:space="preserve">ия Ивановской области </w:t>
            </w:r>
          </w:p>
          <w:p w:rsidR="009C5260" w:rsidRPr="009C5260" w:rsidRDefault="009C5260" w:rsidP="009C5260">
            <w:pPr>
              <w:pStyle w:val="Style1"/>
              <w:widowControl/>
              <w:spacing w:line="240" w:lineRule="auto"/>
              <w:ind w:firstLine="34"/>
              <w:jc w:val="center"/>
              <w:rPr>
                <w:spacing w:val="-6"/>
                <w:sz w:val="10"/>
                <w:szCs w:val="10"/>
              </w:rPr>
            </w:pPr>
          </w:p>
          <w:p w:rsidR="009C5260" w:rsidRPr="009C5260" w:rsidRDefault="009C5260" w:rsidP="009C5260">
            <w:pPr>
              <w:pStyle w:val="Style1"/>
              <w:widowControl/>
              <w:spacing w:line="240" w:lineRule="auto"/>
              <w:ind w:firstLine="34"/>
              <w:jc w:val="center"/>
              <w:rPr>
                <w:spacing w:val="-6"/>
                <w:sz w:val="27"/>
                <w:szCs w:val="27"/>
              </w:rPr>
            </w:pPr>
            <w:r w:rsidRPr="009C5260">
              <w:rPr>
                <w:spacing w:val="-6"/>
              </w:rPr>
              <w:t>г.</w:t>
            </w:r>
            <w:r w:rsidR="00222715">
              <w:rPr>
                <w:spacing w:val="-6"/>
              </w:rPr>
              <w:t xml:space="preserve"> </w:t>
            </w:r>
            <w:r w:rsidRPr="009C5260">
              <w:rPr>
                <w:spacing w:val="-6"/>
              </w:rPr>
              <w:t>Иваново, пер.Свободный, д.4, тел.(4932) 41-05-57).</w:t>
            </w:r>
          </w:p>
          <w:p w:rsidR="009C5260" w:rsidRPr="009C5260" w:rsidRDefault="009C5260" w:rsidP="009C5260">
            <w:pPr>
              <w:ind w:left="-108" w:right="-142" w:firstLine="108"/>
              <w:rPr>
                <w:spacing w:val="-6"/>
                <w:sz w:val="10"/>
                <w:szCs w:val="10"/>
              </w:rPr>
            </w:pPr>
          </w:p>
          <w:p w:rsidR="009C5260" w:rsidRDefault="00F27429" w:rsidP="009C5260">
            <w:pPr>
              <w:ind w:left="-108" w:right="-142"/>
              <w:rPr>
                <w:spacing w:val="-6"/>
                <w:sz w:val="27"/>
                <w:szCs w:val="27"/>
              </w:rPr>
            </w:pPr>
            <w:r>
              <w:rPr>
                <w:spacing w:val="-6"/>
                <w:sz w:val="27"/>
                <w:szCs w:val="27"/>
              </w:rPr>
              <w:t>т</w:t>
            </w:r>
            <w:r w:rsidR="009C5260" w:rsidRPr="009C5260">
              <w:rPr>
                <w:spacing w:val="-6"/>
                <w:sz w:val="27"/>
                <w:szCs w:val="27"/>
              </w:rPr>
              <w:t>ерриториальны</w:t>
            </w:r>
            <w:r w:rsidR="009C5260">
              <w:rPr>
                <w:spacing w:val="-6"/>
                <w:sz w:val="27"/>
                <w:szCs w:val="27"/>
              </w:rPr>
              <w:t>е </w:t>
            </w:r>
            <w:r w:rsidR="009C5260" w:rsidRPr="009C5260">
              <w:rPr>
                <w:spacing w:val="-6"/>
                <w:sz w:val="27"/>
                <w:szCs w:val="27"/>
              </w:rPr>
              <w:t>орган</w:t>
            </w:r>
            <w:r w:rsidR="009C5260">
              <w:rPr>
                <w:spacing w:val="-6"/>
                <w:sz w:val="27"/>
                <w:szCs w:val="27"/>
              </w:rPr>
              <w:t xml:space="preserve">ы </w:t>
            </w:r>
          </w:p>
          <w:p w:rsidR="009C5260" w:rsidRPr="009C5260" w:rsidRDefault="009C5260" w:rsidP="009C5260">
            <w:pPr>
              <w:ind w:left="-108" w:right="-142" w:firstLine="108"/>
              <w:rPr>
                <w:spacing w:val="-6"/>
                <w:sz w:val="10"/>
                <w:szCs w:val="10"/>
              </w:rPr>
            </w:pPr>
          </w:p>
          <w:p w:rsidR="009C5260" w:rsidRPr="000D4E82" w:rsidRDefault="009C5260" w:rsidP="009C5260">
            <w:pPr>
              <w:ind w:left="-108" w:right="-142" w:firstLine="108"/>
              <w:rPr>
                <w:spacing w:val="-6"/>
                <w:sz w:val="27"/>
                <w:szCs w:val="27"/>
              </w:rPr>
            </w:pPr>
            <w:r w:rsidRPr="009C5260">
              <w:rPr>
                <w:spacing w:val="-6"/>
                <w:sz w:val="24"/>
                <w:szCs w:val="24"/>
              </w:rPr>
              <w:t xml:space="preserve">адреса размещены на: </w:t>
            </w:r>
            <w:hyperlink r:id="rId366" w:history="1">
              <w:r w:rsidRPr="00F27429">
                <w:rPr>
                  <w:rStyle w:val="ab"/>
                  <w:color w:val="000000" w:themeColor="text1"/>
                  <w:sz w:val="24"/>
                  <w:szCs w:val="24"/>
                  <w:u w:val="none"/>
                </w:rPr>
                <w:t>http://szn.ivanovoobl.ru/</w:t>
              </w:r>
            </w:hyperlink>
          </w:p>
          <w:p w:rsidR="00F27429" w:rsidRPr="00F27429" w:rsidRDefault="00F27429" w:rsidP="000D4E82">
            <w:pPr>
              <w:ind w:left="-108" w:right="-142" w:firstLine="108"/>
              <w:rPr>
                <w:spacing w:val="-6"/>
                <w:sz w:val="10"/>
                <w:szCs w:val="10"/>
              </w:rPr>
            </w:pPr>
          </w:p>
          <w:p w:rsidR="00F27429" w:rsidRPr="009C5260" w:rsidRDefault="00F27429" w:rsidP="00CE72EA">
            <w:pPr>
              <w:ind w:left="-108" w:right="-142" w:firstLine="108"/>
              <w:rPr>
                <w:spacing w:val="-6"/>
                <w:sz w:val="27"/>
                <w:szCs w:val="27"/>
              </w:rPr>
            </w:pPr>
            <w:r>
              <w:rPr>
                <w:spacing w:val="-6"/>
                <w:sz w:val="27"/>
                <w:szCs w:val="27"/>
              </w:rPr>
              <w:t>п</w:t>
            </w:r>
            <w:r w:rsidRPr="000D4E82">
              <w:rPr>
                <w:spacing w:val="-6"/>
                <w:sz w:val="27"/>
                <w:szCs w:val="27"/>
              </w:rPr>
              <w:t xml:space="preserve">олучение </w:t>
            </w:r>
            <w:r>
              <w:rPr>
                <w:spacing w:val="-6"/>
                <w:sz w:val="27"/>
                <w:szCs w:val="27"/>
              </w:rPr>
              <w:t xml:space="preserve">социальных </w:t>
            </w:r>
            <w:r w:rsidRPr="000D4E82">
              <w:rPr>
                <w:spacing w:val="-6"/>
                <w:sz w:val="27"/>
                <w:szCs w:val="27"/>
              </w:rPr>
              <w:t xml:space="preserve">услуг </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D4E82" w:rsidRDefault="001E36D8" w:rsidP="000D4E82">
            <w:pPr>
              <w:rPr>
                <w:sz w:val="27"/>
                <w:szCs w:val="27"/>
              </w:rPr>
            </w:pPr>
            <w:hyperlink r:id="rId367" w:tgtFrame="_self" w:history="1">
              <w:r w:rsidR="000D4E82" w:rsidRPr="000D4E82">
                <w:rPr>
                  <w:sz w:val="27"/>
                  <w:szCs w:val="27"/>
                </w:rPr>
                <w:t>Ивановский филиал АО «Страховая компания «СОГАЗ-Мед</w:t>
              </w:r>
            </w:hyperlink>
            <w:r w:rsidR="000D4E82" w:rsidRPr="000D4E82">
              <w:rPr>
                <w:sz w:val="27"/>
                <w:szCs w:val="27"/>
              </w:rPr>
              <w:t xml:space="preserve">» </w:t>
            </w:r>
          </w:p>
          <w:p w:rsidR="000D4E82" w:rsidRPr="000D4E82" w:rsidRDefault="000D4E82" w:rsidP="000D4E82">
            <w:pPr>
              <w:rPr>
                <w:sz w:val="10"/>
                <w:szCs w:val="10"/>
              </w:rPr>
            </w:pPr>
          </w:p>
          <w:p w:rsidR="000D4E82" w:rsidRPr="000D4E82" w:rsidRDefault="000D4E82" w:rsidP="00CE72EA">
            <w:pPr>
              <w:ind w:left="-74" w:right="-125"/>
              <w:rPr>
                <w:sz w:val="27"/>
                <w:szCs w:val="27"/>
              </w:rPr>
            </w:pPr>
            <w:r w:rsidRPr="000D4E82">
              <w:rPr>
                <w:sz w:val="27"/>
                <w:szCs w:val="27"/>
              </w:rPr>
              <w:t xml:space="preserve">г. Иваново, ул. Красной Армии, дом 1, тел. </w:t>
            </w:r>
            <w:r w:rsidRPr="000D4E82">
              <w:rPr>
                <w:sz w:val="27"/>
                <w:szCs w:val="27"/>
              </w:rPr>
              <w:br/>
              <w:t xml:space="preserve">(4932) 32-69-55, 32-69-70, </w:t>
            </w:r>
            <w:r w:rsidRPr="000D4E82">
              <w:rPr>
                <w:sz w:val="27"/>
                <w:szCs w:val="27"/>
              </w:rPr>
              <w:br/>
              <w:t>8-800-100-07-02)</w:t>
            </w:r>
          </w:p>
          <w:p w:rsidR="000D4E82" w:rsidRPr="000D4E82" w:rsidRDefault="000D4E82" w:rsidP="000D4E82">
            <w:pPr>
              <w:rPr>
                <w:sz w:val="10"/>
                <w:szCs w:val="10"/>
              </w:rPr>
            </w:pPr>
          </w:p>
          <w:p w:rsidR="000D4E82" w:rsidRDefault="000D4E82" w:rsidP="000D4E82">
            <w:pPr>
              <w:rPr>
                <w:sz w:val="27"/>
                <w:szCs w:val="27"/>
              </w:rPr>
            </w:pPr>
            <w:r w:rsidRPr="000D4E82">
              <w:rPr>
                <w:sz w:val="27"/>
                <w:szCs w:val="27"/>
              </w:rPr>
              <w:t>получени</w:t>
            </w:r>
            <w:r>
              <w:rPr>
                <w:sz w:val="27"/>
                <w:szCs w:val="27"/>
              </w:rPr>
              <w:t>е</w:t>
            </w:r>
            <w:r w:rsidRPr="000D4E82">
              <w:rPr>
                <w:sz w:val="27"/>
                <w:szCs w:val="27"/>
              </w:rPr>
              <w:t xml:space="preserve"> страхового медицинского полиса</w:t>
            </w:r>
            <w:r w:rsidRPr="0050773E">
              <w:rPr>
                <w:sz w:val="27"/>
                <w:szCs w:val="27"/>
              </w:rPr>
              <w:t xml:space="preserve"> </w:t>
            </w:r>
          </w:p>
          <w:p w:rsidR="000D4E82" w:rsidRDefault="000D4E82" w:rsidP="000D4E82">
            <w:pPr>
              <w:rPr>
                <w:sz w:val="27"/>
                <w:szCs w:val="27"/>
              </w:rPr>
            </w:pPr>
          </w:p>
          <w:p w:rsidR="000D4E82" w:rsidRDefault="000D4E82" w:rsidP="000D4E82">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0D4E82" w:rsidRPr="000D4E82" w:rsidRDefault="000D4E82" w:rsidP="000D4E82">
            <w:pPr>
              <w:ind w:left="-108" w:right="-142" w:firstLine="108"/>
              <w:rPr>
                <w:sz w:val="10"/>
                <w:szCs w:val="10"/>
              </w:rPr>
            </w:pPr>
          </w:p>
          <w:p w:rsidR="000D4E82" w:rsidRPr="000D4E82" w:rsidRDefault="000D4E82" w:rsidP="000D4E82">
            <w:pPr>
              <w:ind w:left="-108" w:right="-142" w:firstLine="108"/>
              <w:rPr>
                <w:sz w:val="24"/>
                <w:szCs w:val="24"/>
              </w:rPr>
            </w:pPr>
            <w:r w:rsidRPr="000D4E82">
              <w:rPr>
                <w:sz w:val="24"/>
                <w:szCs w:val="24"/>
              </w:rPr>
              <w:t>адреса размещены на: http://dz.ivanovoobl.ru/</w:t>
            </w:r>
          </w:p>
          <w:p w:rsidR="000D4E82" w:rsidRPr="000D4E82" w:rsidRDefault="000D4E82" w:rsidP="000D4E82">
            <w:pPr>
              <w:rPr>
                <w:sz w:val="10"/>
                <w:szCs w:val="10"/>
              </w:rPr>
            </w:pPr>
          </w:p>
          <w:p w:rsidR="000D4E82" w:rsidRPr="0050773E" w:rsidRDefault="000D4E82" w:rsidP="000D4E82">
            <w:pPr>
              <w:rPr>
                <w:sz w:val="27"/>
                <w:szCs w:val="27"/>
              </w:rPr>
            </w:pPr>
            <w:r>
              <w:rPr>
                <w:sz w:val="27"/>
                <w:szCs w:val="27"/>
              </w:rPr>
              <w:t>получение медицинской помощи</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C5260" w:rsidRDefault="009C5260" w:rsidP="009C5260">
            <w:pPr>
              <w:rPr>
                <w:sz w:val="27"/>
                <w:szCs w:val="27"/>
              </w:rPr>
            </w:pPr>
            <w:r>
              <w:rPr>
                <w:sz w:val="27"/>
                <w:szCs w:val="27"/>
              </w:rPr>
              <w:t>Департамент</w:t>
            </w:r>
            <w:r w:rsidRPr="009C5260">
              <w:rPr>
                <w:sz w:val="27"/>
                <w:szCs w:val="27"/>
              </w:rPr>
              <w:t xml:space="preserve"> образования Ивановской области </w:t>
            </w:r>
          </w:p>
          <w:p w:rsidR="009C5260" w:rsidRPr="009C5260" w:rsidRDefault="009C5260" w:rsidP="009C5260">
            <w:pPr>
              <w:rPr>
                <w:rStyle w:val="FontStyle22"/>
                <w:sz w:val="10"/>
                <w:szCs w:val="10"/>
              </w:rPr>
            </w:pPr>
          </w:p>
          <w:p w:rsidR="009C5260" w:rsidRPr="009C5260" w:rsidRDefault="009C5260" w:rsidP="009C5260">
            <w:pPr>
              <w:rPr>
                <w:sz w:val="24"/>
                <w:szCs w:val="24"/>
              </w:rPr>
            </w:pPr>
            <w:r w:rsidRPr="009C5260">
              <w:rPr>
                <w:rStyle w:val="FontStyle22"/>
                <w:sz w:val="24"/>
                <w:szCs w:val="24"/>
              </w:rPr>
              <w:t xml:space="preserve">г. Иваново, </w:t>
            </w:r>
            <w:r>
              <w:rPr>
                <w:rStyle w:val="FontStyle22"/>
                <w:sz w:val="24"/>
                <w:szCs w:val="24"/>
              </w:rPr>
              <w:br/>
            </w:r>
            <w:r w:rsidRPr="009C5260">
              <w:rPr>
                <w:rStyle w:val="FontStyle22"/>
                <w:sz w:val="24"/>
                <w:szCs w:val="24"/>
              </w:rPr>
              <w:t>пл. Революции, д. 2/1, тел. (4932) 32-67-60)</w:t>
            </w:r>
          </w:p>
          <w:p w:rsidR="009C5260" w:rsidRDefault="009C5260" w:rsidP="009C5260">
            <w:pPr>
              <w:rPr>
                <w:sz w:val="27"/>
                <w:szCs w:val="27"/>
              </w:rPr>
            </w:pPr>
          </w:p>
          <w:p w:rsidR="009C5260" w:rsidRDefault="009C5260" w:rsidP="009C5260">
            <w:pPr>
              <w:rPr>
                <w:sz w:val="27"/>
                <w:szCs w:val="27"/>
              </w:rPr>
            </w:pPr>
            <w:r w:rsidRPr="009C5260">
              <w:rPr>
                <w:sz w:val="27"/>
                <w:szCs w:val="27"/>
              </w:rPr>
              <w:t>образовательны</w:t>
            </w:r>
            <w:r>
              <w:rPr>
                <w:sz w:val="27"/>
                <w:szCs w:val="27"/>
              </w:rPr>
              <w:t>е организации</w:t>
            </w:r>
            <w:r w:rsidRPr="009C5260">
              <w:rPr>
                <w:sz w:val="27"/>
                <w:szCs w:val="27"/>
              </w:rPr>
              <w:t xml:space="preserve"> </w:t>
            </w:r>
          </w:p>
          <w:p w:rsidR="009C5260" w:rsidRPr="009C5260" w:rsidRDefault="009C5260" w:rsidP="009C5260">
            <w:pPr>
              <w:rPr>
                <w:sz w:val="10"/>
                <w:szCs w:val="10"/>
              </w:rPr>
            </w:pPr>
          </w:p>
          <w:p w:rsidR="000D4E82" w:rsidRDefault="009C5260" w:rsidP="009C5260">
            <w:pPr>
              <w:rPr>
                <w:sz w:val="24"/>
                <w:szCs w:val="24"/>
              </w:rPr>
            </w:pPr>
            <w:r w:rsidRPr="009C5260">
              <w:rPr>
                <w:sz w:val="24"/>
                <w:szCs w:val="24"/>
              </w:rPr>
              <w:t xml:space="preserve">адреса размещены на: </w:t>
            </w:r>
            <w:hyperlink r:id="rId368" w:history="1">
              <w:r w:rsidRPr="009C5260">
                <w:rPr>
                  <w:sz w:val="24"/>
                  <w:szCs w:val="24"/>
                </w:rPr>
                <w:t>https://iv-edu.ru/</w:t>
              </w:r>
            </w:hyperlink>
            <w:r>
              <w:rPr>
                <w:sz w:val="24"/>
                <w:szCs w:val="24"/>
              </w:rPr>
              <w:t xml:space="preserve"> </w:t>
            </w:r>
            <w:r w:rsidRPr="009C5260">
              <w:rPr>
                <w:sz w:val="24"/>
                <w:szCs w:val="24"/>
              </w:rPr>
              <w:t xml:space="preserve"> http://www.ivedu.ru/</w:t>
            </w:r>
          </w:p>
          <w:p w:rsidR="009C5260" w:rsidRDefault="009C5260" w:rsidP="009C5260">
            <w:pPr>
              <w:rPr>
                <w:spacing w:val="-6"/>
                <w:sz w:val="27"/>
                <w:szCs w:val="27"/>
              </w:rPr>
            </w:pPr>
          </w:p>
          <w:p w:rsidR="009C5260" w:rsidRPr="009C5260" w:rsidRDefault="009C5260" w:rsidP="009C5260">
            <w:pPr>
              <w:rPr>
                <w:sz w:val="24"/>
                <w:szCs w:val="24"/>
              </w:rPr>
            </w:pPr>
            <w:r>
              <w:rPr>
                <w:spacing w:val="-6"/>
                <w:sz w:val="27"/>
                <w:szCs w:val="27"/>
              </w:rPr>
              <w:t>п</w:t>
            </w:r>
            <w:r w:rsidRPr="000D4E82">
              <w:rPr>
                <w:spacing w:val="-6"/>
                <w:sz w:val="27"/>
                <w:szCs w:val="27"/>
              </w:rPr>
              <w:t xml:space="preserve">олучение услуг </w:t>
            </w:r>
            <w:r>
              <w:rPr>
                <w:spacing w:val="-6"/>
                <w:sz w:val="27"/>
                <w:szCs w:val="27"/>
              </w:rPr>
              <w:br/>
            </w:r>
            <w:r w:rsidRPr="000D4E82">
              <w:rPr>
                <w:spacing w:val="-6"/>
                <w:sz w:val="27"/>
                <w:szCs w:val="27"/>
              </w:rPr>
              <w:t xml:space="preserve">в сфере </w:t>
            </w:r>
            <w:r>
              <w:rPr>
                <w:spacing w:val="-6"/>
                <w:sz w:val="27"/>
                <w:szCs w:val="27"/>
              </w:rPr>
              <w:t>образования</w:t>
            </w:r>
          </w:p>
        </w:tc>
      </w:tr>
    </w:tbl>
    <w:p w:rsidR="002D768D" w:rsidRDefault="002D768D" w:rsidP="000D7EA9">
      <w:pPr>
        <w:ind w:firstLine="709"/>
        <w:jc w:val="both"/>
        <w:rPr>
          <w:sz w:val="27"/>
          <w:szCs w:val="27"/>
        </w:rPr>
      </w:pP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r w:rsidR="007D4DE0">
        <w:rPr>
          <w:i/>
          <w:sz w:val="27"/>
          <w:szCs w:val="27"/>
        </w:rPr>
        <w:t>, 30-39-83</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69"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70"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Default="00606981" w:rsidP="00606981">
      <w:pPr>
        <w:ind w:firstLine="708"/>
        <w:jc w:val="both"/>
        <w:rPr>
          <w:i/>
          <w:sz w:val="27"/>
          <w:szCs w:val="27"/>
        </w:rPr>
      </w:pPr>
      <w:r w:rsidRPr="00A923CF">
        <w:rPr>
          <w:i/>
          <w:sz w:val="27"/>
          <w:szCs w:val="27"/>
        </w:rPr>
        <w:t xml:space="preserve">Адрес электронной почты: </w:t>
      </w:r>
      <w:hyperlink r:id="rId371" w:history="1">
        <w:r w:rsidR="007414C8" w:rsidRPr="007414C8">
          <w:rPr>
            <w:i/>
            <w:sz w:val="27"/>
            <w:szCs w:val="27"/>
          </w:rPr>
          <w:t>uvm37@mvd.ru</w:t>
        </w:r>
      </w:hyperlink>
    </w:p>
    <w:p w:rsidR="007414C8" w:rsidRDefault="007414C8" w:rsidP="00606981">
      <w:pPr>
        <w:ind w:firstLine="708"/>
        <w:jc w:val="both"/>
        <w:rPr>
          <w:i/>
          <w:sz w:val="27"/>
          <w:szCs w:val="27"/>
        </w:rPr>
      </w:pPr>
    </w:p>
    <w:p w:rsidR="00243080" w:rsidRPr="004B4625" w:rsidRDefault="00243080" w:rsidP="00606981">
      <w:pPr>
        <w:ind w:firstLine="708"/>
        <w:jc w:val="both"/>
        <w:rPr>
          <w:i/>
          <w:sz w:val="27"/>
          <w:szCs w:val="27"/>
        </w:rPr>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 xml:space="preserve">от 28 </w:t>
      </w:r>
      <w:r w:rsidR="00B8527D">
        <w:rPr>
          <w:i/>
          <w:iCs/>
          <w:sz w:val="27"/>
          <w:szCs w:val="27"/>
        </w:rPr>
        <w:t>августа</w:t>
      </w:r>
      <w:r>
        <w:rPr>
          <w:i/>
          <w:iCs/>
          <w:sz w:val="27"/>
          <w:szCs w:val="27"/>
        </w:rPr>
        <w:t xml:space="preserve"> 20</w:t>
      </w:r>
      <w:r w:rsidR="00B8527D">
        <w:rPr>
          <w:i/>
          <w:iCs/>
          <w:sz w:val="27"/>
          <w:szCs w:val="27"/>
        </w:rPr>
        <w:t>23</w:t>
      </w:r>
      <w:r w:rsidRPr="00DB7215">
        <w:rPr>
          <w:i/>
          <w:iCs/>
          <w:sz w:val="27"/>
          <w:szCs w:val="27"/>
        </w:rPr>
        <w:t xml:space="preserve"> г. № </w:t>
      </w:r>
      <w:r w:rsidR="00B8527D">
        <w:rPr>
          <w:i/>
          <w:iCs/>
          <w:sz w:val="27"/>
          <w:szCs w:val="27"/>
        </w:rPr>
        <w:t>2314</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включает 45</w:t>
      </w:r>
      <w:r w:rsidR="001C646E">
        <w:rPr>
          <w:color w:val="000000"/>
          <w:sz w:val="27"/>
          <w:szCs w:val="27"/>
        </w:rPr>
        <w:t>2</w:t>
      </w:r>
      <w:r w:rsidR="00EC2949" w:rsidRPr="00EC2949">
        <w:rPr>
          <w:color w:val="000000"/>
          <w:sz w:val="27"/>
          <w:szCs w:val="27"/>
        </w:rPr>
        <w:t xml:space="preserve"> муниципальных образования, в том числе </w:t>
      </w:r>
      <w:r w:rsidR="00EC2949" w:rsidRPr="00EC2949">
        <w:rPr>
          <w:color w:val="000000"/>
          <w:sz w:val="27"/>
          <w:szCs w:val="27"/>
        </w:rPr>
        <w:br/>
        <w:t>10 городских округов, 32 муниципальных района, 5</w:t>
      </w:r>
      <w:r w:rsidR="001C646E">
        <w:rPr>
          <w:color w:val="000000"/>
          <w:sz w:val="27"/>
          <w:szCs w:val="27"/>
        </w:rPr>
        <w:t xml:space="preserve">6 </w:t>
      </w:r>
      <w:r w:rsidR="00EC2949" w:rsidRPr="00EC2949">
        <w:rPr>
          <w:color w:val="000000"/>
          <w:sz w:val="27"/>
          <w:szCs w:val="27"/>
        </w:rPr>
        <w:t>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B8527D">
        <w:rPr>
          <w:color w:val="000000"/>
          <w:sz w:val="27"/>
          <w:szCs w:val="27"/>
        </w:rPr>
        <w:t>3</w:t>
      </w:r>
      <w:r w:rsidR="00646934">
        <w:rPr>
          <w:color w:val="000000"/>
          <w:sz w:val="27"/>
          <w:szCs w:val="27"/>
        </w:rPr>
        <w:t xml:space="preserve">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rsidR="00D8211D" w:rsidRPr="00D8211D" w:rsidRDefault="005F5E8A" w:rsidP="005F5E8A">
      <w:pPr>
        <w:pStyle w:val="127"/>
        <w:ind w:firstLine="709"/>
        <w:rPr>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rsidR="001C646E" w:rsidRPr="001C646E" w:rsidRDefault="001C646E" w:rsidP="001C646E">
      <w:pPr>
        <w:ind w:firstLine="709"/>
        <w:jc w:val="both"/>
        <w:rPr>
          <w:sz w:val="27"/>
          <w:szCs w:val="27"/>
        </w:rPr>
      </w:pPr>
      <w:r>
        <w:rPr>
          <w:rFonts w:hint="eastAsia"/>
          <w:sz w:val="27"/>
          <w:szCs w:val="27"/>
        </w:rPr>
        <w:t>Н</w:t>
      </w:r>
      <w:r w:rsidRPr="001C646E">
        <w:rPr>
          <w:rFonts w:hint="eastAsia"/>
          <w:sz w:val="27"/>
          <w:szCs w:val="27"/>
        </w:rPr>
        <w:t>а</w:t>
      </w:r>
      <w:r w:rsidRPr="001C646E">
        <w:rPr>
          <w:sz w:val="27"/>
          <w:szCs w:val="27"/>
        </w:rPr>
        <w:t xml:space="preserve"> </w:t>
      </w:r>
      <w:r w:rsidRPr="001C646E">
        <w:rPr>
          <w:rFonts w:hint="eastAsia"/>
          <w:sz w:val="27"/>
          <w:szCs w:val="27"/>
        </w:rPr>
        <w:t>территории</w:t>
      </w:r>
      <w:r w:rsidRPr="001C646E">
        <w:rPr>
          <w:sz w:val="27"/>
          <w:szCs w:val="27"/>
        </w:rPr>
        <w:t xml:space="preserve"> региона </w:t>
      </w:r>
      <w:r w:rsidRPr="001C646E">
        <w:rPr>
          <w:rFonts w:hint="eastAsia"/>
          <w:sz w:val="27"/>
          <w:szCs w:val="27"/>
        </w:rPr>
        <w:t>реализуется</w:t>
      </w:r>
      <w:r w:rsidRPr="001C646E">
        <w:rPr>
          <w:sz w:val="27"/>
          <w:szCs w:val="27"/>
        </w:rPr>
        <w:t xml:space="preserve"> </w:t>
      </w:r>
      <w:r w:rsidRPr="001C646E">
        <w:rPr>
          <w:rFonts w:hint="eastAsia"/>
          <w:sz w:val="27"/>
          <w:szCs w:val="27"/>
        </w:rPr>
        <w:t>порядка</w:t>
      </w:r>
      <w:r w:rsidRPr="001C646E">
        <w:rPr>
          <w:sz w:val="27"/>
          <w:szCs w:val="27"/>
        </w:rPr>
        <w:t xml:space="preserve"> 180 </w:t>
      </w:r>
      <w:r w:rsidRPr="001C646E">
        <w:rPr>
          <w:rFonts w:hint="eastAsia"/>
          <w:sz w:val="27"/>
          <w:szCs w:val="27"/>
        </w:rPr>
        <w:t>средних</w:t>
      </w:r>
      <w:r w:rsidRPr="001C646E">
        <w:rPr>
          <w:sz w:val="27"/>
          <w:szCs w:val="27"/>
        </w:rPr>
        <w:t xml:space="preserve"> </w:t>
      </w:r>
      <w:r w:rsidRPr="001C646E">
        <w:rPr>
          <w:rFonts w:hint="eastAsia"/>
          <w:sz w:val="27"/>
          <w:szCs w:val="27"/>
        </w:rPr>
        <w:t>и</w:t>
      </w:r>
      <w:r w:rsidRPr="001C646E">
        <w:rPr>
          <w:sz w:val="27"/>
          <w:szCs w:val="27"/>
        </w:rPr>
        <w:t xml:space="preserve"> </w:t>
      </w:r>
      <w:r w:rsidRPr="001C646E">
        <w:rPr>
          <w:rFonts w:hint="eastAsia"/>
          <w:sz w:val="27"/>
          <w:szCs w:val="27"/>
        </w:rPr>
        <w:t>крупных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которые</w:t>
      </w:r>
      <w:r w:rsidRPr="001C646E">
        <w:rPr>
          <w:sz w:val="27"/>
          <w:szCs w:val="27"/>
        </w:rPr>
        <w:t xml:space="preserve"> </w:t>
      </w:r>
      <w:r w:rsidRPr="001C646E">
        <w:rPr>
          <w:rFonts w:hint="eastAsia"/>
          <w:sz w:val="27"/>
          <w:szCs w:val="27"/>
        </w:rPr>
        <w:t>позволят</w:t>
      </w:r>
      <w:r w:rsidRPr="001C646E">
        <w:rPr>
          <w:sz w:val="27"/>
          <w:szCs w:val="27"/>
        </w:rPr>
        <w:t xml:space="preserve"> </w:t>
      </w:r>
      <w:r w:rsidRPr="001C646E">
        <w:rPr>
          <w:rFonts w:hint="eastAsia"/>
          <w:sz w:val="27"/>
          <w:szCs w:val="27"/>
        </w:rPr>
        <w:t>создать</w:t>
      </w:r>
      <w:r w:rsidRPr="001C646E">
        <w:rPr>
          <w:sz w:val="27"/>
          <w:szCs w:val="27"/>
        </w:rPr>
        <w:t xml:space="preserve"> 40 </w:t>
      </w:r>
      <w:r w:rsidRPr="001C646E">
        <w:rPr>
          <w:rFonts w:hint="eastAsia"/>
          <w:sz w:val="27"/>
          <w:szCs w:val="27"/>
        </w:rPr>
        <w:t>тыс</w:t>
      </w:r>
      <w:r w:rsidRPr="001C646E">
        <w:rPr>
          <w:sz w:val="27"/>
          <w:szCs w:val="27"/>
        </w:rPr>
        <w:t xml:space="preserve">. </w:t>
      </w:r>
      <w:r w:rsidRPr="001C646E">
        <w:rPr>
          <w:rFonts w:hint="eastAsia"/>
          <w:sz w:val="27"/>
          <w:szCs w:val="27"/>
        </w:rPr>
        <w:t>новых</w:t>
      </w:r>
      <w:r w:rsidRPr="001C646E">
        <w:rPr>
          <w:sz w:val="27"/>
          <w:szCs w:val="27"/>
        </w:rPr>
        <w:t xml:space="preserve"> </w:t>
      </w:r>
      <w:r w:rsidRPr="001C646E">
        <w:rPr>
          <w:rFonts w:hint="eastAsia"/>
          <w:sz w:val="27"/>
          <w:szCs w:val="27"/>
        </w:rPr>
        <w:t>высокооплачиваемых</w:t>
      </w:r>
      <w:r w:rsidRPr="001C646E">
        <w:rPr>
          <w:sz w:val="27"/>
          <w:szCs w:val="27"/>
        </w:rPr>
        <w:t xml:space="preserve"> </w:t>
      </w:r>
      <w:r w:rsidRPr="001C646E">
        <w:rPr>
          <w:rFonts w:hint="eastAsia"/>
          <w:sz w:val="27"/>
          <w:szCs w:val="27"/>
        </w:rPr>
        <w:t>рабочих</w:t>
      </w:r>
      <w:r w:rsidRPr="001C646E">
        <w:rPr>
          <w:sz w:val="27"/>
          <w:szCs w:val="27"/>
        </w:rPr>
        <w:t xml:space="preserve"> </w:t>
      </w:r>
      <w:r w:rsidRPr="001C646E">
        <w:rPr>
          <w:rFonts w:hint="eastAsia"/>
          <w:sz w:val="27"/>
          <w:szCs w:val="27"/>
        </w:rPr>
        <w:t>мест</w:t>
      </w:r>
      <w:r w:rsidRPr="001C646E">
        <w:rPr>
          <w:sz w:val="27"/>
          <w:szCs w:val="27"/>
        </w:rPr>
        <w:t>.</w:t>
      </w:r>
    </w:p>
    <w:p w:rsidR="001C646E" w:rsidRPr="001C646E" w:rsidRDefault="001C646E" w:rsidP="001C646E">
      <w:pPr>
        <w:ind w:firstLine="709"/>
        <w:jc w:val="both"/>
        <w:rPr>
          <w:sz w:val="27"/>
          <w:szCs w:val="27"/>
        </w:rPr>
      </w:pPr>
      <w:r w:rsidRPr="001C646E">
        <w:rPr>
          <w:rFonts w:hint="eastAsia"/>
          <w:sz w:val="27"/>
          <w:szCs w:val="27"/>
        </w:rPr>
        <w:t>Среди</w:t>
      </w:r>
      <w:r w:rsidRPr="001C646E">
        <w:rPr>
          <w:sz w:val="27"/>
          <w:szCs w:val="27"/>
        </w:rPr>
        <w:t xml:space="preserve"> </w:t>
      </w:r>
      <w:r w:rsidRPr="001C646E">
        <w:rPr>
          <w:rFonts w:hint="eastAsia"/>
          <w:sz w:val="27"/>
          <w:szCs w:val="27"/>
        </w:rPr>
        <w:t>реализуемых</w:t>
      </w:r>
      <w:r w:rsidRPr="001C646E">
        <w:rPr>
          <w:sz w:val="27"/>
          <w:szCs w:val="27"/>
        </w:rPr>
        <w:t xml:space="preserve"> </w:t>
      </w:r>
      <w:r w:rsidRPr="001C646E">
        <w:rPr>
          <w:rFonts w:hint="eastAsia"/>
          <w:sz w:val="27"/>
          <w:szCs w:val="27"/>
        </w:rPr>
        <w:t>масштабных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следует</w:t>
      </w:r>
      <w:r w:rsidRPr="001C646E">
        <w:rPr>
          <w:sz w:val="27"/>
          <w:szCs w:val="27"/>
        </w:rPr>
        <w:t xml:space="preserve"> </w:t>
      </w:r>
      <w:r w:rsidRPr="001C646E">
        <w:rPr>
          <w:rFonts w:hint="eastAsia"/>
          <w:sz w:val="27"/>
          <w:szCs w:val="27"/>
        </w:rPr>
        <w:t>выделить</w:t>
      </w:r>
      <w:r w:rsidRPr="001C646E">
        <w:rPr>
          <w:sz w:val="27"/>
          <w:szCs w:val="27"/>
        </w:rPr>
        <w:t xml:space="preserve"> </w:t>
      </w:r>
      <w:r w:rsidRPr="001C646E">
        <w:rPr>
          <w:rFonts w:hint="eastAsia"/>
          <w:sz w:val="27"/>
          <w:szCs w:val="27"/>
        </w:rPr>
        <w:t>строительство</w:t>
      </w:r>
      <w:r w:rsidRPr="001C646E">
        <w:rPr>
          <w:sz w:val="27"/>
          <w:szCs w:val="27"/>
        </w:rPr>
        <w:t xml:space="preserve"> </w:t>
      </w:r>
      <w:r w:rsidRPr="001C646E">
        <w:rPr>
          <w:rFonts w:hint="eastAsia"/>
          <w:sz w:val="27"/>
          <w:szCs w:val="27"/>
        </w:rPr>
        <w:t>газохимического</w:t>
      </w:r>
      <w:r w:rsidRPr="001C646E">
        <w:rPr>
          <w:sz w:val="27"/>
          <w:szCs w:val="27"/>
        </w:rPr>
        <w:t xml:space="preserve"> </w:t>
      </w:r>
      <w:r w:rsidRPr="001C646E">
        <w:rPr>
          <w:rFonts w:hint="eastAsia"/>
          <w:sz w:val="27"/>
          <w:szCs w:val="27"/>
        </w:rPr>
        <w:t>комплекса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Куте</w:t>
      </w:r>
      <w:r w:rsidRPr="001C646E">
        <w:rPr>
          <w:sz w:val="27"/>
          <w:szCs w:val="27"/>
        </w:rPr>
        <w:t xml:space="preserve">, </w:t>
      </w:r>
      <w:r w:rsidRPr="001C646E">
        <w:rPr>
          <w:rFonts w:hint="eastAsia"/>
          <w:sz w:val="27"/>
          <w:szCs w:val="27"/>
        </w:rPr>
        <w:t>алюминиевых</w:t>
      </w:r>
      <w:r w:rsidRPr="001C646E">
        <w:rPr>
          <w:sz w:val="27"/>
          <w:szCs w:val="27"/>
        </w:rPr>
        <w:t xml:space="preserve"> </w:t>
      </w:r>
      <w:r w:rsidRPr="001C646E">
        <w:rPr>
          <w:rFonts w:hint="eastAsia"/>
          <w:sz w:val="27"/>
          <w:szCs w:val="27"/>
        </w:rPr>
        <w:t>заводов</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Тайшетском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создание</w:t>
      </w:r>
      <w:r w:rsidRPr="001C646E">
        <w:rPr>
          <w:sz w:val="27"/>
          <w:szCs w:val="27"/>
        </w:rPr>
        <w:t xml:space="preserve"> </w:t>
      </w:r>
      <w:r w:rsidRPr="001C646E">
        <w:rPr>
          <w:rFonts w:hint="eastAsia"/>
          <w:sz w:val="27"/>
          <w:szCs w:val="27"/>
        </w:rPr>
        <w:t>картонного</w:t>
      </w:r>
      <w:r w:rsidRPr="001C646E">
        <w:rPr>
          <w:sz w:val="27"/>
          <w:szCs w:val="27"/>
        </w:rPr>
        <w:t xml:space="preserve"> </w:t>
      </w:r>
      <w:r w:rsidRPr="001C646E">
        <w:rPr>
          <w:rFonts w:hint="eastAsia"/>
          <w:sz w:val="27"/>
          <w:szCs w:val="27"/>
        </w:rPr>
        <w:t>производства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Илимске</w:t>
      </w:r>
      <w:r w:rsidRPr="001C646E">
        <w:rPr>
          <w:sz w:val="27"/>
          <w:szCs w:val="27"/>
        </w:rPr>
        <w:t xml:space="preserve">, </w:t>
      </w:r>
      <w:r w:rsidRPr="001C646E">
        <w:rPr>
          <w:rFonts w:hint="eastAsia"/>
          <w:sz w:val="27"/>
          <w:szCs w:val="27"/>
        </w:rPr>
        <w:t>горно</w:t>
      </w:r>
      <w:r w:rsidRPr="001C646E">
        <w:rPr>
          <w:sz w:val="27"/>
          <w:szCs w:val="27"/>
        </w:rPr>
        <w:t>-</w:t>
      </w:r>
      <w:r w:rsidRPr="001C646E">
        <w:rPr>
          <w:rFonts w:hint="eastAsia"/>
          <w:sz w:val="27"/>
          <w:szCs w:val="27"/>
        </w:rPr>
        <w:t>обогатительных</w:t>
      </w:r>
      <w:r w:rsidRPr="001C646E">
        <w:rPr>
          <w:sz w:val="27"/>
          <w:szCs w:val="27"/>
        </w:rPr>
        <w:t xml:space="preserve"> </w:t>
      </w:r>
      <w:r w:rsidRPr="001C646E">
        <w:rPr>
          <w:rFonts w:hint="eastAsia"/>
          <w:sz w:val="27"/>
          <w:szCs w:val="27"/>
        </w:rPr>
        <w:t>комбинатов</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золоторудных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Бодайбинском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освоение</w:t>
      </w:r>
      <w:r w:rsidRPr="001C646E">
        <w:rPr>
          <w:sz w:val="27"/>
          <w:szCs w:val="27"/>
        </w:rPr>
        <w:t xml:space="preserve"> </w:t>
      </w:r>
      <w:r w:rsidRPr="001C646E">
        <w:rPr>
          <w:rFonts w:hint="eastAsia"/>
          <w:sz w:val="27"/>
          <w:szCs w:val="27"/>
        </w:rPr>
        <w:t>угольных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Тулунском</w:t>
      </w:r>
      <w:r w:rsidRPr="001C646E">
        <w:rPr>
          <w:sz w:val="27"/>
          <w:szCs w:val="27"/>
        </w:rPr>
        <w:t xml:space="preserve"> </w:t>
      </w:r>
      <w:r w:rsidR="0072163A">
        <w:rPr>
          <w:sz w:val="27"/>
          <w:szCs w:val="27"/>
        </w:rPr>
        <w:br/>
      </w:r>
      <w:r w:rsidRPr="001C646E">
        <w:rPr>
          <w:rFonts w:hint="eastAsia"/>
          <w:sz w:val="27"/>
          <w:szCs w:val="27"/>
        </w:rPr>
        <w:t>и</w:t>
      </w:r>
      <w:r w:rsidRPr="001C646E">
        <w:rPr>
          <w:sz w:val="27"/>
          <w:szCs w:val="27"/>
        </w:rPr>
        <w:t xml:space="preserve"> </w:t>
      </w:r>
      <w:r w:rsidRPr="001C646E">
        <w:rPr>
          <w:rFonts w:hint="eastAsia"/>
          <w:sz w:val="27"/>
          <w:szCs w:val="27"/>
        </w:rPr>
        <w:t>Черемховском</w:t>
      </w:r>
      <w:r w:rsidRPr="001C646E">
        <w:rPr>
          <w:sz w:val="27"/>
          <w:szCs w:val="27"/>
        </w:rPr>
        <w:t xml:space="preserve"> </w:t>
      </w:r>
      <w:r w:rsidRPr="001C646E">
        <w:rPr>
          <w:rFonts w:hint="eastAsia"/>
          <w:sz w:val="27"/>
          <w:szCs w:val="27"/>
        </w:rPr>
        <w:t>районах</w:t>
      </w:r>
      <w:r w:rsidRPr="001C646E">
        <w:rPr>
          <w:sz w:val="27"/>
          <w:szCs w:val="27"/>
        </w:rPr>
        <w:t xml:space="preserve">. </w:t>
      </w:r>
      <w:r w:rsidRPr="001C646E">
        <w:rPr>
          <w:rFonts w:hint="eastAsia"/>
          <w:sz w:val="27"/>
          <w:szCs w:val="27"/>
        </w:rPr>
        <w:t>Высокая</w:t>
      </w:r>
      <w:r w:rsidRPr="001C646E">
        <w:rPr>
          <w:sz w:val="27"/>
          <w:szCs w:val="27"/>
        </w:rPr>
        <w:t xml:space="preserve"> </w:t>
      </w:r>
      <w:r w:rsidRPr="001C646E">
        <w:rPr>
          <w:rFonts w:hint="eastAsia"/>
          <w:sz w:val="27"/>
          <w:szCs w:val="27"/>
        </w:rPr>
        <w:t>степень</w:t>
      </w:r>
      <w:r w:rsidRPr="001C646E">
        <w:rPr>
          <w:sz w:val="27"/>
          <w:szCs w:val="27"/>
        </w:rPr>
        <w:t xml:space="preserve"> </w:t>
      </w:r>
      <w:r w:rsidRPr="001C646E">
        <w:rPr>
          <w:rFonts w:hint="eastAsia"/>
          <w:sz w:val="27"/>
          <w:szCs w:val="27"/>
        </w:rPr>
        <w:t>готовности</w:t>
      </w:r>
      <w:r w:rsidRPr="001C646E">
        <w:rPr>
          <w:sz w:val="27"/>
          <w:szCs w:val="27"/>
        </w:rPr>
        <w:t xml:space="preserve"> </w:t>
      </w:r>
      <w:r w:rsidRPr="001C646E">
        <w:rPr>
          <w:rFonts w:hint="eastAsia"/>
          <w:sz w:val="27"/>
          <w:szCs w:val="27"/>
        </w:rPr>
        <w:t>начала</w:t>
      </w:r>
      <w:r w:rsidRPr="001C646E">
        <w:rPr>
          <w:sz w:val="27"/>
          <w:szCs w:val="27"/>
        </w:rPr>
        <w:t xml:space="preserve"> </w:t>
      </w:r>
      <w:r w:rsidRPr="001C646E">
        <w:rPr>
          <w:rFonts w:hint="eastAsia"/>
          <w:sz w:val="27"/>
          <w:szCs w:val="27"/>
        </w:rPr>
        <w:t>реализации</w:t>
      </w:r>
      <w:r w:rsidRPr="001C646E">
        <w:rPr>
          <w:sz w:val="27"/>
          <w:szCs w:val="27"/>
        </w:rPr>
        <w:t xml:space="preserve"> </w:t>
      </w:r>
      <w:r w:rsidRPr="001C646E">
        <w:rPr>
          <w:rFonts w:hint="eastAsia"/>
          <w:sz w:val="27"/>
          <w:szCs w:val="27"/>
        </w:rPr>
        <w:t>проекта</w:t>
      </w:r>
      <w:r w:rsidRPr="001C646E">
        <w:rPr>
          <w:sz w:val="27"/>
          <w:szCs w:val="27"/>
        </w:rPr>
        <w:t xml:space="preserve"> </w:t>
      </w:r>
      <w:r w:rsidRPr="001C646E">
        <w:rPr>
          <w:rFonts w:hint="eastAsia"/>
          <w:sz w:val="27"/>
          <w:szCs w:val="27"/>
        </w:rPr>
        <w:t>по</w:t>
      </w:r>
      <w:r w:rsidRPr="001C646E">
        <w:rPr>
          <w:sz w:val="27"/>
          <w:szCs w:val="27"/>
        </w:rPr>
        <w:t xml:space="preserve"> </w:t>
      </w:r>
      <w:r w:rsidRPr="001C646E">
        <w:rPr>
          <w:rFonts w:hint="eastAsia"/>
          <w:sz w:val="27"/>
          <w:szCs w:val="27"/>
        </w:rPr>
        <w:t>освоению</w:t>
      </w:r>
      <w:r w:rsidRPr="001C646E">
        <w:rPr>
          <w:sz w:val="27"/>
          <w:szCs w:val="27"/>
        </w:rPr>
        <w:t xml:space="preserve"> </w:t>
      </w:r>
      <w:r w:rsidRPr="001C646E">
        <w:rPr>
          <w:rFonts w:hint="eastAsia"/>
          <w:sz w:val="27"/>
          <w:szCs w:val="27"/>
        </w:rPr>
        <w:t>крупнейшего</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России</w:t>
      </w:r>
      <w:r w:rsidRPr="001C646E">
        <w:rPr>
          <w:sz w:val="27"/>
          <w:szCs w:val="27"/>
        </w:rPr>
        <w:t xml:space="preserve"> </w:t>
      </w:r>
      <w:r w:rsidRPr="001C646E">
        <w:rPr>
          <w:rFonts w:hint="eastAsia"/>
          <w:sz w:val="27"/>
          <w:szCs w:val="27"/>
        </w:rPr>
        <w:t>месторождения</w:t>
      </w:r>
      <w:r w:rsidRPr="001C646E">
        <w:rPr>
          <w:sz w:val="27"/>
          <w:szCs w:val="27"/>
        </w:rPr>
        <w:t xml:space="preserve"> </w:t>
      </w:r>
      <w:r w:rsidRPr="001C646E">
        <w:rPr>
          <w:rFonts w:hint="eastAsia"/>
          <w:sz w:val="27"/>
          <w:szCs w:val="27"/>
        </w:rPr>
        <w:t>золота</w:t>
      </w:r>
      <w:r w:rsidRPr="001C646E">
        <w:rPr>
          <w:sz w:val="27"/>
          <w:szCs w:val="27"/>
        </w:rPr>
        <w:t xml:space="preserve"> «</w:t>
      </w:r>
      <w:r w:rsidRPr="001C646E">
        <w:rPr>
          <w:rFonts w:hint="eastAsia"/>
          <w:sz w:val="27"/>
          <w:szCs w:val="27"/>
        </w:rPr>
        <w:t>Сухой</w:t>
      </w:r>
      <w:r w:rsidRPr="001C646E">
        <w:rPr>
          <w:sz w:val="27"/>
          <w:szCs w:val="27"/>
        </w:rPr>
        <w:t xml:space="preserve"> </w:t>
      </w:r>
      <w:r w:rsidRPr="001C646E">
        <w:rPr>
          <w:rFonts w:hint="eastAsia"/>
          <w:sz w:val="27"/>
          <w:szCs w:val="27"/>
        </w:rPr>
        <w:t>Лог»</w:t>
      </w:r>
      <w:r w:rsidRPr="001C646E">
        <w:rPr>
          <w:sz w:val="27"/>
          <w:szCs w:val="27"/>
        </w:rPr>
        <w:t xml:space="preserve">, </w:t>
      </w:r>
      <w:r w:rsidRPr="001C646E">
        <w:rPr>
          <w:rFonts w:hint="eastAsia"/>
          <w:sz w:val="27"/>
          <w:szCs w:val="27"/>
        </w:rPr>
        <w:t>а</w:t>
      </w:r>
      <w:r w:rsidRPr="001C646E">
        <w:rPr>
          <w:sz w:val="27"/>
          <w:szCs w:val="27"/>
        </w:rPr>
        <w:t xml:space="preserve"> </w:t>
      </w:r>
      <w:r w:rsidRPr="001C646E">
        <w:rPr>
          <w:rFonts w:hint="eastAsia"/>
          <w:sz w:val="27"/>
          <w:szCs w:val="27"/>
        </w:rPr>
        <w:t>также</w:t>
      </w:r>
      <w:r w:rsidRPr="001C646E">
        <w:rPr>
          <w:sz w:val="27"/>
          <w:szCs w:val="27"/>
        </w:rPr>
        <w:t xml:space="preserve"> </w:t>
      </w:r>
      <w:r w:rsidRPr="001C646E">
        <w:rPr>
          <w:rFonts w:hint="eastAsia"/>
          <w:sz w:val="27"/>
          <w:szCs w:val="27"/>
        </w:rPr>
        <w:t>создания</w:t>
      </w:r>
      <w:r w:rsidRPr="001C646E">
        <w:rPr>
          <w:sz w:val="27"/>
          <w:szCs w:val="27"/>
        </w:rPr>
        <w:t xml:space="preserve"> </w:t>
      </w:r>
      <w:r w:rsidRPr="001C646E">
        <w:rPr>
          <w:rFonts w:hint="eastAsia"/>
          <w:sz w:val="27"/>
          <w:szCs w:val="27"/>
        </w:rPr>
        <w:t>транспортно</w:t>
      </w:r>
      <w:r w:rsidRPr="001C646E">
        <w:rPr>
          <w:sz w:val="27"/>
          <w:szCs w:val="27"/>
        </w:rPr>
        <w:t>-</w:t>
      </w:r>
      <w:r w:rsidRPr="001C646E">
        <w:rPr>
          <w:rFonts w:hint="eastAsia"/>
          <w:sz w:val="27"/>
          <w:szCs w:val="27"/>
        </w:rPr>
        <w:t>логистического</w:t>
      </w:r>
      <w:r w:rsidRPr="001C646E">
        <w:rPr>
          <w:sz w:val="27"/>
          <w:szCs w:val="27"/>
        </w:rPr>
        <w:t xml:space="preserve"> </w:t>
      </w:r>
      <w:r w:rsidRPr="001C646E">
        <w:rPr>
          <w:rFonts w:hint="eastAsia"/>
          <w:sz w:val="27"/>
          <w:szCs w:val="27"/>
        </w:rPr>
        <w:t>центра</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территории</w:t>
      </w:r>
      <w:r w:rsidRPr="001C646E">
        <w:rPr>
          <w:sz w:val="27"/>
          <w:szCs w:val="27"/>
        </w:rPr>
        <w:t xml:space="preserve"> </w:t>
      </w:r>
      <w:r w:rsidRPr="001C646E">
        <w:rPr>
          <w:rFonts w:hint="eastAsia"/>
          <w:sz w:val="27"/>
          <w:szCs w:val="27"/>
        </w:rPr>
        <w:t>региона</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среднесрочной</w:t>
      </w:r>
      <w:r w:rsidRPr="001C646E">
        <w:rPr>
          <w:sz w:val="27"/>
          <w:szCs w:val="27"/>
        </w:rPr>
        <w:t xml:space="preserve"> </w:t>
      </w:r>
      <w:r w:rsidRPr="001C646E">
        <w:rPr>
          <w:rFonts w:hint="eastAsia"/>
          <w:sz w:val="27"/>
          <w:szCs w:val="27"/>
        </w:rPr>
        <w:t>перспективе</w:t>
      </w:r>
      <w:r w:rsidRPr="001C646E">
        <w:rPr>
          <w:sz w:val="27"/>
          <w:szCs w:val="27"/>
        </w:rPr>
        <w:t xml:space="preserve"> </w:t>
      </w:r>
      <w:r w:rsidRPr="001C646E">
        <w:rPr>
          <w:rFonts w:hint="eastAsia"/>
          <w:sz w:val="27"/>
          <w:szCs w:val="27"/>
        </w:rPr>
        <w:t>планируется</w:t>
      </w:r>
      <w:r w:rsidRPr="001C646E">
        <w:rPr>
          <w:sz w:val="27"/>
          <w:szCs w:val="27"/>
        </w:rPr>
        <w:t xml:space="preserve"> </w:t>
      </w:r>
      <w:r w:rsidRPr="001C646E">
        <w:rPr>
          <w:rFonts w:hint="eastAsia"/>
          <w:sz w:val="27"/>
          <w:szCs w:val="27"/>
        </w:rPr>
        <w:t>создать</w:t>
      </w:r>
      <w:r w:rsidRPr="001C646E">
        <w:rPr>
          <w:sz w:val="27"/>
          <w:szCs w:val="27"/>
        </w:rPr>
        <w:t xml:space="preserve"> </w:t>
      </w:r>
      <w:r w:rsidRPr="001C646E">
        <w:rPr>
          <w:rFonts w:hint="eastAsia"/>
          <w:sz w:val="27"/>
          <w:szCs w:val="27"/>
        </w:rPr>
        <w:t>газохимический</w:t>
      </w:r>
      <w:r w:rsidRPr="001C646E">
        <w:rPr>
          <w:sz w:val="27"/>
          <w:szCs w:val="27"/>
        </w:rPr>
        <w:t xml:space="preserve"> </w:t>
      </w:r>
      <w:r w:rsidRPr="001C646E">
        <w:rPr>
          <w:rFonts w:hint="eastAsia"/>
          <w:sz w:val="27"/>
          <w:szCs w:val="27"/>
        </w:rPr>
        <w:t>комплекс</w:t>
      </w:r>
      <w:r w:rsidRPr="001C646E">
        <w:rPr>
          <w:sz w:val="27"/>
          <w:szCs w:val="27"/>
        </w:rPr>
        <w:t xml:space="preserve"> </w:t>
      </w:r>
      <w:r w:rsidR="0072163A">
        <w:rPr>
          <w:sz w:val="27"/>
          <w:szCs w:val="27"/>
        </w:rPr>
        <w:br/>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Ковыктинского</w:t>
      </w:r>
      <w:r w:rsidRPr="001C646E">
        <w:rPr>
          <w:sz w:val="27"/>
          <w:szCs w:val="27"/>
        </w:rPr>
        <w:t xml:space="preserve"> </w:t>
      </w:r>
      <w:r w:rsidRPr="001C646E">
        <w:rPr>
          <w:rFonts w:hint="eastAsia"/>
          <w:sz w:val="27"/>
          <w:szCs w:val="27"/>
        </w:rPr>
        <w:t>месторождения</w:t>
      </w:r>
      <w:r w:rsidRPr="001C646E">
        <w:rPr>
          <w:sz w:val="27"/>
          <w:szCs w:val="27"/>
        </w:rPr>
        <w:t>.</w:t>
      </w:r>
    </w:p>
    <w:p w:rsidR="0072163A" w:rsidRPr="0072163A" w:rsidRDefault="0072163A" w:rsidP="0072163A">
      <w:pPr>
        <w:ind w:firstLine="709"/>
        <w:jc w:val="both"/>
        <w:rPr>
          <w:sz w:val="27"/>
          <w:szCs w:val="27"/>
        </w:rPr>
      </w:pPr>
      <w:r w:rsidRPr="0072163A">
        <w:rPr>
          <w:rFonts w:hint="eastAsia"/>
          <w:sz w:val="27"/>
          <w:szCs w:val="27"/>
        </w:rPr>
        <w:t>Ключевые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добывающей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угледобывающей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основном</w:t>
      </w:r>
      <w:r w:rsidRPr="0072163A">
        <w:rPr>
          <w:sz w:val="27"/>
          <w:szCs w:val="27"/>
        </w:rPr>
        <w:t xml:space="preserve"> </w:t>
      </w:r>
      <w:r w:rsidRPr="0072163A">
        <w:rPr>
          <w:rFonts w:hint="eastAsia"/>
          <w:sz w:val="27"/>
          <w:szCs w:val="27"/>
        </w:rPr>
        <w:t>разрезами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Востсибуголь»</w:t>
      </w:r>
      <w:r w:rsidRPr="0072163A">
        <w:rPr>
          <w:sz w:val="27"/>
          <w:szCs w:val="27"/>
        </w:rPr>
        <w:t xml:space="preserve"> (</w:t>
      </w:r>
      <w:r w:rsidRPr="0072163A">
        <w:rPr>
          <w:rFonts w:hint="eastAsia"/>
          <w:sz w:val="27"/>
          <w:szCs w:val="27"/>
        </w:rPr>
        <w:t>Черемховский</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Тулунский</w:t>
      </w:r>
      <w:r w:rsidRPr="0072163A">
        <w:rPr>
          <w:sz w:val="27"/>
          <w:szCs w:val="27"/>
        </w:rPr>
        <w:t xml:space="preserve"> </w:t>
      </w:r>
      <w:r w:rsidRPr="0072163A">
        <w:rPr>
          <w:rFonts w:hint="eastAsia"/>
          <w:sz w:val="27"/>
          <w:szCs w:val="27"/>
        </w:rPr>
        <w:t>районы</w:t>
      </w:r>
      <w:r w:rsidRPr="0072163A">
        <w:rPr>
          <w:sz w:val="27"/>
          <w:szCs w:val="27"/>
        </w:rPr>
        <w:t xml:space="preserve">), </w:t>
      </w:r>
      <w:r w:rsidRPr="0072163A">
        <w:rPr>
          <w:rFonts w:hint="eastAsia"/>
          <w:sz w:val="27"/>
          <w:szCs w:val="27"/>
        </w:rPr>
        <w:t>входящего</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Pr>
          <w:sz w:val="27"/>
          <w:szCs w:val="27"/>
        </w:rPr>
        <w:br/>
      </w:r>
      <w:r w:rsidRPr="0072163A">
        <w:rPr>
          <w:rFonts w:hint="eastAsia"/>
          <w:sz w:val="27"/>
          <w:szCs w:val="27"/>
        </w:rPr>
        <w:t>АО</w:t>
      </w:r>
      <w:r w:rsidRPr="0072163A">
        <w:rPr>
          <w:sz w:val="27"/>
          <w:szCs w:val="27"/>
        </w:rPr>
        <w:t xml:space="preserve"> «</w:t>
      </w:r>
      <w:r w:rsidRPr="0072163A">
        <w:rPr>
          <w:rFonts w:hint="eastAsia"/>
          <w:sz w:val="27"/>
          <w:szCs w:val="27"/>
        </w:rPr>
        <w:t>ЕвроСибЭнерго»</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газо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нефтедобывающей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Иркутская</w:t>
      </w:r>
      <w:r w:rsidRPr="0072163A">
        <w:rPr>
          <w:sz w:val="27"/>
          <w:szCs w:val="27"/>
        </w:rPr>
        <w:t xml:space="preserve"> </w:t>
      </w:r>
      <w:r w:rsidRPr="0072163A">
        <w:rPr>
          <w:rFonts w:hint="eastAsia"/>
          <w:sz w:val="27"/>
          <w:szCs w:val="27"/>
        </w:rPr>
        <w:t>нефтяная</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ИНК</w:t>
      </w:r>
      <w:r w:rsidRPr="0072163A">
        <w:rPr>
          <w:sz w:val="27"/>
          <w:szCs w:val="27"/>
        </w:rPr>
        <w:t>-</w:t>
      </w:r>
      <w:r w:rsidRPr="0072163A">
        <w:rPr>
          <w:rFonts w:hint="eastAsia"/>
          <w:sz w:val="27"/>
          <w:szCs w:val="27"/>
        </w:rPr>
        <w:t>Запад»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Верхнечонскнефтегаз»</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НК</w:t>
      </w:r>
      <w:r w:rsidRPr="0072163A">
        <w:rPr>
          <w:sz w:val="27"/>
          <w:szCs w:val="27"/>
        </w:rPr>
        <w:t xml:space="preserve"> </w:t>
      </w:r>
      <w:r w:rsidRPr="0072163A">
        <w:rPr>
          <w:rFonts w:hint="eastAsia"/>
          <w:sz w:val="27"/>
          <w:szCs w:val="27"/>
        </w:rPr>
        <w:t>Дулисьма»</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горнодобывающей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ЗДК</w:t>
      </w:r>
      <w:r w:rsidRPr="0072163A">
        <w:rPr>
          <w:sz w:val="27"/>
          <w:szCs w:val="27"/>
        </w:rPr>
        <w:t xml:space="preserve"> «</w:t>
      </w:r>
      <w:r w:rsidRPr="0072163A">
        <w:rPr>
          <w:rFonts w:hint="eastAsia"/>
          <w:sz w:val="27"/>
          <w:szCs w:val="27"/>
        </w:rPr>
        <w:t>Лензолото»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Вернинское»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Высочайший»</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Артель</w:t>
      </w:r>
      <w:r w:rsidRPr="0072163A">
        <w:rPr>
          <w:sz w:val="27"/>
          <w:szCs w:val="27"/>
        </w:rPr>
        <w:t xml:space="preserve"> </w:t>
      </w:r>
      <w:r w:rsidRPr="0072163A">
        <w:rPr>
          <w:rFonts w:hint="eastAsia"/>
          <w:sz w:val="27"/>
          <w:szCs w:val="27"/>
        </w:rPr>
        <w:t>старателей</w:t>
      </w:r>
      <w:r w:rsidRPr="0072163A">
        <w:rPr>
          <w:sz w:val="27"/>
          <w:szCs w:val="27"/>
        </w:rPr>
        <w:t xml:space="preserve"> «</w:t>
      </w:r>
      <w:r w:rsidRPr="0072163A">
        <w:rPr>
          <w:rFonts w:hint="eastAsia"/>
          <w:sz w:val="27"/>
          <w:szCs w:val="27"/>
        </w:rPr>
        <w:t>Витим»</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Друза»</w:t>
      </w:r>
      <w:r w:rsidRPr="0072163A">
        <w:rPr>
          <w:sz w:val="27"/>
          <w:szCs w:val="27"/>
        </w:rPr>
        <w:t>.</w:t>
      </w:r>
    </w:p>
    <w:p w:rsidR="0072163A" w:rsidRPr="0072163A" w:rsidRDefault="0072163A" w:rsidP="0072163A">
      <w:pPr>
        <w:ind w:firstLine="709"/>
        <w:jc w:val="both"/>
        <w:rPr>
          <w:sz w:val="27"/>
          <w:szCs w:val="27"/>
        </w:rPr>
      </w:pPr>
      <w:r w:rsidRPr="0072163A">
        <w:rPr>
          <w:sz w:val="27"/>
          <w:szCs w:val="27"/>
        </w:rPr>
        <w:t>К</w:t>
      </w:r>
      <w:r w:rsidRPr="0072163A">
        <w:rPr>
          <w:rFonts w:hint="eastAsia"/>
          <w:sz w:val="27"/>
          <w:szCs w:val="27"/>
        </w:rPr>
        <w:t>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обрабатывающей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лесопромышленном</w:t>
      </w:r>
      <w:r w:rsidRPr="0072163A">
        <w:rPr>
          <w:sz w:val="27"/>
          <w:szCs w:val="27"/>
        </w:rPr>
        <w:t xml:space="preserve"> </w:t>
      </w:r>
      <w:r w:rsidRPr="0072163A">
        <w:rPr>
          <w:rFonts w:hint="eastAsia"/>
          <w:sz w:val="27"/>
          <w:szCs w:val="27"/>
        </w:rPr>
        <w:t>комплексе</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Братске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Тимбер»</w:t>
      </w:r>
      <w:r w:rsidRPr="0072163A">
        <w:rPr>
          <w:sz w:val="27"/>
          <w:szCs w:val="27"/>
        </w:rPr>
        <w:t xml:space="preserve"> </w:t>
      </w:r>
      <w:r>
        <w:rPr>
          <w:sz w:val="27"/>
          <w:szCs w:val="27"/>
        </w:rPr>
        <w:br/>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Русфорест</w:t>
      </w:r>
      <w:r w:rsidRPr="0072163A">
        <w:rPr>
          <w:sz w:val="27"/>
          <w:szCs w:val="27"/>
        </w:rPr>
        <w:t xml:space="preserve"> </w:t>
      </w:r>
      <w:r w:rsidRPr="0072163A">
        <w:rPr>
          <w:rFonts w:hint="eastAsia"/>
          <w:sz w:val="27"/>
          <w:szCs w:val="27"/>
        </w:rPr>
        <w:t>Магистральный»</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ТМ</w:t>
      </w:r>
      <w:r w:rsidRPr="0072163A">
        <w:rPr>
          <w:sz w:val="27"/>
          <w:szCs w:val="27"/>
        </w:rPr>
        <w:t xml:space="preserve"> «</w:t>
      </w:r>
      <w:r w:rsidRPr="0072163A">
        <w:rPr>
          <w:rFonts w:hint="eastAsia"/>
          <w:sz w:val="27"/>
          <w:szCs w:val="27"/>
        </w:rPr>
        <w:t>Байкал»</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Орион»</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ЛП</w:t>
      </w:r>
      <w:r w:rsidRPr="0072163A">
        <w:rPr>
          <w:sz w:val="27"/>
          <w:szCs w:val="27"/>
        </w:rPr>
        <w:t xml:space="preserve"> «</w:t>
      </w:r>
      <w:r w:rsidRPr="0072163A">
        <w:rPr>
          <w:rFonts w:hint="eastAsia"/>
          <w:sz w:val="27"/>
          <w:szCs w:val="27"/>
        </w:rPr>
        <w:t>Ангара»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Витим</w:t>
      </w:r>
      <w:r w:rsidRPr="0072163A">
        <w:rPr>
          <w:sz w:val="27"/>
          <w:szCs w:val="27"/>
        </w:rPr>
        <w:t>-</w:t>
      </w:r>
      <w:r w:rsidRPr="0072163A">
        <w:rPr>
          <w:rFonts w:hint="eastAsia"/>
          <w:sz w:val="27"/>
          <w:szCs w:val="27"/>
        </w:rPr>
        <w:t>лес»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Кедр»</w:t>
      </w:r>
      <w:r w:rsidRPr="0072163A">
        <w:rPr>
          <w:sz w:val="27"/>
          <w:szCs w:val="27"/>
        </w:rPr>
        <w:t xml:space="preserve">, </w:t>
      </w:r>
      <w:r>
        <w:rPr>
          <w:sz w:val="27"/>
          <w:szCs w:val="27"/>
        </w:rPr>
        <w:br/>
      </w:r>
      <w:r w:rsidRPr="0072163A">
        <w:rPr>
          <w:rFonts w:hint="eastAsia"/>
          <w:sz w:val="27"/>
          <w:szCs w:val="27"/>
        </w:rPr>
        <w:t>ЗАО</w:t>
      </w:r>
      <w:r w:rsidRPr="0072163A">
        <w:rPr>
          <w:sz w:val="27"/>
          <w:szCs w:val="27"/>
        </w:rPr>
        <w:t xml:space="preserve"> «</w:t>
      </w:r>
      <w:r w:rsidRPr="0072163A">
        <w:rPr>
          <w:rFonts w:hint="eastAsia"/>
          <w:sz w:val="27"/>
          <w:szCs w:val="27"/>
        </w:rPr>
        <w:t>КАТА»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Лесресурс»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Магистраль</w:t>
      </w:r>
      <w:r w:rsidRPr="0072163A">
        <w:rPr>
          <w:sz w:val="27"/>
          <w:szCs w:val="27"/>
        </w:rPr>
        <w:t>-</w:t>
      </w:r>
      <w:r w:rsidRPr="0072163A">
        <w:rPr>
          <w:rFonts w:hint="eastAsia"/>
          <w:sz w:val="27"/>
          <w:szCs w:val="27"/>
        </w:rPr>
        <w:t>транзит»</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Охотничье</w:t>
      </w:r>
      <w:r w:rsidRPr="0072163A">
        <w:rPr>
          <w:sz w:val="27"/>
          <w:szCs w:val="27"/>
        </w:rPr>
        <w:t xml:space="preserve"> </w:t>
      </w:r>
      <w:r>
        <w:rPr>
          <w:sz w:val="27"/>
          <w:szCs w:val="27"/>
        </w:rPr>
        <w:br/>
      </w:r>
      <w:r w:rsidRPr="0072163A">
        <w:rPr>
          <w:rFonts w:hint="eastAsia"/>
          <w:sz w:val="27"/>
          <w:szCs w:val="27"/>
        </w:rPr>
        <w:t>и</w:t>
      </w:r>
      <w:r w:rsidRPr="0072163A">
        <w:rPr>
          <w:sz w:val="27"/>
          <w:szCs w:val="27"/>
        </w:rPr>
        <w:t xml:space="preserve"> </w:t>
      </w:r>
      <w:r w:rsidRPr="0072163A">
        <w:rPr>
          <w:rFonts w:hint="eastAsia"/>
          <w:sz w:val="27"/>
          <w:szCs w:val="27"/>
        </w:rPr>
        <w:t>рыболовное</w:t>
      </w:r>
      <w:r w:rsidRPr="0072163A">
        <w:rPr>
          <w:sz w:val="27"/>
          <w:szCs w:val="27"/>
        </w:rPr>
        <w:t xml:space="preserve"> </w:t>
      </w:r>
      <w:r w:rsidRPr="0072163A">
        <w:rPr>
          <w:rFonts w:hint="eastAsia"/>
          <w:sz w:val="27"/>
          <w:szCs w:val="27"/>
        </w:rPr>
        <w:t>хозяйство»</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ДеКом»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другие</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металлургической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Братск»</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том</w:t>
      </w:r>
      <w:r w:rsidRPr="0072163A">
        <w:rPr>
          <w:sz w:val="27"/>
          <w:szCs w:val="27"/>
        </w:rPr>
        <w:t xml:space="preserve"> </w:t>
      </w:r>
      <w:r w:rsidRPr="0072163A">
        <w:rPr>
          <w:rFonts w:hint="eastAsia"/>
          <w:sz w:val="27"/>
          <w:szCs w:val="27"/>
        </w:rPr>
        <w:t>числе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Шелехове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ОК</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Коршуновский</w:t>
      </w:r>
      <w:r w:rsidRPr="0072163A">
        <w:rPr>
          <w:sz w:val="27"/>
          <w:szCs w:val="27"/>
        </w:rPr>
        <w:t xml:space="preserve"> </w:t>
      </w:r>
      <w:r w:rsidRPr="0072163A">
        <w:rPr>
          <w:rFonts w:hint="eastAsia"/>
          <w:sz w:val="27"/>
          <w:szCs w:val="27"/>
        </w:rPr>
        <w:t>ГОК»</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ферросплавов»</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Мечел»</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машиностроительн</w:t>
      </w:r>
      <w:r w:rsidRPr="0072163A">
        <w:rPr>
          <w:sz w:val="27"/>
          <w:szCs w:val="27"/>
        </w:rPr>
        <w:t xml:space="preserve">ом </w:t>
      </w:r>
      <w:r w:rsidRPr="0072163A">
        <w:rPr>
          <w:rFonts w:hint="eastAsia"/>
          <w:sz w:val="27"/>
          <w:szCs w:val="27"/>
        </w:rPr>
        <w:t>комплекс</w:t>
      </w:r>
      <w:r w:rsidRPr="0072163A">
        <w:rPr>
          <w:sz w:val="27"/>
          <w:szCs w:val="27"/>
        </w:rPr>
        <w:t xml:space="preserve">е: </w:t>
      </w:r>
      <w:r w:rsidRPr="0072163A">
        <w:rPr>
          <w:rFonts w:hint="eastAsia"/>
          <w:sz w:val="27"/>
          <w:szCs w:val="27"/>
        </w:rPr>
        <w:t>ООО</w:t>
      </w:r>
      <w:r w:rsidRPr="0072163A">
        <w:rPr>
          <w:sz w:val="27"/>
          <w:szCs w:val="27"/>
        </w:rPr>
        <w:t xml:space="preserve"> «</w:t>
      </w:r>
      <w:r w:rsidRPr="0072163A">
        <w:rPr>
          <w:rFonts w:hint="eastAsia"/>
          <w:sz w:val="27"/>
          <w:szCs w:val="27"/>
        </w:rPr>
        <w:t>ИЗТМ</w:t>
      </w:r>
      <w:r w:rsidRPr="0072163A">
        <w:rPr>
          <w:sz w:val="27"/>
          <w:szCs w:val="27"/>
        </w:rPr>
        <w:t>-</w:t>
      </w:r>
      <w:r w:rsidRPr="0072163A">
        <w:rPr>
          <w:rFonts w:hint="eastAsia"/>
          <w:sz w:val="27"/>
          <w:szCs w:val="27"/>
        </w:rPr>
        <w:t>Инжиниринг»</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ремонтный</w:t>
      </w:r>
      <w:r w:rsidRPr="0072163A">
        <w:rPr>
          <w:sz w:val="27"/>
          <w:szCs w:val="27"/>
        </w:rPr>
        <w:t xml:space="preserve"> </w:t>
      </w:r>
      <w:r w:rsidRPr="0072163A">
        <w:rPr>
          <w:rFonts w:hint="eastAsia"/>
          <w:sz w:val="27"/>
          <w:szCs w:val="27"/>
        </w:rPr>
        <w:t>механический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Восточно</w:t>
      </w:r>
      <w:r w:rsidRPr="0072163A">
        <w:rPr>
          <w:sz w:val="27"/>
          <w:szCs w:val="27"/>
        </w:rPr>
        <w:t>-</w:t>
      </w:r>
      <w:r w:rsidRPr="0072163A">
        <w:rPr>
          <w:rFonts w:hint="eastAsia"/>
          <w:sz w:val="27"/>
          <w:szCs w:val="27"/>
        </w:rPr>
        <w:t>Сибирский</w:t>
      </w:r>
      <w:r w:rsidRPr="0072163A">
        <w:rPr>
          <w:sz w:val="27"/>
          <w:szCs w:val="27"/>
        </w:rPr>
        <w:t xml:space="preserve"> </w:t>
      </w:r>
      <w:r w:rsidRPr="0072163A">
        <w:rPr>
          <w:rFonts w:hint="eastAsia"/>
          <w:sz w:val="27"/>
          <w:szCs w:val="27"/>
        </w:rPr>
        <w:t>машиностроительный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Иркутсккабель»</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Энерпред»</w:t>
      </w:r>
      <w:r w:rsidRPr="0072163A">
        <w:rPr>
          <w:sz w:val="27"/>
          <w:szCs w:val="27"/>
        </w:rPr>
        <w:t xml:space="preserve">, </w:t>
      </w:r>
      <w:r>
        <w:rPr>
          <w:sz w:val="27"/>
          <w:szCs w:val="27"/>
        </w:rPr>
        <w:br/>
      </w:r>
      <w:r w:rsidRPr="0072163A">
        <w:rPr>
          <w:rFonts w:hint="eastAsia"/>
          <w:sz w:val="27"/>
          <w:szCs w:val="27"/>
        </w:rPr>
        <w:t>ОАО</w:t>
      </w:r>
      <w:r w:rsidRPr="0072163A">
        <w:rPr>
          <w:sz w:val="27"/>
          <w:szCs w:val="27"/>
        </w:rPr>
        <w:t xml:space="preserve"> «</w:t>
      </w:r>
      <w:r w:rsidRPr="0072163A">
        <w:rPr>
          <w:rFonts w:hint="eastAsia"/>
          <w:sz w:val="27"/>
          <w:szCs w:val="27"/>
        </w:rPr>
        <w:t>Иркутский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дорожных</w:t>
      </w:r>
      <w:r w:rsidRPr="0072163A">
        <w:rPr>
          <w:sz w:val="27"/>
          <w:szCs w:val="27"/>
        </w:rPr>
        <w:t xml:space="preserve"> </w:t>
      </w:r>
      <w:r w:rsidRPr="0072163A">
        <w:rPr>
          <w:rFonts w:hint="eastAsia"/>
          <w:sz w:val="27"/>
          <w:szCs w:val="27"/>
        </w:rPr>
        <w:t>машин»</w:t>
      </w:r>
      <w:r w:rsidRPr="0072163A">
        <w:rPr>
          <w:sz w:val="27"/>
          <w:szCs w:val="27"/>
        </w:rPr>
        <w:t xml:space="preserve">. </w:t>
      </w:r>
      <w:r w:rsidRPr="0072163A">
        <w:rPr>
          <w:rFonts w:hint="eastAsia"/>
          <w:sz w:val="27"/>
          <w:szCs w:val="27"/>
        </w:rPr>
        <w:t>Также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регионе</w:t>
      </w:r>
      <w:r w:rsidRPr="0072163A">
        <w:rPr>
          <w:sz w:val="27"/>
          <w:szCs w:val="27"/>
        </w:rPr>
        <w:t xml:space="preserve"> </w:t>
      </w:r>
      <w:r w:rsidRPr="0072163A">
        <w:rPr>
          <w:rFonts w:hint="eastAsia"/>
          <w:sz w:val="27"/>
          <w:szCs w:val="27"/>
        </w:rPr>
        <w:t>функционирует</w:t>
      </w:r>
      <w:r w:rsidRPr="0072163A">
        <w:rPr>
          <w:sz w:val="27"/>
          <w:szCs w:val="27"/>
        </w:rPr>
        <w:t xml:space="preserve"> </w:t>
      </w:r>
      <w:r w:rsidRPr="0072163A">
        <w:rPr>
          <w:rFonts w:hint="eastAsia"/>
          <w:sz w:val="27"/>
          <w:szCs w:val="27"/>
        </w:rPr>
        <w:t>единственное</w:t>
      </w:r>
      <w:r w:rsidRPr="0072163A">
        <w:rPr>
          <w:sz w:val="27"/>
          <w:szCs w:val="27"/>
        </w:rPr>
        <w:t xml:space="preserve"> </w:t>
      </w:r>
      <w:r w:rsidRPr="0072163A">
        <w:rPr>
          <w:rFonts w:hint="eastAsia"/>
          <w:sz w:val="27"/>
          <w:szCs w:val="27"/>
        </w:rPr>
        <w:t>предприятие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Российской</w:t>
      </w:r>
      <w:r w:rsidRPr="0072163A">
        <w:rPr>
          <w:sz w:val="27"/>
          <w:szCs w:val="27"/>
        </w:rPr>
        <w:t xml:space="preserve"> </w:t>
      </w:r>
      <w:r w:rsidRPr="0072163A">
        <w:rPr>
          <w:rFonts w:hint="eastAsia"/>
          <w:sz w:val="27"/>
          <w:szCs w:val="27"/>
        </w:rPr>
        <w:t>Федерации</w:t>
      </w:r>
      <w:r w:rsidRPr="0072163A">
        <w:rPr>
          <w:sz w:val="27"/>
          <w:szCs w:val="27"/>
        </w:rPr>
        <w:t xml:space="preserve">, </w:t>
      </w:r>
      <w:r w:rsidRPr="0072163A">
        <w:rPr>
          <w:rFonts w:hint="eastAsia"/>
          <w:sz w:val="27"/>
          <w:szCs w:val="27"/>
        </w:rPr>
        <w:t>имеющее</w:t>
      </w:r>
      <w:r w:rsidRPr="0072163A">
        <w:rPr>
          <w:sz w:val="27"/>
          <w:szCs w:val="27"/>
        </w:rPr>
        <w:t xml:space="preserve"> </w:t>
      </w:r>
      <w:r w:rsidRPr="0072163A">
        <w:rPr>
          <w:rFonts w:hint="eastAsia"/>
          <w:sz w:val="27"/>
          <w:szCs w:val="27"/>
        </w:rPr>
        <w:t>всю</w:t>
      </w:r>
      <w:r w:rsidRPr="0072163A">
        <w:rPr>
          <w:sz w:val="27"/>
          <w:szCs w:val="27"/>
        </w:rPr>
        <w:t xml:space="preserve"> </w:t>
      </w:r>
      <w:r w:rsidRPr="0072163A">
        <w:rPr>
          <w:rFonts w:hint="eastAsia"/>
          <w:sz w:val="27"/>
          <w:szCs w:val="27"/>
        </w:rPr>
        <w:t>необходимую</w:t>
      </w:r>
      <w:r w:rsidRPr="0072163A">
        <w:rPr>
          <w:sz w:val="27"/>
          <w:szCs w:val="27"/>
        </w:rPr>
        <w:t xml:space="preserve"> </w:t>
      </w:r>
      <w:r w:rsidRPr="0072163A">
        <w:rPr>
          <w:rFonts w:hint="eastAsia"/>
          <w:sz w:val="27"/>
          <w:szCs w:val="27"/>
        </w:rPr>
        <w:t>документацию</w:t>
      </w:r>
      <w:r w:rsidRPr="0072163A">
        <w:rPr>
          <w:sz w:val="27"/>
          <w:szCs w:val="27"/>
        </w:rPr>
        <w:t xml:space="preserve"> </w:t>
      </w:r>
      <w:r w:rsidRPr="0072163A">
        <w:rPr>
          <w:rFonts w:hint="eastAsia"/>
          <w:sz w:val="27"/>
          <w:szCs w:val="27"/>
        </w:rPr>
        <w:t>по</w:t>
      </w:r>
      <w:r w:rsidRPr="0072163A">
        <w:rPr>
          <w:sz w:val="27"/>
          <w:szCs w:val="27"/>
        </w:rPr>
        <w:t xml:space="preserve"> </w:t>
      </w:r>
      <w:r w:rsidRPr="0072163A">
        <w:rPr>
          <w:rFonts w:hint="eastAsia"/>
          <w:sz w:val="27"/>
          <w:szCs w:val="27"/>
        </w:rPr>
        <w:t>изготовлению</w:t>
      </w:r>
      <w:r w:rsidRPr="0072163A">
        <w:rPr>
          <w:sz w:val="27"/>
          <w:szCs w:val="27"/>
        </w:rPr>
        <w:t xml:space="preserve"> </w:t>
      </w:r>
      <w:r w:rsidRPr="0072163A">
        <w:rPr>
          <w:rFonts w:hint="eastAsia"/>
          <w:sz w:val="27"/>
          <w:szCs w:val="27"/>
        </w:rPr>
        <w:t>быстровозводимых</w:t>
      </w:r>
      <w:r w:rsidRPr="0072163A">
        <w:rPr>
          <w:sz w:val="27"/>
          <w:szCs w:val="27"/>
        </w:rPr>
        <w:t xml:space="preserve"> </w:t>
      </w:r>
      <w:r w:rsidRPr="0072163A">
        <w:rPr>
          <w:rFonts w:hint="eastAsia"/>
          <w:sz w:val="27"/>
          <w:szCs w:val="27"/>
        </w:rPr>
        <w:t>мостов</w:t>
      </w:r>
      <w:r w:rsidRPr="0072163A">
        <w:rPr>
          <w:sz w:val="27"/>
          <w:szCs w:val="27"/>
        </w:rPr>
        <w:t xml:space="preserve"> </w:t>
      </w:r>
      <w:r w:rsidRPr="0072163A">
        <w:rPr>
          <w:rFonts w:hint="eastAsia"/>
          <w:sz w:val="27"/>
          <w:szCs w:val="27"/>
        </w:rPr>
        <w:t>САРМ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БАРМ</w:t>
      </w:r>
      <w:r w:rsidRPr="0072163A">
        <w:rPr>
          <w:sz w:val="27"/>
          <w:szCs w:val="27"/>
        </w:rPr>
        <w:t xml:space="preserve"> – </w:t>
      </w:r>
      <w:r w:rsidRPr="0072163A">
        <w:rPr>
          <w:rFonts w:hint="eastAsia"/>
          <w:sz w:val="27"/>
          <w:szCs w:val="27"/>
        </w:rPr>
        <w:t>ООО</w:t>
      </w:r>
      <w:r w:rsidRPr="0072163A">
        <w:rPr>
          <w:sz w:val="27"/>
          <w:szCs w:val="27"/>
        </w:rPr>
        <w:t xml:space="preserve"> «</w:t>
      </w:r>
      <w:r w:rsidRPr="0072163A">
        <w:rPr>
          <w:rFonts w:hint="eastAsia"/>
          <w:sz w:val="27"/>
          <w:szCs w:val="27"/>
        </w:rPr>
        <w:t>Сибирский</w:t>
      </w:r>
      <w:r w:rsidRPr="0072163A">
        <w:rPr>
          <w:sz w:val="27"/>
          <w:szCs w:val="27"/>
        </w:rPr>
        <w:t xml:space="preserve"> </w:t>
      </w:r>
      <w:r w:rsidRPr="0072163A">
        <w:rPr>
          <w:rFonts w:hint="eastAsia"/>
          <w:sz w:val="27"/>
          <w:szCs w:val="27"/>
        </w:rPr>
        <w:t>Мостостроительный</w:t>
      </w:r>
      <w:r w:rsidRPr="0072163A">
        <w:rPr>
          <w:sz w:val="27"/>
          <w:szCs w:val="27"/>
        </w:rPr>
        <w:t xml:space="preserve"> </w:t>
      </w:r>
      <w:r w:rsidRPr="0072163A">
        <w:rPr>
          <w:rFonts w:hint="eastAsia"/>
          <w:sz w:val="27"/>
          <w:szCs w:val="27"/>
        </w:rPr>
        <w:t>Завод»</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химической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Саянскхимпласт»</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полимеров»</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Азотно</w:t>
      </w:r>
      <w:r w:rsidRPr="0072163A">
        <w:rPr>
          <w:sz w:val="27"/>
          <w:szCs w:val="27"/>
        </w:rPr>
        <w:t>-</w:t>
      </w:r>
      <w:r w:rsidRPr="0072163A">
        <w:rPr>
          <w:rFonts w:hint="eastAsia"/>
          <w:sz w:val="27"/>
          <w:szCs w:val="27"/>
        </w:rPr>
        <w:t>Туковый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Фармасинтез»</w:t>
      </w:r>
      <w:r w:rsidRPr="0072163A">
        <w:rPr>
          <w:sz w:val="27"/>
          <w:szCs w:val="27"/>
        </w:rPr>
        <w:t>.</w:t>
      </w:r>
    </w:p>
    <w:p w:rsidR="0072163A" w:rsidRDefault="0072163A" w:rsidP="007C10A7">
      <w:pPr>
        <w:ind w:firstLine="567"/>
        <w:jc w:val="both"/>
        <w:rPr>
          <w:sz w:val="27"/>
          <w:szCs w:val="27"/>
        </w:rPr>
      </w:pPr>
      <w:r w:rsidRPr="0072163A">
        <w:rPr>
          <w:rFonts w:hint="eastAsia"/>
          <w:sz w:val="27"/>
          <w:szCs w:val="27"/>
        </w:rPr>
        <w:t>Энергосистема</w:t>
      </w:r>
      <w:r w:rsidRPr="0072163A">
        <w:rPr>
          <w:sz w:val="27"/>
          <w:szCs w:val="27"/>
        </w:rPr>
        <w:t xml:space="preserve"> </w:t>
      </w:r>
      <w:r w:rsidRPr="0072163A">
        <w:rPr>
          <w:rFonts w:hint="eastAsia"/>
          <w:sz w:val="27"/>
          <w:szCs w:val="27"/>
        </w:rPr>
        <w:t>Иркутской</w:t>
      </w:r>
      <w:r w:rsidRPr="0072163A">
        <w:rPr>
          <w:sz w:val="27"/>
          <w:szCs w:val="27"/>
        </w:rPr>
        <w:t xml:space="preserve"> </w:t>
      </w:r>
      <w:r w:rsidRPr="0072163A">
        <w:rPr>
          <w:rFonts w:hint="eastAsia"/>
          <w:sz w:val="27"/>
          <w:szCs w:val="27"/>
        </w:rPr>
        <w:t>области</w:t>
      </w:r>
      <w:r w:rsidRPr="0072163A">
        <w:rPr>
          <w:sz w:val="27"/>
          <w:szCs w:val="27"/>
        </w:rPr>
        <w:t xml:space="preserve"> </w:t>
      </w:r>
      <w:r w:rsidRPr="0072163A">
        <w:rPr>
          <w:rFonts w:hint="eastAsia"/>
          <w:sz w:val="27"/>
          <w:szCs w:val="27"/>
        </w:rPr>
        <w:t>входит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sidRPr="0072163A">
        <w:rPr>
          <w:rFonts w:hint="eastAsia"/>
          <w:sz w:val="27"/>
          <w:szCs w:val="27"/>
        </w:rPr>
        <w:t>объединенной</w:t>
      </w:r>
      <w:r w:rsidRPr="0072163A">
        <w:rPr>
          <w:sz w:val="27"/>
          <w:szCs w:val="27"/>
        </w:rPr>
        <w:t xml:space="preserve"> </w:t>
      </w:r>
      <w:r w:rsidRPr="0072163A">
        <w:rPr>
          <w:rFonts w:hint="eastAsia"/>
          <w:sz w:val="27"/>
          <w:szCs w:val="27"/>
        </w:rPr>
        <w:t>электроэнергетической</w:t>
      </w:r>
      <w:r w:rsidRPr="0072163A">
        <w:rPr>
          <w:sz w:val="27"/>
          <w:szCs w:val="27"/>
        </w:rPr>
        <w:t xml:space="preserve"> </w:t>
      </w:r>
      <w:r w:rsidRPr="0072163A">
        <w:rPr>
          <w:rFonts w:hint="eastAsia"/>
          <w:sz w:val="27"/>
          <w:szCs w:val="27"/>
        </w:rPr>
        <w:t>системы</w:t>
      </w:r>
      <w:r w:rsidRPr="0072163A">
        <w:rPr>
          <w:sz w:val="27"/>
          <w:szCs w:val="27"/>
        </w:rPr>
        <w:t xml:space="preserve"> </w:t>
      </w:r>
      <w:r w:rsidRPr="0072163A">
        <w:rPr>
          <w:rFonts w:hint="eastAsia"/>
          <w:sz w:val="27"/>
          <w:szCs w:val="27"/>
        </w:rPr>
        <w:t>Сибири</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является</w:t>
      </w:r>
      <w:r w:rsidRPr="0072163A">
        <w:rPr>
          <w:sz w:val="27"/>
          <w:szCs w:val="27"/>
        </w:rPr>
        <w:t xml:space="preserve"> </w:t>
      </w:r>
      <w:r w:rsidRPr="0072163A">
        <w:rPr>
          <w:rFonts w:hint="eastAsia"/>
          <w:sz w:val="27"/>
          <w:szCs w:val="27"/>
        </w:rPr>
        <w:t>одной</w:t>
      </w:r>
      <w:r w:rsidRPr="0072163A">
        <w:rPr>
          <w:sz w:val="27"/>
          <w:szCs w:val="27"/>
        </w:rPr>
        <w:t xml:space="preserve"> </w:t>
      </w:r>
      <w:r w:rsidRPr="0072163A">
        <w:rPr>
          <w:rFonts w:hint="eastAsia"/>
          <w:sz w:val="27"/>
          <w:szCs w:val="27"/>
        </w:rPr>
        <w:t>из</w:t>
      </w:r>
      <w:r w:rsidRPr="0072163A">
        <w:rPr>
          <w:sz w:val="27"/>
          <w:szCs w:val="27"/>
        </w:rPr>
        <w:t xml:space="preserve"> </w:t>
      </w:r>
      <w:r w:rsidRPr="0072163A">
        <w:rPr>
          <w:rFonts w:hint="eastAsia"/>
          <w:sz w:val="27"/>
          <w:szCs w:val="27"/>
        </w:rPr>
        <w:t>крупнейших</w:t>
      </w:r>
      <w:r w:rsidRPr="0072163A">
        <w:rPr>
          <w:sz w:val="27"/>
          <w:szCs w:val="27"/>
        </w:rPr>
        <w:t xml:space="preserve"> </w:t>
      </w:r>
      <w:r w:rsidRPr="0072163A">
        <w:rPr>
          <w:rFonts w:hint="eastAsia"/>
          <w:sz w:val="27"/>
          <w:szCs w:val="27"/>
        </w:rPr>
        <w:t>энергосистем</w:t>
      </w:r>
      <w:r w:rsidRPr="0072163A">
        <w:rPr>
          <w:sz w:val="27"/>
          <w:szCs w:val="27"/>
        </w:rPr>
        <w:t xml:space="preserve"> </w:t>
      </w:r>
      <w:r w:rsidRPr="0072163A">
        <w:rPr>
          <w:rFonts w:hint="eastAsia"/>
          <w:sz w:val="27"/>
          <w:szCs w:val="27"/>
        </w:rPr>
        <w:t>России</w:t>
      </w:r>
      <w:r w:rsidRPr="0072163A">
        <w:rPr>
          <w:sz w:val="27"/>
          <w:szCs w:val="27"/>
        </w:rPr>
        <w:t xml:space="preserve">, </w:t>
      </w:r>
      <w:r w:rsidRPr="0072163A">
        <w:rPr>
          <w:rFonts w:hint="eastAsia"/>
          <w:sz w:val="27"/>
          <w:szCs w:val="27"/>
        </w:rPr>
        <w:t>включает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себя</w:t>
      </w:r>
      <w:r w:rsidRPr="0072163A">
        <w:rPr>
          <w:sz w:val="27"/>
          <w:szCs w:val="27"/>
        </w:rPr>
        <w:t xml:space="preserve"> 15 </w:t>
      </w:r>
      <w:r w:rsidRPr="0072163A">
        <w:rPr>
          <w:rFonts w:hint="eastAsia"/>
          <w:sz w:val="27"/>
          <w:szCs w:val="27"/>
        </w:rPr>
        <w:t>действующих</w:t>
      </w:r>
      <w:r w:rsidRPr="0072163A">
        <w:rPr>
          <w:sz w:val="27"/>
          <w:szCs w:val="27"/>
        </w:rPr>
        <w:t xml:space="preserve"> </w:t>
      </w:r>
      <w:r w:rsidRPr="0072163A">
        <w:rPr>
          <w:rFonts w:hint="eastAsia"/>
          <w:sz w:val="27"/>
          <w:szCs w:val="27"/>
        </w:rPr>
        <w:t>тепловых</w:t>
      </w:r>
      <w:r w:rsidRPr="0072163A">
        <w:rPr>
          <w:sz w:val="27"/>
          <w:szCs w:val="27"/>
        </w:rPr>
        <w:t xml:space="preserve"> </w:t>
      </w:r>
      <w:r w:rsidRPr="0072163A">
        <w:rPr>
          <w:rFonts w:hint="eastAsia"/>
          <w:sz w:val="27"/>
          <w:szCs w:val="27"/>
        </w:rPr>
        <w:t>электростанций</w:t>
      </w:r>
      <w:r w:rsidRPr="0072163A">
        <w:rPr>
          <w:sz w:val="27"/>
          <w:szCs w:val="27"/>
        </w:rPr>
        <w:t xml:space="preserve"> (</w:t>
      </w:r>
      <w:r w:rsidRPr="0072163A">
        <w:rPr>
          <w:rFonts w:hint="eastAsia"/>
          <w:sz w:val="27"/>
          <w:szCs w:val="27"/>
        </w:rPr>
        <w:t>ТЭЦ</w:t>
      </w:r>
      <w:r w:rsidRPr="0072163A">
        <w:rPr>
          <w:sz w:val="27"/>
          <w:szCs w:val="27"/>
        </w:rPr>
        <w:t xml:space="preserve">) </w:t>
      </w:r>
      <w:r w:rsidRPr="0072163A">
        <w:rPr>
          <w:rFonts w:hint="eastAsia"/>
          <w:sz w:val="27"/>
          <w:szCs w:val="27"/>
        </w:rPr>
        <w:t>и</w:t>
      </w:r>
      <w:r w:rsidRPr="0072163A">
        <w:rPr>
          <w:sz w:val="27"/>
          <w:szCs w:val="27"/>
        </w:rPr>
        <w:t xml:space="preserve"> 4 </w:t>
      </w:r>
      <w:r w:rsidRPr="0072163A">
        <w:rPr>
          <w:rFonts w:hint="eastAsia"/>
          <w:sz w:val="27"/>
          <w:szCs w:val="27"/>
        </w:rPr>
        <w:t>гидроэлектростанции</w:t>
      </w:r>
    </w:p>
    <w:p w:rsidR="00F50070" w:rsidRPr="00F50070" w:rsidRDefault="00F50070" w:rsidP="00F50070">
      <w:pPr>
        <w:ind w:firstLine="709"/>
        <w:jc w:val="both"/>
        <w:rPr>
          <w:sz w:val="27"/>
          <w:szCs w:val="27"/>
        </w:rPr>
      </w:pPr>
      <w:r w:rsidRPr="00F50070">
        <w:rPr>
          <w:rFonts w:hint="eastAsia"/>
          <w:sz w:val="27"/>
          <w:szCs w:val="27"/>
        </w:rPr>
        <w:t>В</w:t>
      </w:r>
      <w:r w:rsidRPr="00F50070">
        <w:rPr>
          <w:sz w:val="27"/>
          <w:szCs w:val="27"/>
        </w:rPr>
        <w:t xml:space="preserve"> </w:t>
      </w:r>
      <w:r w:rsidRPr="00F50070">
        <w:rPr>
          <w:rFonts w:hint="eastAsia"/>
          <w:sz w:val="27"/>
          <w:szCs w:val="27"/>
        </w:rPr>
        <w:t>целях</w:t>
      </w:r>
      <w:r w:rsidRPr="00F50070">
        <w:rPr>
          <w:sz w:val="27"/>
          <w:szCs w:val="27"/>
        </w:rPr>
        <w:t xml:space="preserve"> </w:t>
      </w:r>
      <w:r w:rsidRPr="00F50070">
        <w:rPr>
          <w:rFonts w:hint="eastAsia"/>
          <w:sz w:val="27"/>
          <w:szCs w:val="27"/>
        </w:rPr>
        <w:t>комплексного</w:t>
      </w:r>
      <w:r w:rsidRPr="00F50070">
        <w:rPr>
          <w:sz w:val="27"/>
          <w:szCs w:val="27"/>
        </w:rPr>
        <w:t xml:space="preserve"> </w:t>
      </w:r>
      <w:r w:rsidRPr="00F50070">
        <w:rPr>
          <w:rFonts w:hint="eastAsia"/>
          <w:sz w:val="27"/>
          <w:szCs w:val="27"/>
        </w:rPr>
        <w:t>предоставления</w:t>
      </w:r>
      <w:r w:rsidRPr="00F50070">
        <w:rPr>
          <w:sz w:val="27"/>
          <w:szCs w:val="27"/>
        </w:rPr>
        <w:t xml:space="preserve"> </w:t>
      </w:r>
      <w:r w:rsidRPr="00F50070">
        <w:rPr>
          <w:rFonts w:hint="eastAsia"/>
          <w:sz w:val="27"/>
          <w:szCs w:val="27"/>
        </w:rPr>
        <w:t>мер</w:t>
      </w:r>
      <w:r w:rsidRPr="00F50070">
        <w:rPr>
          <w:sz w:val="27"/>
          <w:szCs w:val="27"/>
        </w:rPr>
        <w:t xml:space="preserve"> </w:t>
      </w:r>
      <w:r w:rsidRPr="00F50070">
        <w:rPr>
          <w:rFonts w:hint="eastAsia"/>
          <w:sz w:val="27"/>
          <w:szCs w:val="27"/>
        </w:rPr>
        <w:t>государственной</w:t>
      </w:r>
      <w:r w:rsidRPr="00F50070">
        <w:rPr>
          <w:sz w:val="27"/>
          <w:szCs w:val="27"/>
        </w:rPr>
        <w:t xml:space="preserve"> </w:t>
      </w:r>
      <w:r w:rsidRPr="00F50070">
        <w:rPr>
          <w:rFonts w:hint="eastAsia"/>
          <w:sz w:val="27"/>
          <w:szCs w:val="27"/>
        </w:rPr>
        <w:t>поддержки</w:t>
      </w:r>
      <w:r w:rsidRPr="00F50070">
        <w:rPr>
          <w:sz w:val="27"/>
          <w:szCs w:val="27"/>
        </w:rPr>
        <w:t xml:space="preserve"> </w:t>
      </w:r>
      <w:r w:rsidRPr="00F50070">
        <w:rPr>
          <w:rFonts w:hint="eastAsia"/>
          <w:sz w:val="27"/>
          <w:szCs w:val="27"/>
        </w:rPr>
        <w:t>созданы</w:t>
      </w:r>
      <w:r w:rsidRPr="00F50070">
        <w:rPr>
          <w:sz w:val="27"/>
          <w:szCs w:val="27"/>
        </w:rPr>
        <w:t xml:space="preserve"> </w:t>
      </w:r>
      <w:r w:rsidRPr="00F50070">
        <w:rPr>
          <w:rFonts w:hint="eastAsia"/>
          <w:sz w:val="27"/>
          <w:szCs w:val="27"/>
        </w:rPr>
        <w:t>территории</w:t>
      </w:r>
      <w:r w:rsidRPr="00F50070">
        <w:rPr>
          <w:sz w:val="27"/>
          <w:szCs w:val="27"/>
        </w:rPr>
        <w:t xml:space="preserve"> </w:t>
      </w:r>
      <w:r w:rsidRPr="00F50070">
        <w:rPr>
          <w:rFonts w:hint="eastAsia"/>
          <w:sz w:val="27"/>
          <w:szCs w:val="27"/>
        </w:rPr>
        <w:t>опережающего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Pr>
          <w:sz w:val="27"/>
          <w:szCs w:val="27"/>
        </w:rPr>
        <w:br/>
      </w:r>
      <w:r w:rsidRPr="00F50070">
        <w:rPr>
          <w:rFonts w:hint="eastAsia"/>
          <w:sz w:val="27"/>
          <w:szCs w:val="27"/>
        </w:rPr>
        <w:t>в</w:t>
      </w:r>
      <w:r w:rsidRPr="00F50070">
        <w:rPr>
          <w:sz w:val="27"/>
          <w:szCs w:val="27"/>
        </w:rPr>
        <w:t xml:space="preserve"> </w:t>
      </w:r>
      <w:r w:rsidRPr="00F50070">
        <w:rPr>
          <w:rFonts w:hint="eastAsia"/>
          <w:sz w:val="27"/>
          <w:szCs w:val="27"/>
        </w:rPr>
        <w:t>моногородах</w:t>
      </w:r>
      <w:r w:rsidRPr="00F50070">
        <w:rPr>
          <w:sz w:val="27"/>
          <w:szCs w:val="27"/>
        </w:rPr>
        <w:t xml:space="preserve"> </w:t>
      </w:r>
      <w:r w:rsidRPr="00F50070">
        <w:rPr>
          <w:rFonts w:hint="eastAsia"/>
          <w:sz w:val="27"/>
          <w:szCs w:val="27"/>
        </w:rPr>
        <w:t>Усолье</w:t>
      </w:r>
      <w:r w:rsidRPr="00F50070">
        <w:rPr>
          <w:sz w:val="27"/>
          <w:szCs w:val="27"/>
        </w:rPr>
        <w:t>-</w:t>
      </w:r>
      <w:r w:rsidRPr="00F50070">
        <w:rPr>
          <w:rFonts w:hint="eastAsia"/>
          <w:sz w:val="27"/>
          <w:szCs w:val="27"/>
        </w:rPr>
        <w:t>Сибирское</w:t>
      </w:r>
      <w:r w:rsidRPr="00F50070">
        <w:rPr>
          <w:sz w:val="27"/>
          <w:szCs w:val="27"/>
        </w:rPr>
        <w:t xml:space="preserve">, </w:t>
      </w:r>
      <w:r w:rsidRPr="00F50070">
        <w:rPr>
          <w:rFonts w:hint="eastAsia"/>
          <w:sz w:val="27"/>
          <w:szCs w:val="27"/>
        </w:rPr>
        <w:t>Саянск</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Черемхово</w:t>
      </w:r>
      <w:r w:rsidRPr="00F50070">
        <w:rPr>
          <w:sz w:val="27"/>
          <w:szCs w:val="27"/>
        </w:rPr>
        <w:t xml:space="preserve">, </w:t>
      </w:r>
      <w:r w:rsidRPr="00F50070">
        <w:rPr>
          <w:rFonts w:hint="eastAsia"/>
          <w:sz w:val="27"/>
          <w:szCs w:val="27"/>
        </w:rPr>
        <w:t>Тулун</w:t>
      </w:r>
      <w:r w:rsidRPr="00F50070">
        <w:rPr>
          <w:sz w:val="27"/>
          <w:szCs w:val="27"/>
        </w:rPr>
        <w:t xml:space="preserve">, </w:t>
      </w:r>
      <w:r w:rsidRPr="00F50070">
        <w:rPr>
          <w:rFonts w:hint="eastAsia"/>
          <w:sz w:val="27"/>
          <w:szCs w:val="27"/>
        </w:rPr>
        <w:t>задачей</w:t>
      </w:r>
      <w:r w:rsidRPr="00F50070">
        <w:rPr>
          <w:sz w:val="27"/>
          <w:szCs w:val="27"/>
        </w:rPr>
        <w:t xml:space="preserve"> </w:t>
      </w:r>
      <w:r w:rsidRPr="00F50070">
        <w:rPr>
          <w:rFonts w:hint="eastAsia"/>
          <w:sz w:val="27"/>
          <w:szCs w:val="27"/>
        </w:rPr>
        <w:t>которых</w:t>
      </w:r>
      <w:r w:rsidRPr="00F50070">
        <w:rPr>
          <w:sz w:val="27"/>
          <w:szCs w:val="27"/>
        </w:rPr>
        <w:t xml:space="preserve"> </w:t>
      </w:r>
      <w:r w:rsidRPr="00F50070">
        <w:rPr>
          <w:rFonts w:hint="eastAsia"/>
          <w:sz w:val="27"/>
          <w:szCs w:val="27"/>
        </w:rPr>
        <w:t>является</w:t>
      </w:r>
      <w:r w:rsidRPr="00F50070">
        <w:rPr>
          <w:sz w:val="27"/>
          <w:szCs w:val="27"/>
        </w:rPr>
        <w:t xml:space="preserve"> </w:t>
      </w:r>
      <w:r w:rsidRPr="00F50070">
        <w:rPr>
          <w:rFonts w:hint="eastAsia"/>
          <w:sz w:val="27"/>
          <w:szCs w:val="27"/>
        </w:rPr>
        <w:t>обеспечение</w:t>
      </w:r>
      <w:r w:rsidRPr="00F50070">
        <w:rPr>
          <w:sz w:val="27"/>
          <w:szCs w:val="27"/>
        </w:rPr>
        <w:t xml:space="preserve"> </w:t>
      </w:r>
      <w:r w:rsidRPr="00F50070">
        <w:rPr>
          <w:rFonts w:hint="eastAsia"/>
          <w:sz w:val="27"/>
          <w:szCs w:val="27"/>
        </w:rPr>
        <w:t>достижения</w:t>
      </w:r>
      <w:r w:rsidRPr="00F50070">
        <w:rPr>
          <w:sz w:val="27"/>
          <w:szCs w:val="27"/>
        </w:rPr>
        <w:t xml:space="preserve"> </w:t>
      </w:r>
      <w:r w:rsidRPr="00F50070">
        <w:rPr>
          <w:rFonts w:hint="eastAsia"/>
          <w:sz w:val="27"/>
          <w:szCs w:val="27"/>
        </w:rPr>
        <w:t>стабильного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sidRPr="00F50070">
        <w:rPr>
          <w:rFonts w:hint="eastAsia"/>
          <w:sz w:val="27"/>
          <w:szCs w:val="27"/>
        </w:rPr>
        <w:t>муниципальных</w:t>
      </w:r>
      <w:r w:rsidRPr="00F50070">
        <w:rPr>
          <w:sz w:val="27"/>
          <w:szCs w:val="27"/>
        </w:rPr>
        <w:t xml:space="preserve"> </w:t>
      </w:r>
      <w:r w:rsidRPr="00F50070">
        <w:rPr>
          <w:rFonts w:hint="eastAsia"/>
          <w:sz w:val="27"/>
          <w:szCs w:val="27"/>
        </w:rPr>
        <w:t>образований</w:t>
      </w:r>
      <w:r w:rsidRPr="00F50070">
        <w:rPr>
          <w:sz w:val="27"/>
          <w:szCs w:val="27"/>
        </w:rPr>
        <w:t xml:space="preserve"> </w:t>
      </w:r>
      <w:r w:rsidRPr="00F50070">
        <w:rPr>
          <w:rFonts w:hint="eastAsia"/>
          <w:sz w:val="27"/>
          <w:szCs w:val="27"/>
        </w:rPr>
        <w:t>путем</w:t>
      </w:r>
      <w:r w:rsidRPr="00F50070">
        <w:rPr>
          <w:sz w:val="27"/>
          <w:szCs w:val="27"/>
        </w:rPr>
        <w:t xml:space="preserve"> </w:t>
      </w:r>
      <w:r w:rsidRPr="00F50070">
        <w:rPr>
          <w:rFonts w:hint="eastAsia"/>
          <w:sz w:val="27"/>
          <w:szCs w:val="27"/>
        </w:rPr>
        <w:t>привлечения</w:t>
      </w:r>
      <w:r w:rsidRPr="00F50070">
        <w:rPr>
          <w:sz w:val="27"/>
          <w:szCs w:val="27"/>
        </w:rPr>
        <w:t xml:space="preserve"> </w:t>
      </w:r>
      <w:r w:rsidRPr="00F50070">
        <w:rPr>
          <w:rFonts w:hint="eastAsia"/>
          <w:sz w:val="27"/>
          <w:szCs w:val="27"/>
        </w:rPr>
        <w:t>инвестиций</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создания</w:t>
      </w:r>
      <w:r w:rsidRPr="00F50070">
        <w:rPr>
          <w:sz w:val="27"/>
          <w:szCs w:val="27"/>
        </w:rPr>
        <w:t xml:space="preserve"> </w:t>
      </w:r>
      <w:r w:rsidRPr="00F50070">
        <w:rPr>
          <w:rFonts w:hint="eastAsia"/>
          <w:sz w:val="27"/>
          <w:szCs w:val="27"/>
        </w:rPr>
        <w:t>новых</w:t>
      </w:r>
      <w:r w:rsidRPr="00F50070">
        <w:rPr>
          <w:sz w:val="27"/>
          <w:szCs w:val="27"/>
        </w:rPr>
        <w:t xml:space="preserve"> </w:t>
      </w:r>
      <w:r w:rsidRPr="00F50070">
        <w:rPr>
          <w:rFonts w:hint="eastAsia"/>
          <w:sz w:val="27"/>
          <w:szCs w:val="27"/>
        </w:rPr>
        <w:t>рабочих</w:t>
      </w:r>
      <w:r w:rsidRPr="00F50070">
        <w:rPr>
          <w:sz w:val="27"/>
          <w:szCs w:val="27"/>
        </w:rPr>
        <w:t xml:space="preserve"> </w:t>
      </w:r>
      <w:r w:rsidRPr="00F50070">
        <w:rPr>
          <w:rFonts w:hint="eastAsia"/>
          <w:sz w:val="27"/>
          <w:szCs w:val="27"/>
        </w:rPr>
        <w:t>мест</w:t>
      </w:r>
      <w:r w:rsidRPr="00F50070">
        <w:rPr>
          <w:sz w:val="27"/>
          <w:szCs w:val="27"/>
        </w:rPr>
        <w:t>.</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t>и растениеводство.</w:t>
      </w:r>
    </w:p>
    <w:p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различных видов субсидий и грантов сельскохозяйственным товаропроизводителям различных форм собственности</w:t>
      </w:r>
      <w:r>
        <w:rPr>
          <w:rStyle w:val="ae"/>
          <w:sz w:val="27"/>
          <w:szCs w:val="27"/>
        </w:rPr>
        <w:footnoteReference w:id="104"/>
      </w:r>
      <w:r w:rsidR="00B007EF">
        <w:rPr>
          <w:sz w:val="27"/>
          <w:szCs w:val="27"/>
        </w:rPr>
        <w:t xml:space="preserve">, предусмотренных </w:t>
      </w:r>
      <w:r w:rsidR="00B007EF" w:rsidRPr="00B007EF">
        <w:rPr>
          <w:rFonts w:hint="eastAsia"/>
          <w:sz w:val="27"/>
          <w:szCs w:val="27"/>
        </w:rPr>
        <w:t>государственной</w:t>
      </w:r>
      <w:r w:rsidR="00B007EF" w:rsidRPr="00B007EF">
        <w:rPr>
          <w:sz w:val="27"/>
          <w:szCs w:val="27"/>
        </w:rPr>
        <w:t xml:space="preserve"> </w:t>
      </w:r>
      <w:r w:rsidR="00B007EF" w:rsidRPr="00B007EF">
        <w:rPr>
          <w:rFonts w:hint="eastAsia"/>
          <w:sz w:val="27"/>
          <w:szCs w:val="27"/>
        </w:rPr>
        <w:t>программой</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сельского</w:t>
      </w:r>
      <w:r w:rsidR="00B007EF" w:rsidRPr="00B007EF">
        <w:rPr>
          <w:sz w:val="27"/>
          <w:szCs w:val="27"/>
        </w:rPr>
        <w:t xml:space="preserve"> </w:t>
      </w:r>
      <w:r w:rsidR="00B007EF" w:rsidRPr="00B007EF">
        <w:rPr>
          <w:rFonts w:hint="eastAsia"/>
          <w:sz w:val="27"/>
          <w:szCs w:val="27"/>
        </w:rPr>
        <w:t>хозяйства</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регулирование</w:t>
      </w:r>
      <w:r w:rsidR="00B007EF" w:rsidRPr="00B007EF">
        <w:rPr>
          <w:sz w:val="27"/>
          <w:szCs w:val="27"/>
        </w:rPr>
        <w:t xml:space="preserve"> </w:t>
      </w:r>
      <w:r w:rsidR="00B007EF" w:rsidRPr="00B007EF">
        <w:rPr>
          <w:rFonts w:hint="eastAsia"/>
          <w:sz w:val="27"/>
          <w:szCs w:val="27"/>
        </w:rPr>
        <w:t>рынков</w:t>
      </w:r>
      <w:r w:rsidR="00B007EF" w:rsidRPr="00B007EF">
        <w:rPr>
          <w:sz w:val="27"/>
          <w:szCs w:val="27"/>
        </w:rPr>
        <w:t xml:space="preserve"> </w:t>
      </w:r>
      <w:r w:rsidR="00B007EF" w:rsidRPr="00B007EF">
        <w:rPr>
          <w:rFonts w:hint="eastAsia"/>
          <w:sz w:val="27"/>
          <w:szCs w:val="27"/>
        </w:rPr>
        <w:t>сельскохозяйственной</w:t>
      </w:r>
      <w:r w:rsidR="00B007EF" w:rsidRPr="00B007EF">
        <w:rPr>
          <w:sz w:val="27"/>
          <w:szCs w:val="27"/>
        </w:rPr>
        <w:t xml:space="preserve"> </w:t>
      </w:r>
      <w:r w:rsidR="00B007EF" w:rsidRPr="00B007EF">
        <w:rPr>
          <w:rFonts w:hint="eastAsia"/>
          <w:sz w:val="27"/>
          <w:szCs w:val="27"/>
        </w:rPr>
        <w:t>продукции</w:t>
      </w:r>
      <w:r w:rsidR="00B007EF" w:rsidRPr="00B007EF">
        <w:rPr>
          <w:sz w:val="27"/>
          <w:szCs w:val="27"/>
        </w:rPr>
        <w:t xml:space="preserve">, </w:t>
      </w:r>
      <w:r w:rsidR="00B007EF" w:rsidRPr="00B007EF">
        <w:rPr>
          <w:rFonts w:hint="eastAsia"/>
          <w:sz w:val="27"/>
          <w:szCs w:val="27"/>
        </w:rPr>
        <w:t>сырья</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продовольствия»</w:t>
      </w:r>
      <w:r w:rsidR="00B007EF" w:rsidRPr="00B007EF">
        <w:rPr>
          <w:sz w:val="27"/>
          <w:szCs w:val="27"/>
        </w:rPr>
        <w:t>, утвержд</w:t>
      </w:r>
      <w:r w:rsidR="00B007EF">
        <w:rPr>
          <w:sz w:val="27"/>
          <w:szCs w:val="27"/>
        </w:rPr>
        <w:t>ё</w:t>
      </w:r>
      <w:r w:rsidR="00B007EF" w:rsidRPr="00B007EF">
        <w:rPr>
          <w:sz w:val="27"/>
          <w:szCs w:val="27"/>
        </w:rPr>
        <w:t>нной 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00B007EF">
        <w:rPr>
          <w:sz w:val="27"/>
          <w:szCs w:val="27"/>
        </w:rPr>
        <w:t>.</w:t>
      </w:r>
    </w:p>
    <w:p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«Агростартап»</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ae"/>
          <w:sz w:val="27"/>
          <w:szCs w:val="27"/>
        </w:rPr>
        <w:footnoteReference w:id="105"/>
      </w:r>
      <w:r w:rsidRPr="00315287">
        <w:rPr>
          <w:sz w:val="27"/>
          <w:szCs w:val="27"/>
        </w:rPr>
        <w:t>.</w:t>
      </w:r>
    </w:p>
    <w:p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F526E7">
        <w:rPr>
          <w:sz w:val="27"/>
          <w:szCs w:val="27"/>
        </w:rPr>
        <w:t>3</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B007EF">
        <w:rPr>
          <w:sz w:val="27"/>
          <w:szCs w:val="27"/>
        </w:rPr>
        <w:t>1</w:t>
      </w:r>
      <w:r w:rsidR="00F526E7">
        <w:rPr>
          <w:sz w:val="27"/>
          <w:szCs w:val="27"/>
        </w:rPr>
        <w:t>12</w:t>
      </w:r>
      <w:r w:rsidR="004E25B7" w:rsidRPr="004E25B7">
        <w:rPr>
          <w:sz w:val="27"/>
          <w:szCs w:val="27"/>
        </w:rPr>
        <w:t>,</w:t>
      </w:r>
      <w:r w:rsidR="00F526E7">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F526E7">
        <w:rPr>
          <w:sz w:val="27"/>
          <w:szCs w:val="27"/>
        </w:rPr>
        <w:t>98</w:t>
      </w:r>
      <w:r w:rsidR="004E25B7" w:rsidRPr="004E25B7">
        <w:rPr>
          <w:sz w:val="27"/>
          <w:szCs w:val="27"/>
        </w:rPr>
        <w:t>,</w:t>
      </w:r>
      <w:r w:rsidR="00B007EF">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rsidR="00485DDD" w:rsidRPr="00485DDD" w:rsidRDefault="00485DDD" w:rsidP="00F526E7">
      <w:pPr>
        <w:ind w:firstLine="709"/>
        <w:jc w:val="both"/>
        <w:rPr>
          <w:sz w:val="27"/>
          <w:szCs w:val="27"/>
        </w:rPr>
      </w:pPr>
      <w:r w:rsidRPr="00485DDD">
        <w:rPr>
          <w:sz w:val="27"/>
          <w:szCs w:val="27"/>
        </w:rPr>
        <w:t>подпрограммы «Молодым семьям – доступное жилье» государственной программы Ирку</w:t>
      </w:r>
      <w:r w:rsidR="00F526E7">
        <w:rPr>
          <w:sz w:val="27"/>
          <w:szCs w:val="27"/>
        </w:rPr>
        <w:t>тской области «Доступное жилье»</w:t>
      </w:r>
      <w:r w:rsidRPr="00485DDD">
        <w:rPr>
          <w:sz w:val="27"/>
          <w:szCs w:val="27"/>
        </w:rPr>
        <w:t>,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1008-пп</w:t>
      </w:r>
      <w:r w:rsidRPr="00485DDD">
        <w:rPr>
          <w:sz w:val="27"/>
          <w:szCs w:val="27"/>
        </w:rPr>
        <w:t>, в рамках которой предоставляется государственная поддержка молодым семьям в приобретении (строительстве) собственного жилья;</w:t>
      </w:r>
    </w:p>
    <w:p w:rsidR="005F5E8A" w:rsidRDefault="00485DDD" w:rsidP="00F526E7">
      <w:pPr>
        <w:ind w:firstLine="709"/>
        <w:jc w:val="both"/>
        <w:rPr>
          <w:sz w:val="27"/>
          <w:szCs w:val="27"/>
        </w:rPr>
      </w:pPr>
      <w:r w:rsidRPr="00485DDD">
        <w:rPr>
          <w:sz w:val="27"/>
          <w:szCs w:val="27"/>
        </w:rPr>
        <w:t xml:space="preserve">подпрограммы «Комплексное развитие сельских территорий Иркутской области» государственной программы Иркутской области «Развитие сельского хозяйства и регулирование рынков сельскохозяйственной продукции, сырья </w:t>
      </w:r>
      <w:r w:rsidR="00F526E7">
        <w:rPr>
          <w:sz w:val="27"/>
          <w:szCs w:val="27"/>
        </w:rPr>
        <w:br/>
      </w:r>
      <w:r w:rsidRPr="00485DDD">
        <w:rPr>
          <w:sz w:val="27"/>
          <w:szCs w:val="27"/>
        </w:rPr>
        <w:t>и продовольствия»,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Pr="00485DDD">
        <w:rPr>
          <w:sz w:val="27"/>
          <w:szCs w:val="27"/>
        </w:rPr>
        <w:t xml:space="preserve">, в рамках которой предусмотрены мероприятия по оказанию государственной поддержки сельским жителям </w:t>
      </w:r>
      <w:r w:rsidR="00F526E7">
        <w:rPr>
          <w:sz w:val="27"/>
          <w:szCs w:val="27"/>
        </w:rPr>
        <w:br/>
      </w:r>
      <w:r w:rsidRPr="00485DDD">
        <w:rPr>
          <w:sz w:val="27"/>
          <w:szCs w:val="27"/>
        </w:rPr>
        <w:t>в улучшении жилищных условий.</w:t>
      </w:r>
    </w:p>
    <w:p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w:t>
      </w:r>
      <w:r w:rsidR="00B007EF">
        <w:rPr>
          <w:sz w:val="27"/>
          <w:szCs w:val="27"/>
        </w:rPr>
        <w:t>ю</w:t>
      </w:r>
      <w:r w:rsidRPr="004E25B7">
        <w:rPr>
          <w:sz w:val="27"/>
          <w:szCs w:val="27"/>
        </w:rPr>
        <w:t xml:space="preserve">тся 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w:t>
      </w:r>
      <w:r w:rsidR="00B007EF">
        <w:rPr>
          <w:sz w:val="27"/>
          <w:szCs w:val="27"/>
        </w:rPr>
        <w:br/>
      </w:r>
      <w:r w:rsidRPr="004E25B7">
        <w:rPr>
          <w:sz w:val="27"/>
          <w:szCs w:val="27"/>
        </w:rPr>
        <w:t>от процентной ставки, определяемой в соответствии с условиями ипотечных программ акционерного общества АО «Банк ДОМ.РФ»</w:t>
      </w:r>
      <w:r>
        <w:rPr>
          <w:sz w:val="27"/>
          <w:szCs w:val="27"/>
        </w:rPr>
        <w:t xml:space="preserve">, на основании </w:t>
      </w:r>
      <w:r w:rsidR="00B007EF" w:rsidRPr="00B007EF">
        <w:rPr>
          <w:sz w:val="27"/>
          <w:szCs w:val="27"/>
        </w:rPr>
        <w:t>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B007EF" w:rsidRPr="00B007EF">
        <w:rPr>
          <w:sz w:val="27"/>
          <w:szCs w:val="27"/>
        </w:rPr>
        <w:t xml:space="preserve"> 27 декабря 2022 г</w:t>
      </w:r>
      <w:r w:rsidR="00B007EF">
        <w:rPr>
          <w:sz w:val="27"/>
          <w:szCs w:val="27"/>
        </w:rPr>
        <w:t>.</w:t>
      </w:r>
      <w:r w:rsidR="00B007EF" w:rsidRPr="00B007EF">
        <w:rPr>
          <w:sz w:val="27"/>
          <w:szCs w:val="27"/>
        </w:rPr>
        <w:t xml:space="preserve"> № 1072-</w:t>
      </w:r>
      <w:r w:rsidR="00B007EF" w:rsidRPr="00B007EF">
        <w:rPr>
          <w:rFonts w:hint="eastAsia"/>
          <w:sz w:val="27"/>
          <w:szCs w:val="27"/>
        </w:rPr>
        <w:t>пп</w:t>
      </w:r>
      <w:r w:rsidR="00B007EF" w:rsidRPr="00B007EF">
        <w:rPr>
          <w:sz w:val="27"/>
          <w:szCs w:val="27"/>
        </w:rPr>
        <w:t xml:space="preserve"> «</w:t>
      </w:r>
      <w:r w:rsidR="00B007EF" w:rsidRPr="00B007EF">
        <w:rPr>
          <w:rFonts w:hint="eastAsia"/>
          <w:sz w:val="27"/>
          <w:szCs w:val="27"/>
        </w:rPr>
        <w:t>О</w:t>
      </w:r>
      <w:r w:rsidR="00B007EF" w:rsidRPr="00B007EF">
        <w:rPr>
          <w:sz w:val="27"/>
          <w:szCs w:val="27"/>
        </w:rPr>
        <w:t xml:space="preserve"> </w:t>
      </w:r>
      <w:r w:rsidR="00B007EF" w:rsidRPr="00B007EF">
        <w:rPr>
          <w:rFonts w:hint="eastAsia"/>
          <w:sz w:val="27"/>
          <w:szCs w:val="27"/>
        </w:rPr>
        <w:t>предоставлении</w:t>
      </w:r>
      <w:r w:rsidR="00B007EF" w:rsidRPr="00B007EF">
        <w:rPr>
          <w:sz w:val="27"/>
          <w:szCs w:val="27"/>
        </w:rPr>
        <w:t xml:space="preserve"> </w:t>
      </w:r>
      <w:r w:rsidR="00B007EF" w:rsidRPr="00B007EF">
        <w:rPr>
          <w:rFonts w:hint="eastAsia"/>
          <w:sz w:val="27"/>
          <w:szCs w:val="27"/>
        </w:rPr>
        <w:t>поддержки</w:t>
      </w:r>
      <w:r w:rsidR="00B007EF" w:rsidRPr="00B007EF">
        <w:rPr>
          <w:sz w:val="27"/>
          <w:szCs w:val="27"/>
        </w:rPr>
        <w:t xml:space="preserve"> </w:t>
      </w:r>
      <w:r w:rsidR="00B007EF" w:rsidRPr="00B007EF">
        <w:rPr>
          <w:rFonts w:hint="eastAsia"/>
          <w:sz w:val="27"/>
          <w:szCs w:val="27"/>
        </w:rPr>
        <w:t>гражданам</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сфере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 xml:space="preserve"> (</w:t>
      </w:r>
      <w:r w:rsidR="00B007EF" w:rsidRPr="00B007EF">
        <w:rPr>
          <w:rFonts w:hint="eastAsia"/>
          <w:sz w:val="27"/>
          <w:szCs w:val="27"/>
        </w:rPr>
        <w:t>ипотечных</w:t>
      </w:r>
      <w:r w:rsidR="00B007EF" w:rsidRPr="00B007EF">
        <w:rPr>
          <w:sz w:val="27"/>
          <w:szCs w:val="27"/>
        </w:rPr>
        <w:t xml:space="preserve"> </w:t>
      </w:r>
      <w:r w:rsidR="00B007EF" w:rsidRPr="00B007EF">
        <w:rPr>
          <w:rFonts w:hint="eastAsia"/>
          <w:sz w:val="27"/>
          <w:szCs w:val="27"/>
        </w:rPr>
        <w:t>займов</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рамках</w:t>
      </w:r>
      <w:r w:rsidR="00B007EF" w:rsidRPr="00B007EF">
        <w:rPr>
          <w:sz w:val="27"/>
          <w:szCs w:val="27"/>
        </w:rPr>
        <w:t xml:space="preserve"> </w:t>
      </w:r>
      <w:r w:rsidR="00B007EF" w:rsidRPr="00B007EF">
        <w:rPr>
          <w:rFonts w:hint="eastAsia"/>
          <w:sz w:val="27"/>
          <w:szCs w:val="27"/>
        </w:rPr>
        <w:t>реализации</w:t>
      </w:r>
      <w:r w:rsidR="00B007EF" w:rsidRPr="00B007EF">
        <w:rPr>
          <w:sz w:val="27"/>
          <w:szCs w:val="27"/>
        </w:rPr>
        <w:t xml:space="preserve"> </w:t>
      </w:r>
      <w:r w:rsidR="00B007EF" w:rsidRPr="00B007EF">
        <w:rPr>
          <w:rFonts w:hint="eastAsia"/>
          <w:sz w:val="27"/>
          <w:szCs w:val="27"/>
        </w:rPr>
        <w:t>подпрограммы</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w:t>
      </w:r>
      <w:r w:rsidR="006D05D3">
        <w:rPr>
          <w:rStyle w:val="ae"/>
          <w:sz w:val="27"/>
          <w:szCs w:val="27"/>
        </w:rPr>
        <w:footnoteReference w:id="106"/>
      </w:r>
      <w:r w:rsidRPr="004E25B7">
        <w:rPr>
          <w:sz w:val="27"/>
          <w:szCs w:val="27"/>
        </w:rPr>
        <w:t>.</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ae"/>
          <w:sz w:val="27"/>
          <w:szCs w:val="27"/>
        </w:rPr>
        <w:footnoteReference w:id="107"/>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 xml:space="preserve">вания Иркутской области включает </w:t>
      </w:r>
      <w:r w:rsidR="0075267C">
        <w:rPr>
          <w:sz w:val="27"/>
          <w:szCs w:val="27"/>
        </w:rPr>
        <w:br/>
      </w:r>
      <w:r w:rsidR="00F526E7">
        <w:rPr>
          <w:sz w:val="27"/>
          <w:szCs w:val="27"/>
        </w:rPr>
        <w:t>843</w:t>
      </w:r>
      <w:r w:rsidR="0075267C">
        <w:rPr>
          <w:sz w:val="27"/>
          <w:szCs w:val="27"/>
        </w:rPr>
        <w:t xml:space="preserve"> </w:t>
      </w:r>
      <w:r w:rsidRPr="00D4497F">
        <w:rPr>
          <w:sz w:val="27"/>
          <w:szCs w:val="27"/>
        </w:rPr>
        <w:t>образовательн</w:t>
      </w:r>
      <w:r w:rsidR="0075267C">
        <w:rPr>
          <w:sz w:val="27"/>
          <w:szCs w:val="27"/>
        </w:rPr>
        <w:t>ы</w:t>
      </w:r>
      <w:r w:rsidR="00F526E7">
        <w:rPr>
          <w:sz w:val="27"/>
          <w:szCs w:val="27"/>
        </w:rPr>
        <w:t>е</w:t>
      </w:r>
      <w:r w:rsidRPr="00D4497F">
        <w:rPr>
          <w:sz w:val="27"/>
          <w:szCs w:val="27"/>
        </w:rPr>
        <w:t xml:space="preserve"> организаци</w:t>
      </w:r>
      <w:r w:rsidR="00F526E7">
        <w:rPr>
          <w:sz w:val="27"/>
          <w:szCs w:val="27"/>
        </w:rPr>
        <w:t>и</w:t>
      </w:r>
      <w:r w:rsidRPr="00D4497F">
        <w:rPr>
          <w:sz w:val="27"/>
          <w:szCs w:val="27"/>
        </w:rPr>
        <w:t>.</w:t>
      </w:r>
    </w:p>
    <w:p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F526E7">
        <w:rPr>
          <w:sz w:val="27"/>
          <w:szCs w:val="27"/>
        </w:rPr>
        <w:t>76</w:t>
      </w:r>
      <w:r w:rsidRPr="0090454E">
        <w:rPr>
          <w:sz w:val="27"/>
          <w:szCs w:val="27"/>
        </w:rPr>
        <w:t xml:space="preserve"> </w:t>
      </w:r>
      <w:r w:rsidR="00F9462D">
        <w:rPr>
          <w:sz w:val="27"/>
          <w:szCs w:val="27"/>
        </w:rPr>
        <w:t>обще</w:t>
      </w:r>
      <w:r w:rsidRPr="0090454E">
        <w:rPr>
          <w:sz w:val="27"/>
          <w:szCs w:val="27"/>
        </w:rPr>
        <w:t>образовательн</w:t>
      </w:r>
      <w:r w:rsidR="00F526E7">
        <w:rPr>
          <w:sz w:val="27"/>
          <w:szCs w:val="27"/>
        </w:rPr>
        <w:t>ых</w:t>
      </w:r>
      <w:r w:rsidRPr="0090454E">
        <w:rPr>
          <w:sz w:val="27"/>
          <w:szCs w:val="27"/>
        </w:rPr>
        <w:t xml:space="preserve"> организаци</w:t>
      </w:r>
      <w:r w:rsidR="00F526E7">
        <w:rPr>
          <w:sz w:val="27"/>
          <w:szCs w:val="27"/>
        </w:rPr>
        <w:t>й</w:t>
      </w:r>
      <w:r w:rsidR="0075267C">
        <w:rPr>
          <w:sz w:val="27"/>
          <w:szCs w:val="27"/>
        </w:rPr>
        <w:t xml:space="preserve">, </w:t>
      </w:r>
      <w:r w:rsidR="00043D33">
        <w:rPr>
          <w:sz w:val="27"/>
          <w:szCs w:val="27"/>
        </w:rPr>
        <w:t>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sidR="0075267C">
        <w:rPr>
          <w:sz w:val="27"/>
          <w:szCs w:val="27"/>
        </w:rPr>
        <w:t>0</w:t>
      </w:r>
      <w:r w:rsidR="005F5E8A">
        <w:rPr>
          <w:sz w:val="27"/>
          <w:szCs w:val="27"/>
        </w:rPr>
        <w:t xml:space="preserve"> </w:t>
      </w:r>
      <w:r w:rsidR="005F5E8A" w:rsidRPr="00FD39CE">
        <w:rPr>
          <w:sz w:val="27"/>
          <w:szCs w:val="27"/>
        </w:rPr>
        <w:t>профессиональ</w:t>
      </w:r>
      <w:r w:rsidR="005F5E8A">
        <w:rPr>
          <w:sz w:val="27"/>
          <w:szCs w:val="27"/>
        </w:rPr>
        <w:t>н</w:t>
      </w:r>
      <w:r w:rsidR="0075267C">
        <w:rPr>
          <w:sz w:val="27"/>
          <w:szCs w:val="27"/>
        </w:rPr>
        <w:t>ых</w:t>
      </w:r>
      <w:r w:rsidR="002C1838">
        <w:rPr>
          <w:sz w:val="27"/>
          <w:szCs w:val="27"/>
        </w:rPr>
        <w:t xml:space="preserve"> </w:t>
      </w:r>
      <w:r w:rsidR="005F5E8A">
        <w:rPr>
          <w:sz w:val="27"/>
          <w:szCs w:val="27"/>
        </w:rPr>
        <w:t>образовательн</w:t>
      </w:r>
      <w:r w:rsidR="0075267C">
        <w:rPr>
          <w:sz w:val="27"/>
          <w:szCs w:val="27"/>
        </w:rPr>
        <w:t>ых</w:t>
      </w:r>
      <w:r w:rsidR="005F5E8A">
        <w:rPr>
          <w:sz w:val="27"/>
          <w:szCs w:val="27"/>
        </w:rPr>
        <w:t xml:space="preserve"> организац</w:t>
      </w:r>
      <w:r w:rsidR="0075267C">
        <w:rPr>
          <w:sz w:val="27"/>
          <w:szCs w:val="27"/>
        </w:rPr>
        <w:t>й</w:t>
      </w:r>
      <w:r w:rsidR="005F5E8A">
        <w:rPr>
          <w:sz w:val="27"/>
          <w:szCs w:val="27"/>
        </w:rPr>
        <w:t xml:space="preserve"> и </w:t>
      </w:r>
      <w:r w:rsidR="005F5E8A" w:rsidRPr="00043D33">
        <w:rPr>
          <w:sz w:val="27"/>
          <w:szCs w:val="27"/>
        </w:rPr>
        <w:t>2</w:t>
      </w:r>
      <w:r w:rsidR="0075267C">
        <w:rPr>
          <w:sz w:val="27"/>
          <w:szCs w:val="27"/>
        </w:rPr>
        <w:t>2</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а также 1</w:t>
      </w:r>
      <w:r w:rsidR="0075267C">
        <w:rPr>
          <w:sz w:val="27"/>
          <w:szCs w:val="27"/>
        </w:rPr>
        <w:t>1</w:t>
      </w:r>
      <w:r w:rsidRPr="00043D33">
        <w:rPr>
          <w:sz w:val="27"/>
          <w:szCs w:val="27"/>
        </w:rPr>
        <w:t xml:space="preserve"> </w:t>
      </w:r>
      <w:r>
        <w:rPr>
          <w:sz w:val="27"/>
          <w:szCs w:val="27"/>
        </w:rPr>
        <w:t xml:space="preserve">их </w:t>
      </w:r>
      <w:r w:rsidRPr="00043D33">
        <w:rPr>
          <w:sz w:val="27"/>
          <w:szCs w:val="27"/>
        </w:rPr>
        <w:t xml:space="preserve">филиалов. </w:t>
      </w:r>
      <w:r w:rsidR="0075267C">
        <w:rPr>
          <w:sz w:val="27"/>
          <w:szCs w:val="27"/>
        </w:rPr>
        <w:t>Пять</w:t>
      </w:r>
      <w:r w:rsidRPr="00043D33">
        <w:rPr>
          <w:sz w:val="27"/>
          <w:szCs w:val="27"/>
        </w:rPr>
        <w:t xml:space="preserve"> </w:t>
      </w:r>
      <w:r w:rsidR="00CF2455">
        <w:rPr>
          <w:sz w:val="27"/>
          <w:szCs w:val="27"/>
        </w:rPr>
        <w:t>образовательны</w:t>
      </w:r>
      <w:r w:rsidR="0075267C">
        <w:rPr>
          <w:sz w:val="27"/>
          <w:szCs w:val="27"/>
        </w:rPr>
        <w:t>х</w:t>
      </w:r>
      <w:r w:rsidR="00CF2455">
        <w:rPr>
          <w:sz w:val="27"/>
          <w:szCs w:val="27"/>
        </w:rPr>
        <w:t xml:space="preserve"> организаци</w:t>
      </w:r>
      <w:r w:rsidR="0075267C">
        <w:rPr>
          <w:sz w:val="27"/>
          <w:szCs w:val="27"/>
        </w:rPr>
        <w:t>й</w:t>
      </w:r>
      <w:r w:rsidR="00CF2455">
        <w:rPr>
          <w:sz w:val="27"/>
          <w:szCs w:val="27"/>
        </w:rPr>
        <w:t xml:space="preserve">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функционируют военные учебные центры.</w:t>
      </w:r>
    </w:p>
    <w:p w:rsid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на территории Иркутской области, существует огромный потенциал и возможности осуществления научной деятельности по любым интересующим научным направлениям.</w:t>
      </w:r>
    </w:p>
    <w:p w:rsidR="002A405B" w:rsidRPr="002A405B" w:rsidRDefault="002A405B" w:rsidP="002A405B">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Иркутской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 Соотечественнику необходимо соотве</w:t>
      </w:r>
      <w:r w:rsidR="00222715">
        <w:rPr>
          <w:i/>
          <w:sz w:val="27"/>
          <w:szCs w:val="27"/>
        </w:rPr>
        <w:t>т</w:t>
      </w:r>
      <w:r w:rsidRPr="002A405B">
        <w:rPr>
          <w:i/>
          <w:sz w:val="27"/>
          <w:szCs w:val="27"/>
        </w:rPr>
        <w:t xml:space="preserve">ствовать одному </w:t>
      </w:r>
      <w:r w:rsidR="00911BD1">
        <w:rPr>
          <w:i/>
          <w:sz w:val="27"/>
          <w:szCs w:val="27"/>
        </w:rPr>
        <w:br/>
      </w:r>
      <w:r w:rsidRPr="002A405B">
        <w:rPr>
          <w:i/>
          <w:sz w:val="27"/>
          <w:szCs w:val="27"/>
        </w:rPr>
        <w:t>из данных требований:</w:t>
      </w:r>
    </w:p>
    <w:p w:rsidR="00911BD1" w:rsidRPr="00911BD1" w:rsidRDefault="00911BD1" w:rsidP="00911BD1">
      <w:pPr>
        <w:ind w:firstLine="709"/>
        <w:jc w:val="both"/>
        <w:rPr>
          <w:sz w:val="27"/>
          <w:szCs w:val="27"/>
        </w:rPr>
      </w:pPr>
      <w:r w:rsidRPr="00911BD1">
        <w:rPr>
          <w:sz w:val="27"/>
          <w:szCs w:val="27"/>
        </w:rPr>
        <w:t>1)</w:t>
      </w:r>
      <w:r>
        <w:rPr>
          <w:sz w:val="27"/>
          <w:szCs w:val="27"/>
        </w:rPr>
        <w:t> </w:t>
      </w:r>
      <w:r w:rsidRPr="00911BD1">
        <w:rPr>
          <w:sz w:val="27"/>
          <w:szCs w:val="27"/>
        </w:rPr>
        <w:t xml:space="preserve">имеющие среднее профессиональное или высшее образование </w:t>
      </w:r>
      <w:r>
        <w:rPr>
          <w:sz w:val="27"/>
          <w:szCs w:val="27"/>
        </w:rPr>
        <w:br/>
      </w:r>
      <w:r w:rsidRPr="00911BD1">
        <w:rPr>
          <w:sz w:val="27"/>
          <w:szCs w:val="27"/>
        </w:rPr>
        <w:t>и осуществляющие трудовую деятельность по полученной специальности не менее 1 года, предшествующего дате подачи заявления об участии в Государственной программе (для молодых специалистов, имеющих среднее профессиональное или высшее образование, у которых с даты завершения обучения и на дату подачи заявления об участии в Государственной программе не прошло более 12 месяцев, требование к осуществлению трудовой деятельности не предъявляется);</w:t>
      </w:r>
    </w:p>
    <w:p w:rsidR="00911BD1" w:rsidRPr="00911BD1" w:rsidRDefault="00911BD1" w:rsidP="00911BD1">
      <w:pPr>
        <w:ind w:firstLine="709"/>
        <w:jc w:val="both"/>
        <w:rPr>
          <w:sz w:val="27"/>
          <w:szCs w:val="27"/>
        </w:rPr>
      </w:pPr>
      <w:r w:rsidRPr="00911BD1">
        <w:rPr>
          <w:sz w:val="27"/>
          <w:szCs w:val="27"/>
        </w:rPr>
        <w:t>2)</w:t>
      </w:r>
      <w:r>
        <w:rPr>
          <w:sz w:val="27"/>
          <w:szCs w:val="27"/>
        </w:rPr>
        <w:t> </w:t>
      </w:r>
      <w:r w:rsidRPr="00911BD1">
        <w:rPr>
          <w:sz w:val="27"/>
          <w:szCs w:val="27"/>
        </w:rPr>
        <w:t xml:space="preserve">для соотечественников, проживающих на законном основании </w:t>
      </w:r>
      <w:r>
        <w:rPr>
          <w:sz w:val="27"/>
          <w:szCs w:val="27"/>
        </w:rPr>
        <w:br/>
      </w:r>
      <w:r w:rsidRPr="00911BD1">
        <w:rPr>
          <w:sz w:val="27"/>
          <w:szCs w:val="27"/>
        </w:rPr>
        <w:t>на территории Российской Федерации, осуществляющих предпринимательскую деятельность в качестве зарегистрированного на территории Иркутской области индивидуального предпринимателя или главы крестьянского (фермерского) хозяйства, необходимо:</w:t>
      </w:r>
    </w:p>
    <w:p w:rsidR="00911BD1" w:rsidRPr="00911BD1" w:rsidRDefault="00911BD1" w:rsidP="00911BD1">
      <w:pPr>
        <w:ind w:firstLine="709"/>
        <w:jc w:val="both"/>
        <w:rPr>
          <w:sz w:val="27"/>
          <w:szCs w:val="27"/>
        </w:rPr>
      </w:pPr>
      <w:r w:rsidRPr="00911BD1">
        <w:rPr>
          <w:sz w:val="27"/>
          <w:szCs w:val="27"/>
        </w:rPr>
        <w:t>наличие среднего профессионального или высшего образования;</w:t>
      </w:r>
    </w:p>
    <w:p w:rsidR="00911BD1" w:rsidRPr="00911BD1" w:rsidRDefault="00911BD1" w:rsidP="00911BD1">
      <w:pPr>
        <w:ind w:firstLine="709"/>
        <w:jc w:val="both"/>
        <w:rPr>
          <w:sz w:val="27"/>
          <w:szCs w:val="27"/>
        </w:rPr>
      </w:pPr>
      <w:r w:rsidRPr="00911BD1">
        <w:rPr>
          <w:sz w:val="27"/>
          <w:szCs w:val="27"/>
        </w:rPr>
        <w:t>осуществление предпринимательской деятельности не менее 1 года, предшествующего дате подачи заявления 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документального подтверждения осуществления предпринимательской деятельности и наличие дохода от своей деятельности, подтвержденное налоговой декларацией, поданной в установленном порядке, </w:t>
      </w:r>
      <w:r>
        <w:rPr>
          <w:sz w:val="27"/>
          <w:szCs w:val="27"/>
        </w:rPr>
        <w:br/>
      </w:r>
      <w:r w:rsidRPr="00911BD1">
        <w:rPr>
          <w:sz w:val="27"/>
          <w:szCs w:val="27"/>
        </w:rPr>
        <w:t xml:space="preserve">за отчетный период, предшествующий дате подачи заявления об участии </w:t>
      </w:r>
      <w:r>
        <w:rPr>
          <w:sz w:val="27"/>
          <w:szCs w:val="27"/>
        </w:rPr>
        <w:br/>
      </w:r>
      <w:r w:rsidRPr="00911BD1">
        <w:rPr>
          <w:sz w:val="27"/>
          <w:szCs w:val="27"/>
        </w:rPr>
        <w:t>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отсутствия налоговой задолженности на дату подачи заявления </w:t>
      </w:r>
      <w:r>
        <w:rPr>
          <w:sz w:val="27"/>
          <w:szCs w:val="27"/>
        </w:rPr>
        <w:br/>
      </w:r>
      <w:r w:rsidRPr="00911BD1">
        <w:rPr>
          <w:sz w:val="27"/>
          <w:szCs w:val="27"/>
        </w:rPr>
        <w:t>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3)</w:t>
      </w:r>
      <w:r>
        <w:rPr>
          <w:sz w:val="27"/>
          <w:szCs w:val="27"/>
        </w:rPr>
        <w:t> </w:t>
      </w:r>
      <w:r w:rsidRPr="00911BD1">
        <w:rPr>
          <w:sz w:val="27"/>
          <w:szCs w:val="27"/>
        </w:rPr>
        <w:t xml:space="preserve">студенты </w:t>
      </w:r>
      <w:r>
        <w:rPr>
          <w:sz w:val="27"/>
          <w:szCs w:val="27"/>
        </w:rPr>
        <w:t>–</w:t>
      </w:r>
      <w:r w:rsidRPr="00911BD1">
        <w:rPr>
          <w:sz w:val="27"/>
          <w:szCs w:val="27"/>
        </w:rPr>
        <w:t xml:space="preserve"> обучающиеся по очной форме обучения на предпоследнем или последнем курсе в образовательной организации высшего образования или </w:t>
      </w:r>
      <w:r>
        <w:rPr>
          <w:sz w:val="27"/>
          <w:szCs w:val="27"/>
        </w:rPr>
        <w:br/>
      </w:r>
      <w:r w:rsidRPr="00911BD1">
        <w:rPr>
          <w:sz w:val="27"/>
          <w:szCs w:val="27"/>
        </w:rPr>
        <w:t>на последнем курсе в профессиональной образовательной организации, расположенной на территории Иркутской области;</w:t>
      </w:r>
    </w:p>
    <w:p w:rsidR="00911BD1" w:rsidRPr="00911BD1" w:rsidRDefault="00911BD1" w:rsidP="00911BD1">
      <w:pPr>
        <w:ind w:firstLine="709"/>
        <w:jc w:val="both"/>
        <w:rPr>
          <w:sz w:val="27"/>
          <w:szCs w:val="27"/>
        </w:rPr>
      </w:pPr>
      <w:r w:rsidRPr="00911BD1">
        <w:rPr>
          <w:sz w:val="27"/>
          <w:szCs w:val="27"/>
        </w:rPr>
        <w:t>4)</w:t>
      </w:r>
      <w:r>
        <w:rPr>
          <w:sz w:val="27"/>
          <w:szCs w:val="27"/>
        </w:rPr>
        <w:t> </w:t>
      </w:r>
      <w:r w:rsidRPr="00911BD1">
        <w:rPr>
          <w:sz w:val="27"/>
          <w:szCs w:val="27"/>
        </w:rPr>
        <w:t xml:space="preserve">научные работники </w:t>
      </w:r>
      <w:r>
        <w:rPr>
          <w:sz w:val="27"/>
          <w:szCs w:val="27"/>
        </w:rPr>
        <w:t>–</w:t>
      </w:r>
      <w:r w:rsidRPr="00911BD1">
        <w:rPr>
          <w:sz w:val="27"/>
          <w:szCs w:val="27"/>
        </w:rPr>
        <w:t xml:space="preserve"> имеющие ученую степень (ученое звание), занимающиеся актуальными научными и технологическими проблемами, </w:t>
      </w:r>
      <w:r>
        <w:rPr>
          <w:sz w:val="27"/>
          <w:szCs w:val="27"/>
        </w:rPr>
        <w:br/>
      </w:r>
      <w:r w:rsidRPr="00911BD1">
        <w:rPr>
          <w:sz w:val="27"/>
          <w:szCs w:val="27"/>
        </w:rPr>
        <w:t xml:space="preserve">научно-исследовательской или педагогической деятельностью в организациях, осуществляющих образовательную деятельность, или научных организациях, </w:t>
      </w:r>
      <w:r>
        <w:rPr>
          <w:sz w:val="27"/>
          <w:szCs w:val="27"/>
        </w:rPr>
        <w:br/>
      </w:r>
      <w:r w:rsidRPr="00911BD1">
        <w:rPr>
          <w:sz w:val="27"/>
          <w:szCs w:val="27"/>
        </w:rPr>
        <w:t>за исключением занятия педагогической деятельностью в духовных образовательных организациях.</w:t>
      </w:r>
    </w:p>
    <w:p w:rsidR="00911BD1" w:rsidRPr="00911BD1" w:rsidRDefault="00911BD1" w:rsidP="00911BD1">
      <w:pPr>
        <w:ind w:firstLine="709"/>
        <w:jc w:val="both"/>
        <w:rPr>
          <w:sz w:val="27"/>
          <w:szCs w:val="27"/>
        </w:rPr>
      </w:pPr>
      <w:r w:rsidRPr="00911BD1">
        <w:rPr>
          <w:sz w:val="27"/>
          <w:szCs w:val="27"/>
        </w:rPr>
        <w:t>Указанные требования не применяются к соотечественникам:</w:t>
      </w:r>
    </w:p>
    <w:p w:rsidR="00911BD1" w:rsidRPr="00911BD1" w:rsidRDefault="00911BD1" w:rsidP="00911BD1">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2A405B" w:rsidRPr="00E74E36" w:rsidRDefault="002A405B" w:rsidP="002A405B">
      <w:pPr>
        <w:ind w:firstLine="709"/>
        <w:jc w:val="both"/>
        <w:rPr>
          <w:sz w:val="27"/>
          <w:szCs w:val="27"/>
        </w:rPr>
      </w:pPr>
    </w:p>
    <w:p w:rsidR="002A405B" w:rsidRPr="005E2172" w:rsidRDefault="002A405B" w:rsidP="002A405B">
      <w:pPr>
        <w:rPr>
          <w:sz w:val="27"/>
          <w:szCs w:val="27"/>
        </w:rPr>
      </w:pPr>
      <w:r w:rsidRPr="005E2172">
        <w:rPr>
          <w:sz w:val="27"/>
          <w:szCs w:val="27"/>
        </w:rPr>
        <w:t>Алгоритм действий соотечественника</w:t>
      </w:r>
    </w:p>
    <w:p w:rsidR="002A405B" w:rsidRPr="005E2172" w:rsidRDefault="002A405B" w:rsidP="002A405B">
      <w:pPr>
        <w:contextualSpacing/>
        <w:rPr>
          <w:sz w:val="27"/>
          <w:szCs w:val="27"/>
        </w:rPr>
      </w:pPr>
      <w:r>
        <w:rPr>
          <w:sz w:val="27"/>
          <w:szCs w:val="27"/>
        </w:rPr>
        <w:t xml:space="preserve">по прибытии на территорию </w:t>
      </w:r>
      <w:r w:rsidRPr="00043D33">
        <w:rPr>
          <w:sz w:val="27"/>
          <w:szCs w:val="27"/>
        </w:rPr>
        <w:t xml:space="preserve">Иркутской </w:t>
      </w:r>
      <w:r>
        <w:rPr>
          <w:sz w:val="27"/>
          <w:szCs w:val="27"/>
        </w:rPr>
        <w:t>области</w:t>
      </w:r>
    </w:p>
    <w:p w:rsidR="002A405B" w:rsidRPr="0034286E" w:rsidRDefault="002A405B" w:rsidP="002A405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2A405B" w:rsidRPr="0034286E" w:rsidTr="002D44BB">
        <w:trPr>
          <w:trHeight w:val="192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34286E" w:rsidRDefault="002A405B"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043D33">
              <w:rPr>
                <w:sz w:val="27"/>
                <w:szCs w:val="27"/>
              </w:rPr>
              <w:t xml:space="preserve">Иркутской </w:t>
            </w:r>
            <w:r>
              <w:rPr>
                <w:sz w:val="27"/>
                <w:szCs w:val="27"/>
              </w:rPr>
              <w:t>области</w:t>
            </w:r>
          </w:p>
          <w:p w:rsidR="002A405B" w:rsidRPr="002D44BB" w:rsidRDefault="002A405B" w:rsidP="00911BD1">
            <w:pPr>
              <w:ind w:firstLine="709"/>
              <w:contextualSpacing/>
              <w:jc w:val="both"/>
              <w:rPr>
                <w:sz w:val="20"/>
                <w:szCs w:val="20"/>
              </w:rPr>
            </w:pPr>
          </w:p>
          <w:p w:rsidR="002A405B" w:rsidRPr="0034286E" w:rsidRDefault="002A405B" w:rsidP="002D44BB">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A405B" w:rsidTr="002D44BB">
        <w:tc>
          <w:tcPr>
            <w:tcW w:w="9571" w:type="dxa"/>
            <w:gridSpan w:val="5"/>
            <w:tcBorders>
              <w:top w:val="single" w:sz="4" w:space="0" w:color="auto"/>
              <w:left w:val="nil"/>
              <w:bottom w:val="single" w:sz="4" w:space="0" w:color="auto"/>
              <w:right w:val="nil"/>
            </w:tcBorders>
          </w:tcPr>
          <w:p w:rsidR="002A405B" w:rsidRPr="002D44BB" w:rsidRDefault="002A405B" w:rsidP="00911BD1">
            <w:pPr>
              <w:rPr>
                <w:sz w:val="40"/>
                <w:szCs w:val="40"/>
              </w:rPr>
            </w:pPr>
            <w:r w:rsidRPr="002D44BB">
              <w:rPr>
                <w:sz w:val="40"/>
                <w:szCs w:val="40"/>
              </w:rPr>
              <w:sym w:font="Symbol" w:char="F0AF"/>
            </w:r>
          </w:p>
        </w:tc>
      </w:tr>
      <w:tr w:rsidR="002A405B" w:rsidTr="002D44BB">
        <w:trPr>
          <w:trHeight w:val="232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Постановка на миграционный учет участника</w:t>
            </w:r>
          </w:p>
          <w:p w:rsidR="002A405B" w:rsidRPr="0050773E" w:rsidRDefault="002A405B" w:rsidP="00911BD1">
            <w:pPr>
              <w:rPr>
                <w:sz w:val="27"/>
                <w:szCs w:val="27"/>
              </w:rPr>
            </w:pPr>
            <w:r w:rsidRPr="0050773E">
              <w:rPr>
                <w:sz w:val="27"/>
                <w:szCs w:val="27"/>
              </w:rPr>
              <w:t>Государственной программы и членов его семьи</w:t>
            </w:r>
          </w:p>
          <w:p w:rsidR="002A405B" w:rsidRDefault="002A405B"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A405B" w:rsidTr="002D44BB">
        <w:trPr>
          <w:trHeight w:val="341"/>
        </w:trPr>
        <w:tc>
          <w:tcPr>
            <w:tcW w:w="2660" w:type="dxa"/>
            <w:tcBorders>
              <w:top w:val="nil"/>
              <w:left w:val="nil"/>
              <w:bottom w:val="single" w:sz="4" w:space="0" w:color="auto"/>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2891"/>
        </w:trPr>
        <w:tc>
          <w:tcPr>
            <w:tcW w:w="2660" w:type="dxa"/>
            <w:tcBorders>
              <w:top w:val="single" w:sz="4" w:space="0" w:color="auto"/>
              <w:left w:val="single" w:sz="4" w:space="0" w:color="auto"/>
              <w:bottom w:val="single" w:sz="4" w:space="0" w:color="auto"/>
              <w:right w:val="single" w:sz="4" w:space="0" w:color="auto"/>
            </w:tcBorders>
            <w:vAlign w:val="center"/>
          </w:tcPr>
          <w:p w:rsidR="002A405B" w:rsidRDefault="002A405B" w:rsidP="00911BD1">
            <w:pPr>
              <w:rPr>
                <w:sz w:val="27"/>
                <w:szCs w:val="27"/>
              </w:rPr>
            </w:pPr>
            <w:r w:rsidRPr="0050773E">
              <w:rPr>
                <w:sz w:val="27"/>
                <w:szCs w:val="27"/>
              </w:rPr>
              <w:t>Территориальный орган МВД России</w:t>
            </w:r>
          </w:p>
          <w:p w:rsidR="002A405B" w:rsidRPr="007D4DE0" w:rsidRDefault="002A405B" w:rsidP="00911BD1">
            <w:pPr>
              <w:rPr>
                <w:sz w:val="24"/>
                <w:szCs w:val="24"/>
              </w:rPr>
            </w:pP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A405B" w:rsidTr="002D44BB">
        <w:trPr>
          <w:trHeight w:val="403"/>
        </w:trPr>
        <w:tc>
          <w:tcPr>
            <w:tcW w:w="2660"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УВМ </w:t>
            </w:r>
            <w:r w:rsidR="002D44BB">
              <w:rPr>
                <w:sz w:val="27"/>
                <w:szCs w:val="27"/>
              </w:rPr>
              <w:t>Г</w:t>
            </w:r>
            <w:r>
              <w:rPr>
                <w:sz w:val="27"/>
                <w:szCs w:val="27"/>
              </w:rPr>
              <w:t>У</w:t>
            </w:r>
            <w:r w:rsidR="002D44BB">
              <w:rPr>
                <w:sz w:val="27"/>
                <w:szCs w:val="27"/>
              </w:rPr>
              <w:t xml:space="preserve"> </w:t>
            </w:r>
            <w:r w:rsidRPr="0050773E">
              <w:rPr>
                <w:sz w:val="27"/>
                <w:szCs w:val="27"/>
              </w:rPr>
              <w:t xml:space="preserve">МВД России по </w:t>
            </w:r>
            <w:r w:rsidRPr="00043D33">
              <w:rPr>
                <w:sz w:val="27"/>
                <w:szCs w:val="27"/>
              </w:rPr>
              <w:t xml:space="preserve">Иркутской </w:t>
            </w:r>
            <w:r>
              <w:rPr>
                <w:sz w:val="27"/>
                <w:szCs w:val="27"/>
              </w:rPr>
              <w:t>области</w:t>
            </w:r>
          </w:p>
          <w:p w:rsidR="002A405B" w:rsidRPr="002D44BB" w:rsidRDefault="002A405B" w:rsidP="00911BD1">
            <w:pPr>
              <w:rPr>
                <w:sz w:val="20"/>
                <w:szCs w:val="20"/>
              </w:rPr>
            </w:pPr>
          </w:p>
          <w:p w:rsidR="002A405B" w:rsidRPr="002D44BB" w:rsidRDefault="002D44BB" w:rsidP="00911BD1">
            <w:pPr>
              <w:rPr>
                <w:sz w:val="24"/>
                <w:szCs w:val="24"/>
              </w:rPr>
            </w:pPr>
            <w:r w:rsidRPr="002D44BB">
              <w:rPr>
                <w:sz w:val="24"/>
                <w:szCs w:val="24"/>
              </w:rPr>
              <w:t>664003, г. Иркутск, ул. Красноармейская, 3а</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оформление разрешения на временное проживание/вида на жительство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обращение с заявлением о приобретении гражданства Российской Федерации</w:t>
            </w:r>
          </w:p>
          <w:p w:rsidR="002A405B" w:rsidRDefault="002A405B" w:rsidP="00911BD1">
            <w:pPr>
              <w:rPr>
                <w:sz w:val="27"/>
                <w:szCs w:val="27"/>
              </w:rPr>
            </w:pPr>
            <w:r>
              <w:t>(территориальные органы по месту пребывания (жительства)</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A405B" w:rsidRPr="0050773E" w:rsidRDefault="002A405B" w:rsidP="00911BD1">
            <w:pPr>
              <w:rPr>
                <w:sz w:val="27"/>
                <w:szCs w:val="27"/>
              </w:rPr>
            </w:pPr>
            <w:r w:rsidRPr="0050773E">
              <w:rPr>
                <w:sz w:val="27"/>
                <w:szCs w:val="27"/>
              </w:rPr>
              <w:t>получение мер государственной поддержки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A405B" w:rsidTr="002D44BB">
        <w:tc>
          <w:tcPr>
            <w:tcW w:w="9571" w:type="dxa"/>
            <w:gridSpan w:val="5"/>
            <w:tcBorders>
              <w:top w:val="single" w:sz="4" w:space="0" w:color="auto"/>
              <w:left w:val="nil"/>
              <w:bottom w:val="single" w:sz="4" w:space="0" w:color="auto"/>
              <w:right w:val="nil"/>
            </w:tcBorders>
            <w:vAlign w:val="center"/>
          </w:tcPr>
          <w:p w:rsidR="002A405B" w:rsidRDefault="002A405B" w:rsidP="00911BD1">
            <w:r w:rsidRPr="00E2691B">
              <w:rPr>
                <w:sz w:val="48"/>
              </w:rPr>
              <w:sym w:font="Symbol" w:char="F0AF"/>
            </w:r>
          </w:p>
        </w:tc>
      </w:tr>
      <w:tr w:rsidR="002A405B" w:rsidTr="002D44BB">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A7380A" w:rsidRDefault="002D44BB" w:rsidP="00911BD1">
            <w:pPr>
              <w:rPr>
                <w:rStyle w:val="FontStyle14"/>
                <w:sz w:val="27"/>
                <w:szCs w:val="27"/>
              </w:rPr>
            </w:pPr>
            <w:r>
              <w:rPr>
                <w:sz w:val="27"/>
                <w:szCs w:val="27"/>
              </w:rPr>
              <w:t xml:space="preserve">Министерство </w:t>
            </w:r>
            <w:r w:rsidR="002A405B">
              <w:rPr>
                <w:sz w:val="27"/>
                <w:szCs w:val="27"/>
              </w:rPr>
              <w:t xml:space="preserve">труда и занятости </w:t>
            </w:r>
            <w:r w:rsidR="002A405B" w:rsidRPr="00043D33">
              <w:rPr>
                <w:sz w:val="27"/>
                <w:szCs w:val="27"/>
              </w:rPr>
              <w:t xml:space="preserve">Иркутской </w:t>
            </w:r>
            <w:r w:rsidR="002A405B" w:rsidRPr="00624716">
              <w:rPr>
                <w:sz w:val="27"/>
                <w:szCs w:val="27"/>
              </w:rPr>
              <w:t>области</w:t>
            </w:r>
          </w:p>
          <w:p w:rsidR="002A405B" w:rsidRPr="00A7380A" w:rsidRDefault="002A405B" w:rsidP="00911BD1">
            <w:pPr>
              <w:pStyle w:val="af0"/>
              <w:spacing w:before="0" w:beforeAutospacing="0" w:after="0" w:afterAutospacing="0" w:line="180" w:lineRule="atLeast"/>
              <w:jc w:val="center"/>
              <w:rPr>
                <w:sz w:val="27"/>
                <w:szCs w:val="27"/>
              </w:rPr>
            </w:pPr>
          </w:p>
          <w:p w:rsidR="002A405B" w:rsidRPr="002D44BB" w:rsidRDefault="002D44BB" w:rsidP="00911BD1">
            <w:pPr>
              <w:pStyle w:val="af0"/>
              <w:spacing w:before="0" w:beforeAutospacing="0" w:after="0" w:afterAutospacing="0" w:line="180" w:lineRule="atLeast"/>
              <w:jc w:val="center"/>
            </w:pPr>
            <w:r w:rsidRPr="002D44BB">
              <w:t>664011, г. Иркутск, ул. Желябова, д. 8А</w:t>
            </w:r>
          </w:p>
          <w:p w:rsidR="002A405B" w:rsidRPr="00A7380A" w:rsidRDefault="002A405B" w:rsidP="00911BD1">
            <w:pPr>
              <w:pStyle w:val="af0"/>
              <w:spacing w:before="0" w:beforeAutospacing="0" w:after="0" w:afterAutospacing="0" w:line="180" w:lineRule="atLeast"/>
              <w:jc w:val="center"/>
              <w:rPr>
                <w:sz w:val="27"/>
                <w:szCs w:val="27"/>
              </w:rPr>
            </w:pPr>
          </w:p>
          <w:p w:rsidR="002A405B" w:rsidRPr="00A7380A" w:rsidRDefault="002A405B"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A405B" w:rsidRPr="00A7380A" w:rsidRDefault="002A405B"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A405B" w:rsidRPr="00A7380A" w:rsidRDefault="002A405B" w:rsidP="00911BD1">
            <w:pPr>
              <w:rPr>
                <w:sz w:val="27"/>
                <w:szCs w:val="27"/>
              </w:rPr>
            </w:pPr>
          </w:p>
          <w:p w:rsidR="002A405B" w:rsidRPr="00A7380A" w:rsidRDefault="002A405B"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A405B" w:rsidRDefault="002A405B" w:rsidP="00911BD1">
            <w:pPr>
              <w:rPr>
                <w:rStyle w:val="FontStyle14"/>
                <w:sz w:val="27"/>
                <w:szCs w:val="27"/>
              </w:rPr>
            </w:pPr>
          </w:p>
          <w:p w:rsidR="002A405B" w:rsidRPr="00A7380A" w:rsidRDefault="002A405B"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A7380A" w:rsidRDefault="002A405B"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F26B4D" w:rsidRDefault="002A405B"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2D44BB" w:rsidRPr="002D44BB" w:rsidTr="002D44BB">
        <w:tc>
          <w:tcPr>
            <w:tcW w:w="9571" w:type="dxa"/>
            <w:gridSpan w:val="5"/>
          </w:tcPr>
          <w:p w:rsidR="002D44BB" w:rsidRPr="002D44BB" w:rsidRDefault="002D44BB" w:rsidP="00236D38">
            <w:pPr>
              <w:rPr>
                <w:sz w:val="40"/>
                <w:szCs w:val="40"/>
              </w:rPr>
            </w:pPr>
            <w:r w:rsidRPr="002D44BB">
              <w:rPr>
                <w:sz w:val="40"/>
                <w:szCs w:val="40"/>
              </w:rPr>
              <w:sym w:font="Symbol" w:char="F0AF"/>
            </w:r>
          </w:p>
        </w:tc>
      </w:tr>
      <w:tr w:rsidR="002D44BB" w:rsidTr="002D44BB">
        <w:trPr>
          <w:trHeight w:val="1351"/>
        </w:trPr>
        <w:tc>
          <w:tcPr>
            <w:tcW w:w="9571" w:type="dxa"/>
            <w:gridSpan w:val="5"/>
          </w:tcPr>
          <w:p w:rsidR="002D44BB" w:rsidRDefault="002D44BB" w:rsidP="00236D38">
            <w:pPr>
              <w:rPr>
                <w:sz w:val="27"/>
                <w:szCs w:val="27"/>
              </w:rPr>
            </w:pPr>
            <w:r>
              <w:rPr>
                <w:sz w:val="27"/>
                <w:szCs w:val="27"/>
              </w:rPr>
              <w:t>Филиалы ОГКУ «Кадровый центр Иркутской области»</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2D44BB" w:rsidRDefault="002D44BB" w:rsidP="00236D38">
            <w:pPr>
              <w:rPr>
                <w:sz w:val="27"/>
                <w:szCs w:val="27"/>
              </w:rPr>
            </w:pPr>
          </w:p>
          <w:p w:rsidR="002D44BB" w:rsidRDefault="002D44BB" w:rsidP="00236D38">
            <w:pPr>
              <w:rPr>
                <w:sz w:val="27"/>
                <w:szCs w:val="27"/>
              </w:rPr>
            </w:pPr>
            <w:r>
              <w:rPr>
                <w:sz w:val="27"/>
                <w:szCs w:val="27"/>
              </w:rPr>
              <w:t>ОГКУ «Управление социальной защиты населения»</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2D44BB" w:rsidRDefault="002D44BB" w:rsidP="00236D38">
            <w:pPr>
              <w:rPr>
                <w:sz w:val="27"/>
                <w:szCs w:val="27"/>
              </w:rPr>
            </w:pPr>
          </w:p>
          <w:p w:rsidR="002D44BB" w:rsidRDefault="002D44BB" w:rsidP="00236D38">
            <w:pPr>
              <w:rPr>
                <w:sz w:val="27"/>
                <w:szCs w:val="27"/>
              </w:rPr>
            </w:pPr>
            <w:r>
              <w:rPr>
                <w:sz w:val="27"/>
                <w:szCs w:val="27"/>
              </w:rPr>
              <w:t>Министерство здрвавоохранения Иркутской области</w:t>
            </w:r>
          </w:p>
          <w:p w:rsidR="002D44BB" w:rsidRPr="003C1A79" w:rsidRDefault="002D44BB" w:rsidP="00236D38">
            <w:pPr>
              <w:rPr>
                <w:sz w:val="10"/>
                <w:szCs w:val="10"/>
              </w:rPr>
            </w:pPr>
          </w:p>
          <w:p w:rsidR="002D44BB" w:rsidRDefault="002D44BB" w:rsidP="003C1A79">
            <w:pPr>
              <w:ind w:left="-108" w:right="-142" w:firstLine="108"/>
              <w:rPr>
                <w:sz w:val="27"/>
                <w:szCs w:val="27"/>
              </w:rPr>
            </w:pPr>
            <w:r>
              <w:rPr>
                <w:spacing w:val="-6"/>
                <w:sz w:val="27"/>
                <w:szCs w:val="27"/>
              </w:rPr>
              <w:t>п</w:t>
            </w:r>
            <w:r w:rsidRPr="000D4E82">
              <w:rPr>
                <w:spacing w:val="-6"/>
                <w:sz w:val="27"/>
                <w:szCs w:val="27"/>
              </w:rPr>
              <w:t xml:space="preserve">олучение услуг в сфере </w:t>
            </w:r>
            <w:r w:rsidR="003C1A79">
              <w:rPr>
                <w:spacing w:val="-6"/>
                <w:sz w:val="27"/>
                <w:szCs w:val="27"/>
              </w:rPr>
              <w:t>здравоохранения</w:t>
            </w:r>
          </w:p>
          <w:p w:rsidR="002D44BB" w:rsidRDefault="002D44BB" w:rsidP="00236D38"/>
        </w:tc>
      </w:tr>
    </w:tbl>
    <w:p w:rsidR="002A405B" w:rsidRPr="00043D33" w:rsidRDefault="002A405B" w:rsidP="00043D33">
      <w:pPr>
        <w:ind w:firstLine="709"/>
        <w:jc w:val="both"/>
        <w:rPr>
          <w:sz w:val="27"/>
          <w:szCs w:val="27"/>
        </w:rPr>
      </w:pPr>
    </w:p>
    <w:p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72"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73" w:history="1">
        <w:r w:rsidRPr="00E60523">
          <w:rPr>
            <w:i/>
            <w:sz w:val="27"/>
            <w:szCs w:val="27"/>
          </w:rPr>
          <w:t>szn-irkobl@mail.ru</w:t>
        </w:r>
      </w:hyperlink>
    </w:p>
    <w:p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w:t>
      </w:r>
      <w:r w:rsidR="002D44BB">
        <w:rPr>
          <w:rFonts w:ascii="Times New Roman" w:eastAsia="Times New Roman" w:hAnsi="Times New Roman"/>
          <w:i/>
          <w:sz w:val="27"/>
          <w:szCs w:val="27"/>
          <w:lang w:eastAsia="ru-RU"/>
        </w:rPr>
        <w:t xml:space="preserve">664003, </w:t>
      </w:r>
      <w:r w:rsidRPr="009E558C">
        <w:rPr>
          <w:rFonts w:ascii="Times New Roman" w:eastAsia="Times New Roman" w:hAnsi="Times New Roman"/>
          <w:i/>
          <w:sz w:val="27"/>
          <w:szCs w:val="27"/>
          <w:lang w:eastAsia="ru-RU"/>
        </w:rPr>
        <w:t>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 xml:space="preserve">Иркутск, ул. </w:t>
      </w:r>
      <w:r w:rsidR="002D44BB" w:rsidRPr="002D44BB">
        <w:rPr>
          <w:rFonts w:ascii="Times New Roman" w:eastAsia="Times New Roman" w:hAnsi="Times New Roman"/>
          <w:i/>
          <w:sz w:val="27"/>
          <w:szCs w:val="27"/>
          <w:lang w:eastAsia="ru-RU"/>
        </w:rPr>
        <w:t>Красноармейская, 3а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2D44BB">
        <w:rPr>
          <w:rFonts w:ascii="Times New Roman" w:eastAsia="Times New Roman" w:hAnsi="Times New Roman"/>
          <w:i/>
          <w:sz w:val="27"/>
          <w:szCs w:val="27"/>
          <w:lang w:eastAsia="ru-RU"/>
        </w:rPr>
        <w:t>0</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74" w:history="1">
        <w:r w:rsidR="00D9633E" w:rsidRPr="00D9633E">
          <w:rPr>
            <w:rFonts w:ascii="Times New Roman" w:eastAsia="Times New Roman" w:hAnsi="Times New Roman"/>
            <w:i/>
            <w:sz w:val="27"/>
            <w:szCs w:val="27"/>
            <w:lang w:eastAsia="ru-RU"/>
          </w:rPr>
          <w:t>38@mvd.ru</w:t>
        </w:r>
      </w:hyperlink>
    </w:p>
    <w:p w:rsidR="00D9633E" w:rsidRDefault="00D9633E" w:rsidP="005F5E8A">
      <w:pPr>
        <w:pStyle w:val="af8"/>
        <w:ind w:firstLine="709"/>
        <w:jc w:val="both"/>
        <w:rPr>
          <w:rFonts w:ascii="Times New Roman" w:eastAsia="Times New Roman" w:hAnsi="Times New Roman"/>
          <w:i/>
          <w:sz w:val="27"/>
          <w:szCs w:val="27"/>
          <w:lang w:eastAsia="ru-RU"/>
        </w:rPr>
      </w:pPr>
    </w:p>
    <w:p w:rsidR="002D44BB" w:rsidRDefault="002D44BB"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98" w:name="_Toc368992996"/>
      <w:bookmarkStart w:id="299" w:name="_Toc369991266"/>
      <w:bookmarkStart w:id="300" w:name="_Toc371681234"/>
      <w:bookmarkStart w:id="301" w:name="_Toc391916623"/>
      <w:r w:rsidRPr="00DB7215">
        <w:t>КАЛИНИНГРАДСКАЯ ОБЛАСТЬ</w:t>
      </w:r>
      <w:bookmarkEnd w:id="298"/>
      <w:bookmarkEnd w:id="299"/>
      <w:bookmarkEnd w:id="300"/>
      <w:bookmarkEnd w:id="301"/>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75"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месторождение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мнохвойные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236D38">
        <w:rPr>
          <w:sz w:val="27"/>
          <w:szCs w:val="27"/>
        </w:rPr>
        <w:t>32</w:t>
      </w:r>
      <w:r w:rsidRPr="0025556E">
        <w:rPr>
          <w:sz w:val="27"/>
          <w:szCs w:val="27"/>
        </w:rPr>
        <w:t>,</w:t>
      </w:r>
      <w:r w:rsidR="00236D38">
        <w:rPr>
          <w:sz w:val="27"/>
          <w:szCs w:val="27"/>
        </w:rPr>
        <w:t>3</w:t>
      </w:r>
      <w:r w:rsidRPr="0025556E">
        <w:rPr>
          <w:sz w:val="27"/>
          <w:szCs w:val="27"/>
        </w:rPr>
        <w:t xml:space="preserve">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w:t>
      </w:r>
      <w:r w:rsidR="00236D38" w:rsidRPr="00236D38">
        <w:rPr>
          <w:sz w:val="27"/>
          <w:szCs w:val="27"/>
        </w:rPr>
        <w:t>Крупные города – Калининград, Советск, Черняховск, Гусев, Гурьевск, Балтийск</w:t>
      </w:r>
      <w:r w:rsidR="00236D38">
        <w:rPr>
          <w:sz w:val="27"/>
          <w:szCs w:val="27"/>
        </w:rPr>
        <w:t>.</w:t>
      </w:r>
      <w:r w:rsidR="00236D38" w:rsidRPr="00172CC0">
        <w:rPr>
          <w:sz w:val="27"/>
          <w:szCs w:val="27"/>
        </w:rPr>
        <w:t xml:space="preserve"> </w:t>
      </w:r>
      <w:r w:rsidR="00172CC0" w:rsidRPr="00172CC0">
        <w:rPr>
          <w:sz w:val="27"/>
          <w:szCs w:val="27"/>
        </w:rPr>
        <w:t xml:space="preserve">В </w:t>
      </w:r>
      <w:r w:rsidR="00172CC0">
        <w:rPr>
          <w:sz w:val="27"/>
          <w:szCs w:val="27"/>
        </w:rPr>
        <w:t>регионе</w:t>
      </w:r>
      <w:r w:rsidR="00172CC0" w:rsidRPr="00172CC0">
        <w:rPr>
          <w:sz w:val="27"/>
          <w:szCs w:val="27"/>
        </w:rPr>
        <w:t xml:space="preserve"> имеются </w:t>
      </w:r>
      <w:r w:rsidR="00236D38">
        <w:rPr>
          <w:sz w:val="27"/>
          <w:szCs w:val="27"/>
        </w:rPr>
        <w:br/>
      </w:r>
      <w:r w:rsidR="00172CC0" w:rsidRPr="00172CC0">
        <w:rPr>
          <w:sz w:val="27"/>
          <w:szCs w:val="27"/>
        </w:rPr>
        <w:t xml:space="preserve">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 xml:space="preserve">в общем объёме отгруженной промышленной продукции составляет </w:t>
      </w:r>
      <w:r w:rsidR="00236D38">
        <w:rPr>
          <w:sz w:val="27"/>
          <w:szCs w:val="27"/>
        </w:rPr>
        <w:t xml:space="preserve">порядка </w:t>
      </w:r>
      <w:r w:rsidRPr="008021F7">
        <w:rPr>
          <w:sz w:val="27"/>
          <w:szCs w:val="27"/>
        </w:rPr>
        <w:t>8</w:t>
      </w:r>
      <w:r w:rsidR="00B814D0">
        <w:rPr>
          <w:sz w:val="27"/>
          <w:szCs w:val="27"/>
        </w:rPr>
        <w:t>5</w:t>
      </w:r>
      <w:r w:rsidRPr="008021F7">
        <w:rPr>
          <w:sz w:val="27"/>
          <w:szCs w:val="27"/>
        </w:rPr>
        <w:t>%</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w:t>
      </w:r>
      <w:r w:rsidR="00B814D0">
        <w:rPr>
          <w:sz w:val="27"/>
          <w:szCs w:val="27"/>
        </w:rPr>
        <w:t xml:space="preserve"> </w:t>
      </w:r>
      <w:r w:rsidR="007D4A18" w:rsidRPr="007D4A18">
        <w:rPr>
          <w:sz w:val="27"/>
          <w:szCs w:val="27"/>
        </w:rPr>
        <w:t xml:space="preserve">производство пищевых продуктов </w:t>
      </w:r>
      <w:r w:rsidR="00B814D0">
        <w:rPr>
          <w:sz w:val="27"/>
          <w:szCs w:val="27"/>
        </w:rPr>
        <w:t xml:space="preserve">и </w:t>
      </w:r>
      <w:r w:rsidR="00B814D0" w:rsidRPr="007D4A18">
        <w:rPr>
          <w:sz w:val="27"/>
          <w:szCs w:val="27"/>
        </w:rPr>
        <w:t>производство автотранспортных средств, прицепов и полуприцепов</w:t>
      </w:r>
      <w:r w:rsidR="007D4A18" w:rsidRPr="007D4A18">
        <w:rPr>
          <w:sz w:val="27"/>
          <w:szCs w:val="27"/>
        </w:rPr>
        <w:t>.</w:t>
      </w:r>
      <w:r w:rsidR="007D4A18">
        <w:rPr>
          <w:sz w:val="27"/>
          <w:szCs w:val="27"/>
        </w:rPr>
        <w:t xml:space="preserve"> </w:t>
      </w:r>
    </w:p>
    <w:p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5A3C39">
        <w:rPr>
          <w:sz w:val="27"/>
          <w:szCs w:val="27"/>
        </w:rPr>
        <w:t>Калининградской области</w:t>
      </w:r>
      <w:r w:rsidR="005A3C39" w:rsidRPr="00493D78">
        <w:rPr>
          <w:sz w:val="27"/>
          <w:szCs w:val="27"/>
        </w:rPr>
        <w:t xml:space="preserve"> </w:t>
      </w:r>
      <w:r w:rsidR="005A3C39">
        <w:rPr>
          <w:sz w:val="27"/>
          <w:szCs w:val="27"/>
        </w:rPr>
        <w:b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пищевых продуктов </w:t>
      </w:r>
      <w:r w:rsidRPr="00493D78">
        <w:rPr>
          <w:sz w:val="27"/>
          <w:szCs w:val="27"/>
        </w:rPr>
        <w:t>вошли предпр</w:t>
      </w:r>
      <w:r w:rsidR="007D4A18">
        <w:rPr>
          <w:sz w:val="27"/>
          <w:szCs w:val="27"/>
        </w:rPr>
        <w:t xml:space="preserve">иятия группы компаний </w:t>
      </w:r>
      <w:r w:rsidRPr="00493D78">
        <w:rPr>
          <w:sz w:val="27"/>
          <w:szCs w:val="27"/>
        </w:rPr>
        <w:t>ЗАО «Содружество</w:t>
      </w:r>
      <w:r w:rsidR="007D4A18">
        <w:rPr>
          <w:sz w:val="27"/>
          <w:szCs w:val="27"/>
        </w:rPr>
        <w:t> </w:t>
      </w:r>
      <w:r w:rsidRPr="00493D78">
        <w:rPr>
          <w:sz w:val="27"/>
          <w:szCs w:val="27"/>
        </w:rPr>
        <w:t>– Соя»</w:t>
      </w:r>
      <w:r w:rsidR="00B814D0">
        <w:rPr>
          <w:sz w:val="27"/>
          <w:szCs w:val="27"/>
        </w:rPr>
        <w:t xml:space="preserve">, </w:t>
      </w:r>
      <w:r w:rsidR="00B814D0" w:rsidRPr="00B814D0">
        <w:rPr>
          <w:sz w:val="27"/>
          <w:szCs w:val="27"/>
        </w:rPr>
        <w:t>АО</w:t>
      </w:r>
      <w:r w:rsidR="00B814D0">
        <w:rPr>
          <w:sz w:val="27"/>
          <w:szCs w:val="27"/>
        </w:rPr>
        <w:t> </w:t>
      </w:r>
      <w:r w:rsidR="00B814D0" w:rsidRPr="00B814D0">
        <w:rPr>
          <w:sz w:val="27"/>
          <w:szCs w:val="27"/>
        </w:rPr>
        <w:t>«Агропродукт», ООО «Содружество-Протеин»</w:t>
      </w:r>
      <w:r w:rsidR="00B814D0">
        <w:rPr>
          <w:sz w:val="27"/>
          <w:szCs w:val="27"/>
        </w:rPr>
        <w:t>,</w:t>
      </w:r>
      <w:r w:rsidRPr="00493D78">
        <w:rPr>
          <w:sz w:val="27"/>
          <w:szCs w:val="27"/>
        </w:rPr>
        <w:t xml:space="preserve"> </w:t>
      </w:r>
      <w:r w:rsidR="007D4A18" w:rsidRPr="007D4A18">
        <w:rPr>
          <w:sz w:val="27"/>
          <w:szCs w:val="27"/>
        </w:rPr>
        <w:t xml:space="preserve">ООО «Мираторг Запад», ООО </w:t>
      </w:r>
      <w:r w:rsidR="00B814D0" w:rsidRPr="00B814D0">
        <w:rPr>
          <w:sz w:val="27"/>
          <w:szCs w:val="27"/>
        </w:rPr>
        <w:t xml:space="preserve">«За Родину», ООО «Вичюнай-Русь» </w:t>
      </w:r>
      <w:r w:rsidR="005A3C39">
        <w:rPr>
          <w:sz w:val="27"/>
          <w:szCs w:val="27"/>
        </w:rPr>
        <w:t>и</w:t>
      </w:r>
      <w:r w:rsidR="00B814D0" w:rsidRPr="00B814D0">
        <w:rPr>
          <w:sz w:val="27"/>
          <w:szCs w:val="27"/>
        </w:rPr>
        <w:t xml:space="preserve"> «Продукты питания»</w:t>
      </w:r>
      <w:r w:rsidR="00B814D0">
        <w:rPr>
          <w:sz w:val="27"/>
          <w:szCs w:val="27"/>
        </w:rPr>
        <w:t xml:space="preserve">, </w:t>
      </w:r>
      <w:r w:rsidR="005A3C39">
        <w:rPr>
          <w:sz w:val="27"/>
          <w:szCs w:val="27"/>
        </w:rP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автотранспортных средств</w:t>
      </w:r>
      <w:r w:rsidR="005A3C39" w:rsidRPr="00236D38">
        <w:rPr>
          <w:sz w:val="27"/>
          <w:szCs w:val="27"/>
        </w:rPr>
        <w:t xml:space="preserve"> </w:t>
      </w:r>
      <w:r w:rsidR="005A3C39">
        <w:rPr>
          <w:sz w:val="27"/>
          <w:szCs w:val="27"/>
        </w:rPr>
        <w:t xml:space="preserve">– </w:t>
      </w:r>
      <w:r w:rsidR="00236D38" w:rsidRPr="00236D38">
        <w:rPr>
          <w:sz w:val="27"/>
          <w:szCs w:val="27"/>
        </w:rPr>
        <w:t xml:space="preserve">предприятия </w:t>
      </w:r>
      <w:r w:rsidR="00236D38">
        <w:rPr>
          <w:sz w:val="27"/>
          <w:szCs w:val="27"/>
        </w:rPr>
        <w:t>г</w:t>
      </w:r>
      <w:r w:rsidR="00236D38" w:rsidRPr="00236D38">
        <w:rPr>
          <w:sz w:val="27"/>
          <w:szCs w:val="27"/>
        </w:rPr>
        <w:t xml:space="preserve">руппы компаний </w:t>
      </w:r>
      <w:r w:rsidR="005A3C39">
        <w:rPr>
          <w:sz w:val="27"/>
          <w:szCs w:val="27"/>
        </w:rPr>
        <w:t xml:space="preserve">«Автотор» и </w:t>
      </w:r>
      <w:r w:rsidR="00B814D0" w:rsidRPr="007D4A18">
        <w:rPr>
          <w:sz w:val="27"/>
          <w:szCs w:val="27"/>
        </w:rPr>
        <w:t>ООО «Грюнвальд»</w:t>
      </w:r>
      <w:r w:rsidR="007D4A18">
        <w:rPr>
          <w:sz w:val="27"/>
          <w:szCs w:val="27"/>
        </w:rPr>
        <w:t>.</w:t>
      </w:r>
    </w:p>
    <w:p w:rsidR="007D4A18" w:rsidRPr="007D4A18" w:rsidRDefault="007D4A18" w:rsidP="007D4A18">
      <w:pPr>
        <w:ind w:firstLine="709"/>
        <w:jc w:val="both"/>
        <w:rPr>
          <w:sz w:val="27"/>
          <w:szCs w:val="27"/>
        </w:rPr>
      </w:pPr>
      <w:r w:rsidRPr="007D4A18">
        <w:rPr>
          <w:sz w:val="27"/>
          <w:szCs w:val="27"/>
        </w:rPr>
        <w:t>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w:t>
      </w:r>
      <w:r w:rsidR="00B814D0">
        <w:rPr>
          <w:sz w:val="27"/>
          <w:szCs w:val="27"/>
        </w:rPr>
        <w:t xml:space="preserve">кий фермер», </w:t>
      </w:r>
      <w:r w:rsidR="00B814D0">
        <w:rPr>
          <w:sz w:val="27"/>
          <w:szCs w:val="27"/>
        </w:rPr>
        <w:br/>
        <w:t>ООО «Гусевмолоко»</w:t>
      </w:r>
      <w:r w:rsidRPr="007D4A18">
        <w:rPr>
          <w:sz w:val="27"/>
          <w:szCs w:val="27"/>
        </w:rPr>
        <w:t>.</w:t>
      </w:r>
    </w:p>
    <w:p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w:t>
      </w:r>
      <w:r w:rsidR="00B814D0">
        <w:rPr>
          <w:sz w:val="27"/>
          <w:szCs w:val="27"/>
        </w:rPr>
        <w:t xml:space="preserve"> (</w:t>
      </w:r>
      <w:r w:rsidR="00B814D0" w:rsidRPr="00B814D0">
        <w:rPr>
          <w:sz w:val="27"/>
          <w:szCs w:val="27"/>
        </w:rPr>
        <w:t xml:space="preserve">АО «Прибалтийский судостроительный завод «Янтарь», АО «33 судоремонтный завод», </w:t>
      </w:r>
      <w:r w:rsidR="00B814D0">
        <w:rPr>
          <w:sz w:val="27"/>
          <w:szCs w:val="27"/>
        </w:rPr>
        <w:br/>
      </w:r>
      <w:r w:rsidR="00B814D0" w:rsidRPr="00B814D0">
        <w:rPr>
          <w:sz w:val="27"/>
          <w:szCs w:val="27"/>
        </w:rPr>
        <w:t>АО «Светловское предприятие «ЭРА»</w:t>
      </w:r>
      <w:r w:rsidR="00B814D0">
        <w:rPr>
          <w:sz w:val="27"/>
          <w:szCs w:val="27"/>
        </w:rPr>
        <w:t>)</w:t>
      </w:r>
      <w:r w:rsidRPr="007D4A18">
        <w:rPr>
          <w:sz w:val="27"/>
          <w:szCs w:val="27"/>
        </w:rPr>
        <w:t>, химическая промышленность</w:t>
      </w:r>
      <w:r w:rsidR="00B814D0">
        <w:rPr>
          <w:sz w:val="27"/>
          <w:szCs w:val="27"/>
        </w:rPr>
        <w:t xml:space="preserve"> </w:t>
      </w:r>
      <w:r w:rsidR="00B814D0">
        <w:rPr>
          <w:sz w:val="27"/>
          <w:szCs w:val="27"/>
        </w:rPr>
        <w:br/>
        <w:t>(</w:t>
      </w:r>
      <w:r w:rsidR="00B814D0" w:rsidRPr="00B814D0">
        <w:rPr>
          <w:sz w:val="27"/>
          <w:szCs w:val="27"/>
        </w:rPr>
        <w:t>АО «Экопэт», ООО «ИНФАМЕД К»</w:t>
      </w:r>
      <w:r w:rsidR="00B814D0">
        <w:rPr>
          <w:sz w:val="27"/>
          <w:szCs w:val="27"/>
        </w:rPr>
        <w:t>)</w:t>
      </w:r>
      <w:r w:rsidRPr="007D4A18">
        <w:rPr>
          <w:sz w:val="27"/>
          <w:szCs w:val="27"/>
        </w:rPr>
        <w:t>, электронная промышленность</w:t>
      </w:r>
      <w:r w:rsidR="00B814D0">
        <w:rPr>
          <w:sz w:val="27"/>
          <w:szCs w:val="27"/>
        </w:rPr>
        <w:t xml:space="preserve"> (</w:t>
      </w:r>
      <w:r w:rsidR="00B814D0" w:rsidRPr="00B814D0">
        <w:rPr>
          <w:sz w:val="27"/>
          <w:szCs w:val="27"/>
        </w:rPr>
        <w:t>предприятия холдинга GS Group (ООО «Пранкор», АО «НПО «Цифровые телевизионные системы»</w:t>
      </w:r>
      <w:r w:rsidR="00B814D0">
        <w:rPr>
          <w:sz w:val="27"/>
          <w:szCs w:val="27"/>
        </w:rPr>
        <w:t>)</w:t>
      </w:r>
      <w:r w:rsidRPr="007D4A18">
        <w:rPr>
          <w:sz w:val="27"/>
          <w:szCs w:val="27"/>
        </w:rPr>
        <w:t>, производство мебели</w:t>
      </w:r>
      <w:r w:rsidR="00B814D0">
        <w:rPr>
          <w:sz w:val="27"/>
          <w:szCs w:val="27"/>
        </w:rPr>
        <w:t xml:space="preserve"> (</w:t>
      </w:r>
      <w:r w:rsidR="00B814D0" w:rsidRPr="00B814D0">
        <w:rPr>
          <w:sz w:val="27"/>
          <w:szCs w:val="27"/>
        </w:rPr>
        <w:t xml:space="preserve">ООО «МЕБЕЛЬ СТИЛЬ» («Лазурит»), </w:t>
      </w:r>
      <w:r w:rsidR="00B814D0">
        <w:rPr>
          <w:sz w:val="27"/>
          <w:szCs w:val="27"/>
        </w:rPr>
        <w:br/>
      </w:r>
      <w:r w:rsidR="00B814D0" w:rsidRPr="00B814D0">
        <w:rPr>
          <w:sz w:val="27"/>
          <w:szCs w:val="27"/>
        </w:rPr>
        <w:t>ООО «Мебельная фабрика «Интердизайн</w:t>
      </w:r>
      <w:r w:rsidR="00B814D0">
        <w:rPr>
          <w:sz w:val="27"/>
          <w:szCs w:val="27"/>
        </w:rPr>
        <w:t>)</w:t>
      </w:r>
      <w:r w:rsidRPr="007D4A18">
        <w:rPr>
          <w:sz w:val="27"/>
          <w:szCs w:val="27"/>
        </w:rPr>
        <w:t>.</w:t>
      </w:r>
    </w:p>
    <w:p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rsidR="00B814D0" w:rsidRPr="00B814D0" w:rsidRDefault="00B814D0" w:rsidP="00B814D0">
      <w:pPr>
        <w:ind w:firstLine="709"/>
        <w:jc w:val="both"/>
        <w:rPr>
          <w:sz w:val="27"/>
          <w:szCs w:val="27"/>
        </w:rPr>
      </w:pPr>
      <w:r w:rsidRPr="00B814D0">
        <w:rPr>
          <w:sz w:val="27"/>
          <w:szCs w:val="27"/>
        </w:rPr>
        <w:t>На территории Калининградской области созданы два индустриальных парка.</w:t>
      </w:r>
    </w:p>
    <w:p w:rsidR="00B814D0" w:rsidRPr="00B814D0" w:rsidRDefault="00B814D0" w:rsidP="00B814D0">
      <w:pPr>
        <w:ind w:firstLine="709"/>
        <w:jc w:val="both"/>
        <w:rPr>
          <w:sz w:val="27"/>
          <w:szCs w:val="27"/>
        </w:rPr>
      </w:pPr>
      <w:r w:rsidRPr="00B814D0">
        <w:rPr>
          <w:sz w:val="27"/>
          <w:szCs w:val="27"/>
        </w:rPr>
        <w:t xml:space="preserve">Индустриальный парк «Храброво» </w:t>
      </w:r>
      <w:r>
        <w:rPr>
          <w:sz w:val="27"/>
          <w:szCs w:val="27"/>
        </w:rPr>
        <w:t>–</w:t>
      </w:r>
      <w:r w:rsidRPr="00B814D0">
        <w:rPr>
          <w:sz w:val="27"/>
          <w:szCs w:val="27"/>
        </w:rPr>
        <w:t xml:space="preserve"> единственный парк Калининградской области, который расположен в непосредственной близости от аэропорта. Проект позволит создать в районе международного аэропорта «Храброво» универсально-логистический узел с наличием трех видов транспортной доступности (авиационный транспорт, железнодорожный транспорт и автомобильный транспорт). В инженерную инфраструктуру входят: автодорога, железная дорога, газо-, электро-, водоснабжение, водоотведение. Общая площадь </w:t>
      </w:r>
      <w:r w:rsidR="00E51D4B">
        <w:rPr>
          <w:sz w:val="27"/>
          <w:szCs w:val="27"/>
        </w:rPr>
        <w:t>–</w:t>
      </w:r>
      <w:r w:rsidRPr="00B814D0">
        <w:rPr>
          <w:sz w:val="27"/>
          <w:szCs w:val="27"/>
        </w:rPr>
        <w:t xml:space="preserve"> </w:t>
      </w:r>
      <w:r w:rsidR="00CC6FDA">
        <w:rPr>
          <w:sz w:val="27"/>
          <w:szCs w:val="27"/>
        </w:rPr>
        <w:t>345</w:t>
      </w:r>
      <w:r w:rsidRPr="00B814D0">
        <w:rPr>
          <w:sz w:val="27"/>
          <w:szCs w:val="27"/>
        </w:rPr>
        <w:t xml:space="preserve"> га.</w:t>
      </w:r>
    </w:p>
    <w:p w:rsidR="00B814D0" w:rsidRPr="00B814D0" w:rsidRDefault="00B814D0" w:rsidP="00B814D0">
      <w:pPr>
        <w:ind w:firstLine="709"/>
        <w:jc w:val="both"/>
        <w:rPr>
          <w:sz w:val="27"/>
          <w:szCs w:val="27"/>
        </w:rPr>
      </w:pPr>
      <w:r w:rsidRPr="00B814D0">
        <w:rPr>
          <w:sz w:val="27"/>
          <w:szCs w:val="27"/>
        </w:rPr>
        <w:t>Резидентами индустриального парка «Храброво» являются 2</w:t>
      </w:r>
      <w:r w:rsidR="00CC6FDA">
        <w:rPr>
          <w:sz w:val="27"/>
          <w:szCs w:val="27"/>
        </w:rPr>
        <w:t>8</w:t>
      </w:r>
      <w:r w:rsidRPr="00B814D0">
        <w:rPr>
          <w:sz w:val="27"/>
          <w:szCs w:val="27"/>
        </w:rPr>
        <w:t xml:space="preserve"> компаний </w:t>
      </w:r>
      <w:r w:rsidR="00E51D4B">
        <w:rPr>
          <w:sz w:val="27"/>
          <w:szCs w:val="27"/>
        </w:rPr>
        <w:br/>
      </w:r>
      <w:r w:rsidRPr="00B814D0">
        <w:rPr>
          <w:sz w:val="27"/>
          <w:szCs w:val="27"/>
        </w:rPr>
        <w:t>с объ</w:t>
      </w:r>
      <w:r w:rsidR="00E51D4B">
        <w:rPr>
          <w:sz w:val="27"/>
          <w:szCs w:val="27"/>
        </w:rPr>
        <w:t>ё</w:t>
      </w:r>
      <w:r w:rsidRPr="00B814D0">
        <w:rPr>
          <w:sz w:val="27"/>
          <w:szCs w:val="27"/>
        </w:rPr>
        <w:t>мом заявленных инвестиций в 1</w:t>
      </w:r>
      <w:r w:rsidR="00CC6FDA">
        <w:rPr>
          <w:sz w:val="27"/>
          <w:szCs w:val="27"/>
        </w:rPr>
        <w:t>6</w:t>
      </w:r>
      <w:r w:rsidRPr="00B814D0">
        <w:rPr>
          <w:sz w:val="27"/>
          <w:szCs w:val="27"/>
        </w:rPr>
        <w:t>,</w:t>
      </w:r>
      <w:r w:rsidR="00CC6FDA">
        <w:rPr>
          <w:sz w:val="27"/>
          <w:szCs w:val="27"/>
        </w:rPr>
        <w:t>17</w:t>
      </w:r>
      <w:r w:rsidRPr="00B814D0">
        <w:rPr>
          <w:sz w:val="27"/>
          <w:szCs w:val="27"/>
        </w:rPr>
        <w:t xml:space="preserve"> млрд рублей и планами по созданию более </w:t>
      </w:r>
      <w:r w:rsidR="00CC6FDA">
        <w:rPr>
          <w:sz w:val="27"/>
          <w:szCs w:val="27"/>
        </w:rPr>
        <w:t>2,4</w:t>
      </w:r>
      <w:r w:rsidRPr="00B814D0">
        <w:rPr>
          <w:sz w:val="27"/>
          <w:szCs w:val="27"/>
        </w:rPr>
        <w:t xml:space="preserve"> тыс. рабочих мест.</w:t>
      </w:r>
    </w:p>
    <w:p w:rsidR="00B814D0" w:rsidRPr="00B814D0" w:rsidRDefault="00B814D0" w:rsidP="00B814D0">
      <w:pPr>
        <w:ind w:firstLine="709"/>
        <w:jc w:val="both"/>
        <w:rPr>
          <w:sz w:val="27"/>
          <w:szCs w:val="27"/>
        </w:rPr>
      </w:pPr>
      <w:r w:rsidRPr="00B814D0">
        <w:rPr>
          <w:sz w:val="27"/>
          <w:szCs w:val="27"/>
        </w:rPr>
        <w:t xml:space="preserve">В 2022 году в </w:t>
      </w:r>
      <w:r w:rsidR="00E51D4B">
        <w:rPr>
          <w:sz w:val="27"/>
          <w:szCs w:val="27"/>
        </w:rPr>
        <w:t>индустриальном</w:t>
      </w:r>
      <w:r w:rsidR="00E51D4B" w:rsidRPr="00B814D0">
        <w:rPr>
          <w:sz w:val="27"/>
          <w:szCs w:val="27"/>
        </w:rPr>
        <w:t xml:space="preserve"> </w:t>
      </w:r>
      <w:r w:rsidRPr="00B814D0">
        <w:rPr>
          <w:sz w:val="27"/>
          <w:szCs w:val="27"/>
        </w:rPr>
        <w:t xml:space="preserve">парке «Храброво» открылся завод </w:t>
      </w:r>
      <w:r w:rsidR="00E51D4B">
        <w:rPr>
          <w:sz w:val="27"/>
          <w:szCs w:val="27"/>
        </w:rPr>
        <w:br/>
      </w:r>
      <w:r w:rsidRPr="00B814D0">
        <w:rPr>
          <w:sz w:val="27"/>
          <w:szCs w:val="27"/>
        </w:rPr>
        <w:t xml:space="preserve">ООО «Ампертекс» по производству уникальной нагревательной нити, которая может использоваться в различных областях. В 2023 году </w:t>
      </w:r>
      <w:r w:rsidR="00CC6FDA" w:rsidRPr="00CC6FDA">
        <w:rPr>
          <w:sz w:val="27"/>
          <w:szCs w:val="27"/>
        </w:rPr>
        <w:t xml:space="preserve">состоялся запуск фармацевтического производства </w:t>
      </w:r>
      <w:r w:rsidRPr="00B814D0">
        <w:rPr>
          <w:sz w:val="27"/>
          <w:szCs w:val="27"/>
        </w:rPr>
        <w:t xml:space="preserve">«Отисифарм ПРО» по производству готовых </w:t>
      </w:r>
      <w:r w:rsidR="00CC6FDA">
        <w:rPr>
          <w:sz w:val="27"/>
          <w:szCs w:val="27"/>
        </w:rPr>
        <w:t xml:space="preserve">твердых </w:t>
      </w:r>
      <w:r w:rsidRPr="00B814D0">
        <w:rPr>
          <w:sz w:val="27"/>
          <w:szCs w:val="27"/>
        </w:rPr>
        <w:t>лекарственных средств.</w:t>
      </w:r>
    </w:p>
    <w:p w:rsidR="00E51D4B" w:rsidRPr="00E51D4B" w:rsidRDefault="00E51D4B" w:rsidP="00E51D4B">
      <w:pPr>
        <w:ind w:firstLine="709"/>
        <w:jc w:val="both"/>
        <w:rPr>
          <w:sz w:val="27"/>
          <w:szCs w:val="27"/>
        </w:rPr>
      </w:pPr>
      <w:r w:rsidRPr="00E51D4B">
        <w:rPr>
          <w:sz w:val="27"/>
          <w:szCs w:val="27"/>
        </w:rPr>
        <w:t>Индустриальный парк «Черняховск» расположен в черте города Черняховска</w:t>
      </w:r>
      <w:r>
        <w:rPr>
          <w:sz w:val="27"/>
          <w:szCs w:val="27"/>
        </w:rPr>
        <w:t> –</w:t>
      </w:r>
      <w:r w:rsidRPr="00E51D4B">
        <w:rPr>
          <w:sz w:val="27"/>
          <w:szCs w:val="27"/>
        </w:rPr>
        <w:t xml:space="preserve"> крупнейшего транспортного, промышленного и логистического узла центральной части Калининградской области и третьего по величине города области. Площадь первой очереди </w:t>
      </w:r>
      <w:r>
        <w:rPr>
          <w:sz w:val="27"/>
          <w:szCs w:val="27"/>
        </w:rPr>
        <w:t>–</w:t>
      </w:r>
      <w:r w:rsidRPr="00E51D4B">
        <w:rPr>
          <w:sz w:val="27"/>
          <w:szCs w:val="27"/>
        </w:rPr>
        <w:t xml:space="preserve"> 485 га. Общая площадь </w:t>
      </w:r>
      <w:r>
        <w:rPr>
          <w:sz w:val="27"/>
          <w:szCs w:val="27"/>
        </w:rPr>
        <w:t>–</w:t>
      </w:r>
      <w:r w:rsidRPr="00E51D4B">
        <w:rPr>
          <w:sz w:val="27"/>
          <w:szCs w:val="27"/>
        </w:rPr>
        <w:t xml:space="preserve"> 1200 га.</w:t>
      </w:r>
    </w:p>
    <w:p w:rsidR="00E51D4B" w:rsidRDefault="00E51D4B" w:rsidP="00E51D4B">
      <w:pPr>
        <w:ind w:firstLine="709"/>
        <w:jc w:val="both"/>
        <w:rPr>
          <w:sz w:val="27"/>
          <w:szCs w:val="27"/>
        </w:rPr>
      </w:pPr>
      <w:r w:rsidRPr="00E51D4B">
        <w:rPr>
          <w:sz w:val="27"/>
          <w:szCs w:val="27"/>
        </w:rPr>
        <w:t xml:space="preserve">Индустриальный парк «Черняховск» </w:t>
      </w:r>
      <w:r>
        <w:rPr>
          <w:sz w:val="27"/>
          <w:szCs w:val="27"/>
        </w:rPr>
        <w:t>–</w:t>
      </w:r>
      <w:r w:rsidRPr="00E51D4B">
        <w:rPr>
          <w:sz w:val="27"/>
          <w:szCs w:val="27"/>
        </w:rPr>
        <w:t xml:space="preserve"> единственный индустриальный парк,</w:t>
      </w:r>
      <w:r>
        <w:rPr>
          <w:sz w:val="27"/>
          <w:szCs w:val="27"/>
        </w:rPr>
        <w:t xml:space="preserve"> </w:t>
      </w:r>
      <w:r w:rsidRPr="00E51D4B">
        <w:rPr>
          <w:sz w:val="27"/>
          <w:szCs w:val="27"/>
        </w:rPr>
        <w:t xml:space="preserve">в котором имеются железнодорожные пути европейского и российского стандарта. Рядом с парком расположена станция «Черняховск» </w:t>
      </w:r>
      <w:r>
        <w:rPr>
          <w:sz w:val="27"/>
          <w:szCs w:val="27"/>
        </w:rPr>
        <w:t>–</w:t>
      </w:r>
      <w:r w:rsidRPr="00E51D4B">
        <w:rPr>
          <w:sz w:val="27"/>
          <w:szCs w:val="27"/>
        </w:rPr>
        <w:t xml:space="preserve"> крупный железнодорожный узел. Резидентами являются </w:t>
      </w:r>
      <w:r w:rsidR="001F37C7">
        <w:rPr>
          <w:sz w:val="27"/>
          <w:szCs w:val="27"/>
        </w:rPr>
        <w:t>8</w:t>
      </w:r>
      <w:r w:rsidRPr="00E51D4B">
        <w:rPr>
          <w:sz w:val="27"/>
          <w:szCs w:val="27"/>
        </w:rPr>
        <w:t xml:space="preserve"> компаний с суммарным объ</w:t>
      </w:r>
      <w:r>
        <w:rPr>
          <w:sz w:val="27"/>
          <w:szCs w:val="27"/>
        </w:rPr>
        <w:t>ё</w:t>
      </w:r>
      <w:r w:rsidRPr="00E51D4B">
        <w:rPr>
          <w:sz w:val="27"/>
          <w:szCs w:val="27"/>
        </w:rPr>
        <w:t xml:space="preserve">мом инвестиций </w:t>
      </w:r>
      <w:r>
        <w:rPr>
          <w:sz w:val="27"/>
          <w:szCs w:val="27"/>
        </w:rPr>
        <w:br/>
      </w:r>
      <w:r w:rsidRPr="00E51D4B">
        <w:rPr>
          <w:sz w:val="27"/>
          <w:szCs w:val="27"/>
        </w:rPr>
        <w:t>3</w:t>
      </w:r>
      <w:r w:rsidR="001F37C7">
        <w:rPr>
          <w:sz w:val="27"/>
          <w:szCs w:val="27"/>
        </w:rPr>
        <w:t>8,7</w:t>
      </w:r>
      <w:r w:rsidRPr="00E51D4B">
        <w:rPr>
          <w:sz w:val="27"/>
          <w:szCs w:val="27"/>
        </w:rPr>
        <w:t xml:space="preserve"> млрд рублей. Всего планируется создать </w:t>
      </w:r>
      <w:r w:rsidR="007E2065">
        <w:rPr>
          <w:sz w:val="27"/>
          <w:szCs w:val="27"/>
        </w:rPr>
        <w:t>более 2</w:t>
      </w:r>
      <w:r w:rsidRPr="00E51D4B">
        <w:rPr>
          <w:sz w:val="27"/>
          <w:szCs w:val="27"/>
        </w:rPr>
        <w:t xml:space="preserve"> тыс. рабочих мест. Ключевым резидентом парка </w:t>
      </w:r>
      <w:r>
        <w:rPr>
          <w:sz w:val="27"/>
          <w:szCs w:val="27"/>
        </w:rPr>
        <w:t>является</w:t>
      </w:r>
      <w:r w:rsidRPr="00E51D4B">
        <w:rPr>
          <w:sz w:val="27"/>
          <w:szCs w:val="27"/>
        </w:rPr>
        <w:t xml:space="preserve"> компания «Энкор Групп», </w:t>
      </w:r>
      <w:r w:rsidR="00BB0B12">
        <w:rPr>
          <w:sz w:val="27"/>
          <w:szCs w:val="27"/>
        </w:rPr>
        <w:t>которой</w:t>
      </w:r>
      <w:r w:rsidRPr="00E51D4B">
        <w:rPr>
          <w:sz w:val="27"/>
          <w:szCs w:val="27"/>
        </w:rPr>
        <w:t xml:space="preserve"> производ</w:t>
      </w:r>
      <w:r w:rsidR="00BB0B12">
        <w:rPr>
          <w:sz w:val="27"/>
          <w:szCs w:val="27"/>
        </w:rPr>
        <w:t>ятся</w:t>
      </w:r>
      <w:r w:rsidRPr="00E51D4B">
        <w:rPr>
          <w:sz w:val="27"/>
          <w:szCs w:val="27"/>
        </w:rPr>
        <w:t xml:space="preserve"> кремниевы</w:t>
      </w:r>
      <w:r w:rsidR="00BB0B12">
        <w:rPr>
          <w:sz w:val="27"/>
          <w:szCs w:val="27"/>
        </w:rPr>
        <w:t>е</w:t>
      </w:r>
      <w:r w:rsidRPr="00E51D4B">
        <w:rPr>
          <w:sz w:val="27"/>
          <w:szCs w:val="27"/>
        </w:rPr>
        <w:t xml:space="preserve"> пластин</w:t>
      </w:r>
      <w:r w:rsidR="00BB0B12">
        <w:rPr>
          <w:sz w:val="27"/>
          <w:szCs w:val="27"/>
        </w:rPr>
        <w:t>ы</w:t>
      </w:r>
      <w:r>
        <w:rPr>
          <w:sz w:val="27"/>
          <w:szCs w:val="27"/>
        </w:rPr>
        <w:t xml:space="preserve"> </w:t>
      </w:r>
      <w:r w:rsidRPr="00E51D4B">
        <w:rPr>
          <w:sz w:val="27"/>
          <w:szCs w:val="27"/>
        </w:rPr>
        <w:t>и фотоэлектрически</w:t>
      </w:r>
      <w:r w:rsidR="00BB0B12">
        <w:rPr>
          <w:sz w:val="27"/>
          <w:szCs w:val="27"/>
        </w:rPr>
        <w:t>е</w:t>
      </w:r>
      <w:r w:rsidRPr="00E51D4B">
        <w:rPr>
          <w:sz w:val="27"/>
          <w:szCs w:val="27"/>
        </w:rPr>
        <w:t xml:space="preserve"> преобразовател</w:t>
      </w:r>
      <w:r w:rsidR="00BB0B12">
        <w:rPr>
          <w:sz w:val="27"/>
          <w:szCs w:val="27"/>
        </w:rPr>
        <w:t>и</w:t>
      </w:r>
      <w:r w:rsidRPr="00E51D4B">
        <w:rPr>
          <w:sz w:val="27"/>
          <w:szCs w:val="27"/>
        </w:rPr>
        <w:t>.</w:t>
      </w:r>
    </w:p>
    <w:p w:rsidR="00E51D4B" w:rsidRPr="00E51D4B" w:rsidRDefault="00E51D4B" w:rsidP="00E51D4B">
      <w:pPr>
        <w:ind w:firstLine="709"/>
        <w:jc w:val="both"/>
        <w:rPr>
          <w:sz w:val="27"/>
          <w:szCs w:val="27"/>
        </w:rPr>
      </w:pPr>
      <w:r w:rsidRPr="00E51D4B">
        <w:rPr>
          <w:sz w:val="27"/>
          <w:szCs w:val="27"/>
        </w:rPr>
        <w:t xml:space="preserve">Крупнейшим инвестиционным проектом, реализуемым в сфере промышленного производства в среднесрочной перспективе, является проект Госкорпорации «Росатом» по строительству завода по производству литий-ионных батарей. Завод выйдет на проектные мощности в 2025 году и обеспечит потребности российских автопроизводителей в тяговых батареях. Планируется создать </w:t>
      </w:r>
      <w:r>
        <w:rPr>
          <w:sz w:val="27"/>
          <w:szCs w:val="27"/>
        </w:rPr>
        <w:br/>
      </w:r>
      <w:r w:rsidRPr="00E51D4B">
        <w:rPr>
          <w:sz w:val="27"/>
          <w:szCs w:val="27"/>
        </w:rPr>
        <w:t>1,2 тыс. рабочих мест.</w:t>
      </w:r>
    </w:p>
    <w:p w:rsidR="00E51D4B" w:rsidRPr="00493D78" w:rsidRDefault="00E51D4B" w:rsidP="00E51D4B">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t>и туризм.</w:t>
      </w:r>
    </w:p>
    <w:p w:rsidR="00E51D4B" w:rsidRPr="00EA0970" w:rsidRDefault="0052671E" w:rsidP="00E51D4B">
      <w:pPr>
        <w:tabs>
          <w:tab w:val="left" w:pos="2418"/>
        </w:tabs>
        <w:ind w:firstLine="709"/>
        <w:jc w:val="both"/>
        <w:rPr>
          <w:sz w:val="27"/>
          <w:szCs w:val="27"/>
        </w:rPr>
      </w:pPr>
      <w:r w:rsidRPr="00EA0970">
        <w:rPr>
          <w:sz w:val="27"/>
          <w:szCs w:val="27"/>
        </w:rPr>
        <w:t>О</w:t>
      </w:r>
      <w:r w:rsidR="00E51D4B" w:rsidRPr="00EA0970">
        <w:rPr>
          <w:sz w:val="27"/>
          <w:szCs w:val="27"/>
        </w:rPr>
        <w:t xml:space="preserve">бласть располагает довольно обширными сельскохозяйственными угодьями. Площадь земель сельскохозяйственного назначения составляет </w:t>
      </w:r>
      <w:r w:rsidR="00EA0970">
        <w:rPr>
          <w:sz w:val="27"/>
          <w:szCs w:val="27"/>
        </w:rPr>
        <w:br/>
      </w:r>
      <w:r w:rsidR="00E51D4B" w:rsidRPr="00EA0970">
        <w:rPr>
          <w:sz w:val="27"/>
          <w:szCs w:val="27"/>
        </w:rPr>
        <w:t xml:space="preserve">798,9 тыс. га, сельскохозяйственных угодий </w:t>
      </w:r>
      <w:r w:rsidRPr="00EA0970">
        <w:rPr>
          <w:sz w:val="27"/>
          <w:szCs w:val="27"/>
        </w:rPr>
        <w:t>–</w:t>
      </w:r>
      <w:r w:rsidR="00BB0B12">
        <w:rPr>
          <w:sz w:val="27"/>
          <w:szCs w:val="27"/>
        </w:rPr>
        <w:t xml:space="preserve"> 799</w:t>
      </w:r>
      <w:r w:rsidR="00E51D4B" w:rsidRPr="00EA0970">
        <w:rPr>
          <w:sz w:val="27"/>
          <w:szCs w:val="27"/>
        </w:rPr>
        <w:t xml:space="preserve">,9 тыс. га, из них пашни </w:t>
      </w:r>
      <w:r w:rsidRPr="00EA0970">
        <w:rPr>
          <w:sz w:val="27"/>
          <w:szCs w:val="27"/>
        </w:rPr>
        <w:t>–</w:t>
      </w:r>
      <w:r w:rsidR="00E51D4B" w:rsidRPr="00EA0970">
        <w:rPr>
          <w:sz w:val="27"/>
          <w:szCs w:val="27"/>
        </w:rPr>
        <w:t xml:space="preserve"> </w:t>
      </w:r>
      <w:r w:rsidR="00EA0970">
        <w:rPr>
          <w:sz w:val="27"/>
          <w:szCs w:val="27"/>
        </w:rPr>
        <w:br/>
      </w:r>
      <w:r w:rsidR="00E51D4B" w:rsidRPr="00EA0970">
        <w:rPr>
          <w:sz w:val="27"/>
          <w:szCs w:val="27"/>
        </w:rPr>
        <w:t>362,</w:t>
      </w:r>
      <w:r w:rsidR="00BB0B12">
        <w:rPr>
          <w:sz w:val="27"/>
          <w:szCs w:val="27"/>
        </w:rPr>
        <w:t>3</w:t>
      </w:r>
      <w:r w:rsidR="00E51D4B" w:rsidRPr="00EA0970">
        <w:rPr>
          <w:sz w:val="27"/>
          <w:szCs w:val="27"/>
        </w:rPr>
        <w:t xml:space="preserve"> тыс. га.</w:t>
      </w:r>
    </w:p>
    <w:p w:rsidR="00E51D4B" w:rsidRPr="00EA0970" w:rsidRDefault="00EA0970" w:rsidP="00E51D4B">
      <w:pPr>
        <w:tabs>
          <w:tab w:val="left" w:pos="2418"/>
        </w:tabs>
        <w:ind w:firstLine="709"/>
        <w:jc w:val="both"/>
        <w:rPr>
          <w:sz w:val="27"/>
          <w:szCs w:val="27"/>
        </w:rPr>
      </w:pPr>
      <w:r>
        <w:rPr>
          <w:sz w:val="27"/>
          <w:szCs w:val="27"/>
        </w:rPr>
        <w:t>М</w:t>
      </w:r>
      <w:r w:rsidR="00E51D4B" w:rsidRPr="00EA0970">
        <w:rPr>
          <w:sz w:val="27"/>
          <w:szCs w:val="27"/>
        </w:rPr>
        <w:t>олочно-мясное животноводство, свиноводство и птицеводство обеспечивает</w:t>
      </w:r>
      <w:r w:rsidR="006034C9">
        <w:rPr>
          <w:sz w:val="27"/>
          <w:szCs w:val="27"/>
        </w:rPr>
        <w:t xml:space="preserve"> свыше </w:t>
      </w:r>
      <w:r w:rsidR="00E51D4B" w:rsidRPr="00EA0970">
        <w:rPr>
          <w:sz w:val="27"/>
          <w:szCs w:val="27"/>
        </w:rPr>
        <w:t>5</w:t>
      </w:r>
      <w:r w:rsidR="006034C9">
        <w:rPr>
          <w:sz w:val="27"/>
          <w:szCs w:val="27"/>
        </w:rPr>
        <w:t>0</w:t>
      </w:r>
      <w:r w:rsidR="00E51D4B" w:rsidRPr="00EA0970">
        <w:rPr>
          <w:sz w:val="27"/>
          <w:szCs w:val="27"/>
        </w:rPr>
        <w:t>% всего объ</w:t>
      </w:r>
      <w:r>
        <w:rPr>
          <w:sz w:val="27"/>
          <w:szCs w:val="27"/>
        </w:rPr>
        <w:t>ё</w:t>
      </w:r>
      <w:r w:rsidR="00E51D4B" w:rsidRPr="00EA0970">
        <w:rPr>
          <w:sz w:val="27"/>
          <w:szCs w:val="27"/>
        </w:rPr>
        <w:t xml:space="preserve">ма сельскохозяйственного производства </w:t>
      </w:r>
      <w:r w:rsidR="006034C9">
        <w:rPr>
          <w:sz w:val="27"/>
          <w:szCs w:val="27"/>
        </w:rPr>
        <w:br/>
      </w:r>
      <w:r w:rsidR="00E51D4B" w:rsidRPr="00EA0970">
        <w:rPr>
          <w:sz w:val="27"/>
          <w:szCs w:val="27"/>
        </w:rPr>
        <w:t>в области.</w:t>
      </w:r>
    </w:p>
    <w:p w:rsidR="00EA0970" w:rsidRDefault="00EA0970" w:rsidP="00EA0970">
      <w:pPr>
        <w:ind w:firstLine="709"/>
        <w:jc w:val="both"/>
        <w:rPr>
          <w:sz w:val="27"/>
          <w:szCs w:val="27"/>
        </w:rPr>
      </w:pPr>
      <w:r w:rsidRPr="007E2A7F">
        <w:rPr>
          <w:sz w:val="27"/>
          <w:szCs w:val="27"/>
        </w:rPr>
        <w:t>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rsidR="00EA0970" w:rsidRDefault="00EA0970" w:rsidP="00EA0970">
      <w:pPr>
        <w:tabs>
          <w:tab w:val="left" w:pos="2418"/>
        </w:tabs>
        <w:ind w:firstLine="709"/>
        <w:jc w:val="both"/>
        <w:rPr>
          <w:sz w:val="27"/>
          <w:szCs w:val="27"/>
        </w:rPr>
      </w:pPr>
      <w:r w:rsidRPr="00EA0970">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Pr>
          <w:sz w:val="27"/>
          <w:szCs w:val="27"/>
        </w:rPr>
        <w:br/>
      </w:r>
      <w:r w:rsidRPr="00EA0970">
        <w:rPr>
          <w:sz w:val="27"/>
          <w:szCs w:val="27"/>
        </w:rPr>
        <w:t>и создания новых постоянных рабочих мест осуществляется поддержка в виде субсидий и грантов в форме субсидий в рамках государственной программы Калининградской области «Сельское хозяйство и рыболовство», утвержденной постановлением Правительства Калининградской области от 21</w:t>
      </w:r>
      <w:r>
        <w:rPr>
          <w:sz w:val="27"/>
          <w:szCs w:val="27"/>
        </w:rPr>
        <w:t xml:space="preserve"> декабря </w:t>
      </w:r>
      <w:r w:rsidRPr="00EA0970">
        <w:rPr>
          <w:sz w:val="27"/>
          <w:szCs w:val="27"/>
        </w:rPr>
        <w:t xml:space="preserve">2021 </w:t>
      </w:r>
      <w:r>
        <w:rPr>
          <w:sz w:val="27"/>
          <w:szCs w:val="27"/>
        </w:rPr>
        <w:t xml:space="preserve">г. </w:t>
      </w:r>
      <w:r w:rsidRPr="00EA0970">
        <w:rPr>
          <w:sz w:val="27"/>
          <w:szCs w:val="27"/>
        </w:rPr>
        <w:t>№</w:t>
      </w:r>
      <w:r>
        <w:rPr>
          <w:sz w:val="27"/>
          <w:szCs w:val="27"/>
        </w:rPr>
        <w:t> </w:t>
      </w:r>
      <w:r w:rsidRPr="00EA0970">
        <w:rPr>
          <w:sz w:val="27"/>
          <w:szCs w:val="27"/>
        </w:rPr>
        <w:t xml:space="preserve">841, </w:t>
      </w:r>
      <w:r>
        <w:rPr>
          <w:sz w:val="27"/>
          <w:szCs w:val="27"/>
        </w:rPr>
        <w:t>в том числе</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«Агростартап»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w:t>
      </w:r>
      <w:r w:rsidR="003328C6">
        <w:rPr>
          <w:sz w:val="27"/>
          <w:szCs w:val="27"/>
        </w:rPr>
        <w:t>7</w:t>
      </w:r>
      <w:r w:rsidRPr="00EA0970">
        <w:rPr>
          <w:sz w:val="27"/>
          <w:szCs w:val="27"/>
        </w:rPr>
        <w:t xml:space="preserve"> млн рублей на проекты развития молочного и мясного скотоводства, </w:t>
      </w:r>
      <w:r>
        <w:rPr>
          <w:sz w:val="27"/>
          <w:szCs w:val="27"/>
        </w:rPr>
        <w:br/>
      </w:r>
      <w:r w:rsidRPr="00EA0970">
        <w:rPr>
          <w:sz w:val="27"/>
          <w:szCs w:val="27"/>
        </w:rPr>
        <w:t xml:space="preserve">до </w:t>
      </w:r>
      <w:r w:rsidR="003328C6">
        <w:rPr>
          <w:sz w:val="27"/>
          <w:szCs w:val="27"/>
        </w:rPr>
        <w:t>5</w:t>
      </w:r>
      <w:r w:rsidRPr="00EA0970">
        <w:rPr>
          <w:sz w:val="27"/>
          <w:szCs w:val="27"/>
        </w:rPr>
        <w:t xml:space="preserve"> млн рублей </w:t>
      </w:r>
      <w:r>
        <w:rPr>
          <w:sz w:val="27"/>
          <w:szCs w:val="27"/>
        </w:rPr>
        <w:t>–</w:t>
      </w:r>
      <w:r w:rsidRPr="00EA0970">
        <w:rPr>
          <w:sz w:val="27"/>
          <w:szCs w:val="27"/>
        </w:rPr>
        <w:t xml:space="preserve"> иные направления сельскохозяйственного производства);</w:t>
      </w:r>
    </w:p>
    <w:p w:rsidR="00EA0970" w:rsidRPr="00EA0970" w:rsidRDefault="00EA0970" w:rsidP="00EA0970">
      <w:pPr>
        <w:tabs>
          <w:tab w:val="left" w:pos="2418"/>
        </w:tabs>
        <w:ind w:firstLine="709"/>
        <w:jc w:val="both"/>
        <w:rPr>
          <w:sz w:val="27"/>
          <w:szCs w:val="27"/>
        </w:rPr>
      </w:pPr>
      <w:r w:rsidRPr="00EA0970">
        <w:rPr>
          <w:sz w:val="27"/>
          <w:szCs w:val="27"/>
        </w:rPr>
        <w:t xml:space="preserve">«Развитие семейных ферм» (максимальный размер гранта </w:t>
      </w:r>
      <w:r>
        <w:rPr>
          <w:sz w:val="27"/>
          <w:szCs w:val="27"/>
        </w:rPr>
        <w:t>–</w:t>
      </w:r>
      <w:r w:rsidRPr="00EA0970">
        <w:rPr>
          <w:sz w:val="27"/>
          <w:szCs w:val="27"/>
        </w:rPr>
        <w:t xml:space="preserve"> до 30 млн рублей на все направления сельскохозяйственного производства)</w:t>
      </w:r>
      <w:r w:rsidR="003328C6">
        <w:rPr>
          <w:sz w:val="27"/>
          <w:szCs w:val="27"/>
        </w:rPr>
        <w:t xml:space="preserve">, в рамках которой предусмотрена поддержка в виде </w:t>
      </w:r>
      <w:r w:rsidR="003328C6" w:rsidRPr="003328C6">
        <w:rPr>
          <w:sz w:val="27"/>
          <w:szCs w:val="27"/>
        </w:rPr>
        <w:t>субсиди</w:t>
      </w:r>
      <w:r w:rsidR="003328C6">
        <w:rPr>
          <w:sz w:val="27"/>
          <w:szCs w:val="27"/>
        </w:rPr>
        <w:t>и</w:t>
      </w:r>
      <w:r w:rsidR="003328C6" w:rsidRPr="003328C6">
        <w:rPr>
          <w:sz w:val="27"/>
          <w:szCs w:val="27"/>
        </w:rPr>
        <w:t xml:space="preserve"> на понесенные затр</w:t>
      </w:r>
      <w:r w:rsidR="003328C6">
        <w:rPr>
          <w:sz w:val="27"/>
          <w:szCs w:val="27"/>
        </w:rPr>
        <w:t>аты, р</w:t>
      </w:r>
      <w:r w:rsidR="003328C6" w:rsidRPr="003328C6">
        <w:rPr>
          <w:sz w:val="27"/>
          <w:szCs w:val="27"/>
        </w:rPr>
        <w:t xml:space="preserve">азмер </w:t>
      </w:r>
      <w:r w:rsidR="003328C6">
        <w:rPr>
          <w:sz w:val="27"/>
          <w:szCs w:val="27"/>
        </w:rPr>
        <w:t>которой</w:t>
      </w:r>
      <w:r w:rsidR="003328C6" w:rsidRPr="003328C6">
        <w:rPr>
          <w:sz w:val="27"/>
          <w:szCs w:val="27"/>
        </w:rPr>
        <w:t xml:space="preserve"> </w:t>
      </w:r>
      <w:r w:rsidR="003328C6">
        <w:rPr>
          <w:color w:val="000000" w:themeColor="text1"/>
        </w:rPr>
        <w:t>составляет до 20 млн рублей,</w:t>
      </w:r>
      <w:r w:rsidR="003328C6" w:rsidRPr="00AB1348">
        <w:rPr>
          <w:color w:val="000000" w:themeColor="text1"/>
        </w:rPr>
        <w:t xml:space="preserve"> уровень возмещения – до 60 % понесенных затрат</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сельскохозяйственных потребительских кооперативов на развитие материально-технической базы»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до 70 млн рублей) Воспользоваться данной поддержкой могут сельскохозяйственные потребительские кооперативы, осуществляющие сельскохозяйственную деятельность более 12 месяцев;</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«Агропрогресс»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30 млн рублей для покрытия ими до 25% стоимости проекта, реализуемого в том числе с помощью инвестиционного кредита). Получить поддержку по указанному направлению может сельскохозяйственный товаропроизводитель (за исключением крестьянского (фермерского) хозяйства, гражданина, ведущего личное подсобное хозяйство, индивидуального предпринимателя, являющегося главой крестьянского (фермерского) хозяйства, и сельскохозяйственного потребительского кооператива), осуществляющий сельскохозяйственную деятельность. </w:t>
      </w:r>
    </w:p>
    <w:p w:rsidR="00EA0970" w:rsidRPr="00EA0970" w:rsidRDefault="00EA0970" w:rsidP="00EA0970">
      <w:pPr>
        <w:tabs>
          <w:tab w:val="left" w:pos="2418"/>
        </w:tabs>
        <w:ind w:firstLine="709"/>
        <w:jc w:val="both"/>
        <w:rPr>
          <w:sz w:val="27"/>
          <w:szCs w:val="27"/>
        </w:rPr>
      </w:pPr>
      <w:r w:rsidRPr="00EA0970">
        <w:rPr>
          <w:sz w:val="27"/>
          <w:szCs w:val="27"/>
        </w:rPr>
        <w:t xml:space="preserve">«Поддержка производства и переработки сельскохозяйственной продукции </w:t>
      </w:r>
      <w:r>
        <w:rPr>
          <w:sz w:val="27"/>
          <w:szCs w:val="27"/>
        </w:rPr>
        <w:br/>
      </w:r>
      <w:r w:rsidRPr="00EA0970">
        <w:rPr>
          <w:sz w:val="27"/>
          <w:szCs w:val="27"/>
        </w:rPr>
        <w:t xml:space="preserve">в малых формах хозяйствования» (областное мероприятие, </w:t>
      </w:r>
      <w:r w:rsidR="00E9556F">
        <w:rPr>
          <w:sz w:val="27"/>
          <w:szCs w:val="27"/>
        </w:rPr>
        <w:t>направленное на поддержку</w:t>
      </w:r>
      <w:r w:rsidRPr="00EA0970">
        <w:rPr>
          <w:sz w:val="27"/>
          <w:szCs w:val="27"/>
        </w:rPr>
        <w:t xml:space="preserve"> </w:t>
      </w:r>
      <w:r w:rsidR="00E9556F">
        <w:rPr>
          <w:sz w:val="27"/>
          <w:szCs w:val="27"/>
        </w:rPr>
        <w:t xml:space="preserve">проектов </w:t>
      </w:r>
      <w:r w:rsidRPr="00EA0970">
        <w:rPr>
          <w:sz w:val="27"/>
          <w:szCs w:val="27"/>
        </w:rPr>
        <w:t xml:space="preserve">по переработке сельскохозяйственной продукции, овощеводству открытого и защищенного грунта, выращиванию плодово-ягодных культур). </w:t>
      </w:r>
    </w:p>
    <w:p w:rsidR="00EA0970" w:rsidRPr="00EA0970" w:rsidRDefault="00EA0970" w:rsidP="00EA0970">
      <w:pPr>
        <w:tabs>
          <w:tab w:val="left" w:pos="2418"/>
        </w:tabs>
        <w:ind w:firstLine="709"/>
        <w:jc w:val="both"/>
        <w:rPr>
          <w:sz w:val="27"/>
          <w:szCs w:val="27"/>
        </w:rPr>
      </w:pPr>
      <w:r w:rsidRPr="00EA0970">
        <w:rPr>
          <w:sz w:val="27"/>
          <w:szCs w:val="27"/>
        </w:rPr>
        <w:t>В рамках мероприятий регионального проекта «Акселерация субъектов малого и среднего предпринимательства» оказывается государственная поддержка в виде субсидий на возмещение части затрат кооперативов, связанных с развитием сельской кооперации.</w:t>
      </w:r>
    </w:p>
    <w:p w:rsidR="00EA0970" w:rsidRPr="00EA0970" w:rsidRDefault="00EA0970" w:rsidP="00EA0970">
      <w:pPr>
        <w:tabs>
          <w:tab w:val="left" w:pos="2418"/>
        </w:tabs>
        <w:ind w:firstLine="709"/>
        <w:jc w:val="both"/>
        <w:rPr>
          <w:sz w:val="27"/>
          <w:szCs w:val="27"/>
        </w:rPr>
      </w:pPr>
      <w:r w:rsidRPr="00EA0970">
        <w:rPr>
          <w:sz w:val="27"/>
          <w:szCs w:val="27"/>
        </w:rPr>
        <w:t>В целях оказания консультационной, документальной, информационной, юридической и других видов поддержки сельскохозяйственным товаропроизводителям в регионе на базе Фонда «Центр поддержки предпринимательства Калининградской области» создан Центр компетенций</w:t>
      </w:r>
      <w:r>
        <w:rPr>
          <w:sz w:val="27"/>
          <w:szCs w:val="27"/>
        </w:rPr>
        <w:t xml:space="preserve"> </w:t>
      </w:r>
      <w:r>
        <w:rPr>
          <w:sz w:val="27"/>
          <w:szCs w:val="27"/>
        </w:rPr>
        <w:br/>
      </w:r>
      <w:r w:rsidRPr="00EA0970">
        <w:rPr>
          <w:sz w:val="27"/>
          <w:szCs w:val="27"/>
        </w:rPr>
        <w:t>в сфере сельскохозяйственной кооперации и поддержки фермеров.</w:t>
      </w:r>
    </w:p>
    <w:p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и пр</w:t>
      </w:r>
      <w:r w:rsidR="007E2A7F">
        <w:rPr>
          <w:sz w:val="27"/>
          <w:szCs w:val="27"/>
        </w:rPr>
        <w:t>едприятий общественного питания, сельского хозяйства</w:t>
      </w:r>
      <w:r w:rsidR="007E2A7F" w:rsidRPr="007E2A7F">
        <w:rPr>
          <w:sz w:val="27"/>
          <w:szCs w:val="27"/>
        </w:rPr>
        <w:t>.</w:t>
      </w:r>
    </w:p>
    <w:p w:rsidR="00E9556F" w:rsidRDefault="00E9556F" w:rsidP="007E2A7F">
      <w:pPr>
        <w:ind w:firstLine="709"/>
        <w:jc w:val="both"/>
        <w:rPr>
          <w:sz w:val="27"/>
          <w:szCs w:val="27"/>
        </w:rPr>
      </w:pPr>
      <w:r w:rsidRPr="00E9556F">
        <w:rPr>
          <w:sz w:val="27"/>
          <w:szCs w:val="27"/>
        </w:rPr>
        <w:t>В настоящее время по профессиональному составу около 70% всей кадровой потребности экономики региона приходится на долю рабочих профессий.</w:t>
      </w:r>
    </w:p>
    <w:p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r w:rsidR="00064964">
        <w:rPr>
          <w:rStyle w:val="ae"/>
          <w:sz w:val="27"/>
          <w:szCs w:val="27"/>
        </w:rPr>
        <w:footnoteReference w:id="108"/>
      </w:r>
      <w:r w:rsidRPr="007B5C2D">
        <w:rPr>
          <w:sz w:val="27"/>
          <w:szCs w:val="27"/>
        </w:rPr>
        <w:t>.</w:t>
      </w:r>
    </w:p>
    <w:p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обеспечиваются жилыми помещениями маневренного фонда специализированного жилищного фонда Калининградской области</w:t>
      </w:r>
      <w:r w:rsidR="00772177">
        <w:rPr>
          <w:rStyle w:val="ae"/>
          <w:sz w:val="27"/>
          <w:szCs w:val="27"/>
        </w:rPr>
        <w:footnoteReference w:id="109"/>
      </w:r>
      <w:r w:rsidR="00A71D44" w:rsidRPr="00A71D44">
        <w:rPr>
          <w:sz w:val="27"/>
          <w:szCs w:val="27"/>
        </w:rPr>
        <w:t>.</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EC23DC" w:rsidRPr="00EC23DC" w:rsidRDefault="00EC23DC" w:rsidP="00EC23DC">
      <w:pPr>
        <w:ind w:firstLine="709"/>
        <w:jc w:val="both"/>
        <w:rPr>
          <w:sz w:val="27"/>
          <w:szCs w:val="27"/>
        </w:rPr>
      </w:pPr>
      <w:r w:rsidRPr="00EC23DC">
        <w:rPr>
          <w:sz w:val="27"/>
          <w:szCs w:val="27"/>
        </w:rPr>
        <w:t>Правительство Калининградской области</w:t>
      </w:r>
      <w:r w:rsidR="00335BB2">
        <w:rPr>
          <w:sz w:val="27"/>
          <w:szCs w:val="27"/>
        </w:rPr>
        <w:t xml:space="preserve"> совместно с Фондом «</w:t>
      </w:r>
      <w:r w:rsidR="00335BB2" w:rsidRPr="00335BB2">
        <w:rPr>
          <w:sz w:val="27"/>
          <w:szCs w:val="27"/>
        </w:rPr>
        <w:t xml:space="preserve">Жилищное </w:t>
      </w:r>
      <w:r w:rsidR="00335BB2">
        <w:rPr>
          <w:sz w:val="27"/>
          <w:szCs w:val="27"/>
        </w:rPr>
        <w:br/>
      </w:r>
      <w:r w:rsidR="00335BB2" w:rsidRPr="00335BB2">
        <w:rPr>
          <w:sz w:val="27"/>
          <w:szCs w:val="27"/>
        </w:rPr>
        <w:t>и социальное строительство Калининградской области»</w:t>
      </w:r>
      <w:r w:rsidR="00335BB2">
        <w:rPr>
          <w:sz w:val="27"/>
          <w:szCs w:val="27"/>
        </w:rPr>
        <w:t xml:space="preserve"> предоставляются</w:t>
      </w:r>
      <w:r w:rsidR="00335BB2" w:rsidRPr="00335BB2">
        <w:rPr>
          <w:sz w:val="27"/>
          <w:szCs w:val="27"/>
        </w:rPr>
        <w:t xml:space="preserve"> меры поддержки в форме субсидирования части первоначального взноса по ипотечным жилищным кредитам молодым специалистам в области здравоохранения </w:t>
      </w:r>
      <w:r w:rsidR="00335BB2">
        <w:rPr>
          <w:sz w:val="27"/>
          <w:szCs w:val="27"/>
        </w:rPr>
        <w:br/>
      </w:r>
      <w:r w:rsidR="00335BB2" w:rsidRPr="00335BB2">
        <w:rPr>
          <w:sz w:val="27"/>
          <w:szCs w:val="27"/>
        </w:rPr>
        <w:t>и образования для решения вопроса</w:t>
      </w:r>
      <w:r w:rsidR="00335BB2" w:rsidRPr="007778C8">
        <w:rPr>
          <w:color w:val="000000" w:themeColor="text1"/>
        </w:rPr>
        <w:t xml:space="preserve"> обеспечения жильем</w:t>
      </w:r>
      <w:r w:rsidR="00335BB2">
        <w:rPr>
          <w:color w:val="000000" w:themeColor="text1"/>
        </w:rPr>
        <w:t xml:space="preserve"> </w:t>
      </w:r>
      <w:r w:rsidR="00335BB2" w:rsidRPr="007778C8">
        <w:rPr>
          <w:color w:val="000000" w:themeColor="text1"/>
        </w:rPr>
        <w:t>на тер</w:t>
      </w:r>
      <w:r w:rsidR="00335BB2">
        <w:rPr>
          <w:color w:val="000000" w:themeColor="text1"/>
        </w:rPr>
        <w:t>ритории Калининградской области</w:t>
      </w:r>
      <w:r w:rsidRPr="00EC23DC">
        <w:rPr>
          <w:sz w:val="27"/>
          <w:szCs w:val="27"/>
        </w:rPr>
        <w:t>:</w:t>
      </w:r>
    </w:p>
    <w:p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rsidR="00335BB2" w:rsidRPr="00EC23DC" w:rsidRDefault="00335BB2" w:rsidP="00EC23DC">
      <w:pPr>
        <w:ind w:firstLine="709"/>
        <w:jc w:val="both"/>
        <w:rPr>
          <w:sz w:val="27"/>
          <w:szCs w:val="27"/>
        </w:rPr>
      </w:pPr>
      <w:r w:rsidRPr="00335BB2">
        <w:rPr>
          <w:sz w:val="27"/>
          <w:szCs w:val="27"/>
        </w:rPr>
        <w:t>Поряд</w:t>
      </w:r>
      <w:r>
        <w:rPr>
          <w:sz w:val="27"/>
          <w:szCs w:val="27"/>
        </w:rPr>
        <w:t>ок и условия предоставления мер</w:t>
      </w:r>
      <w:r w:rsidRPr="00335BB2">
        <w:rPr>
          <w:sz w:val="27"/>
          <w:szCs w:val="27"/>
        </w:rPr>
        <w:t xml:space="preserve"> поддержки установлены постановлением Правительства Калининградской области от 29</w:t>
      </w:r>
      <w:r>
        <w:rPr>
          <w:sz w:val="27"/>
          <w:szCs w:val="27"/>
        </w:rPr>
        <w:t xml:space="preserve"> мая </w:t>
      </w:r>
      <w:r w:rsidRPr="00335BB2">
        <w:rPr>
          <w:sz w:val="27"/>
          <w:szCs w:val="27"/>
        </w:rPr>
        <w:t xml:space="preserve">2017 </w:t>
      </w:r>
      <w:r>
        <w:rPr>
          <w:sz w:val="27"/>
          <w:szCs w:val="27"/>
        </w:rPr>
        <w:t xml:space="preserve">г. </w:t>
      </w:r>
      <w:r w:rsidRPr="00335BB2">
        <w:rPr>
          <w:sz w:val="27"/>
          <w:szCs w:val="27"/>
        </w:rPr>
        <w:t xml:space="preserve">№ 265 «О предоставлении отдельным категориям граждан мер социальной поддержки </w:t>
      </w:r>
      <w:r>
        <w:rPr>
          <w:sz w:val="27"/>
          <w:szCs w:val="27"/>
        </w:rPr>
        <w:br/>
      </w:r>
      <w:r w:rsidRPr="00335BB2">
        <w:rPr>
          <w:sz w:val="27"/>
          <w:szCs w:val="27"/>
        </w:rPr>
        <w:t xml:space="preserve">в форме социальной выплаты на субсидирование части первоначального взноса </w:t>
      </w:r>
      <w:r>
        <w:rPr>
          <w:sz w:val="27"/>
          <w:szCs w:val="27"/>
        </w:rPr>
        <w:br/>
      </w:r>
      <w:r w:rsidRPr="00335BB2">
        <w:rPr>
          <w:sz w:val="27"/>
          <w:szCs w:val="27"/>
        </w:rPr>
        <w:t>по ипотечным жилищным кредитам (займам), полученным для приобретения жилого помещения на территории Калининградской области»</w:t>
      </w:r>
      <w:r w:rsidR="002F2A47">
        <w:rPr>
          <w:rStyle w:val="ae"/>
          <w:sz w:val="27"/>
          <w:szCs w:val="27"/>
        </w:rPr>
        <w:footnoteReference w:id="110"/>
      </w:r>
      <w:r>
        <w:rPr>
          <w:sz w:val="27"/>
          <w:szCs w:val="27"/>
        </w:rPr>
        <w:t>.</w:t>
      </w:r>
    </w:p>
    <w:p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 xml:space="preserve">и членов их семей на срок не менее </w:t>
      </w:r>
      <w:r w:rsidR="002F2A47">
        <w:rPr>
          <w:sz w:val="27"/>
          <w:szCs w:val="27"/>
        </w:rPr>
        <w:t>трёх</w:t>
      </w:r>
      <w:r w:rsidRPr="00EC23DC">
        <w:rPr>
          <w:sz w:val="27"/>
          <w:szCs w:val="27"/>
        </w:rPr>
        <w:t xml:space="preserve"> лет;</w:t>
      </w:r>
    </w:p>
    <w:p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w:t>
      </w:r>
      <w:r w:rsidR="002F2A47">
        <w:rPr>
          <w:sz w:val="27"/>
          <w:szCs w:val="27"/>
        </w:rPr>
        <w:t>7</w:t>
      </w:r>
      <w:r w:rsidRPr="005408A9">
        <w:rPr>
          <w:sz w:val="27"/>
          <w:szCs w:val="27"/>
        </w:rPr>
        <w:t>; общеобразовательные организации – 1</w:t>
      </w:r>
      <w:r w:rsidR="00E82559">
        <w:rPr>
          <w:sz w:val="27"/>
          <w:szCs w:val="27"/>
        </w:rPr>
        <w:t>7</w:t>
      </w:r>
      <w:r w:rsidR="002F2A47">
        <w:rPr>
          <w:sz w:val="27"/>
          <w:szCs w:val="27"/>
        </w:rPr>
        <w:t>8</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rsid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rsidR="00E935ED" w:rsidRPr="002A405B" w:rsidRDefault="00E935ED" w:rsidP="00052DA2">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Калининградской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p>
    <w:p w:rsidR="00052DA2" w:rsidRPr="00052DA2" w:rsidRDefault="00052DA2" w:rsidP="00052DA2">
      <w:pPr>
        <w:pStyle w:val="af0"/>
        <w:spacing w:before="0" w:beforeAutospacing="0" w:after="0" w:afterAutospacing="0" w:line="180" w:lineRule="atLeast"/>
        <w:ind w:firstLine="708"/>
        <w:jc w:val="both"/>
        <w:rPr>
          <w:sz w:val="27"/>
          <w:szCs w:val="27"/>
        </w:rPr>
      </w:pPr>
      <w:r w:rsidRPr="00052DA2">
        <w:rPr>
          <w:sz w:val="27"/>
          <w:szCs w:val="27"/>
        </w:rPr>
        <w:t>1)</w:t>
      </w:r>
      <w:r>
        <w:rPr>
          <w:sz w:val="27"/>
          <w:szCs w:val="27"/>
        </w:rPr>
        <w:t> </w:t>
      </w:r>
      <w:r w:rsidRPr="00052DA2">
        <w:rPr>
          <w:sz w:val="27"/>
          <w:szCs w:val="27"/>
        </w:rPr>
        <w:t>иметь образование не ниже среднего профессионального (в данном случае не применяются требования 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2)</w:t>
      </w:r>
      <w:r>
        <w:rPr>
          <w:sz w:val="27"/>
          <w:szCs w:val="27"/>
        </w:rPr>
        <w:t> </w:t>
      </w:r>
      <w:r w:rsidRPr="00052DA2">
        <w:rPr>
          <w:sz w:val="27"/>
          <w:szCs w:val="27"/>
        </w:rPr>
        <w:t xml:space="preserve">обучаться на последних курсах в профессиональных образовательных организациях и образовательных организациях высшего образования, расположенных на территории Российской Федерации, в случае отсутствия соответствующего образования (в данном случае не применяются требования </w:t>
      </w:r>
      <w:r>
        <w:rPr>
          <w:sz w:val="27"/>
          <w:szCs w:val="27"/>
        </w:rPr>
        <w:br/>
      </w:r>
      <w:r w:rsidRPr="00052DA2">
        <w:rPr>
          <w:sz w:val="27"/>
          <w:szCs w:val="27"/>
        </w:rPr>
        <w:t>к соотечественникам, предусмотренные пунктами 1, 3,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3)</w:t>
      </w:r>
      <w:r>
        <w:rPr>
          <w:sz w:val="27"/>
          <w:szCs w:val="27"/>
        </w:rPr>
        <w:t> </w:t>
      </w:r>
      <w:r w:rsidRPr="00052DA2">
        <w:rPr>
          <w:sz w:val="27"/>
          <w:szCs w:val="27"/>
        </w:rPr>
        <w:t xml:space="preserve">иметь опыт работы не менее 3 месяцев и квалификацию, соответствующие требованиям по вакансиям, востребованным на рынке труда на территории планируемого вселения (в данном случае не применяются требования </w:t>
      </w:r>
      <w:r>
        <w:rPr>
          <w:sz w:val="27"/>
          <w:szCs w:val="27"/>
        </w:rPr>
        <w:br/>
      </w:r>
      <w:r w:rsidRPr="00052DA2">
        <w:rPr>
          <w:sz w:val="27"/>
          <w:szCs w:val="27"/>
        </w:rPr>
        <w:t>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 xml:space="preserve">4) осуществлять предпринимательскую деятельность, желательно </w:t>
      </w:r>
      <w:r>
        <w:rPr>
          <w:sz w:val="27"/>
          <w:szCs w:val="27"/>
        </w:rPr>
        <w:br/>
      </w:r>
      <w:r w:rsidRPr="00052DA2">
        <w:rPr>
          <w:sz w:val="27"/>
          <w:szCs w:val="27"/>
        </w:rPr>
        <w:t xml:space="preserve">в приоритетных сферах развития малого и среднего предпринимательства, и иметь опыт предпринимательской деятельности на территории Калининградской области не менее 3 месяцев в случае подачи заявления на территории Калининградской области на участие в Государственной программе (в данном случае не применяются требования к соотечественникам, предусмотренные пунктами 2, </w:t>
      </w:r>
      <w:r>
        <w:rPr>
          <w:sz w:val="27"/>
          <w:szCs w:val="27"/>
        </w:rPr>
        <w:t>3</w:t>
      </w:r>
      <w:r w:rsidRPr="00052DA2">
        <w:rPr>
          <w:sz w:val="27"/>
          <w:szCs w:val="27"/>
        </w:rPr>
        <w:t>).</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Подтверждением сведений об образовании, опыте работы, квалификации являются документы об образовании и (или) о квалификации, о стаже трудовой деятельности, диплом об ученой степени, аттестат о присвоении ученого звания, а также сведения, характеризующие личность заявителя, его профессиональные навыки и умения (если такие имеются).</w:t>
      </w:r>
    </w:p>
    <w:p w:rsidR="00E935ED" w:rsidRPr="00911BD1" w:rsidRDefault="00E935ED" w:rsidP="00E935ED">
      <w:pPr>
        <w:ind w:firstLine="709"/>
        <w:jc w:val="both"/>
        <w:rPr>
          <w:sz w:val="27"/>
          <w:szCs w:val="27"/>
        </w:rPr>
      </w:pPr>
      <w:r w:rsidRPr="00911BD1">
        <w:rPr>
          <w:sz w:val="27"/>
          <w:szCs w:val="27"/>
        </w:rPr>
        <w:t>Указанные требования не применяются к соотечественникам:</w:t>
      </w:r>
    </w:p>
    <w:p w:rsidR="00E935ED" w:rsidRPr="00911BD1" w:rsidRDefault="00E935ED" w:rsidP="00E935ED">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376850">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935ED" w:rsidRPr="00E74E36" w:rsidRDefault="00E935ED" w:rsidP="00E935ED">
      <w:pPr>
        <w:ind w:firstLine="709"/>
        <w:jc w:val="both"/>
        <w:rPr>
          <w:sz w:val="27"/>
          <w:szCs w:val="27"/>
        </w:rPr>
      </w:pPr>
    </w:p>
    <w:p w:rsidR="00E935ED" w:rsidRPr="005E2172" w:rsidRDefault="00E935ED" w:rsidP="00E935ED">
      <w:pPr>
        <w:rPr>
          <w:sz w:val="27"/>
          <w:szCs w:val="27"/>
        </w:rPr>
      </w:pPr>
      <w:r w:rsidRPr="005E2172">
        <w:rPr>
          <w:sz w:val="27"/>
          <w:szCs w:val="27"/>
        </w:rPr>
        <w:t>Алгоритм действий соотечественника</w:t>
      </w:r>
    </w:p>
    <w:p w:rsidR="00E935ED" w:rsidRPr="005E2172" w:rsidRDefault="00E935ED" w:rsidP="00E935ED">
      <w:pPr>
        <w:contextualSpacing/>
        <w:rPr>
          <w:sz w:val="27"/>
          <w:szCs w:val="27"/>
        </w:rPr>
      </w:pPr>
      <w:r>
        <w:rPr>
          <w:sz w:val="27"/>
          <w:szCs w:val="27"/>
        </w:rPr>
        <w:t xml:space="preserve">по прибытии на территорию </w:t>
      </w:r>
      <w:r w:rsidR="00376850">
        <w:rPr>
          <w:sz w:val="27"/>
          <w:szCs w:val="27"/>
        </w:rPr>
        <w:t>Калининградской</w:t>
      </w:r>
      <w:r w:rsidRPr="00043D33">
        <w:rPr>
          <w:sz w:val="27"/>
          <w:szCs w:val="27"/>
        </w:rPr>
        <w:t xml:space="preserve"> </w:t>
      </w:r>
      <w:r>
        <w:rPr>
          <w:sz w:val="27"/>
          <w:szCs w:val="27"/>
        </w:rPr>
        <w:t>области</w:t>
      </w:r>
    </w:p>
    <w:p w:rsidR="00E935ED" w:rsidRPr="0034286E" w:rsidRDefault="00E935ED" w:rsidP="00E935E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E935ED" w:rsidRPr="0034286E" w:rsidTr="00376850">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34286E" w:rsidRDefault="00E935ED"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376850">
              <w:rPr>
                <w:sz w:val="27"/>
                <w:szCs w:val="27"/>
              </w:rPr>
              <w:t>Калининградской</w:t>
            </w:r>
            <w:r w:rsidR="00376850" w:rsidRPr="00043D33">
              <w:rPr>
                <w:sz w:val="27"/>
                <w:szCs w:val="27"/>
              </w:rPr>
              <w:t xml:space="preserve"> </w:t>
            </w:r>
            <w:r>
              <w:rPr>
                <w:sz w:val="27"/>
                <w:szCs w:val="27"/>
              </w:rPr>
              <w:t>области</w:t>
            </w:r>
          </w:p>
          <w:p w:rsidR="00E935ED" w:rsidRPr="002D44BB" w:rsidRDefault="00E935ED" w:rsidP="00A367B9">
            <w:pPr>
              <w:ind w:firstLine="709"/>
              <w:contextualSpacing/>
              <w:jc w:val="both"/>
              <w:rPr>
                <w:sz w:val="20"/>
                <w:szCs w:val="20"/>
              </w:rPr>
            </w:pPr>
          </w:p>
          <w:p w:rsidR="00E935ED" w:rsidRPr="0034286E" w:rsidRDefault="00E935ED"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935ED" w:rsidTr="00376850">
        <w:trPr>
          <w:trHeight w:val="274"/>
        </w:trPr>
        <w:tc>
          <w:tcPr>
            <w:tcW w:w="9571" w:type="dxa"/>
            <w:gridSpan w:val="5"/>
            <w:tcBorders>
              <w:top w:val="single" w:sz="4" w:space="0" w:color="auto"/>
              <w:left w:val="nil"/>
              <w:bottom w:val="single" w:sz="4" w:space="0" w:color="auto"/>
              <w:right w:val="nil"/>
            </w:tcBorders>
          </w:tcPr>
          <w:p w:rsidR="00E935ED" w:rsidRPr="002D44BB" w:rsidRDefault="00E935ED" w:rsidP="00A367B9">
            <w:pPr>
              <w:rPr>
                <w:sz w:val="40"/>
                <w:szCs w:val="40"/>
              </w:rPr>
            </w:pPr>
            <w:r w:rsidRPr="002D44BB">
              <w:rPr>
                <w:sz w:val="40"/>
                <w:szCs w:val="40"/>
              </w:rPr>
              <w:sym w:font="Symbol" w:char="F0AF"/>
            </w:r>
          </w:p>
        </w:tc>
      </w:tr>
      <w:tr w:rsidR="00E935ED" w:rsidTr="00376850">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Постановка на миграционный учет участника</w:t>
            </w:r>
          </w:p>
          <w:p w:rsidR="00E935ED" w:rsidRPr="0050773E" w:rsidRDefault="00E935ED" w:rsidP="00A367B9">
            <w:pPr>
              <w:rPr>
                <w:sz w:val="27"/>
                <w:szCs w:val="27"/>
              </w:rPr>
            </w:pPr>
            <w:r w:rsidRPr="0050773E">
              <w:rPr>
                <w:sz w:val="27"/>
                <w:szCs w:val="27"/>
              </w:rPr>
              <w:t>Государственной программы и членов его семьи</w:t>
            </w:r>
          </w:p>
          <w:p w:rsidR="00E935ED" w:rsidRDefault="00E935ED"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935ED" w:rsidTr="00A367B9">
        <w:trPr>
          <w:trHeight w:val="341"/>
        </w:trPr>
        <w:tc>
          <w:tcPr>
            <w:tcW w:w="2660" w:type="dxa"/>
            <w:tcBorders>
              <w:top w:val="nil"/>
              <w:left w:val="nil"/>
              <w:bottom w:val="single" w:sz="4" w:space="0" w:color="auto"/>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3118"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2659"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r>
      <w:tr w:rsidR="00E935ED" w:rsidTr="00376850">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E935ED" w:rsidRDefault="00E935ED" w:rsidP="00A367B9">
            <w:pPr>
              <w:rPr>
                <w:sz w:val="27"/>
                <w:szCs w:val="27"/>
              </w:rPr>
            </w:pPr>
            <w:r w:rsidRPr="0050773E">
              <w:rPr>
                <w:sz w:val="27"/>
                <w:szCs w:val="27"/>
              </w:rPr>
              <w:t>Территориальный орган МВД России</w:t>
            </w:r>
          </w:p>
          <w:p w:rsidR="00E935ED" w:rsidRPr="007D4DE0" w:rsidRDefault="00E935ED" w:rsidP="00A367B9">
            <w:pPr>
              <w:rPr>
                <w:sz w:val="24"/>
                <w:szCs w:val="24"/>
              </w:rPr>
            </w:pP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F0F41" w:rsidTr="00FF0F41">
        <w:trPr>
          <w:trHeight w:val="403"/>
        </w:trPr>
        <w:tc>
          <w:tcPr>
            <w:tcW w:w="9571" w:type="dxa"/>
            <w:gridSpan w:val="5"/>
            <w:tcBorders>
              <w:top w:val="single" w:sz="4" w:space="0" w:color="auto"/>
              <w:left w:val="nil"/>
              <w:bottom w:val="single" w:sz="4" w:space="0" w:color="auto"/>
              <w:right w:val="nil"/>
            </w:tcBorders>
          </w:tcPr>
          <w:p w:rsidR="00FF0F41" w:rsidRPr="002D44BB" w:rsidRDefault="00FF0F41" w:rsidP="00FF0F41">
            <w:pPr>
              <w:rPr>
                <w:sz w:val="40"/>
                <w:szCs w:val="40"/>
              </w:rPr>
            </w:pPr>
            <w:r w:rsidRPr="002D44BB">
              <w:rPr>
                <w:sz w:val="40"/>
                <w:szCs w:val="40"/>
              </w:rPr>
              <w:sym w:font="Symbol" w:char="F0AF"/>
            </w:r>
          </w:p>
        </w:tc>
      </w:tr>
      <w:tr w:rsidR="00FF0F41" w:rsidTr="00FF0F41">
        <w:trPr>
          <w:trHeight w:val="4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073D" w:rsidRPr="003B073D" w:rsidRDefault="003B073D" w:rsidP="003B073D">
            <w:pPr>
              <w:rPr>
                <w:sz w:val="10"/>
                <w:szCs w:val="10"/>
              </w:rPr>
            </w:pPr>
            <w:r w:rsidRPr="003B073D">
              <w:rPr>
                <w:sz w:val="27"/>
                <w:szCs w:val="27"/>
              </w:rPr>
              <w:t xml:space="preserve">Государственное казенное учреждение Калининградской области </w:t>
            </w:r>
            <w:r>
              <w:rPr>
                <w:sz w:val="27"/>
                <w:szCs w:val="27"/>
              </w:rPr>
              <w:br/>
            </w:r>
            <w:r w:rsidRPr="003B073D">
              <w:rPr>
                <w:sz w:val="27"/>
                <w:szCs w:val="27"/>
              </w:rPr>
              <w:t xml:space="preserve">«Центр содействия переселению «Центр Соотечественник» </w:t>
            </w:r>
            <w:r>
              <w:rPr>
                <w:sz w:val="27"/>
                <w:szCs w:val="27"/>
              </w:rPr>
              <w:br/>
            </w:r>
          </w:p>
          <w:p w:rsidR="003B073D" w:rsidRPr="003B073D" w:rsidRDefault="003B073D" w:rsidP="003B073D">
            <w:pPr>
              <w:rPr>
                <w:sz w:val="24"/>
                <w:szCs w:val="24"/>
              </w:rPr>
            </w:pPr>
            <w:r w:rsidRPr="003B073D">
              <w:rPr>
                <w:sz w:val="24"/>
                <w:szCs w:val="24"/>
              </w:rPr>
              <w:t xml:space="preserve">236022, город Калининград, Советский проспект, 13, тел. (4012) 599-571, </w:t>
            </w:r>
            <w:r>
              <w:rPr>
                <w:sz w:val="24"/>
                <w:szCs w:val="24"/>
              </w:rPr>
              <w:br/>
            </w:r>
            <w:r w:rsidRPr="003B073D">
              <w:rPr>
                <w:sz w:val="24"/>
                <w:szCs w:val="24"/>
              </w:rPr>
              <w:t>адрес интернет-сайта: www</w:t>
            </w:r>
            <w:r>
              <w:rPr>
                <w:sz w:val="24"/>
                <w:szCs w:val="24"/>
              </w:rPr>
              <w:t>.</w:t>
            </w:r>
            <w:hyperlink r:id="rId376" w:history="1">
              <w:r w:rsidRPr="003B073D">
                <w:rPr>
                  <w:sz w:val="24"/>
                  <w:szCs w:val="24"/>
                </w:rPr>
                <w:t>centr-s@gov39.ru</w:t>
              </w:r>
            </w:hyperlink>
            <w:r>
              <w:rPr>
                <w:sz w:val="24"/>
                <w:szCs w:val="24"/>
              </w:rPr>
              <w:t xml:space="preserve">, </w:t>
            </w:r>
            <w:r w:rsidRPr="00C16878">
              <w:rPr>
                <w:sz w:val="24"/>
                <w:szCs w:val="24"/>
              </w:rPr>
              <w:t>е-mail:</w:t>
            </w:r>
            <w:r>
              <w:rPr>
                <w:sz w:val="24"/>
                <w:szCs w:val="24"/>
              </w:rPr>
              <w:t xml:space="preserve"> </w:t>
            </w:r>
            <w:r w:rsidRPr="00C16878">
              <w:rPr>
                <w:sz w:val="24"/>
                <w:szCs w:val="24"/>
              </w:rPr>
              <w:t>guko930@mail.ru</w:t>
            </w:r>
            <w:r w:rsidRPr="003B073D">
              <w:rPr>
                <w:sz w:val="24"/>
                <w:szCs w:val="24"/>
              </w:rPr>
              <w:t xml:space="preserve"> </w:t>
            </w:r>
          </w:p>
          <w:p w:rsidR="00FF0F41" w:rsidRDefault="00FF0F41" w:rsidP="003B073D">
            <w:pPr>
              <w:rPr>
                <w:sz w:val="27"/>
                <w:szCs w:val="27"/>
              </w:rPr>
            </w:pPr>
          </w:p>
          <w:p w:rsidR="003B073D" w:rsidRPr="003B073D" w:rsidRDefault="003B073D" w:rsidP="003B073D">
            <w:pPr>
              <w:rPr>
                <w:sz w:val="27"/>
                <w:szCs w:val="27"/>
              </w:rPr>
            </w:pPr>
            <w:r>
              <w:rPr>
                <w:sz w:val="27"/>
                <w:szCs w:val="27"/>
              </w:rPr>
              <w:t>информирование о прибытии</w:t>
            </w:r>
          </w:p>
        </w:tc>
      </w:tr>
      <w:tr w:rsidR="00FF0F41" w:rsidTr="008352A3">
        <w:trPr>
          <w:trHeight w:val="403"/>
        </w:trPr>
        <w:tc>
          <w:tcPr>
            <w:tcW w:w="9571" w:type="dxa"/>
            <w:gridSpan w:val="5"/>
            <w:tcBorders>
              <w:top w:val="single" w:sz="4" w:space="0" w:color="auto"/>
              <w:left w:val="nil"/>
              <w:bottom w:val="single" w:sz="4" w:space="0" w:color="auto"/>
              <w:right w:val="nil"/>
            </w:tcBorders>
            <w:vAlign w:val="center"/>
          </w:tcPr>
          <w:p w:rsidR="00FF0F41" w:rsidRPr="0050773E" w:rsidRDefault="00FF0F41" w:rsidP="00FF0F41">
            <w:pPr>
              <w:rPr>
                <w:sz w:val="27"/>
                <w:szCs w:val="27"/>
              </w:rPr>
            </w:pPr>
            <w:r w:rsidRPr="002D44BB">
              <w:rPr>
                <w:sz w:val="40"/>
                <w:szCs w:val="40"/>
              </w:rPr>
              <w:sym w:font="Symbol" w:char="F0AF"/>
            </w:r>
          </w:p>
        </w:tc>
      </w:tr>
      <w:tr w:rsidR="00FF0F41" w:rsidTr="008352A3">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50773E" w:rsidRDefault="00FF0F41" w:rsidP="00FF0F41">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A84818" w:rsidRPr="003B073D">
              <w:rPr>
                <w:sz w:val="27"/>
                <w:szCs w:val="27"/>
              </w:rPr>
              <w:t xml:space="preserve">Калининградской </w:t>
            </w:r>
            <w:r>
              <w:rPr>
                <w:sz w:val="27"/>
                <w:szCs w:val="27"/>
              </w:rPr>
              <w:t>области</w:t>
            </w:r>
          </w:p>
          <w:p w:rsidR="00FF0F41" w:rsidRDefault="00FF0F41" w:rsidP="00FF0F41">
            <w:pPr>
              <w:rPr>
                <w:sz w:val="20"/>
                <w:szCs w:val="20"/>
              </w:rPr>
            </w:pPr>
          </w:p>
          <w:p w:rsidR="00A84818" w:rsidRPr="002D44BB" w:rsidRDefault="00A84818" w:rsidP="00FF0F41">
            <w:pPr>
              <w:rPr>
                <w:sz w:val="20"/>
                <w:szCs w:val="20"/>
              </w:rPr>
            </w:pPr>
            <w:r w:rsidRPr="00A84818">
              <w:rPr>
                <w:sz w:val="24"/>
                <w:szCs w:val="24"/>
              </w:rPr>
              <w:t>г. Калининград, ул. Фрунзе, д. 6, 2 этаж, каб.№ 15, телефон (4012) 558-189</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консультация по вопросам определения правового статуса на территории РФ,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оформление разрешения на временное проживание/вида на жительство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обращение с заявлением о приобретении гражданства Российской Федерации</w:t>
            </w:r>
          </w:p>
          <w:p w:rsidR="00FF0F41" w:rsidRDefault="00FF0F41" w:rsidP="00FF0F41">
            <w:pPr>
              <w:rPr>
                <w:sz w:val="27"/>
                <w:szCs w:val="27"/>
              </w:rPr>
            </w:pPr>
            <w:r>
              <w:t>(территориальные органы по месту пребывания (жительства)</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консультация по вопросам получения мер государственной поддержки </w:t>
            </w:r>
            <w:r w:rsidR="008A4C24">
              <w:rPr>
                <w:sz w:val="27"/>
                <w:szCs w:val="27"/>
              </w:rPr>
              <w:br/>
            </w:r>
            <w:r w:rsidRPr="0050773E">
              <w:rPr>
                <w:sz w:val="27"/>
                <w:szCs w:val="27"/>
              </w:rPr>
              <w:t xml:space="preserve">и социальных гарантий, </w:t>
            </w:r>
            <w:r w:rsidRPr="0050773E">
              <w:rPr>
                <w:sz w:val="27"/>
                <w:szCs w:val="27"/>
              </w:rPr>
              <w:br/>
            </w:r>
          </w:p>
          <w:p w:rsidR="00FF0F41" w:rsidRPr="0050773E" w:rsidRDefault="00FF0F41" w:rsidP="00FF0F41">
            <w:pPr>
              <w:rPr>
                <w:sz w:val="27"/>
                <w:szCs w:val="27"/>
              </w:rPr>
            </w:pPr>
            <w:r w:rsidRPr="0050773E">
              <w:rPr>
                <w:sz w:val="27"/>
                <w:szCs w:val="27"/>
              </w:rPr>
              <w:t>получение мер государственной поддержки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F0F41" w:rsidTr="00A367B9">
        <w:tc>
          <w:tcPr>
            <w:tcW w:w="9571" w:type="dxa"/>
            <w:gridSpan w:val="5"/>
            <w:tcBorders>
              <w:top w:val="single" w:sz="4" w:space="0" w:color="auto"/>
              <w:left w:val="nil"/>
              <w:bottom w:val="single" w:sz="4" w:space="0" w:color="auto"/>
              <w:right w:val="nil"/>
            </w:tcBorders>
            <w:vAlign w:val="center"/>
          </w:tcPr>
          <w:p w:rsidR="00FF0F41" w:rsidRDefault="00FF0F41" w:rsidP="00FF0F41">
            <w:r w:rsidRPr="00E2691B">
              <w:rPr>
                <w:sz w:val="48"/>
              </w:rPr>
              <w:sym w:font="Symbol" w:char="F0AF"/>
            </w:r>
          </w:p>
        </w:tc>
      </w:tr>
      <w:tr w:rsidR="00FF0F41" w:rsidTr="00977EA6">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A7380A" w:rsidRDefault="00FF0F41" w:rsidP="00FF0F41">
            <w:pPr>
              <w:rPr>
                <w:rStyle w:val="FontStyle14"/>
                <w:sz w:val="27"/>
                <w:szCs w:val="27"/>
              </w:rPr>
            </w:pPr>
            <w:r>
              <w:rPr>
                <w:sz w:val="27"/>
                <w:szCs w:val="27"/>
              </w:rPr>
              <w:t xml:space="preserve">Министерство </w:t>
            </w:r>
            <w:r w:rsidR="00FA7911">
              <w:rPr>
                <w:sz w:val="27"/>
                <w:szCs w:val="27"/>
              </w:rPr>
              <w:t>социальной политики</w:t>
            </w:r>
            <w:r>
              <w:rPr>
                <w:sz w:val="27"/>
                <w:szCs w:val="27"/>
              </w:rPr>
              <w:t xml:space="preserve"> </w:t>
            </w:r>
            <w:r w:rsidR="00A84818" w:rsidRPr="003B073D">
              <w:rPr>
                <w:sz w:val="27"/>
                <w:szCs w:val="27"/>
              </w:rPr>
              <w:t xml:space="preserve">Калининградской </w:t>
            </w:r>
            <w:r w:rsidRPr="00624716">
              <w:rPr>
                <w:sz w:val="27"/>
                <w:szCs w:val="27"/>
              </w:rPr>
              <w:t>области</w:t>
            </w:r>
          </w:p>
          <w:p w:rsidR="00FF0F41" w:rsidRPr="00A7380A" w:rsidRDefault="00FF0F41" w:rsidP="00FF0F41">
            <w:pPr>
              <w:pStyle w:val="af0"/>
              <w:spacing w:before="0" w:beforeAutospacing="0" w:after="0" w:afterAutospacing="0" w:line="180" w:lineRule="atLeast"/>
              <w:jc w:val="center"/>
              <w:rPr>
                <w:sz w:val="27"/>
                <w:szCs w:val="27"/>
              </w:rPr>
            </w:pPr>
          </w:p>
          <w:p w:rsidR="00FF0F41" w:rsidRPr="00FA7911" w:rsidRDefault="00FA7911" w:rsidP="00FF0F41">
            <w:pPr>
              <w:pStyle w:val="af0"/>
              <w:spacing w:before="0" w:beforeAutospacing="0" w:after="0" w:afterAutospacing="0" w:line="180" w:lineRule="atLeast"/>
              <w:jc w:val="center"/>
            </w:pPr>
            <w:r w:rsidRPr="00FA7911">
              <w:t>236016, г. Калининград, ул. Клиническая, д. 63</w:t>
            </w:r>
          </w:p>
          <w:p w:rsidR="00FF0F41" w:rsidRPr="00A7380A" w:rsidRDefault="00FF0F41" w:rsidP="00FF0F41">
            <w:pPr>
              <w:pStyle w:val="af0"/>
              <w:spacing w:before="0" w:beforeAutospacing="0" w:after="0" w:afterAutospacing="0" w:line="180" w:lineRule="atLeast"/>
              <w:jc w:val="center"/>
              <w:rPr>
                <w:sz w:val="27"/>
                <w:szCs w:val="27"/>
              </w:rPr>
            </w:pPr>
          </w:p>
          <w:p w:rsidR="00FF0F41" w:rsidRPr="00A7380A" w:rsidRDefault="00FF0F41" w:rsidP="00FF0F4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F0F41" w:rsidRPr="00A7380A" w:rsidRDefault="00FF0F41" w:rsidP="00FF0F4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F0F41" w:rsidRPr="00A7380A" w:rsidRDefault="00FF0F41" w:rsidP="00FF0F41">
            <w:pPr>
              <w:rPr>
                <w:sz w:val="27"/>
                <w:szCs w:val="27"/>
              </w:rPr>
            </w:pPr>
          </w:p>
          <w:p w:rsidR="00FF0F41" w:rsidRPr="00A7380A" w:rsidRDefault="00FF0F41" w:rsidP="00FF0F41">
            <w:pPr>
              <w:rPr>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F0F41" w:rsidRDefault="00FF0F41" w:rsidP="00FF0F41">
            <w:pPr>
              <w:rPr>
                <w:rStyle w:val="FontStyle14"/>
                <w:sz w:val="27"/>
                <w:szCs w:val="27"/>
              </w:rPr>
            </w:pPr>
          </w:p>
          <w:p w:rsidR="00FF0F41" w:rsidRPr="00A7380A" w:rsidRDefault="00FF0F41" w:rsidP="00FF0F41">
            <w:pP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A7380A" w:rsidRDefault="00FF0F41" w:rsidP="00FF0F41">
            <w:pPr>
              <w:pStyle w:val="af0"/>
              <w:spacing w:before="0" w:beforeAutospacing="0" w:after="0" w:afterAutospacing="0" w:line="180" w:lineRule="atLeast"/>
              <w:jc w:val="cente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F26B4D" w:rsidRDefault="00FF0F41" w:rsidP="00FF0F4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22764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F0F41" w:rsidRPr="002D44BB" w:rsidTr="008A4C24">
        <w:tc>
          <w:tcPr>
            <w:tcW w:w="9571" w:type="dxa"/>
            <w:gridSpan w:val="5"/>
            <w:tcBorders>
              <w:left w:val="nil"/>
              <w:right w:val="nil"/>
            </w:tcBorders>
          </w:tcPr>
          <w:p w:rsidR="00FF0F41" w:rsidRPr="002D44BB" w:rsidRDefault="00FF0F41" w:rsidP="00FF0F41">
            <w:pPr>
              <w:rPr>
                <w:sz w:val="40"/>
                <w:szCs w:val="40"/>
              </w:rPr>
            </w:pPr>
            <w:r w:rsidRPr="002D44BB">
              <w:rPr>
                <w:sz w:val="40"/>
                <w:szCs w:val="40"/>
              </w:rPr>
              <w:sym w:font="Symbol" w:char="F0AF"/>
            </w:r>
          </w:p>
        </w:tc>
      </w:tr>
      <w:tr w:rsidR="00FF0F41" w:rsidTr="001A20F6">
        <w:trPr>
          <w:trHeight w:val="2548"/>
        </w:trPr>
        <w:tc>
          <w:tcPr>
            <w:tcW w:w="9571" w:type="dxa"/>
            <w:gridSpan w:val="5"/>
          </w:tcPr>
          <w:p w:rsidR="00FF0F41" w:rsidRDefault="008A4C24" w:rsidP="00FF0F41">
            <w:pPr>
              <w:rPr>
                <w:sz w:val="27"/>
                <w:szCs w:val="27"/>
              </w:rPr>
            </w:pPr>
            <w:r w:rsidRPr="008A4C24">
              <w:rPr>
                <w:sz w:val="27"/>
                <w:szCs w:val="27"/>
              </w:rPr>
              <w:t>Отделение Фонда пенсионного и социального страхования Российской Федерации по Калининградской области</w:t>
            </w:r>
          </w:p>
          <w:p w:rsidR="00FF0F41" w:rsidRDefault="00FF0F41" w:rsidP="00FF0F41">
            <w:pPr>
              <w:rPr>
                <w:sz w:val="10"/>
                <w:szCs w:val="10"/>
              </w:rPr>
            </w:pPr>
          </w:p>
          <w:p w:rsidR="00EF6818" w:rsidRDefault="00EF6818" w:rsidP="00FF0F41">
            <w:pPr>
              <w:rPr>
                <w:sz w:val="24"/>
                <w:szCs w:val="24"/>
              </w:rPr>
            </w:pPr>
            <w:r>
              <w:rPr>
                <w:sz w:val="24"/>
                <w:szCs w:val="24"/>
              </w:rPr>
              <w:t>(4012) 998-356</w:t>
            </w:r>
          </w:p>
          <w:p w:rsidR="00EF6818" w:rsidRPr="002D44BB" w:rsidRDefault="00EF6818" w:rsidP="00FF0F41">
            <w:pPr>
              <w:rPr>
                <w:sz w:val="10"/>
                <w:szCs w:val="10"/>
              </w:rPr>
            </w:pPr>
          </w:p>
          <w:p w:rsidR="00FF0F41" w:rsidRDefault="00FF0F41" w:rsidP="00FF0F41">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FF0F41" w:rsidRDefault="00FF0F41" w:rsidP="00FF0F41">
            <w:pPr>
              <w:rPr>
                <w:sz w:val="27"/>
                <w:szCs w:val="27"/>
              </w:rPr>
            </w:pPr>
          </w:p>
          <w:p w:rsidR="00FF0F41" w:rsidRDefault="008A4C24" w:rsidP="008A4C24">
            <w:pPr>
              <w:rPr>
                <w:sz w:val="27"/>
                <w:szCs w:val="27"/>
              </w:rPr>
            </w:pPr>
            <w:r w:rsidRPr="008A4C24">
              <w:rPr>
                <w:sz w:val="27"/>
                <w:szCs w:val="27"/>
              </w:rPr>
              <w:t>Координационный центр волонтерских организаций</w:t>
            </w:r>
          </w:p>
          <w:p w:rsidR="00FF0F41" w:rsidRPr="003C1A79" w:rsidRDefault="00FF0F41" w:rsidP="00FF0F41">
            <w:pPr>
              <w:rPr>
                <w:sz w:val="10"/>
                <w:szCs w:val="10"/>
              </w:rPr>
            </w:pPr>
          </w:p>
          <w:p w:rsidR="00FF0F41" w:rsidRDefault="00EF6818" w:rsidP="001A20F6">
            <w:pPr>
              <w:ind w:left="-108" w:right="-142" w:firstLine="108"/>
            </w:pPr>
            <w:r>
              <w:rPr>
                <w:sz w:val="24"/>
                <w:szCs w:val="24"/>
              </w:rPr>
              <w:t>(4012) 672-980</w:t>
            </w:r>
          </w:p>
        </w:tc>
      </w:tr>
    </w:tbl>
    <w:p w:rsidR="002F2A47" w:rsidRDefault="002F2A47" w:rsidP="002F2A47">
      <w:pPr>
        <w:ind w:firstLine="709"/>
        <w:jc w:val="both"/>
        <w:rPr>
          <w:sz w:val="27"/>
          <w:szCs w:val="27"/>
        </w:rPr>
      </w:pP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0C2AE0"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77" w:history="1">
        <w:r w:rsidR="004E1E7E" w:rsidRPr="004E1E7E">
          <w:rPr>
            <w:i/>
            <w:sz w:val="27"/>
            <w:szCs w:val="27"/>
          </w:rPr>
          <w:t>https://social.gov39.ru</w:t>
        </w:r>
      </w:hyperlink>
    </w:p>
    <w:p w:rsidR="005F5E8A" w:rsidRDefault="000C2AE0" w:rsidP="005F5E8A">
      <w:pPr>
        <w:ind w:left="708"/>
        <w:jc w:val="left"/>
        <w:rPr>
          <w:i/>
          <w:sz w:val="27"/>
          <w:szCs w:val="27"/>
        </w:rPr>
      </w:pPr>
      <w:r w:rsidRPr="00B14147">
        <w:rPr>
          <w:i/>
          <w:sz w:val="27"/>
          <w:szCs w:val="27"/>
        </w:rPr>
        <w:t>Официальный Интернет-сайт:</w:t>
      </w:r>
      <w:r w:rsidR="005F5E8A" w:rsidRPr="00B14147">
        <w:rPr>
          <w:i/>
          <w:sz w:val="27"/>
          <w:szCs w:val="27"/>
        </w:rPr>
        <w:t xml:space="preserve">: </w:t>
      </w:r>
      <w:hyperlink r:id="rId378" w:history="1">
        <w:r w:rsidR="00BE4EB8" w:rsidRPr="00BE4EB8">
          <w:rPr>
            <w:i/>
            <w:sz w:val="27"/>
            <w:szCs w:val="27"/>
          </w:rPr>
          <w:t>social@gov39.ru</w:t>
        </w:r>
      </w:hyperlink>
    </w:p>
    <w:p w:rsidR="000C2AE0" w:rsidRDefault="000C2AE0" w:rsidP="005F5E8A">
      <w:pPr>
        <w:ind w:left="708"/>
        <w:jc w:val="left"/>
        <w:rPr>
          <w:i/>
          <w:sz w:val="27"/>
          <w:szCs w:val="27"/>
        </w:rPr>
      </w:pPr>
      <w:r w:rsidRPr="000C2AE0">
        <w:rPr>
          <w:i/>
          <w:sz w:val="27"/>
          <w:szCs w:val="27"/>
        </w:rPr>
        <w:t xml:space="preserve">Государственное казенное учреждение Калининградской области </w:t>
      </w:r>
      <w:r w:rsidR="009274D8">
        <w:rPr>
          <w:i/>
          <w:sz w:val="27"/>
          <w:szCs w:val="27"/>
        </w:rPr>
        <w:br/>
      </w:r>
      <w:r w:rsidRPr="000C2AE0">
        <w:rPr>
          <w:i/>
          <w:sz w:val="27"/>
          <w:szCs w:val="27"/>
        </w:rPr>
        <w:t>«Центр содействия переселению «Соотечественник»</w:t>
      </w:r>
    </w:p>
    <w:p w:rsidR="000C2AE0" w:rsidRPr="00B14147" w:rsidRDefault="000C2AE0" w:rsidP="000C2AE0">
      <w:pPr>
        <w:ind w:left="708"/>
        <w:jc w:val="left"/>
        <w:rPr>
          <w:i/>
          <w:sz w:val="27"/>
          <w:szCs w:val="27"/>
        </w:rPr>
      </w:pPr>
      <w:r w:rsidRPr="00B14147">
        <w:rPr>
          <w:i/>
          <w:sz w:val="27"/>
          <w:szCs w:val="27"/>
        </w:rPr>
        <w:t xml:space="preserve">Адрес: </w:t>
      </w:r>
      <w:r w:rsidRPr="00A06E7F">
        <w:rPr>
          <w:i/>
          <w:sz w:val="27"/>
          <w:szCs w:val="27"/>
        </w:rPr>
        <w:t>2360</w:t>
      </w:r>
      <w:r w:rsidR="00C215F7">
        <w:rPr>
          <w:i/>
          <w:sz w:val="27"/>
          <w:szCs w:val="27"/>
        </w:rPr>
        <w:t>22</w:t>
      </w:r>
      <w:r>
        <w:rPr>
          <w:i/>
          <w:sz w:val="27"/>
          <w:szCs w:val="27"/>
        </w:rPr>
        <w:t>,</w:t>
      </w:r>
      <w:r w:rsidRPr="00A06E7F">
        <w:rPr>
          <w:i/>
          <w:sz w:val="27"/>
          <w:szCs w:val="27"/>
        </w:rPr>
        <w:t xml:space="preserve"> г. Калининград</w:t>
      </w:r>
      <w:r>
        <w:rPr>
          <w:i/>
          <w:sz w:val="27"/>
          <w:szCs w:val="27"/>
        </w:rPr>
        <w:t>,</w:t>
      </w:r>
      <w:r w:rsidRPr="00A06E7F">
        <w:rPr>
          <w:i/>
          <w:sz w:val="27"/>
          <w:szCs w:val="27"/>
        </w:rPr>
        <w:t xml:space="preserve"> Советский пр</w:t>
      </w:r>
      <w:r>
        <w:rPr>
          <w:i/>
          <w:sz w:val="27"/>
          <w:szCs w:val="27"/>
        </w:rPr>
        <w:t>-</w:t>
      </w:r>
      <w:r w:rsidRPr="00A06E7F">
        <w:rPr>
          <w:i/>
          <w:sz w:val="27"/>
          <w:szCs w:val="27"/>
        </w:rPr>
        <w:t>т, д. 13</w:t>
      </w:r>
    </w:p>
    <w:p w:rsidR="000C2AE0" w:rsidRDefault="000C2AE0" w:rsidP="000C2AE0">
      <w:pPr>
        <w:ind w:left="708"/>
        <w:jc w:val="left"/>
        <w:rPr>
          <w:i/>
          <w:sz w:val="27"/>
          <w:szCs w:val="27"/>
        </w:rPr>
      </w:pPr>
      <w:r w:rsidRPr="00B14147">
        <w:rPr>
          <w:i/>
          <w:sz w:val="27"/>
          <w:szCs w:val="27"/>
        </w:rPr>
        <w:t xml:space="preserve">Тел.: 8 (4012) </w:t>
      </w:r>
      <w:r w:rsidRPr="007D4CA3">
        <w:rPr>
          <w:i/>
          <w:sz w:val="27"/>
          <w:szCs w:val="27"/>
        </w:rPr>
        <w:t>57</w:t>
      </w:r>
      <w:r>
        <w:rPr>
          <w:i/>
          <w:sz w:val="27"/>
          <w:szCs w:val="27"/>
        </w:rPr>
        <w:t>-</w:t>
      </w:r>
      <w:r w:rsidRPr="007D4CA3">
        <w:rPr>
          <w:i/>
          <w:sz w:val="27"/>
          <w:szCs w:val="27"/>
        </w:rPr>
        <w:t>04</w:t>
      </w:r>
      <w:r>
        <w:rPr>
          <w:i/>
          <w:sz w:val="27"/>
          <w:szCs w:val="27"/>
        </w:rPr>
        <w:t>-6</w:t>
      </w:r>
      <w:r w:rsidRPr="007D4CA3">
        <w:rPr>
          <w:i/>
          <w:sz w:val="27"/>
          <w:szCs w:val="27"/>
        </w:rPr>
        <w:t>7</w:t>
      </w:r>
      <w:r>
        <w:rPr>
          <w:i/>
          <w:sz w:val="27"/>
          <w:szCs w:val="27"/>
        </w:rPr>
        <w:t xml:space="preserve">, </w:t>
      </w:r>
      <w:r w:rsidRPr="00B14147">
        <w:rPr>
          <w:i/>
          <w:sz w:val="27"/>
          <w:szCs w:val="27"/>
        </w:rPr>
        <w:t>59</w:t>
      </w:r>
      <w:r>
        <w:rPr>
          <w:i/>
          <w:sz w:val="27"/>
          <w:szCs w:val="27"/>
        </w:rPr>
        <w:t>-</w:t>
      </w:r>
      <w:r w:rsidRPr="00B14147">
        <w:rPr>
          <w:i/>
          <w:sz w:val="27"/>
          <w:szCs w:val="27"/>
        </w:rPr>
        <w:t>9</w:t>
      </w:r>
      <w:r>
        <w:rPr>
          <w:i/>
          <w:sz w:val="27"/>
          <w:szCs w:val="27"/>
        </w:rPr>
        <w:t>5-71</w:t>
      </w:r>
    </w:p>
    <w:p w:rsidR="000C2AE0" w:rsidRPr="00B14147" w:rsidRDefault="000C2AE0" w:rsidP="000C2AE0">
      <w:pPr>
        <w:ind w:left="708"/>
        <w:jc w:val="left"/>
        <w:rPr>
          <w:i/>
          <w:sz w:val="27"/>
          <w:szCs w:val="27"/>
        </w:rPr>
      </w:pPr>
      <w:r w:rsidRPr="00B14147">
        <w:rPr>
          <w:i/>
          <w:sz w:val="27"/>
          <w:szCs w:val="27"/>
        </w:rPr>
        <w:t>Официальный Интернет-сайт:</w:t>
      </w:r>
      <w:r w:rsidRPr="000C2AE0">
        <w:rPr>
          <w:i/>
          <w:sz w:val="27"/>
          <w:szCs w:val="27"/>
        </w:rPr>
        <w:t xml:space="preserve"> guko930@mail.ru</w:t>
      </w:r>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r w:rsidR="00171C2E">
        <w:rPr>
          <w:i/>
          <w:sz w:val="27"/>
          <w:szCs w:val="27"/>
        </w:rPr>
        <w:t xml:space="preserve">, </w:t>
      </w:r>
      <w:r w:rsidR="00171C2E" w:rsidRPr="00AD3743">
        <w:rPr>
          <w:i/>
          <w:sz w:val="27"/>
          <w:szCs w:val="27"/>
        </w:rPr>
        <w:t>55</w:t>
      </w:r>
      <w:r w:rsidR="00171C2E">
        <w:rPr>
          <w:i/>
          <w:sz w:val="27"/>
          <w:szCs w:val="27"/>
        </w:rPr>
        <w:t>-</w:t>
      </w:r>
      <w:r w:rsidR="00171C2E" w:rsidRPr="00AD3743">
        <w:rPr>
          <w:i/>
          <w:sz w:val="27"/>
          <w:szCs w:val="27"/>
        </w:rPr>
        <w:t>8</w:t>
      </w:r>
      <w:r w:rsidR="00171C2E">
        <w:rPr>
          <w:i/>
          <w:sz w:val="27"/>
          <w:szCs w:val="27"/>
        </w:rPr>
        <w:t>1-89</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2F2A47" w:rsidRPr="00AD3743" w:rsidRDefault="002F2A47" w:rsidP="005F5E8A">
      <w:pPr>
        <w:ind w:firstLine="708"/>
        <w:jc w:val="both"/>
        <w:rPr>
          <w:i/>
          <w:sz w:val="27"/>
          <w:szCs w:val="27"/>
          <w:highlight w:val="yellow"/>
        </w:rPr>
      </w:pPr>
    </w:p>
    <w:p w:rsidR="00905251" w:rsidRPr="00F2326B" w:rsidRDefault="00905251" w:rsidP="00905251">
      <w:pPr>
        <w:pStyle w:val="25"/>
        <w:rPr>
          <w:lang w:val="ru-RU"/>
        </w:rPr>
      </w:pPr>
      <w:r w:rsidRPr="00DB7215">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79"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E12692">
        <w:rPr>
          <w:sz w:val="27"/>
          <w:szCs w:val="27"/>
        </w:rPr>
        <w:t xml:space="preserve"> Российской Федерации.</w:t>
      </w:r>
      <w:r w:rsidR="00905251">
        <w:rPr>
          <w:sz w:val="27"/>
          <w:szCs w:val="27"/>
        </w:rPr>
        <w:t xml:space="preserve">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w:t>
      </w:r>
      <w:r w:rsidR="004346DF">
        <w:rPr>
          <w:sz w:val="27"/>
          <w:szCs w:val="27"/>
        </w:rPr>
        <w:t>5</w:t>
      </w:r>
      <w:r w:rsidR="003D03D3" w:rsidRPr="003D03D3">
        <w:rPr>
          <w:sz w:val="27"/>
          <w:szCs w:val="27"/>
        </w:rPr>
        <w:t xml:space="preserve"> городских округов</w:t>
      </w:r>
      <w:r w:rsidR="003D03D3">
        <w:rPr>
          <w:sz w:val="27"/>
          <w:szCs w:val="27"/>
        </w:rPr>
        <w:t>,</w:t>
      </w:r>
      <w:r w:rsidR="003D03D3" w:rsidRPr="003D03D3">
        <w:rPr>
          <w:sz w:val="27"/>
          <w:szCs w:val="27"/>
        </w:rPr>
        <w:t xml:space="preserve"> 1</w:t>
      </w:r>
      <w:r w:rsidR="004346DF">
        <w:rPr>
          <w:sz w:val="27"/>
          <w:szCs w:val="27"/>
        </w:rPr>
        <w:t>7</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муниципальны</w:t>
      </w:r>
      <w:r w:rsidR="004346DF">
        <w:rPr>
          <w:sz w:val="27"/>
          <w:szCs w:val="27"/>
        </w:rPr>
        <w:t>й</w:t>
      </w:r>
      <w:r w:rsidR="003D03D3" w:rsidRPr="003D03D3">
        <w:rPr>
          <w:sz w:val="27"/>
          <w:szCs w:val="27"/>
        </w:rPr>
        <w:t xml:space="preserve"> район, </w:t>
      </w:r>
      <w:r w:rsidR="00E96188">
        <w:rPr>
          <w:sz w:val="27"/>
          <w:szCs w:val="27"/>
        </w:rPr>
        <w:t>6</w:t>
      </w:r>
      <w:r w:rsidR="003D03D3" w:rsidRPr="003D03D3">
        <w:rPr>
          <w:sz w:val="27"/>
          <w:szCs w:val="27"/>
        </w:rPr>
        <w:t xml:space="preserve"> городских и</w:t>
      </w:r>
      <w:r w:rsidR="003D03D3">
        <w:rPr>
          <w:sz w:val="27"/>
          <w:szCs w:val="27"/>
        </w:rPr>
        <w:t xml:space="preserve"> </w:t>
      </w:r>
      <w:r w:rsidR="004346DF">
        <w:rPr>
          <w:sz w:val="27"/>
          <w:szCs w:val="27"/>
        </w:rPr>
        <w:t>4</w:t>
      </w:r>
      <w:r w:rsidR="003D03D3" w:rsidRPr="003D03D3">
        <w:rPr>
          <w:sz w:val="27"/>
          <w:szCs w:val="27"/>
        </w:rPr>
        <w:t xml:space="preserve">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w:t>
      </w:r>
      <w:r w:rsidR="00725BB8">
        <w:rPr>
          <w:sz w:val="27"/>
          <w:szCs w:val="27"/>
        </w:rPr>
        <w:t>548</w:t>
      </w:r>
      <w:r w:rsidR="003D03D3" w:rsidRPr="00E96188">
        <w:rPr>
          <w:sz w:val="27"/>
          <w:szCs w:val="27"/>
        </w:rPr>
        <w:t xml:space="preserve"> </w:t>
      </w:r>
      <w:r w:rsidRPr="00105DE8">
        <w:rPr>
          <w:sz w:val="27"/>
          <w:szCs w:val="27"/>
        </w:rPr>
        <w:t>тыс. человек,</w:t>
      </w:r>
      <w:r w:rsidR="0067187D">
        <w:rPr>
          <w:sz w:val="27"/>
          <w:szCs w:val="27"/>
        </w:rPr>
        <w:t xml:space="preserve"> </w:t>
      </w:r>
      <w:r w:rsidR="004346DF">
        <w:rPr>
          <w:sz w:val="27"/>
          <w:szCs w:val="27"/>
        </w:rPr>
        <w:t xml:space="preserve">доля </w:t>
      </w:r>
      <w:r w:rsidR="004346DF" w:rsidRPr="004346DF">
        <w:rPr>
          <w:sz w:val="27"/>
          <w:szCs w:val="27"/>
        </w:rPr>
        <w:t>г</w:t>
      </w:r>
      <w:r w:rsidR="004346DF">
        <w:rPr>
          <w:sz w:val="27"/>
          <w:szCs w:val="27"/>
        </w:rPr>
        <w:t>ородского населения составляет</w:t>
      </w:r>
      <w:r w:rsidR="004346DF" w:rsidRPr="004346DF">
        <w:rPr>
          <w:sz w:val="27"/>
          <w:szCs w:val="27"/>
        </w:rPr>
        <w:t xml:space="preserve"> 86,</w:t>
      </w:r>
      <w:r w:rsidR="00725BB8">
        <w:rPr>
          <w:sz w:val="27"/>
          <w:szCs w:val="27"/>
        </w:rPr>
        <w:t>5</w:t>
      </w:r>
      <w:r w:rsidR="004346DF" w:rsidRPr="004346DF">
        <w:rPr>
          <w:sz w:val="27"/>
          <w:szCs w:val="27"/>
        </w:rPr>
        <w:t>%</w:t>
      </w:r>
      <w:r w:rsidRPr="00105DE8">
        <w:rPr>
          <w:sz w:val="27"/>
          <w:szCs w:val="27"/>
        </w:rPr>
        <w:t>.</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w:t>
      </w:r>
      <w:r w:rsidR="00DB753E" w:rsidRPr="00DB753E">
        <w:rPr>
          <w:sz w:val="27"/>
          <w:szCs w:val="27"/>
        </w:rPr>
        <w:t>В его недрах сосредоточено порядка 70% запасов всего российского угля, поставки которого ориентированы не только на российский рынок, но и на десятки стран мира</w:t>
      </w:r>
      <w:r w:rsidR="0006404A">
        <w:rPr>
          <w:sz w:val="27"/>
          <w:szCs w:val="27"/>
        </w:rPr>
        <w:t>.</w:t>
      </w:r>
      <w:r w:rsidR="00DB753E" w:rsidRPr="005D46E0">
        <w:rPr>
          <w:sz w:val="27"/>
          <w:szCs w:val="27"/>
        </w:rPr>
        <w:t xml:space="preserve"> </w:t>
      </w:r>
      <w:r w:rsidRPr="005D46E0">
        <w:rPr>
          <w:sz w:val="27"/>
          <w:szCs w:val="27"/>
        </w:rPr>
        <w:t xml:space="preserve">Кузбасс является полигоном для отработки новых технологий в угледобыче. </w:t>
      </w:r>
      <w:r w:rsidR="00DB753E" w:rsidRPr="00DB753E">
        <w:rPr>
          <w:sz w:val="27"/>
          <w:szCs w:val="27"/>
        </w:rPr>
        <w:t>В связи с этим научная сфера Кузбасса развивается с целью поиска новых решений при осуществлении разведки, добычи, глубокой переработки твердых полезных ископаемых. В Кузбассе создан один из пяти в России научных-образовательных центров мирового уровня – научно-образовательный центр «Кузбасс».</w:t>
      </w:r>
    </w:p>
    <w:p w:rsidR="002C32AE" w:rsidRPr="00454208" w:rsidRDefault="0006404A" w:rsidP="0083658B">
      <w:pPr>
        <w:ind w:firstLine="709"/>
        <w:jc w:val="both"/>
        <w:rPr>
          <w:sz w:val="27"/>
          <w:szCs w:val="27"/>
        </w:rPr>
      </w:pPr>
      <w:r>
        <w:rPr>
          <w:sz w:val="27"/>
          <w:szCs w:val="27"/>
        </w:rPr>
        <w:t>В области п</w:t>
      </w:r>
      <w:r w:rsidRPr="0006404A">
        <w:rPr>
          <w:sz w:val="27"/>
          <w:szCs w:val="27"/>
        </w:rPr>
        <w:t xml:space="preserve">лощадь земли сельскохозяйственного назначения региона </w:t>
      </w:r>
      <w:r w:rsidR="00133D51">
        <w:rPr>
          <w:sz w:val="27"/>
          <w:szCs w:val="27"/>
        </w:rPr>
        <w:t>составляет 2,6</w:t>
      </w:r>
      <w:r w:rsidR="0083658B">
        <w:rPr>
          <w:sz w:val="27"/>
          <w:szCs w:val="27"/>
        </w:rPr>
        <w:t xml:space="preserve"> млн</w:t>
      </w:r>
      <w:r w:rsidRPr="0006404A">
        <w:rPr>
          <w:sz w:val="27"/>
          <w:szCs w:val="27"/>
        </w:rPr>
        <w:t xml:space="preserve"> га.</w:t>
      </w:r>
      <w:r w:rsidRPr="0083658B">
        <w:rPr>
          <w:sz w:val="27"/>
          <w:szCs w:val="27"/>
        </w:rPr>
        <w:t xml:space="preserve"> </w:t>
      </w:r>
      <w:r w:rsidR="0083658B" w:rsidRPr="0083658B">
        <w:rPr>
          <w:sz w:val="27"/>
          <w:szCs w:val="27"/>
        </w:rPr>
        <w:t>Ведется работа по ежегодному увеличению посевных площадей: площадь состав</w:t>
      </w:r>
      <w:r w:rsidR="00133D51">
        <w:rPr>
          <w:sz w:val="27"/>
          <w:szCs w:val="27"/>
        </w:rPr>
        <w:t>ляет</w:t>
      </w:r>
      <w:r w:rsidR="0083658B" w:rsidRPr="0083658B">
        <w:rPr>
          <w:sz w:val="27"/>
          <w:szCs w:val="27"/>
        </w:rPr>
        <w:t xml:space="preserve"> 9</w:t>
      </w:r>
      <w:r w:rsidR="00133D51">
        <w:rPr>
          <w:sz w:val="27"/>
          <w:szCs w:val="27"/>
        </w:rPr>
        <w:t>75</w:t>
      </w:r>
      <w:r w:rsidR="0083658B" w:rsidRPr="0083658B">
        <w:rPr>
          <w:sz w:val="27"/>
          <w:szCs w:val="27"/>
        </w:rPr>
        <w:t xml:space="preserve"> тыс. га. </w:t>
      </w:r>
      <w:r w:rsidR="00905251" w:rsidRPr="005D46E0">
        <w:rPr>
          <w:sz w:val="27"/>
          <w:szCs w:val="27"/>
        </w:rPr>
        <w:t>Важнейшие отрасли сельского хозяйства</w:t>
      </w:r>
      <w:r w:rsidR="00133D51">
        <w:rPr>
          <w:sz w:val="27"/>
          <w:szCs w:val="27"/>
        </w:rPr>
        <w:t> </w:t>
      </w:r>
      <w:r w:rsidR="00905251" w:rsidRPr="005D46E0">
        <w:rPr>
          <w:sz w:val="27"/>
          <w:szCs w:val="27"/>
        </w:rPr>
        <w:t xml:space="preserve">– растениеводство </w:t>
      </w:r>
      <w:r w:rsidR="00905251">
        <w:rPr>
          <w:sz w:val="27"/>
          <w:szCs w:val="27"/>
        </w:rPr>
        <w:t>(</w:t>
      </w:r>
      <w:r w:rsidR="00905251" w:rsidRPr="005D46E0">
        <w:rPr>
          <w:sz w:val="27"/>
          <w:szCs w:val="27"/>
        </w:rPr>
        <w:t>производство зерна, картофеля и ово</w:t>
      </w:r>
      <w:r w:rsidR="00905251">
        <w:rPr>
          <w:sz w:val="27"/>
          <w:szCs w:val="27"/>
        </w:rPr>
        <w:t>щеводство)</w:t>
      </w:r>
      <w:r w:rsidR="00905251" w:rsidRPr="005D46E0">
        <w:rPr>
          <w:sz w:val="27"/>
          <w:szCs w:val="27"/>
        </w:rPr>
        <w:t xml:space="preserve"> </w:t>
      </w:r>
      <w:r w:rsidR="00133D51">
        <w:rPr>
          <w:sz w:val="27"/>
          <w:szCs w:val="27"/>
        </w:rPr>
        <w:br/>
      </w:r>
      <w:r w:rsidR="00905251" w:rsidRPr="005D46E0">
        <w:rPr>
          <w:sz w:val="27"/>
          <w:szCs w:val="27"/>
        </w:rPr>
        <w:t xml:space="preserve">и животноводство, </w:t>
      </w:r>
      <w:r w:rsidR="00905251">
        <w:rPr>
          <w:sz w:val="27"/>
          <w:szCs w:val="27"/>
        </w:rPr>
        <w:t>специализирующегося</w:t>
      </w:r>
      <w:r w:rsidR="00905251" w:rsidRPr="005D46E0">
        <w:rPr>
          <w:sz w:val="27"/>
          <w:szCs w:val="27"/>
        </w:rPr>
        <w:t xml:space="preserve"> на</w:t>
      </w:r>
      <w:r w:rsidR="00905251">
        <w:rPr>
          <w:sz w:val="27"/>
          <w:szCs w:val="27"/>
        </w:rPr>
        <w:t> </w:t>
      </w:r>
      <w:r w:rsidR="00905251"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rsidR="0083658B" w:rsidRDefault="0083658B" w:rsidP="0083658B">
      <w:pPr>
        <w:ind w:firstLine="709"/>
        <w:jc w:val="both"/>
        <w:rPr>
          <w:sz w:val="27"/>
          <w:szCs w:val="27"/>
        </w:rPr>
      </w:pPr>
      <w:r w:rsidRPr="0083658B">
        <w:rPr>
          <w:sz w:val="27"/>
          <w:szCs w:val="27"/>
        </w:rPr>
        <w:t>В хозяйствах всех категорий Кузбасса поголовье крупного рогатого скота составляет 1</w:t>
      </w:r>
      <w:r w:rsidR="00133D51">
        <w:rPr>
          <w:sz w:val="27"/>
          <w:szCs w:val="27"/>
        </w:rPr>
        <w:t>26</w:t>
      </w:r>
      <w:r w:rsidRPr="0083658B">
        <w:rPr>
          <w:sz w:val="27"/>
          <w:szCs w:val="27"/>
        </w:rPr>
        <w:t>,</w:t>
      </w:r>
      <w:r w:rsidR="00133D51">
        <w:rPr>
          <w:sz w:val="27"/>
          <w:szCs w:val="27"/>
        </w:rPr>
        <w:t>8</w:t>
      </w:r>
      <w:r w:rsidRPr="0083658B">
        <w:rPr>
          <w:sz w:val="27"/>
          <w:szCs w:val="27"/>
        </w:rPr>
        <w:t xml:space="preserve"> тыс. голов, свиней насчитывается 38</w:t>
      </w:r>
      <w:r w:rsidR="00133D51">
        <w:rPr>
          <w:sz w:val="27"/>
          <w:szCs w:val="27"/>
        </w:rPr>
        <w:t>7</w:t>
      </w:r>
      <w:r w:rsidRPr="0083658B">
        <w:rPr>
          <w:sz w:val="27"/>
          <w:szCs w:val="27"/>
        </w:rPr>
        <w:t>,</w:t>
      </w:r>
      <w:r w:rsidR="00133D51">
        <w:rPr>
          <w:sz w:val="27"/>
          <w:szCs w:val="27"/>
        </w:rPr>
        <w:t>2</w:t>
      </w:r>
      <w:r w:rsidRPr="0083658B">
        <w:rPr>
          <w:sz w:val="27"/>
          <w:szCs w:val="27"/>
        </w:rPr>
        <w:t xml:space="preserve"> тыс., овец и коз – </w:t>
      </w:r>
      <w:r w:rsidR="00133D51">
        <w:rPr>
          <w:sz w:val="27"/>
          <w:szCs w:val="27"/>
        </w:rPr>
        <w:t>55</w:t>
      </w:r>
      <w:r w:rsidRPr="0083658B">
        <w:rPr>
          <w:sz w:val="27"/>
          <w:szCs w:val="27"/>
        </w:rPr>
        <w:t>,</w:t>
      </w:r>
      <w:r w:rsidR="00133D51">
        <w:rPr>
          <w:sz w:val="27"/>
          <w:szCs w:val="27"/>
        </w:rPr>
        <w:t>5</w:t>
      </w:r>
      <w:r w:rsidRPr="0083658B">
        <w:rPr>
          <w:sz w:val="27"/>
          <w:szCs w:val="27"/>
        </w:rPr>
        <w:t> тыс., а также более 8,</w:t>
      </w:r>
      <w:r w:rsidR="00133D51">
        <w:rPr>
          <w:sz w:val="27"/>
          <w:szCs w:val="27"/>
        </w:rPr>
        <w:t>8</w:t>
      </w:r>
      <w:r w:rsidRPr="0083658B">
        <w:rPr>
          <w:sz w:val="27"/>
          <w:szCs w:val="27"/>
        </w:rPr>
        <w:t xml:space="preserve"> млн голов птицы.</w:t>
      </w:r>
    </w:p>
    <w:p w:rsidR="0083658B" w:rsidRDefault="00133D51" w:rsidP="0083658B">
      <w:pPr>
        <w:ind w:firstLine="709"/>
        <w:jc w:val="both"/>
        <w:rPr>
          <w:sz w:val="27"/>
          <w:szCs w:val="27"/>
        </w:rPr>
      </w:pPr>
      <w:r w:rsidRPr="00133D51">
        <w:rPr>
          <w:sz w:val="27"/>
          <w:szCs w:val="27"/>
        </w:rPr>
        <w:t xml:space="preserve">Агропромышленный комплекс Кузбасса – это более 1,5 млн. тонн зерна, </w:t>
      </w:r>
      <w:r w:rsidRPr="00133D51">
        <w:rPr>
          <w:sz w:val="27"/>
          <w:szCs w:val="27"/>
        </w:rPr>
        <w:br/>
        <w:t xml:space="preserve">260 тыс. тонн молока, 160 тыс. тонн мяса и 1 млрд. штук яиц ежегодно, </w:t>
      </w:r>
      <w:r w:rsidRPr="00133D51">
        <w:rPr>
          <w:sz w:val="27"/>
          <w:szCs w:val="27"/>
        </w:rPr>
        <w:br/>
        <w:t xml:space="preserve">это широчайший спектр товаров от мороженого и сладостей до орехов, меда </w:t>
      </w:r>
      <w:r>
        <w:rPr>
          <w:sz w:val="27"/>
          <w:szCs w:val="27"/>
        </w:rPr>
        <w:br/>
      </w:r>
      <w:r w:rsidRPr="00133D51">
        <w:rPr>
          <w:sz w:val="27"/>
          <w:szCs w:val="27"/>
        </w:rPr>
        <w:t>и продукции из дикоросов.</w:t>
      </w:r>
    </w:p>
    <w:p w:rsidR="0083658B" w:rsidRPr="0083658B" w:rsidRDefault="0083658B" w:rsidP="0083658B">
      <w:pPr>
        <w:ind w:firstLine="709"/>
        <w:jc w:val="both"/>
        <w:rPr>
          <w:sz w:val="27"/>
          <w:szCs w:val="27"/>
        </w:rPr>
      </w:pPr>
      <w:r w:rsidRPr="0083658B">
        <w:rPr>
          <w:sz w:val="27"/>
          <w:szCs w:val="27"/>
        </w:rPr>
        <w:t xml:space="preserve">В регионе работают около 100 крупных сельскохозяйственных организаций, более 1000 крестьянских фермерских хозяйств, около 400 предприятий перерабатывающей промышленности. </w:t>
      </w:r>
    </w:p>
    <w:p w:rsidR="0083658B" w:rsidRPr="0083658B" w:rsidRDefault="0083658B" w:rsidP="0083658B">
      <w:pPr>
        <w:ind w:firstLine="709"/>
        <w:jc w:val="both"/>
        <w:rPr>
          <w:sz w:val="27"/>
          <w:szCs w:val="27"/>
        </w:rPr>
      </w:pPr>
      <w:r w:rsidRPr="0083658B">
        <w:rPr>
          <w:sz w:val="27"/>
          <w:szCs w:val="27"/>
        </w:rPr>
        <w:t xml:space="preserve">В области животноводства в Кузбассе работают два крупных предприятия </w:t>
      </w:r>
      <w:r>
        <w:rPr>
          <w:sz w:val="27"/>
          <w:szCs w:val="27"/>
        </w:rPr>
        <w:br/>
      </w:r>
      <w:r w:rsidRPr="0083658B">
        <w:rPr>
          <w:sz w:val="27"/>
          <w:szCs w:val="27"/>
        </w:rPr>
        <w:t xml:space="preserve">по производству свинины, пять крупных птицефабрик яичного направления, две крупные птицефабрики мясного направления, восемь племенных предприятий молочного направления, а также два крупных рыбоводческих хозяйства. </w:t>
      </w:r>
    </w:p>
    <w:p w:rsidR="0083658B" w:rsidRPr="0083658B" w:rsidRDefault="0083658B" w:rsidP="0083658B">
      <w:pPr>
        <w:ind w:firstLine="709"/>
        <w:jc w:val="both"/>
        <w:rPr>
          <w:sz w:val="27"/>
          <w:szCs w:val="27"/>
        </w:rPr>
      </w:pPr>
      <w:r w:rsidRPr="0083658B">
        <w:rPr>
          <w:sz w:val="27"/>
          <w:szCs w:val="27"/>
        </w:rPr>
        <w:t>Для поддержки крестьянских (фермерских) хозяйств предусмотрены меры государственной поддержки.</w:t>
      </w:r>
    </w:p>
    <w:p w:rsidR="0083658B" w:rsidRPr="0083658B" w:rsidRDefault="0083658B" w:rsidP="0083658B">
      <w:pPr>
        <w:ind w:firstLine="709"/>
        <w:jc w:val="both"/>
        <w:rPr>
          <w:sz w:val="27"/>
          <w:szCs w:val="27"/>
        </w:rPr>
      </w:pPr>
      <w:r w:rsidRPr="0083658B">
        <w:rPr>
          <w:sz w:val="27"/>
          <w:szCs w:val="27"/>
        </w:rPr>
        <w:t>На территории Кузбасса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w:t>
      </w:r>
      <w:r>
        <w:rPr>
          <w:sz w:val="27"/>
          <w:szCs w:val="27"/>
        </w:rPr>
        <w:t xml:space="preserve"> июля </w:t>
      </w:r>
      <w:r w:rsidRPr="0083658B">
        <w:rPr>
          <w:sz w:val="27"/>
          <w:szCs w:val="27"/>
        </w:rPr>
        <w:t xml:space="preserve">2012 </w:t>
      </w:r>
      <w:r>
        <w:rPr>
          <w:sz w:val="27"/>
          <w:szCs w:val="27"/>
        </w:rPr>
        <w:t xml:space="preserve">г. </w:t>
      </w:r>
      <w:r w:rsidRPr="0083658B">
        <w:rPr>
          <w:sz w:val="27"/>
          <w:szCs w:val="27"/>
        </w:rPr>
        <w:t>№ 717, осуществляется предоставление грантов на создание и развитие крестьянских (фермерских) хозяйств в виде гранта «Агростартап» и гранта на развитие семейной фермы.</w:t>
      </w:r>
    </w:p>
    <w:p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rsidR="00454208" w:rsidRDefault="006D4A22" w:rsidP="00454208">
      <w:pPr>
        <w:ind w:firstLine="709"/>
        <w:jc w:val="both"/>
        <w:rPr>
          <w:sz w:val="27"/>
          <w:szCs w:val="27"/>
        </w:rPr>
      </w:pPr>
      <w:r>
        <w:rPr>
          <w:sz w:val="27"/>
          <w:szCs w:val="27"/>
        </w:rPr>
        <w:t>В регионе</w:t>
      </w:r>
      <w:r w:rsidR="00454208" w:rsidRPr="00454208">
        <w:rPr>
          <w:sz w:val="27"/>
          <w:szCs w:val="27"/>
        </w:rPr>
        <w:t xml:space="preserve">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w:t>
      </w:r>
      <w:r>
        <w:rPr>
          <w:sz w:val="27"/>
          <w:szCs w:val="27"/>
        </w:rPr>
        <w:t xml:space="preserve">водители, врачи, медицинские сестры </w:t>
      </w:r>
      <w:r>
        <w:rPr>
          <w:sz w:val="27"/>
          <w:szCs w:val="27"/>
        </w:rPr>
        <w:br/>
      </w:r>
      <w:r w:rsidR="00454208" w:rsidRPr="00454208">
        <w:rPr>
          <w:sz w:val="27"/>
          <w:szCs w:val="27"/>
        </w:rPr>
        <w:t xml:space="preserve">и </w:t>
      </w:r>
      <w:r w:rsidR="00CE7D02">
        <w:rPr>
          <w:sz w:val="27"/>
          <w:szCs w:val="27"/>
        </w:rPr>
        <w:t>педагогические работники</w:t>
      </w:r>
      <w:r w:rsidR="00454208">
        <w:rPr>
          <w:sz w:val="27"/>
          <w:szCs w:val="27"/>
        </w:rPr>
        <w:t>.</w:t>
      </w:r>
    </w:p>
    <w:p w:rsidR="006D4A22" w:rsidRPr="006D4A22" w:rsidRDefault="006D4A22" w:rsidP="006D4A22">
      <w:pPr>
        <w:ind w:firstLine="709"/>
        <w:jc w:val="both"/>
        <w:rPr>
          <w:sz w:val="27"/>
          <w:szCs w:val="27"/>
        </w:rPr>
      </w:pPr>
      <w:r>
        <w:rPr>
          <w:sz w:val="27"/>
          <w:szCs w:val="27"/>
        </w:rPr>
        <w:t>С</w:t>
      </w:r>
      <w:r w:rsidRPr="006D4A22">
        <w:rPr>
          <w:sz w:val="27"/>
          <w:szCs w:val="27"/>
        </w:rPr>
        <w:t>лужба занятости населения</w:t>
      </w:r>
      <w:r>
        <w:rPr>
          <w:sz w:val="27"/>
          <w:szCs w:val="27"/>
        </w:rPr>
        <w:t>,</w:t>
      </w:r>
      <w:r w:rsidRPr="006D4A22">
        <w:rPr>
          <w:sz w:val="27"/>
          <w:szCs w:val="27"/>
        </w:rPr>
        <w:t xml:space="preserve"> </w:t>
      </w:r>
      <w:r>
        <w:rPr>
          <w:sz w:val="27"/>
          <w:szCs w:val="27"/>
        </w:rPr>
        <w:t>н</w:t>
      </w:r>
      <w:r w:rsidRPr="006D4A22">
        <w:rPr>
          <w:sz w:val="27"/>
          <w:szCs w:val="27"/>
        </w:rPr>
        <w:t xml:space="preserve">аряду с </w:t>
      </w:r>
      <w:r>
        <w:rPr>
          <w:sz w:val="27"/>
          <w:szCs w:val="27"/>
        </w:rPr>
        <w:t xml:space="preserve">сотействием в </w:t>
      </w:r>
      <w:r w:rsidRPr="006D4A22">
        <w:rPr>
          <w:sz w:val="27"/>
          <w:szCs w:val="27"/>
        </w:rPr>
        <w:t>трудоустройств</w:t>
      </w:r>
      <w:r>
        <w:rPr>
          <w:sz w:val="27"/>
          <w:szCs w:val="27"/>
        </w:rPr>
        <w:t>е</w:t>
      </w:r>
      <w:r w:rsidRPr="006D4A22">
        <w:rPr>
          <w:sz w:val="27"/>
          <w:szCs w:val="27"/>
        </w:rPr>
        <w:t xml:space="preserve"> </w:t>
      </w:r>
      <w:r w:rsidR="00133D51">
        <w:rPr>
          <w:sz w:val="27"/>
          <w:szCs w:val="27"/>
        </w:rPr>
        <w:br/>
      </w:r>
      <w:r w:rsidRPr="006D4A22">
        <w:rPr>
          <w:sz w:val="27"/>
          <w:szCs w:val="27"/>
        </w:rPr>
        <w:t xml:space="preserve">на постоянные рабочие места, принимает участие в организации временных рабочих мест, оказывает государственные услуги по профессиональной подготовке, переподготовке и повышению квалификации, профессиональной ориентации, переобучению, а также оказывает содействие в переезде и переселении граждан </w:t>
      </w:r>
      <w:r>
        <w:rPr>
          <w:sz w:val="27"/>
          <w:szCs w:val="27"/>
        </w:rPr>
        <w:br/>
      </w:r>
      <w:r w:rsidRPr="006D4A22">
        <w:rPr>
          <w:sz w:val="27"/>
          <w:szCs w:val="27"/>
        </w:rPr>
        <w:t>в другую местность для трудоустройства и другие услуги.</w:t>
      </w:r>
    </w:p>
    <w:p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111"/>
      </w:r>
      <w:r w:rsidRPr="00EC39EF">
        <w:rPr>
          <w:sz w:val="27"/>
          <w:szCs w:val="27"/>
        </w:rPr>
        <w:t>.</w:t>
      </w:r>
    </w:p>
    <w:p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08381B" w:rsidRPr="0008381B" w:rsidRDefault="0008381B" w:rsidP="0008381B">
      <w:pPr>
        <w:ind w:firstLine="709"/>
        <w:jc w:val="both"/>
        <w:rPr>
          <w:sz w:val="27"/>
          <w:szCs w:val="27"/>
        </w:rPr>
      </w:pPr>
      <w:r w:rsidRPr="0008381B">
        <w:rPr>
          <w:sz w:val="27"/>
          <w:szCs w:val="27"/>
        </w:rPr>
        <w:t xml:space="preserve">На </w:t>
      </w:r>
      <w:r w:rsidR="00133D51">
        <w:rPr>
          <w:sz w:val="27"/>
          <w:szCs w:val="27"/>
        </w:rPr>
        <w:t>территории Кузбасса находится 11</w:t>
      </w:r>
      <w:r w:rsidRPr="0008381B">
        <w:rPr>
          <w:sz w:val="27"/>
          <w:szCs w:val="27"/>
        </w:rPr>
        <w:t xml:space="preserve">7 медицинских организаций государственной системы здравоохранения. После получения гражданства Российской Федерации, при трудоустройстве в которые для медицинских работников предусмотрены единовременные компенсационные выплаты и иные меры поддержки </w:t>
      </w:r>
      <w:r>
        <w:rPr>
          <w:sz w:val="27"/>
          <w:szCs w:val="27"/>
        </w:rPr>
        <w:t xml:space="preserve">в соотвествии с </w:t>
      </w:r>
      <w:r w:rsidRPr="00EC39EF">
        <w:rPr>
          <w:sz w:val="27"/>
          <w:szCs w:val="27"/>
        </w:rPr>
        <w:t>федеральным и</w:t>
      </w:r>
      <w:r>
        <w:rPr>
          <w:sz w:val="27"/>
          <w:szCs w:val="27"/>
        </w:rPr>
        <w:t> </w:t>
      </w:r>
      <w:r w:rsidRPr="00EC39EF">
        <w:rPr>
          <w:sz w:val="27"/>
          <w:szCs w:val="27"/>
        </w:rPr>
        <w:t>региональным законодат</w:t>
      </w:r>
      <w:r>
        <w:rPr>
          <w:sz w:val="27"/>
          <w:szCs w:val="27"/>
        </w:rPr>
        <w:t>ельством</w:t>
      </w:r>
      <w:r w:rsidRPr="0008381B">
        <w:rPr>
          <w:sz w:val="27"/>
          <w:szCs w:val="27"/>
        </w:rPr>
        <w:t>.</w:t>
      </w:r>
    </w:p>
    <w:p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00133D51">
        <w:rPr>
          <w:sz w:val="27"/>
          <w:szCs w:val="27"/>
        </w:rPr>
        <w:t>в среднем 22,7</w:t>
      </w:r>
      <w:r w:rsidRPr="008E339B">
        <w:rPr>
          <w:sz w:val="27"/>
          <w:szCs w:val="27"/>
        </w:rPr>
        <w:t xml:space="preserve"> тыс. руб</w:t>
      </w:r>
      <w:r w:rsidR="00420936">
        <w:rPr>
          <w:sz w:val="27"/>
          <w:szCs w:val="27"/>
        </w:rPr>
        <w:t>лей</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t xml:space="preserve">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w:t>
      </w:r>
      <w:r w:rsidR="00133D51">
        <w:rPr>
          <w:sz w:val="27"/>
          <w:szCs w:val="27"/>
        </w:rPr>
        <w:t>Государственное казенное учреждение</w:t>
      </w:r>
      <w:r w:rsidRPr="00651D12">
        <w:rPr>
          <w:sz w:val="27"/>
          <w:szCs w:val="27"/>
        </w:rPr>
        <w:t xml:space="preserve"> «Кузбасский центр содействия переселению соотечественников»</w:t>
      </w:r>
      <w:r w:rsidR="003C304F" w:rsidRPr="00651D12">
        <w:rPr>
          <w:sz w:val="27"/>
          <w:szCs w:val="27"/>
          <w:vertAlign w:val="superscript"/>
        </w:rPr>
        <w:footnoteReference w:id="112"/>
      </w:r>
      <w:r w:rsidRPr="00651D12">
        <w:rPr>
          <w:sz w:val="27"/>
          <w:szCs w:val="27"/>
        </w:rPr>
        <w:t>. Соотечественники могут бесплатно размещаться в данном центре до истечения 6</w:t>
      </w:r>
      <w:r w:rsidR="00E266C1">
        <w:rPr>
          <w:sz w:val="27"/>
          <w:szCs w:val="27"/>
        </w:rPr>
        <w:t> </w:t>
      </w:r>
      <w:r w:rsidRPr="00651D12">
        <w:rPr>
          <w:sz w:val="27"/>
          <w:szCs w:val="27"/>
        </w:rPr>
        <w:t>месяцев со дня постановки на уч</w:t>
      </w:r>
      <w:r w:rsidR="007D5E00">
        <w:rPr>
          <w:sz w:val="27"/>
          <w:szCs w:val="27"/>
        </w:rPr>
        <w:t>ё</w:t>
      </w:r>
      <w:r w:rsidRPr="00651D12">
        <w:rPr>
          <w:sz w:val="27"/>
          <w:szCs w:val="27"/>
        </w:rPr>
        <w:t>т 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Заселение в центр осуществляется при наличии свободных жилых комнат или койко-мест, и предоставлении необходимых документов.</w:t>
      </w:r>
    </w:p>
    <w:p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3B505D" w:rsidRDefault="003B505D" w:rsidP="00905251">
      <w:pPr>
        <w:ind w:firstLine="709"/>
        <w:jc w:val="both"/>
        <w:rPr>
          <w:sz w:val="27"/>
          <w:szCs w:val="27"/>
        </w:rPr>
      </w:pPr>
      <w:r w:rsidRPr="003B505D">
        <w:rPr>
          <w:sz w:val="27"/>
          <w:szCs w:val="27"/>
        </w:rPr>
        <w:t>Участники Государственной программы и члены их семей могут претендовать на первоочередное приобретение земельных участков в аренду без проведения торгов для целей индивидуального жилищного строительства.</w:t>
      </w:r>
      <w:r>
        <w:rPr>
          <w:sz w:val="27"/>
          <w:szCs w:val="27"/>
        </w:rPr>
        <w:t xml:space="preserve"> </w:t>
      </w:r>
    </w:p>
    <w:p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r>
        <w:rPr>
          <w:sz w:val="27"/>
          <w:szCs w:val="27"/>
        </w:rPr>
        <w:t>предусомтрены</w:t>
      </w:r>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r w:rsidR="00E266C1">
        <w:rPr>
          <w:sz w:val="27"/>
          <w:szCs w:val="27"/>
        </w:rPr>
        <w:t xml:space="preserve"> (</w:t>
      </w:r>
      <w:r w:rsidR="00E266C1" w:rsidRPr="00E266C1">
        <w:rPr>
          <w:rFonts w:hint="eastAsia"/>
          <w:sz w:val="27"/>
          <w:szCs w:val="27"/>
        </w:rPr>
        <w:t>при</w:t>
      </w:r>
      <w:r w:rsidR="00E266C1" w:rsidRPr="00E266C1">
        <w:rPr>
          <w:sz w:val="27"/>
          <w:szCs w:val="27"/>
        </w:rPr>
        <w:t xml:space="preserve"> </w:t>
      </w:r>
      <w:r w:rsidR="00E266C1" w:rsidRPr="00E266C1">
        <w:rPr>
          <w:rFonts w:hint="eastAsia"/>
          <w:sz w:val="27"/>
          <w:szCs w:val="27"/>
        </w:rPr>
        <w:t>переселении</w:t>
      </w:r>
      <w:r w:rsidR="00E266C1" w:rsidRPr="00E266C1">
        <w:rPr>
          <w:sz w:val="27"/>
          <w:szCs w:val="27"/>
        </w:rPr>
        <w:t xml:space="preserve"> </w:t>
      </w:r>
      <w:r w:rsidR="00E266C1" w:rsidRPr="00E266C1">
        <w:rPr>
          <w:rFonts w:hint="eastAsia"/>
          <w:sz w:val="27"/>
          <w:szCs w:val="27"/>
        </w:rPr>
        <w:t>в</w:t>
      </w:r>
      <w:r w:rsidR="00E266C1" w:rsidRPr="00E266C1">
        <w:rPr>
          <w:sz w:val="27"/>
          <w:szCs w:val="27"/>
        </w:rPr>
        <w:t xml:space="preserve"> </w:t>
      </w:r>
      <w:r w:rsidR="00E266C1" w:rsidRPr="00E266C1">
        <w:rPr>
          <w:rFonts w:hint="eastAsia"/>
          <w:sz w:val="27"/>
          <w:szCs w:val="27"/>
        </w:rPr>
        <w:t>сельскую</w:t>
      </w:r>
      <w:r w:rsidR="00E266C1" w:rsidRPr="00E266C1">
        <w:rPr>
          <w:sz w:val="27"/>
          <w:szCs w:val="27"/>
        </w:rPr>
        <w:t xml:space="preserve"> </w:t>
      </w:r>
      <w:r w:rsidR="00E266C1" w:rsidRPr="00E266C1">
        <w:rPr>
          <w:rFonts w:hint="eastAsia"/>
          <w:sz w:val="27"/>
          <w:szCs w:val="27"/>
        </w:rPr>
        <w:t>местность</w:t>
      </w:r>
      <w:r w:rsidR="00E266C1" w:rsidRPr="00E266C1">
        <w:rPr>
          <w:sz w:val="27"/>
          <w:szCs w:val="27"/>
        </w:rPr>
        <w:t xml:space="preserve"> – 150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участнику</w:t>
      </w:r>
      <w:r w:rsidR="00E266C1" w:rsidRPr="00E266C1">
        <w:rPr>
          <w:sz w:val="27"/>
          <w:szCs w:val="27"/>
        </w:rPr>
        <w:t xml:space="preserve"> </w:t>
      </w:r>
      <w:r w:rsidR="00E266C1" w:rsidRPr="00E266C1">
        <w:rPr>
          <w:rFonts w:hint="eastAsia"/>
          <w:sz w:val="27"/>
          <w:szCs w:val="27"/>
        </w:rPr>
        <w:t>Государственной</w:t>
      </w:r>
      <w:r w:rsidR="00E266C1" w:rsidRPr="00E266C1">
        <w:rPr>
          <w:sz w:val="27"/>
          <w:szCs w:val="27"/>
        </w:rPr>
        <w:t xml:space="preserve"> </w:t>
      </w:r>
      <w:r w:rsidR="00E266C1" w:rsidRPr="00E266C1">
        <w:rPr>
          <w:rFonts w:hint="eastAsia"/>
          <w:sz w:val="27"/>
          <w:szCs w:val="27"/>
        </w:rPr>
        <w:t>программы</w:t>
      </w:r>
      <w:r w:rsidR="00E266C1" w:rsidRPr="00E266C1">
        <w:rPr>
          <w:sz w:val="27"/>
          <w:szCs w:val="27"/>
        </w:rPr>
        <w:t xml:space="preserve"> </w:t>
      </w:r>
      <w:r w:rsidR="00E266C1">
        <w:rPr>
          <w:sz w:val="27"/>
          <w:szCs w:val="27"/>
        </w:rPr>
        <w:br/>
      </w:r>
      <w:r w:rsidR="00E266C1" w:rsidRPr="00E266C1">
        <w:rPr>
          <w:rFonts w:hint="eastAsia"/>
          <w:sz w:val="27"/>
          <w:szCs w:val="27"/>
        </w:rPr>
        <w:t>и</w:t>
      </w:r>
      <w:r w:rsidR="00E266C1" w:rsidRPr="00E266C1">
        <w:rPr>
          <w:sz w:val="27"/>
          <w:szCs w:val="27"/>
        </w:rPr>
        <w:t xml:space="preserve"> </w:t>
      </w:r>
      <w:r w:rsidR="00E266C1" w:rsidRPr="00E266C1">
        <w:rPr>
          <w:rFonts w:hint="eastAsia"/>
          <w:sz w:val="27"/>
          <w:szCs w:val="27"/>
        </w:rPr>
        <w:t>по</w:t>
      </w:r>
      <w:r w:rsidR="00E266C1" w:rsidRPr="00E266C1">
        <w:rPr>
          <w:sz w:val="27"/>
          <w:szCs w:val="27"/>
        </w:rPr>
        <w:t xml:space="preserve"> 20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каждому</w:t>
      </w:r>
      <w:r w:rsidR="00E266C1" w:rsidRPr="00E266C1">
        <w:rPr>
          <w:sz w:val="27"/>
          <w:szCs w:val="27"/>
        </w:rPr>
        <w:t xml:space="preserve"> </w:t>
      </w:r>
      <w:r w:rsidR="00E266C1" w:rsidRPr="00E266C1">
        <w:rPr>
          <w:rFonts w:hint="eastAsia"/>
          <w:sz w:val="27"/>
          <w:szCs w:val="27"/>
        </w:rPr>
        <w:t>члену</w:t>
      </w:r>
      <w:r w:rsidR="00E266C1" w:rsidRPr="00E266C1">
        <w:rPr>
          <w:sz w:val="27"/>
          <w:szCs w:val="27"/>
        </w:rPr>
        <w:t xml:space="preserve"> </w:t>
      </w:r>
      <w:r w:rsidR="00E266C1">
        <w:rPr>
          <w:sz w:val="27"/>
          <w:szCs w:val="27"/>
        </w:rPr>
        <w:t xml:space="preserve">его </w:t>
      </w:r>
      <w:r w:rsidR="00E266C1" w:rsidRPr="00E266C1">
        <w:rPr>
          <w:rFonts w:hint="eastAsia"/>
          <w:sz w:val="27"/>
          <w:szCs w:val="27"/>
        </w:rPr>
        <w:t>семьи</w:t>
      </w:r>
      <w:r w:rsidR="00E266C1">
        <w:rPr>
          <w:sz w:val="27"/>
          <w:szCs w:val="27"/>
        </w:rPr>
        <w:t xml:space="preserve">, </w:t>
      </w:r>
      <w:r w:rsidR="00E266C1" w:rsidRPr="00D029A1">
        <w:rPr>
          <w:rFonts w:hint="eastAsia"/>
          <w:sz w:val="27"/>
          <w:szCs w:val="27"/>
        </w:rPr>
        <w:t>при</w:t>
      </w:r>
      <w:r w:rsidR="00E266C1" w:rsidRPr="00D029A1">
        <w:rPr>
          <w:sz w:val="27"/>
          <w:szCs w:val="27"/>
        </w:rPr>
        <w:t xml:space="preserve"> </w:t>
      </w:r>
      <w:r w:rsidR="00E266C1" w:rsidRPr="00D029A1">
        <w:rPr>
          <w:rFonts w:hint="eastAsia"/>
          <w:sz w:val="27"/>
          <w:szCs w:val="27"/>
        </w:rPr>
        <w:t>переселении</w:t>
      </w:r>
      <w:r w:rsidR="00E266C1" w:rsidRPr="00D029A1">
        <w:rPr>
          <w:sz w:val="27"/>
          <w:szCs w:val="27"/>
        </w:rPr>
        <w:t xml:space="preserve"> </w:t>
      </w:r>
      <w:r w:rsidR="00E266C1" w:rsidRPr="00D029A1">
        <w:rPr>
          <w:rFonts w:hint="eastAsia"/>
          <w:sz w:val="27"/>
          <w:szCs w:val="27"/>
        </w:rPr>
        <w:t>в</w:t>
      </w:r>
      <w:r w:rsidR="00E266C1" w:rsidRPr="00D029A1">
        <w:rPr>
          <w:sz w:val="27"/>
          <w:szCs w:val="27"/>
        </w:rPr>
        <w:t xml:space="preserve"> </w:t>
      </w:r>
      <w:r w:rsidR="00E266C1" w:rsidRPr="00D029A1">
        <w:rPr>
          <w:rFonts w:hint="eastAsia"/>
          <w:sz w:val="27"/>
          <w:szCs w:val="27"/>
        </w:rPr>
        <w:t>городскую</w:t>
      </w:r>
      <w:r w:rsidR="00E266C1" w:rsidRPr="00D029A1">
        <w:rPr>
          <w:sz w:val="27"/>
          <w:szCs w:val="27"/>
        </w:rPr>
        <w:t xml:space="preserve"> </w:t>
      </w:r>
      <w:r w:rsidR="00E266C1" w:rsidRPr="00D029A1">
        <w:rPr>
          <w:rFonts w:hint="eastAsia"/>
          <w:sz w:val="27"/>
          <w:szCs w:val="27"/>
        </w:rPr>
        <w:t>местность</w:t>
      </w:r>
      <w:r w:rsidR="00E266C1" w:rsidRPr="00D029A1">
        <w:rPr>
          <w:sz w:val="27"/>
          <w:szCs w:val="27"/>
        </w:rPr>
        <w:t xml:space="preserve"> – 100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участнику</w:t>
      </w:r>
      <w:r w:rsidR="00E266C1" w:rsidRPr="00D029A1">
        <w:rPr>
          <w:sz w:val="27"/>
          <w:szCs w:val="27"/>
        </w:rPr>
        <w:t xml:space="preserve"> </w:t>
      </w:r>
      <w:r w:rsidR="00E266C1" w:rsidRPr="00D029A1">
        <w:rPr>
          <w:rFonts w:hint="eastAsia"/>
          <w:sz w:val="27"/>
          <w:szCs w:val="27"/>
        </w:rPr>
        <w:t>Государственной</w:t>
      </w:r>
      <w:r w:rsidR="00E266C1" w:rsidRPr="00D029A1">
        <w:rPr>
          <w:sz w:val="27"/>
          <w:szCs w:val="27"/>
        </w:rPr>
        <w:t xml:space="preserve"> </w:t>
      </w:r>
      <w:r w:rsidR="00E266C1" w:rsidRPr="00D029A1">
        <w:rPr>
          <w:rFonts w:hint="eastAsia"/>
          <w:sz w:val="27"/>
          <w:szCs w:val="27"/>
        </w:rPr>
        <w:t>программы</w:t>
      </w:r>
      <w:r w:rsidR="00E266C1" w:rsidRPr="00D029A1">
        <w:rPr>
          <w:sz w:val="27"/>
          <w:szCs w:val="27"/>
        </w:rPr>
        <w:t xml:space="preserve"> </w:t>
      </w:r>
      <w:r w:rsidR="00D029A1">
        <w:rPr>
          <w:sz w:val="27"/>
          <w:szCs w:val="27"/>
        </w:rPr>
        <w:br/>
      </w:r>
      <w:r w:rsidR="00E266C1" w:rsidRPr="00D029A1">
        <w:rPr>
          <w:rFonts w:hint="eastAsia"/>
          <w:sz w:val="27"/>
          <w:szCs w:val="27"/>
        </w:rPr>
        <w:t>и</w:t>
      </w:r>
      <w:r w:rsidR="00E266C1" w:rsidRPr="00D029A1">
        <w:rPr>
          <w:sz w:val="27"/>
          <w:szCs w:val="27"/>
        </w:rPr>
        <w:t xml:space="preserve"> </w:t>
      </w:r>
      <w:r w:rsidR="00E266C1" w:rsidRPr="00D029A1">
        <w:rPr>
          <w:rFonts w:hint="eastAsia"/>
          <w:sz w:val="27"/>
          <w:szCs w:val="27"/>
        </w:rPr>
        <w:t>по</w:t>
      </w:r>
      <w:r w:rsidR="00E266C1" w:rsidRPr="00D029A1">
        <w:rPr>
          <w:sz w:val="27"/>
          <w:szCs w:val="27"/>
        </w:rPr>
        <w:t xml:space="preserve"> 15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каждому</w:t>
      </w:r>
      <w:r w:rsidR="00E266C1" w:rsidRPr="00D029A1">
        <w:rPr>
          <w:sz w:val="27"/>
          <w:szCs w:val="27"/>
        </w:rPr>
        <w:t xml:space="preserve"> его </w:t>
      </w:r>
      <w:r w:rsidR="00E266C1" w:rsidRPr="00D029A1">
        <w:rPr>
          <w:rFonts w:hint="eastAsia"/>
          <w:sz w:val="27"/>
          <w:szCs w:val="27"/>
        </w:rPr>
        <w:t>члену</w:t>
      </w:r>
      <w:r w:rsidR="00E266C1" w:rsidRPr="00D029A1">
        <w:rPr>
          <w:sz w:val="27"/>
          <w:szCs w:val="27"/>
        </w:rPr>
        <w:t xml:space="preserve"> </w:t>
      </w:r>
      <w:r w:rsidR="00E266C1" w:rsidRPr="00D029A1">
        <w:rPr>
          <w:rFonts w:hint="eastAsia"/>
          <w:sz w:val="27"/>
          <w:szCs w:val="27"/>
        </w:rPr>
        <w:t>семьи</w:t>
      </w:r>
      <w:r w:rsidR="00E266C1">
        <w:rPr>
          <w:sz w:val="27"/>
          <w:szCs w:val="27"/>
        </w:rPr>
        <w:t>)</w:t>
      </w:r>
      <w:r w:rsidRPr="00CE7D02">
        <w:rPr>
          <w:sz w:val="27"/>
          <w:szCs w:val="27"/>
        </w:rPr>
        <w:t>;</w:t>
      </w:r>
    </w:p>
    <w:p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 xml:space="preserve">в том числе выплата единовременного пособия на обустройство </w:t>
      </w:r>
      <w:r w:rsidR="003C397C">
        <w:rPr>
          <w:sz w:val="27"/>
          <w:szCs w:val="27"/>
        </w:rPr>
        <w:t>соотечественников</w:t>
      </w:r>
      <w:r w:rsidRPr="00CE7D02">
        <w:rPr>
          <w:sz w:val="27"/>
          <w:szCs w:val="27"/>
        </w:rPr>
        <w:t>, переселившимся в сельскую местность и открывшим крестьянское (фермерское) хозяйство.</w:t>
      </w:r>
    </w:p>
    <w:p w:rsidR="003B505D" w:rsidRDefault="00905251" w:rsidP="008A2C33">
      <w:pPr>
        <w:ind w:firstLine="709"/>
        <w:jc w:val="both"/>
        <w:rPr>
          <w:sz w:val="27"/>
          <w:szCs w:val="27"/>
        </w:rPr>
      </w:pPr>
      <w:r w:rsidRPr="00AC084E">
        <w:rPr>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D029A1">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w:t>
      </w:r>
      <w:r w:rsidR="00D029A1">
        <w:rPr>
          <w:sz w:val="27"/>
          <w:szCs w:val="27"/>
        </w:rPr>
        <w:t>9</w:t>
      </w:r>
      <w:r>
        <w:rPr>
          <w:sz w:val="27"/>
          <w:szCs w:val="27"/>
        </w:rPr>
        <w:t xml:space="preserve"> </w:t>
      </w:r>
      <w:r w:rsidRPr="00913F1F">
        <w:rPr>
          <w:sz w:val="27"/>
          <w:szCs w:val="27"/>
        </w:rPr>
        <w:t xml:space="preserve">общеобразовательных организаций, </w:t>
      </w:r>
      <w:r w:rsidR="00D029A1">
        <w:rPr>
          <w:sz w:val="27"/>
          <w:szCs w:val="27"/>
        </w:rPr>
        <w:t xml:space="preserve">863 </w:t>
      </w:r>
      <w:r w:rsidRPr="00913F1F">
        <w:rPr>
          <w:sz w:val="27"/>
          <w:szCs w:val="27"/>
        </w:rPr>
        <w:t>дошкольных</w:t>
      </w:r>
      <w:r w:rsidR="007D5E00" w:rsidRPr="007D5E00">
        <w:rPr>
          <w:sz w:val="27"/>
          <w:szCs w:val="27"/>
        </w:rPr>
        <w:t xml:space="preserve"> </w:t>
      </w:r>
      <w:r w:rsidR="007D5E00">
        <w:rPr>
          <w:sz w:val="27"/>
          <w:szCs w:val="27"/>
        </w:rPr>
        <w:t>образовательных организаций</w:t>
      </w:r>
      <w:r w:rsidR="003B505D" w:rsidRPr="008A2C33">
        <w:rPr>
          <w:vertAlign w:val="superscript"/>
        </w:rPr>
        <w:footnoteReference w:id="113"/>
      </w:r>
      <w:r w:rsidR="003B505D">
        <w:rPr>
          <w:sz w:val="27"/>
          <w:szCs w:val="27"/>
        </w:rPr>
        <w:t>.</w:t>
      </w:r>
    </w:p>
    <w:p w:rsidR="00E52D1E" w:rsidRPr="00E52D1E" w:rsidRDefault="00FA7911" w:rsidP="00E52D1E">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FA7911">
        <w:rPr>
          <w:i/>
          <w:sz w:val="27"/>
          <w:szCs w:val="27"/>
        </w:rPr>
        <w:t>Кемеровск</w:t>
      </w:r>
      <w:r>
        <w:rPr>
          <w:i/>
          <w:sz w:val="27"/>
          <w:szCs w:val="27"/>
        </w:rPr>
        <w:t>ой</w:t>
      </w:r>
      <w:r w:rsidRPr="00FA7911">
        <w:rPr>
          <w:i/>
          <w:sz w:val="27"/>
          <w:szCs w:val="27"/>
        </w:rPr>
        <w:t xml:space="preserve"> област</w:t>
      </w:r>
      <w:r>
        <w:rPr>
          <w:i/>
          <w:sz w:val="27"/>
          <w:szCs w:val="27"/>
        </w:rPr>
        <w:t>и</w:t>
      </w:r>
      <w:r w:rsidRPr="00FA7911">
        <w:rPr>
          <w:i/>
          <w:sz w:val="27"/>
          <w:szCs w:val="27"/>
        </w:rPr>
        <w:t xml:space="preserve"> - Кузбасс</w:t>
      </w:r>
      <w:r>
        <w:rPr>
          <w:i/>
          <w:sz w:val="27"/>
          <w:szCs w:val="27"/>
        </w:rPr>
        <w:t>а</w:t>
      </w:r>
      <w:r w:rsidRPr="00396404">
        <w:rPr>
          <w:i/>
          <w:sz w:val="27"/>
          <w:szCs w:val="27"/>
        </w:rPr>
        <w:t xml:space="preserve"> региональной программой переселения установлены </w:t>
      </w:r>
      <w:r w:rsidR="00E52D1E">
        <w:rPr>
          <w:i/>
          <w:sz w:val="27"/>
          <w:szCs w:val="27"/>
        </w:rPr>
        <w:br/>
      </w:r>
      <w:r w:rsidRPr="00396404">
        <w:rPr>
          <w:i/>
          <w:sz w:val="27"/>
          <w:szCs w:val="27"/>
        </w:rPr>
        <w:t>к пр</w:t>
      </w:r>
      <w:r>
        <w:rPr>
          <w:i/>
          <w:sz w:val="27"/>
          <w:szCs w:val="27"/>
        </w:rPr>
        <w:t xml:space="preserve">етендентам </w:t>
      </w:r>
      <w:r w:rsidRPr="002A405B">
        <w:rPr>
          <w:i/>
          <w:sz w:val="27"/>
          <w:szCs w:val="27"/>
        </w:rPr>
        <w:t>следующие требования</w:t>
      </w:r>
      <w:r w:rsidR="00E52D1E">
        <w:rPr>
          <w:i/>
          <w:sz w:val="27"/>
          <w:szCs w:val="27"/>
        </w:rPr>
        <w:t>. Требования предусмотрены</w:t>
      </w:r>
      <w:r w:rsidR="00E52D1E" w:rsidRPr="00E52D1E">
        <w:rPr>
          <w:i/>
          <w:sz w:val="27"/>
          <w:szCs w:val="27"/>
        </w:rPr>
        <w:t xml:space="preserve"> </w:t>
      </w:r>
      <w:r w:rsidR="00E52D1E" w:rsidRPr="00E52D1E">
        <w:rPr>
          <w:rFonts w:hint="eastAsia"/>
          <w:i/>
          <w:sz w:val="27"/>
          <w:szCs w:val="27"/>
        </w:rPr>
        <w:t>дифференцированно</w:t>
      </w:r>
      <w:r w:rsidR="00E52D1E" w:rsidRPr="00E52D1E">
        <w:rPr>
          <w:i/>
          <w:sz w:val="27"/>
          <w:szCs w:val="27"/>
        </w:rPr>
        <w:t xml:space="preserve"> </w:t>
      </w:r>
      <w:r w:rsidR="00E52D1E" w:rsidRPr="00E52D1E">
        <w:rPr>
          <w:rFonts w:hint="eastAsia"/>
          <w:i/>
          <w:sz w:val="27"/>
          <w:szCs w:val="27"/>
        </w:rPr>
        <w:t>для</w:t>
      </w:r>
      <w:r w:rsidR="00E52D1E" w:rsidRPr="00E52D1E">
        <w:rPr>
          <w:i/>
          <w:sz w:val="27"/>
          <w:szCs w:val="27"/>
        </w:rPr>
        <w:t xml:space="preserve"> </w:t>
      </w:r>
      <w:r w:rsidR="00E52D1E" w:rsidRPr="00E52D1E">
        <w:rPr>
          <w:rFonts w:hint="eastAsia"/>
          <w:i/>
          <w:sz w:val="27"/>
          <w:szCs w:val="27"/>
        </w:rPr>
        <w:t>нижеперечисленных</w:t>
      </w:r>
      <w:r w:rsidR="00E52D1E" w:rsidRPr="00E52D1E">
        <w:rPr>
          <w:i/>
          <w:sz w:val="27"/>
          <w:szCs w:val="27"/>
        </w:rPr>
        <w:t xml:space="preserve"> </w:t>
      </w:r>
      <w:r w:rsidR="00E52D1E" w:rsidRPr="00E52D1E">
        <w:rPr>
          <w:rFonts w:hint="eastAsia"/>
          <w:i/>
          <w:sz w:val="27"/>
          <w:szCs w:val="27"/>
        </w:rPr>
        <w:t>групп</w:t>
      </w:r>
      <w:r w:rsidR="00E52D1E" w:rsidRPr="00E52D1E">
        <w:rPr>
          <w:i/>
          <w:sz w:val="27"/>
          <w:szCs w:val="27"/>
        </w:rPr>
        <w:t xml:space="preserve"> </w:t>
      </w:r>
      <w:r w:rsidR="00E52D1E" w:rsidRPr="00E52D1E">
        <w:rPr>
          <w:rFonts w:hint="eastAsia"/>
          <w:i/>
          <w:sz w:val="27"/>
          <w:szCs w:val="27"/>
        </w:rPr>
        <w:t>соотечественников</w:t>
      </w:r>
      <w:r w:rsidR="00E52D1E" w:rsidRPr="00E52D1E">
        <w:rPr>
          <w:i/>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1.</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постоянно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временно</w:t>
      </w:r>
      <w:r w:rsidRPr="00E52D1E">
        <w:rPr>
          <w:sz w:val="27"/>
          <w:szCs w:val="27"/>
        </w:rPr>
        <w:t xml:space="preserve"> </w:t>
      </w:r>
      <w:r w:rsidRPr="00E52D1E">
        <w:rPr>
          <w:rFonts w:hint="eastAsia"/>
          <w:sz w:val="27"/>
          <w:szCs w:val="27"/>
        </w:rPr>
        <w:t>проживающие</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законном</w:t>
      </w:r>
      <w:r w:rsidRPr="00E52D1E">
        <w:rPr>
          <w:sz w:val="27"/>
          <w:szCs w:val="27"/>
        </w:rPr>
        <w:t xml:space="preserve"> </w:t>
      </w:r>
      <w:r w:rsidRPr="00E52D1E">
        <w:rPr>
          <w:rFonts w:hint="eastAsia"/>
          <w:sz w:val="27"/>
          <w:szCs w:val="27"/>
        </w:rPr>
        <w:t>основании</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среднее</w:t>
      </w:r>
      <w:r w:rsidRPr="00E52D1E">
        <w:rPr>
          <w:sz w:val="27"/>
          <w:szCs w:val="27"/>
        </w:rPr>
        <w:t xml:space="preserve"> </w:t>
      </w:r>
      <w:r w:rsidRPr="00E52D1E">
        <w:rPr>
          <w:rFonts w:hint="eastAsia"/>
          <w:sz w:val="27"/>
          <w:szCs w:val="27"/>
        </w:rPr>
        <w:t>профессиональное</w:t>
      </w:r>
      <w:r w:rsidRPr="00E52D1E">
        <w:rPr>
          <w:sz w:val="27"/>
          <w:szCs w:val="27"/>
        </w:rPr>
        <w:t xml:space="preserve"> </w:t>
      </w:r>
      <w:r w:rsidRPr="00E52D1E">
        <w:rPr>
          <w:rFonts w:hint="eastAsia"/>
          <w:sz w:val="27"/>
          <w:szCs w:val="27"/>
        </w:rPr>
        <w:t>образование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высшее</w:t>
      </w:r>
      <w:r w:rsidRPr="00E52D1E">
        <w:rPr>
          <w:sz w:val="27"/>
          <w:szCs w:val="27"/>
        </w:rPr>
        <w:t xml:space="preserve"> </w:t>
      </w:r>
      <w:r w:rsidRPr="00E52D1E">
        <w:rPr>
          <w:rFonts w:hint="eastAsia"/>
          <w:sz w:val="27"/>
          <w:szCs w:val="27"/>
        </w:rPr>
        <w:t>образование</w:t>
      </w:r>
      <w:r w:rsidRPr="00E52D1E">
        <w:rPr>
          <w:sz w:val="27"/>
          <w:szCs w:val="27"/>
        </w:rPr>
        <w:t xml:space="preserve"> </w:t>
      </w:r>
      <w:r>
        <w:rPr>
          <w:sz w:val="27"/>
          <w:szCs w:val="27"/>
        </w:rPr>
        <w:br/>
      </w:r>
      <w:r w:rsidRPr="00E52D1E">
        <w:rPr>
          <w:rFonts w:hint="eastAsia"/>
          <w:sz w:val="27"/>
          <w:szCs w:val="27"/>
        </w:rPr>
        <w:t>и</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полученной</w:t>
      </w:r>
      <w:r w:rsidRPr="00E52D1E">
        <w:rPr>
          <w:sz w:val="27"/>
          <w:szCs w:val="27"/>
        </w:rPr>
        <w:t xml:space="preserve"> </w:t>
      </w:r>
      <w:r w:rsidRPr="00E52D1E">
        <w:rPr>
          <w:rFonts w:hint="eastAsia"/>
          <w:sz w:val="27"/>
          <w:szCs w:val="27"/>
        </w:rPr>
        <w:t>специальности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момента</w:t>
      </w:r>
      <w:r w:rsidRPr="00E52D1E">
        <w:rPr>
          <w:sz w:val="27"/>
          <w:szCs w:val="27"/>
        </w:rPr>
        <w:t xml:space="preserve"> </w:t>
      </w:r>
      <w:r w:rsidRPr="00E52D1E">
        <w:rPr>
          <w:rFonts w:hint="eastAsia"/>
          <w:sz w:val="27"/>
          <w:szCs w:val="27"/>
        </w:rPr>
        <w:t>окончания</w:t>
      </w:r>
      <w:r w:rsidRPr="00E52D1E">
        <w:rPr>
          <w:sz w:val="27"/>
          <w:szCs w:val="27"/>
        </w:rPr>
        <w:t xml:space="preserve"> </w:t>
      </w:r>
      <w:r w:rsidRPr="00E52D1E">
        <w:rPr>
          <w:rFonts w:hint="eastAsia"/>
          <w:sz w:val="27"/>
          <w:szCs w:val="27"/>
        </w:rPr>
        <w:t>обучения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профессиональной</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непрерывную</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трудовую</w:t>
      </w:r>
      <w:r w:rsidRPr="00E52D1E">
        <w:rPr>
          <w:sz w:val="27"/>
          <w:szCs w:val="27"/>
        </w:rPr>
        <w:t xml:space="preserve">, </w:t>
      </w:r>
      <w:r w:rsidRPr="00E52D1E">
        <w:rPr>
          <w:rFonts w:hint="eastAsia"/>
          <w:sz w:val="27"/>
          <w:szCs w:val="27"/>
        </w:rPr>
        <w:t>инвестиционную</w:t>
      </w:r>
      <w:r w:rsidRPr="00E52D1E">
        <w:rPr>
          <w:sz w:val="27"/>
          <w:szCs w:val="27"/>
        </w:rPr>
        <w:t xml:space="preserve">, </w:t>
      </w:r>
      <w:r w:rsidRPr="00E52D1E">
        <w:rPr>
          <w:rFonts w:hint="eastAsia"/>
          <w:sz w:val="27"/>
          <w:szCs w:val="27"/>
        </w:rPr>
        <w:t>сельскохозяйственную</w:t>
      </w:r>
      <w:r w:rsidRPr="00E52D1E">
        <w:rPr>
          <w:sz w:val="27"/>
          <w:szCs w:val="27"/>
        </w:rPr>
        <w:t xml:space="preserve"> (</w:t>
      </w:r>
      <w:r w:rsidRPr="00E52D1E">
        <w:rPr>
          <w:rFonts w:hint="eastAsia"/>
          <w:sz w:val="27"/>
          <w:szCs w:val="27"/>
        </w:rPr>
        <w:t>включая</w:t>
      </w:r>
      <w:r w:rsidRPr="00E52D1E">
        <w:rPr>
          <w:sz w:val="27"/>
          <w:szCs w:val="27"/>
        </w:rPr>
        <w:t xml:space="preserve"> </w:t>
      </w:r>
      <w:r w:rsidRPr="00E52D1E">
        <w:rPr>
          <w:rFonts w:hint="eastAsia"/>
          <w:sz w:val="27"/>
          <w:szCs w:val="27"/>
        </w:rPr>
        <w:t>агропромышленное</w:t>
      </w:r>
      <w:r w:rsidRPr="00E52D1E">
        <w:rPr>
          <w:sz w:val="27"/>
          <w:szCs w:val="27"/>
        </w:rPr>
        <w:t xml:space="preserve"> </w:t>
      </w:r>
      <w:r w:rsidRPr="00E52D1E">
        <w:rPr>
          <w:rFonts w:hint="eastAsia"/>
          <w:sz w:val="27"/>
          <w:szCs w:val="27"/>
        </w:rPr>
        <w:t>производство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иную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запрещенную</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приносящую</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продолжительностью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предпринимательскую</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зарегистрированного</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Pr>
          <w:sz w:val="27"/>
          <w:szCs w:val="27"/>
        </w:rPr>
        <w:t> </w:t>
      </w:r>
      <w:r w:rsidRPr="00E52D1E">
        <w:rPr>
          <w:sz w:val="27"/>
          <w:szCs w:val="27"/>
        </w:rPr>
        <w:t xml:space="preserve">– </w:t>
      </w:r>
      <w:r w:rsidRPr="00E52D1E">
        <w:rPr>
          <w:rFonts w:hint="eastAsia"/>
          <w:sz w:val="27"/>
          <w:szCs w:val="27"/>
        </w:rPr>
        <w:t>Кузбасса</w:t>
      </w:r>
      <w:r w:rsidRPr="00E52D1E">
        <w:rPr>
          <w:sz w:val="27"/>
          <w:szCs w:val="27"/>
        </w:rPr>
        <w:t xml:space="preserve"> </w:t>
      </w:r>
      <w:r w:rsidRPr="00E52D1E">
        <w:rPr>
          <w:rFonts w:hint="eastAsia"/>
          <w:sz w:val="27"/>
          <w:szCs w:val="27"/>
        </w:rPr>
        <w:t>индивидуального</w:t>
      </w:r>
      <w:r w:rsidRPr="00E52D1E">
        <w:rPr>
          <w:sz w:val="27"/>
          <w:szCs w:val="27"/>
        </w:rPr>
        <w:t xml:space="preserve"> </w:t>
      </w:r>
      <w:r w:rsidRPr="00E52D1E">
        <w:rPr>
          <w:rFonts w:hint="eastAsia"/>
          <w:sz w:val="27"/>
          <w:szCs w:val="27"/>
        </w:rPr>
        <w:t>предпринимателя</w:t>
      </w:r>
      <w:r w:rsidRPr="00E52D1E">
        <w:rPr>
          <w:sz w:val="27"/>
          <w:szCs w:val="27"/>
        </w:rPr>
        <w:t xml:space="preserve">, </w:t>
      </w:r>
      <w:r w:rsidRPr="00E52D1E">
        <w:rPr>
          <w:rFonts w:hint="eastAsia"/>
          <w:sz w:val="27"/>
          <w:szCs w:val="27"/>
        </w:rPr>
        <w:t>главы</w:t>
      </w:r>
      <w:r w:rsidRPr="00E52D1E">
        <w:rPr>
          <w:sz w:val="27"/>
          <w:szCs w:val="27"/>
        </w:rPr>
        <w:t xml:space="preserve"> </w:t>
      </w:r>
      <w:r w:rsidRPr="00E52D1E">
        <w:rPr>
          <w:rFonts w:hint="eastAsia"/>
          <w:sz w:val="27"/>
          <w:szCs w:val="27"/>
        </w:rPr>
        <w:t>крестьянского</w:t>
      </w:r>
      <w:r w:rsidRPr="00E52D1E">
        <w:rPr>
          <w:sz w:val="27"/>
          <w:szCs w:val="27"/>
        </w:rPr>
        <w:t xml:space="preserve"> (</w:t>
      </w:r>
      <w:r w:rsidRPr="00E52D1E">
        <w:rPr>
          <w:rFonts w:hint="eastAsia"/>
          <w:sz w:val="27"/>
          <w:szCs w:val="27"/>
        </w:rPr>
        <w:t>фермерского</w:t>
      </w:r>
      <w:r w:rsidRPr="00E52D1E">
        <w:rPr>
          <w:sz w:val="27"/>
          <w:szCs w:val="27"/>
        </w:rPr>
        <w:t xml:space="preserve">) </w:t>
      </w:r>
      <w:r w:rsidRPr="00E52D1E">
        <w:rPr>
          <w:rFonts w:hint="eastAsia"/>
          <w:sz w:val="27"/>
          <w:szCs w:val="27"/>
        </w:rPr>
        <w:t>хозяйства</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от</w:t>
      </w:r>
      <w:r w:rsidRPr="00E52D1E">
        <w:rPr>
          <w:sz w:val="27"/>
          <w:szCs w:val="27"/>
        </w:rPr>
        <w:t xml:space="preserve"> </w:t>
      </w:r>
      <w:r w:rsidRPr="00E52D1E">
        <w:rPr>
          <w:rFonts w:hint="eastAsia"/>
          <w:sz w:val="27"/>
          <w:szCs w:val="27"/>
        </w:rPr>
        <w:t>своей</w:t>
      </w:r>
      <w:r w:rsidRPr="00E52D1E">
        <w:rPr>
          <w:sz w:val="27"/>
          <w:szCs w:val="27"/>
        </w:rPr>
        <w:t xml:space="preserve"> </w:t>
      </w:r>
      <w:r w:rsidRPr="00E52D1E">
        <w:rPr>
          <w:rFonts w:hint="eastAsia"/>
          <w:sz w:val="27"/>
          <w:szCs w:val="27"/>
        </w:rPr>
        <w:t>деятельности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со</w:t>
      </w:r>
      <w:r w:rsidRPr="00E52D1E">
        <w:rPr>
          <w:sz w:val="27"/>
          <w:szCs w:val="27"/>
        </w:rPr>
        <w:t xml:space="preserve"> </w:t>
      </w:r>
      <w:r w:rsidRPr="00E52D1E">
        <w:rPr>
          <w:rFonts w:hint="eastAsia"/>
          <w:sz w:val="27"/>
          <w:szCs w:val="27"/>
        </w:rPr>
        <w:t>дня</w:t>
      </w:r>
      <w:r w:rsidRPr="00E52D1E">
        <w:rPr>
          <w:sz w:val="27"/>
          <w:szCs w:val="27"/>
        </w:rPr>
        <w:t xml:space="preserve"> </w:t>
      </w:r>
      <w:r w:rsidRPr="00E52D1E">
        <w:rPr>
          <w:rFonts w:hint="eastAsia"/>
          <w:sz w:val="27"/>
          <w:szCs w:val="27"/>
        </w:rPr>
        <w:t>регистрации</w:t>
      </w:r>
      <w:r w:rsidRPr="00E52D1E">
        <w:rPr>
          <w:sz w:val="27"/>
          <w:szCs w:val="27"/>
        </w:rPr>
        <w:t xml:space="preserve">, </w:t>
      </w:r>
      <w:r w:rsidRPr="00E52D1E">
        <w:rPr>
          <w:rFonts w:hint="eastAsia"/>
          <w:sz w:val="27"/>
          <w:szCs w:val="27"/>
        </w:rPr>
        <w:t>подтвержденный</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декларацией</w:t>
      </w:r>
      <w:r w:rsidRPr="00E52D1E">
        <w:rPr>
          <w:sz w:val="27"/>
          <w:szCs w:val="27"/>
        </w:rPr>
        <w:t xml:space="preserve">, </w:t>
      </w:r>
      <w:r w:rsidRPr="00E52D1E">
        <w:rPr>
          <w:rFonts w:hint="eastAsia"/>
          <w:sz w:val="27"/>
          <w:szCs w:val="27"/>
        </w:rPr>
        <w:t>поданной</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установленном</w:t>
      </w:r>
      <w:r w:rsidRPr="00E52D1E">
        <w:rPr>
          <w:sz w:val="27"/>
          <w:szCs w:val="27"/>
        </w:rPr>
        <w:t xml:space="preserve"> </w:t>
      </w:r>
      <w:r w:rsidRPr="00E52D1E">
        <w:rPr>
          <w:rFonts w:hint="eastAsia"/>
          <w:sz w:val="27"/>
          <w:szCs w:val="27"/>
        </w:rPr>
        <w:t>порядке</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задолженности</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владеющие</w:t>
      </w:r>
      <w:r w:rsidRPr="00E52D1E">
        <w:rPr>
          <w:sz w:val="27"/>
          <w:szCs w:val="27"/>
        </w:rPr>
        <w:t xml:space="preserve"> </w:t>
      </w:r>
      <w:r w:rsidRPr="00E52D1E">
        <w:rPr>
          <w:rFonts w:hint="eastAsia"/>
          <w:sz w:val="27"/>
          <w:szCs w:val="27"/>
        </w:rPr>
        <w:t>русским</w:t>
      </w:r>
      <w:r w:rsidRPr="00E52D1E">
        <w:rPr>
          <w:sz w:val="27"/>
          <w:szCs w:val="27"/>
        </w:rPr>
        <w:t xml:space="preserve"> </w:t>
      </w:r>
      <w:r w:rsidRPr="00E52D1E">
        <w:rPr>
          <w:rFonts w:hint="eastAsia"/>
          <w:sz w:val="27"/>
          <w:szCs w:val="27"/>
        </w:rPr>
        <w:t>языком</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уровне</w:t>
      </w:r>
      <w:r w:rsidRPr="00E52D1E">
        <w:rPr>
          <w:sz w:val="27"/>
          <w:szCs w:val="27"/>
        </w:rPr>
        <w:t xml:space="preserve">, </w:t>
      </w:r>
      <w:r w:rsidRPr="00E52D1E">
        <w:rPr>
          <w:rFonts w:hint="eastAsia"/>
          <w:sz w:val="27"/>
          <w:szCs w:val="27"/>
        </w:rPr>
        <w:t>достаточном</w:t>
      </w:r>
      <w:r w:rsidRPr="00E52D1E">
        <w:rPr>
          <w:sz w:val="27"/>
          <w:szCs w:val="27"/>
        </w:rPr>
        <w:t xml:space="preserve"> </w:t>
      </w:r>
      <w:r w:rsidRPr="00E52D1E">
        <w:rPr>
          <w:rFonts w:hint="eastAsia"/>
          <w:sz w:val="27"/>
          <w:szCs w:val="27"/>
        </w:rPr>
        <w:t>для</w:t>
      </w:r>
      <w:r w:rsidRPr="00E52D1E">
        <w:rPr>
          <w:sz w:val="27"/>
          <w:szCs w:val="27"/>
        </w:rPr>
        <w:t xml:space="preserve"> </w:t>
      </w:r>
      <w:r w:rsidRPr="00E52D1E">
        <w:rPr>
          <w:rFonts w:hint="eastAsia"/>
          <w:sz w:val="27"/>
          <w:szCs w:val="27"/>
        </w:rPr>
        <w:t>свободного</w:t>
      </w:r>
      <w:r w:rsidRPr="00E52D1E">
        <w:rPr>
          <w:sz w:val="27"/>
          <w:szCs w:val="27"/>
        </w:rPr>
        <w:t xml:space="preserve"> </w:t>
      </w:r>
      <w:r w:rsidRPr="00E52D1E">
        <w:rPr>
          <w:rFonts w:hint="eastAsia"/>
          <w:sz w:val="27"/>
          <w:szCs w:val="27"/>
        </w:rPr>
        <w:t>поддержания</w:t>
      </w:r>
      <w:r w:rsidRPr="00E52D1E">
        <w:rPr>
          <w:sz w:val="27"/>
          <w:szCs w:val="27"/>
        </w:rPr>
        <w:t xml:space="preserve"> </w:t>
      </w:r>
      <w:r w:rsidRPr="00E52D1E">
        <w:rPr>
          <w:rFonts w:hint="eastAsia"/>
          <w:sz w:val="27"/>
          <w:szCs w:val="27"/>
        </w:rPr>
        <w:t>беседы</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выполнение</w:t>
      </w:r>
      <w:r w:rsidRPr="00E52D1E">
        <w:rPr>
          <w:sz w:val="27"/>
          <w:szCs w:val="27"/>
        </w:rPr>
        <w:t xml:space="preserve"> </w:t>
      </w:r>
      <w:r w:rsidRPr="00E52D1E">
        <w:rPr>
          <w:rFonts w:hint="eastAsia"/>
          <w:sz w:val="27"/>
          <w:szCs w:val="27"/>
        </w:rPr>
        <w:t>работ</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оказание</w:t>
      </w:r>
      <w:r w:rsidRPr="00E52D1E">
        <w:rPr>
          <w:sz w:val="27"/>
          <w:szCs w:val="27"/>
        </w:rPr>
        <w:t xml:space="preserve"> </w:t>
      </w:r>
      <w:r w:rsidRPr="00E52D1E">
        <w:rPr>
          <w:rFonts w:hint="eastAsia"/>
          <w:sz w:val="27"/>
          <w:szCs w:val="27"/>
        </w:rPr>
        <w:t>услуг</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12 </w:t>
      </w:r>
      <w:r w:rsidRPr="00E52D1E">
        <w:rPr>
          <w:rFonts w:hint="eastAsia"/>
          <w:sz w:val="27"/>
          <w:szCs w:val="27"/>
        </w:rPr>
        <w:t>месяцев</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зарегистрированных</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налоговом</w:t>
      </w:r>
      <w:r w:rsidRPr="00E52D1E">
        <w:rPr>
          <w:sz w:val="27"/>
          <w:szCs w:val="27"/>
        </w:rPr>
        <w:t xml:space="preserve"> </w:t>
      </w:r>
      <w:r w:rsidRPr="00E52D1E">
        <w:rPr>
          <w:rFonts w:hint="eastAsia"/>
          <w:sz w:val="27"/>
          <w:szCs w:val="27"/>
        </w:rPr>
        <w:t>органе</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статусе</w:t>
      </w:r>
      <w:r w:rsidRPr="00E52D1E">
        <w:rPr>
          <w:sz w:val="27"/>
          <w:szCs w:val="27"/>
        </w:rPr>
        <w:t xml:space="preserve"> </w:t>
      </w:r>
      <w:r w:rsidRPr="00E52D1E">
        <w:rPr>
          <w:rFonts w:hint="eastAsia"/>
          <w:sz w:val="27"/>
          <w:szCs w:val="27"/>
        </w:rPr>
        <w:t>налогоплательщиков</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w:t>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Федеральным</w:t>
      </w:r>
      <w:r w:rsidRPr="00E52D1E">
        <w:rPr>
          <w:sz w:val="27"/>
          <w:szCs w:val="27"/>
        </w:rPr>
        <w:t xml:space="preserve"> </w:t>
      </w:r>
      <w:r w:rsidRPr="00E52D1E">
        <w:rPr>
          <w:rFonts w:hint="eastAsia"/>
          <w:sz w:val="27"/>
          <w:szCs w:val="27"/>
        </w:rPr>
        <w:t>законом</w:t>
      </w:r>
      <w:r w:rsidRPr="00E52D1E">
        <w:rPr>
          <w:sz w:val="27"/>
          <w:szCs w:val="27"/>
        </w:rPr>
        <w:t xml:space="preserve"> </w:t>
      </w:r>
      <w:r w:rsidRPr="00E52D1E">
        <w:rPr>
          <w:rFonts w:hint="eastAsia"/>
          <w:sz w:val="27"/>
          <w:szCs w:val="27"/>
        </w:rPr>
        <w:t>от</w:t>
      </w:r>
      <w:r w:rsidRPr="00E52D1E">
        <w:rPr>
          <w:sz w:val="27"/>
          <w:szCs w:val="27"/>
        </w:rPr>
        <w:t xml:space="preserve"> 27 </w:t>
      </w:r>
      <w:r w:rsidRPr="00E52D1E">
        <w:rPr>
          <w:rFonts w:hint="eastAsia"/>
          <w:sz w:val="27"/>
          <w:szCs w:val="27"/>
        </w:rPr>
        <w:t>ноября</w:t>
      </w:r>
      <w:r w:rsidRPr="00E52D1E">
        <w:rPr>
          <w:sz w:val="27"/>
          <w:szCs w:val="27"/>
        </w:rPr>
        <w:t xml:space="preserve"> 2018 </w:t>
      </w:r>
      <w:r w:rsidRPr="00E52D1E">
        <w:rPr>
          <w:rFonts w:hint="eastAsia"/>
          <w:sz w:val="27"/>
          <w:szCs w:val="27"/>
        </w:rPr>
        <w:t>г</w:t>
      </w:r>
      <w:r w:rsidRPr="00E52D1E">
        <w:rPr>
          <w:sz w:val="27"/>
          <w:szCs w:val="27"/>
        </w:rPr>
        <w:t>. № 422-</w:t>
      </w:r>
      <w:r w:rsidRPr="00E52D1E">
        <w:rPr>
          <w:rFonts w:hint="eastAsia"/>
          <w:sz w:val="27"/>
          <w:szCs w:val="27"/>
        </w:rPr>
        <w:t>ФЗ</w:t>
      </w:r>
      <w:r w:rsidRPr="00E52D1E">
        <w:rPr>
          <w:sz w:val="27"/>
          <w:szCs w:val="27"/>
        </w:rPr>
        <w:t xml:space="preserve"> «</w:t>
      </w:r>
      <w:r w:rsidRPr="00E52D1E">
        <w:rPr>
          <w:rFonts w:hint="eastAsia"/>
          <w:sz w:val="27"/>
          <w:szCs w:val="27"/>
        </w:rPr>
        <w:t>О</w:t>
      </w:r>
      <w:r w:rsidRPr="00E52D1E">
        <w:rPr>
          <w:sz w:val="27"/>
          <w:szCs w:val="27"/>
        </w:rPr>
        <w:t xml:space="preserve"> </w:t>
      </w:r>
      <w:r w:rsidRPr="00E52D1E">
        <w:rPr>
          <w:rFonts w:hint="eastAsia"/>
          <w:sz w:val="27"/>
          <w:szCs w:val="27"/>
        </w:rPr>
        <w:t>проведении</w:t>
      </w:r>
      <w:r w:rsidRPr="00E52D1E">
        <w:rPr>
          <w:sz w:val="27"/>
          <w:szCs w:val="27"/>
        </w:rPr>
        <w:t xml:space="preserve"> </w:t>
      </w:r>
      <w:r w:rsidRPr="00E52D1E">
        <w:rPr>
          <w:rFonts w:hint="eastAsia"/>
          <w:sz w:val="27"/>
          <w:szCs w:val="27"/>
        </w:rPr>
        <w:t>эксперимента</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установлению</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подтверждение</w:t>
      </w:r>
      <w:r w:rsidRPr="00E52D1E">
        <w:rPr>
          <w:sz w:val="27"/>
          <w:szCs w:val="27"/>
        </w:rPr>
        <w:t xml:space="preserve"> </w:t>
      </w:r>
      <w:r w:rsidRPr="00E52D1E">
        <w:rPr>
          <w:rFonts w:hint="eastAsia"/>
          <w:sz w:val="27"/>
          <w:szCs w:val="27"/>
        </w:rPr>
        <w:t>уплаты</w:t>
      </w:r>
      <w:r w:rsidRPr="00E52D1E">
        <w:rPr>
          <w:sz w:val="27"/>
          <w:szCs w:val="27"/>
        </w:rPr>
        <w:t xml:space="preserve"> </w:t>
      </w:r>
      <w:r w:rsidRPr="00E52D1E">
        <w:rPr>
          <w:rFonts w:hint="eastAsia"/>
          <w:sz w:val="27"/>
          <w:szCs w:val="27"/>
        </w:rPr>
        <w:t>налога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обучающиеся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расположенных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на</w:t>
      </w:r>
      <w:r w:rsidRPr="00E52D1E">
        <w:rPr>
          <w:sz w:val="27"/>
          <w:szCs w:val="27"/>
        </w:rPr>
        <w:t xml:space="preserve"> 2-</w:t>
      </w:r>
      <w:r w:rsidRPr="00E52D1E">
        <w:rPr>
          <w:rFonts w:hint="eastAsia"/>
          <w:sz w:val="27"/>
          <w:szCs w:val="27"/>
        </w:rPr>
        <w:t>м</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более</w:t>
      </w:r>
      <w:r w:rsidRPr="00E52D1E">
        <w:rPr>
          <w:sz w:val="27"/>
          <w:szCs w:val="27"/>
        </w:rPr>
        <w:t xml:space="preserve"> </w:t>
      </w:r>
      <w:r w:rsidRPr="00E52D1E">
        <w:rPr>
          <w:rFonts w:hint="eastAsia"/>
          <w:sz w:val="27"/>
          <w:szCs w:val="27"/>
        </w:rPr>
        <w:t>старших</w:t>
      </w:r>
      <w:r w:rsidRPr="00E52D1E">
        <w:rPr>
          <w:sz w:val="27"/>
          <w:szCs w:val="27"/>
        </w:rPr>
        <w:t xml:space="preserve"> </w:t>
      </w:r>
      <w:r w:rsidRPr="00E52D1E">
        <w:rPr>
          <w:rFonts w:hint="eastAsia"/>
          <w:sz w:val="27"/>
          <w:szCs w:val="27"/>
        </w:rPr>
        <w:t>курсах</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2.</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проживающие</w:t>
      </w:r>
      <w:r w:rsidRPr="00E52D1E">
        <w:rPr>
          <w:sz w:val="27"/>
          <w:szCs w:val="27"/>
        </w:rPr>
        <w:t xml:space="preserve"> </w:t>
      </w:r>
      <w:r w:rsidRPr="00E52D1E">
        <w:rPr>
          <w:rFonts w:hint="eastAsia"/>
          <w:sz w:val="27"/>
          <w:szCs w:val="27"/>
        </w:rPr>
        <w:t>за</w:t>
      </w:r>
      <w:r w:rsidRPr="00E52D1E">
        <w:rPr>
          <w:sz w:val="27"/>
          <w:szCs w:val="27"/>
        </w:rPr>
        <w:t xml:space="preserve"> </w:t>
      </w:r>
      <w:r w:rsidRPr="00E52D1E">
        <w:rPr>
          <w:rFonts w:hint="eastAsia"/>
          <w:sz w:val="27"/>
          <w:szCs w:val="27"/>
        </w:rPr>
        <w:t>пределами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профессиям</w:t>
      </w:r>
      <w:r w:rsidRPr="00E52D1E">
        <w:rPr>
          <w:sz w:val="27"/>
          <w:szCs w:val="27"/>
        </w:rPr>
        <w:t xml:space="preserve"> (</w:t>
      </w:r>
      <w:r w:rsidRPr="00E52D1E">
        <w:rPr>
          <w:rFonts w:hint="eastAsia"/>
          <w:sz w:val="27"/>
          <w:szCs w:val="27"/>
        </w:rPr>
        <w:t>должностям</w:t>
      </w:r>
      <w:r w:rsidRPr="00E52D1E">
        <w:rPr>
          <w:sz w:val="27"/>
          <w:szCs w:val="27"/>
        </w:rPr>
        <w:t xml:space="preserve">), </w:t>
      </w:r>
      <w:r w:rsidRPr="00E52D1E">
        <w:rPr>
          <w:rFonts w:hint="eastAsia"/>
          <w:sz w:val="27"/>
          <w:szCs w:val="27"/>
        </w:rPr>
        <w:t>востребованным</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рынке</w:t>
      </w:r>
      <w:r w:rsidRPr="00E52D1E">
        <w:rPr>
          <w:sz w:val="27"/>
          <w:szCs w:val="27"/>
        </w:rPr>
        <w:t xml:space="preserve"> </w:t>
      </w:r>
      <w:r w:rsidRPr="00E52D1E">
        <w:rPr>
          <w:rFonts w:hint="eastAsia"/>
          <w:sz w:val="27"/>
          <w:szCs w:val="27"/>
        </w:rPr>
        <w:t>труда</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окончившие</w:t>
      </w:r>
      <w:r w:rsidRPr="00E52D1E">
        <w:rPr>
          <w:sz w:val="27"/>
          <w:szCs w:val="27"/>
        </w:rPr>
        <w:t xml:space="preserve"> </w:t>
      </w:r>
      <w:r w:rsidRPr="00E52D1E">
        <w:rPr>
          <w:rFonts w:hint="eastAsia"/>
          <w:sz w:val="27"/>
          <w:szCs w:val="27"/>
        </w:rPr>
        <w:t>обучение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позднее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родственников</w:t>
      </w:r>
      <w:r w:rsidRPr="00E52D1E">
        <w:rPr>
          <w:sz w:val="27"/>
          <w:szCs w:val="27"/>
        </w:rPr>
        <w:t xml:space="preserve"> – </w:t>
      </w:r>
      <w:r w:rsidRPr="00E52D1E">
        <w:rPr>
          <w:rFonts w:hint="eastAsia"/>
          <w:sz w:val="27"/>
          <w:szCs w:val="27"/>
        </w:rPr>
        <w:t>граждан</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проживающих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относящихся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членам</w:t>
      </w:r>
      <w:r w:rsidRPr="00E52D1E">
        <w:rPr>
          <w:sz w:val="27"/>
          <w:szCs w:val="27"/>
        </w:rPr>
        <w:t xml:space="preserve"> </w:t>
      </w:r>
      <w:r w:rsidRPr="00E52D1E">
        <w:rPr>
          <w:rFonts w:hint="eastAsia"/>
          <w:sz w:val="27"/>
          <w:szCs w:val="27"/>
        </w:rPr>
        <w:t>семьи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w:t>
      </w:r>
    </w:p>
    <w:p w:rsidR="00FA7911" w:rsidRPr="00911BD1" w:rsidRDefault="00E52D1E" w:rsidP="00E52D1E">
      <w:pPr>
        <w:ind w:firstLine="708"/>
        <w:jc w:val="both"/>
        <w:rPr>
          <w:sz w:val="27"/>
          <w:szCs w:val="27"/>
        </w:rPr>
      </w:pPr>
      <w:r>
        <w:rPr>
          <w:rFonts w:hint="eastAsia"/>
          <w:sz w:val="27"/>
          <w:szCs w:val="27"/>
        </w:rPr>
        <w:t>Т</w:t>
      </w:r>
      <w:r w:rsidRPr="00E52D1E">
        <w:rPr>
          <w:rFonts w:hint="eastAsia"/>
          <w:sz w:val="27"/>
          <w:szCs w:val="27"/>
        </w:rPr>
        <w:t>ребования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профессиональному</w:t>
      </w:r>
      <w:r w:rsidRPr="00E52D1E">
        <w:rPr>
          <w:sz w:val="27"/>
          <w:szCs w:val="27"/>
        </w:rPr>
        <w:t xml:space="preserve"> </w:t>
      </w:r>
      <w:r w:rsidRPr="00E52D1E">
        <w:rPr>
          <w:rFonts w:hint="eastAsia"/>
          <w:sz w:val="27"/>
          <w:szCs w:val="27"/>
        </w:rPr>
        <w:t>образованию</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стажу</w:t>
      </w:r>
      <w:r w:rsidRPr="00E52D1E">
        <w:rPr>
          <w:sz w:val="27"/>
          <w:szCs w:val="27"/>
        </w:rPr>
        <w:t xml:space="preserve"> </w:t>
      </w:r>
      <w:r w:rsidRPr="00E52D1E">
        <w:rPr>
          <w:rFonts w:hint="eastAsia"/>
          <w:sz w:val="27"/>
          <w:szCs w:val="27"/>
        </w:rPr>
        <w:t>работы</w:t>
      </w:r>
      <w:r w:rsidRPr="00E52D1E">
        <w:rPr>
          <w:sz w:val="27"/>
          <w:szCs w:val="27"/>
        </w:rPr>
        <w:t xml:space="preserve"> </w:t>
      </w:r>
      <w:r>
        <w:rPr>
          <w:sz w:val="27"/>
          <w:szCs w:val="27"/>
        </w:rPr>
        <w:br/>
      </w:r>
      <w:r w:rsidRPr="00E52D1E">
        <w:rPr>
          <w:rFonts w:hint="eastAsia"/>
          <w:sz w:val="27"/>
          <w:szCs w:val="27"/>
        </w:rPr>
        <w:t>не</w:t>
      </w:r>
      <w:r w:rsidRPr="00E52D1E">
        <w:rPr>
          <w:sz w:val="27"/>
          <w:szCs w:val="27"/>
        </w:rPr>
        <w:t xml:space="preserve"> </w:t>
      </w:r>
      <w:r w:rsidRPr="00E52D1E">
        <w:rPr>
          <w:rFonts w:hint="eastAsia"/>
          <w:sz w:val="27"/>
          <w:szCs w:val="27"/>
        </w:rPr>
        <w:t>применяются</w:t>
      </w:r>
      <w:r>
        <w:rPr>
          <w:sz w:val="27"/>
          <w:szCs w:val="27"/>
        </w:rPr>
        <w:t xml:space="preserve"> </w:t>
      </w:r>
      <w:r w:rsidR="00FA7911" w:rsidRPr="00911BD1">
        <w:rPr>
          <w:sz w:val="27"/>
          <w:szCs w:val="27"/>
        </w:rPr>
        <w:t>к соотечественникам:</w:t>
      </w:r>
    </w:p>
    <w:p w:rsidR="00FA7911" w:rsidRPr="00911BD1" w:rsidRDefault="00FA7911" w:rsidP="00E52D1E">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FA7911" w:rsidRPr="00E74E36" w:rsidRDefault="00FA7911" w:rsidP="00FA7911">
      <w:pPr>
        <w:ind w:firstLine="709"/>
        <w:jc w:val="both"/>
        <w:rPr>
          <w:sz w:val="27"/>
          <w:szCs w:val="27"/>
        </w:rPr>
      </w:pPr>
    </w:p>
    <w:p w:rsidR="00FA7911" w:rsidRPr="005E2172" w:rsidRDefault="00FA7911" w:rsidP="00FA7911">
      <w:pPr>
        <w:rPr>
          <w:sz w:val="27"/>
          <w:szCs w:val="27"/>
        </w:rPr>
      </w:pPr>
      <w:r w:rsidRPr="005E2172">
        <w:rPr>
          <w:sz w:val="27"/>
          <w:szCs w:val="27"/>
        </w:rPr>
        <w:t>Алгоритм действий соотечественника</w:t>
      </w:r>
    </w:p>
    <w:p w:rsidR="00FA7911" w:rsidRPr="005E2172" w:rsidRDefault="00FA7911" w:rsidP="00FA7911">
      <w:pPr>
        <w:contextualSpacing/>
        <w:rPr>
          <w:sz w:val="27"/>
          <w:szCs w:val="27"/>
        </w:rPr>
      </w:pPr>
      <w:r>
        <w:rPr>
          <w:sz w:val="27"/>
          <w:szCs w:val="27"/>
        </w:rPr>
        <w:t xml:space="preserve">по прибытии 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34286E" w:rsidRDefault="00FA7911" w:rsidP="00FA791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FA7911"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34286E" w:rsidRDefault="00FA7911"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2D44BB" w:rsidRDefault="00FA7911" w:rsidP="00A367B9">
            <w:pPr>
              <w:ind w:firstLine="709"/>
              <w:contextualSpacing/>
              <w:jc w:val="both"/>
              <w:rPr>
                <w:sz w:val="20"/>
                <w:szCs w:val="20"/>
              </w:rPr>
            </w:pPr>
          </w:p>
          <w:p w:rsidR="005A5A55" w:rsidRDefault="005A5A55" w:rsidP="005A5A55">
            <w:pPr>
              <w:pStyle w:val="ConsPlusNonformat"/>
              <w:jc w:val="center"/>
              <w:rPr>
                <w:rFonts w:ascii="Times New Roman" w:hAnsi="Times New Roman"/>
                <w:sz w:val="24"/>
                <w:szCs w:val="24"/>
              </w:rPr>
            </w:pPr>
            <w:r w:rsidRPr="005A5A55">
              <w:rPr>
                <w:rFonts w:ascii="Times New Roman" w:hAnsi="Times New Roman"/>
                <w:sz w:val="24"/>
                <w:szCs w:val="24"/>
              </w:rPr>
              <w:t>ГКУ «Кузбасский центр соотечественников» (</w:t>
            </w:r>
          </w:p>
          <w:p w:rsidR="005A5A55" w:rsidRPr="005A5A55" w:rsidRDefault="005A5A55" w:rsidP="005A5A55">
            <w:pPr>
              <w:pStyle w:val="ConsPlusNonformat"/>
              <w:jc w:val="center"/>
              <w:rPr>
                <w:rFonts w:ascii="Times New Roman" w:hAnsi="Times New Roman" w:cs="Times New Roman"/>
                <w:sz w:val="10"/>
                <w:szCs w:val="10"/>
                <w:lang w:eastAsia="en-US"/>
              </w:rPr>
            </w:pPr>
          </w:p>
          <w:p w:rsidR="005A5A55" w:rsidRPr="00954914" w:rsidRDefault="005A5A55" w:rsidP="00954914">
            <w:pPr>
              <w:pStyle w:val="ConsPlusNonformat"/>
              <w:jc w:val="center"/>
              <w:rPr>
                <w:rFonts w:ascii="Times New Roman" w:hAnsi="Times New Roman" w:cs="Times New Roman"/>
                <w:sz w:val="24"/>
                <w:szCs w:val="24"/>
                <w:lang w:eastAsia="en-US"/>
              </w:rPr>
            </w:pPr>
            <w:r w:rsidRPr="005A5A55">
              <w:rPr>
                <w:rFonts w:ascii="Times New Roman" w:hAnsi="Times New Roman" w:cs="Times New Roman"/>
                <w:sz w:val="24"/>
                <w:szCs w:val="24"/>
                <w:lang w:eastAsia="en-US"/>
              </w:rPr>
              <w:t>г. Кемерово,</w:t>
            </w:r>
            <w:r>
              <w:rPr>
                <w:rFonts w:ascii="Times New Roman" w:hAnsi="Times New Roman" w:cs="Times New Roman"/>
                <w:sz w:val="24"/>
                <w:szCs w:val="24"/>
                <w:lang w:eastAsia="en-US"/>
              </w:rPr>
              <w:t xml:space="preserve"> </w:t>
            </w:r>
            <w:r w:rsidRPr="005A5A55">
              <w:rPr>
                <w:rFonts w:ascii="Times New Roman" w:hAnsi="Times New Roman" w:cs="Times New Roman"/>
                <w:sz w:val="24"/>
                <w:szCs w:val="24"/>
                <w:lang w:eastAsia="en-US"/>
              </w:rPr>
              <w:t>пр. Ленина, 109в, оф. 312;</w:t>
            </w:r>
            <w:r w:rsidRPr="005A5A55">
              <w:rPr>
                <w:rFonts w:ascii="Times New Roman" w:hAnsi="Times New Roman"/>
                <w:sz w:val="24"/>
                <w:szCs w:val="24"/>
                <w:lang w:eastAsia="en-US"/>
              </w:rPr>
              <w:t xml:space="preserve"> </w:t>
            </w:r>
            <w:r w:rsidRPr="005A5A55">
              <w:rPr>
                <w:rFonts w:ascii="Times New Roman" w:hAnsi="Times New Roman" w:cs="Times New Roman"/>
                <w:sz w:val="24"/>
                <w:szCs w:val="24"/>
                <w:lang w:eastAsia="en-US"/>
              </w:rPr>
              <w:t xml:space="preserve">тел. горячей линии +7 (951) 174-92-62 </w:t>
            </w:r>
            <w:r w:rsidR="00954914">
              <w:rPr>
                <w:rFonts w:ascii="Times New Roman" w:hAnsi="Times New Roman" w:cs="Times New Roman"/>
                <w:sz w:val="24"/>
                <w:szCs w:val="24"/>
                <w:lang w:eastAsia="en-US"/>
              </w:rPr>
              <w:br/>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WhatsApp</w:t>
            </w:r>
            <w:r w:rsidRPr="005A5A55">
              <w:rPr>
                <w:rFonts w:ascii="Times New Roman" w:hAnsi="Times New Roman" w:cs="Times New Roman"/>
                <w:sz w:val="24"/>
                <w:szCs w:val="24"/>
                <w:lang w:eastAsia="en-US"/>
              </w:rPr>
              <w:t xml:space="preserve">, </w:t>
            </w:r>
            <w:r w:rsidRPr="00954914">
              <w:rPr>
                <w:rFonts w:ascii="Times New Roman" w:hAnsi="Times New Roman" w:cs="Times New Roman"/>
                <w:sz w:val="24"/>
                <w:szCs w:val="24"/>
                <w:lang w:eastAsia="en-US"/>
              </w:rPr>
              <w:t>Telegram</w:t>
            </w:r>
            <w:r w:rsidRPr="005A5A55">
              <w:rPr>
                <w:rFonts w:ascii="Times New Roman" w:hAnsi="Times New Roman" w:cs="Times New Roman"/>
                <w:sz w:val="24"/>
                <w:szCs w:val="24"/>
                <w:lang w:eastAsia="en-US"/>
              </w:rPr>
              <w:t xml:space="preserve">), +7 (495) 320-61-01; </w:t>
            </w:r>
            <w:r w:rsidRPr="00954914">
              <w:rPr>
                <w:rFonts w:ascii="Times New Roman" w:hAnsi="Times New Roman" w:cs="Times New Roman"/>
                <w:sz w:val="24"/>
                <w:szCs w:val="24"/>
                <w:lang w:eastAsia="en-US"/>
              </w:rPr>
              <w:t>e</w:t>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mail</w:t>
            </w:r>
            <w:r w:rsidRPr="005A5A55">
              <w:rPr>
                <w:rFonts w:ascii="Times New Roman" w:hAnsi="Times New Roman" w:cs="Times New Roman"/>
                <w:sz w:val="24"/>
                <w:szCs w:val="24"/>
                <w:lang w:eastAsia="en-US"/>
              </w:rPr>
              <w:t xml:space="preserve">: </w:t>
            </w:r>
            <w:hyperlink r:id="rId380" w:history="1">
              <w:r w:rsidRPr="00954914">
                <w:rPr>
                  <w:rFonts w:ascii="Times New Roman" w:hAnsi="Times New Roman" w:cs="Times New Roman"/>
                  <w:sz w:val="24"/>
                  <w:szCs w:val="24"/>
                  <w:lang w:eastAsia="en-US"/>
                </w:rPr>
                <w:t>center@ufz-kemerovo.ru</w:t>
              </w:r>
            </w:hyperlink>
            <w:r w:rsidRPr="00954914">
              <w:rPr>
                <w:rFonts w:ascii="Times New Roman" w:hAnsi="Times New Roman" w:cs="Times New Roman"/>
                <w:sz w:val="24"/>
                <w:szCs w:val="24"/>
                <w:lang w:eastAsia="en-US"/>
              </w:rPr>
              <w:t xml:space="preserve"> </w:t>
            </w:r>
          </w:p>
          <w:p w:rsidR="005A5A55" w:rsidRPr="00954914" w:rsidRDefault="005A5A55" w:rsidP="005A5A55">
            <w:pPr>
              <w:contextualSpacing/>
              <w:rPr>
                <w:sz w:val="24"/>
                <w:szCs w:val="24"/>
                <w:lang w:eastAsia="en-US"/>
              </w:rPr>
            </w:pPr>
          </w:p>
          <w:p w:rsidR="005A5A55" w:rsidRPr="005A5A55" w:rsidRDefault="005A5A55" w:rsidP="005A5A55">
            <w:pPr>
              <w:contextualSpacing/>
              <w:rPr>
                <w:sz w:val="24"/>
                <w:szCs w:val="24"/>
              </w:rPr>
            </w:pPr>
            <w:r>
              <w:rPr>
                <w:sz w:val="24"/>
                <w:szCs w:val="24"/>
              </w:rPr>
              <w:t>в</w:t>
            </w:r>
            <w:r w:rsidRPr="005A5A55">
              <w:rPr>
                <w:sz w:val="24"/>
                <w:szCs w:val="24"/>
              </w:rPr>
              <w:t xml:space="preserve">стреча и первичное консультирование </w:t>
            </w:r>
            <w:r>
              <w:rPr>
                <w:sz w:val="24"/>
                <w:szCs w:val="24"/>
              </w:rPr>
              <w:t>соотечественников</w:t>
            </w:r>
          </w:p>
          <w:p w:rsidR="005A5A55" w:rsidRDefault="005A5A55" w:rsidP="005A5A55">
            <w:pPr>
              <w:contextualSpacing/>
              <w:rPr>
                <w:sz w:val="24"/>
                <w:szCs w:val="24"/>
              </w:rPr>
            </w:pPr>
          </w:p>
          <w:p w:rsidR="00FA7911" w:rsidRPr="0034286E" w:rsidRDefault="00FA7911"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FA7911" w:rsidTr="00A367B9">
        <w:trPr>
          <w:trHeight w:val="274"/>
        </w:trPr>
        <w:tc>
          <w:tcPr>
            <w:tcW w:w="9571" w:type="dxa"/>
            <w:gridSpan w:val="5"/>
            <w:tcBorders>
              <w:top w:val="single" w:sz="4" w:space="0" w:color="auto"/>
              <w:left w:val="nil"/>
              <w:bottom w:val="single" w:sz="4" w:space="0" w:color="auto"/>
              <w:right w:val="nil"/>
            </w:tcBorders>
          </w:tcPr>
          <w:p w:rsidR="00FA7911" w:rsidRPr="002D44BB" w:rsidRDefault="00FA7911" w:rsidP="00A367B9">
            <w:pPr>
              <w:rPr>
                <w:sz w:val="40"/>
                <w:szCs w:val="40"/>
              </w:rPr>
            </w:pPr>
            <w:r w:rsidRPr="002D44BB">
              <w:rPr>
                <w:sz w:val="40"/>
                <w:szCs w:val="40"/>
              </w:rPr>
              <w:sym w:font="Symbol" w:char="F0AF"/>
            </w:r>
          </w:p>
        </w:tc>
      </w:tr>
      <w:tr w:rsidR="00FA7911"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Постановка на миграционный учет участника</w:t>
            </w:r>
          </w:p>
          <w:p w:rsidR="00FA7911" w:rsidRPr="0050773E" w:rsidRDefault="00FA7911" w:rsidP="00A367B9">
            <w:pPr>
              <w:rPr>
                <w:sz w:val="27"/>
                <w:szCs w:val="27"/>
              </w:rPr>
            </w:pPr>
            <w:r w:rsidRPr="0050773E">
              <w:rPr>
                <w:sz w:val="27"/>
                <w:szCs w:val="27"/>
              </w:rPr>
              <w:t>Государственной программы и членов его семьи</w:t>
            </w:r>
          </w:p>
          <w:p w:rsidR="00FA7911" w:rsidRDefault="00FA7911"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A7911" w:rsidTr="00D06641">
        <w:trPr>
          <w:trHeight w:val="341"/>
        </w:trPr>
        <w:tc>
          <w:tcPr>
            <w:tcW w:w="2660" w:type="dxa"/>
            <w:tcBorders>
              <w:top w:val="single" w:sz="4" w:space="0" w:color="auto"/>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3118"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2659"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r>
      <w:tr w:rsidR="00FA7911" w:rsidTr="00D06641">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FA7911" w:rsidRDefault="00FA7911" w:rsidP="00A367B9">
            <w:pPr>
              <w:rPr>
                <w:sz w:val="27"/>
                <w:szCs w:val="27"/>
              </w:rPr>
            </w:pPr>
            <w:r w:rsidRPr="0050773E">
              <w:rPr>
                <w:sz w:val="27"/>
                <w:szCs w:val="27"/>
              </w:rPr>
              <w:t>Территориальный орган МВД России</w:t>
            </w:r>
          </w:p>
          <w:p w:rsidR="00FA7911" w:rsidRPr="007D4DE0" w:rsidRDefault="00FA7911" w:rsidP="00A367B9">
            <w:pPr>
              <w:rPr>
                <w:sz w:val="24"/>
                <w:szCs w:val="24"/>
              </w:rPr>
            </w:pP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A7911" w:rsidTr="00D06641">
        <w:trPr>
          <w:trHeight w:val="403"/>
        </w:trPr>
        <w:tc>
          <w:tcPr>
            <w:tcW w:w="9571" w:type="dxa"/>
            <w:gridSpan w:val="5"/>
            <w:tcBorders>
              <w:top w:val="nil"/>
              <w:left w:val="nil"/>
              <w:bottom w:val="single" w:sz="4" w:space="0" w:color="auto"/>
              <w:right w:val="nil"/>
            </w:tcBorders>
            <w:vAlign w:val="center"/>
          </w:tcPr>
          <w:p w:rsidR="00FA7911" w:rsidRPr="0050773E" w:rsidRDefault="00FA7911" w:rsidP="00A367B9">
            <w:pPr>
              <w:rPr>
                <w:sz w:val="27"/>
                <w:szCs w:val="27"/>
              </w:rPr>
            </w:pPr>
            <w:r w:rsidRPr="002D44BB">
              <w:rPr>
                <w:sz w:val="40"/>
                <w:szCs w:val="40"/>
              </w:rPr>
              <w:sym w:font="Symbol" w:char="F0AF"/>
            </w:r>
          </w:p>
        </w:tc>
      </w:tr>
      <w:tr w:rsidR="00FA7911" w:rsidTr="00A367B9">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Кузбассу</w:t>
            </w:r>
          </w:p>
          <w:p w:rsidR="00FA7911" w:rsidRDefault="00FA7911" w:rsidP="00A367B9">
            <w:pPr>
              <w:rPr>
                <w:sz w:val="20"/>
                <w:szCs w:val="20"/>
              </w:rPr>
            </w:pPr>
          </w:p>
          <w:p w:rsidR="00FA7911" w:rsidRPr="00CA3029" w:rsidRDefault="00CA3029" w:rsidP="00A367B9">
            <w:pPr>
              <w:rPr>
                <w:sz w:val="24"/>
                <w:szCs w:val="24"/>
              </w:rPr>
            </w:pPr>
            <w:r w:rsidRPr="00CA3029">
              <w:rPr>
                <w:sz w:val="24"/>
                <w:szCs w:val="24"/>
              </w:rPr>
              <w:t>650991, г. Кемерово, ул. Н.Островского, 13</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оформление разрешения на временное проживание/вида на жительство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обращение с заявлением о приобретении гражданства Российской Федерации</w:t>
            </w:r>
          </w:p>
          <w:p w:rsidR="00FA7911" w:rsidRDefault="00FA7911" w:rsidP="00A367B9">
            <w:pPr>
              <w:rPr>
                <w:sz w:val="27"/>
                <w:szCs w:val="27"/>
              </w:rPr>
            </w:pPr>
            <w:r>
              <w:t>(территориальные органы по месту пребывания (жительства)</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FA7911" w:rsidRPr="0050773E" w:rsidRDefault="00FA7911" w:rsidP="00A367B9">
            <w:pPr>
              <w:rPr>
                <w:sz w:val="27"/>
                <w:szCs w:val="27"/>
              </w:rPr>
            </w:pPr>
            <w:r w:rsidRPr="0050773E">
              <w:rPr>
                <w:sz w:val="27"/>
                <w:szCs w:val="27"/>
              </w:rPr>
              <w:t>получение мер государственной поддержки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A7911" w:rsidTr="00A367B9">
        <w:tc>
          <w:tcPr>
            <w:tcW w:w="9571" w:type="dxa"/>
            <w:gridSpan w:val="5"/>
            <w:tcBorders>
              <w:top w:val="single" w:sz="4" w:space="0" w:color="auto"/>
              <w:left w:val="nil"/>
              <w:bottom w:val="single" w:sz="4" w:space="0" w:color="auto"/>
              <w:right w:val="nil"/>
            </w:tcBorders>
            <w:vAlign w:val="center"/>
          </w:tcPr>
          <w:p w:rsidR="00FA7911" w:rsidRDefault="00FA7911" w:rsidP="00A367B9">
            <w:r w:rsidRPr="00E2691B">
              <w:rPr>
                <w:sz w:val="48"/>
              </w:rPr>
              <w:sym w:font="Symbol" w:char="F0AF"/>
            </w:r>
          </w:p>
        </w:tc>
      </w:tr>
      <w:tr w:rsidR="00FA7911" w:rsidTr="00A367B9">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A7380A" w:rsidRDefault="00FA7911" w:rsidP="00A367B9">
            <w:pPr>
              <w:rPr>
                <w:rStyle w:val="FontStyle14"/>
                <w:sz w:val="27"/>
                <w:szCs w:val="27"/>
              </w:rPr>
            </w:pPr>
            <w:r>
              <w:rPr>
                <w:sz w:val="27"/>
                <w:szCs w:val="27"/>
              </w:rPr>
              <w:t xml:space="preserve">Министерство труда и занятости </w:t>
            </w:r>
            <w:r w:rsidR="00CA3029">
              <w:rPr>
                <w:sz w:val="27"/>
                <w:szCs w:val="27"/>
              </w:rPr>
              <w:t xml:space="preserve">населения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A7380A" w:rsidRDefault="00FA7911" w:rsidP="00A367B9">
            <w:pPr>
              <w:pStyle w:val="af0"/>
              <w:spacing w:before="0" w:beforeAutospacing="0" w:after="0" w:afterAutospacing="0" w:line="180" w:lineRule="atLeast"/>
              <w:jc w:val="center"/>
              <w:rPr>
                <w:sz w:val="27"/>
                <w:szCs w:val="27"/>
              </w:rPr>
            </w:pPr>
          </w:p>
          <w:p w:rsidR="00FA7911" w:rsidRPr="00CA3029" w:rsidRDefault="00CA3029" w:rsidP="00A367B9">
            <w:pPr>
              <w:pStyle w:val="af0"/>
              <w:spacing w:before="0" w:beforeAutospacing="0" w:after="0" w:afterAutospacing="0" w:line="180" w:lineRule="atLeast"/>
              <w:jc w:val="center"/>
            </w:pPr>
            <w:r w:rsidRPr="00CA3029">
              <w:t>650060, г. Кемерово, пр. Ленина, 141Г</w:t>
            </w:r>
          </w:p>
          <w:p w:rsidR="00FA7911" w:rsidRPr="00CA3029" w:rsidRDefault="00FA7911" w:rsidP="00A367B9">
            <w:pPr>
              <w:pStyle w:val="af0"/>
              <w:spacing w:before="0" w:beforeAutospacing="0" w:after="0" w:afterAutospacing="0" w:line="180" w:lineRule="atLeast"/>
              <w:jc w:val="center"/>
            </w:pPr>
          </w:p>
          <w:p w:rsidR="00FA7911" w:rsidRPr="00A7380A" w:rsidRDefault="00FA7911"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A7911" w:rsidRPr="00A7380A" w:rsidRDefault="00FA7911"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A7911" w:rsidRPr="00A7380A" w:rsidRDefault="00FA7911" w:rsidP="00A367B9">
            <w:pPr>
              <w:rPr>
                <w:sz w:val="27"/>
                <w:szCs w:val="27"/>
              </w:rPr>
            </w:pPr>
          </w:p>
          <w:p w:rsidR="00FA7911" w:rsidRPr="00A7380A" w:rsidRDefault="00FA7911"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A7911" w:rsidRDefault="00FA7911" w:rsidP="00A367B9">
            <w:pPr>
              <w:rPr>
                <w:rStyle w:val="FontStyle14"/>
                <w:sz w:val="27"/>
                <w:szCs w:val="27"/>
              </w:rPr>
            </w:pPr>
          </w:p>
          <w:p w:rsidR="00FA7911" w:rsidRPr="00A7380A" w:rsidRDefault="00FA7911"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A7380A" w:rsidRDefault="00FA7911"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F26B4D" w:rsidRDefault="00FA7911" w:rsidP="00BB3FF6">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A7911" w:rsidRPr="002D44BB" w:rsidTr="00A367B9">
        <w:tc>
          <w:tcPr>
            <w:tcW w:w="9571" w:type="dxa"/>
            <w:gridSpan w:val="5"/>
            <w:tcBorders>
              <w:left w:val="nil"/>
              <w:right w:val="nil"/>
            </w:tcBorders>
          </w:tcPr>
          <w:p w:rsidR="00FA7911" w:rsidRPr="002D44BB" w:rsidRDefault="00FA7911" w:rsidP="00A367B9">
            <w:pPr>
              <w:rPr>
                <w:sz w:val="40"/>
                <w:szCs w:val="40"/>
              </w:rPr>
            </w:pPr>
            <w:r w:rsidRPr="002D44BB">
              <w:rPr>
                <w:sz w:val="40"/>
                <w:szCs w:val="40"/>
              </w:rPr>
              <w:sym w:font="Symbol" w:char="F0AF"/>
            </w:r>
          </w:p>
        </w:tc>
      </w:tr>
      <w:tr w:rsidR="00D06641" w:rsidTr="00310F31">
        <w:trPr>
          <w:trHeight w:val="4267"/>
        </w:trPr>
        <w:tc>
          <w:tcPr>
            <w:tcW w:w="9571" w:type="dxa"/>
            <w:gridSpan w:val="5"/>
            <w:vAlign w:val="center"/>
          </w:tcPr>
          <w:p w:rsidR="005238EA" w:rsidRPr="000D4E82" w:rsidRDefault="005238EA" w:rsidP="005238EA">
            <w:pPr>
              <w:ind w:left="-108" w:right="-142" w:firstLine="108"/>
              <w:rPr>
                <w:spacing w:val="-6"/>
                <w:sz w:val="27"/>
                <w:szCs w:val="27"/>
              </w:rPr>
            </w:pPr>
            <w:r w:rsidRPr="000D4E82">
              <w:rPr>
                <w:spacing w:val="-6"/>
                <w:sz w:val="27"/>
                <w:szCs w:val="27"/>
              </w:rPr>
              <w:t xml:space="preserve">государственные казенные учреждения </w:t>
            </w:r>
            <w:r>
              <w:rPr>
                <w:spacing w:val="-6"/>
                <w:sz w:val="27"/>
                <w:szCs w:val="27"/>
              </w:rPr>
              <w:t>–</w:t>
            </w:r>
            <w:r w:rsidRPr="000D4E82">
              <w:rPr>
                <w:spacing w:val="-6"/>
                <w:sz w:val="27"/>
                <w:szCs w:val="27"/>
              </w:rPr>
              <w:t xml:space="preserve"> центры занятости населения </w:t>
            </w:r>
            <w:r w:rsidR="00BB3FF6">
              <w:rPr>
                <w:spacing w:val="-6"/>
                <w:sz w:val="27"/>
                <w:szCs w:val="27"/>
              </w:rPr>
              <w:br/>
            </w:r>
            <w:r w:rsidR="00BB3FF6">
              <w:rPr>
                <w:rFonts w:hint="eastAsia"/>
                <w:spacing w:val="-6"/>
                <w:sz w:val="27"/>
                <w:szCs w:val="27"/>
              </w:rPr>
              <w:t>на территории вселения вселения</w:t>
            </w:r>
            <w:r w:rsidR="00BB3FF6" w:rsidRPr="00BB3FF6">
              <w:rPr>
                <w:spacing w:val="-6"/>
                <w:sz w:val="27"/>
                <w:szCs w:val="27"/>
              </w:rPr>
              <w:t xml:space="preserve"> </w:t>
            </w:r>
          </w:p>
          <w:p w:rsidR="005238EA" w:rsidRPr="009C5260" w:rsidRDefault="005238EA" w:rsidP="005238EA">
            <w:pPr>
              <w:ind w:left="-108" w:right="-142" w:firstLine="108"/>
              <w:rPr>
                <w:spacing w:val="-6"/>
                <w:sz w:val="10"/>
                <w:szCs w:val="10"/>
              </w:rPr>
            </w:pPr>
          </w:p>
          <w:p w:rsidR="005238EA" w:rsidRDefault="00BB3FF6" w:rsidP="005238EA">
            <w:pPr>
              <w:ind w:left="-108" w:right="-142" w:firstLine="108"/>
              <w:rPr>
                <w:spacing w:val="-6"/>
                <w:sz w:val="10"/>
                <w:szCs w:val="10"/>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B3FF6" w:rsidRPr="003B6EC5" w:rsidRDefault="00BB3FF6" w:rsidP="003B6EC5">
            <w:pPr>
              <w:ind w:left="-108" w:right="-142" w:firstLine="108"/>
              <w:rPr>
                <w:spacing w:val="-6"/>
                <w:sz w:val="6"/>
                <w:szCs w:val="6"/>
              </w:rPr>
            </w:pPr>
          </w:p>
          <w:p w:rsidR="005238EA" w:rsidRDefault="005238EA" w:rsidP="003B6EC5">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5238EA" w:rsidRDefault="005238EA" w:rsidP="00D06641">
            <w:pPr>
              <w:rPr>
                <w:sz w:val="27"/>
                <w:szCs w:val="27"/>
              </w:rPr>
            </w:pPr>
          </w:p>
          <w:p w:rsidR="00BB3FF6" w:rsidRDefault="00BB3FF6" w:rsidP="00BB3FF6">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BB3FF6" w:rsidRPr="003B6EC5" w:rsidRDefault="00BB3FF6" w:rsidP="00BB3FF6">
            <w:pPr>
              <w:ind w:left="-108" w:right="-142" w:firstLine="108"/>
              <w:rPr>
                <w:sz w:val="6"/>
                <w:szCs w:val="6"/>
              </w:rPr>
            </w:pPr>
          </w:p>
          <w:p w:rsidR="00D06641" w:rsidRDefault="00BB3FF6" w:rsidP="00BB3FF6">
            <w:pPr>
              <w:rPr>
                <w:sz w:val="27"/>
                <w:szCs w:val="27"/>
              </w:rPr>
            </w:pPr>
            <w:r>
              <w:rPr>
                <w:sz w:val="27"/>
                <w:szCs w:val="27"/>
              </w:rPr>
              <w:t>получение медицинской помощи</w:t>
            </w:r>
          </w:p>
          <w:p w:rsidR="00BB3FF6" w:rsidRDefault="00BB3FF6" w:rsidP="00BB3FF6">
            <w:pPr>
              <w:rPr>
                <w:sz w:val="27"/>
                <w:szCs w:val="27"/>
              </w:rPr>
            </w:pPr>
          </w:p>
          <w:p w:rsidR="00BB3FF6" w:rsidRDefault="00BB3FF6" w:rsidP="00BB3FF6">
            <w:pPr>
              <w:rPr>
                <w:sz w:val="22"/>
                <w:szCs w:val="22"/>
              </w:rPr>
            </w:pPr>
            <w:r w:rsidRPr="00BB3FF6">
              <w:rPr>
                <w:rStyle w:val="FontStyle14"/>
                <w:sz w:val="27"/>
                <w:szCs w:val="27"/>
              </w:rPr>
              <w:t>структурное подразделение администрации территории вселения</w:t>
            </w:r>
            <w:r w:rsidRPr="008E4B84">
              <w:rPr>
                <w:sz w:val="22"/>
                <w:szCs w:val="22"/>
              </w:rPr>
              <w:t xml:space="preserve"> </w:t>
            </w:r>
          </w:p>
          <w:p w:rsidR="00BB3FF6" w:rsidRPr="00BB3FF6" w:rsidRDefault="00BB3FF6" w:rsidP="00BB3FF6">
            <w:pPr>
              <w:rPr>
                <w:sz w:val="10"/>
                <w:szCs w:val="10"/>
              </w:rPr>
            </w:pPr>
          </w:p>
          <w:p w:rsidR="00BB3FF6" w:rsidRDefault="00BB3FF6" w:rsidP="00BB3FF6">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здравоохранения</w:t>
            </w:r>
            <w:r w:rsidRPr="00BB3FF6">
              <w:rPr>
                <w:rStyle w:val="FontStyle14"/>
                <w:sz w:val="27"/>
                <w:szCs w:val="27"/>
              </w:rPr>
              <w:t xml:space="preserve">, </w:t>
            </w:r>
            <w:r w:rsidRPr="00BB3FF6">
              <w:rPr>
                <w:rStyle w:val="FontStyle14"/>
                <w:rFonts w:hint="eastAsia"/>
                <w:sz w:val="27"/>
                <w:szCs w:val="27"/>
              </w:rPr>
              <w:t>образования</w:t>
            </w:r>
            <w:r w:rsidRPr="00BB3FF6">
              <w:rPr>
                <w:rStyle w:val="FontStyle14"/>
                <w:sz w:val="27"/>
                <w:szCs w:val="27"/>
              </w:rPr>
              <w:t xml:space="preserve">, </w:t>
            </w:r>
          </w:p>
          <w:p w:rsidR="00BB3FF6" w:rsidRPr="00BB3FF6" w:rsidRDefault="00BB3FF6" w:rsidP="00BB3FF6">
            <w:pPr>
              <w:rPr>
                <w:rStyle w:val="FontStyle14"/>
                <w:sz w:val="27"/>
                <w:szCs w:val="27"/>
              </w:rPr>
            </w:pPr>
            <w:r w:rsidRPr="00BB3FF6">
              <w:rPr>
                <w:rStyle w:val="FontStyle14"/>
                <w:rFonts w:hint="eastAsia"/>
                <w:sz w:val="27"/>
                <w:szCs w:val="27"/>
              </w:rPr>
              <w:t>мер</w:t>
            </w:r>
            <w:r w:rsidRPr="00BB3FF6">
              <w:rPr>
                <w:rStyle w:val="FontStyle14"/>
                <w:sz w:val="27"/>
                <w:szCs w:val="27"/>
              </w:rPr>
              <w:t xml:space="preserve"> </w:t>
            </w:r>
            <w:r w:rsidRPr="00BB3FF6">
              <w:rPr>
                <w:rStyle w:val="FontStyle14"/>
                <w:rFonts w:hint="eastAsia"/>
                <w:sz w:val="27"/>
                <w:szCs w:val="27"/>
              </w:rPr>
              <w:t>социальной</w:t>
            </w:r>
            <w:r w:rsidRPr="00BB3FF6">
              <w:rPr>
                <w:rStyle w:val="FontStyle14"/>
                <w:sz w:val="27"/>
                <w:szCs w:val="27"/>
              </w:rPr>
              <w:t xml:space="preserve"> </w:t>
            </w:r>
            <w:r w:rsidRPr="00BB3FF6">
              <w:rPr>
                <w:rStyle w:val="FontStyle14"/>
                <w:rFonts w:hint="eastAsia"/>
                <w:sz w:val="27"/>
                <w:szCs w:val="27"/>
              </w:rPr>
              <w:t>поддержки</w:t>
            </w:r>
          </w:p>
          <w:p w:rsidR="00BB3FF6" w:rsidRPr="003B073D" w:rsidRDefault="00BB3FF6" w:rsidP="00BB3FF6">
            <w:pPr>
              <w:rPr>
                <w:sz w:val="27"/>
                <w:szCs w:val="27"/>
              </w:rPr>
            </w:pPr>
          </w:p>
        </w:tc>
      </w:tr>
    </w:tbl>
    <w:p w:rsidR="00D029A1" w:rsidRPr="003C397C" w:rsidRDefault="00D029A1" w:rsidP="003C397C">
      <w:pPr>
        <w:ind w:firstLine="709"/>
        <w:jc w:val="both"/>
        <w:rPr>
          <w:sz w:val="27"/>
          <w:szCs w:val="27"/>
        </w:rPr>
      </w:pPr>
    </w:p>
    <w:p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электронной почты: kanc@ufz-kemerovo.ru, tm</w:t>
      </w:r>
      <w:r w:rsidR="00D1704F">
        <w:rPr>
          <w:i/>
          <w:sz w:val="27"/>
          <w:szCs w:val="27"/>
        </w:rPr>
        <w:t>1</w:t>
      </w:r>
      <w:r w:rsidRPr="00EF2C80">
        <w:rPr>
          <w:i/>
          <w:sz w:val="27"/>
          <w:szCs w:val="27"/>
        </w:rPr>
        <w:t xml:space="preserve">@ufz-kemerovo.ru </w:t>
      </w: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w:t>
      </w:r>
      <w:r w:rsidR="00D1704F">
        <w:rPr>
          <w:rFonts w:ascii="Times New Roman" w:eastAsia="Times New Roman" w:hAnsi="Times New Roman"/>
          <w:i/>
          <w:sz w:val="27"/>
          <w:szCs w:val="27"/>
          <w:lang w:eastAsia="ru-RU"/>
        </w:rPr>
        <w:t>991</w:t>
      </w:r>
      <w:r w:rsidRPr="00E5549E">
        <w:rPr>
          <w:rFonts w:ascii="Times New Roman" w:eastAsia="Times New Roman" w:hAnsi="Times New Roman"/>
          <w:i/>
          <w:sz w:val="27"/>
          <w:szCs w:val="27"/>
          <w:lang w:eastAsia="ru-RU"/>
        </w:rPr>
        <w:t>,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81" w:history="1">
        <w:r w:rsidR="00AE05A5" w:rsidRPr="00AE05A5">
          <w:rPr>
            <w:rFonts w:ascii="Times New Roman" w:eastAsia="Times New Roman" w:hAnsi="Times New Roman"/>
            <w:i/>
            <w:sz w:val="27"/>
            <w:szCs w:val="27"/>
            <w:lang w:eastAsia="ru-RU"/>
          </w:rPr>
          <w:t>uvm42@mvd.ru</w:t>
        </w:r>
      </w:hyperlink>
    </w:p>
    <w:p w:rsidR="00243080" w:rsidRDefault="00243080" w:rsidP="00062DBD">
      <w:pPr>
        <w:pStyle w:val="25"/>
      </w:pPr>
      <w:bookmarkStart w:id="302" w:name="_Toc391916626"/>
    </w:p>
    <w:p w:rsidR="00243080" w:rsidRDefault="00243080" w:rsidP="00062DBD">
      <w:pPr>
        <w:pStyle w:val="25"/>
      </w:pPr>
    </w:p>
    <w:p w:rsidR="00062DBD" w:rsidRPr="00DB7215" w:rsidRDefault="00062DBD" w:rsidP="00062DBD">
      <w:pPr>
        <w:pStyle w:val="25"/>
      </w:pPr>
      <w:r w:rsidRPr="00DB7215">
        <w:t>К</w:t>
      </w:r>
      <w:r>
        <w:t>ИРОВСКАЯ</w:t>
      </w:r>
      <w:r w:rsidRPr="00DB7215">
        <w:t xml:space="preserve"> ОБЛАСТЬ</w:t>
      </w:r>
      <w:bookmarkEnd w:id="302"/>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w:t>
      </w:r>
      <w:r w:rsidR="00A90558">
        <w:rPr>
          <w:sz w:val="27"/>
          <w:szCs w:val="27"/>
        </w:rPr>
        <w:t>1</w:t>
      </w:r>
      <w:r w:rsidR="00BA28A4">
        <w:rPr>
          <w:sz w:val="27"/>
          <w:szCs w:val="27"/>
        </w:rPr>
        <w:t>38</w:t>
      </w:r>
      <w:r w:rsidR="00A67B4E" w:rsidRPr="00A67B4E">
        <w:rPr>
          <w:sz w:val="27"/>
          <w:szCs w:val="27"/>
        </w:rPr>
        <w:t>,</w:t>
      </w:r>
      <w:r w:rsidR="00BA28A4">
        <w:rPr>
          <w:sz w:val="27"/>
          <w:szCs w:val="27"/>
        </w:rPr>
        <w:t>1</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w:t>
      </w:r>
      <w:r w:rsidR="00BA28A4">
        <w:rPr>
          <w:sz w:val="27"/>
          <w:szCs w:val="27"/>
        </w:rPr>
        <w:t>8</w:t>
      </w:r>
      <w:r w:rsidR="00A67B4E" w:rsidRPr="00A67B4E">
        <w:rPr>
          <w:sz w:val="27"/>
          <w:szCs w:val="27"/>
        </w:rPr>
        <w:t>,</w:t>
      </w:r>
      <w:r w:rsidR="00BA28A4">
        <w:rPr>
          <w:sz w:val="27"/>
          <w:szCs w:val="27"/>
        </w:rPr>
        <w:t>3</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промышленность, машиностроение, лесоперерабатывающий комплекс, металлургическое производство, легкая </w:t>
      </w:r>
      <w:r w:rsidR="00BA28A4">
        <w:rPr>
          <w:sz w:val="27"/>
          <w:szCs w:val="27"/>
        </w:rPr>
        <w:br/>
      </w:r>
      <w:r w:rsidR="00EB042D">
        <w:rPr>
          <w:sz w:val="27"/>
          <w:szCs w:val="27"/>
        </w:rPr>
        <w:t xml:space="preserve">и фармацевтическая </w:t>
      </w:r>
      <w:r w:rsidR="00DB1607" w:rsidRPr="00DB1607">
        <w:rPr>
          <w:sz w:val="27"/>
          <w:szCs w:val="27"/>
        </w:rPr>
        <w:t xml:space="preserve">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«Авитек», АО «Электромашиностроительный завод «Лепсе», ООО «Молот-Оружие», ОАО «Кирскабель»,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rsidR="00DB1607" w:rsidRPr="00DB1607" w:rsidRDefault="00DB1607" w:rsidP="00634DDD">
      <w:pPr>
        <w:ind w:firstLine="709"/>
        <w:jc w:val="both"/>
        <w:rPr>
          <w:sz w:val="27"/>
          <w:szCs w:val="27"/>
        </w:rPr>
      </w:pPr>
      <w:r w:rsidRPr="00DB1607">
        <w:rPr>
          <w:sz w:val="27"/>
          <w:szCs w:val="27"/>
        </w:rPr>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rsidR="00EB042D" w:rsidRDefault="00EB042D" w:rsidP="00062DBD">
      <w:pPr>
        <w:ind w:firstLine="709"/>
        <w:jc w:val="both"/>
        <w:rPr>
          <w:sz w:val="27"/>
          <w:szCs w:val="27"/>
        </w:rPr>
      </w:pPr>
      <w:r w:rsidRPr="00EB042D">
        <w:rPr>
          <w:sz w:val="27"/>
          <w:szCs w:val="27"/>
        </w:rPr>
        <w:t>Особое внимание на промышленных предприятиях региона уделяется профессиональному (карьерному) росту сотрудников: проводятся обучение смежным профессиям, аттестации с целью повышения квалификационного разряда, конкурсы профмастерства.</w:t>
      </w:r>
    </w:p>
    <w:p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BA28A4">
        <w:rPr>
          <w:sz w:val="27"/>
          <w:szCs w:val="27"/>
        </w:rPr>
        <w:t>8</w:t>
      </w:r>
      <w:r w:rsidR="0057565D">
        <w:rPr>
          <w:sz w:val="27"/>
          <w:szCs w:val="27"/>
        </w:rPr>
        <w:t>0</w:t>
      </w:r>
      <w:r w:rsidRPr="00DA1034">
        <w:rPr>
          <w:sz w:val="27"/>
          <w:szCs w:val="27"/>
        </w:rPr>
        <w:t xml:space="preserve"> сельскохозяйственных организаций, </w:t>
      </w:r>
      <w:r w:rsidR="0057565D">
        <w:rPr>
          <w:sz w:val="27"/>
          <w:szCs w:val="27"/>
        </w:rPr>
        <w:t>2</w:t>
      </w:r>
      <w:r w:rsidR="00BA28A4">
        <w:rPr>
          <w:sz w:val="27"/>
          <w:szCs w:val="27"/>
        </w:rPr>
        <w:t>5</w:t>
      </w:r>
      <w:r w:rsidR="0057565D">
        <w:rPr>
          <w:sz w:val="27"/>
          <w:szCs w:val="27"/>
        </w:rPr>
        <w:t>0</w:t>
      </w:r>
      <w:r w:rsidRPr="00DA1034">
        <w:rPr>
          <w:sz w:val="27"/>
          <w:szCs w:val="27"/>
        </w:rPr>
        <w:t xml:space="preserve"> крестьянских (фермерских) хозяйств, </w:t>
      </w:r>
      <w:r w:rsidR="00BA28A4">
        <w:rPr>
          <w:sz w:val="27"/>
          <w:szCs w:val="27"/>
        </w:rPr>
        <w:t>5</w:t>
      </w:r>
      <w:r w:rsidR="0057565D">
        <w:rPr>
          <w:sz w:val="27"/>
          <w:szCs w:val="27"/>
        </w:rPr>
        <w:t>2</w:t>
      </w:r>
      <w:r w:rsidRPr="00DA1034">
        <w:rPr>
          <w:sz w:val="27"/>
          <w:szCs w:val="27"/>
        </w:rPr>
        <w:t xml:space="preserve"> сельскохозяйственных потребительских кооператива, 1</w:t>
      </w:r>
      <w:r w:rsidR="0057565D">
        <w:rPr>
          <w:sz w:val="27"/>
          <w:szCs w:val="27"/>
        </w:rPr>
        <w:t>48</w:t>
      </w:r>
      <w:r w:rsidRPr="00DA1034">
        <w:rPr>
          <w:sz w:val="27"/>
          <w:szCs w:val="27"/>
        </w:rPr>
        <w:t xml:space="preserve"> тыс</w:t>
      </w:r>
      <w:r w:rsidR="0057565D">
        <w:rPr>
          <w:sz w:val="27"/>
          <w:szCs w:val="27"/>
        </w:rPr>
        <w:t>.</w:t>
      </w:r>
      <w:r w:rsidRPr="00DA1034">
        <w:rPr>
          <w:sz w:val="27"/>
          <w:szCs w:val="27"/>
        </w:rPr>
        <w:t xml:space="preserve"> личных 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w:t>
      </w:r>
      <w:r w:rsidR="0057565D">
        <w:rPr>
          <w:sz w:val="27"/>
          <w:szCs w:val="27"/>
        </w:rPr>
        <w:t>,8</w:t>
      </w:r>
      <w:r w:rsidRPr="000112A4">
        <w:rPr>
          <w:sz w:val="27"/>
          <w:szCs w:val="27"/>
        </w:rPr>
        <w:t xml:space="preserve">%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p>
    <w:p w:rsidR="000112A4" w:rsidRPr="000112A4" w:rsidRDefault="000112A4" w:rsidP="0057565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w:t>
      </w:r>
      <w:r w:rsidR="0057565D">
        <w:rPr>
          <w:sz w:val="27"/>
          <w:szCs w:val="27"/>
        </w:rPr>
        <w:t xml:space="preserve"> </w:t>
      </w:r>
      <w:r w:rsidR="0057565D" w:rsidRPr="0057565D">
        <w:rPr>
          <w:sz w:val="27"/>
          <w:szCs w:val="27"/>
        </w:rPr>
        <w:t>профессии тракториста-машиниста сельскохозяйственного производства, оператора машинного доения, животновода, ветеринарного врача, зоотехника.</w:t>
      </w:r>
    </w:p>
    <w:p w:rsidR="00570167" w:rsidRDefault="00570167" w:rsidP="004C058A">
      <w:pPr>
        <w:spacing w:line="330" w:lineRule="exact"/>
        <w:ind w:firstLine="709"/>
        <w:jc w:val="both"/>
        <w:rPr>
          <w:sz w:val="27"/>
          <w:szCs w:val="27"/>
        </w:rPr>
      </w:pPr>
      <w:r>
        <w:rPr>
          <w:sz w:val="27"/>
          <w:szCs w:val="27"/>
        </w:rPr>
        <w:t xml:space="preserve">В области традиционно востребованы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врач</w:t>
      </w:r>
      <w:r>
        <w:rPr>
          <w:sz w:val="27"/>
          <w:szCs w:val="27"/>
        </w:rPr>
        <w:t>и</w:t>
      </w:r>
      <w:r w:rsidRPr="00570167">
        <w:rPr>
          <w:sz w:val="27"/>
          <w:szCs w:val="27"/>
        </w:rPr>
        <w:t xml:space="preserve"> </w:t>
      </w:r>
      <w:r>
        <w:rPr>
          <w:sz w:val="27"/>
          <w:szCs w:val="27"/>
        </w:rPr>
        <w:br/>
      </w:r>
      <w:r w:rsidRPr="00570167">
        <w:rPr>
          <w:sz w:val="27"/>
          <w:szCs w:val="27"/>
        </w:rPr>
        <w:t>и средн</w:t>
      </w:r>
      <w:r>
        <w:rPr>
          <w:sz w:val="27"/>
          <w:szCs w:val="27"/>
        </w:rPr>
        <w:t xml:space="preserve">ие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xml:space="preserve"> разных специальностей</w:t>
      </w:r>
      <w:r>
        <w:rPr>
          <w:rStyle w:val="ae"/>
          <w:sz w:val="27"/>
          <w:szCs w:val="27"/>
        </w:rPr>
        <w:footnoteReference w:id="114"/>
      </w:r>
      <w:r w:rsidRPr="00570167">
        <w:rPr>
          <w:sz w:val="27"/>
          <w:szCs w:val="27"/>
        </w:rPr>
        <w:t xml:space="preserve">. </w:t>
      </w:r>
    </w:p>
    <w:p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ae"/>
          <w:sz w:val="27"/>
          <w:szCs w:val="27"/>
        </w:rPr>
        <w:footnoteReference w:id="11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t xml:space="preserve">за пользование займом в зависимости от вида деятельности и категории заемщиков. </w:t>
      </w:r>
    </w:p>
    <w:p w:rsidR="0057565D" w:rsidRDefault="0057565D" w:rsidP="00062DBD">
      <w:pPr>
        <w:ind w:firstLine="709"/>
        <w:jc w:val="both"/>
        <w:rPr>
          <w:sz w:val="27"/>
          <w:szCs w:val="27"/>
        </w:rPr>
      </w:pPr>
      <w:r w:rsidRPr="0057565D">
        <w:rPr>
          <w:sz w:val="27"/>
          <w:szCs w:val="27"/>
        </w:rPr>
        <w:t>Для осуществления сельскохозяйственной деятельности в области земельные участки предоставляются в соответствии с Федеральным законом от 24</w:t>
      </w:r>
      <w:r>
        <w:rPr>
          <w:sz w:val="27"/>
          <w:szCs w:val="27"/>
        </w:rPr>
        <w:t xml:space="preserve"> июля </w:t>
      </w:r>
      <w:r w:rsidR="000928BA">
        <w:rPr>
          <w:sz w:val="27"/>
          <w:szCs w:val="27"/>
        </w:rPr>
        <w:br/>
      </w:r>
      <w:r w:rsidRPr="0057565D">
        <w:rPr>
          <w:sz w:val="27"/>
          <w:szCs w:val="27"/>
        </w:rPr>
        <w:t xml:space="preserve">2002 </w:t>
      </w:r>
      <w:r>
        <w:rPr>
          <w:sz w:val="27"/>
          <w:szCs w:val="27"/>
        </w:rPr>
        <w:t xml:space="preserve">г. </w:t>
      </w:r>
      <w:r w:rsidRPr="0057565D">
        <w:rPr>
          <w:sz w:val="27"/>
          <w:szCs w:val="27"/>
        </w:rPr>
        <w:t xml:space="preserve">№ 101-ФЗ «Об обороте земель сельскохозяйственного назначения» </w:t>
      </w:r>
      <w:r w:rsidR="000928BA">
        <w:rPr>
          <w:sz w:val="27"/>
          <w:szCs w:val="27"/>
        </w:rPr>
        <w:br/>
      </w:r>
      <w:r w:rsidRPr="0057565D">
        <w:rPr>
          <w:sz w:val="27"/>
          <w:szCs w:val="27"/>
        </w:rPr>
        <w:t>и Законом Кировской области от 6</w:t>
      </w:r>
      <w:r>
        <w:rPr>
          <w:sz w:val="27"/>
          <w:szCs w:val="27"/>
        </w:rPr>
        <w:t xml:space="preserve"> ноября </w:t>
      </w:r>
      <w:r w:rsidRPr="0057565D">
        <w:rPr>
          <w:sz w:val="27"/>
          <w:szCs w:val="27"/>
        </w:rPr>
        <w:t xml:space="preserve">2003 </w:t>
      </w:r>
      <w:r>
        <w:rPr>
          <w:sz w:val="27"/>
          <w:szCs w:val="27"/>
        </w:rPr>
        <w:t xml:space="preserve">г. </w:t>
      </w:r>
      <w:r w:rsidRPr="0057565D">
        <w:rPr>
          <w:sz w:val="27"/>
          <w:szCs w:val="27"/>
        </w:rPr>
        <w:t xml:space="preserve">№ 203-ЗО «Об обороте земель сельскохозяйственного назначения в Кировской области». Статьей 91 </w:t>
      </w:r>
      <w:r>
        <w:rPr>
          <w:sz w:val="27"/>
          <w:szCs w:val="27"/>
        </w:rPr>
        <w:t xml:space="preserve">данного </w:t>
      </w:r>
      <w:r w:rsidRPr="0057565D">
        <w:rPr>
          <w:sz w:val="27"/>
          <w:szCs w:val="27"/>
        </w:rPr>
        <w:t xml:space="preserve">Закона Кировской области установлена преференция сельскохозяйственной организации или крестьянскому (фермерскому) хозяйству. Земельный участок, находящийся в государственной или муниципальной собственности, </w:t>
      </w:r>
      <w:r w:rsidR="000928BA">
        <w:rPr>
          <w:sz w:val="27"/>
          <w:szCs w:val="27"/>
        </w:rPr>
        <w:br/>
      </w:r>
      <w:r w:rsidRPr="0057565D">
        <w:rPr>
          <w:sz w:val="27"/>
          <w:szCs w:val="27"/>
        </w:rPr>
        <w:t xml:space="preserve">может приобретаться сельскохозяйственной организацией или крестьянским (фермерским) хозяйством в собственность по цене, определяемой </w:t>
      </w:r>
      <w:r>
        <w:rPr>
          <w:sz w:val="27"/>
          <w:szCs w:val="27"/>
        </w:rPr>
        <w:br/>
        <w:t xml:space="preserve">в размере 1,5% </w:t>
      </w:r>
      <w:r w:rsidRPr="0057565D">
        <w:rPr>
          <w:sz w:val="27"/>
          <w:szCs w:val="27"/>
        </w:rPr>
        <w:t>от кадастровой стоимости земельного участка.</w:t>
      </w:r>
    </w:p>
    <w:p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еры социальной поддержки предоставляются учреждениями социальной защиты населения при соблюдении определенных 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116"/>
      </w:r>
      <w:r w:rsidR="000544C0" w:rsidRPr="000544C0">
        <w:rPr>
          <w:sz w:val="27"/>
          <w:szCs w:val="27"/>
        </w:rPr>
        <w:t>.</w:t>
      </w:r>
    </w:p>
    <w:p w:rsidR="00AE05A5" w:rsidRDefault="00AE05A5" w:rsidP="008E1F7D">
      <w:pPr>
        <w:tabs>
          <w:tab w:val="left" w:pos="1134"/>
        </w:tabs>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8E1F7D" w:rsidRPr="008E1F7D" w:rsidRDefault="008E1F7D" w:rsidP="008E1F7D">
      <w:pPr>
        <w:tabs>
          <w:tab w:val="left" w:pos="1134"/>
        </w:tabs>
        <w:ind w:firstLine="709"/>
        <w:jc w:val="both"/>
        <w:rPr>
          <w:sz w:val="27"/>
          <w:szCs w:val="27"/>
        </w:rPr>
      </w:pPr>
      <w:r w:rsidRPr="008E1F7D">
        <w:rPr>
          <w:sz w:val="27"/>
          <w:szCs w:val="27"/>
        </w:rPr>
        <w:t xml:space="preserve">Медицинскую помощь </w:t>
      </w:r>
      <w:r>
        <w:rPr>
          <w:sz w:val="27"/>
          <w:szCs w:val="27"/>
        </w:rPr>
        <w:t xml:space="preserve">в Кировской области </w:t>
      </w:r>
      <w:r w:rsidRPr="008E1F7D">
        <w:rPr>
          <w:sz w:val="27"/>
          <w:szCs w:val="27"/>
        </w:rPr>
        <w:t>оказывают 68 лечебно-профилактических медицинских организаций, 444 фельдшерско-акушерских пункт</w:t>
      </w:r>
      <w:r>
        <w:rPr>
          <w:sz w:val="27"/>
          <w:szCs w:val="27"/>
        </w:rPr>
        <w:t>а</w:t>
      </w:r>
      <w:r w:rsidRPr="008E1F7D">
        <w:rPr>
          <w:sz w:val="27"/>
          <w:szCs w:val="27"/>
        </w:rPr>
        <w:t xml:space="preserve"> и 144 фельдшерских пунктов.</w:t>
      </w:r>
    </w:p>
    <w:p w:rsidR="008E1F7D" w:rsidRDefault="008E1F7D" w:rsidP="008E1F7D">
      <w:pPr>
        <w:tabs>
          <w:tab w:val="left" w:pos="1134"/>
        </w:tabs>
        <w:ind w:firstLine="709"/>
        <w:jc w:val="both"/>
        <w:rPr>
          <w:sz w:val="27"/>
          <w:szCs w:val="27"/>
        </w:rPr>
      </w:pPr>
      <w:r w:rsidRPr="008E1F7D">
        <w:rPr>
          <w:sz w:val="27"/>
          <w:szCs w:val="27"/>
        </w:rPr>
        <w:t xml:space="preserve">Кроме </w:t>
      </w:r>
      <w:r>
        <w:rPr>
          <w:sz w:val="27"/>
          <w:szCs w:val="27"/>
        </w:rPr>
        <w:t>э</w:t>
      </w:r>
      <w:r w:rsidRPr="008E1F7D">
        <w:rPr>
          <w:sz w:val="27"/>
          <w:szCs w:val="27"/>
        </w:rPr>
        <w:t xml:space="preserve">того, в </w:t>
      </w:r>
      <w:r w:rsidR="006A68C2">
        <w:rPr>
          <w:sz w:val="27"/>
          <w:szCs w:val="27"/>
        </w:rPr>
        <w:t>регионе</w:t>
      </w:r>
      <w:r w:rsidRPr="008E1F7D">
        <w:rPr>
          <w:sz w:val="27"/>
          <w:szCs w:val="27"/>
        </w:rPr>
        <w:t xml:space="preserve"> работают 12 межрайонных лечебно-диагностических центров и 36 травматологических центров, из них: 26 центров 3 уровня (первичные), 9 центров 2 уровня (межрайонные), 1 центр 1 уровня (специализированная, в том числе высокотехнологичная, медицинская помощь).</w:t>
      </w:r>
    </w:p>
    <w:p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могут воспользоваться ипотечными про</w:t>
      </w:r>
      <w:r w:rsidR="0025326F">
        <w:rPr>
          <w:sz w:val="27"/>
          <w:szCs w:val="27"/>
        </w:rPr>
        <w:t>дкутами</w:t>
      </w:r>
      <w:r>
        <w:rPr>
          <w:sz w:val="27"/>
          <w:szCs w:val="27"/>
        </w:rPr>
        <w:t xml:space="preserve">, а также участвовать в жилищных программах, реализуемых на территоии области. </w:t>
      </w:r>
    </w:p>
    <w:p w:rsidR="0025326F" w:rsidRDefault="0025326F" w:rsidP="008E1F7D">
      <w:pPr>
        <w:tabs>
          <w:tab w:val="left" w:pos="1134"/>
        </w:tabs>
        <w:ind w:firstLine="709"/>
        <w:jc w:val="both"/>
        <w:rPr>
          <w:sz w:val="27"/>
          <w:szCs w:val="27"/>
        </w:rPr>
      </w:pPr>
      <w:r w:rsidRPr="0025326F">
        <w:rPr>
          <w:sz w:val="27"/>
          <w:szCs w:val="27"/>
        </w:rPr>
        <w:t xml:space="preserve">Средняя стоимость жилья </w:t>
      </w:r>
      <w:r w:rsidR="00B9322D">
        <w:rPr>
          <w:sz w:val="27"/>
          <w:szCs w:val="27"/>
        </w:rPr>
        <w:t xml:space="preserve">в </w:t>
      </w:r>
      <w:r w:rsidRPr="0025326F">
        <w:rPr>
          <w:sz w:val="27"/>
          <w:szCs w:val="27"/>
        </w:rPr>
        <w:t>202</w:t>
      </w:r>
      <w:r w:rsidR="00B9322D">
        <w:rPr>
          <w:sz w:val="27"/>
          <w:szCs w:val="27"/>
        </w:rPr>
        <w:t>3</w:t>
      </w:r>
      <w:r w:rsidRPr="0025326F">
        <w:rPr>
          <w:sz w:val="27"/>
          <w:szCs w:val="27"/>
        </w:rPr>
        <w:t xml:space="preserve">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00B9322D">
        <w:rPr>
          <w:sz w:val="27"/>
          <w:szCs w:val="27"/>
        </w:rPr>
        <w:t>103</w:t>
      </w:r>
      <w:r>
        <w:rPr>
          <w:sz w:val="27"/>
          <w:szCs w:val="27"/>
        </w:rPr>
        <w:t>,</w:t>
      </w:r>
      <w:r w:rsidR="00B9322D">
        <w:rPr>
          <w:sz w:val="27"/>
          <w:szCs w:val="27"/>
        </w:rPr>
        <w:t>5</w:t>
      </w:r>
      <w:r>
        <w:rPr>
          <w:sz w:val="27"/>
          <w:szCs w:val="27"/>
        </w:rPr>
        <w:t xml:space="preserve"> тыс. рублей</w:t>
      </w:r>
      <w:r w:rsidRPr="0025326F">
        <w:rPr>
          <w:sz w:val="27"/>
          <w:szCs w:val="27"/>
        </w:rPr>
        <w:t xml:space="preserve">, на вторичном рынке – </w:t>
      </w:r>
      <w:r w:rsidR="00B9322D">
        <w:rPr>
          <w:sz w:val="27"/>
          <w:szCs w:val="27"/>
        </w:rPr>
        <w:t>7</w:t>
      </w:r>
      <w:r w:rsidR="00955780">
        <w:rPr>
          <w:sz w:val="27"/>
          <w:szCs w:val="27"/>
        </w:rPr>
        <w:t>3</w:t>
      </w:r>
      <w:r w:rsidRPr="0025326F">
        <w:rPr>
          <w:sz w:val="27"/>
          <w:szCs w:val="27"/>
        </w:rPr>
        <w:t>,</w:t>
      </w:r>
      <w:r w:rsidR="00B9322D">
        <w:rPr>
          <w:sz w:val="27"/>
          <w:szCs w:val="27"/>
        </w:rPr>
        <w:t>9</w:t>
      </w:r>
      <w:r w:rsidRPr="0025326F">
        <w:rPr>
          <w:sz w:val="27"/>
          <w:szCs w:val="27"/>
        </w:rPr>
        <w:t xml:space="preserve"> тыс. рублей.</w:t>
      </w:r>
    </w:p>
    <w:p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по улучшению жилищных условий граждан Российской Федерации, 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454B43">
        <w:rPr>
          <w:sz w:val="27"/>
          <w:szCs w:val="27"/>
        </w:rPr>
        <w:t>0</w:t>
      </w:r>
      <w:r w:rsidR="00135ADD">
        <w:rPr>
          <w:sz w:val="27"/>
          <w:szCs w:val="27"/>
        </w:rPr>
        <w:t>0</w:t>
      </w:r>
      <w:r w:rsidR="00485B2B" w:rsidRPr="00485B2B">
        <w:rPr>
          <w:sz w:val="27"/>
          <w:szCs w:val="27"/>
        </w:rPr>
        <w:t xml:space="preserve"> </w:t>
      </w:r>
      <w:r w:rsidR="00A127FC" w:rsidRPr="00A127FC">
        <w:rPr>
          <w:sz w:val="27"/>
          <w:szCs w:val="27"/>
        </w:rPr>
        <w:t>образовательны</w:t>
      </w:r>
      <w:r w:rsidR="00135ADD">
        <w:rPr>
          <w:sz w:val="27"/>
          <w:szCs w:val="27"/>
        </w:rPr>
        <w:t>х</w:t>
      </w:r>
      <w:r w:rsidR="00A127FC" w:rsidRPr="00A127FC">
        <w:rPr>
          <w:sz w:val="27"/>
          <w:szCs w:val="27"/>
        </w:rPr>
        <w:t xml:space="preserve"> организаци</w:t>
      </w:r>
      <w:r w:rsidR="00135ADD">
        <w:rPr>
          <w:sz w:val="27"/>
          <w:szCs w:val="27"/>
        </w:rPr>
        <w:t>й</w:t>
      </w:r>
      <w:r w:rsidR="00A127FC" w:rsidRPr="00A127FC">
        <w:rPr>
          <w:sz w:val="27"/>
          <w:szCs w:val="27"/>
        </w:rPr>
        <w:t>, реализующи</w:t>
      </w:r>
      <w:r w:rsidR="00135ADD">
        <w:rPr>
          <w:sz w:val="27"/>
          <w:szCs w:val="27"/>
        </w:rPr>
        <w:t>х</w:t>
      </w:r>
      <w:r w:rsidR="00A127FC" w:rsidRPr="00A127FC">
        <w:rPr>
          <w:sz w:val="27"/>
          <w:szCs w:val="27"/>
        </w:rPr>
        <w:t xml:space="preserve"> программу дошкольного образования, в том числе 4</w:t>
      </w:r>
      <w:r w:rsidR="00135ADD">
        <w:rPr>
          <w:sz w:val="27"/>
          <w:szCs w:val="27"/>
        </w:rPr>
        <w:t>20</w:t>
      </w:r>
      <w:r w:rsidR="00A127FC" w:rsidRPr="00A127FC">
        <w:rPr>
          <w:sz w:val="27"/>
          <w:szCs w:val="27"/>
        </w:rPr>
        <w:t xml:space="preserve"> муниципальных образовательных организаци</w:t>
      </w:r>
      <w:r w:rsidR="00987FEE">
        <w:rPr>
          <w:sz w:val="27"/>
          <w:szCs w:val="27"/>
        </w:rPr>
        <w:t>й</w:t>
      </w:r>
      <w:r w:rsidR="00485B2B">
        <w:rPr>
          <w:sz w:val="27"/>
          <w:szCs w:val="27"/>
        </w:rPr>
        <w:t xml:space="preserve">, </w:t>
      </w:r>
      <w:r w:rsidR="00A127FC" w:rsidRPr="00A127FC">
        <w:rPr>
          <w:sz w:val="27"/>
          <w:szCs w:val="27"/>
        </w:rPr>
        <w:t>4</w:t>
      </w:r>
      <w:r w:rsidR="00135ADD">
        <w:rPr>
          <w:sz w:val="27"/>
          <w:szCs w:val="27"/>
        </w:rPr>
        <w:t>45</w:t>
      </w:r>
      <w:r w:rsidR="00A127FC" w:rsidRPr="00A127FC">
        <w:rPr>
          <w:sz w:val="27"/>
          <w:szCs w:val="27"/>
        </w:rPr>
        <w:t xml:space="preserve"> общеобразовательных организации, в том числе 44</w:t>
      </w:r>
      <w:r w:rsidR="00135ADD">
        <w:rPr>
          <w:sz w:val="27"/>
          <w:szCs w:val="27"/>
        </w:rPr>
        <w:t>1 дневная</w:t>
      </w:r>
      <w:r w:rsidR="00A127FC" w:rsidRPr="00A127FC">
        <w:rPr>
          <w:sz w:val="27"/>
          <w:szCs w:val="27"/>
        </w:rPr>
        <w:t xml:space="preserve"> </w:t>
      </w:r>
      <w:r w:rsidR="00AA0CBA">
        <w:rPr>
          <w:sz w:val="27"/>
          <w:szCs w:val="27"/>
        </w:rPr>
        <w:br/>
      </w:r>
      <w:r w:rsidR="00A127FC" w:rsidRPr="00A127FC">
        <w:rPr>
          <w:sz w:val="27"/>
          <w:szCs w:val="27"/>
        </w:rPr>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rsidR="00987FEE" w:rsidRPr="00987FEE" w:rsidRDefault="00987FEE" w:rsidP="00987FEE">
      <w:pPr>
        <w:tabs>
          <w:tab w:val="left" w:pos="1134"/>
        </w:tabs>
        <w:ind w:firstLine="709"/>
        <w:jc w:val="both"/>
        <w:rPr>
          <w:sz w:val="27"/>
          <w:szCs w:val="27"/>
        </w:rPr>
      </w:pPr>
      <w:r>
        <w:rPr>
          <w:sz w:val="27"/>
          <w:szCs w:val="27"/>
        </w:rPr>
        <w:t>С</w:t>
      </w:r>
      <w:r w:rsidRPr="00987FEE">
        <w:rPr>
          <w:sz w:val="27"/>
          <w:szCs w:val="27"/>
        </w:rPr>
        <w:t>оотечественник</w:t>
      </w:r>
      <w:r>
        <w:rPr>
          <w:sz w:val="27"/>
          <w:szCs w:val="27"/>
        </w:rPr>
        <w:t>и</w:t>
      </w:r>
      <w:r w:rsidRPr="00987FEE">
        <w:rPr>
          <w:sz w:val="27"/>
          <w:szCs w:val="27"/>
        </w:rPr>
        <w:t>, приезжающи</w:t>
      </w:r>
      <w:r>
        <w:rPr>
          <w:sz w:val="27"/>
          <w:szCs w:val="27"/>
        </w:rPr>
        <w:t>е</w:t>
      </w:r>
      <w:r w:rsidRPr="00987FEE">
        <w:rPr>
          <w:sz w:val="27"/>
          <w:szCs w:val="27"/>
        </w:rPr>
        <w:t xml:space="preserve"> из-за рубежа, поступающие на обучение </w:t>
      </w:r>
      <w:r>
        <w:rPr>
          <w:sz w:val="27"/>
          <w:szCs w:val="27"/>
        </w:rPr>
        <w:br/>
      </w:r>
      <w:r w:rsidRPr="00987FEE">
        <w:rPr>
          <w:sz w:val="27"/>
          <w:szCs w:val="27"/>
        </w:rPr>
        <w:t>за счет бюджетных ассигнований федерального или регионального бюджетов, имеют право на получение академической и социальной стипендии в соответствии с действующим законодательством в сфере образования.</w:t>
      </w:r>
      <w:r>
        <w:rPr>
          <w:sz w:val="27"/>
          <w:szCs w:val="27"/>
        </w:rPr>
        <w:t xml:space="preserve"> </w:t>
      </w:r>
      <w:r w:rsidRPr="00987FEE">
        <w:rPr>
          <w:sz w:val="27"/>
          <w:szCs w:val="27"/>
        </w:rPr>
        <w:t>Право на получение данной стипендии имеют студенты вузов и колледжей, заключившие четырехстороннее соглашение, предусматривающее обязательство трудоустроиться и отработать не менее трех лет по полученной специальности или профессии на предприятиях, расположенных в районах Кировской области</w:t>
      </w:r>
      <w:r>
        <w:rPr>
          <w:rStyle w:val="ae"/>
          <w:sz w:val="27"/>
          <w:szCs w:val="27"/>
        </w:rPr>
        <w:footnoteReference w:id="117"/>
      </w:r>
      <w:r w:rsidRPr="00987FEE">
        <w:rPr>
          <w:sz w:val="27"/>
          <w:szCs w:val="27"/>
        </w:rPr>
        <w:t xml:space="preserve">. </w:t>
      </w:r>
    </w:p>
    <w:p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AA0CBA"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rsidR="003B6EC5" w:rsidRPr="00E52D1E" w:rsidRDefault="003B6EC5" w:rsidP="003B6EC5">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A367B9">
        <w:rPr>
          <w:i/>
          <w:sz w:val="27"/>
          <w:szCs w:val="27"/>
        </w:rPr>
        <w:t>Кировской</w:t>
      </w:r>
      <w:r w:rsidRPr="00396404">
        <w:rPr>
          <w:i/>
          <w:sz w:val="27"/>
          <w:szCs w:val="27"/>
        </w:rPr>
        <w:t xml:space="preserve"> </w:t>
      </w:r>
      <w:r w:rsidR="006A7479">
        <w:rPr>
          <w:i/>
          <w:sz w:val="27"/>
          <w:szCs w:val="27"/>
        </w:rPr>
        <w:t xml:space="preserve">области </w:t>
      </w:r>
      <w:r w:rsidRPr="00396404">
        <w:rPr>
          <w:i/>
          <w:sz w:val="27"/>
          <w:szCs w:val="27"/>
        </w:rPr>
        <w:t>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Pr>
          <w:i/>
          <w:sz w:val="27"/>
          <w:szCs w:val="27"/>
        </w:rPr>
        <w:t>. Соотечественнику необходимо соотве</w:t>
      </w:r>
      <w:r w:rsidR="00222715">
        <w:rPr>
          <w:i/>
          <w:sz w:val="27"/>
          <w:szCs w:val="27"/>
        </w:rPr>
        <w:t>т</w:t>
      </w:r>
      <w:r>
        <w:rPr>
          <w:i/>
          <w:sz w:val="27"/>
          <w:szCs w:val="27"/>
        </w:rPr>
        <w:t xml:space="preserve">ствовать одному </w:t>
      </w:r>
      <w:r w:rsidR="006A7479">
        <w:rPr>
          <w:i/>
          <w:sz w:val="27"/>
          <w:szCs w:val="27"/>
        </w:rPr>
        <w:br/>
      </w:r>
      <w:r>
        <w:rPr>
          <w:i/>
          <w:sz w:val="27"/>
          <w:szCs w:val="27"/>
        </w:rPr>
        <w:t>из даннных требований</w:t>
      </w:r>
      <w:r w:rsidR="00A367B9">
        <w:rPr>
          <w:i/>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1)</w:t>
      </w:r>
      <w:r>
        <w:rPr>
          <w:sz w:val="27"/>
          <w:szCs w:val="27"/>
        </w:rPr>
        <w:t> </w:t>
      </w:r>
      <w:r w:rsidRPr="00A367B9">
        <w:rPr>
          <w:sz w:val="27"/>
          <w:szCs w:val="27"/>
        </w:rPr>
        <w:t>проживающий за пределами Российской Федерации и желающий переселиться на постоянное место жительства в Кировскую область, соответствующий следующим требованиям:</w:t>
      </w:r>
    </w:p>
    <w:p w:rsidR="00A367B9" w:rsidRPr="00A367B9" w:rsidRDefault="00A367B9" w:rsidP="00A367B9">
      <w:pPr>
        <w:tabs>
          <w:tab w:val="left" w:pos="1134"/>
        </w:tabs>
        <w:ind w:firstLine="709"/>
        <w:jc w:val="both"/>
        <w:rPr>
          <w:sz w:val="27"/>
          <w:szCs w:val="27"/>
        </w:rPr>
      </w:pPr>
      <w:r w:rsidRPr="00A367B9">
        <w:rPr>
          <w:sz w:val="27"/>
          <w:szCs w:val="27"/>
        </w:rPr>
        <w:t>имеющий среднее профессиональное образование или высшее образование;</w:t>
      </w:r>
    </w:p>
    <w:p w:rsidR="00A367B9" w:rsidRPr="00A367B9" w:rsidRDefault="00A367B9" w:rsidP="00A367B9">
      <w:pPr>
        <w:tabs>
          <w:tab w:val="left" w:pos="1134"/>
        </w:tabs>
        <w:ind w:firstLine="709"/>
        <w:jc w:val="both"/>
        <w:rPr>
          <w:sz w:val="27"/>
          <w:szCs w:val="27"/>
        </w:rPr>
      </w:pPr>
      <w:r w:rsidRPr="00A367B9">
        <w:rPr>
          <w:sz w:val="27"/>
          <w:szCs w:val="27"/>
        </w:rPr>
        <w:t>имеющий профессию, специальность с учетом уровня квалификации</w:t>
      </w:r>
      <w:r w:rsidRPr="00A367B9">
        <w:rPr>
          <w:sz w:val="27"/>
          <w:szCs w:val="27"/>
        </w:rPr>
        <w:br/>
        <w:t>и последнего места работы, соответствующую вакансиям, заявленным</w:t>
      </w:r>
      <w:r w:rsidRPr="00A367B9">
        <w:rPr>
          <w:sz w:val="27"/>
          <w:szCs w:val="27"/>
        </w:rPr>
        <w:br/>
        <w:t>в органы областной службы занятости на момент принятия решения</w:t>
      </w:r>
      <w:r w:rsidRPr="00A367B9">
        <w:rPr>
          <w:sz w:val="27"/>
          <w:szCs w:val="27"/>
        </w:rPr>
        <w:br/>
        <w:t xml:space="preserve">о соответствии кандидатуры соотечественника, и не входящую в перечень избыточных на рынке труда Кировской области профессий (специальностей), размещаемый на Интерактивном портале областной службы занятости населения (www.trudkirov.ru) в подразделе </w:t>
      </w:r>
      <w:r>
        <w:rPr>
          <w:sz w:val="27"/>
          <w:szCs w:val="27"/>
        </w:rPr>
        <w:t>«</w:t>
      </w:r>
      <w:r w:rsidRPr="00A367B9">
        <w:rPr>
          <w:sz w:val="27"/>
          <w:szCs w:val="27"/>
        </w:rPr>
        <w:t xml:space="preserve">Программа переселения соотечественников </w:t>
      </w:r>
      <w:r>
        <w:rPr>
          <w:sz w:val="27"/>
          <w:szCs w:val="27"/>
        </w:rPr>
        <w:br/>
      </w:r>
      <w:r w:rsidRPr="00A367B9">
        <w:rPr>
          <w:sz w:val="27"/>
          <w:szCs w:val="27"/>
        </w:rPr>
        <w:t>в Кировскую область</w:t>
      </w:r>
      <w:r>
        <w:rPr>
          <w:sz w:val="27"/>
          <w:szCs w:val="27"/>
        </w:rPr>
        <w:t>»</w:t>
      </w:r>
      <w:r w:rsidRPr="00A367B9">
        <w:rPr>
          <w:sz w:val="27"/>
          <w:szCs w:val="27"/>
        </w:rPr>
        <w:t xml:space="preserve"> раздела </w:t>
      </w:r>
      <w:r>
        <w:rPr>
          <w:sz w:val="27"/>
          <w:szCs w:val="27"/>
        </w:rPr>
        <w:t>«</w:t>
      </w:r>
      <w:r w:rsidRPr="00A367B9">
        <w:rPr>
          <w:sz w:val="27"/>
          <w:szCs w:val="27"/>
        </w:rPr>
        <w:t>Гражданам</w:t>
      </w:r>
      <w:r>
        <w:rPr>
          <w:sz w:val="27"/>
          <w:szCs w:val="27"/>
        </w:rPr>
        <w:t>»</w:t>
      </w:r>
      <w:r w:rsidRPr="00A367B9">
        <w:rPr>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2)</w:t>
      </w:r>
      <w:r>
        <w:rPr>
          <w:sz w:val="27"/>
          <w:szCs w:val="27"/>
        </w:rPr>
        <w:t> </w:t>
      </w:r>
      <w:r w:rsidRPr="00A367B9">
        <w:rPr>
          <w:sz w:val="27"/>
          <w:szCs w:val="27"/>
        </w:rPr>
        <w:t>постоянно или временно проживающий на законном основании</w:t>
      </w:r>
      <w:r w:rsidRPr="00A367B9">
        <w:rPr>
          <w:sz w:val="27"/>
          <w:szCs w:val="27"/>
        </w:rPr>
        <w:br/>
        <w:t xml:space="preserve">на территории Кировской области и осуществляющий трудовую деятельность </w:t>
      </w:r>
      <w:r>
        <w:rPr>
          <w:sz w:val="27"/>
          <w:szCs w:val="27"/>
        </w:rPr>
        <w:br/>
      </w:r>
      <w:r w:rsidRPr="00A367B9">
        <w:rPr>
          <w:sz w:val="27"/>
          <w:szCs w:val="27"/>
        </w:rPr>
        <w:t xml:space="preserve">на территории Кировской области не менее 1 года до момента подачи заявления </w:t>
      </w:r>
      <w:r>
        <w:rPr>
          <w:sz w:val="27"/>
          <w:szCs w:val="27"/>
        </w:rPr>
        <w:br/>
      </w:r>
      <w:r w:rsidRPr="00A367B9">
        <w:rPr>
          <w:sz w:val="27"/>
          <w:szCs w:val="27"/>
        </w:rPr>
        <w:t xml:space="preserve">об участии в Государственной программе либо являющийся индивидуальным предпринимателем или учредителем юридического лица, осуществляющим предпринимательскую деятельность на территории Кировской области </w:t>
      </w:r>
      <w:r>
        <w:rPr>
          <w:sz w:val="27"/>
          <w:szCs w:val="27"/>
        </w:rPr>
        <w:br/>
      </w:r>
      <w:r w:rsidRPr="00A367B9">
        <w:rPr>
          <w:sz w:val="27"/>
          <w:szCs w:val="27"/>
        </w:rPr>
        <w:t>и производящим налоговые (социальные) отчисления в течение года, предшествующего моменту подачи заявления</w:t>
      </w:r>
      <w:r>
        <w:rPr>
          <w:sz w:val="27"/>
          <w:szCs w:val="27"/>
        </w:rPr>
        <w:t xml:space="preserve"> </w:t>
      </w:r>
      <w:r w:rsidRPr="00A367B9">
        <w:rPr>
          <w:sz w:val="27"/>
          <w:szCs w:val="27"/>
        </w:rPr>
        <w:t>об участии в Государственной программе;</w:t>
      </w:r>
    </w:p>
    <w:p w:rsidR="00A367B9" w:rsidRPr="00A367B9" w:rsidRDefault="00A367B9" w:rsidP="00A367B9">
      <w:pPr>
        <w:tabs>
          <w:tab w:val="left" w:pos="1134"/>
        </w:tabs>
        <w:ind w:firstLine="709"/>
        <w:jc w:val="both"/>
        <w:rPr>
          <w:sz w:val="27"/>
          <w:szCs w:val="27"/>
        </w:rPr>
      </w:pPr>
      <w:r w:rsidRPr="00A367B9">
        <w:rPr>
          <w:sz w:val="27"/>
          <w:szCs w:val="27"/>
        </w:rPr>
        <w:t>3)</w:t>
      </w:r>
      <w:r>
        <w:rPr>
          <w:sz w:val="27"/>
          <w:szCs w:val="27"/>
        </w:rPr>
        <w:t> </w:t>
      </w:r>
      <w:r w:rsidRPr="00A367B9">
        <w:rPr>
          <w:sz w:val="27"/>
          <w:szCs w:val="27"/>
        </w:rPr>
        <w:t xml:space="preserve">обучающийся в образовательных организациях высшего образования </w:t>
      </w:r>
      <w:r>
        <w:rPr>
          <w:sz w:val="27"/>
          <w:szCs w:val="27"/>
        </w:rPr>
        <w:br/>
      </w:r>
      <w:r w:rsidRPr="00A367B9">
        <w:rPr>
          <w:sz w:val="27"/>
          <w:szCs w:val="27"/>
        </w:rPr>
        <w:t>в Кировской области по основной образовательной программе высшего образования по очной форме обучения, начиная с 4 курса, и не имеющий академической задолженности.</w:t>
      </w:r>
    </w:p>
    <w:p w:rsidR="003B6EC5" w:rsidRPr="00911BD1" w:rsidRDefault="00A367B9" w:rsidP="00A367B9">
      <w:pPr>
        <w:tabs>
          <w:tab w:val="left" w:pos="1134"/>
        </w:tabs>
        <w:ind w:firstLine="709"/>
        <w:jc w:val="both"/>
        <w:rPr>
          <w:sz w:val="27"/>
          <w:szCs w:val="27"/>
        </w:rPr>
      </w:pPr>
      <w:r>
        <w:rPr>
          <w:rFonts w:hint="eastAsia"/>
          <w:sz w:val="27"/>
          <w:szCs w:val="27"/>
        </w:rPr>
        <w:t>Указанные т</w:t>
      </w:r>
      <w:r w:rsidR="003B6EC5" w:rsidRPr="00E52D1E">
        <w:rPr>
          <w:rFonts w:hint="eastAsia"/>
          <w:sz w:val="27"/>
          <w:szCs w:val="27"/>
        </w:rPr>
        <w:t>ребования</w:t>
      </w:r>
      <w:r w:rsidR="003B6EC5" w:rsidRPr="00E52D1E">
        <w:rPr>
          <w:sz w:val="27"/>
          <w:szCs w:val="27"/>
        </w:rPr>
        <w:t xml:space="preserve"> </w:t>
      </w:r>
      <w:r w:rsidR="003B6EC5" w:rsidRPr="00E52D1E">
        <w:rPr>
          <w:rFonts w:hint="eastAsia"/>
          <w:sz w:val="27"/>
          <w:szCs w:val="27"/>
        </w:rPr>
        <w:t>не</w:t>
      </w:r>
      <w:r w:rsidR="003B6EC5" w:rsidRPr="00E52D1E">
        <w:rPr>
          <w:sz w:val="27"/>
          <w:szCs w:val="27"/>
        </w:rPr>
        <w:t xml:space="preserve"> </w:t>
      </w:r>
      <w:r w:rsidR="003B6EC5" w:rsidRPr="00E52D1E">
        <w:rPr>
          <w:rFonts w:hint="eastAsia"/>
          <w:sz w:val="27"/>
          <w:szCs w:val="27"/>
        </w:rPr>
        <w:t>применяются</w:t>
      </w:r>
      <w:r w:rsidR="003B6EC5">
        <w:rPr>
          <w:sz w:val="27"/>
          <w:szCs w:val="27"/>
        </w:rPr>
        <w:t xml:space="preserve"> </w:t>
      </w:r>
      <w:r w:rsidR="003B6EC5" w:rsidRPr="00911BD1">
        <w:rPr>
          <w:sz w:val="27"/>
          <w:szCs w:val="27"/>
        </w:rPr>
        <w:t>к соотечественникам:</w:t>
      </w:r>
    </w:p>
    <w:p w:rsidR="003B6EC5" w:rsidRPr="00911BD1" w:rsidRDefault="003B6EC5" w:rsidP="00A367B9">
      <w:pPr>
        <w:tabs>
          <w:tab w:val="left" w:pos="1134"/>
        </w:tabs>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A367B9">
      <w:pPr>
        <w:tabs>
          <w:tab w:val="left" w:pos="1134"/>
        </w:tabs>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3B6EC5">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B6EC5" w:rsidRPr="00E74E36" w:rsidRDefault="003B6EC5" w:rsidP="003B6EC5">
      <w:pPr>
        <w:ind w:firstLine="709"/>
        <w:jc w:val="both"/>
        <w:rPr>
          <w:sz w:val="27"/>
          <w:szCs w:val="27"/>
        </w:rPr>
      </w:pPr>
    </w:p>
    <w:p w:rsidR="003B6EC5" w:rsidRPr="005E2172" w:rsidRDefault="003B6EC5" w:rsidP="003B6EC5">
      <w:pPr>
        <w:rPr>
          <w:sz w:val="27"/>
          <w:szCs w:val="27"/>
        </w:rPr>
      </w:pPr>
      <w:r w:rsidRPr="005E2172">
        <w:rPr>
          <w:sz w:val="27"/>
          <w:szCs w:val="27"/>
        </w:rPr>
        <w:t>Алгоритм действий соотечественника</w:t>
      </w:r>
    </w:p>
    <w:p w:rsidR="003B6EC5" w:rsidRPr="005E2172" w:rsidRDefault="003B6EC5" w:rsidP="003B6EC5">
      <w:pPr>
        <w:contextualSpacing/>
        <w:rPr>
          <w:sz w:val="27"/>
          <w:szCs w:val="27"/>
        </w:rPr>
      </w:pPr>
      <w:r>
        <w:rPr>
          <w:sz w:val="27"/>
          <w:szCs w:val="27"/>
        </w:rPr>
        <w:t xml:space="preserve">по прибытии на территорию </w:t>
      </w:r>
      <w:r w:rsidR="00A367B9" w:rsidRPr="00A367B9">
        <w:rPr>
          <w:sz w:val="27"/>
          <w:szCs w:val="27"/>
        </w:rPr>
        <w:t>Кировской области</w:t>
      </w:r>
    </w:p>
    <w:p w:rsidR="003B6EC5" w:rsidRPr="0034286E" w:rsidRDefault="003B6EC5" w:rsidP="003B6EC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B6EC5"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34286E" w:rsidRDefault="003B6EC5"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367B9" w:rsidRPr="00A367B9">
              <w:rPr>
                <w:sz w:val="27"/>
                <w:szCs w:val="27"/>
              </w:rPr>
              <w:t>Кировской области</w:t>
            </w:r>
          </w:p>
          <w:p w:rsidR="003B6EC5" w:rsidRPr="002D44BB" w:rsidRDefault="003B6EC5" w:rsidP="00A367B9">
            <w:pPr>
              <w:ind w:firstLine="709"/>
              <w:contextualSpacing/>
              <w:jc w:val="both"/>
              <w:rPr>
                <w:sz w:val="20"/>
                <w:szCs w:val="20"/>
              </w:rPr>
            </w:pPr>
          </w:p>
          <w:p w:rsidR="003B6EC5" w:rsidRPr="0034286E" w:rsidRDefault="003B6EC5"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3B6EC5" w:rsidTr="00A367B9">
        <w:trPr>
          <w:trHeight w:val="274"/>
        </w:trPr>
        <w:tc>
          <w:tcPr>
            <w:tcW w:w="9571" w:type="dxa"/>
            <w:gridSpan w:val="5"/>
            <w:tcBorders>
              <w:top w:val="single" w:sz="4" w:space="0" w:color="auto"/>
              <w:left w:val="nil"/>
              <w:bottom w:val="single" w:sz="4" w:space="0" w:color="auto"/>
              <w:right w:val="nil"/>
            </w:tcBorders>
          </w:tcPr>
          <w:p w:rsidR="003B6EC5" w:rsidRPr="002D44BB" w:rsidRDefault="003B6EC5" w:rsidP="00A367B9">
            <w:pPr>
              <w:rPr>
                <w:sz w:val="40"/>
                <w:szCs w:val="40"/>
              </w:rPr>
            </w:pPr>
            <w:r w:rsidRPr="002D44BB">
              <w:rPr>
                <w:sz w:val="40"/>
                <w:szCs w:val="40"/>
              </w:rPr>
              <w:sym w:font="Symbol" w:char="F0AF"/>
            </w:r>
          </w:p>
        </w:tc>
      </w:tr>
      <w:tr w:rsidR="003B6EC5"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Постановка на миграционный учет участника</w:t>
            </w:r>
          </w:p>
          <w:p w:rsidR="003B6EC5" w:rsidRPr="0050773E" w:rsidRDefault="003B6EC5" w:rsidP="00A367B9">
            <w:pPr>
              <w:rPr>
                <w:sz w:val="27"/>
                <w:szCs w:val="27"/>
              </w:rPr>
            </w:pPr>
            <w:r w:rsidRPr="0050773E">
              <w:rPr>
                <w:sz w:val="27"/>
                <w:szCs w:val="27"/>
              </w:rPr>
              <w:t>Государственной программы и членов его семьи</w:t>
            </w:r>
          </w:p>
          <w:p w:rsidR="003B6EC5" w:rsidRDefault="003B6EC5"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B6EC5" w:rsidTr="00A367B9">
        <w:trPr>
          <w:trHeight w:val="341"/>
        </w:trPr>
        <w:tc>
          <w:tcPr>
            <w:tcW w:w="2660" w:type="dxa"/>
            <w:tcBorders>
              <w:top w:val="single" w:sz="4" w:space="0" w:color="auto"/>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3118"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2659"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r>
      <w:tr w:rsidR="003B6EC5" w:rsidTr="00A367B9">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Территориальный орган МВД России</w:t>
            </w:r>
          </w:p>
          <w:p w:rsidR="003A0592" w:rsidRDefault="003A0592" w:rsidP="003A0592">
            <w:pPr>
              <w:widowControl/>
              <w:jc w:val="left"/>
              <w:rPr>
                <w:rFonts w:eastAsiaTheme="minorHAnsi"/>
                <w:color w:val="000000"/>
                <w:sz w:val="24"/>
                <w:szCs w:val="24"/>
                <w:lang w:eastAsia="en-US"/>
              </w:rPr>
            </w:pPr>
          </w:p>
          <w:p w:rsidR="003B6EC5" w:rsidRPr="003A0592" w:rsidRDefault="003A0592" w:rsidP="008A317F">
            <w:pPr>
              <w:widowControl/>
              <w:rPr>
                <w:sz w:val="24"/>
                <w:szCs w:val="24"/>
              </w:rPr>
            </w:pPr>
            <w:r w:rsidRPr="003A0592">
              <w:rPr>
                <w:rFonts w:eastAsiaTheme="minorHAnsi"/>
                <w:color w:val="000000"/>
                <w:sz w:val="24"/>
                <w:szCs w:val="24"/>
                <w:lang w:eastAsia="en-US"/>
              </w:rPr>
              <w:t>адреса размещены: https://43.мвд.рф/contact/T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Многофункциональный центр предоставления государственных и муниципальных услуг</w:t>
            </w:r>
          </w:p>
          <w:p w:rsidR="003A0592" w:rsidRPr="003A0592" w:rsidRDefault="003A0592" w:rsidP="00A367B9">
            <w:pPr>
              <w:rPr>
                <w:sz w:val="24"/>
                <w:szCs w:val="24"/>
              </w:rPr>
            </w:pPr>
          </w:p>
          <w:p w:rsidR="003A0592" w:rsidRPr="003A0592" w:rsidRDefault="003A0592" w:rsidP="00A367B9">
            <w:pPr>
              <w:rPr>
                <w:sz w:val="24"/>
                <w:szCs w:val="24"/>
              </w:rPr>
            </w:pPr>
            <w:r w:rsidRPr="003A0592">
              <w:rPr>
                <w:sz w:val="24"/>
                <w:szCs w:val="24"/>
              </w:rPr>
              <w:t>адреса размещены:</w:t>
            </w:r>
          </w:p>
          <w:p w:rsidR="003A0592" w:rsidRPr="0050773E" w:rsidRDefault="003A0592" w:rsidP="003A0592">
            <w:pPr>
              <w:rPr>
                <w:sz w:val="27"/>
                <w:szCs w:val="27"/>
              </w:rPr>
            </w:pPr>
            <w:r w:rsidRPr="003A0592">
              <w:rPr>
                <w:rFonts w:eastAsiaTheme="minorHAnsi"/>
                <w:color w:val="000000"/>
                <w:sz w:val="24"/>
                <w:szCs w:val="24"/>
                <w:lang w:eastAsia="en-US"/>
              </w:rPr>
              <w:t>https://моидокументы43.рф/contact/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B6EC5" w:rsidTr="00A367B9">
        <w:trPr>
          <w:trHeight w:val="403"/>
        </w:trPr>
        <w:tc>
          <w:tcPr>
            <w:tcW w:w="9571" w:type="dxa"/>
            <w:gridSpan w:val="5"/>
            <w:tcBorders>
              <w:top w:val="nil"/>
              <w:left w:val="nil"/>
              <w:bottom w:val="single" w:sz="4" w:space="0" w:color="auto"/>
              <w:right w:val="nil"/>
            </w:tcBorders>
            <w:vAlign w:val="center"/>
          </w:tcPr>
          <w:p w:rsidR="003B6EC5" w:rsidRPr="0050773E" w:rsidRDefault="003B6EC5" w:rsidP="00A367B9">
            <w:pPr>
              <w:rPr>
                <w:sz w:val="27"/>
                <w:szCs w:val="27"/>
              </w:rPr>
            </w:pPr>
            <w:r w:rsidRPr="002D44BB">
              <w:rPr>
                <w:sz w:val="40"/>
                <w:szCs w:val="40"/>
              </w:rPr>
              <w:sym w:font="Symbol" w:char="F0AF"/>
            </w:r>
          </w:p>
        </w:tc>
      </w:tr>
      <w:tr w:rsidR="003B6EC5" w:rsidTr="003250F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367B9" w:rsidRPr="00A367B9">
              <w:rPr>
                <w:sz w:val="27"/>
                <w:szCs w:val="27"/>
              </w:rPr>
              <w:t>Кировской области</w:t>
            </w:r>
          </w:p>
          <w:p w:rsidR="003B6EC5" w:rsidRDefault="003B6EC5" w:rsidP="00A367B9">
            <w:pPr>
              <w:rPr>
                <w:sz w:val="20"/>
                <w:szCs w:val="20"/>
              </w:rPr>
            </w:pPr>
          </w:p>
          <w:p w:rsidR="003B6EC5" w:rsidRPr="00CA3029" w:rsidRDefault="003A0592" w:rsidP="003A0592">
            <w:pPr>
              <w:rPr>
                <w:sz w:val="24"/>
                <w:szCs w:val="24"/>
              </w:rPr>
            </w:pPr>
            <w:r>
              <w:rPr>
                <w:rFonts w:eastAsiaTheme="minorHAnsi"/>
                <w:color w:val="000000"/>
                <w:sz w:val="24"/>
                <w:szCs w:val="24"/>
                <w:lang w:eastAsia="en-US"/>
              </w:rPr>
              <w:t>г</w:t>
            </w:r>
            <w:r w:rsidRPr="003A0592">
              <w:rPr>
                <w:rFonts w:eastAsiaTheme="minorHAnsi"/>
                <w:color w:val="000000"/>
                <w:sz w:val="23"/>
                <w:szCs w:val="23"/>
                <w:lang w:eastAsia="en-US"/>
              </w:rPr>
              <w:t>. Киров, ул. Энергетиков, д. 40, для справок (8332) 48-72-38</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оформление разрешения на временное проживание/вида на жительство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обращение с заявлением о приобретении гражданства Российской Федерации</w:t>
            </w:r>
          </w:p>
          <w:p w:rsidR="003B6EC5" w:rsidRDefault="003B6EC5" w:rsidP="00A367B9">
            <w:pPr>
              <w:rPr>
                <w:sz w:val="27"/>
                <w:szCs w:val="27"/>
              </w:rPr>
            </w:pPr>
            <w:r>
              <w:t>(территориальные органы по месту пребывания (жительства)</w:t>
            </w:r>
            <w:r w:rsidR="003250FD" w:rsidRPr="003A0592">
              <w:rPr>
                <w:rFonts w:eastAsiaTheme="minorHAnsi"/>
                <w:color w:val="000000"/>
                <w:sz w:val="24"/>
                <w:szCs w:val="24"/>
                <w:lang w:eastAsia="en-US"/>
              </w:rPr>
              <w:t xml:space="preserve"> https://43.мвд.рф/contact/T</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sidR="003250FD">
              <w:rPr>
                <w:sz w:val="27"/>
                <w:szCs w:val="27"/>
              </w:rPr>
              <w:t xml:space="preserve"> </w:t>
            </w:r>
            <w:r w:rsidR="003250FD" w:rsidRPr="003A0592">
              <w:rPr>
                <w:rFonts w:eastAsiaTheme="minorHAnsi"/>
                <w:color w:val="000000"/>
                <w:sz w:val="24"/>
                <w:szCs w:val="24"/>
                <w:lang w:eastAsia="en-US"/>
              </w:rPr>
              <w:t>https://43.мвд.рф/contact/T</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3B6EC5" w:rsidRPr="0050773E" w:rsidRDefault="003B6EC5" w:rsidP="00A367B9">
            <w:pPr>
              <w:rPr>
                <w:sz w:val="27"/>
                <w:szCs w:val="27"/>
              </w:rPr>
            </w:pPr>
            <w:r w:rsidRPr="0050773E">
              <w:rPr>
                <w:sz w:val="27"/>
                <w:szCs w:val="27"/>
              </w:rPr>
              <w:t>получение мер государственной поддержки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B6EC5" w:rsidTr="00A367B9">
        <w:tc>
          <w:tcPr>
            <w:tcW w:w="9571" w:type="dxa"/>
            <w:gridSpan w:val="5"/>
            <w:tcBorders>
              <w:top w:val="single" w:sz="4" w:space="0" w:color="auto"/>
              <w:left w:val="nil"/>
              <w:bottom w:val="single" w:sz="4" w:space="0" w:color="auto"/>
              <w:right w:val="nil"/>
            </w:tcBorders>
            <w:vAlign w:val="center"/>
          </w:tcPr>
          <w:p w:rsidR="003B6EC5" w:rsidRDefault="003B6EC5" w:rsidP="00A367B9">
            <w:r w:rsidRPr="00E2691B">
              <w:rPr>
                <w:sz w:val="48"/>
              </w:rPr>
              <w:sym w:font="Symbol" w:char="F0AF"/>
            </w:r>
          </w:p>
        </w:tc>
      </w:tr>
      <w:tr w:rsidR="003B6EC5" w:rsidTr="00B00966">
        <w:trPr>
          <w:trHeight w:val="514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A7380A" w:rsidRDefault="003A0592" w:rsidP="00A367B9">
            <w:pPr>
              <w:rPr>
                <w:rStyle w:val="FontStyle14"/>
                <w:sz w:val="27"/>
                <w:szCs w:val="27"/>
              </w:rPr>
            </w:pPr>
            <w:r w:rsidRPr="003A0592">
              <w:rPr>
                <w:sz w:val="27"/>
                <w:szCs w:val="27"/>
              </w:rPr>
              <w:t>Управление государственной службы занятости населения</w:t>
            </w:r>
            <w:r w:rsidR="003B6EC5">
              <w:rPr>
                <w:sz w:val="27"/>
                <w:szCs w:val="27"/>
              </w:rPr>
              <w:t xml:space="preserve"> </w:t>
            </w:r>
            <w:r w:rsidR="00A367B9" w:rsidRPr="00A367B9">
              <w:rPr>
                <w:sz w:val="27"/>
                <w:szCs w:val="27"/>
              </w:rPr>
              <w:t>Кировской области</w:t>
            </w:r>
          </w:p>
          <w:p w:rsidR="003B6EC5" w:rsidRPr="00A7380A" w:rsidRDefault="003B6EC5" w:rsidP="00A367B9">
            <w:pPr>
              <w:pStyle w:val="af0"/>
              <w:spacing w:before="0" w:beforeAutospacing="0" w:after="0" w:afterAutospacing="0" w:line="180" w:lineRule="atLeast"/>
              <w:jc w:val="center"/>
              <w:rPr>
                <w:sz w:val="27"/>
                <w:szCs w:val="27"/>
              </w:rPr>
            </w:pPr>
          </w:p>
          <w:p w:rsidR="003B6EC5" w:rsidRPr="003A0592" w:rsidRDefault="003A0592" w:rsidP="00A367B9">
            <w:pPr>
              <w:pStyle w:val="af0"/>
              <w:spacing w:before="0" w:beforeAutospacing="0" w:after="0" w:afterAutospacing="0" w:line="180" w:lineRule="atLeast"/>
              <w:jc w:val="center"/>
            </w:pPr>
            <w:r w:rsidRPr="003A0592">
              <w:t>610045, г. Киров, ул. Риммы Юровской, 3</w:t>
            </w:r>
          </w:p>
          <w:p w:rsidR="003B6EC5" w:rsidRPr="00CA3029" w:rsidRDefault="003B6EC5" w:rsidP="00A367B9">
            <w:pPr>
              <w:pStyle w:val="af0"/>
              <w:spacing w:before="0" w:beforeAutospacing="0" w:after="0" w:afterAutospacing="0" w:line="180" w:lineRule="atLeast"/>
              <w:jc w:val="center"/>
            </w:pPr>
          </w:p>
          <w:p w:rsidR="003B6EC5" w:rsidRPr="00A7380A" w:rsidRDefault="003B6EC5"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B6EC5" w:rsidRPr="00A7380A" w:rsidRDefault="003B6EC5"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B6EC5" w:rsidRPr="00A7380A" w:rsidRDefault="003B6EC5" w:rsidP="00A367B9">
            <w:pPr>
              <w:rPr>
                <w:sz w:val="27"/>
                <w:szCs w:val="27"/>
              </w:rPr>
            </w:pPr>
          </w:p>
          <w:p w:rsidR="003B6EC5" w:rsidRPr="00A7380A" w:rsidRDefault="003B6EC5"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B6EC5" w:rsidRDefault="003B6EC5" w:rsidP="00A367B9">
            <w:pPr>
              <w:rPr>
                <w:rStyle w:val="FontStyle14"/>
                <w:sz w:val="27"/>
                <w:szCs w:val="27"/>
              </w:rPr>
            </w:pPr>
          </w:p>
          <w:p w:rsidR="003B6EC5" w:rsidRPr="00A7380A" w:rsidRDefault="003B6EC5"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A7380A" w:rsidRDefault="003B6EC5"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F26B4D" w:rsidRDefault="003B6EC5" w:rsidP="00A367B9">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B6EC5" w:rsidRPr="002D44BB" w:rsidTr="00A367B9">
        <w:tc>
          <w:tcPr>
            <w:tcW w:w="9571" w:type="dxa"/>
            <w:gridSpan w:val="5"/>
            <w:tcBorders>
              <w:left w:val="nil"/>
              <w:right w:val="nil"/>
            </w:tcBorders>
          </w:tcPr>
          <w:p w:rsidR="003B6EC5" w:rsidRPr="002D44BB" w:rsidRDefault="003B6EC5" w:rsidP="00A367B9">
            <w:pPr>
              <w:rPr>
                <w:sz w:val="40"/>
                <w:szCs w:val="40"/>
              </w:rPr>
            </w:pPr>
            <w:r w:rsidRPr="002D44BB">
              <w:rPr>
                <w:sz w:val="40"/>
                <w:szCs w:val="40"/>
              </w:rPr>
              <w:sym w:font="Symbol" w:char="F0AF"/>
            </w:r>
          </w:p>
        </w:tc>
      </w:tr>
      <w:tr w:rsidR="003B6EC5" w:rsidTr="003250FD">
        <w:trPr>
          <w:trHeight w:val="3335"/>
        </w:trPr>
        <w:tc>
          <w:tcPr>
            <w:tcW w:w="9571" w:type="dxa"/>
            <w:gridSpan w:val="5"/>
            <w:vAlign w:val="center"/>
          </w:tcPr>
          <w:p w:rsidR="003A0592" w:rsidRDefault="0081266B" w:rsidP="00A367B9">
            <w:pPr>
              <w:ind w:left="-108" w:right="-142" w:firstLine="108"/>
              <w:rPr>
                <w:spacing w:val="-6"/>
                <w:sz w:val="27"/>
                <w:szCs w:val="27"/>
              </w:rPr>
            </w:pPr>
            <w:r>
              <w:rPr>
                <w:spacing w:val="-6"/>
                <w:sz w:val="27"/>
                <w:szCs w:val="27"/>
              </w:rPr>
              <w:t>Г</w:t>
            </w:r>
            <w:r w:rsidR="003B6EC5" w:rsidRPr="000D4E82">
              <w:rPr>
                <w:spacing w:val="-6"/>
                <w:sz w:val="27"/>
                <w:szCs w:val="27"/>
              </w:rPr>
              <w:t xml:space="preserve">осударственные казенные учреждения </w:t>
            </w:r>
            <w:r w:rsidR="003A0592">
              <w:rPr>
                <w:spacing w:val="-6"/>
                <w:sz w:val="27"/>
                <w:szCs w:val="27"/>
              </w:rPr>
              <w:t xml:space="preserve">Кировской области </w:t>
            </w:r>
          </w:p>
          <w:p w:rsidR="003B6EC5" w:rsidRDefault="003B6EC5" w:rsidP="00A367B9">
            <w:pPr>
              <w:ind w:left="-108" w:right="-142" w:firstLine="108"/>
              <w:rPr>
                <w:spacing w:val="-6"/>
                <w:sz w:val="27"/>
                <w:szCs w:val="27"/>
              </w:rPr>
            </w:pPr>
            <w:r w:rsidRPr="000D4E82">
              <w:rPr>
                <w:spacing w:val="-6"/>
                <w:sz w:val="27"/>
                <w:szCs w:val="27"/>
              </w:rPr>
              <w:t xml:space="preserve">центры занятости населения </w:t>
            </w:r>
            <w:r>
              <w:rPr>
                <w:rFonts w:hint="eastAsia"/>
                <w:spacing w:val="-6"/>
                <w:sz w:val="27"/>
                <w:szCs w:val="27"/>
              </w:rPr>
              <w:t xml:space="preserve">на территории вселения </w:t>
            </w:r>
          </w:p>
          <w:p w:rsidR="008A317F" w:rsidRPr="008A317F" w:rsidRDefault="008A317F" w:rsidP="008A317F">
            <w:pPr>
              <w:widowControl/>
              <w:rPr>
                <w:rFonts w:eastAsiaTheme="minorHAnsi"/>
                <w:color w:val="000000"/>
                <w:sz w:val="10"/>
                <w:szCs w:val="10"/>
                <w:lang w:eastAsia="en-US"/>
              </w:rPr>
            </w:pPr>
          </w:p>
          <w:p w:rsidR="008A317F" w:rsidRPr="008A317F" w:rsidRDefault="008A317F" w:rsidP="008A317F">
            <w:pPr>
              <w:ind w:left="-108" w:right="-142" w:firstLine="108"/>
              <w:rPr>
                <w:spacing w:val="-6"/>
                <w:sz w:val="24"/>
                <w:szCs w:val="24"/>
              </w:rPr>
            </w:pPr>
            <w:r>
              <w:rPr>
                <w:rFonts w:eastAsiaTheme="minorHAnsi"/>
                <w:color w:val="000000"/>
                <w:sz w:val="24"/>
                <w:szCs w:val="24"/>
                <w:lang w:eastAsia="en-US"/>
              </w:rPr>
              <w:t xml:space="preserve">контакты: </w:t>
            </w:r>
            <w:r w:rsidRPr="008A317F">
              <w:rPr>
                <w:rFonts w:eastAsiaTheme="minorHAnsi"/>
                <w:color w:val="000000"/>
                <w:sz w:val="24"/>
                <w:szCs w:val="24"/>
                <w:lang w:eastAsia="en-US"/>
              </w:rPr>
              <w:t>https://www.trudkirov.ru/czn/index</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A0592" w:rsidRPr="003A0592" w:rsidRDefault="003B6EC5" w:rsidP="003A0592">
            <w:pPr>
              <w:pStyle w:val="Default"/>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3A0592">
              <w:rPr>
                <w:rStyle w:val="FontStyle14"/>
                <w:sz w:val="27"/>
                <w:szCs w:val="27"/>
              </w:rPr>
              <w:t xml:space="preserve"> (в том числе к</w:t>
            </w:r>
            <w:r w:rsidR="003A0592" w:rsidRPr="003A0592">
              <w:rPr>
                <w:rStyle w:val="FontStyle14"/>
                <w:sz w:val="27"/>
                <w:szCs w:val="27"/>
              </w:rPr>
              <w:t xml:space="preserve">омпенсации затрат на медицинское освидетельствование, аренду жилья, прохождение профессионального обучения, получение документов о </w:t>
            </w:r>
            <w:r w:rsidR="003A0592"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3B6EC5" w:rsidRDefault="003B6EC5" w:rsidP="00A367B9">
            <w:pPr>
              <w:ind w:left="-108" w:right="-142" w:firstLine="108"/>
              <w:rPr>
                <w:spacing w:val="-6"/>
                <w:sz w:val="6"/>
                <w:szCs w:val="6"/>
              </w:rPr>
            </w:pPr>
          </w:p>
          <w:p w:rsidR="003B6EC5" w:rsidRDefault="003B6EC5" w:rsidP="00A367B9">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3B6EC5" w:rsidRDefault="003B6EC5" w:rsidP="00A367B9">
            <w:pPr>
              <w:rPr>
                <w:sz w:val="24"/>
                <w:szCs w:val="24"/>
              </w:rPr>
            </w:pPr>
          </w:p>
          <w:p w:rsidR="001D66D5" w:rsidRPr="00B00966" w:rsidRDefault="001D66D5" w:rsidP="00A367B9">
            <w:pPr>
              <w:rPr>
                <w:sz w:val="24"/>
                <w:szCs w:val="24"/>
              </w:rPr>
            </w:pPr>
          </w:p>
          <w:p w:rsidR="003B6EC5" w:rsidRDefault="0081266B" w:rsidP="00A367B9">
            <w:pPr>
              <w:rPr>
                <w:sz w:val="27"/>
                <w:szCs w:val="27"/>
              </w:rPr>
            </w:pPr>
            <w:r>
              <w:rPr>
                <w:sz w:val="27"/>
                <w:szCs w:val="27"/>
              </w:rPr>
              <w:t>Государственные бюджетные учреждения здравоохранения Кировской области</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B6EC5" w:rsidRDefault="0078281B" w:rsidP="00A367B9">
            <w:pPr>
              <w:rPr>
                <w:sz w:val="27"/>
                <w:szCs w:val="27"/>
              </w:rPr>
            </w:pPr>
            <w:r>
              <w:rPr>
                <w:sz w:val="27"/>
                <w:szCs w:val="27"/>
              </w:rPr>
              <w:t>медицинское</w:t>
            </w:r>
            <w:r w:rsidR="003B6EC5">
              <w:rPr>
                <w:sz w:val="27"/>
                <w:szCs w:val="27"/>
              </w:rPr>
              <w:t xml:space="preserve"> </w:t>
            </w:r>
            <w:r>
              <w:rPr>
                <w:sz w:val="27"/>
                <w:szCs w:val="27"/>
              </w:rPr>
              <w:t>освидетельствование</w:t>
            </w:r>
          </w:p>
          <w:p w:rsidR="0078281B" w:rsidRDefault="0078281B" w:rsidP="00B00966">
            <w:pPr>
              <w:widowControl/>
              <w:rPr>
                <w:rStyle w:val="FontStyle14"/>
                <w:rFonts w:eastAsia="Calibri"/>
                <w:lang w:eastAsia="en-US"/>
              </w:rPr>
            </w:pPr>
          </w:p>
          <w:p w:rsidR="001D66D5" w:rsidRPr="00B00966" w:rsidRDefault="001D66D5" w:rsidP="00B00966">
            <w:pPr>
              <w:widowControl/>
              <w:rPr>
                <w:rStyle w:val="FontStyle14"/>
                <w:rFonts w:eastAsia="Calibri"/>
                <w:lang w:eastAsia="en-US"/>
              </w:rPr>
            </w:pPr>
          </w:p>
          <w:p w:rsidR="0078281B" w:rsidRDefault="0078281B" w:rsidP="0078281B">
            <w:r>
              <w:t>Т</w:t>
            </w:r>
            <w:r w:rsidRPr="0078281B">
              <w:t xml:space="preserve">ерриториальный фонд обязательного медицинского страхования </w:t>
            </w:r>
            <w:r>
              <w:br/>
            </w:r>
            <w:r w:rsidRPr="0078281B">
              <w:t>Кировск</w:t>
            </w:r>
            <w:r>
              <w:t>о</w:t>
            </w:r>
            <w:r w:rsidRPr="0078281B">
              <w:t>й област</w:t>
            </w:r>
            <w:r>
              <w:t>и</w:t>
            </w:r>
          </w:p>
          <w:p w:rsidR="007D1FAC" w:rsidRPr="007D1FAC" w:rsidRDefault="007D1FAC" w:rsidP="007D1FAC">
            <w:pPr>
              <w:widowControl/>
              <w:rPr>
                <w:rFonts w:eastAsiaTheme="minorHAnsi"/>
                <w:color w:val="000000"/>
                <w:sz w:val="10"/>
                <w:szCs w:val="10"/>
                <w:lang w:eastAsia="en-US"/>
              </w:rPr>
            </w:pPr>
          </w:p>
          <w:p w:rsidR="007D1FAC" w:rsidRPr="0078281B" w:rsidRDefault="007D1FAC" w:rsidP="007D1FAC">
            <w:pPr>
              <w:widowControl/>
            </w:pPr>
            <w:r w:rsidRPr="007D1FAC">
              <w:rPr>
                <w:rFonts w:eastAsiaTheme="minorHAnsi"/>
                <w:color w:val="000000"/>
                <w:sz w:val="23"/>
                <w:szCs w:val="23"/>
                <w:lang w:eastAsia="en-US"/>
              </w:rPr>
              <w:t xml:space="preserve">г. Киров, ул. Московская, д. 4, </w:t>
            </w:r>
            <w:r w:rsidRPr="007D1FAC">
              <w:rPr>
                <w:rFonts w:eastAsiaTheme="minorHAnsi"/>
                <w:color w:val="000000"/>
                <w:sz w:val="24"/>
                <w:szCs w:val="24"/>
                <w:lang w:eastAsia="en-US"/>
              </w:rPr>
              <w:t>для справок: (8332) 38-91-10</w:t>
            </w:r>
            <w:r>
              <w:rPr>
                <w:rFonts w:eastAsiaTheme="minorHAnsi"/>
                <w:color w:val="000000"/>
                <w:sz w:val="24"/>
                <w:szCs w:val="24"/>
                <w:lang w:eastAsia="en-US"/>
              </w:rPr>
              <w:t xml:space="preserve">, </w:t>
            </w:r>
            <w:r w:rsidRPr="007D1FAC">
              <w:rPr>
                <w:rFonts w:eastAsiaTheme="minorHAnsi"/>
                <w:color w:val="000000"/>
                <w:sz w:val="24"/>
                <w:szCs w:val="24"/>
                <w:lang w:eastAsia="en-US"/>
              </w:rPr>
              <w:t>http://www.kotfoms.kirov.ru</w:t>
            </w:r>
            <w:r w:rsidRPr="007D1FAC">
              <w:rPr>
                <w:rFonts w:eastAsiaTheme="minorHAnsi"/>
                <w:color w:val="000000"/>
                <w:sz w:val="23"/>
                <w:szCs w:val="23"/>
                <w:lang w:eastAsia="en-US"/>
              </w:rPr>
              <w:t>/</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78281B" w:rsidRPr="0078281B" w:rsidRDefault="0078281B" w:rsidP="0078281B">
            <w:pPr>
              <w:widowControl/>
              <w:rPr>
                <w:sz w:val="27"/>
                <w:szCs w:val="27"/>
              </w:rPr>
            </w:pPr>
            <w:r w:rsidRPr="0078281B">
              <w:rPr>
                <w:sz w:val="27"/>
                <w:szCs w:val="27"/>
              </w:rPr>
              <w:t>оформления полиса обязательного медицинского страхования</w:t>
            </w:r>
          </w:p>
          <w:p w:rsidR="001D66D5" w:rsidRPr="001D66D5" w:rsidRDefault="001D66D5" w:rsidP="00A367B9">
            <w:pPr>
              <w:rPr>
                <w:sz w:val="27"/>
                <w:szCs w:val="27"/>
              </w:rPr>
            </w:pPr>
          </w:p>
          <w:p w:rsidR="0078281B" w:rsidRDefault="00B00966" w:rsidP="00A367B9">
            <w:pPr>
              <w:rPr>
                <w:sz w:val="27"/>
                <w:szCs w:val="27"/>
              </w:rPr>
            </w:pPr>
            <w:r>
              <w:rPr>
                <w:sz w:val="27"/>
                <w:szCs w:val="27"/>
              </w:rPr>
              <w:t>Управление социальной защиты населения Кировской области</w:t>
            </w:r>
          </w:p>
          <w:p w:rsidR="00B00966" w:rsidRPr="00B00966" w:rsidRDefault="00B00966" w:rsidP="00A367B9">
            <w:pPr>
              <w:rPr>
                <w:sz w:val="10"/>
                <w:szCs w:val="10"/>
              </w:rPr>
            </w:pPr>
          </w:p>
          <w:p w:rsidR="00B00966" w:rsidRDefault="00B00966" w:rsidP="00B00966">
            <w:pPr>
              <w:widowControl/>
              <w:rPr>
                <w:rFonts w:eastAsiaTheme="minorHAnsi"/>
                <w:color w:val="000000"/>
                <w:sz w:val="24"/>
                <w:szCs w:val="24"/>
                <w:lang w:eastAsia="en-US"/>
              </w:rPr>
            </w:pPr>
            <w:r>
              <w:rPr>
                <w:rFonts w:eastAsiaTheme="minorHAnsi"/>
                <w:sz w:val="24"/>
                <w:szCs w:val="24"/>
                <w:lang w:eastAsia="en-US"/>
              </w:rPr>
              <w:t xml:space="preserve">контакты: </w:t>
            </w:r>
            <w:hyperlink r:id="rId382" w:history="1">
              <w:r w:rsidRPr="00B00966">
                <w:rPr>
                  <w:rStyle w:val="ab"/>
                  <w:rFonts w:eastAsiaTheme="minorHAnsi"/>
                  <w:color w:val="auto"/>
                  <w:sz w:val="24"/>
                  <w:szCs w:val="24"/>
                  <w:u w:val="none"/>
                  <w:lang w:eastAsia="en-US"/>
                </w:rPr>
                <w:t>www.socialkirov.ru/social/root/uszn/Institutions.htm</w:t>
              </w:r>
            </w:hyperlink>
            <w:r w:rsidRPr="00B00966">
              <w:rPr>
                <w:rFonts w:eastAsiaTheme="minorHAnsi"/>
                <w:sz w:val="24"/>
                <w:szCs w:val="24"/>
                <w:lang w:eastAsia="en-US"/>
              </w:rPr>
              <w:t xml:space="preserve">, </w:t>
            </w:r>
            <w:r>
              <w:rPr>
                <w:rFonts w:eastAsiaTheme="minorHAnsi"/>
                <w:sz w:val="24"/>
                <w:szCs w:val="24"/>
                <w:lang w:eastAsia="en-US"/>
              </w:rPr>
              <w:br/>
            </w:r>
            <w:r w:rsidRPr="00B00966">
              <w:rPr>
                <w:rFonts w:eastAsiaTheme="minorHAnsi"/>
                <w:sz w:val="24"/>
                <w:szCs w:val="24"/>
                <w:lang w:eastAsia="en-US"/>
              </w:rPr>
              <w:t xml:space="preserve">8 </w:t>
            </w:r>
            <w:r w:rsidRPr="00B00966">
              <w:rPr>
                <w:rFonts w:eastAsiaTheme="minorHAnsi"/>
                <w:color w:val="000000"/>
                <w:sz w:val="24"/>
                <w:szCs w:val="24"/>
                <w:lang w:eastAsia="en-US"/>
              </w:rPr>
              <w:t xml:space="preserve">800 201 21 09 </w:t>
            </w:r>
            <w:r>
              <w:rPr>
                <w:rFonts w:eastAsiaTheme="minorHAnsi"/>
                <w:color w:val="000000"/>
                <w:sz w:val="24"/>
                <w:szCs w:val="24"/>
                <w:lang w:eastAsia="en-US"/>
              </w:rPr>
              <w:t>–</w:t>
            </w:r>
            <w:r w:rsidRPr="00B00966">
              <w:rPr>
                <w:rFonts w:eastAsiaTheme="minorHAnsi"/>
                <w:color w:val="000000"/>
                <w:sz w:val="24"/>
                <w:szCs w:val="24"/>
                <w:lang w:eastAsia="en-US"/>
              </w:rPr>
              <w:t xml:space="preserve"> круглосуточный номер</w:t>
            </w:r>
          </w:p>
          <w:p w:rsidR="00B00966" w:rsidRPr="0078281B" w:rsidRDefault="00B00966" w:rsidP="00B00966">
            <w:pPr>
              <w:pStyle w:val="Default"/>
              <w:jc w:val="center"/>
              <w:rPr>
                <w:rStyle w:val="FontStyle14"/>
                <w:sz w:val="16"/>
                <w:szCs w:val="16"/>
              </w:rPr>
            </w:pPr>
            <w:r w:rsidRPr="0078281B">
              <w:rPr>
                <w:sz w:val="16"/>
                <w:szCs w:val="16"/>
              </w:rPr>
              <w:sym w:font="Symbol" w:char="F0AF"/>
            </w:r>
          </w:p>
          <w:p w:rsidR="00B00966" w:rsidRDefault="00B00966" w:rsidP="00A367B9">
            <w:pPr>
              <w:rPr>
                <w:sz w:val="27"/>
                <w:szCs w:val="27"/>
              </w:rPr>
            </w:pPr>
            <w:r>
              <w:rPr>
                <w:sz w:val="27"/>
                <w:szCs w:val="27"/>
              </w:rPr>
              <w:t xml:space="preserve">предоставление услуг в сфере социальной защиты </w:t>
            </w:r>
          </w:p>
          <w:p w:rsidR="00B00966" w:rsidRDefault="00B00966" w:rsidP="00A367B9">
            <w:pPr>
              <w:rPr>
                <w:sz w:val="27"/>
                <w:szCs w:val="27"/>
              </w:rPr>
            </w:pPr>
          </w:p>
          <w:p w:rsidR="006B6992" w:rsidRDefault="006B6992" w:rsidP="00A367B9">
            <w:pPr>
              <w:rPr>
                <w:rStyle w:val="FontStyle14"/>
                <w:sz w:val="27"/>
                <w:szCs w:val="27"/>
              </w:rPr>
            </w:pPr>
            <w:r>
              <w:rPr>
                <w:rStyle w:val="FontStyle14"/>
                <w:sz w:val="27"/>
                <w:szCs w:val="27"/>
              </w:rPr>
              <w:t>Министерство образования Кировской области</w:t>
            </w:r>
          </w:p>
          <w:p w:rsidR="006B6992" w:rsidRPr="006B6992" w:rsidRDefault="006B6992" w:rsidP="006B6992">
            <w:pPr>
              <w:widowControl/>
              <w:rPr>
                <w:rFonts w:eastAsiaTheme="minorHAnsi"/>
                <w:color w:val="000000"/>
                <w:sz w:val="10"/>
                <w:szCs w:val="10"/>
                <w:lang w:eastAsia="en-US"/>
              </w:rPr>
            </w:pPr>
          </w:p>
          <w:p w:rsidR="003B6EC5" w:rsidRDefault="006B6992" w:rsidP="006B6992">
            <w:pPr>
              <w:rPr>
                <w:sz w:val="10"/>
                <w:szCs w:val="10"/>
              </w:rPr>
            </w:pPr>
            <w:r w:rsidRPr="006B6992">
              <w:rPr>
                <w:rFonts w:eastAsiaTheme="minorHAnsi"/>
                <w:color w:val="000000"/>
                <w:sz w:val="23"/>
                <w:szCs w:val="23"/>
                <w:lang w:eastAsia="en-US"/>
              </w:rPr>
              <w:t>г. Киров, ул. Карла Либкнехта, д. 69, зд. № 2</w:t>
            </w:r>
          </w:p>
          <w:p w:rsidR="006B6992" w:rsidRPr="0078281B" w:rsidRDefault="006B6992" w:rsidP="006B6992">
            <w:pPr>
              <w:pStyle w:val="Default"/>
              <w:jc w:val="center"/>
              <w:rPr>
                <w:rStyle w:val="FontStyle14"/>
                <w:sz w:val="16"/>
                <w:szCs w:val="16"/>
              </w:rPr>
            </w:pPr>
            <w:r w:rsidRPr="0078281B">
              <w:rPr>
                <w:sz w:val="16"/>
                <w:szCs w:val="16"/>
              </w:rPr>
              <w:sym w:font="Symbol" w:char="F0AF"/>
            </w:r>
          </w:p>
          <w:p w:rsidR="003B6EC5" w:rsidRDefault="003B6EC5" w:rsidP="00A367B9">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образования</w:t>
            </w:r>
            <w:r w:rsidR="006B6992">
              <w:rPr>
                <w:rStyle w:val="FontStyle14"/>
                <w:sz w:val="27"/>
                <w:szCs w:val="27"/>
              </w:rPr>
              <w:t>:</w:t>
            </w:r>
          </w:p>
          <w:p w:rsidR="006B6992" w:rsidRPr="006B6992" w:rsidRDefault="006B6992"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дошкольного образования:</w:t>
            </w:r>
            <w:r>
              <w:rPr>
                <w:rFonts w:eastAsiaTheme="minorHAnsi"/>
                <w:color w:val="000000"/>
                <w:sz w:val="24"/>
                <w:szCs w:val="24"/>
                <w:lang w:eastAsia="en-US"/>
              </w:rPr>
              <w:t xml:space="preserve"> </w:t>
            </w:r>
            <w:r w:rsidRPr="006B6992">
              <w:rPr>
                <w:rFonts w:eastAsiaTheme="minorHAnsi"/>
                <w:color w:val="000000"/>
                <w:sz w:val="24"/>
                <w:szCs w:val="24"/>
                <w:lang w:eastAsia="en-US"/>
              </w:rPr>
              <w:t>(8332) 27-27-34, доб. 3422</w:t>
            </w:r>
          </w:p>
          <w:p w:rsidR="006B6992" w:rsidRPr="006B6992" w:rsidRDefault="006B6992"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общего образова</w:t>
            </w:r>
            <w:r w:rsidR="003250FD">
              <w:rPr>
                <w:rFonts w:eastAsiaTheme="minorHAnsi"/>
                <w:color w:val="000000"/>
                <w:sz w:val="24"/>
                <w:szCs w:val="24"/>
                <w:lang w:eastAsia="en-US"/>
              </w:rPr>
              <w:t>ния: (8332) 27-27-34, доб. 3412</w:t>
            </w:r>
          </w:p>
          <w:p w:rsidR="003250FD" w:rsidRPr="003250FD" w:rsidRDefault="003250FD"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 xml:space="preserve">по вопросам специального (коррекционного) образования, вопросам опеки </w:t>
            </w:r>
            <w:r w:rsidR="003250FD">
              <w:rPr>
                <w:rFonts w:eastAsiaTheme="minorHAnsi"/>
                <w:color w:val="000000"/>
                <w:sz w:val="24"/>
                <w:szCs w:val="24"/>
                <w:lang w:eastAsia="en-US"/>
              </w:rPr>
              <w:br/>
            </w:r>
            <w:r w:rsidRPr="006B6992">
              <w:rPr>
                <w:rFonts w:eastAsiaTheme="minorHAnsi"/>
                <w:color w:val="000000"/>
                <w:sz w:val="24"/>
                <w:szCs w:val="24"/>
                <w:lang w:eastAsia="en-US"/>
              </w:rPr>
              <w:t>и попечительс</w:t>
            </w:r>
            <w:r w:rsidR="003250FD">
              <w:rPr>
                <w:rFonts w:eastAsiaTheme="minorHAnsi"/>
                <w:color w:val="000000"/>
                <w:sz w:val="24"/>
                <w:szCs w:val="24"/>
                <w:lang w:eastAsia="en-US"/>
              </w:rPr>
              <w:t>тва: (8332) 27-27-34, доб. 3436</w:t>
            </w:r>
          </w:p>
          <w:p w:rsidR="003250FD" w:rsidRPr="006B6992" w:rsidRDefault="003250FD"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lang w:eastAsia="en-US"/>
              </w:rPr>
            </w:pPr>
            <w:r w:rsidRPr="006B6992">
              <w:rPr>
                <w:rFonts w:eastAsiaTheme="minorHAnsi"/>
                <w:color w:val="000000"/>
                <w:sz w:val="24"/>
                <w:szCs w:val="24"/>
                <w:lang w:eastAsia="en-US"/>
              </w:rPr>
              <w:t>по вопроса</w:t>
            </w:r>
            <w:r w:rsidR="003250FD">
              <w:rPr>
                <w:rFonts w:eastAsiaTheme="minorHAnsi"/>
                <w:color w:val="000000"/>
                <w:sz w:val="24"/>
                <w:szCs w:val="24"/>
                <w:lang w:eastAsia="en-US"/>
              </w:rPr>
              <w:t>м профессионального образования:</w:t>
            </w:r>
            <w:r w:rsidRPr="006B6992">
              <w:rPr>
                <w:rFonts w:eastAsiaTheme="minorHAnsi"/>
                <w:color w:val="000000"/>
                <w:sz w:val="24"/>
                <w:szCs w:val="24"/>
                <w:lang w:eastAsia="en-US"/>
              </w:rPr>
              <w:t xml:space="preserve"> (8332) 27-27-34, доб. 3433</w:t>
            </w:r>
          </w:p>
          <w:p w:rsidR="003B6EC5" w:rsidRPr="003B073D" w:rsidRDefault="003B6EC5" w:rsidP="006B6992">
            <w:pPr>
              <w:rPr>
                <w:sz w:val="27"/>
                <w:szCs w:val="27"/>
              </w:rPr>
            </w:pPr>
          </w:p>
        </w:tc>
      </w:tr>
    </w:tbl>
    <w:p w:rsidR="005B2350" w:rsidRPr="00C3059D" w:rsidRDefault="005B2350" w:rsidP="002E5BFA">
      <w:pPr>
        <w:tabs>
          <w:tab w:val="left" w:pos="1134"/>
        </w:tabs>
        <w:ind w:firstLine="709"/>
        <w:jc w:val="both"/>
        <w:rPr>
          <w:sz w:val="27"/>
          <w:szCs w:val="27"/>
        </w:rPr>
      </w:pP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w:t>
      </w:r>
      <w:r w:rsidR="005B2350">
        <w:rPr>
          <w:i/>
          <w:sz w:val="27"/>
          <w:szCs w:val="27"/>
        </w:rPr>
        <w:t>0</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w:t>
      </w:r>
      <w:r w:rsidR="005B2350">
        <w:rPr>
          <w:i/>
          <w:sz w:val="27"/>
          <w:szCs w:val="27"/>
        </w:rPr>
        <w:t>20</w:t>
      </w:r>
      <w:r w:rsidR="00987FEE">
        <w:rPr>
          <w:i/>
          <w:sz w:val="27"/>
          <w:szCs w:val="27"/>
        </w:rPr>
        <w:t xml:space="preserve">, </w:t>
      </w:r>
      <w:r w:rsidR="00987FEE" w:rsidRPr="00987FEE">
        <w:rPr>
          <w:i/>
          <w:sz w:val="27"/>
          <w:szCs w:val="27"/>
        </w:rPr>
        <w:t>48-72-</w:t>
      </w:r>
      <w:r w:rsidR="00987FEE">
        <w:rPr>
          <w:i/>
          <w:sz w:val="27"/>
          <w:szCs w:val="27"/>
        </w:rPr>
        <w:t>11</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Телефон горячей линии: 8 (8332) 48-72-</w:t>
      </w:r>
      <w:r w:rsidR="00987FEE">
        <w:rPr>
          <w:i/>
          <w:sz w:val="27"/>
          <w:szCs w:val="27"/>
        </w:rPr>
        <w:t>15</w:t>
      </w:r>
      <w:r w:rsidRPr="00871269">
        <w:rPr>
          <w:i/>
          <w:sz w:val="27"/>
          <w:szCs w:val="27"/>
        </w:rPr>
        <w:t xml:space="preserve">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Default="00062DBD" w:rsidP="00062DBD">
      <w:pPr>
        <w:pStyle w:val="25"/>
        <w:rPr>
          <w:b w:val="0"/>
          <w:sz w:val="27"/>
          <w:szCs w:val="27"/>
        </w:rPr>
      </w:pPr>
    </w:p>
    <w:p w:rsidR="00634DDD" w:rsidRDefault="00634DD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383"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303"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303"/>
    </w:p>
    <w:p w:rsidR="00F718AB" w:rsidRPr="00290F35" w:rsidRDefault="00836287" w:rsidP="00062DBD">
      <w:pPr>
        <w:ind w:firstLine="709"/>
        <w:jc w:val="both"/>
        <w:rPr>
          <w:sz w:val="27"/>
          <w:szCs w:val="27"/>
        </w:rPr>
      </w:pPr>
      <w:r w:rsidRPr="00836287">
        <w:rPr>
          <w:sz w:val="27"/>
          <w:szCs w:val="27"/>
        </w:rPr>
        <w:t xml:space="preserve">Площадь области составляет 60 211 км². </w:t>
      </w:r>
      <w:r w:rsidR="00F718AB" w:rsidRPr="00F718AB">
        <w:rPr>
          <w:sz w:val="27"/>
          <w:szCs w:val="27"/>
        </w:rPr>
        <w:t xml:space="preserve">Численность </w:t>
      </w:r>
      <w:hyperlink r:id="rId384" w:tooltip="Население Костромской области" w:history="1">
        <w:r w:rsidR="00F718AB" w:rsidRPr="00F718AB">
          <w:rPr>
            <w:sz w:val="27"/>
            <w:szCs w:val="27"/>
          </w:rPr>
          <w:t>населения</w:t>
        </w:r>
      </w:hyperlink>
      <w:r w:rsidR="00F718AB" w:rsidRPr="00F718AB">
        <w:rPr>
          <w:sz w:val="27"/>
          <w:szCs w:val="27"/>
        </w:rPr>
        <w:t xml:space="preserve"> </w:t>
      </w:r>
      <w:r w:rsidR="00DE6FC1">
        <w:rPr>
          <w:sz w:val="27"/>
          <w:szCs w:val="27"/>
        </w:rPr>
        <w:t>региона</w:t>
      </w:r>
      <w:r w:rsidR="00F718AB">
        <w:rPr>
          <w:sz w:val="27"/>
          <w:szCs w:val="27"/>
        </w:rPr>
        <w:t xml:space="preserve"> </w:t>
      </w:r>
      <w:r w:rsidR="00F718AB" w:rsidRPr="00F718AB">
        <w:rPr>
          <w:sz w:val="27"/>
          <w:szCs w:val="27"/>
        </w:rPr>
        <w:t xml:space="preserve">составляет </w:t>
      </w:r>
      <w:r>
        <w:rPr>
          <w:sz w:val="27"/>
          <w:szCs w:val="27"/>
        </w:rPr>
        <w:t>574</w:t>
      </w:r>
      <w:r w:rsidR="00261DF8" w:rsidRPr="00261DF8">
        <w:rPr>
          <w:sz w:val="27"/>
          <w:szCs w:val="27"/>
        </w:rPr>
        <w:t> </w:t>
      </w:r>
      <w:r>
        <w:rPr>
          <w:sz w:val="27"/>
          <w:szCs w:val="27"/>
        </w:rPr>
        <w:t>948</w:t>
      </w:r>
      <w:r w:rsidR="00F718AB" w:rsidRPr="00F718AB">
        <w:rPr>
          <w:sz w:val="27"/>
          <w:szCs w:val="27"/>
        </w:rPr>
        <w:t xml:space="preserve"> человек</w:t>
      </w:r>
      <w:r w:rsidR="000928BA">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w:t>
      </w:r>
      <w:r w:rsidR="000928BA">
        <w:rPr>
          <w:sz w:val="27"/>
          <w:szCs w:val="27"/>
        </w:rPr>
        <w:t xml:space="preserve">, которая </w:t>
      </w:r>
      <w:r w:rsidR="000928BA" w:rsidRPr="000928BA">
        <w:rPr>
          <w:sz w:val="27"/>
          <w:szCs w:val="27"/>
        </w:rPr>
        <w:t xml:space="preserve">формирует </w:t>
      </w:r>
      <w:r w:rsidR="00DE6FC1">
        <w:rPr>
          <w:sz w:val="27"/>
          <w:szCs w:val="27"/>
        </w:rPr>
        <w:t xml:space="preserve">порядка </w:t>
      </w:r>
      <w:r w:rsidR="000928BA" w:rsidRPr="000928BA">
        <w:rPr>
          <w:sz w:val="27"/>
          <w:szCs w:val="27"/>
        </w:rPr>
        <w:t>33% валового регионального продукта</w:t>
      </w:r>
      <w:r w:rsidRPr="00290F35">
        <w:rPr>
          <w:sz w:val="27"/>
          <w:szCs w:val="27"/>
        </w:rPr>
        <w:t xml:space="preserve">.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известна как ювелирный край, где сосредоточены крупнейшие российские ювелирные производства.</w:t>
      </w:r>
      <w:r w:rsidR="00DE6FC1">
        <w:rPr>
          <w:sz w:val="27"/>
          <w:szCs w:val="27"/>
        </w:rPr>
        <w:t xml:space="preserve"> </w:t>
      </w:r>
      <w:r w:rsidR="006104E0">
        <w:rPr>
          <w:sz w:val="27"/>
          <w:szCs w:val="27"/>
        </w:rPr>
        <w:t xml:space="preserve">В регионе </w:t>
      </w:r>
      <w:r w:rsidR="00DE6FC1" w:rsidRPr="00DE6FC1">
        <w:rPr>
          <w:sz w:val="27"/>
          <w:szCs w:val="27"/>
        </w:rPr>
        <w:t>производится более 54% от общероссийского объема производства ювелирных изделий</w:t>
      </w:r>
      <w:r w:rsidR="006104E0">
        <w:rPr>
          <w:sz w:val="27"/>
          <w:szCs w:val="27"/>
        </w:rPr>
        <w:t>.</w:t>
      </w:r>
      <w:r w:rsidRPr="00290F35">
        <w:rPr>
          <w:sz w:val="27"/>
          <w:szCs w:val="27"/>
        </w:rPr>
        <w:t xml:space="preserve"> </w:t>
      </w:r>
    </w:p>
    <w:p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rsidR="00062DBD" w:rsidRDefault="00062DBD" w:rsidP="00761A17">
      <w:pPr>
        <w:ind w:firstLine="709"/>
        <w:jc w:val="both"/>
        <w:rPr>
          <w:sz w:val="27"/>
          <w:szCs w:val="27"/>
        </w:rPr>
      </w:pPr>
      <w:r w:rsidRPr="00290F35">
        <w:rPr>
          <w:sz w:val="27"/>
          <w:szCs w:val="27"/>
        </w:rPr>
        <w:t>Предприятия области являются лидерами в России по производству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w:t>
      </w:r>
      <w:r w:rsidR="006104E0">
        <w:rPr>
          <w:sz w:val="27"/>
          <w:szCs w:val="27"/>
        </w:rPr>
        <w:t>фактура», ООО «Костромской лён»</w:t>
      </w:r>
      <w:r w:rsidRPr="00261DF8">
        <w:rPr>
          <w:sz w:val="27"/>
          <w:szCs w:val="27"/>
        </w:rPr>
        <w:t>. </w:t>
      </w:r>
    </w:p>
    <w:p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«Экохиммаш», ЗАО «ФК». </w:t>
      </w:r>
      <w:r w:rsidR="000928BA" w:rsidRPr="000928BA">
        <w:rPr>
          <w:sz w:val="27"/>
          <w:szCs w:val="27"/>
        </w:rPr>
        <w:t>Предприятия специализируются на выпуске органо-минеральных удобрений</w:t>
      </w:r>
      <w:r w:rsidR="000928BA">
        <w:rPr>
          <w:sz w:val="27"/>
          <w:szCs w:val="27"/>
        </w:rPr>
        <w:t>.</w:t>
      </w:r>
    </w:p>
    <w:p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w:t>
      </w:r>
      <w:r w:rsidR="006104E0">
        <w:rPr>
          <w:sz w:val="27"/>
          <w:szCs w:val="27"/>
        </w:rPr>
        <w:t>кий завод сварочных материалов»</w:t>
      </w:r>
      <w:r w:rsidRPr="00261DF8">
        <w:rPr>
          <w:sz w:val="27"/>
          <w:szCs w:val="27"/>
        </w:rPr>
        <w:t>.</w:t>
      </w:r>
    </w:p>
    <w:p w:rsidR="006104E0"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w:t>
      </w:r>
      <w:r w:rsidR="006104E0">
        <w:rPr>
          <w:sz w:val="27"/>
          <w:szCs w:val="27"/>
        </w:rPr>
        <w:t>рфь», ОАО «Цвет», ООО «Концерн М</w:t>
      </w:r>
      <w:r w:rsidRPr="00261DF8">
        <w:rPr>
          <w:sz w:val="27"/>
          <w:szCs w:val="27"/>
        </w:rPr>
        <w:t>едведь</w:t>
      </w:r>
      <w:r w:rsidR="006104E0">
        <w:rPr>
          <w:sz w:val="27"/>
          <w:szCs w:val="27"/>
        </w:rPr>
        <w:t xml:space="preserve">» </w:t>
      </w:r>
      <w:r w:rsidRPr="00261DF8">
        <w:rPr>
          <w:sz w:val="27"/>
          <w:szCs w:val="27"/>
        </w:rPr>
        <w:t>производственный участок №</w:t>
      </w:r>
      <w:r>
        <w:rPr>
          <w:sz w:val="27"/>
          <w:szCs w:val="27"/>
        </w:rPr>
        <w:t> </w:t>
      </w:r>
      <w:r w:rsidRPr="00261DF8">
        <w:rPr>
          <w:sz w:val="27"/>
          <w:szCs w:val="27"/>
        </w:rPr>
        <w:t>7», </w:t>
      </w:r>
      <w:r>
        <w:rPr>
          <w:sz w:val="27"/>
          <w:szCs w:val="27"/>
        </w:rPr>
        <w:t>ОАО «Калориферный завод».</w:t>
      </w:r>
      <w:r w:rsidR="000928BA">
        <w:rPr>
          <w:sz w:val="27"/>
          <w:szCs w:val="27"/>
        </w:rPr>
        <w:t xml:space="preserve"> </w:t>
      </w:r>
    </w:p>
    <w:p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w:t>
      </w:r>
      <w:r w:rsidR="000928BA" w:rsidRPr="000928BA">
        <w:rPr>
          <w:sz w:val="27"/>
          <w:szCs w:val="27"/>
        </w:rPr>
        <w:t>АО «Ювелит», ООО «Платина»</w:t>
      </w:r>
      <w:r w:rsidRPr="00261DF8">
        <w:rPr>
          <w:sz w:val="27"/>
          <w:szCs w:val="27"/>
        </w:rPr>
        <w:t xml:space="preserve">. </w:t>
      </w:r>
    </w:p>
    <w:p w:rsidR="00261DF8" w:rsidRDefault="000928BA" w:rsidP="00261DF8">
      <w:pPr>
        <w:ind w:firstLine="709"/>
        <w:jc w:val="both"/>
        <w:rPr>
          <w:sz w:val="27"/>
          <w:szCs w:val="27"/>
        </w:rPr>
      </w:pPr>
      <w:r>
        <w:rPr>
          <w:sz w:val="27"/>
          <w:szCs w:val="27"/>
        </w:rPr>
        <w:t>Н</w:t>
      </w:r>
      <w:r w:rsidR="00261DF8" w:rsidRPr="00261DF8">
        <w:rPr>
          <w:sz w:val="27"/>
          <w:szCs w:val="27"/>
        </w:rPr>
        <w:t>а территории Костромской области</w:t>
      </w:r>
      <w:r w:rsidR="008018F6">
        <w:rPr>
          <w:sz w:val="27"/>
          <w:szCs w:val="27"/>
        </w:rPr>
        <w:t xml:space="preserve"> в сфере строительства </w:t>
      </w:r>
      <w:r w:rsidR="00261DF8" w:rsidRPr="00261DF8">
        <w:rPr>
          <w:sz w:val="27"/>
          <w:szCs w:val="27"/>
        </w:rPr>
        <w:t>зарегистрировано 1</w:t>
      </w:r>
      <w:r w:rsidR="00DA3EF9">
        <w:rPr>
          <w:sz w:val="27"/>
          <w:szCs w:val="27"/>
        </w:rPr>
        <w:t> </w:t>
      </w:r>
      <w:r w:rsidR="00261DF8" w:rsidRPr="00261DF8">
        <w:rPr>
          <w:sz w:val="27"/>
          <w:szCs w:val="27"/>
        </w:rPr>
        <w:t>4</w:t>
      </w:r>
      <w:r w:rsidR="008018F6">
        <w:rPr>
          <w:sz w:val="27"/>
          <w:szCs w:val="27"/>
        </w:rPr>
        <w:t>35</w:t>
      </w:r>
      <w:r w:rsidR="00261DF8" w:rsidRPr="00261DF8">
        <w:rPr>
          <w:sz w:val="27"/>
          <w:szCs w:val="27"/>
        </w:rPr>
        <w:t xml:space="preserve"> предприятий и организаций строительного комплекса, среднесписочная численность занятых в отрасли составляет 5</w:t>
      </w:r>
      <w:r w:rsidR="00261DF8">
        <w:rPr>
          <w:sz w:val="27"/>
          <w:szCs w:val="27"/>
        </w:rPr>
        <w:t> </w:t>
      </w:r>
      <w:r w:rsidR="008018F6">
        <w:rPr>
          <w:sz w:val="27"/>
          <w:szCs w:val="27"/>
        </w:rPr>
        <w:t>440</w:t>
      </w:r>
      <w:r w:rsidR="00261DF8">
        <w:rPr>
          <w:sz w:val="27"/>
          <w:szCs w:val="27"/>
        </w:rPr>
        <w:t xml:space="preserve"> </w:t>
      </w:r>
      <w:r w:rsidR="00261DF8" w:rsidRPr="00261DF8">
        <w:rPr>
          <w:sz w:val="27"/>
          <w:szCs w:val="27"/>
        </w:rPr>
        <w:t xml:space="preserve">человек. Основными строительными организациями являются ГК «КФК», АО «Строймеханизация», ООО СЗ «Мегаполис», </w:t>
      </w:r>
      <w:r w:rsidR="008018F6">
        <w:rPr>
          <w:sz w:val="27"/>
          <w:szCs w:val="27"/>
        </w:rPr>
        <w:t>ООО</w:t>
      </w:r>
      <w:r w:rsidR="00261DF8" w:rsidRPr="00261DF8">
        <w:rPr>
          <w:sz w:val="27"/>
          <w:szCs w:val="27"/>
        </w:rPr>
        <w:t xml:space="preserve"> «Автотехстрой», </w:t>
      </w:r>
      <w:r w:rsidR="008018F6">
        <w:rPr>
          <w:sz w:val="27"/>
          <w:szCs w:val="27"/>
        </w:rPr>
        <w:t>ООО СЗ</w:t>
      </w:r>
      <w:r w:rsidR="00261DF8" w:rsidRPr="00261DF8">
        <w:rPr>
          <w:sz w:val="27"/>
          <w:szCs w:val="27"/>
        </w:rPr>
        <w:t xml:space="preserve"> «Мастер-Строй», </w:t>
      </w:r>
      <w:r w:rsidR="00AC084E">
        <w:rPr>
          <w:sz w:val="27"/>
          <w:szCs w:val="27"/>
        </w:rPr>
        <w:br/>
      </w:r>
      <w:r w:rsidR="00261DF8" w:rsidRPr="00261DF8">
        <w:rPr>
          <w:sz w:val="27"/>
          <w:szCs w:val="27"/>
        </w:rPr>
        <w:t>ООО «КостромаБизнесСтрой»</w:t>
      </w:r>
      <w:r w:rsidR="00261DF8">
        <w:rPr>
          <w:sz w:val="27"/>
          <w:szCs w:val="27"/>
        </w:rPr>
        <w:t>.</w:t>
      </w:r>
    </w:p>
    <w:p w:rsidR="008018F6"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w:t>
      </w:r>
      <w:r w:rsidR="008D139A">
        <w:rPr>
          <w:sz w:val="27"/>
          <w:szCs w:val="27"/>
        </w:rPr>
        <w:t>66</w:t>
      </w:r>
      <w:r w:rsidR="00261DF8" w:rsidRPr="00E77DE7">
        <w:rPr>
          <w:sz w:val="27"/>
          <w:szCs w:val="27"/>
        </w:rPr>
        <w:t> сельскохозяйственными организациями, 1</w:t>
      </w:r>
      <w:r w:rsidR="008018F6">
        <w:rPr>
          <w:sz w:val="27"/>
          <w:szCs w:val="27"/>
        </w:rPr>
        <w:t>77</w:t>
      </w:r>
      <w:r w:rsidR="00261DF8" w:rsidRPr="00E77DE7">
        <w:rPr>
          <w:sz w:val="27"/>
          <w:szCs w:val="27"/>
        </w:rPr>
        <w:t xml:space="preserve"> пер</w:t>
      </w:r>
      <w:r w:rsidR="008E0FCC">
        <w:rPr>
          <w:sz w:val="27"/>
          <w:szCs w:val="27"/>
        </w:rPr>
        <w:t>ерабатывающими предприятиями, 5</w:t>
      </w:r>
      <w:r w:rsidR="008D139A">
        <w:rPr>
          <w:sz w:val="27"/>
          <w:szCs w:val="27"/>
        </w:rPr>
        <w:t>37</w:t>
      </w:r>
      <w:r w:rsidR="00261DF8" w:rsidRPr="00E77DE7">
        <w:rPr>
          <w:sz w:val="27"/>
          <w:szCs w:val="27"/>
        </w:rPr>
        <w:t xml:space="preserve"> крестьянскими фермерскими хозяйствами и ин</w:t>
      </w:r>
      <w:r w:rsidR="008018F6">
        <w:rPr>
          <w:sz w:val="27"/>
          <w:szCs w:val="27"/>
        </w:rPr>
        <w:t>дивидуальными предпринимателями</w:t>
      </w:r>
      <w:r w:rsidR="008D139A">
        <w:rPr>
          <w:sz w:val="27"/>
          <w:szCs w:val="27"/>
        </w:rPr>
        <w:t xml:space="preserve">, </w:t>
      </w:r>
      <w:r w:rsidR="008D139A" w:rsidRPr="008D139A">
        <w:rPr>
          <w:sz w:val="27"/>
          <w:szCs w:val="27"/>
        </w:rPr>
        <w:t>172</w:t>
      </w:r>
      <w:r w:rsidR="008D139A">
        <w:rPr>
          <w:sz w:val="27"/>
          <w:szCs w:val="27"/>
        </w:rPr>
        <w:t> </w:t>
      </w:r>
      <w:r w:rsidR="008D139A" w:rsidRPr="008D139A">
        <w:rPr>
          <w:sz w:val="27"/>
          <w:szCs w:val="27"/>
        </w:rPr>
        <w:t>предприяти</w:t>
      </w:r>
      <w:r w:rsidR="008D139A">
        <w:rPr>
          <w:sz w:val="27"/>
          <w:szCs w:val="27"/>
        </w:rPr>
        <w:t>ями</w:t>
      </w:r>
      <w:r w:rsidR="008D139A" w:rsidRPr="008D139A">
        <w:rPr>
          <w:sz w:val="27"/>
          <w:szCs w:val="27"/>
        </w:rPr>
        <w:t xml:space="preserve"> пищевой и перерабатывающей промышленности</w:t>
      </w:r>
      <w:r w:rsidR="00261DF8" w:rsidRPr="00261DF8">
        <w:rPr>
          <w:sz w:val="27"/>
          <w:szCs w:val="27"/>
        </w:rPr>
        <w:t xml:space="preserve">. </w:t>
      </w:r>
    </w:p>
    <w:p w:rsidR="008018F6" w:rsidRDefault="008018F6" w:rsidP="00261DF8">
      <w:pPr>
        <w:ind w:firstLine="709"/>
        <w:jc w:val="both"/>
        <w:rPr>
          <w:sz w:val="27"/>
          <w:szCs w:val="27"/>
        </w:rPr>
      </w:pPr>
      <w:r w:rsidRPr="008018F6">
        <w:rPr>
          <w:sz w:val="27"/>
          <w:szCs w:val="27"/>
        </w:rPr>
        <w:t xml:space="preserve">Основными направлениями сельского хозяйства в регионе </w:t>
      </w:r>
      <w:r>
        <w:rPr>
          <w:sz w:val="27"/>
          <w:szCs w:val="27"/>
        </w:rPr>
        <w:br/>
      </w:r>
      <w:r w:rsidRPr="008018F6">
        <w:rPr>
          <w:sz w:val="27"/>
          <w:szCs w:val="27"/>
        </w:rPr>
        <w:t xml:space="preserve">являются: молочное и мясное животноводство, растениеводство, пищевая </w:t>
      </w:r>
      <w:r>
        <w:rPr>
          <w:sz w:val="27"/>
          <w:szCs w:val="27"/>
        </w:rPr>
        <w:br/>
      </w:r>
      <w:r w:rsidRPr="008018F6">
        <w:rPr>
          <w:sz w:val="27"/>
          <w:szCs w:val="27"/>
        </w:rPr>
        <w:t>и перерабатывающая промышленность.</w:t>
      </w:r>
    </w:p>
    <w:p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513147" w:rsidRPr="00513147" w:rsidRDefault="00E77DE7" w:rsidP="00513147">
      <w:pPr>
        <w:pStyle w:val="af2"/>
        <w:spacing w:after="0"/>
        <w:ind w:left="0" w:firstLine="709"/>
        <w:contextualSpacing/>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r w:rsidR="00513147" w:rsidRPr="00513147">
        <w:rPr>
          <w:sz w:val="27"/>
          <w:szCs w:val="27"/>
        </w:rPr>
        <w:t xml:space="preserve"> </w:t>
      </w:r>
    </w:p>
    <w:p w:rsidR="00513147" w:rsidRPr="00513147" w:rsidRDefault="00513147" w:rsidP="00513147">
      <w:pPr>
        <w:pStyle w:val="af2"/>
        <w:spacing w:after="0"/>
        <w:ind w:left="0" w:firstLine="709"/>
        <w:contextualSpacing/>
        <w:jc w:val="both"/>
        <w:rPr>
          <w:sz w:val="27"/>
          <w:szCs w:val="27"/>
        </w:rPr>
      </w:pPr>
      <w:r w:rsidRPr="00513147">
        <w:rPr>
          <w:sz w:val="27"/>
          <w:szCs w:val="27"/>
        </w:rPr>
        <w:t>В соответствии с Законом Костромской области от 11</w:t>
      </w:r>
      <w:r>
        <w:rPr>
          <w:sz w:val="27"/>
          <w:szCs w:val="27"/>
        </w:rPr>
        <w:t xml:space="preserve"> июля </w:t>
      </w:r>
      <w:r w:rsidRPr="00513147">
        <w:rPr>
          <w:sz w:val="27"/>
          <w:szCs w:val="27"/>
        </w:rPr>
        <w:t xml:space="preserve">2017 </w:t>
      </w:r>
      <w:r>
        <w:rPr>
          <w:sz w:val="27"/>
          <w:szCs w:val="27"/>
        </w:rPr>
        <w:t xml:space="preserve">г. </w:t>
      </w:r>
      <w:r>
        <w:rPr>
          <w:sz w:val="27"/>
          <w:szCs w:val="27"/>
        </w:rPr>
        <w:br/>
      </w:r>
      <w:r w:rsidRPr="00513147">
        <w:rPr>
          <w:sz w:val="27"/>
          <w:szCs w:val="27"/>
        </w:rPr>
        <w:t xml:space="preserve">№ 269-6-ЗКО «Об установлении перечня муниципальных образований Костромской области, в которых земельные участки, находящиеся </w:t>
      </w:r>
      <w:r>
        <w:rPr>
          <w:sz w:val="27"/>
          <w:szCs w:val="27"/>
        </w:rPr>
        <w:br/>
      </w:r>
      <w:r w:rsidRPr="00513147">
        <w:rPr>
          <w:sz w:val="27"/>
          <w:szCs w:val="27"/>
        </w:rPr>
        <w:t xml:space="preserve">в государственной или муниципальной собственности, предоставляются </w:t>
      </w:r>
      <w:r>
        <w:rPr>
          <w:sz w:val="27"/>
          <w:szCs w:val="27"/>
        </w:rPr>
        <w:br/>
      </w:r>
      <w:r w:rsidRPr="00513147">
        <w:rPr>
          <w:sz w:val="27"/>
          <w:szCs w:val="27"/>
        </w:rPr>
        <w:t>в безвозмездное пользование гражданам для осуществления крестьянским (фермерским) хозяйством его деятельности», установлены муниципальные образования, на территории которых земельные участки могут быть предоставлены в безвозмездное пользование на срок не более чем шесть лет гражданам для осуществления крестьянским (фермерским) хозяйством его деятельности.</w:t>
      </w:r>
    </w:p>
    <w:p w:rsidR="00513147" w:rsidRPr="00513147" w:rsidRDefault="00513147" w:rsidP="00513147">
      <w:pPr>
        <w:ind w:firstLine="709"/>
        <w:jc w:val="both"/>
        <w:rPr>
          <w:sz w:val="27"/>
          <w:szCs w:val="27"/>
        </w:rPr>
      </w:pPr>
      <w:r w:rsidRPr="00513147">
        <w:rPr>
          <w:sz w:val="27"/>
          <w:szCs w:val="27"/>
        </w:rPr>
        <w:t xml:space="preserve">В рамках реализации регионального проекта «Акселерация субъектов малого и среднего предпринимательства» предусмотрена государственная поддержка крестьянских (фермерских) хозяйств или индивидуальных предпринимателей </w:t>
      </w:r>
      <w:r>
        <w:rPr>
          <w:sz w:val="27"/>
          <w:szCs w:val="27"/>
        </w:rPr>
        <w:br/>
      </w:r>
      <w:r w:rsidRPr="00513147">
        <w:rPr>
          <w:sz w:val="27"/>
          <w:szCs w:val="27"/>
        </w:rPr>
        <w:t>в виде грантов «Агростартап». Лимит бюджетных ассигнований по данному виду государственной поддержки составляет 8 млн рублей, при этом заявителю необходимо иметь не менее 10% собственных средств от суммы запрашиваемого гранта. В конкурсном отборе на получение указанной грантовой поддержки могут принять участие граждане Российской Федерации, имеющими личное подсобное хозяйство, индивидуальные предприниматели и крестьянские (фермерские) хозяйства, зарегистрированные в текущем году, с основным видом деятельности - производство и (или) переработка сельскохозяйственной продукции.</w:t>
      </w:r>
    </w:p>
    <w:p w:rsidR="008018F6" w:rsidRPr="008018F6" w:rsidRDefault="008018F6" w:rsidP="008018F6">
      <w:pPr>
        <w:ind w:firstLine="709"/>
        <w:jc w:val="both"/>
        <w:rPr>
          <w:sz w:val="27"/>
          <w:szCs w:val="27"/>
        </w:rPr>
      </w:pPr>
      <w:r>
        <w:rPr>
          <w:sz w:val="27"/>
          <w:szCs w:val="27"/>
        </w:rPr>
        <w:t xml:space="preserve">В области </w:t>
      </w:r>
      <w:r w:rsidRPr="008018F6">
        <w:rPr>
          <w:sz w:val="27"/>
          <w:szCs w:val="27"/>
        </w:rPr>
        <w:t xml:space="preserve">со средним профессиональным образованием </w:t>
      </w:r>
      <w:r>
        <w:rPr>
          <w:sz w:val="27"/>
          <w:szCs w:val="27"/>
        </w:rPr>
        <w:t>наиболее востребованы</w:t>
      </w:r>
      <w:r w:rsidRPr="008018F6">
        <w:rPr>
          <w:sz w:val="27"/>
          <w:szCs w:val="27"/>
        </w:rPr>
        <w:t xml:space="preserve"> швеи, водители легковых автомобилей, такси и фургонов, трактористы, продавцы продовольственных и непродовольственных товаров, повара, электромонтер, ювелир, станочник, электромонтажник по силовым сетям </w:t>
      </w:r>
      <w:r>
        <w:rPr>
          <w:sz w:val="27"/>
          <w:szCs w:val="27"/>
        </w:rPr>
        <w:br/>
      </w:r>
      <w:r w:rsidRPr="008018F6">
        <w:rPr>
          <w:sz w:val="27"/>
          <w:szCs w:val="27"/>
        </w:rPr>
        <w:t xml:space="preserve">и электрооборудованию, раскройщик, закройщик, монтер путей, слесарь </w:t>
      </w:r>
      <w:r>
        <w:rPr>
          <w:sz w:val="27"/>
          <w:szCs w:val="27"/>
        </w:rPr>
        <w:br/>
      </w:r>
      <w:r w:rsidRPr="008018F6">
        <w:rPr>
          <w:sz w:val="27"/>
          <w:szCs w:val="27"/>
        </w:rPr>
        <w:t>по ремонту автомобилей, слесарь – сантехник.</w:t>
      </w:r>
    </w:p>
    <w:p w:rsidR="008018F6" w:rsidRPr="008018F6" w:rsidRDefault="008018F6" w:rsidP="008018F6">
      <w:pPr>
        <w:ind w:firstLine="709"/>
        <w:jc w:val="both"/>
        <w:rPr>
          <w:sz w:val="27"/>
          <w:szCs w:val="27"/>
        </w:rPr>
      </w:pPr>
      <w:r w:rsidRPr="008018F6">
        <w:rPr>
          <w:sz w:val="27"/>
          <w:szCs w:val="27"/>
        </w:rPr>
        <w:t xml:space="preserve">Потребность в работниках с высшим образованием формируется </w:t>
      </w:r>
      <w:r>
        <w:rPr>
          <w:sz w:val="27"/>
          <w:szCs w:val="27"/>
        </w:rPr>
        <w:br/>
      </w:r>
      <w:r w:rsidRPr="008018F6">
        <w:rPr>
          <w:sz w:val="27"/>
          <w:szCs w:val="27"/>
        </w:rPr>
        <w:t xml:space="preserve">по следующим профессиям: врач, инженер, специалист, </w:t>
      </w:r>
      <w:r>
        <w:rPr>
          <w:sz w:val="27"/>
          <w:szCs w:val="27"/>
        </w:rPr>
        <w:t>педагогический работник</w:t>
      </w:r>
      <w:r w:rsidRPr="008018F6">
        <w:rPr>
          <w:sz w:val="27"/>
          <w:szCs w:val="27"/>
        </w:rPr>
        <w:t>, полицейский, бухгалтер, менеджер, юрист.</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118"/>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CE7349"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402305" w:rsidRDefault="00CE7349" w:rsidP="00EB3612">
      <w:pPr>
        <w:pStyle w:val="ConsPlusNormal"/>
        <w:ind w:firstLine="709"/>
        <w:jc w:val="both"/>
        <w:rPr>
          <w:sz w:val="27"/>
          <w:szCs w:val="27"/>
        </w:rPr>
      </w:pPr>
      <w:r w:rsidRPr="00CE7349">
        <w:rPr>
          <w:sz w:val="27"/>
          <w:szCs w:val="27"/>
        </w:rPr>
        <w:t>Средняя стоимость аренды жи</w:t>
      </w:r>
      <w:r>
        <w:rPr>
          <w:sz w:val="27"/>
          <w:szCs w:val="27"/>
        </w:rPr>
        <w:t>лья составляет 17 – 20 тыс. рублей</w:t>
      </w:r>
      <w:r w:rsidRPr="00CE7349">
        <w:rPr>
          <w:sz w:val="27"/>
          <w:szCs w:val="27"/>
        </w:rPr>
        <w:t xml:space="preserve"> в месяц.</w:t>
      </w:r>
    </w:p>
    <w:p w:rsidR="007139B7" w:rsidRDefault="007139B7" w:rsidP="00CE7349">
      <w:pPr>
        <w:pStyle w:val="ConsPlusNormal"/>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rsidR="00CE7349" w:rsidRPr="00290F35" w:rsidRDefault="00CE7349" w:rsidP="00CE7349">
      <w:pPr>
        <w:pStyle w:val="ConsPlusNormal"/>
        <w:ind w:firstLine="709"/>
        <w:jc w:val="both"/>
        <w:rPr>
          <w:sz w:val="27"/>
          <w:szCs w:val="27"/>
        </w:rPr>
      </w:pPr>
      <w:r w:rsidRPr="00CE7349">
        <w:rPr>
          <w:sz w:val="27"/>
          <w:szCs w:val="27"/>
        </w:rPr>
        <w:t>В</w:t>
      </w:r>
      <w:r>
        <w:rPr>
          <w:sz w:val="27"/>
          <w:szCs w:val="27"/>
        </w:rPr>
        <w:t> </w:t>
      </w:r>
      <w:r w:rsidRPr="00CE7349">
        <w:rPr>
          <w:sz w:val="27"/>
          <w:szCs w:val="27"/>
        </w:rPr>
        <w:t xml:space="preserve">2023 году средняя стоимость </w:t>
      </w:r>
      <w:r>
        <w:rPr>
          <w:sz w:val="27"/>
          <w:szCs w:val="27"/>
        </w:rPr>
        <w:t xml:space="preserve">1 </w:t>
      </w:r>
      <w:r w:rsidRPr="00CE7349">
        <w:rPr>
          <w:sz w:val="27"/>
          <w:szCs w:val="27"/>
        </w:rPr>
        <w:t>м</w:t>
      </w:r>
      <w:r>
        <w:rPr>
          <w:sz w:val="27"/>
          <w:szCs w:val="27"/>
          <w:vertAlign w:val="superscript"/>
        </w:rPr>
        <w:t>2</w:t>
      </w:r>
      <w:r w:rsidRPr="00CE7349">
        <w:rPr>
          <w:sz w:val="27"/>
          <w:szCs w:val="27"/>
        </w:rPr>
        <w:t xml:space="preserve"> жилья на первичном рынке составл</w:t>
      </w:r>
      <w:r>
        <w:rPr>
          <w:sz w:val="27"/>
          <w:szCs w:val="27"/>
        </w:rPr>
        <w:t>ла</w:t>
      </w:r>
      <w:r>
        <w:rPr>
          <w:sz w:val="27"/>
          <w:szCs w:val="27"/>
        </w:rPr>
        <w:br/>
      </w:r>
      <w:r w:rsidRPr="00CE7349">
        <w:rPr>
          <w:sz w:val="27"/>
          <w:szCs w:val="27"/>
        </w:rPr>
        <w:t>78</w:t>
      </w:r>
      <w:r>
        <w:rPr>
          <w:sz w:val="27"/>
          <w:szCs w:val="27"/>
        </w:rPr>
        <w:t>,</w:t>
      </w:r>
      <w:r w:rsidRPr="00CE7349">
        <w:rPr>
          <w:sz w:val="27"/>
          <w:szCs w:val="27"/>
        </w:rPr>
        <w:t>942</w:t>
      </w:r>
      <w:r>
        <w:rPr>
          <w:sz w:val="27"/>
          <w:szCs w:val="27"/>
        </w:rPr>
        <w:t xml:space="preserve"> тыс. рублей</w:t>
      </w:r>
      <w:r w:rsidRPr="00CE7349">
        <w:rPr>
          <w:sz w:val="27"/>
          <w:szCs w:val="27"/>
        </w:rPr>
        <w:t>, на вторичном рынке – 62</w:t>
      </w:r>
      <w:r>
        <w:rPr>
          <w:sz w:val="27"/>
          <w:szCs w:val="27"/>
        </w:rPr>
        <w:t>,</w:t>
      </w:r>
      <w:r w:rsidRPr="00CE7349">
        <w:rPr>
          <w:sz w:val="27"/>
          <w:szCs w:val="27"/>
        </w:rPr>
        <w:t>323</w:t>
      </w:r>
      <w:r>
        <w:rPr>
          <w:sz w:val="27"/>
          <w:szCs w:val="27"/>
        </w:rPr>
        <w:t xml:space="preserve"> тыс.</w:t>
      </w:r>
      <w:r w:rsidRPr="00CE7349">
        <w:rPr>
          <w:sz w:val="27"/>
          <w:szCs w:val="27"/>
        </w:rPr>
        <w:t xml:space="preserve"> руб</w:t>
      </w:r>
      <w:r>
        <w:rPr>
          <w:sz w:val="27"/>
          <w:szCs w:val="27"/>
        </w:rPr>
        <w:t>лей</w:t>
      </w:r>
      <w:r w:rsidRPr="00CE7349">
        <w:rPr>
          <w:sz w:val="27"/>
          <w:szCs w:val="27"/>
        </w:rPr>
        <w:t>.</w:t>
      </w:r>
    </w:p>
    <w:p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119"/>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w:t>
      </w:r>
      <w:r w:rsidR="007139B7">
        <w:rPr>
          <w:rStyle w:val="ae"/>
          <w:sz w:val="27"/>
          <w:szCs w:val="27"/>
        </w:rPr>
        <w:footnoteReference w:id="120"/>
      </w:r>
      <w:r w:rsidRPr="00425D01">
        <w:rPr>
          <w:sz w:val="27"/>
          <w:szCs w:val="27"/>
        </w:rPr>
        <w:t>, ФГБОУ ВО «Костромская государственная сельскохозяйственная академия»</w:t>
      </w:r>
      <w:r w:rsidR="007139B7">
        <w:rPr>
          <w:rStyle w:val="ae"/>
          <w:sz w:val="27"/>
          <w:szCs w:val="27"/>
        </w:rPr>
        <w:footnoteReference w:id="121"/>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rsidR="006A7479" w:rsidRPr="00C73002" w:rsidRDefault="006A7479" w:rsidP="00C73002">
      <w:pPr>
        <w:pStyle w:val="ConsPlusNormal"/>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Костромской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C73002">
        <w:rPr>
          <w:i/>
          <w:sz w:val="27"/>
          <w:szCs w:val="27"/>
        </w:rPr>
        <w:t>:</w:t>
      </w:r>
    </w:p>
    <w:p w:rsidR="002F68A2" w:rsidRPr="00A90AB0" w:rsidRDefault="002F68A2" w:rsidP="002F68A2">
      <w:pPr>
        <w:pStyle w:val="ConsPlusNormal"/>
        <w:spacing w:before="220"/>
        <w:ind w:firstLine="709"/>
        <w:contextualSpacing/>
        <w:jc w:val="both"/>
        <w:rPr>
          <w:szCs w:val="28"/>
        </w:rPr>
      </w:pPr>
      <w:r w:rsidRPr="00A90AB0">
        <w:rPr>
          <w:szCs w:val="28"/>
        </w:rPr>
        <w:t>1)</w:t>
      </w:r>
      <w:r>
        <w:rPr>
          <w:szCs w:val="28"/>
        </w:rPr>
        <w:t> </w:t>
      </w:r>
      <w:r w:rsidRPr="00A90AB0">
        <w:rPr>
          <w:szCs w:val="28"/>
        </w:rPr>
        <w:t>соответствие требованиям, установленным Государственной программой;</w:t>
      </w:r>
    </w:p>
    <w:p w:rsidR="00C73002" w:rsidRPr="00C73002" w:rsidRDefault="00C73002" w:rsidP="00C73002">
      <w:pPr>
        <w:pStyle w:val="ConsPlusNormal"/>
        <w:ind w:firstLine="709"/>
        <w:jc w:val="both"/>
        <w:rPr>
          <w:sz w:val="27"/>
          <w:szCs w:val="27"/>
        </w:rPr>
      </w:pPr>
      <w:r w:rsidRPr="00C73002">
        <w:rPr>
          <w:sz w:val="27"/>
          <w:szCs w:val="27"/>
        </w:rPr>
        <w:t>2)</w:t>
      </w:r>
      <w:r>
        <w:rPr>
          <w:sz w:val="27"/>
          <w:szCs w:val="27"/>
        </w:rPr>
        <w:t> </w:t>
      </w:r>
      <w:r w:rsidRPr="00C73002">
        <w:rPr>
          <w:sz w:val="27"/>
          <w:szCs w:val="27"/>
        </w:rPr>
        <w:t>нахож</w:t>
      </w:r>
      <w:r w:rsidR="002F68A2">
        <w:rPr>
          <w:sz w:val="27"/>
          <w:szCs w:val="27"/>
        </w:rPr>
        <w:t xml:space="preserve">дение в трудоспособном возрасте </w:t>
      </w:r>
      <w:r w:rsidRPr="00C73002">
        <w:rPr>
          <w:sz w:val="27"/>
          <w:szCs w:val="27"/>
        </w:rPr>
        <w:t>и наличием желания переселиться на постоянное место жительства в Костромскую область;</w:t>
      </w:r>
      <w:bookmarkStart w:id="304" w:name="P541"/>
      <w:bookmarkEnd w:id="304"/>
    </w:p>
    <w:p w:rsidR="00C73002" w:rsidRPr="00C73002" w:rsidRDefault="00C73002" w:rsidP="00C73002">
      <w:pPr>
        <w:pStyle w:val="ConsPlusNormal"/>
        <w:ind w:firstLine="709"/>
        <w:jc w:val="both"/>
        <w:rPr>
          <w:sz w:val="27"/>
          <w:szCs w:val="27"/>
        </w:rPr>
      </w:pPr>
      <w:r w:rsidRPr="00C73002">
        <w:rPr>
          <w:sz w:val="27"/>
          <w:szCs w:val="27"/>
        </w:rPr>
        <w:t>3)</w:t>
      </w:r>
      <w:r w:rsidR="002F68A2">
        <w:rPr>
          <w:sz w:val="27"/>
          <w:szCs w:val="27"/>
        </w:rPr>
        <w:t> </w:t>
      </w:r>
      <w:r w:rsidRPr="00C73002">
        <w:rPr>
          <w:sz w:val="27"/>
          <w:szCs w:val="27"/>
        </w:rPr>
        <w:t xml:space="preserve">обучение по очной форме в профессиональных образовательных организациях или образовательных организациях высшего образования, расположенных на территории Костромской области, период обучения </w:t>
      </w:r>
      <w:r w:rsidRPr="00C73002">
        <w:rPr>
          <w:sz w:val="27"/>
          <w:szCs w:val="27"/>
        </w:rPr>
        <w:br/>
        <w:t xml:space="preserve">в которых до завершения образовательной программы остался не более 2-х лет (подтверждением об обучении является ходатайство образовательной организации) (данное требование не применяется для соотечественников, соответствующих требованиям, указанным в </w:t>
      </w:r>
      <w:hyperlink w:anchor="P543">
        <w:r w:rsidRPr="00C73002">
          <w:rPr>
            <w:sz w:val="27"/>
            <w:szCs w:val="27"/>
          </w:rPr>
          <w:t>пунктах 4</w:t>
        </w:r>
      </w:hyperlink>
      <w:r w:rsidR="00222715">
        <w:rPr>
          <w:sz w:val="27"/>
          <w:szCs w:val="27"/>
        </w:rPr>
        <w:t xml:space="preserve"> – </w:t>
      </w:r>
      <w:hyperlink w:anchor="P548">
        <w:r w:rsidRPr="00C73002">
          <w:rPr>
            <w:sz w:val="27"/>
            <w:szCs w:val="27"/>
          </w:rPr>
          <w:t>8</w:t>
        </w:r>
      </w:hyperlink>
      <w:r w:rsidRPr="00C73002">
        <w:rPr>
          <w:sz w:val="27"/>
          <w:szCs w:val="27"/>
        </w:rPr>
        <w:t>);</w:t>
      </w:r>
      <w:bookmarkStart w:id="305" w:name="P543"/>
      <w:bookmarkEnd w:id="305"/>
    </w:p>
    <w:p w:rsidR="00C73002" w:rsidRPr="00C73002" w:rsidRDefault="00C73002" w:rsidP="00C73002">
      <w:pPr>
        <w:pStyle w:val="ConsPlusNormal"/>
        <w:ind w:firstLine="709"/>
        <w:jc w:val="both"/>
        <w:rPr>
          <w:sz w:val="27"/>
          <w:szCs w:val="27"/>
        </w:rPr>
      </w:pPr>
      <w:r w:rsidRPr="00C73002">
        <w:rPr>
          <w:sz w:val="27"/>
          <w:szCs w:val="27"/>
        </w:rPr>
        <w:t>4)</w:t>
      </w:r>
      <w:r w:rsidR="002F68A2">
        <w:rPr>
          <w:sz w:val="27"/>
          <w:szCs w:val="27"/>
        </w:rPr>
        <w:t> </w:t>
      </w:r>
      <w:r w:rsidRPr="00C73002">
        <w:rPr>
          <w:sz w:val="27"/>
          <w:szCs w:val="27"/>
        </w:rPr>
        <w:t xml:space="preserve">наличие профессиональной квалификации (исключение могут составлять граждане, работающие не менее 1 года в агропромышленном комплексе, лесном хозяйстве региона, а также иной отрасли, при этом имеющие профессиональные навыки, подтвержденные работодателем, востребованные на рынке труда Костромской области) (данное требование не применяется для соотечественников, соответствующих требованию, указанному в </w:t>
      </w:r>
      <w:hyperlink w:anchor="P541">
        <w:r w:rsidRPr="00C73002">
          <w:rPr>
            <w:sz w:val="27"/>
            <w:szCs w:val="27"/>
          </w:rPr>
          <w:t>пункте 3</w:t>
        </w:r>
      </w:hyperlink>
      <w:r w:rsidRPr="00C73002">
        <w:rPr>
          <w:sz w:val="27"/>
          <w:szCs w:val="27"/>
        </w:rPr>
        <w:t>);</w:t>
      </w:r>
      <w:bookmarkStart w:id="306" w:name="P544"/>
      <w:bookmarkEnd w:id="306"/>
    </w:p>
    <w:p w:rsidR="00C73002" w:rsidRPr="00C73002" w:rsidRDefault="00C73002" w:rsidP="00C73002">
      <w:pPr>
        <w:pStyle w:val="ConsPlusNormal"/>
        <w:ind w:firstLine="709"/>
        <w:jc w:val="both"/>
        <w:rPr>
          <w:sz w:val="27"/>
          <w:szCs w:val="27"/>
        </w:rPr>
      </w:pPr>
      <w:r w:rsidRPr="00C73002">
        <w:rPr>
          <w:sz w:val="27"/>
          <w:szCs w:val="27"/>
        </w:rPr>
        <w:t>5)</w:t>
      </w:r>
      <w:r w:rsidR="002F68A2">
        <w:rPr>
          <w:sz w:val="27"/>
          <w:szCs w:val="27"/>
        </w:rPr>
        <w:t> </w:t>
      </w:r>
      <w:r w:rsidRPr="00C73002">
        <w:rPr>
          <w:sz w:val="27"/>
          <w:szCs w:val="27"/>
        </w:rPr>
        <w:t xml:space="preserve">наличие подтвержденного стажа трудовой деятельности (для соотечественника, законно проживающего на территории Российской Федерации) не менее 3 месяцев из последнего года до момента подачи заявления у работодателя (юридического лица или индивидуального предпринимателя), стоящего на налоговом учете в Костромской области (зарегистрированного на территории Костромской области или имеющего зарегистрированный в налоговом органе Костромской области филиал либо обособленное подразделение) </w:t>
      </w:r>
      <w:r w:rsidR="00222715">
        <w:rPr>
          <w:sz w:val="27"/>
          <w:szCs w:val="27"/>
        </w:rPr>
        <w:br/>
      </w:r>
      <w:r w:rsidRPr="00C73002">
        <w:rPr>
          <w:sz w:val="27"/>
          <w:szCs w:val="27"/>
        </w:rPr>
        <w:t xml:space="preserve">и осуществляющего деятельность на территории Костромской области (данное требование не распространяется на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w:t>
      </w:r>
      <w:bookmarkStart w:id="307" w:name="P546"/>
      <w:bookmarkEnd w:id="307"/>
    </w:p>
    <w:p w:rsidR="00C73002" w:rsidRPr="00C73002" w:rsidRDefault="00C73002" w:rsidP="00C73002">
      <w:pPr>
        <w:pStyle w:val="ConsPlusNormal"/>
        <w:ind w:firstLine="709"/>
        <w:jc w:val="both"/>
        <w:rPr>
          <w:sz w:val="27"/>
          <w:szCs w:val="27"/>
        </w:rPr>
      </w:pPr>
      <w:r w:rsidRPr="00C73002">
        <w:rPr>
          <w:sz w:val="27"/>
          <w:szCs w:val="27"/>
        </w:rPr>
        <w:t>6)</w:t>
      </w:r>
      <w:r w:rsidR="002F68A2">
        <w:rPr>
          <w:sz w:val="27"/>
          <w:szCs w:val="27"/>
        </w:rPr>
        <w:t> </w:t>
      </w:r>
      <w:r w:rsidRPr="00C73002">
        <w:rPr>
          <w:sz w:val="27"/>
          <w:szCs w:val="27"/>
        </w:rPr>
        <w:t xml:space="preserve">ведение деятельности в качестве индивидуального предпринимателя или учредителя юридического лица, получающего доход с данной деятельности не менее одного года на момент подачи заявления об участии </w:t>
      </w:r>
      <w:r w:rsidRPr="00C73002">
        <w:rPr>
          <w:sz w:val="27"/>
          <w:szCs w:val="27"/>
        </w:rPr>
        <w:br/>
        <w:t xml:space="preserve">в Государственной программе, при наличии подтверждающих документов </w:t>
      </w:r>
      <w:r w:rsidRPr="00C73002">
        <w:rPr>
          <w:sz w:val="27"/>
          <w:szCs w:val="27"/>
        </w:rPr>
        <w:br/>
        <w:t xml:space="preserve">об уплате налоговых отчислений с данного дохода (данное требование </w:t>
      </w:r>
      <w:r w:rsidRPr="00C73002">
        <w:rPr>
          <w:sz w:val="27"/>
          <w:szCs w:val="27"/>
        </w:rPr>
        <w:br/>
        <w:t xml:space="preserve">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7">
        <w:r w:rsidRPr="00C73002">
          <w:rPr>
            <w:sz w:val="27"/>
            <w:szCs w:val="27"/>
          </w:rPr>
          <w:t>7</w:t>
        </w:r>
      </w:hyperlink>
      <w:r w:rsidRPr="00C73002">
        <w:rPr>
          <w:sz w:val="27"/>
          <w:szCs w:val="27"/>
        </w:rPr>
        <w:t xml:space="preserve">, </w:t>
      </w:r>
      <w:hyperlink w:anchor="P548">
        <w:r w:rsidRPr="00C73002">
          <w:rPr>
            <w:sz w:val="27"/>
            <w:szCs w:val="27"/>
          </w:rPr>
          <w:t>8</w:t>
        </w:r>
      </w:hyperlink>
      <w:r w:rsidRPr="00C73002">
        <w:rPr>
          <w:sz w:val="27"/>
          <w:szCs w:val="27"/>
        </w:rPr>
        <w:t>);</w:t>
      </w:r>
      <w:bookmarkStart w:id="308" w:name="P547"/>
      <w:bookmarkEnd w:id="308"/>
    </w:p>
    <w:p w:rsidR="00C73002" w:rsidRPr="00C73002" w:rsidRDefault="00C73002" w:rsidP="00C73002">
      <w:pPr>
        <w:pStyle w:val="ConsPlusNormal"/>
        <w:ind w:firstLine="709"/>
        <w:jc w:val="both"/>
        <w:rPr>
          <w:sz w:val="27"/>
          <w:szCs w:val="27"/>
        </w:rPr>
      </w:pPr>
      <w:r w:rsidRPr="00C73002">
        <w:rPr>
          <w:sz w:val="27"/>
          <w:szCs w:val="27"/>
        </w:rPr>
        <w:t>7)</w:t>
      </w:r>
      <w:r w:rsidR="002F68A2">
        <w:rPr>
          <w:sz w:val="27"/>
          <w:szCs w:val="27"/>
        </w:rPr>
        <w:t> </w:t>
      </w:r>
      <w:r w:rsidRPr="00C73002">
        <w:rPr>
          <w:sz w:val="27"/>
          <w:szCs w:val="27"/>
        </w:rPr>
        <w:t xml:space="preserve">наличие квалификации или опыта работы (для соотечественников, проживающих за рубежом), соответствие требованиям вакансии </w:t>
      </w:r>
      <w:r w:rsidRPr="00C73002">
        <w:rPr>
          <w:sz w:val="27"/>
          <w:szCs w:val="27"/>
        </w:rPr>
        <w:br/>
        <w:t xml:space="preserve">из заявленной работодателями потребности в Костромской области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8">
        <w:r w:rsidRPr="00C73002">
          <w:rPr>
            <w:sz w:val="27"/>
            <w:szCs w:val="27"/>
          </w:rPr>
          <w:t>8</w:t>
        </w:r>
      </w:hyperlink>
      <w:r w:rsidRPr="00C73002">
        <w:rPr>
          <w:sz w:val="27"/>
          <w:szCs w:val="27"/>
        </w:rPr>
        <w:t>);</w:t>
      </w:r>
      <w:bookmarkStart w:id="309" w:name="P548"/>
      <w:bookmarkEnd w:id="309"/>
    </w:p>
    <w:p w:rsidR="00C73002" w:rsidRPr="00C73002" w:rsidRDefault="00C73002" w:rsidP="00C73002">
      <w:pPr>
        <w:pStyle w:val="ConsPlusNormal"/>
        <w:ind w:firstLine="709"/>
        <w:jc w:val="both"/>
        <w:rPr>
          <w:sz w:val="27"/>
          <w:szCs w:val="27"/>
        </w:rPr>
      </w:pPr>
      <w:r w:rsidRPr="00C73002">
        <w:rPr>
          <w:sz w:val="27"/>
          <w:szCs w:val="27"/>
        </w:rPr>
        <w:t>8)</w:t>
      </w:r>
      <w:r w:rsidR="002F68A2">
        <w:rPr>
          <w:sz w:val="27"/>
          <w:szCs w:val="27"/>
        </w:rPr>
        <w:t> </w:t>
      </w:r>
      <w:r w:rsidRPr="00C73002">
        <w:rPr>
          <w:sz w:val="27"/>
          <w:szCs w:val="27"/>
        </w:rPr>
        <w:t xml:space="preserve">отсутствие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7">
        <w:r w:rsidRPr="00C73002">
          <w:rPr>
            <w:sz w:val="27"/>
            <w:szCs w:val="27"/>
          </w:rPr>
          <w:t>7</w:t>
        </w:r>
      </w:hyperlink>
      <w:r w:rsidRPr="00C73002">
        <w:rPr>
          <w:sz w:val="27"/>
          <w:szCs w:val="27"/>
        </w:rPr>
        <w:t>).</w:t>
      </w:r>
    </w:p>
    <w:p w:rsidR="00C73002" w:rsidRPr="00C73002" w:rsidRDefault="00C73002" w:rsidP="00C73002">
      <w:pPr>
        <w:pStyle w:val="ConsPlusNormal"/>
        <w:ind w:firstLine="709"/>
        <w:jc w:val="both"/>
        <w:rPr>
          <w:sz w:val="27"/>
          <w:szCs w:val="27"/>
        </w:rPr>
      </w:pPr>
      <w:r w:rsidRPr="00C73002">
        <w:rPr>
          <w:sz w:val="27"/>
          <w:szCs w:val="27"/>
        </w:rPr>
        <w:t xml:space="preserve">При поступлении заявления от соотечественника, проживающего </w:t>
      </w:r>
      <w:r w:rsidRPr="00C73002">
        <w:rPr>
          <w:sz w:val="27"/>
          <w:szCs w:val="27"/>
        </w:rPr>
        <w:br/>
        <w:t>за рубежом и выразившего желание заниматься инвестиционной, предпринимательской, сельскохозяйственной или иной не запрещенной законодательством Российской Федерации деятельностью, вести личное подсобное хозяйство, решение об участии в Государственной программе принимается при наличии у соотечественника возможности приобретения им земельного участка.</w:t>
      </w:r>
    </w:p>
    <w:p w:rsidR="002F68A2" w:rsidRPr="002F68A2" w:rsidRDefault="002F68A2" w:rsidP="002F68A2">
      <w:pPr>
        <w:pStyle w:val="ConsPlusNormal"/>
        <w:ind w:firstLine="709"/>
        <w:jc w:val="both"/>
        <w:rPr>
          <w:sz w:val="27"/>
          <w:szCs w:val="27"/>
        </w:rPr>
      </w:pPr>
      <w:r w:rsidRPr="002F68A2">
        <w:rPr>
          <w:sz w:val="27"/>
          <w:szCs w:val="27"/>
        </w:rPr>
        <w:t>Требования, перечисленные в пунктах 4, 5 и 7</w:t>
      </w:r>
      <w:r>
        <w:rPr>
          <w:sz w:val="27"/>
          <w:szCs w:val="27"/>
        </w:rPr>
        <w:t>,</w:t>
      </w:r>
      <w:r w:rsidRPr="002F68A2">
        <w:rPr>
          <w:sz w:val="27"/>
          <w:szCs w:val="27"/>
        </w:rPr>
        <w:t xml:space="preserve"> не применяются </w:t>
      </w:r>
      <w:r>
        <w:rPr>
          <w:sz w:val="27"/>
          <w:szCs w:val="27"/>
        </w:rPr>
        <w:br/>
      </w:r>
      <w:r w:rsidRPr="002F68A2">
        <w:rPr>
          <w:sz w:val="27"/>
          <w:szCs w:val="27"/>
        </w:rPr>
        <w:t>к соотечественникам:</w:t>
      </w:r>
    </w:p>
    <w:p w:rsidR="006A7479" w:rsidRPr="00911BD1" w:rsidRDefault="006A7479" w:rsidP="00C73002">
      <w:pPr>
        <w:pStyle w:val="ConsPlusNormal"/>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6A7479" w:rsidRPr="00E74E36" w:rsidRDefault="006A7479" w:rsidP="006A7479">
      <w:pPr>
        <w:ind w:firstLine="709"/>
        <w:jc w:val="both"/>
        <w:rPr>
          <w:sz w:val="27"/>
          <w:szCs w:val="27"/>
        </w:rPr>
      </w:pPr>
    </w:p>
    <w:p w:rsidR="006A7479" w:rsidRPr="005E2172" w:rsidRDefault="006A7479" w:rsidP="006A7479">
      <w:pPr>
        <w:rPr>
          <w:sz w:val="27"/>
          <w:szCs w:val="27"/>
        </w:rPr>
      </w:pPr>
      <w:r w:rsidRPr="005E2172">
        <w:rPr>
          <w:sz w:val="27"/>
          <w:szCs w:val="27"/>
        </w:rPr>
        <w:t>Алгоритм действий соотечественника</w:t>
      </w:r>
    </w:p>
    <w:p w:rsidR="006A7479" w:rsidRPr="005E2172" w:rsidRDefault="006A7479" w:rsidP="006A7479">
      <w:pPr>
        <w:contextualSpacing/>
        <w:rPr>
          <w:sz w:val="27"/>
          <w:szCs w:val="27"/>
        </w:rPr>
      </w:pPr>
      <w:r>
        <w:rPr>
          <w:sz w:val="27"/>
          <w:szCs w:val="27"/>
        </w:rPr>
        <w:t xml:space="preserve">по прибытии на территорию </w:t>
      </w:r>
      <w:r w:rsidR="008310C8" w:rsidRPr="00425D01">
        <w:rPr>
          <w:sz w:val="27"/>
          <w:szCs w:val="27"/>
        </w:rPr>
        <w:t xml:space="preserve">Костромской </w:t>
      </w:r>
      <w:r w:rsidRPr="00A367B9">
        <w:rPr>
          <w:sz w:val="27"/>
          <w:szCs w:val="27"/>
        </w:rPr>
        <w:t>области</w:t>
      </w:r>
    </w:p>
    <w:p w:rsidR="006A7479" w:rsidRPr="0034286E" w:rsidRDefault="006A7479" w:rsidP="006A747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A7479" w:rsidRPr="0034286E" w:rsidTr="00AA6149">
        <w:trPr>
          <w:trHeight w:val="95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34286E" w:rsidRDefault="006A7479"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310C8" w:rsidRPr="00425D01">
              <w:rPr>
                <w:sz w:val="27"/>
                <w:szCs w:val="27"/>
              </w:rPr>
              <w:t xml:space="preserve">Костромской </w:t>
            </w:r>
            <w:r w:rsidRPr="00A367B9">
              <w:rPr>
                <w:sz w:val="27"/>
                <w:szCs w:val="27"/>
              </w:rPr>
              <w:t>области</w:t>
            </w:r>
          </w:p>
          <w:p w:rsidR="006A7479" w:rsidRPr="002D44BB" w:rsidRDefault="006A7479" w:rsidP="009C1175">
            <w:pPr>
              <w:ind w:firstLine="709"/>
              <w:contextualSpacing/>
              <w:jc w:val="both"/>
              <w:rPr>
                <w:sz w:val="20"/>
                <w:szCs w:val="20"/>
              </w:rPr>
            </w:pPr>
          </w:p>
          <w:p w:rsidR="006A7479" w:rsidRPr="0034286E" w:rsidRDefault="006A7479" w:rsidP="009C1175">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6A7479" w:rsidTr="00D4311F">
        <w:trPr>
          <w:trHeight w:val="274"/>
        </w:trPr>
        <w:tc>
          <w:tcPr>
            <w:tcW w:w="9634" w:type="dxa"/>
            <w:gridSpan w:val="5"/>
            <w:tcBorders>
              <w:top w:val="single" w:sz="4" w:space="0" w:color="auto"/>
              <w:left w:val="nil"/>
              <w:bottom w:val="single" w:sz="4" w:space="0" w:color="auto"/>
              <w:right w:val="nil"/>
            </w:tcBorders>
          </w:tcPr>
          <w:p w:rsidR="006A7479" w:rsidRPr="002D44BB" w:rsidRDefault="006A7479" w:rsidP="009C1175">
            <w:pPr>
              <w:rPr>
                <w:sz w:val="40"/>
                <w:szCs w:val="40"/>
              </w:rPr>
            </w:pPr>
            <w:r w:rsidRPr="002D44BB">
              <w:rPr>
                <w:sz w:val="40"/>
                <w:szCs w:val="40"/>
              </w:rPr>
              <w:sym w:font="Symbol" w:char="F0AF"/>
            </w:r>
          </w:p>
        </w:tc>
      </w:tr>
      <w:tr w:rsidR="006A7479" w:rsidTr="00AA6149">
        <w:trPr>
          <w:trHeight w:val="11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Постановка на миграционный учет участника</w:t>
            </w:r>
          </w:p>
          <w:p w:rsidR="006A7479" w:rsidRPr="0050773E" w:rsidRDefault="006A7479" w:rsidP="009C1175">
            <w:pPr>
              <w:rPr>
                <w:sz w:val="27"/>
                <w:szCs w:val="27"/>
              </w:rPr>
            </w:pPr>
            <w:r w:rsidRPr="0050773E">
              <w:rPr>
                <w:sz w:val="27"/>
                <w:szCs w:val="27"/>
              </w:rPr>
              <w:t>Государственной программы и членов его семьи</w:t>
            </w:r>
          </w:p>
          <w:p w:rsidR="006A7479" w:rsidRDefault="006A7479"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A7479" w:rsidTr="00D4311F">
        <w:trPr>
          <w:trHeight w:val="341"/>
        </w:trPr>
        <w:tc>
          <w:tcPr>
            <w:tcW w:w="2879" w:type="dxa"/>
            <w:tcBorders>
              <w:top w:val="single" w:sz="4" w:space="0" w:color="auto"/>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A7479" w:rsidRPr="002D44BB" w:rsidRDefault="006A7479" w:rsidP="009C1175">
            <w:pPr>
              <w:rPr>
                <w:sz w:val="40"/>
                <w:szCs w:val="40"/>
              </w:rPr>
            </w:pPr>
          </w:p>
        </w:tc>
        <w:tc>
          <w:tcPr>
            <w:tcW w:w="3817"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A7479" w:rsidRPr="002D44BB" w:rsidRDefault="006A7479" w:rsidP="009C1175">
            <w:pPr>
              <w:rPr>
                <w:sz w:val="40"/>
                <w:szCs w:val="40"/>
              </w:rPr>
            </w:pPr>
          </w:p>
        </w:tc>
        <w:tc>
          <w:tcPr>
            <w:tcW w:w="2115"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r>
      <w:tr w:rsidR="006A7479" w:rsidTr="00AA6149">
        <w:trPr>
          <w:trHeight w:val="1116"/>
        </w:trPr>
        <w:tc>
          <w:tcPr>
            <w:tcW w:w="2879" w:type="dxa"/>
            <w:tcBorders>
              <w:top w:val="single" w:sz="4" w:space="0" w:color="auto"/>
              <w:left w:val="single" w:sz="4" w:space="0" w:color="auto"/>
              <w:bottom w:val="single" w:sz="4" w:space="0" w:color="auto"/>
              <w:right w:val="single" w:sz="4" w:space="0" w:color="auto"/>
            </w:tcBorders>
            <w:vAlign w:val="center"/>
          </w:tcPr>
          <w:p w:rsidR="006A7479" w:rsidRDefault="006A7479" w:rsidP="009C1175">
            <w:pPr>
              <w:rPr>
                <w:sz w:val="27"/>
                <w:szCs w:val="27"/>
              </w:rPr>
            </w:pPr>
            <w:r w:rsidRPr="0050773E">
              <w:rPr>
                <w:sz w:val="27"/>
                <w:szCs w:val="27"/>
              </w:rPr>
              <w:t>Территориальный орган МВД России</w:t>
            </w:r>
          </w:p>
          <w:p w:rsidR="006A7479" w:rsidRPr="003A0592" w:rsidRDefault="006A7479"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AA614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A7479" w:rsidTr="00D4311F">
        <w:trPr>
          <w:trHeight w:val="403"/>
        </w:trPr>
        <w:tc>
          <w:tcPr>
            <w:tcW w:w="9634" w:type="dxa"/>
            <w:gridSpan w:val="5"/>
            <w:tcBorders>
              <w:top w:val="nil"/>
              <w:left w:val="nil"/>
              <w:bottom w:val="single" w:sz="4" w:space="0" w:color="auto"/>
              <w:right w:val="nil"/>
            </w:tcBorders>
            <w:vAlign w:val="center"/>
          </w:tcPr>
          <w:p w:rsidR="006A7479" w:rsidRPr="0050773E" w:rsidRDefault="006A7479" w:rsidP="009C1175">
            <w:pPr>
              <w:rPr>
                <w:sz w:val="27"/>
                <w:szCs w:val="27"/>
              </w:rPr>
            </w:pPr>
            <w:r w:rsidRPr="002D44BB">
              <w:rPr>
                <w:sz w:val="40"/>
                <w:szCs w:val="40"/>
              </w:rPr>
              <w:sym w:font="Symbol" w:char="F0AF"/>
            </w:r>
          </w:p>
        </w:tc>
      </w:tr>
      <w:tr w:rsidR="006A7479" w:rsidTr="00D4311F">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310C8" w:rsidRPr="00425D01">
              <w:rPr>
                <w:sz w:val="27"/>
                <w:szCs w:val="27"/>
              </w:rPr>
              <w:t xml:space="preserve">Костромской </w:t>
            </w:r>
            <w:r w:rsidRPr="00A367B9">
              <w:rPr>
                <w:sz w:val="27"/>
                <w:szCs w:val="27"/>
              </w:rPr>
              <w:t>области</w:t>
            </w:r>
          </w:p>
          <w:p w:rsidR="006A7479" w:rsidRDefault="006A7479" w:rsidP="009C1175">
            <w:pPr>
              <w:rPr>
                <w:sz w:val="20"/>
                <w:szCs w:val="20"/>
              </w:rPr>
            </w:pPr>
          </w:p>
          <w:p w:rsidR="006A7479" w:rsidRPr="00D4311F" w:rsidRDefault="00D4311F" w:rsidP="009C1175">
            <w:pPr>
              <w:rPr>
                <w:sz w:val="24"/>
                <w:szCs w:val="24"/>
              </w:rPr>
            </w:pPr>
            <w:r w:rsidRPr="00D4311F">
              <w:rPr>
                <w:sz w:val="24"/>
                <w:szCs w:val="24"/>
              </w:rPr>
              <w:t>156019, г. Кострома, ул. Кузнецкая, д. 9</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оформление разрешения на временное проживание/вида на жительство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обращение с заявлением о приобретении гражданства Российской Федерации</w:t>
            </w:r>
          </w:p>
          <w:p w:rsidR="006A7479" w:rsidRDefault="006A7479"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p>
          <w:p w:rsidR="00B60882" w:rsidRDefault="00B60882" w:rsidP="009C1175">
            <w:pPr>
              <w:rPr>
                <w:sz w:val="27"/>
                <w:szCs w:val="27"/>
              </w:rPr>
            </w:pPr>
          </w:p>
          <w:p w:rsidR="006A7479" w:rsidRPr="0050773E" w:rsidRDefault="006A7479" w:rsidP="009C1175">
            <w:pPr>
              <w:rPr>
                <w:sz w:val="27"/>
                <w:szCs w:val="27"/>
              </w:rPr>
            </w:pPr>
            <w:r w:rsidRPr="0050773E">
              <w:rPr>
                <w:sz w:val="27"/>
                <w:szCs w:val="27"/>
              </w:rPr>
              <w:t>получение мер государственной поддержки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A7479" w:rsidTr="00D4311F">
        <w:tc>
          <w:tcPr>
            <w:tcW w:w="9634" w:type="dxa"/>
            <w:gridSpan w:val="5"/>
            <w:tcBorders>
              <w:top w:val="single" w:sz="4" w:space="0" w:color="auto"/>
              <w:left w:val="nil"/>
              <w:bottom w:val="single" w:sz="4" w:space="0" w:color="auto"/>
              <w:right w:val="nil"/>
            </w:tcBorders>
            <w:vAlign w:val="center"/>
          </w:tcPr>
          <w:p w:rsidR="006A7479" w:rsidRDefault="006A7479" w:rsidP="009C1175">
            <w:r w:rsidRPr="00E2691B">
              <w:rPr>
                <w:sz w:val="48"/>
              </w:rPr>
              <w:sym w:font="Symbol" w:char="F0AF"/>
            </w:r>
          </w:p>
        </w:tc>
      </w:tr>
      <w:tr w:rsidR="006A7479" w:rsidTr="00D4311F">
        <w:trPr>
          <w:trHeight w:val="51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A7380A" w:rsidRDefault="0058673B" w:rsidP="009C1175">
            <w:pPr>
              <w:rPr>
                <w:rStyle w:val="FontStyle14"/>
                <w:sz w:val="27"/>
                <w:szCs w:val="27"/>
              </w:rPr>
            </w:pPr>
            <w:r>
              <w:rPr>
                <w:sz w:val="27"/>
                <w:szCs w:val="27"/>
              </w:rPr>
              <w:t>Департамент по труду и социальной защите</w:t>
            </w:r>
            <w:r w:rsidR="006A7479" w:rsidRPr="003A0592">
              <w:rPr>
                <w:sz w:val="27"/>
                <w:szCs w:val="27"/>
              </w:rPr>
              <w:t xml:space="preserve"> населения</w:t>
            </w:r>
            <w:r w:rsidR="006A7479">
              <w:rPr>
                <w:sz w:val="27"/>
                <w:szCs w:val="27"/>
              </w:rPr>
              <w:t xml:space="preserve"> </w:t>
            </w:r>
            <w:r w:rsidR="008310C8" w:rsidRPr="00425D01">
              <w:rPr>
                <w:sz w:val="27"/>
                <w:szCs w:val="27"/>
              </w:rPr>
              <w:t xml:space="preserve">Костромской </w:t>
            </w:r>
            <w:r w:rsidR="006A7479" w:rsidRPr="00A367B9">
              <w:rPr>
                <w:sz w:val="27"/>
                <w:szCs w:val="27"/>
              </w:rPr>
              <w:t>области</w:t>
            </w:r>
          </w:p>
          <w:p w:rsidR="006A7479" w:rsidRPr="00A7380A" w:rsidRDefault="006A7479" w:rsidP="009C1175">
            <w:pPr>
              <w:pStyle w:val="af0"/>
              <w:spacing w:before="0" w:beforeAutospacing="0" w:after="0" w:afterAutospacing="0" w:line="180" w:lineRule="atLeast"/>
              <w:jc w:val="center"/>
              <w:rPr>
                <w:sz w:val="27"/>
                <w:szCs w:val="27"/>
              </w:rPr>
            </w:pPr>
          </w:p>
          <w:p w:rsidR="006A7479" w:rsidRPr="00D4311F" w:rsidRDefault="00D4311F" w:rsidP="009C1175">
            <w:pPr>
              <w:pStyle w:val="af0"/>
              <w:spacing w:before="0" w:beforeAutospacing="0" w:after="0" w:afterAutospacing="0" w:line="180" w:lineRule="atLeast"/>
              <w:jc w:val="center"/>
            </w:pPr>
            <w:r w:rsidRPr="00D4311F">
              <w:t>156026, г. Кострома, ул. Свердлова, 129</w:t>
            </w:r>
          </w:p>
          <w:p w:rsidR="006A7479" w:rsidRPr="00CA3029" w:rsidRDefault="006A7479" w:rsidP="009C1175">
            <w:pPr>
              <w:pStyle w:val="af0"/>
              <w:spacing w:before="0" w:beforeAutospacing="0" w:after="0" w:afterAutospacing="0" w:line="180" w:lineRule="atLeast"/>
              <w:jc w:val="center"/>
            </w:pPr>
          </w:p>
          <w:p w:rsidR="006A7479" w:rsidRPr="00A7380A" w:rsidRDefault="006A7479"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A7479" w:rsidRPr="00A7380A" w:rsidRDefault="006A7479"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A7479" w:rsidRPr="00A7380A" w:rsidRDefault="006A7479" w:rsidP="009C1175">
            <w:pPr>
              <w:rPr>
                <w:sz w:val="27"/>
                <w:szCs w:val="27"/>
              </w:rPr>
            </w:pPr>
          </w:p>
          <w:p w:rsidR="006A7479" w:rsidRPr="00A7380A" w:rsidRDefault="006A7479"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6A7479" w:rsidRDefault="006A7479" w:rsidP="009C1175">
            <w:pPr>
              <w:rPr>
                <w:rStyle w:val="FontStyle14"/>
                <w:sz w:val="27"/>
                <w:szCs w:val="27"/>
              </w:rPr>
            </w:pPr>
          </w:p>
          <w:p w:rsidR="006A7479" w:rsidRPr="00A7380A" w:rsidRDefault="006A7479"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A7380A" w:rsidRDefault="006A7479"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F26B4D" w:rsidRDefault="006A7479"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42684">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A7479" w:rsidRDefault="006A7479" w:rsidP="00EB3612">
      <w:pPr>
        <w:ind w:firstLine="709"/>
        <w:jc w:val="both"/>
        <w:rPr>
          <w:sz w:val="27"/>
          <w:szCs w:val="27"/>
        </w:rPr>
      </w:pP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Официальный Интернет-сайт: </w:t>
      </w:r>
      <w:hyperlink r:id="rId385" w:history="1">
        <w:r w:rsidR="006A7479" w:rsidRPr="006A7479">
          <w:rPr>
            <w:i/>
            <w:sz w:val="27"/>
            <w:szCs w:val="27"/>
          </w:rPr>
          <w:t>socdep.kostroma.gov.ru</w:t>
        </w:r>
      </w:hyperlink>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386" w:history="1">
        <w:r w:rsidR="006A7479" w:rsidRPr="006A7479">
          <w:rPr>
            <w:i/>
            <w:sz w:val="27"/>
            <w:szCs w:val="27"/>
          </w:rPr>
          <w:t>socdep@kostroma.gov.ru</w:t>
        </w:r>
      </w:hyperlink>
      <w:r w:rsidR="006A7479" w:rsidRPr="006A7479">
        <w:rPr>
          <w:i/>
          <w:sz w:val="27"/>
          <w:szCs w:val="27"/>
        </w:rPr>
        <w:t xml:space="preserve">, </w:t>
      </w:r>
      <w:hyperlink r:id="rId387" w:history="1">
        <w:r w:rsidR="006A7479" w:rsidRPr="006A7479">
          <w:rPr>
            <w:i/>
            <w:sz w:val="27"/>
            <w:szCs w:val="27"/>
          </w:rPr>
          <w:t>vym@dszn44.ru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Адрес: 156019, г. Кострома, ул. </w:t>
      </w:r>
      <w:r w:rsidR="000F6274">
        <w:rPr>
          <w:i/>
          <w:sz w:val="27"/>
          <w:szCs w:val="27"/>
        </w:rPr>
        <w:t>Кузнецкая</w:t>
      </w:r>
      <w:r w:rsidRPr="00D145ED">
        <w:rPr>
          <w:i/>
          <w:sz w:val="27"/>
          <w:szCs w:val="27"/>
        </w:rPr>
        <w:t>, д.</w:t>
      </w:r>
      <w:r>
        <w:rPr>
          <w:i/>
          <w:sz w:val="27"/>
          <w:szCs w:val="27"/>
        </w:rPr>
        <w:t xml:space="preserve"> </w:t>
      </w:r>
      <w:r w:rsidR="000F6274">
        <w:rPr>
          <w:i/>
          <w:sz w:val="27"/>
          <w:szCs w:val="27"/>
        </w:rPr>
        <w:t>9</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30</w:t>
      </w:r>
      <w:r w:rsidRPr="00D145ED">
        <w:rPr>
          <w:i/>
          <w:sz w:val="27"/>
          <w:szCs w:val="27"/>
        </w:rPr>
        <w:t>, 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00</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388" w:history="1">
        <w:r w:rsidRPr="00DE3DDB">
          <w:rPr>
            <w:rStyle w:val="ab"/>
            <w:i/>
            <w:color w:val="auto"/>
            <w:sz w:val="27"/>
            <w:szCs w:val="27"/>
            <w:u w:val="none"/>
          </w:rPr>
          <w:t>uvmumvd44@mvd.gov.ru</w:t>
        </w:r>
      </w:hyperlink>
    </w:p>
    <w:p w:rsidR="00243080" w:rsidRDefault="00243080" w:rsidP="006D1031">
      <w:pPr>
        <w:pStyle w:val="25"/>
      </w:pPr>
      <w:bookmarkStart w:id="310" w:name="_Toc391916627"/>
    </w:p>
    <w:p w:rsidR="009C0DB9" w:rsidRDefault="009C0DB9" w:rsidP="006D1031">
      <w:pPr>
        <w:pStyle w:val="25"/>
      </w:pPr>
    </w:p>
    <w:p w:rsidR="006D1031" w:rsidRDefault="006D1031" w:rsidP="006D1031">
      <w:pPr>
        <w:pStyle w:val="25"/>
      </w:pPr>
      <w:r>
        <w:t>КУРГАНСКАЯ ОБЛАСТЬ</w:t>
      </w:r>
      <w:bookmarkEnd w:id="310"/>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r w:rsidR="003B789F">
        <w:rPr>
          <w:color w:val="000000"/>
          <w:sz w:val="27"/>
          <w:szCs w:val="27"/>
        </w:rPr>
        <w:t xml:space="preserve"> </w:t>
      </w:r>
    </w:p>
    <w:p w:rsidR="003B789F" w:rsidRPr="003B789F" w:rsidRDefault="003B789F" w:rsidP="003B789F">
      <w:pPr>
        <w:ind w:firstLine="709"/>
        <w:jc w:val="both"/>
        <w:rPr>
          <w:color w:val="000000"/>
          <w:sz w:val="27"/>
          <w:szCs w:val="27"/>
        </w:rPr>
      </w:pPr>
      <w:r w:rsidRPr="003B789F">
        <w:rPr>
          <w:color w:val="000000"/>
          <w:sz w:val="27"/>
          <w:szCs w:val="27"/>
        </w:rPr>
        <w:t>На территории области расположены три</w:t>
      </w:r>
      <w:r>
        <w:rPr>
          <w:color w:val="000000"/>
          <w:sz w:val="27"/>
          <w:szCs w:val="27"/>
        </w:rPr>
        <w:t xml:space="preserve"> месторождения природного урана</w:t>
      </w:r>
      <w:r w:rsidRPr="003B789F">
        <w:rPr>
          <w:color w:val="000000"/>
          <w:sz w:val="27"/>
          <w:szCs w:val="27"/>
        </w:rPr>
        <w:t>.</w:t>
      </w:r>
    </w:p>
    <w:p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w:t>
      </w:r>
      <w:r w:rsidR="003B789F">
        <w:rPr>
          <w:color w:val="000000"/>
          <w:sz w:val="27"/>
          <w:szCs w:val="27"/>
        </w:rPr>
        <w:t xml:space="preserve">прямые ежедневные </w:t>
      </w:r>
      <w:r w:rsidRPr="00F75B58">
        <w:rPr>
          <w:color w:val="000000"/>
          <w:sz w:val="27"/>
          <w:szCs w:val="27"/>
        </w:rPr>
        <w:t xml:space="preserve">авиарейсы </w:t>
      </w:r>
      <w:r w:rsidR="003B789F">
        <w:rPr>
          <w:color w:val="000000"/>
          <w:sz w:val="27"/>
          <w:szCs w:val="27"/>
        </w:rPr>
        <w:br/>
      </w:r>
      <w:r w:rsidRPr="00F75B58">
        <w:rPr>
          <w:color w:val="000000"/>
          <w:sz w:val="27"/>
          <w:szCs w:val="27"/>
        </w:rPr>
        <w:t xml:space="preserve">в Москву, </w:t>
      </w:r>
      <w:r w:rsidR="003B789F" w:rsidRPr="003B789F">
        <w:rPr>
          <w:color w:val="000000"/>
          <w:sz w:val="27"/>
          <w:szCs w:val="27"/>
        </w:rPr>
        <w:t xml:space="preserve">два раза в неделю до городов Сургута и Санкт-Петербурга и один раз </w:t>
      </w:r>
      <w:r w:rsidR="003B789F">
        <w:rPr>
          <w:color w:val="000000"/>
          <w:sz w:val="27"/>
          <w:szCs w:val="27"/>
        </w:rPr>
        <w:br/>
      </w:r>
      <w:r w:rsidR="003B789F" w:rsidRPr="003B789F">
        <w:rPr>
          <w:color w:val="000000"/>
          <w:sz w:val="27"/>
          <w:szCs w:val="27"/>
        </w:rPr>
        <w:t>в неделю до города Сочи</w:t>
      </w:r>
      <w:r w:rsidR="009B2C5E" w:rsidRPr="009B2C5E">
        <w:rPr>
          <w:color w:val="000000"/>
          <w:sz w:val="27"/>
          <w:szCs w:val="27"/>
        </w:rPr>
        <w:t>.</w:t>
      </w:r>
    </w:p>
    <w:p w:rsidR="003B789F" w:rsidRPr="003B789F" w:rsidRDefault="003B789F" w:rsidP="003B789F">
      <w:pPr>
        <w:ind w:firstLine="709"/>
        <w:jc w:val="both"/>
        <w:rPr>
          <w:color w:val="000000"/>
          <w:sz w:val="27"/>
          <w:szCs w:val="27"/>
        </w:rPr>
      </w:pPr>
      <w:r w:rsidRPr="003B789F">
        <w:rPr>
          <w:color w:val="000000"/>
          <w:sz w:val="27"/>
          <w:szCs w:val="27"/>
        </w:rPr>
        <w:t xml:space="preserve">В пригородном сообщении на территории Курганской области осуществляется посредством маршрутной сети, которую обслуживают 33 поезда </w:t>
      </w:r>
      <w:r>
        <w:rPr>
          <w:color w:val="000000"/>
          <w:sz w:val="27"/>
          <w:szCs w:val="27"/>
        </w:rPr>
        <w:br/>
      </w:r>
      <w:r w:rsidRPr="003B789F">
        <w:rPr>
          <w:color w:val="000000"/>
          <w:sz w:val="27"/>
          <w:szCs w:val="27"/>
        </w:rPr>
        <w:t>в 4 и 6 вагонном исполнении. Перевозки осуществляются по 3 направлениям Курган</w:t>
      </w:r>
      <w:r>
        <w:rPr>
          <w:color w:val="000000"/>
          <w:sz w:val="27"/>
          <w:szCs w:val="27"/>
        </w:rPr>
        <w:t> </w:t>
      </w:r>
      <w:r w:rsidRPr="003B789F">
        <w:rPr>
          <w:color w:val="000000"/>
          <w:sz w:val="27"/>
          <w:szCs w:val="27"/>
        </w:rPr>
        <w:t xml:space="preserve">– Шумиха, Курган – Шадринск, Курган – Макушино, Горбуново. </w:t>
      </w:r>
    </w:p>
    <w:p w:rsidR="003B789F" w:rsidRPr="003B789F" w:rsidRDefault="003B789F" w:rsidP="003B789F">
      <w:pPr>
        <w:widowControl/>
        <w:ind w:firstLine="709"/>
        <w:jc w:val="both"/>
        <w:rPr>
          <w:color w:val="000000"/>
          <w:sz w:val="27"/>
          <w:szCs w:val="27"/>
        </w:rPr>
      </w:pPr>
      <w:r w:rsidRPr="003B789F">
        <w:rPr>
          <w:color w:val="000000"/>
          <w:sz w:val="27"/>
          <w:szCs w:val="27"/>
        </w:rPr>
        <w:t xml:space="preserve">Общественный автомобильный транспорт осуществляет перевозки по межрегиональным, межмуниципальным и муниципальным маршрутам регулярных перевозок пассажиров и багажа. Муниципальные образования Курганской области, имеющие муниципальную маршрутную сеть регулярных перевозок: </w:t>
      </w:r>
      <w:r>
        <w:rPr>
          <w:color w:val="000000"/>
          <w:sz w:val="27"/>
          <w:szCs w:val="27"/>
        </w:rPr>
        <w:t>города</w:t>
      </w:r>
      <w:r w:rsidRPr="003B789F">
        <w:rPr>
          <w:color w:val="000000"/>
          <w:sz w:val="27"/>
          <w:szCs w:val="27"/>
        </w:rPr>
        <w:t xml:space="preserve"> Курган, Шадринск, Куртамыш, </w:t>
      </w:r>
      <w:r>
        <w:rPr>
          <w:color w:val="000000"/>
          <w:sz w:val="27"/>
          <w:szCs w:val="27"/>
        </w:rPr>
        <w:t xml:space="preserve">а также </w:t>
      </w:r>
      <w:r w:rsidRPr="003B789F">
        <w:rPr>
          <w:color w:val="000000"/>
          <w:sz w:val="27"/>
          <w:szCs w:val="27"/>
        </w:rPr>
        <w:t>Половинский, Юргамышский, Белозерский, Петуховский, Варгашинский, Шумихинский, Далматовский муниципальные округа.</w:t>
      </w:r>
    </w:p>
    <w:p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696C74">
        <w:rPr>
          <w:color w:val="000000"/>
          <w:sz w:val="27"/>
          <w:szCs w:val="27"/>
        </w:rPr>
        <w:t>761</w:t>
      </w:r>
      <w:r w:rsidR="00B911D1" w:rsidRPr="00B911D1">
        <w:rPr>
          <w:color w:val="000000"/>
          <w:sz w:val="27"/>
          <w:szCs w:val="27"/>
        </w:rPr>
        <w:t>,</w:t>
      </w:r>
      <w:r w:rsidR="00696C74">
        <w:rPr>
          <w:color w:val="000000"/>
          <w:sz w:val="27"/>
          <w:szCs w:val="27"/>
        </w:rPr>
        <w:t>6</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w:t>
      </w:r>
      <w:r w:rsidR="00AC1C10">
        <w:rPr>
          <w:color w:val="000000"/>
          <w:sz w:val="27"/>
          <w:szCs w:val="27"/>
        </w:rPr>
        <w:t>4</w:t>
      </w:r>
      <w:r w:rsidR="00B911D1" w:rsidRPr="00B911D1">
        <w:rPr>
          <w:color w:val="000000"/>
          <w:sz w:val="27"/>
          <w:szCs w:val="27"/>
        </w:rPr>
        <w:t>,</w:t>
      </w:r>
      <w:r w:rsidR="00AC1C10">
        <w:rPr>
          <w:color w:val="000000"/>
          <w:sz w:val="27"/>
          <w:szCs w:val="27"/>
        </w:rPr>
        <w:t>2</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w:t>
      </w:r>
      <w:r w:rsidR="00AC1C10">
        <w:rPr>
          <w:color w:val="000000"/>
          <w:sz w:val="27"/>
          <w:szCs w:val="27"/>
        </w:rPr>
        <w:t>0</w:t>
      </w:r>
      <w:r w:rsidRPr="00374885">
        <w:rPr>
          <w:color w:val="000000"/>
          <w:sz w:val="27"/>
          <w:szCs w:val="27"/>
        </w:rPr>
        <w:t>,</w:t>
      </w:r>
      <w:r w:rsidR="00AC1C10">
        <w:rPr>
          <w:color w:val="000000"/>
          <w:sz w:val="27"/>
          <w:szCs w:val="27"/>
        </w:rPr>
        <w:t>7</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AC1C10">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w:t>
      </w:r>
      <w:r w:rsidR="000F6274">
        <w:rPr>
          <w:color w:val="000000"/>
          <w:sz w:val="27"/>
          <w:szCs w:val="27"/>
        </w:rPr>
        <w:t>,</w:t>
      </w:r>
      <w:r w:rsidR="00713889" w:rsidRPr="00713889">
        <w:rPr>
          <w:color w:val="000000"/>
          <w:sz w:val="27"/>
          <w:szCs w:val="27"/>
        </w:rPr>
        <w:t xml:space="preserve">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AC1C10">
        <w:rPr>
          <w:color w:val="000000"/>
          <w:sz w:val="27"/>
          <w:szCs w:val="27"/>
        </w:rPr>
        <w:t>87</w:t>
      </w:r>
      <w:r w:rsidR="00C23E02" w:rsidRPr="00C23E02">
        <w:rPr>
          <w:color w:val="000000"/>
          <w:sz w:val="27"/>
          <w:szCs w:val="27"/>
        </w:rPr>
        <w:t xml:space="preserve">% </w:t>
      </w:r>
      <w:r w:rsidR="001A575C">
        <w:rPr>
          <w:color w:val="000000"/>
          <w:sz w:val="27"/>
          <w:szCs w:val="27"/>
        </w:rPr>
        <w:t>промышленных предприятий.</w:t>
      </w:r>
    </w:p>
    <w:p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w:t>
      </w:r>
      <w:r w:rsidR="003B789F">
        <w:rPr>
          <w:color w:val="000000"/>
          <w:sz w:val="27"/>
          <w:szCs w:val="27"/>
        </w:rPr>
        <w:t>П</w:t>
      </w:r>
      <w:r w:rsidRPr="003F1F20">
        <w:rPr>
          <w:color w:val="000000"/>
          <w:sz w:val="27"/>
          <w:szCs w:val="27"/>
        </w:rPr>
        <w:t xml:space="preserve">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w:t>
      </w:r>
      <w:r w:rsidR="003B789F">
        <w:rPr>
          <w:color w:val="000000"/>
          <w:sz w:val="27"/>
          <w:szCs w:val="27"/>
        </w:rPr>
        <w:t>П</w:t>
      </w:r>
      <w:r w:rsidRPr="003F1F20">
        <w:rPr>
          <w:color w:val="000000"/>
          <w:sz w:val="27"/>
          <w:szCs w:val="27"/>
        </w:rPr>
        <w:t>АО «Синтез», ОАО «Ша</w:t>
      </w:r>
      <w:r w:rsidR="00C23E02">
        <w:rPr>
          <w:color w:val="000000"/>
          <w:sz w:val="27"/>
          <w:szCs w:val="27"/>
        </w:rPr>
        <w:t>дринский автоагрегатный завод»</w:t>
      </w:r>
      <w:r w:rsidRPr="003F1F20">
        <w:rPr>
          <w:color w:val="000000"/>
          <w:sz w:val="27"/>
          <w:szCs w:val="27"/>
        </w:rPr>
        <w:t>.</w:t>
      </w:r>
    </w:p>
    <w:p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2</w:t>
      </w:r>
      <w:r w:rsidR="0088742E">
        <w:rPr>
          <w:color w:val="000000"/>
          <w:sz w:val="27"/>
          <w:szCs w:val="27"/>
        </w:rPr>
        <w:t>00</w:t>
      </w:r>
      <w:r w:rsidRPr="002A5CFE">
        <w:rPr>
          <w:color w:val="000000"/>
          <w:sz w:val="27"/>
          <w:szCs w:val="27"/>
        </w:rPr>
        <w:t xml:space="preserve"> сельскохозяйственных предприятий, </w:t>
      </w:r>
      <w:r w:rsidR="0088742E">
        <w:rPr>
          <w:color w:val="000000"/>
          <w:sz w:val="27"/>
          <w:szCs w:val="27"/>
        </w:rPr>
        <w:t>800</w:t>
      </w:r>
      <w:r w:rsidRPr="002A5CFE">
        <w:rPr>
          <w:color w:val="000000"/>
          <w:sz w:val="27"/>
          <w:szCs w:val="27"/>
        </w:rPr>
        <w:t xml:space="preserve"> крестьянских (фермерских) хозяйств, </w:t>
      </w:r>
      <w:r w:rsidR="0088742E">
        <w:rPr>
          <w:color w:val="000000"/>
          <w:sz w:val="27"/>
          <w:szCs w:val="27"/>
        </w:rPr>
        <w:t>270</w:t>
      </w:r>
      <w:r w:rsidRPr="002A5CFE">
        <w:rPr>
          <w:color w:val="000000"/>
          <w:sz w:val="27"/>
          <w:szCs w:val="27"/>
        </w:rPr>
        <w:t xml:space="preserve"> производителей пищевых продуктов, </w:t>
      </w:r>
      <w:r w:rsidR="0088742E">
        <w:rPr>
          <w:color w:val="000000"/>
          <w:sz w:val="27"/>
          <w:szCs w:val="27"/>
        </w:rPr>
        <w:t>130</w:t>
      </w:r>
      <w:r w:rsidRPr="002A5CFE">
        <w:rPr>
          <w:color w:val="000000"/>
          <w:sz w:val="27"/>
          <w:szCs w:val="27"/>
        </w:rPr>
        <w:t xml:space="preserve"> хозяйствующих субъектов, занимающихся добыче</w:t>
      </w:r>
      <w:r w:rsidR="00B21B6C">
        <w:rPr>
          <w:color w:val="000000"/>
          <w:sz w:val="27"/>
          <w:szCs w:val="27"/>
        </w:rPr>
        <w:t>й водных биологических ресурсов</w:t>
      </w:r>
      <w:r w:rsidRPr="002A5CFE">
        <w:rPr>
          <w:color w:val="000000"/>
          <w:sz w:val="27"/>
          <w:szCs w:val="27"/>
        </w:rPr>
        <w:t>.</w:t>
      </w:r>
    </w:p>
    <w:p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rsidR="00C23E02" w:rsidRPr="00C23E02" w:rsidRDefault="0088742E" w:rsidP="0088742E">
      <w:pPr>
        <w:widowControl/>
        <w:ind w:firstLine="708"/>
        <w:jc w:val="both"/>
        <w:rPr>
          <w:color w:val="000000"/>
          <w:sz w:val="27"/>
          <w:szCs w:val="27"/>
        </w:rPr>
      </w:pPr>
      <w:r>
        <w:rPr>
          <w:color w:val="000000"/>
          <w:sz w:val="27"/>
          <w:szCs w:val="27"/>
        </w:rPr>
        <w:t>В области имеется 4,5 млн</w:t>
      </w:r>
      <w:r w:rsidRPr="0088742E">
        <w:rPr>
          <w:color w:val="000000"/>
          <w:sz w:val="27"/>
          <w:szCs w:val="27"/>
        </w:rPr>
        <w:t xml:space="preserve"> га земель сельскохозяйственного назначения, </w:t>
      </w:r>
      <w:r>
        <w:rPr>
          <w:color w:val="000000"/>
          <w:sz w:val="27"/>
          <w:szCs w:val="27"/>
        </w:rPr>
        <w:br/>
      </w:r>
      <w:r w:rsidRPr="0088742E">
        <w:rPr>
          <w:color w:val="000000"/>
          <w:sz w:val="27"/>
          <w:szCs w:val="27"/>
        </w:rPr>
        <w:t>в</w:t>
      </w:r>
      <w:r>
        <w:rPr>
          <w:color w:val="000000"/>
          <w:sz w:val="27"/>
          <w:szCs w:val="27"/>
        </w:rPr>
        <w:t xml:space="preserve"> том числе 2,3 млн</w:t>
      </w:r>
      <w:r w:rsidRPr="0088742E">
        <w:rPr>
          <w:color w:val="000000"/>
          <w:sz w:val="27"/>
          <w:szCs w:val="27"/>
        </w:rPr>
        <w:t xml:space="preserve"> га пашни, 510 тыс. га сенокосов, 745 тыс. га пастбищ, </w:t>
      </w:r>
      <w:r>
        <w:rPr>
          <w:color w:val="000000"/>
          <w:sz w:val="27"/>
          <w:szCs w:val="27"/>
        </w:rPr>
        <w:br/>
      </w:r>
      <w:r w:rsidRPr="0088742E">
        <w:rPr>
          <w:color w:val="000000"/>
          <w:sz w:val="27"/>
          <w:szCs w:val="27"/>
        </w:rPr>
        <w:t>445 тыс.</w:t>
      </w:r>
      <w:r>
        <w:rPr>
          <w:color w:val="000000"/>
          <w:sz w:val="27"/>
          <w:szCs w:val="27"/>
        </w:rPr>
        <w:t xml:space="preserve"> </w:t>
      </w:r>
      <w:r w:rsidRPr="0088742E">
        <w:rPr>
          <w:color w:val="000000"/>
          <w:sz w:val="27"/>
          <w:szCs w:val="27"/>
        </w:rPr>
        <w:t>га залежей. В расчете на одного жителя Курганской области приходится 3,0 га</w:t>
      </w:r>
      <w:r>
        <w:rPr>
          <w:color w:val="000000"/>
          <w:sz w:val="27"/>
          <w:szCs w:val="27"/>
        </w:rPr>
        <w:t xml:space="preserve"> </w:t>
      </w:r>
      <w:r w:rsidRPr="0088742E">
        <w:rPr>
          <w:color w:val="000000"/>
          <w:sz w:val="27"/>
          <w:szCs w:val="27"/>
        </w:rPr>
        <w:t>пашни (по России 0,8</w:t>
      </w:r>
      <w:r>
        <w:rPr>
          <w:color w:val="000000"/>
          <w:sz w:val="27"/>
          <w:szCs w:val="27"/>
        </w:rPr>
        <w:t xml:space="preserve"> </w:t>
      </w:r>
      <w:r w:rsidRPr="0088742E">
        <w:rPr>
          <w:color w:val="000000"/>
          <w:sz w:val="27"/>
          <w:szCs w:val="27"/>
        </w:rPr>
        <w:t>га). 65% пахотных угодий составляют черноземы</w:t>
      </w:r>
      <w:r w:rsidR="00C23E02" w:rsidRPr="00C23E02">
        <w:rPr>
          <w:color w:val="000000"/>
          <w:sz w:val="27"/>
          <w:szCs w:val="27"/>
        </w:rPr>
        <w:t>.</w:t>
      </w:r>
    </w:p>
    <w:p w:rsidR="00750F66" w:rsidRDefault="006D1031" w:rsidP="0088742E">
      <w:pPr>
        <w:widowControl/>
        <w:ind w:firstLine="708"/>
        <w:jc w:val="both"/>
        <w:rPr>
          <w:color w:val="000000"/>
          <w:sz w:val="27"/>
          <w:szCs w:val="27"/>
        </w:rPr>
      </w:pPr>
      <w:r w:rsidRPr="00C1500A">
        <w:rPr>
          <w:color w:val="000000"/>
          <w:sz w:val="27"/>
          <w:szCs w:val="27"/>
        </w:rPr>
        <w:t xml:space="preserve">В </w:t>
      </w:r>
      <w:r w:rsidR="00C52FB0" w:rsidRPr="00C35FE0">
        <w:rPr>
          <w:color w:val="000000"/>
          <w:sz w:val="27"/>
          <w:szCs w:val="27"/>
        </w:rPr>
        <w:t xml:space="preserve">Курганской области </w:t>
      </w:r>
      <w:r w:rsidRPr="00C1500A">
        <w:rPr>
          <w:color w:val="000000"/>
          <w:sz w:val="27"/>
          <w:szCs w:val="27"/>
        </w:rPr>
        <w:t xml:space="preserve">предоставляется поддержка субъектам малого </w:t>
      </w:r>
      <w:r w:rsidR="00C52FB0">
        <w:rPr>
          <w:color w:val="000000"/>
          <w:sz w:val="27"/>
          <w:szCs w:val="27"/>
        </w:rPr>
        <w:br/>
      </w:r>
      <w:r w:rsidRPr="00C1500A">
        <w:rPr>
          <w:color w:val="000000"/>
          <w:sz w:val="27"/>
          <w:szCs w:val="27"/>
        </w:rPr>
        <w:t xml:space="preserve">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w:t>
      </w:r>
      <w:r w:rsidR="0088742E">
        <w:rPr>
          <w:color w:val="000000"/>
          <w:sz w:val="27"/>
          <w:szCs w:val="27"/>
        </w:rPr>
        <w:t xml:space="preserve"> </w:t>
      </w:r>
      <w:r w:rsidR="0088742E" w:rsidRPr="0088742E">
        <w:rPr>
          <w:color w:val="000000"/>
          <w:sz w:val="27"/>
          <w:szCs w:val="27"/>
        </w:rPr>
        <w:t>29 декабря 2023 г. № 452</w:t>
      </w:r>
      <w:r w:rsidR="0088742E">
        <w:rPr>
          <w:color w:val="000000"/>
          <w:sz w:val="27"/>
          <w:szCs w:val="27"/>
        </w:rPr>
        <w:t>.</w:t>
      </w:r>
    </w:p>
    <w:p w:rsidR="0088742E" w:rsidRPr="0088742E" w:rsidRDefault="0088742E" w:rsidP="0088742E">
      <w:pPr>
        <w:widowControl/>
        <w:ind w:firstLine="708"/>
        <w:jc w:val="both"/>
        <w:rPr>
          <w:color w:val="000000"/>
          <w:sz w:val="27"/>
          <w:szCs w:val="27"/>
        </w:rPr>
      </w:pPr>
      <w:r>
        <w:rPr>
          <w:color w:val="000000"/>
          <w:sz w:val="27"/>
          <w:szCs w:val="27"/>
        </w:rPr>
        <w:t>Г</w:t>
      </w:r>
      <w:r w:rsidRPr="0088742E">
        <w:rPr>
          <w:color w:val="000000"/>
          <w:sz w:val="27"/>
          <w:szCs w:val="27"/>
        </w:rPr>
        <w:t>раждане, желающие проживать на территории сельской местности</w:t>
      </w:r>
      <w:r>
        <w:rPr>
          <w:color w:val="000000"/>
          <w:sz w:val="27"/>
          <w:szCs w:val="27"/>
        </w:rPr>
        <w:t xml:space="preserve"> </w:t>
      </w:r>
      <w:r w:rsidRPr="0088742E">
        <w:rPr>
          <w:color w:val="000000"/>
          <w:sz w:val="27"/>
          <w:szCs w:val="27"/>
        </w:rPr>
        <w:t>Курганской области, имеют возможность получить гранты:</w:t>
      </w:r>
    </w:p>
    <w:p w:rsidR="0088742E" w:rsidRPr="0088742E" w:rsidRDefault="0088742E" w:rsidP="0088742E">
      <w:pPr>
        <w:widowControl/>
        <w:ind w:firstLine="708"/>
        <w:jc w:val="both"/>
        <w:rPr>
          <w:color w:val="000000"/>
          <w:sz w:val="27"/>
          <w:szCs w:val="27"/>
        </w:rPr>
      </w:pPr>
      <w:r>
        <w:rPr>
          <w:color w:val="000000"/>
          <w:sz w:val="27"/>
          <w:szCs w:val="27"/>
        </w:rPr>
        <w:t>ф</w:t>
      </w:r>
      <w:r w:rsidRPr="0088742E">
        <w:rPr>
          <w:color w:val="000000"/>
          <w:sz w:val="27"/>
          <w:szCs w:val="27"/>
        </w:rPr>
        <w:t>едеральный</w:t>
      </w:r>
      <w:r>
        <w:rPr>
          <w:color w:val="000000"/>
          <w:sz w:val="27"/>
          <w:szCs w:val="27"/>
        </w:rPr>
        <w:t xml:space="preserve"> </w:t>
      </w:r>
      <w:r w:rsidRPr="0088742E">
        <w:rPr>
          <w:color w:val="000000"/>
          <w:sz w:val="27"/>
          <w:szCs w:val="27"/>
        </w:rPr>
        <w:t>грант «Агростартап» и областной грант «Создание и развитие</w:t>
      </w:r>
      <w:r>
        <w:rPr>
          <w:color w:val="000000"/>
          <w:sz w:val="27"/>
          <w:szCs w:val="27"/>
        </w:rPr>
        <w:t xml:space="preserve"> </w:t>
      </w:r>
      <w:r w:rsidRPr="0088742E">
        <w:rPr>
          <w:color w:val="000000"/>
          <w:sz w:val="27"/>
          <w:szCs w:val="27"/>
        </w:rPr>
        <w:t>крестьянского (ф</w:t>
      </w:r>
      <w:r>
        <w:rPr>
          <w:color w:val="000000"/>
          <w:sz w:val="27"/>
          <w:szCs w:val="27"/>
        </w:rPr>
        <w:t>ермерского) хозяйства» до 4 млн</w:t>
      </w:r>
      <w:r w:rsidRPr="0088742E">
        <w:rPr>
          <w:color w:val="000000"/>
          <w:sz w:val="27"/>
          <w:szCs w:val="27"/>
        </w:rPr>
        <w:t xml:space="preserve"> рублей (софинансирование </w:t>
      </w:r>
      <w:r>
        <w:rPr>
          <w:color w:val="000000"/>
          <w:sz w:val="27"/>
          <w:szCs w:val="27"/>
        </w:rPr>
        <w:br/>
      </w:r>
      <w:r w:rsidRPr="0088742E">
        <w:rPr>
          <w:color w:val="000000"/>
          <w:sz w:val="27"/>
          <w:szCs w:val="27"/>
        </w:rPr>
        <w:t>со</w:t>
      </w:r>
      <w:r>
        <w:rPr>
          <w:color w:val="000000"/>
          <w:sz w:val="27"/>
          <w:szCs w:val="27"/>
        </w:rPr>
        <w:t xml:space="preserve"> </w:t>
      </w:r>
      <w:r w:rsidRPr="0088742E">
        <w:rPr>
          <w:color w:val="000000"/>
          <w:sz w:val="27"/>
          <w:szCs w:val="27"/>
        </w:rPr>
        <w:t>стороны заявителя не</w:t>
      </w:r>
      <w:r>
        <w:rPr>
          <w:color w:val="000000"/>
          <w:sz w:val="27"/>
          <w:szCs w:val="27"/>
        </w:rPr>
        <w:t xml:space="preserve"> </w:t>
      </w:r>
      <w:r w:rsidRPr="0088742E">
        <w:rPr>
          <w:color w:val="000000"/>
          <w:sz w:val="27"/>
          <w:szCs w:val="27"/>
        </w:rPr>
        <w:t>менее 10%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грант</w:t>
      </w:r>
      <w:r>
        <w:rPr>
          <w:color w:val="000000"/>
          <w:sz w:val="27"/>
          <w:szCs w:val="27"/>
        </w:rPr>
        <w:t xml:space="preserve"> </w:t>
      </w:r>
      <w:r w:rsidRPr="0088742E">
        <w:rPr>
          <w:color w:val="000000"/>
          <w:sz w:val="27"/>
          <w:szCs w:val="27"/>
        </w:rPr>
        <w:t>на развитие семейной фермы до 30 млн рублей для</w:t>
      </w:r>
      <w:r>
        <w:rPr>
          <w:color w:val="000000"/>
          <w:sz w:val="27"/>
          <w:szCs w:val="27"/>
        </w:rPr>
        <w:t xml:space="preserve"> </w:t>
      </w:r>
      <w:r w:rsidRPr="0088742E">
        <w:rPr>
          <w:color w:val="000000"/>
          <w:sz w:val="27"/>
          <w:szCs w:val="27"/>
        </w:rPr>
        <w:t>семейных ферм,</w:t>
      </w:r>
      <w:r>
        <w:rPr>
          <w:color w:val="000000"/>
          <w:sz w:val="27"/>
          <w:szCs w:val="27"/>
        </w:rPr>
        <w:t xml:space="preserve"> </w:t>
      </w:r>
      <w:r w:rsidRPr="0088742E">
        <w:rPr>
          <w:color w:val="000000"/>
          <w:sz w:val="27"/>
          <w:szCs w:val="27"/>
        </w:rPr>
        <w:t>работающих более одного года (софинансирование со стороны заявителя не</w:t>
      </w:r>
      <w:r>
        <w:rPr>
          <w:color w:val="000000"/>
          <w:sz w:val="27"/>
          <w:szCs w:val="27"/>
        </w:rPr>
        <w:t xml:space="preserve"> </w:t>
      </w:r>
      <w:r w:rsidRPr="0088742E">
        <w:rPr>
          <w:color w:val="000000"/>
          <w:sz w:val="27"/>
          <w:szCs w:val="27"/>
        </w:rPr>
        <w:t>менее 40%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гражданам, ведущим личное подсобное хозяйство, предоставляются</w:t>
      </w:r>
      <w:r>
        <w:rPr>
          <w:color w:val="000000"/>
          <w:sz w:val="27"/>
          <w:szCs w:val="27"/>
        </w:rPr>
        <w:t xml:space="preserve"> </w:t>
      </w:r>
      <w:r w:rsidRPr="0088742E">
        <w:rPr>
          <w:color w:val="000000"/>
          <w:sz w:val="27"/>
          <w:szCs w:val="27"/>
        </w:rPr>
        <w:t>субсидии на возмещение до 70% затрат на приобретение крупного рогатого скота</w:t>
      </w:r>
      <w:r>
        <w:rPr>
          <w:color w:val="000000"/>
          <w:sz w:val="27"/>
          <w:szCs w:val="27"/>
        </w:rPr>
        <w:t xml:space="preserve"> </w:t>
      </w:r>
      <w:r w:rsidRPr="0088742E">
        <w:rPr>
          <w:color w:val="000000"/>
          <w:sz w:val="27"/>
          <w:szCs w:val="27"/>
        </w:rPr>
        <w:t>молочного направления и до 50% при покупке мясного крупного рогатого скота,</w:t>
      </w:r>
      <w:r>
        <w:rPr>
          <w:color w:val="000000"/>
          <w:sz w:val="27"/>
          <w:szCs w:val="27"/>
        </w:rPr>
        <w:t xml:space="preserve"> </w:t>
      </w:r>
      <w:r w:rsidRPr="0088742E">
        <w:rPr>
          <w:color w:val="000000"/>
          <w:sz w:val="27"/>
          <w:szCs w:val="27"/>
        </w:rPr>
        <w:t>овец и коз;</w:t>
      </w:r>
    </w:p>
    <w:p w:rsidR="0088742E" w:rsidRPr="0088742E" w:rsidRDefault="0088742E" w:rsidP="0088742E">
      <w:pPr>
        <w:widowControl/>
        <w:ind w:firstLine="708"/>
        <w:jc w:val="both"/>
        <w:rPr>
          <w:color w:val="000000"/>
          <w:sz w:val="27"/>
          <w:szCs w:val="27"/>
        </w:rPr>
      </w:pPr>
      <w:r w:rsidRPr="0088742E">
        <w:rPr>
          <w:color w:val="000000"/>
          <w:sz w:val="27"/>
          <w:szCs w:val="27"/>
        </w:rPr>
        <w:t xml:space="preserve">сельскохозяйственным производителям возмещается до 70% расходов </w:t>
      </w:r>
      <w:r>
        <w:rPr>
          <w:color w:val="000000"/>
          <w:sz w:val="27"/>
          <w:szCs w:val="27"/>
        </w:rPr>
        <w:br/>
      </w:r>
      <w:r w:rsidRPr="0088742E">
        <w:rPr>
          <w:color w:val="000000"/>
          <w:sz w:val="27"/>
          <w:szCs w:val="27"/>
        </w:rPr>
        <w:t>на</w:t>
      </w:r>
      <w:r>
        <w:rPr>
          <w:color w:val="000000"/>
          <w:sz w:val="27"/>
          <w:szCs w:val="27"/>
        </w:rPr>
        <w:t xml:space="preserve"> </w:t>
      </w:r>
      <w:r w:rsidRPr="0088742E">
        <w:rPr>
          <w:color w:val="000000"/>
          <w:sz w:val="27"/>
          <w:szCs w:val="27"/>
        </w:rPr>
        <w:t>приобретение модульных животноводческих ферм и оборудования для</w:t>
      </w:r>
      <w:r>
        <w:rPr>
          <w:color w:val="000000"/>
          <w:sz w:val="27"/>
          <w:szCs w:val="27"/>
        </w:rPr>
        <w:t xml:space="preserve"> </w:t>
      </w:r>
      <w:r w:rsidRPr="0088742E">
        <w:rPr>
          <w:color w:val="000000"/>
          <w:sz w:val="27"/>
          <w:szCs w:val="27"/>
        </w:rPr>
        <w:t>животноводческих ферм, для объектов по переработке продукции</w:t>
      </w:r>
      <w:r>
        <w:rPr>
          <w:color w:val="000000"/>
          <w:sz w:val="27"/>
          <w:szCs w:val="27"/>
        </w:rPr>
        <w:t xml:space="preserve"> </w:t>
      </w:r>
      <w:r w:rsidRPr="0088742E">
        <w:rPr>
          <w:color w:val="000000"/>
          <w:sz w:val="27"/>
          <w:szCs w:val="27"/>
        </w:rPr>
        <w:t>животноводства, по производству и переработке ягод;</w:t>
      </w:r>
    </w:p>
    <w:p w:rsidR="0088742E" w:rsidRPr="0088742E" w:rsidRDefault="0088742E" w:rsidP="0088742E">
      <w:pPr>
        <w:widowControl/>
        <w:ind w:firstLine="708"/>
        <w:jc w:val="both"/>
        <w:rPr>
          <w:color w:val="000000"/>
          <w:sz w:val="27"/>
          <w:szCs w:val="27"/>
        </w:rPr>
      </w:pPr>
      <w:r w:rsidRPr="0088742E">
        <w:rPr>
          <w:color w:val="000000"/>
          <w:sz w:val="27"/>
          <w:szCs w:val="27"/>
        </w:rPr>
        <w:t>бесплатно предоставляется до 1 га сельхозземель на создание и развитие</w:t>
      </w:r>
      <w:r>
        <w:rPr>
          <w:color w:val="000000"/>
          <w:sz w:val="27"/>
          <w:szCs w:val="27"/>
        </w:rPr>
        <w:t xml:space="preserve"> </w:t>
      </w:r>
      <w:r w:rsidRPr="0088742E">
        <w:rPr>
          <w:color w:val="000000"/>
          <w:sz w:val="27"/>
          <w:szCs w:val="27"/>
        </w:rPr>
        <w:t>личного подсобного хозяйства и до 100 га на создание и развитие крестьянского</w:t>
      </w:r>
      <w:r>
        <w:rPr>
          <w:color w:val="000000"/>
          <w:sz w:val="27"/>
          <w:szCs w:val="27"/>
        </w:rPr>
        <w:t xml:space="preserve"> </w:t>
      </w:r>
      <w:r w:rsidRPr="0088742E">
        <w:rPr>
          <w:color w:val="000000"/>
          <w:sz w:val="27"/>
          <w:szCs w:val="27"/>
        </w:rPr>
        <w:t>(фермерского) хозяйства»;</w:t>
      </w:r>
    </w:p>
    <w:p w:rsidR="0088742E" w:rsidRPr="0088742E" w:rsidRDefault="0088742E" w:rsidP="0088742E">
      <w:pPr>
        <w:widowControl/>
        <w:ind w:firstLine="708"/>
        <w:jc w:val="both"/>
        <w:rPr>
          <w:color w:val="000000"/>
          <w:sz w:val="27"/>
          <w:szCs w:val="27"/>
        </w:rPr>
      </w:pPr>
      <w:r w:rsidRPr="0088742E">
        <w:rPr>
          <w:color w:val="000000"/>
          <w:sz w:val="27"/>
          <w:szCs w:val="27"/>
        </w:rPr>
        <w:t>на ведение личного подсобного хозяйства предоставляется единовременная</w:t>
      </w:r>
      <w:r>
        <w:rPr>
          <w:color w:val="000000"/>
          <w:sz w:val="27"/>
          <w:szCs w:val="27"/>
        </w:rPr>
        <w:t xml:space="preserve"> </w:t>
      </w:r>
      <w:r w:rsidRPr="0088742E">
        <w:rPr>
          <w:color w:val="000000"/>
          <w:sz w:val="27"/>
          <w:szCs w:val="27"/>
        </w:rPr>
        <w:t>выплата до 200 тыс. рублей при условии з</w:t>
      </w:r>
      <w:r>
        <w:rPr>
          <w:color w:val="000000"/>
          <w:sz w:val="27"/>
          <w:szCs w:val="27"/>
        </w:rPr>
        <w:t>аключения социального контракта</w:t>
      </w:r>
      <w:r w:rsidRPr="0088742E">
        <w:rPr>
          <w:color w:val="000000"/>
          <w:sz w:val="27"/>
          <w:szCs w:val="27"/>
        </w:rPr>
        <w:t xml:space="preserve"> для</w:t>
      </w:r>
      <w:r>
        <w:rPr>
          <w:color w:val="000000"/>
          <w:sz w:val="27"/>
          <w:szCs w:val="27"/>
        </w:rPr>
        <w:t xml:space="preserve"> </w:t>
      </w:r>
      <w:r w:rsidRPr="0088742E">
        <w:rPr>
          <w:color w:val="000000"/>
          <w:sz w:val="27"/>
          <w:szCs w:val="27"/>
        </w:rPr>
        <w:t>осуществления предпринимательской деятельности до</w:t>
      </w:r>
      <w:r>
        <w:rPr>
          <w:color w:val="000000"/>
          <w:sz w:val="27"/>
          <w:szCs w:val="27"/>
        </w:rPr>
        <w:t xml:space="preserve"> </w:t>
      </w:r>
      <w:r w:rsidRPr="0088742E">
        <w:rPr>
          <w:color w:val="000000"/>
          <w:sz w:val="27"/>
          <w:szCs w:val="27"/>
        </w:rPr>
        <w:t>350 тыс. рублей;</w:t>
      </w:r>
    </w:p>
    <w:p w:rsidR="0088742E" w:rsidRPr="0088742E" w:rsidRDefault="0088742E" w:rsidP="0088742E">
      <w:pPr>
        <w:widowControl/>
        <w:ind w:firstLine="708"/>
        <w:jc w:val="both"/>
        <w:rPr>
          <w:color w:val="000000"/>
          <w:sz w:val="27"/>
          <w:szCs w:val="27"/>
        </w:rPr>
      </w:pPr>
      <w:r w:rsidRPr="0088742E">
        <w:rPr>
          <w:color w:val="000000"/>
          <w:sz w:val="27"/>
          <w:szCs w:val="27"/>
        </w:rPr>
        <w:t>товаропроизводителям предоставляются на льготных условиях</w:t>
      </w:r>
      <w:r>
        <w:rPr>
          <w:color w:val="000000"/>
          <w:sz w:val="27"/>
          <w:szCs w:val="27"/>
        </w:rPr>
        <w:t xml:space="preserve"> </w:t>
      </w:r>
      <w:r w:rsidRPr="0088742E">
        <w:rPr>
          <w:color w:val="000000"/>
          <w:sz w:val="27"/>
          <w:szCs w:val="27"/>
        </w:rPr>
        <w:t>краткосрочные и инвестиционные кредиты, займы и поручительства, возмещается</w:t>
      </w:r>
      <w:r>
        <w:rPr>
          <w:color w:val="000000"/>
          <w:sz w:val="27"/>
          <w:szCs w:val="27"/>
        </w:rPr>
        <w:t xml:space="preserve"> </w:t>
      </w:r>
      <w:r w:rsidRPr="0088742E">
        <w:rPr>
          <w:color w:val="000000"/>
          <w:sz w:val="27"/>
          <w:szCs w:val="27"/>
        </w:rPr>
        <w:t>часть затрат на приобретение техники и оборудования по договорам лизинга;</w:t>
      </w:r>
    </w:p>
    <w:p w:rsidR="0088742E" w:rsidRDefault="0088742E" w:rsidP="0088742E">
      <w:pPr>
        <w:widowControl/>
        <w:ind w:firstLine="708"/>
        <w:jc w:val="both"/>
        <w:rPr>
          <w:color w:val="000000"/>
          <w:sz w:val="27"/>
          <w:szCs w:val="27"/>
        </w:rPr>
      </w:pPr>
      <w:r w:rsidRPr="0088742E">
        <w:rPr>
          <w:color w:val="000000"/>
          <w:sz w:val="27"/>
          <w:szCs w:val="27"/>
        </w:rPr>
        <w:t>гражданам, проживающим на сельских территориях, предоставляются</w:t>
      </w:r>
      <w:r>
        <w:rPr>
          <w:color w:val="000000"/>
          <w:sz w:val="27"/>
          <w:szCs w:val="27"/>
        </w:rPr>
        <w:t xml:space="preserve"> </w:t>
      </w:r>
      <w:r w:rsidRPr="0088742E">
        <w:rPr>
          <w:color w:val="000000"/>
          <w:sz w:val="27"/>
          <w:szCs w:val="27"/>
        </w:rPr>
        <w:t xml:space="preserve">социальные выплаты на улучшение жилищных условий в размере не более 70% </w:t>
      </w:r>
      <w:r>
        <w:rPr>
          <w:color w:val="000000"/>
          <w:sz w:val="27"/>
          <w:szCs w:val="27"/>
        </w:rPr>
        <w:br/>
      </w:r>
      <w:r w:rsidRPr="0088742E">
        <w:rPr>
          <w:color w:val="000000"/>
          <w:sz w:val="27"/>
          <w:szCs w:val="27"/>
        </w:rPr>
        <w:t>от</w:t>
      </w:r>
      <w:r>
        <w:rPr>
          <w:color w:val="000000"/>
          <w:sz w:val="27"/>
          <w:szCs w:val="27"/>
        </w:rPr>
        <w:t xml:space="preserve"> </w:t>
      </w:r>
      <w:r w:rsidRPr="0088742E">
        <w:rPr>
          <w:color w:val="000000"/>
          <w:sz w:val="27"/>
          <w:szCs w:val="27"/>
        </w:rPr>
        <w:t>расчетной стоимости строительства (приобретения) жилья.</w:t>
      </w:r>
    </w:p>
    <w:p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rsidR="006D1031"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122"/>
      </w:r>
      <w:r w:rsidRPr="00391A1B">
        <w:rPr>
          <w:rFonts w:eastAsia="ArialMT"/>
          <w:sz w:val="27"/>
          <w:szCs w:val="27"/>
        </w:rPr>
        <w:t>.</w:t>
      </w:r>
    </w:p>
    <w:p w:rsidR="00750F66" w:rsidRDefault="006D1031" w:rsidP="00E12C79">
      <w:pPr>
        <w:ind w:firstLine="709"/>
        <w:jc w:val="both"/>
        <w:rPr>
          <w:rFonts w:eastAsia="ArialMT"/>
          <w:sz w:val="27"/>
          <w:szCs w:val="27"/>
        </w:rPr>
      </w:pPr>
      <w:r>
        <w:rPr>
          <w:rFonts w:eastAsia="ArialMT"/>
          <w:sz w:val="27"/>
          <w:szCs w:val="27"/>
        </w:rPr>
        <w:t xml:space="preserve">Медицинская </w:t>
      </w:r>
      <w:r w:rsidRPr="009A7EC2">
        <w:rPr>
          <w:color w:val="000000"/>
          <w:sz w:val="27"/>
          <w:szCs w:val="27"/>
        </w:rPr>
        <w:t xml:space="preserve">помощь в Курганской области осуществляется сетью учреждений здравоохранения, состоящей из </w:t>
      </w:r>
      <w:r w:rsidR="009A7EC2" w:rsidRPr="009A7EC2">
        <w:rPr>
          <w:color w:val="000000"/>
          <w:sz w:val="27"/>
          <w:szCs w:val="27"/>
        </w:rPr>
        <w:t>33 медицинских организаций.</w:t>
      </w:r>
      <w:r w:rsidR="009A7EC2">
        <w:rPr>
          <w:color w:val="000000"/>
          <w:sz w:val="27"/>
          <w:szCs w:val="27"/>
        </w:rPr>
        <w:t xml:space="preserve"> </w:t>
      </w:r>
      <w:r w:rsidR="009A7EC2" w:rsidRPr="009A7EC2">
        <w:rPr>
          <w:color w:val="000000"/>
          <w:sz w:val="27"/>
          <w:szCs w:val="27"/>
        </w:rPr>
        <w:t>Лечебно</w:t>
      </w:r>
      <w:r w:rsidR="009A7EC2">
        <w:rPr>
          <w:color w:val="000000"/>
          <w:sz w:val="27"/>
          <w:szCs w:val="27"/>
        </w:rPr>
        <w:t>-</w:t>
      </w:r>
      <w:r w:rsidR="009A7EC2" w:rsidRPr="009A7EC2">
        <w:rPr>
          <w:color w:val="000000"/>
          <w:sz w:val="27"/>
          <w:szCs w:val="27"/>
        </w:rPr>
        <w:t>профилактическую</w:t>
      </w:r>
      <w:r w:rsidR="009A7EC2">
        <w:rPr>
          <w:color w:val="000000"/>
          <w:sz w:val="27"/>
          <w:szCs w:val="27"/>
        </w:rPr>
        <w:t xml:space="preserve"> </w:t>
      </w:r>
      <w:r w:rsidR="009A7EC2" w:rsidRPr="009A7EC2">
        <w:rPr>
          <w:color w:val="000000"/>
          <w:sz w:val="27"/>
          <w:szCs w:val="27"/>
        </w:rPr>
        <w:t>помощь населению</w:t>
      </w:r>
      <w:r w:rsidR="009A7EC2">
        <w:rPr>
          <w:color w:val="000000"/>
          <w:sz w:val="27"/>
          <w:szCs w:val="27"/>
        </w:rPr>
        <w:t xml:space="preserve"> </w:t>
      </w:r>
      <w:r w:rsidR="009A7EC2" w:rsidRPr="009A7EC2">
        <w:rPr>
          <w:color w:val="000000"/>
          <w:sz w:val="27"/>
          <w:szCs w:val="27"/>
        </w:rPr>
        <w:t>оказывают 129 амбулаторно</w:t>
      </w:r>
      <w:r w:rsidR="009A7EC2">
        <w:rPr>
          <w:color w:val="000000"/>
          <w:sz w:val="27"/>
          <w:szCs w:val="27"/>
        </w:rPr>
        <w:t>-</w:t>
      </w:r>
      <w:r w:rsidR="009A7EC2" w:rsidRPr="009A7EC2">
        <w:rPr>
          <w:color w:val="000000"/>
          <w:sz w:val="27"/>
          <w:szCs w:val="27"/>
        </w:rPr>
        <w:t>поликлинических</w:t>
      </w:r>
      <w:r w:rsidR="009A7EC2">
        <w:rPr>
          <w:color w:val="000000"/>
          <w:sz w:val="27"/>
          <w:szCs w:val="27"/>
        </w:rPr>
        <w:t xml:space="preserve"> </w:t>
      </w:r>
      <w:r w:rsidR="009A7EC2" w:rsidRPr="009A7EC2">
        <w:rPr>
          <w:color w:val="000000"/>
          <w:sz w:val="27"/>
          <w:szCs w:val="27"/>
        </w:rPr>
        <w:t>организаций и 487 фельдшерскоакушерских</w:t>
      </w:r>
      <w:r w:rsidR="009A7EC2">
        <w:rPr>
          <w:color w:val="000000"/>
          <w:sz w:val="27"/>
          <w:szCs w:val="27"/>
        </w:rPr>
        <w:t xml:space="preserve"> </w:t>
      </w:r>
      <w:r w:rsidR="009A7EC2" w:rsidRPr="009A7EC2">
        <w:rPr>
          <w:color w:val="000000"/>
          <w:sz w:val="27"/>
          <w:szCs w:val="27"/>
        </w:rPr>
        <w:t>пунктов.</w:t>
      </w:r>
      <w:r w:rsidRPr="009A7EC2">
        <w:rPr>
          <w:color w:val="000000"/>
          <w:sz w:val="27"/>
          <w:szCs w:val="27"/>
        </w:rPr>
        <w:t xml:space="preserve"> </w:t>
      </w:r>
      <w:r w:rsidR="00750F66" w:rsidRPr="009A7EC2">
        <w:rPr>
          <w:color w:val="000000"/>
          <w:sz w:val="27"/>
          <w:szCs w:val="27"/>
        </w:rPr>
        <w:t>В регионе также работают региональные и межмуниципальные центры оказания медицинской помощи: региональный сосудистый центр, региональные</w:t>
      </w:r>
      <w:r w:rsidR="00750F66" w:rsidRPr="00750F66">
        <w:rPr>
          <w:rFonts w:eastAsia="ArialMT"/>
          <w:sz w:val="27"/>
          <w:szCs w:val="27"/>
        </w:rPr>
        <w:t xml:space="preserve"> центры политравмы,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w:t>
      </w:r>
      <w:r w:rsidR="00043792">
        <w:rPr>
          <w:rFonts w:eastAsia="ArialMT"/>
          <w:sz w:val="27"/>
          <w:szCs w:val="27"/>
        </w:rPr>
        <w:t>6</w:t>
      </w:r>
      <w:r w:rsidR="00187F8C">
        <w:rPr>
          <w:rFonts w:eastAsia="ArialMT"/>
          <w:sz w:val="27"/>
          <w:szCs w:val="27"/>
        </w:rPr>
        <w:t>9</w:t>
      </w:r>
      <w:r w:rsidRPr="00DD71B0">
        <w:rPr>
          <w:rFonts w:eastAsia="ArialMT"/>
          <w:sz w:val="27"/>
          <w:szCs w:val="27"/>
        </w:rPr>
        <w:t>,</w:t>
      </w:r>
      <w:r w:rsidR="00187F8C">
        <w:rPr>
          <w:rFonts w:eastAsia="ArialMT"/>
          <w:sz w:val="27"/>
          <w:szCs w:val="27"/>
        </w:rPr>
        <w:t>5</w:t>
      </w:r>
      <w:r w:rsidRPr="00DD71B0">
        <w:rPr>
          <w:rFonts w:eastAsia="ArialMT"/>
          <w:sz w:val="27"/>
          <w:szCs w:val="27"/>
        </w:rPr>
        <w:t xml:space="preserve"> тыс. рублей, на вторичном рынке – </w:t>
      </w:r>
      <w:r w:rsidR="00043792">
        <w:rPr>
          <w:rFonts w:eastAsia="ArialMT"/>
          <w:sz w:val="27"/>
          <w:szCs w:val="27"/>
        </w:rPr>
        <w:t>5</w:t>
      </w:r>
      <w:r w:rsidR="00187F8C">
        <w:rPr>
          <w:rFonts w:eastAsia="ArialMT"/>
          <w:sz w:val="27"/>
          <w:szCs w:val="27"/>
        </w:rPr>
        <w:t>7</w:t>
      </w:r>
      <w:r w:rsidRPr="00DD71B0">
        <w:rPr>
          <w:rFonts w:eastAsia="ArialMT"/>
          <w:sz w:val="27"/>
          <w:szCs w:val="27"/>
        </w:rPr>
        <w:t>,</w:t>
      </w:r>
      <w:r w:rsidR="00187F8C">
        <w:rPr>
          <w:rFonts w:eastAsia="ArialMT"/>
          <w:sz w:val="27"/>
          <w:szCs w:val="27"/>
        </w:rPr>
        <w:t>3</w:t>
      </w:r>
      <w:r w:rsidRPr="00DD71B0">
        <w:rPr>
          <w:rFonts w:eastAsia="ArialMT"/>
          <w:sz w:val="27"/>
          <w:szCs w:val="27"/>
        </w:rPr>
        <w:t xml:space="preserve"> тыс. рублей.</w:t>
      </w:r>
    </w:p>
    <w:p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123"/>
      </w:r>
      <w:r w:rsidRPr="009021F6">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w:t>
      </w:r>
      <w:r w:rsidR="00442356">
        <w:rPr>
          <w:rFonts w:eastAsia="ArialMT"/>
          <w:sz w:val="27"/>
          <w:szCs w:val="27"/>
        </w:rPr>
        <w:t>7</w:t>
      </w:r>
      <w:r w:rsidRPr="009021F6">
        <w:rPr>
          <w:rFonts w:eastAsia="ArialMT"/>
          <w:sz w:val="27"/>
          <w:szCs w:val="27"/>
        </w:rPr>
        <w:t>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w:t>
      </w:r>
      <w:r w:rsidR="00442356">
        <w:rPr>
          <w:rFonts w:eastAsia="ArialMT"/>
          <w:sz w:val="27"/>
          <w:szCs w:val="27"/>
        </w:rPr>
        <w:t>о поселения Курганской области.</w:t>
      </w:r>
    </w:p>
    <w:p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 декабря 2023 г. № 436</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w:t>
      </w:r>
      <w:r w:rsidR="00187F8C">
        <w:rPr>
          <w:rFonts w:eastAsia="ArialMT"/>
          <w:sz w:val="27"/>
          <w:szCs w:val="27"/>
        </w:rPr>
        <w:t xml:space="preserve"> декабря </w:t>
      </w:r>
      <w:r w:rsidR="00187F8C" w:rsidRPr="00187F8C">
        <w:rPr>
          <w:rFonts w:eastAsia="ArialMT"/>
          <w:sz w:val="27"/>
          <w:szCs w:val="27"/>
        </w:rPr>
        <w:t xml:space="preserve">2023 </w:t>
      </w:r>
      <w:r w:rsidR="00187F8C">
        <w:rPr>
          <w:rFonts w:eastAsia="ArialMT"/>
          <w:sz w:val="27"/>
          <w:szCs w:val="27"/>
        </w:rPr>
        <w:t>г. №</w:t>
      </w:r>
      <w:r w:rsidR="00187F8C" w:rsidRPr="00187F8C">
        <w:rPr>
          <w:rFonts w:eastAsia="ArialMT"/>
          <w:sz w:val="27"/>
          <w:szCs w:val="27"/>
        </w:rPr>
        <w:t xml:space="preserve"> 446</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w:t>
      </w:r>
      <w:r w:rsidR="00187F8C">
        <w:rPr>
          <w:rFonts w:eastAsia="ArialMT"/>
          <w:sz w:val="27"/>
          <w:szCs w:val="27"/>
        </w:rPr>
        <w:t>х условий из областного бюджета.</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w:t>
      </w:r>
      <w:r w:rsidR="00442356" w:rsidRPr="00442356">
        <w:rPr>
          <w:rFonts w:eastAsia="ArialMT"/>
          <w:sz w:val="27"/>
          <w:szCs w:val="27"/>
        </w:rPr>
        <w:t xml:space="preserve">здравоохранения Курганской области </w:t>
      </w:r>
      <w:r w:rsidRPr="009021F6">
        <w:rPr>
          <w:rFonts w:eastAsia="ArialMT"/>
          <w:sz w:val="27"/>
          <w:szCs w:val="27"/>
        </w:rPr>
        <w:t>заключены Соглашения о сотрудничестве в сфере здравоохранения со всеми муниципальными образованиями Курганской области, 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 xml:space="preserve">м и предоставление мест в детских дошкольных </w:t>
      </w:r>
      <w:r w:rsidR="0081747D">
        <w:rPr>
          <w:rFonts w:eastAsia="ArialMT"/>
          <w:sz w:val="27"/>
          <w:szCs w:val="27"/>
        </w:rPr>
        <w:t>организациях</w:t>
      </w:r>
      <w:r w:rsidRPr="009021F6">
        <w:rPr>
          <w:rFonts w:eastAsia="ArialMT"/>
          <w:sz w:val="27"/>
          <w:szCs w:val="27"/>
        </w:rPr>
        <w:t>.</w:t>
      </w:r>
    </w:p>
    <w:p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442356">
        <w:rPr>
          <w:rFonts w:eastAsia="ArialMT"/>
          <w:sz w:val="27"/>
          <w:szCs w:val="27"/>
        </w:rPr>
        <w:t>2</w:t>
      </w:r>
      <w:r w:rsidR="009C1175">
        <w:rPr>
          <w:rFonts w:eastAsia="ArialMT"/>
          <w:sz w:val="27"/>
          <w:szCs w:val="27"/>
        </w:rPr>
        <w:t>38</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9C1175">
        <w:rPr>
          <w:rFonts w:eastAsia="ArialMT"/>
          <w:sz w:val="27"/>
          <w:szCs w:val="27"/>
        </w:rPr>
        <w:t>283</w:t>
      </w:r>
      <w:r w:rsidR="0050308A" w:rsidRPr="00EA56A4">
        <w:rPr>
          <w:rFonts w:eastAsia="ArialMT"/>
          <w:sz w:val="27"/>
          <w:szCs w:val="27"/>
        </w:rPr>
        <w:t xml:space="preserve"> общеобразовательн</w:t>
      </w:r>
      <w:r w:rsidR="009C1175">
        <w:rPr>
          <w:rFonts w:eastAsia="ArialMT"/>
          <w:sz w:val="27"/>
          <w:szCs w:val="27"/>
        </w:rPr>
        <w:t>ых</w:t>
      </w:r>
      <w:r w:rsidR="0050308A" w:rsidRPr="00EA56A4">
        <w:rPr>
          <w:rFonts w:eastAsia="ArialMT"/>
          <w:sz w:val="27"/>
          <w:szCs w:val="27"/>
        </w:rPr>
        <w:t xml:space="preserve"> организаци</w:t>
      </w:r>
      <w:r w:rsidR="009C1175">
        <w:rPr>
          <w:rFonts w:eastAsia="ArialMT"/>
          <w:sz w:val="27"/>
          <w:szCs w:val="27"/>
        </w:rPr>
        <w:t>й</w:t>
      </w:r>
      <w:r w:rsidR="0050308A">
        <w:rPr>
          <w:rFonts w:eastAsia="ArialMT"/>
          <w:sz w:val="27"/>
          <w:szCs w:val="27"/>
        </w:rPr>
        <w:t xml:space="preserve">, </w:t>
      </w:r>
      <w:r w:rsidR="0050308A">
        <w:rPr>
          <w:rFonts w:eastAsia="ArialMT"/>
          <w:sz w:val="27"/>
          <w:szCs w:val="27"/>
        </w:rPr>
        <w:br/>
      </w:r>
      <w:r w:rsidR="00442356">
        <w:rPr>
          <w:rFonts w:eastAsia="ArialMT"/>
          <w:sz w:val="27"/>
          <w:szCs w:val="27"/>
        </w:rPr>
        <w:t>9</w:t>
      </w:r>
      <w:r w:rsidR="009C1175">
        <w:rPr>
          <w:rFonts w:eastAsia="ArialMT"/>
          <w:sz w:val="27"/>
          <w:szCs w:val="27"/>
        </w:rPr>
        <w:t>2</w:t>
      </w:r>
      <w:r w:rsidR="0050308A" w:rsidRPr="005873A8">
        <w:rPr>
          <w:rFonts w:eastAsia="ArialMT"/>
          <w:sz w:val="27"/>
          <w:szCs w:val="27"/>
        </w:rPr>
        <w:t xml:space="preserve"> </w:t>
      </w:r>
      <w:r w:rsidR="0050308A">
        <w:rPr>
          <w:rFonts w:eastAsia="ArialMT"/>
          <w:sz w:val="27"/>
          <w:szCs w:val="27"/>
        </w:rPr>
        <w:t>организаци</w:t>
      </w:r>
      <w:r w:rsidR="00442356">
        <w:rPr>
          <w:rFonts w:eastAsia="ArialMT"/>
          <w:sz w:val="27"/>
          <w:szCs w:val="27"/>
        </w:rPr>
        <w:t>й</w:t>
      </w:r>
      <w:r w:rsidR="0050308A" w:rsidRPr="005873A8">
        <w:rPr>
          <w:rFonts w:eastAsia="ArialMT"/>
          <w:sz w:val="27"/>
          <w:szCs w:val="27"/>
        </w:rPr>
        <w:t xml:space="preserve"> дополнительного образования</w:t>
      </w:r>
      <w:r w:rsidR="0050308A">
        <w:rPr>
          <w:rFonts w:eastAsia="ArialMT"/>
          <w:sz w:val="27"/>
          <w:szCs w:val="27"/>
        </w:rPr>
        <w:t>.</w:t>
      </w:r>
    </w:p>
    <w:p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9C1175">
        <w:rPr>
          <w:rFonts w:eastAsia="ArialMT"/>
          <w:sz w:val="27"/>
          <w:szCs w:val="27"/>
        </w:rPr>
        <w:t>5</w:t>
      </w:r>
      <w:r w:rsidRPr="005873A8">
        <w:rPr>
          <w:rFonts w:eastAsia="ArialMT"/>
          <w:sz w:val="27"/>
          <w:szCs w:val="27"/>
        </w:rPr>
        <w:t xml:space="preserve"> образовательных 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и социальных отношений», Курганский институт железнодорожного транспорта – филиал ФГБОУ ВО «Уральский государственный университет путей сообщения в г. Кургане»</w:t>
      </w:r>
      <w:r w:rsidR="0050308A">
        <w:rPr>
          <w:rFonts w:eastAsia="ArialMT"/>
          <w:sz w:val="27"/>
          <w:szCs w:val="27"/>
        </w:rPr>
        <w:t>)</w:t>
      </w:r>
      <w:r w:rsidRPr="005873A8">
        <w:rPr>
          <w:rFonts w:eastAsia="ArialMT"/>
          <w:sz w:val="27"/>
          <w:szCs w:val="27"/>
        </w:rPr>
        <w:t>.</w:t>
      </w:r>
    </w:p>
    <w:p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00442356">
        <w:rPr>
          <w:rFonts w:eastAsia="ArialMT"/>
          <w:sz w:val="27"/>
          <w:szCs w:val="27"/>
        </w:rPr>
        <w:t>4</w:t>
      </w:r>
      <w:r w:rsidRPr="008C3252">
        <w:rPr>
          <w:rFonts w:eastAsia="ArialMT"/>
          <w:sz w:val="27"/>
          <w:szCs w:val="27"/>
        </w:rPr>
        <w:t xml:space="preserve"> организации: </w:t>
      </w:r>
      <w:r w:rsidR="00442356" w:rsidRPr="00442356">
        <w:rPr>
          <w:rFonts w:eastAsia="ArialMT"/>
          <w:sz w:val="27"/>
          <w:szCs w:val="27"/>
        </w:rPr>
        <w:t xml:space="preserve">ФГБУ «Национальный медицинский исследовательский </w:t>
      </w:r>
      <w:r w:rsidR="00C52FB0">
        <w:rPr>
          <w:rFonts w:eastAsia="ArialMT"/>
          <w:sz w:val="27"/>
          <w:szCs w:val="27"/>
        </w:rPr>
        <w:br/>
      </w:r>
      <w:r w:rsidR="00442356" w:rsidRPr="00442356">
        <w:rPr>
          <w:rFonts w:eastAsia="ArialMT"/>
          <w:sz w:val="27"/>
          <w:szCs w:val="27"/>
        </w:rPr>
        <w:t>цен</w:t>
      </w:r>
      <w:r w:rsidR="00442356">
        <w:rPr>
          <w:rFonts w:eastAsia="ArialMT"/>
          <w:sz w:val="27"/>
          <w:szCs w:val="27"/>
        </w:rPr>
        <w:t>тр травматологии и ортопедии имени</w:t>
      </w:r>
      <w:r w:rsidR="00442356" w:rsidRPr="00442356">
        <w:rPr>
          <w:rFonts w:eastAsia="ArialMT"/>
          <w:sz w:val="27"/>
          <w:szCs w:val="27"/>
        </w:rPr>
        <w:t xml:space="preserve"> академика Г.А.</w:t>
      </w:r>
      <w:r w:rsidR="00442356">
        <w:rPr>
          <w:rFonts w:eastAsia="ArialMT"/>
          <w:sz w:val="27"/>
          <w:szCs w:val="27"/>
        </w:rPr>
        <w:t> </w:t>
      </w:r>
      <w:r w:rsidR="00442356" w:rsidRPr="00442356">
        <w:rPr>
          <w:rFonts w:eastAsia="ArialMT"/>
          <w:sz w:val="27"/>
          <w:szCs w:val="27"/>
        </w:rPr>
        <w:t>Илизарова»</w:t>
      </w:r>
      <w:r w:rsidR="00C52FB0">
        <w:rPr>
          <w:rFonts w:eastAsia="ArialMT"/>
          <w:sz w:val="27"/>
          <w:szCs w:val="27"/>
        </w:rPr>
        <w:br/>
      </w:r>
      <w:r w:rsidR="00442356" w:rsidRPr="00442356">
        <w:rPr>
          <w:rFonts w:eastAsia="ArialMT"/>
          <w:sz w:val="27"/>
          <w:szCs w:val="27"/>
        </w:rPr>
        <w:t xml:space="preserve"> Министерства здравоохранения Российской Федерации</w:t>
      </w:r>
      <w:r w:rsidR="00442356">
        <w:rPr>
          <w:rFonts w:eastAsia="ArialMT"/>
          <w:sz w:val="27"/>
          <w:szCs w:val="27"/>
        </w:rPr>
        <w:t>,</w:t>
      </w:r>
      <w:r w:rsidR="00442356" w:rsidRPr="00442356">
        <w:rPr>
          <w:rFonts w:eastAsia="ArialMT"/>
          <w:sz w:val="27"/>
          <w:szCs w:val="27"/>
        </w:rPr>
        <w:t xml:space="preserve"> </w:t>
      </w:r>
      <w:r w:rsidRPr="008C3252">
        <w:rPr>
          <w:rFonts w:eastAsia="ArialMT"/>
          <w:sz w:val="27"/>
          <w:szCs w:val="27"/>
        </w:rPr>
        <w:t xml:space="preserve">Курганский филиал института экономики УрО РАН, Институт машиноведения УрО РАН </w:t>
      </w:r>
      <w:r w:rsidR="00C52FB0">
        <w:rPr>
          <w:rFonts w:eastAsia="ArialMT"/>
          <w:sz w:val="27"/>
          <w:szCs w:val="27"/>
        </w:rPr>
        <w:br/>
      </w:r>
      <w:r w:rsidRPr="008C3252">
        <w:rPr>
          <w:rFonts w:eastAsia="ArialMT"/>
          <w:sz w:val="27"/>
          <w:szCs w:val="27"/>
        </w:rPr>
        <w:t>(отдел механики транспортных машин), Курганский научно-исследовательский институт УрО РАН.</w:t>
      </w:r>
    </w:p>
    <w:p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C52FB0">
        <w:rPr>
          <w:rFonts w:eastAsia="ArialMT"/>
          <w:sz w:val="27"/>
          <w:szCs w:val="27"/>
        </w:rPr>
        <w:t>Курганской области</w:t>
      </w:r>
      <w:r w:rsidRPr="008C3252">
        <w:rPr>
          <w:rFonts w:eastAsia="ArialMT"/>
          <w:sz w:val="27"/>
          <w:szCs w:val="27"/>
        </w:rPr>
        <w:t xml:space="preserve"> </w:t>
      </w:r>
      <w:r w:rsidR="00442356">
        <w:rPr>
          <w:rFonts w:eastAsia="ArialMT"/>
          <w:sz w:val="27"/>
          <w:szCs w:val="27"/>
        </w:rPr>
        <w:t>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rsidR="009C1175" w:rsidRPr="009C1175" w:rsidRDefault="009C1175" w:rsidP="009C1175">
      <w:pPr>
        <w:pStyle w:val="127"/>
        <w:ind w:firstLine="709"/>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E25EAD">
        <w:rPr>
          <w:i/>
          <w:sz w:val="27"/>
          <w:szCs w:val="27"/>
        </w:rPr>
        <w:t>Курганской</w:t>
      </w:r>
      <w:r>
        <w:rPr>
          <w:i/>
          <w:sz w:val="27"/>
          <w:szCs w:val="27"/>
        </w:rPr>
        <w:t xml:space="preserve"> </w:t>
      </w:r>
      <w:r w:rsidR="00E25EAD">
        <w:rPr>
          <w:i/>
          <w:sz w:val="27"/>
          <w:szCs w:val="27"/>
        </w:rPr>
        <w:t>области региональной программой переселения к претендентам установлены следующие требования</w:t>
      </w:r>
      <w:r>
        <w:rPr>
          <w:i/>
          <w:sz w:val="27"/>
          <w:szCs w:val="27"/>
        </w:rPr>
        <w:t xml:space="preserve">. Соотечественнику необходимо </w:t>
      </w:r>
      <w:r w:rsidRPr="009C1175">
        <w:rPr>
          <w:i/>
          <w:sz w:val="27"/>
          <w:szCs w:val="27"/>
        </w:rPr>
        <w:t xml:space="preserve">находиться </w:t>
      </w:r>
      <w:r w:rsidR="00E25EAD">
        <w:rPr>
          <w:i/>
          <w:sz w:val="27"/>
          <w:szCs w:val="27"/>
        </w:rPr>
        <w:br/>
      </w:r>
      <w:r w:rsidRPr="009C1175">
        <w:rPr>
          <w:i/>
          <w:sz w:val="27"/>
          <w:szCs w:val="27"/>
        </w:rPr>
        <w:t xml:space="preserve">в трудоспособном возрасте (18 – 60 лет для женщин, 18 – 65 лет для мужчин), </w:t>
      </w:r>
      <w:r w:rsidR="00E25EAD">
        <w:rPr>
          <w:i/>
          <w:sz w:val="27"/>
          <w:szCs w:val="27"/>
        </w:rPr>
        <w:br/>
      </w:r>
      <w:r w:rsidRPr="009C1175">
        <w:rPr>
          <w:i/>
          <w:sz w:val="27"/>
          <w:szCs w:val="27"/>
        </w:rPr>
        <w:t>за исключением соотечественников, осуществляющих научно-исследовательскую деятельность, а также соотечественников, обладающих востребованной специальностью или наличием высоких профессиональных навыков, при заинтересованности работодателя в соотечественнике; и соответствовать одному из следующих требований:</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на законных основаниях документально подтверждаемую трудовую деятельность на территории Курганской области </w:t>
      </w:r>
      <w:r>
        <w:rPr>
          <w:rFonts w:eastAsia="ArialMT"/>
          <w:sz w:val="27"/>
          <w:szCs w:val="27"/>
        </w:rPr>
        <w:br/>
      </w:r>
      <w:r w:rsidRPr="009C1175">
        <w:rPr>
          <w:rFonts w:eastAsia="ArialMT"/>
          <w:sz w:val="27"/>
          <w:szCs w:val="27"/>
        </w:rPr>
        <w:t xml:space="preserve">не менее 12 месяцев в течение 18 месяцев до даты подачи заявления на участие </w:t>
      </w:r>
      <w:r>
        <w:rPr>
          <w:rFonts w:eastAsia="ArialMT"/>
          <w:sz w:val="27"/>
          <w:szCs w:val="27"/>
        </w:rPr>
        <w:br/>
      </w:r>
      <w:r w:rsidRPr="009C1175">
        <w:rPr>
          <w:rFonts w:eastAsia="ArialMT"/>
          <w:sz w:val="27"/>
          <w:szCs w:val="27"/>
        </w:rPr>
        <w:t>в Государственной программе (за исключением медицинской или педагогической деятельности) по профессиям, востребованным на рынке труда Курганской области, не иметь длительного (более одного года в суммарном исчислении) перерыва в трудовой деятельности за последние три года до даты подачи заявления на участие в Государственной программе и иметь профессиональное образование либо завершить обучение 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документально подтверждаемую непрерывную предпринимательскую деятельность на территории Курганской области в приоритетных видах экономической деятельности не менее 24 месяцев </w:t>
      </w:r>
      <w:r w:rsidR="00DF43E5">
        <w:rPr>
          <w:rFonts w:eastAsia="ArialMT"/>
          <w:sz w:val="27"/>
          <w:szCs w:val="27"/>
        </w:rPr>
        <w:br/>
      </w:r>
      <w:r w:rsidRPr="009C1175">
        <w:rPr>
          <w:rFonts w:eastAsia="ArialMT"/>
          <w:sz w:val="27"/>
          <w:szCs w:val="27"/>
        </w:rPr>
        <w:t xml:space="preserve">до даты подачи заявления на участие в Программе, иметь доходы </w:t>
      </w:r>
      <w:r w:rsidR="00DF43E5">
        <w:rPr>
          <w:rFonts w:eastAsia="ArialMT"/>
          <w:sz w:val="27"/>
          <w:szCs w:val="27"/>
        </w:rPr>
        <w:br/>
      </w:r>
      <w:r w:rsidRPr="009C1175">
        <w:rPr>
          <w:rFonts w:eastAsia="ArialMT"/>
          <w:sz w:val="27"/>
          <w:szCs w:val="27"/>
        </w:rPr>
        <w:t xml:space="preserve">от предпринимательской деятельности не менее 12 месяцев, подтвержденные налоговой отчетностью, и не иметь неисполненной обязанности по уплате налогов, сборов, страховых взносов, пеней, штрафов, процентов, подлежащих уплате </w:t>
      </w:r>
      <w:r w:rsidR="00DF43E5">
        <w:rPr>
          <w:rFonts w:eastAsia="ArialMT"/>
          <w:sz w:val="27"/>
          <w:szCs w:val="27"/>
        </w:rPr>
        <w:br/>
      </w:r>
      <w:r w:rsidRPr="009C1175">
        <w:rPr>
          <w:rFonts w:eastAsia="ArialMT"/>
          <w:sz w:val="27"/>
          <w:szCs w:val="27"/>
        </w:rPr>
        <w:t>в соответствии с законодательством Российской Федерации о налогах и сборах;</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или временно проживать на законном основании на территории Российской Федерации и обучаться на втором и последующих курсах профессиональных образовательных организаций, образовательных организаций высшего образования Курганской области очной формы обучения;</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трудовой деятельности в соответствии с действующим законодательством по профессиям, востребованным на рынке труда Курганской области, и иметь профессиональное образование либо завершить обучение </w:t>
      </w:r>
      <w:r w:rsidR="00DF43E5">
        <w:rPr>
          <w:rFonts w:eastAsia="ArialMT"/>
          <w:sz w:val="27"/>
          <w:szCs w:val="27"/>
        </w:rPr>
        <w:br/>
      </w:r>
      <w:r w:rsidRPr="009C1175">
        <w:rPr>
          <w:rFonts w:eastAsia="ArialMT"/>
          <w:sz w:val="27"/>
          <w:szCs w:val="27"/>
        </w:rPr>
        <w:t>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получения профессионального образования по очной форме обучения </w:t>
      </w:r>
      <w:r w:rsidR="00DF43E5">
        <w:rPr>
          <w:rFonts w:eastAsia="ArialMT"/>
          <w:sz w:val="27"/>
          <w:szCs w:val="27"/>
        </w:rPr>
        <w:br/>
      </w:r>
      <w:r w:rsidRPr="009C1175">
        <w:rPr>
          <w:rFonts w:eastAsia="ArialMT"/>
          <w:sz w:val="27"/>
          <w:szCs w:val="27"/>
        </w:rPr>
        <w:t>в образовательных организациях, расположенных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научно-исследовательской деятельности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Требования к профессиональному образованию, профессиональному обучению, дополнительному профессиональному образованию и стажу работы </w:t>
      </w:r>
      <w:r w:rsidR="00DF43E5">
        <w:rPr>
          <w:rFonts w:eastAsia="ArialMT"/>
          <w:sz w:val="27"/>
          <w:szCs w:val="27"/>
        </w:rPr>
        <w:br/>
      </w:r>
      <w:r w:rsidRPr="009C1175">
        <w:rPr>
          <w:rFonts w:eastAsia="ArialMT"/>
          <w:sz w:val="27"/>
          <w:szCs w:val="27"/>
        </w:rPr>
        <w:t>не применяются к соотечественникам:</w:t>
      </w:r>
    </w:p>
    <w:p w:rsidR="009C1175" w:rsidRPr="009C1175" w:rsidRDefault="009C1175" w:rsidP="009C1175">
      <w:pPr>
        <w:pStyle w:val="127"/>
        <w:ind w:firstLine="709"/>
        <w:rPr>
          <w:rFonts w:eastAsia="ArialMT"/>
          <w:sz w:val="27"/>
          <w:szCs w:val="27"/>
        </w:rPr>
      </w:pPr>
      <w:r w:rsidRPr="009C1175">
        <w:rPr>
          <w:rFonts w:eastAsia="ArialMT"/>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C1175" w:rsidRDefault="009C1175"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Pr="00E74E36" w:rsidRDefault="009B4172" w:rsidP="009C1175">
      <w:pPr>
        <w:ind w:firstLine="709"/>
        <w:jc w:val="both"/>
        <w:rPr>
          <w:sz w:val="27"/>
          <w:szCs w:val="27"/>
        </w:rPr>
      </w:pPr>
    </w:p>
    <w:p w:rsidR="009C1175" w:rsidRPr="005E2172" w:rsidRDefault="009C1175" w:rsidP="009C1175">
      <w:pPr>
        <w:rPr>
          <w:sz w:val="27"/>
          <w:szCs w:val="27"/>
        </w:rPr>
      </w:pPr>
      <w:r w:rsidRPr="005E2172">
        <w:rPr>
          <w:sz w:val="27"/>
          <w:szCs w:val="27"/>
        </w:rPr>
        <w:t>Алгоритм действий соотечественника</w:t>
      </w:r>
    </w:p>
    <w:p w:rsidR="009C1175" w:rsidRPr="005E2172" w:rsidRDefault="009C1175" w:rsidP="009C1175">
      <w:pPr>
        <w:contextualSpacing/>
        <w:rPr>
          <w:sz w:val="27"/>
          <w:szCs w:val="27"/>
        </w:rPr>
      </w:pPr>
      <w:r>
        <w:rPr>
          <w:sz w:val="27"/>
          <w:szCs w:val="27"/>
        </w:rPr>
        <w:t>по прибытии на территорию Курганской</w:t>
      </w:r>
      <w:r w:rsidRPr="00425D01">
        <w:rPr>
          <w:sz w:val="27"/>
          <w:szCs w:val="27"/>
        </w:rPr>
        <w:t xml:space="preserve"> </w:t>
      </w:r>
      <w:r w:rsidRPr="00A367B9">
        <w:rPr>
          <w:sz w:val="27"/>
          <w:szCs w:val="27"/>
        </w:rPr>
        <w:t>области</w:t>
      </w:r>
    </w:p>
    <w:p w:rsidR="009C1175" w:rsidRPr="0034286E" w:rsidRDefault="009C1175" w:rsidP="009C117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1175" w:rsidRPr="0034286E" w:rsidTr="001A3644">
        <w:trPr>
          <w:trHeight w:val="171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34286E" w:rsidRDefault="009C1175"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Курганской</w:t>
            </w:r>
            <w:r w:rsidRPr="00425D01">
              <w:rPr>
                <w:sz w:val="27"/>
                <w:szCs w:val="27"/>
              </w:rPr>
              <w:t xml:space="preserve"> </w:t>
            </w:r>
            <w:r w:rsidRPr="00A367B9">
              <w:rPr>
                <w:sz w:val="27"/>
                <w:szCs w:val="27"/>
              </w:rPr>
              <w:t>области</w:t>
            </w:r>
          </w:p>
          <w:p w:rsidR="009C1175" w:rsidRPr="002D44BB" w:rsidRDefault="009C1175" w:rsidP="009C1175">
            <w:pPr>
              <w:ind w:firstLine="709"/>
              <w:contextualSpacing/>
              <w:jc w:val="both"/>
              <w:rPr>
                <w:sz w:val="20"/>
                <w:szCs w:val="20"/>
              </w:rPr>
            </w:pPr>
          </w:p>
          <w:p w:rsidR="009C1175" w:rsidRDefault="009C1175" w:rsidP="009C1175">
            <w:pPr>
              <w:ind w:firstLine="709"/>
              <w:contextualSpacing/>
              <w:rPr>
                <w:sz w:val="24"/>
                <w:szCs w:val="24"/>
              </w:rPr>
            </w:pPr>
            <w:r w:rsidRPr="0034286E">
              <w:rPr>
                <w:sz w:val="24"/>
                <w:szCs w:val="24"/>
              </w:rPr>
              <w:t>Прибытие на территорию переселения муниципального образования</w:t>
            </w:r>
          </w:p>
          <w:p w:rsidR="00BF67A8" w:rsidRPr="0034286E" w:rsidRDefault="00BF67A8" w:rsidP="009B4172">
            <w:pPr>
              <w:ind w:firstLine="709"/>
              <w:contextualSpacing/>
              <w:rPr>
                <w:sz w:val="27"/>
                <w:szCs w:val="27"/>
              </w:rPr>
            </w:pPr>
            <w:r>
              <w:rPr>
                <w:sz w:val="24"/>
                <w:szCs w:val="24"/>
              </w:rPr>
              <w:t>(ж</w:t>
            </w:r>
            <w:r w:rsidRPr="00BF67A8">
              <w:rPr>
                <w:sz w:val="24"/>
                <w:szCs w:val="24"/>
              </w:rPr>
              <w:t xml:space="preserve">илищное обустройство осуществляется самостоятельно </w:t>
            </w:r>
            <w:r>
              <w:rPr>
                <w:sz w:val="24"/>
                <w:szCs w:val="24"/>
              </w:rPr>
              <w:br/>
            </w:r>
            <w:r w:rsidRPr="00BF67A8">
              <w:rPr>
                <w:sz w:val="24"/>
                <w:szCs w:val="24"/>
              </w:rPr>
              <w:t>(при наличии договоренности возможно предоставление жилья работодателем)</w:t>
            </w:r>
          </w:p>
        </w:tc>
      </w:tr>
      <w:tr w:rsidR="009C1175" w:rsidTr="001A3644">
        <w:trPr>
          <w:trHeight w:val="274"/>
        </w:trPr>
        <w:tc>
          <w:tcPr>
            <w:tcW w:w="9634" w:type="dxa"/>
            <w:gridSpan w:val="5"/>
            <w:tcBorders>
              <w:top w:val="single" w:sz="4" w:space="0" w:color="auto"/>
              <w:left w:val="nil"/>
              <w:bottom w:val="single" w:sz="4" w:space="0" w:color="auto"/>
              <w:right w:val="nil"/>
            </w:tcBorders>
          </w:tcPr>
          <w:p w:rsidR="009C1175" w:rsidRPr="002D44BB" w:rsidRDefault="009C1175" w:rsidP="009C1175">
            <w:pPr>
              <w:rPr>
                <w:sz w:val="40"/>
                <w:szCs w:val="40"/>
              </w:rPr>
            </w:pPr>
            <w:r w:rsidRPr="002D44BB">
              <w:rPr>
                <w:sz w:val="40"/>
                <w:szCs w:val="40"/>
              </w:rPr>
              <w:sym w:font="Symbol" w:char="F0AF"/>
            </w:r>
          </w:p>
        </w:tc>
      </w:tr>
      <w:tr w:rsidR="009C1175" w:rsidTr="001A3644">
        <w:trPr>
          <w:trHeight w:val="17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Постановка на миграционный учет участника</w:t>
            </w:r>
          </w:p>
          <w:p w:rsidR="009C1175" w:rsidRPr="0050773E" w:rsidRDefault="009C1175" w:rsidP="009C1175">
            <w:pPr>
              <w:rPr>
                <w:sz w:val="27"/>
                <w:szCs w:val="27"/>
              </w:rPr>
            </w:pPr>
            <w:r w:rsidRPr="0050773E">
              <w:rPr>
                <w:sz w:val="27"/>
                <w:szCs w:val="27"/>
              </w:rPr>
              <w:t>Государственной программы и членов его семьи</w:t>
            </w:r>
          </w:p>
          <w:p w:rsidR="009C1175" w:rsidRDefault="009C1175"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1175" w:rsidTr="001A3644">
        <w:trPr>
          <w:trHeight w:val="341"/>
        </w:trPr>
        <w:tc>
          <w:tcPr>
            <w:tcW w:w="2879" w:type="dxa"/>
            <w:tcBorders>
              <w:top w:val="single" w:sz="4" w:space="0" w:color="auto"/>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1175" w:rsidRPr="002D44BB" w:rsidRDefault="009C1175" w:rsidP="009C1175">
            <w:pPr>
              <w:rPr>
                <w:sz w:val="40"/>
                <w:szCs w:val="40"/>
              </w:rPr>
            </w:pPr>
          </w:p>
        </w:tc>
        <w:tc>
          <w:tcPr>
            <w:tcW w:w="3817"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1175" w:rsidRPr="002D44BB" w:rsidRDefault="009C1175" w:rsidP="009C1175">
            <w:pPr>
              <w:rPr>
                <w:sz w:val="40"/>
                <w:szCs w:val="40"/>
              </w:rPr>
            </w:pPr>
          </w:p>
        </w:tc>
        <w:tc>
          <w:tcPr>
            <w:tcW w:w="2115"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r>
      <w:tr w:rsidR="009C1175" w:rsidTr="001A3644">
        <w:trPr>
          <w:trHeight w:val="1457"/>
        </w:trPr>
        <w:tc>
          <w:tcPr>
            <w:tcW w:w="2879"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Территориальный орган МВД России</w:t>
            </w:r>
          </w:p>
          <w:p w:rsidR="009C1175" w:rsidRPr="003A0592" w:rsidRDefault="009C1175"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Многофункциональный центр предоставления государственных и муниципальных услуг</w:t>
            </w:r>
          </w:p>
          <w:p w:rsidR="009C1175" w:rsidRPr="0050773E" w:rsidRDefault="009C1175" w:rsidP="009C1175">
            <w:pPr>
              <w:rPr>
                <w:sz w:val="27"/>
                <w:szCs w:val="27"/>
              </w:rPr>
            </w:pPr>
          </w:p>
        </w:tc>
        <w:tc>
          <w:tcPr>
            <w:tcW w:w="412"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1175" w:rsidTr="001A3644">
        <w:trPr>
          <w:trHeight w:val="403"/>
        </w:trPr>
        <w:tc>
          <w:tcPr>
            <w:tcW w:w="9634" w:type="dxa"/>
            <w:gridSpan w:val="5"/>
            <w:tcBorders>
              <w:top w:val="nil"/>
              <w:left w:val="nil"/>
              <w:bottom w:val="single" w:sz="4" w:space="0" w:color="auto"/>
              <w:right w:val="nil"/>
            </w:tcBorders>
            <w:vAlign w:val="center"/>
          </w:tcPr>
          <w:p w:rsidR="009C1175" w:rsidRPr="0050773E" w:rsidRDefault="009C1175" w:rsidP="009C1175">
            <w:pPr>
              <w:rPr>
                <w:sz w:val="27"/>
                <w:szCs w:val="27"/>
              </w:rPr>
            </w:pPr>
            <w:r w:rsidRPr="002D44BB">
              <w:rPr>
                <w:sz w:val="40"/>
                <w:szCs w:val="40"/>
              </w:rPr>
              <w:sym w:font="Symbol" w:char="F0AF"/>
            </w:r>
          </w:p>
        </w:tc>
      </w:tr>
      <w:tr w:rsidR="009C1175" w:rsidTr="001A3644">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Курганской</w:t>
            </w:r>
            <w:r w:rsidRPr="00425D01">
              <w:rPr>
                <w:sz w:val="27"/>
                <w:szCs w:val="27"/>
              </w:rPr>
              <w:t xml:space="preserve"> </w:t>
            </w:r>
            <w:r w:rsidRPr="00A367B9">
              <w:rPr>
                <w:sz w:val="27"/>
                <w:szCs w:val="27"/>
              </w:rPr>
              <w:t>области</w:t>
            </w:r>
          </w:p>
          <w:p w:rsidR="009C1175" w:rsidRDefault="009C1175" w:rsidP="009C1175">
            <w:pPr>
              <w:rPr>
                <w:sz w:val="20"/>
                <w:szCs w:val="20"/>
              </w:rPr>
            </w:pPr>
          </w:p>
          <w:p w:rsidR="00DB79AD" w:rsidRPr="00DB79AD" w:rsidRDefault="00DB79AD" w:rsidP="00DB79AD">
            <w:pPr>
              <w:rPr>
                <w:sz w:val="24"/>
                <w:szCs w:val="24"/>
              </w:rPr>
            </w:pPr>
            <w:r w:rsidRPr="00DB79AD">
              <w:rPr>
                <w:sz w:val="24"/>
                <w:szCs w:val="24"/>
              </w:rPr>
              <w:t>640022</w:t>
            </w:r>
            <w:r>
              <w:rPr>
                <w:sz w:val="24"/>
                <w:szCs w:val="24"/>
              </w:rPr>
              <w:t xml:space="preserve">, </w:t>
            </w:r>
            <w:r w:rsidRPr="00DB79AD">
              <w:rPr>
                <w:sz w:val="24"/>
                <w:szCs w:val="24"/>
              </w:rPr>
              <w:t>г. Курган, ул. Дзержинского, 48, каб. 104</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оформление разрешения на временное проживание/вида на жительство </w:t>
            </w:r>
          </w:p>
          <w:p w:rsidR="00111284" w:rsidRPr="00111284" w:rsidRDefault="00111284" w:rsidP="00111284">
            <w:pPr>
              <w:rPr>
                <w:sz w:val="24"/>
                <w:szCs w:val="24"/>
              </w:rPr>
            </w:pPr>
            <w:r>
              <w:rPr>
                <w:sz w:val="24"/>
                <w:szCs w:val="24"/>
              </w:rPr>
              <w:t>(</w:t>
            </w:r>
            <w:r w:rsidRPr="00111284">
              <w:rPr>
                <w:sz w:val="24"/>
                <w:szCs w:val="24"/>
              </w:rPr>
              <w:t>г. Курган, ул. Ленина, 4, тел.: 8 (3522) 49-97-09, 49-97-10, 49-49-57</w:t>
            </w:r>
            <w:r>
              <w:rPr>
                <w:sz w:val="24"/>
                <w:szCs w:val="24"/>
              </w:rPr>
              <w:t>)</w:t>
            </w:r>
          </w:p>
          <w:p w:rsidR="009C1175" w:rsidRDefault="009C1175" w:rsidP="009C1175">
            <w:pPr>
              <w:rPr>
                <w:sz w:val="27"/>
                <w:szCs w:val="27"/>
              </w:rPr>
            </w:pPr>
          </w:p>
          <w:p w:rsidR="00111284" w:rsidRPr="0050773E" w:rsidRDefault="00111284" w:rsidP="009C1175">
            <w:pPr>
              <w:rPr>
                <w:sz w:val="27"/>
                <w:szCs w:val="27"/>
              </w:rPr>
            </w:pPr>
          </w:p>
          <w:p w:rsidR="009C1175" w:rsidRPr="0050773E" w:rsidRDefault="009C1175" w:rsidP="009C1175">
            <w:pPr>
              <w:rPr>
                <w:sz w:val="27"/>
                <w:szCs w:val="27"/>
              </w:rPr>
            </w:pPr>
            <w:r w:rsidRPr="0050773E">
              <w:rPr>
                <w:sz w:val="27"/>
                <w:szCs w:val="27"/>
              </w:rPr>
              <w:t>обращение с заявлением о приобретении гражданства Российской Федерации</w:t>
            </w:r>
          </w:p>
          <w:p w:rsidR="009C1175" w:rsidRDefault="009C1175"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9C1175" w:rsidRPr="0050773E" w:rsidRDefault="009C1175" w:rsidP="009C1175">
            <w:pPr>
              <w:rPr>
                <w:sz w:val="27"/>
                <w:szCs w:val="27"/>
              </w:rPr>
            </w:pPr>
            <w:r w:rsidRPr="0050773E">
              <w:rPr>
                <w:sz w:val="27"/>
                <w:szCs w:val="27"/>
              </w:rPr>
              <w:t>получение мер государственной поддержки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1175" w:rsidTr="001A3644">
        <w:tc>
          <w:tcPr>
            <w:tcW w:w="9634" w:type="dxa"/>
            <w:gridSpan w:val="5"/>
            <w:tcBorders>
              <w:top w:val="single" w:sz="4" w:space="0" w:color="auto"/>
              <w:left w:val="nil"/>
              <w:bottom w:val="single" w:sz="4" w:space="0" w:color="auto"/>
              <w:right w:val="nil"/>
            </w:tcBorders>
            <w:vAlign w:val="center"/>
          </w:tcPr>
          <w:p w:rsidR="009C1175" w:rsidRDefault="009C1175" w:rsidP="009C1175">
            <w:r w:rsidRPr="00E2691B">
              <w:rPr>
                <w:sz w:val="48"/>
              </w:rPr>
              <w:sym w:font="Symbol" w:char="F0AF"/>
            </w:r>
          </w:p>
        </w:tc>
      </w:tr>
      <w:tr w:rsidR="009C1175" w:rsidTr="00600C75">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A7380A" w:rsidRDefault="009C1175" w:rsidP="009C1175">
            <w:pPr>
              <w:rPr>
                <w:rStyle w:val="FontStyle14"/>
                <w:sz w:val="27"/>
                <w:szCs w:val="27"/>
              </w:rPr>
            </w:pPr>
            <w:r>
              <w:rPr>
                <w:sz w:val="27"/>
                <w:szCs w:val="27"/>
              </w:rPr>
              <w:t>Главное управление по труду и занятости</w:t>
            </w:r>
            <w:r w:rsidRPr="003A0592">
              <w:rPr>
                <w:sz w:val="27"/>
                <w:szCs w:val="27"/>
              </w:rPr>
              <w:t xml:space="preserve"> населения</w:t>
            </w:r>
            <w:r>
              <w:rPr>
                <w:sz w:val="27"/>
                <w:szCs w:val="27"/>
              </w:rPr>
              <w:t xml:space="preserve"> Курганской</w:t>
            </w:r>
            <w:r w:rsidRPr="00425D01">
              <w:rPr>
                <w:sz w:val="27"/>
                <w:szCs w:val="27"/>
              </w:rPr>
              <w:t xml:space="preserve"> </w:t>
            </w:r>
            <w:r w:rsidRPr="00A367B9">
              <w:rPr>
                <w:sz w:val="27"/>
                <w:szCs w:val="27"/>
              </w:rPr>
              <w:t>области</w:t>
            </w:r>
          </w:p>
          <w:p w:rsidR="009C1175" w:rsidRPr="00A7380A" w:rsidRDefault="009C1175" w:rsidP="009C1175">
            <w:pPr>
              <w:pStyle w:val="af0"/>
              <w:spacing w:before="0" w:beforeAutospacing="0" w:after="0" w:afterAutospacing="0" w:line="180" w:lineRule="atLeast"/>
              <w:jc w:val="center"/>
              <w:rPr>
                <w:sz w:val="27"/>
                <w:szCs w:val="27"/>
              </w:rPr>
            </w:pPr>
          </w:p>
          <w:p w:rsidR="009C1175" w:rsidRPr="009452E0" w:rsidRDefault="00DB79AD" w:rsidP="009C1175">
            <w:pPr>
              <w:pStyle w:val="af0"/>
              <w:spacing w:before="0" w:beforeAutospacing="0" w:after="0" w:afterAutospacing="0" w:line="180" w:lineRule="atLeast"/>
              <w:jc w:val="center"/>
            </w:pPr>
            <w:r w:rsidRPr="009452E0">
              <w:t>640022</w:t>
            </w:r>
            <w:r w:rsidR="009C1175" w:rsidRPr="009452E0">
              <w:t xml:space="preserve">, г. </w:t>
            </w:r>
            <w:r w:rsidR="009452E0" w:rsidRPr="009452E0">
              <w:t>Курган, ул. М. Горького, д. 190</w:t>
            </w:r>
          </w:p>
          <w:p w:rsidR="009C1175" w:rsidRPr="00CA3029" w:rsidRDefault="009C1175" w:rsidP="009C1175">
            <w:pPr>
              <w:pStyle w:val="af0"/>
              <w:spacing w:before="0" w:beforeAutospacing="0" w:after="0" w:afterAutospacing="0" w:line="180" w:lineRule="atLeast"/>
              <w:jc w:val="center"/>
            </w:pPr>
          </w:p>
          <w:p w:rsidR="009C1175" w:rsidRPr="00A7380A" w:rsidRDefault="009C1175"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1175" w:rsidRPr="00A7380A" w:rsidRDefault="009C1175"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1175" w:rsidRPr="00A7380A" w:rsidRDefault="009C1175" w:rsidP="009C1175">
            <w:pPr>
              <w:rPr>
                <w:sz w:val="27"/>
                <w:szCs w:val="27"/>
              </w:rPr>
            </w:pPr>
          </w:p>
          <w:p w:rsidR="009C1175" w:rsidRPr="00A7380A" w:rsidRDefault="009C1175"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1175" w:rsidRDefault="009C1175" w:rsidP="009C1175">
            <w:pPr>
              <w:rPr>
                <w:rStyle w:val="FontStyle14"/>
                <w:sz w:val="27"/>
                <w:szCs w:val="27"/>
              </w:rPr>
            </w:pPr>
          </w:p>
          <w:p w:rsidR="009C1175" w:rsidRPr="00A7380A" w:rsidRDefault="009C1175"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A7380A" w:rsidRDefault="009C1175"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F26B4D" w:rsidRDefault="009C1175"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1A3644" w:rsidTr="00600C75">
        <w:tc>
          <w:tcPr>
            <w:tcW w:w="9634" w:type="dxa"/>
            <w:gridSpan w:val="5"/>
            <w:tcBorders>
              <w:left w:val="nil"/>
              <w:right w:val="nil"/>
            </w:tcBorders>
          </w:tcPr>
          <w:p w:rsidR="001A3644" w:rsidRDefault="001A3644" w:rsidP="00C70397">
            <w:r w:rsidRPr="00E2691B">
              <w:rPr>
                <w:sz w:val="48"/>
              </w:rPr>
              <w:sym w:font="Symbol" w:char="F0AF"/>
            </w:r>
          </w:p>
        </w:tc>
      </w:tr>
      <w:tr w:rsidR="001A3644" w:rsidRPr="00F26B4D" w:rsidTr="00600C75">
        <w:trPr>
          <w:trHeight w:val="1757"/>
        </w:trPr>
        <w:tc>
          <w:tcPr>
            <w:tcW w:w="9634" w:type="dxa"/>
            <w:gridSpan w:val="5"/>
          </w:tcPr>
          <w:p w:rsidR="001A3644" w:rsidRPr="001A3644" w:rsidRDefault="001A3644" w:rsidP="001A3644">
            <w:pPr>
              <w:rPr>
                <w:sz w:val="27"/>
                <w:szCs w:val="27"/>
              </w:rPr>
            </w:pPr>
            <w:r w:rsidRPr="001A3644">
              <w:rPr>
                <w:sz w:val="27"/>
                <w:szCs w:val="27"/>
              </w:rPr>
              <w:t xml:space="preserve">центры занятости населения </w:t>
            </w:r>
            <w:r w:rsidR="00600C75">
              <w:rPr>
                <w:sz w:val="27"/>
                <w:szCs w:val="27"/>
              </w:rPr>
              <w:t xml:space="preserve">Курганской области </w:t>
            </w:r>
            <w:r w:rsidRPr="001A3644">
              <w:rPr>
                <w:sz w:val="27"/>
                <w:szCs w:val="27"/>
              </w:rPr>
              <w:t xml:space="preserve">на территории вселения  </w:t>
            </w:r>
          </w:p>
          <w:p w:rsidR="00600C75" w:rsidRPr="00600C75" w:rsidRDefault="00600C75" w:rsidP="001A3644">
            <w:pPr>
              <w:rPr>
                <w:sz w:val="24"/>
                <w:szCs w:val="24"/>
              </w:rPr>
            </w:pPr>
          </w:p>
          <w:p w:rsidR="001A3644" w:rsidRPr="00600C75" w:rsidRDefault="00600C75" w:rsidP="001A3644">
            <w:pPr>
              <w:rPr>
                <w:sz w:val="24"/>
                <w:szCs w:val="24"/>
              </w:rPr>
            </w:pPr>
            <w:r w:rsidRPr="00600C75">
              <w:rPr>
                <w:sz w:val="24"/>
                <w:szCs w:val="24"/>
              </w:rPr>
              <w:t>к</w:t>
            </w:r>
            <w:r w:rsidR="001A3644" w:rsidRPr="00600C75">
              <w:rPr>
                <w:sz w:val="24"/>
                <w:szCs w:val="24"/>
              </w:rPr>
              <w:t xml:space="preserve">онтакты: </w:t>
            </w:r>
            <w:r w:rsidR="001A3644" w:rsidRPr="00600C75">
              <w:rPr>
                <w:sz w:val="24"/>
                <w:szCs w:val="24"/>
                <w:lang w:val="en-US"/>
              </w:rPr>
              <w:t>czn</w:t>
            </w:r>
            <w:r w:rsidR="001A3644" w:rsidRPr="00600C75">
              <w:rPr>
                <w:sz w:val="24"/>
                <w:szCs w:val="24"/>
              </w:rPr>
              <w:t>.</w:t>
            </w:r>
            <w:r w:rsidR="001A3644" w:rsidRPr="00600C75">
              <w:rPr>
                <w:sz w:val="24"/>
                <w:szCs w:val="24"/>
                <w:lang w:val="en-US"/>
              </w:rPr>
              <w:t>kurganobl</w:t>
            </w:r>
            <w:r w:rsidR="001A3644" w:rsidRPr="00600C75">
              <w:rPr>
                <w:sz w:val="24"/>
                <w:szCs w:val="24"/>
              </w:rPr>
              <w:t>.</w:t>
            </w:r>
            <w:r w:rsidR="001A3644" w:rsidRPr="00600C75">
              <w:rPr>
                <w:sz w:val="24"/>
                <w:szCs w:val="24"/>
                <w:lang w:val="en-US"/>
              </w:rPr>
              <w:t>ru</w:t>
            </w:r>
            <w:r w:rsidR="001A3644" w:rsidRPr="00600C75">
              <w:rPr>
                <w:sz w:val="24"/>
                <w:szCs w:val="24"/>
              </w:rPr>
              <w:t>/</w:t>
            </w:r>
            <w:r w:rsidR="001A3644" w:rsidRPr="00600C75">
              <w:rPr>
                <w:sz w:val="24"/>
                <w:szCs w:val="24"/>
                <w:lang w:val="en-US"/>
              </w:rPr>
              <w:t>struct</w:t>
            </w:r>
            <w:r w:rsidR="001A3644" w:rsidRPr="00600C75">
              <w:rPr>
                <w:sz w:val="24"/>
                <w:szCs w:val="24"/>
              </w:rPr>
              <w:t>.</w:t>
            </w:r>
            <w:r w:rsidR="001A3644" w:rsidRPr="00600C75">
              <w:rPr>
                <w:sz w:val="24"/>
                <w:szCs w:val="24"/>
                <w:lang w:val="en-US"/>
              </w:rPr>
              <w:t>html</w:t>
            </w:r>
          </w:p>
          <w:p w:rsidR="001A3644" w:rsidRPr="00A7380A" w:rsidRDefault="001A3644" w:rsidP="00C70397">
            <w:pPr>
              <w:pStyle w:val="af0"/>
              <w:spacing w:before="0" w:beforeAutospacing="0" w:after="0" w:afterAutospacing="0" w:line="180" w:lineRule="atLeast"/>
              <w:jc w:val="center"/>
              <w:rPr>
                <w:rStyle w:val="FontStyle14"/>
                <w:sz w:val="27"/>
                <w:szCs w:val="27"/>
              </w:rPr>
            </w:pPr>
          </w:p>
          <w:p w:rsidR="001A3644" w:rsidRPr="00F26B4D" w:rsidRDefault="00600C75" w:rsidP="00600C75">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1A3644" w:rsidRDefault="001A3644" w:rsidP="009C1175">
      <w:pPr>
        <w:ind w:firstLine="709"/>
        <w:jc w:val="both"/>
        <w:rPr>
          <w:sz w:val="27"/>
          <w:szCs w:val="27"/>
        </w:rPr>
      </w:pP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89"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90"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w:t>
      </w:r>
      <w:r w:rsidR="0060134E" w:rsidRPr="0060134E">
        <w:rPr>
          <w:rFonts w:ascii="Times New Roman" w:eastAsia="Times New Roman" w:hAnsi="Times New Roman"/>
          <w:i/>
          <w:sz w:val="27"/>
          <w:szCs w:val="27"/>
        </w:rPr>
        <w:t>640022,</w:t>
      </w:r>
      <w:r w:rsidR="0060134E" w:rsidRPr="008F2C0B">
        <w:rPr>
          <w:i/>
          <w:sz w:val="27"/>
          <w:szCs w:val="27"/>
        </w:rPr>
        <w:t xml:space="preserve"> </w:t>
      </w:r>
      <w:r w:rsidRPr="00FA00DC">
        <w:rPr>
          <w:rFonts w:ascii="Times New Roman" w:eastAsia="Times New Roman" w:hAnsi="Times New Roman"/>
          <w:i/>
          <w:sz w:val="27"/>
          <w:szCs w:val="27"/>
        </w:rPr>
        <w:t xml:space="preserve">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91" w:tgtFrame="_blank" w:history="1">
        <w:r w:rsidRPr="00FA00DC">
          <w:rPr>
            <w:rFonts w:ascii="Times New Roman" w:eastAsia="Times New Roman" w:hAnsi="Times New Roman"/>
            <w:i/>
            <w:sz w:val="27"/>
            <w:szCs w:val="27"/>
          </w:rPr>
          <w:t>www.45.mvd.ru</w:t>
        </w:r>
      </w:hyperlink>
    </w:p>
    <w:p w:rsidR="00442356" w:rsidRDefault="00442356" w:rsidP="006D1031">
      <w:pPr>
        <w:pStyle w:val="af8"/>
        <w:ind w:firstLine="709"/>
        <w:jc w:val="both"/>
        <w:rPr>
          <w:rFonts w:ascii="Times New Roman" w:eastAsia="Times New Roman" w:hAnsi="Times New Roman"/>
          <w:i/>
          <w:sz w:val="27"/>
          <w:szCs w:val="27"/>
        </w:rPr>
      </w:pPr>
    </w:p>
    <w:p w:rsidR="00442356" w:rsidRDefault="00442356" w:rsidP="006D1031">
      <w:pPr>
        <w:pStyle w:val="af8"/>
        <w:ind w:firstLine="709"/>
        <w:jc w:val="both"/>
        <w:rPr>
          <w:rFonts w:ascii="Times New Roman" w:eastAsia="Times New Roman" w:hAnsi="Times New Roman"/>
          <w:i/>
          <w:sz w:val="27"/>
          <w:szCs w:val="27"/>
        </w:rPr>
      </w:pPr>
    </w:p>
    <w:p w:rsidR="006D1031" w:rsidRDefault="006D1031" w:rsidP="006D1031">
      <w:pPr>
        <w:pStyle w:val="25"/>
      </w:pPr>
      <w:bookmarkStart w:id="311" w:name="_Toc391916628"/>
      <w:r>
        <w:t>КУРСКАЯ ОБЛАСТЬ</w:t>
      </w:r>
      <w:bookmarkEnd w:id="311"/>
    </w:p>
    <w:p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rsidR="006D1031" w:rsidRDefault="006D1031" w:rsidP="000E6C9F">
      <w:pPr>
        <w:rPr>
          <w:i/>
          <w:iCs/>
          <w:sz w:val="27"/>
          <w:szCs w:val="27"/>
        </w:rPr>
      </w:pPr>
      <w:r>
        <w:rPr>
          <w:i/>
          <w:iCs/>
          <w:sz w:val="27"/>
          <w:szCs w:val="27"/>
        </w:rPr>
        <w:t>распоряжением Правительства Российской Федерации</w:t>
      </w:r>
    </w:p>
    <w:p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w:t>
      </w:r>
      <w:r w:rsidR="00E125A2">
        <w:rPr>
          <w:sz w:val="27"/>
          <w:szCs w:val="27"/>
        </w:rPr>
        <w:t> </w:t>
      </w:r>
      <w:r w:rsidR="00461363">
        <w:rPr>
          <w:sz w:val="27"/>
          <w:szCs w:val="27"/>
        </w:rPr>
        <w:t>0</w:t>
      </w:r>
      <w:r w:rsidR="00600C75">
        <w:rPr>
          <w:sz w:val="27"/>
          <w:szCs w:val="27"/>
        </w:rPr>
        <w:t>67</w:t>
      </w:r>
      <w:r w:rsidR="00BE05E3" w:rsidRPr="00BE05E3">
        <w:rPr>
          <w:sz w:val="27"/>
          <w:szCs w:val="27"/>
        </w:rPr>
        <w:t xml:space="preserve"> </w:t>
      </w:r>
      <w:r w:rsidR="00E125A2" w:rsidRPr="006A767D">
        <w:rPr>
          <w:sz w:val="27"/>
          <w:szCs w:val="27"/>
        </w:rPr>
        <w:t xml:space="preserve">тыс. </w:t>
      </w:r>
      <w:r w:rsidR="00BE05E3" w:rsidRPr="00BE05E3">
        <w:rPr>
          <w:sz w:val="27"/>
          <w:szCs w:val="27"/>
        </w:rPr>
        <w:t>человек.</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F61E6D" w:rsidRPr="00F61E6D">
        <w:rPr>
          <w:sz w:val="27"/>
          <w:szCs w:val="27"/>
        </w:rPr>
        <w:t>АО «Михайловский ГОК им.</w:t>
      </w:r>
      <w:r w:rsidR="00F61E6D">
        <w:rPr>
          <w:sz w:val="27"/>
          <w:szCs w:val="27"/>
        </w:rPr>
        <w:t> </w:t>
      </w:r>
      <w:r w:rsidR="00F61E6D" w:rsidRPr="00F61E6D">
        <w:rPr>
          <w:sz w:val="27"/>
          <w:szCs w:val="27"/>
        </w:rPr>
        <w:t>А.В. Варичева», АО «Авиаавтоматика» им. В.В.Тарасова», предприятия многопрофильной компании «ГОТЭК»</w:t>
      </w:r>
      <w:r w:rsidR="00F61E6D">
        <w:rPr>
          <w:sz w:val="27"/>
          <w:szCs w:val="27"/>
        </w:rPr>
        <w:t xml:space="preserve"> (г.</w:t>
      </w:r>
      <w:r w:rsidR="00F61E6D" w:rsidRPr="00F61E6D">
        <w:rPr>
          <w:sz w:val="27"/>
          <w:szCs w:val="27"/>
        </w:rPr>
        <w:t xml:space="preserve"> Железногорске</w:t>
      </w:r>
      <w:r w:rsidR="00F61E6D">
        <w:rPr>
          <w:sz w:val="27"/>
          <w:szCs w:val="27"/>
        </w:rPr>
        <w:t>)</w:t>
      </w:r>
      <w:r w:rsidR="00F61E6D" w:rsidRPr="00F61E6D">
        <w:rPr>
          <w:sz w:val="27"/>
          <w:szCs w:val="27"/>
        </w:rPr>
        <w:t xml:space="preserve">; филиал АО «Концерн Росэнергоатом» «Курская АЭС» </w:t>
      </w:r>
      <w:r w:rsidR="00F61E6D">
        <w:rPr>
          <w:sz w:val="27"/>
          <w:szCs w:val="27"/>
        </w:rPr>
        <w:t>(</w:t>
      </w:r>
      <w:r w:rsidR="00F61E6D" w:rsidRPr="00F61E6D">
        <w:rPr>
          <w:sz w:val="27"/>
          <w:szCs w:val="27"/>
        </w:rPr>
        <w:t>г. Курчатов</w:t>
      </w:r>
      <w:r w:rsidR="00F61E6D">
        <w:rPr>
          <w:sz w:val="27"/>
          <w:szCs w:val="27"/>
        </w:rPr>
        <w:t>),</w:t>
      </w:r>
      <w:r w:rsidR="00F61E6D" w:rsidRPr="00F61E6D">
        <w:rPr>
          <w:sz w:val="27"/>
          <w:szCs w:val="27"/>
        </w:rPr>
        <w:t xml:space="preserve"> ОАО «Фармстандарт-Лексредства», ОАО «Курскрезинотехника», ООО «Курскхимволокно», АО «Курский электроаппаратный завод» </w:t>
      </w:r>
      <w:r w:rsidR="00F61E6D">
        <w:rPr>
          <w:sz w:val="27"/>
          <w:szCs w:val="27"/>
        </w:rPr>
        <w:t>(</w:t>
      </w:r>
      <w:r w:rsidR="00F61E6D" w:rsidRPr="00F61E6D">
        <w:rPr>
          <w:sz w:val="27"/>
          <w:szCs w:val="27"/>
        </w:rPr>
        <w:t>г. Курск</w:t>
      </w:r>
      <w:r w:rsidR="00F61E6D">
        <w:rPr>
          <w:sz w:val="27"/>
          <w:szCs w:val="27"/>
        </w:rPr>
        <w:t>)</w:t>
      </w:r>
      <w:r w:rsidRPr="00B94E66">
        <w:rPr>
          <w:sz w:val="27"/>
          <w:szCs w:val="27"/>
        </w:rPr>
        <w:t>.</w:t>
      </w:r>
    </w:p>
    <w:p w:rsidR="00D83C80" w:rsidRPr="00B1156E" w:rsidRDefault="003C3B2F" w:rsidP="00D83C80">
      <w:pPr>
        <w:ind w:firstLine="708"/>
        <w:jc w:val="both"/>
        <w:rPr>
          <w:sz w:val="27"/>
          <w:szCs w:val="27"/>
        </w:rPr>
      </w:pPr>
      <w:r>
        <w:rPr>
          <w:sz w:val="27"/>
          <w:szCs w:val="27"/>
        </w:rPr>
        <w:t>Знчимое</w:t>
      </w:r>
      <w:r w:rsidR="00D83C80" w:rsidRPr="00B1156E">
        <w:rPr>
          <w:sz w:val="27"/>
          <w:szCs w:val="27"/>
        </w:rPr>
        <w:t xml:space="preserve"> место в экономике области занимает пищевая и </w:t>
      </w:r>
      <w:r w:rsidR="00D83C80">
        <w:rPr>
          <w:sz w:val="27"/>
          <w:szCs w:val="27"/>
        </w:rPr>
        <w:t>перерабатывающая промышленность</w:t>
      </w:r>
      <w:r w:rsidR="00D83C80" w:rsidRPr="00B1156E">
        <w:rPr>
          <w:sz w:val="27"/>
          <w:szCs w:val="27"/>
        </w:rPr>
        <w:t>.</w:t>
      </w:r>
      <w:r w:rsidRPr="003C3B2F">
        <w:rPr>
          <w:sz w:val="27"/>
          <w:szCs w:val="27"/>
        </w:rPr>
        <w:t xml:space="preserve"> Увеличение объемов производства пищевой продукции, расширение ее ассортимента соответствует активному продвижению курской продукци</w:t>
      </w:r>
      <w:r>
        <w:rPr>
          <w:sz w:val="27"/>
          <w:szCs w:val="27"/>
        </w:rPr>
        <w:t>и на внутренний и внешние рынки.</w:t>
      </w:r>
    </w:p>
    <w:p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rsidR="00BE05E3" w:rsidRDefault="00BE05E3" w:rsidP="00BE05E3">
      <w:pPr>
        <w:ind w:firstLine="708"/>
        <w:contextualSpacing/>
        <w:jc w:val="both"/>
        <w:rPr>
          <w:sz w:val="27"/>
          <w:szCs w:val="27"/>
        </w:rPr>
      </w:pPr>
      <w:r w:rsidRPr="00BE05E3">
        <w:rPr>
          <w:sz w:val="27"/>
          <w:szCs w:val="27"/>
        </w:rPr>
        <w:t>По итогам 202</w:t>
      </w:r>
      <w:r w:rsidR="00600C75">
        <w:rPr>
          <w:sz w:val="27"/>
          <w:szCs w:val="27"/>
        </w:rPr>
        <w:t>3</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rsidR="00600C75"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в 202</w:t>
      </w:r>
      <w:r w:rsidR="00600C75">
        <w:rPr>
          <w:sz w:val="27"/>
          <w:szCs w:val="27"/>
        </w:rPr>
        <w:t>3</w:t>
      </w:r>
      <w:r>
        <w:rPr>
          <w:sz w:val="27"/>
          <w:szCs w:val="27"/>
        </w:rPr>
        <w:t xml:space="preserve"> году </w:t>
      </w:r>
      <w:r w:rsidR="00600C75" w:rsidRPr="00600C75">
        <w:rPr>
          <w:sz w:val="27"/>
          <w:szCs w:val="27"/>
        </w:rPr>
        <w:t xml:space="preserve">производство продукции сельского хозяйства </w:t>
      </w:r>
      <w:r w:rsidR="00600C75">
        <w:rPr>
          <w:sz w:val="27"/>
          <w:szCs w:val="27"/>
        </w:rPr>
        <w:br/>
      </w:r>
      <w:r w:rsidR="00600C75" w:rsidRPr="00600C75">
        <w:rPr>
          <w:sz w:val="27"/>
          <w:szCs w:val="27"/>
        </w:rPr>
        <w:t>составило 225 млрд. рублей, это 3 место в Центральном федеральном округе</w:t>
      </w:r>
      <w:r w:rsidR="00600C75">
        <w:rPr>
          <w:sz w:val="27"/>
          <w:szCs w:val="27"/>
        </w:rPr>
        <w:t>.</w:t>
      </w:r>
    </w:p>
    <w:p w:rsidR="00600C75" w:rsidRPr="00600C75" w:rsidRDefault="00600C75" w:rsidP="00600C75">
      <w:pPr>
        <w:ind w:firstLine="708"/>
        <w:contextualSpacing/>
        <w:jc w:val="both"/>
        <w:rPr>
          <w:sz w:val="27"/>
          <w:szCs w:val="27"/>
        </w:rPr>
      </w:pPr>
      <w:r w:rsidRPr="00600C75">
        <w:rPr>
          <w:sz w:val="27"/>
          <w:szCs w:val="27"/>
        </w:rPr>
        <w:t>Получены высокие показатели в отрасли растениеводства. Так, валовой сбор зерновых культур составил</w:t>
      </w:r>
      <w:r>
        <w:rPr>
          <w:sz w:val="27"/>
          <w:szCs w:val="27"/>
        </w:rPr>
        <w:t xml:space="preserve"> около 6</w:t>
      </w:r>
      <w:r w:rsidRPr="00600C75">
        <w:rPr>
          <w:sz w:val="27"/>
          <w:szCs w:val="27"/>
        </w:rPr>
        <w:t xml:space="preserve"> млн тонн.</w:t>
      </w:r>
      <w:r>
        <w:rPr>
          <w:sz w:val="27"/>
          <w:szCs w:val="27"/>
        </w:rPr>
        <w:t xml:space="preserve"> </w:t>
      </w:r>
      <w:r w:rsidRPr="00600C75">
        <w:rPr>
          <w:sz w:val="27"/>
          <w:szCs w:val="27"/>
        </w:rPr>
        <w:t xml:space="preserve">Производство масличных культур </w:t>
      </w:r>
      <w:r>
        <w:rPr>
          <w:sz w:val="27"/>
          <w:szCs w:val="27"/>
        </w:rPr>
        <w:t xml:space="preserve">– 1,4 млн. тонн и является </w:t>
      </w:r>
      <w:r w:rsidRPr="00600C75">
        <w:rPr>
          <w:sz w:val="27"/>
          <w:szCs w:val="27"/>
        </w:rPr>
        <w:t>рекордны</w:t>
      </w:r>
      <w:r>
        <w:rPr>
          <w:sz w:val="27"/>
          <w:szCs w:val="27"/>
        </w:rPr>
        <w:t>м</w:t>
      </w:r>
      <w:r w:rsidRPr="00600C75">
        <w:rPr>
          <w:sz w:val="27"/>
          <w:szCs w:val="27"/>
        </w:rPr>
        <w:t xml:space="preserve"> показател</w:t>
      </w:r>
      <w:r>
        <w:rPr>
          <w:sz w:val="27"/>
          <w:szCs w:val="27"/>
        </w:rPr>
        <w:t>ем</w:t>
      </w:r>
      <w:r w:rsidRPr="00600C75">
        <w:rPr>
          <w:sz w:val="27"/>
          <w:szCs w:val="27"/>
        </w:rPr>
        <w:t xml:space="preserve"> для Курской области.</w:t>
      </w:r>
    </w:p>
    <w:p w:rsidR="00600C75" w:rsidRDefault="00600C75" w:rsidP="00600C75">
      <w:pPr>
        <w:ind w:firstLine="708"/>
        <w:contextualSpacing/>
        <w:jc w:val="both"/>
        <w:rPr>
          <w:sz w:val="27"/>
          <w:szCs w:val="27"/>
        </w:rPr>
      </w:pPr>
      <w:r w:rsidRPr="00600C75">
        <w:rPr>
          <w:sz w:val="27"/>
          <w:szCs w:val="27"/>
        </w:rPr>
        <w:t>Валовой сбор сахарной свеклы составил 5,2 млн тонн, что более чем на 15 % выше показателя 2022 года</w:t>
      </w:r>
      <w:r>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В области принимаются меры по наращиванию производства плодовоягодной продукции, картофеля и овощей.</w:t>
      </w:r>
    </w:p>
    <w:p w:rsidR="0062579A" w:rsidRPr="0062579A" w:rsidRDefault="0062579A" w:rsidP="0062579A">
      <w:pPr>
        <w:ind w:firstLine="708"/>
        <w:contextualSpacing/>
        <w:jc w:val="both"/>
        <w:rPr>
          <w:sz w:val="27"/>
          <w:szCs w:val="27"/>
        </w:rPr>
      </w:pPr>
      <w:r w:rsidRPr="0062579A">
        <w:rPr>
          <w:sz w:val="27"/>
          <w:szCs w:val="27"/>
        </w:rPr>
        <w:t>В хозяйствах всех категорий произведено 325 тыс. тонн картофеля, 98 тыс. </w:t>
      </w:r>
      <w:r>
        <w:rPr>
          <w:sz w:val="27"/>
          <w:szCs w:val="27"/>
        </w:rPr>
        <w:t>тонн овощей</w:t>
      </w:r>
      <w:r w:rsidRPr="0062579A">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Развивается направление – производство грибов. В 2023 году ООО «Грибная радуга» произв</w:t>
      </w:r>
      <w:r>
        <w:rPr>
          <w:sz w:val="27"/>
          <w:szCs w:val="27"/>
        </w:rPr>
        <w:t>едено</w:t>
      </w:r>
      <w:r w:rsidRPr="0062579A">
        <w:rPr>
          <w:sz w:val="27"/>
          <w:szCs w:val="27"/>
        </w:rPr>
        <w:t xml:space="preserve"> грибов </w:t>
      </w:r>
      <w:r>
        <w:rPr>
          <w:sz w:val="27"/>
          <w:szCs w:val="27"/>
        </w:rPr>
        <w:t>порядка</w:t>
      </w:r>
      <w:r w:rsidRPr="0062579A">
        <w:rPr>
          <w:sz w:val="27"/>
          <w:szCs w:val="27"/>
        </w:rPr>
        <w:t xml:space="preserve"> 32 тыс. тонн.</w:t>
      </w:r>
    </w:p>
    <w:p w:rsidR="0062579A" w:rsidRPr="0062579A" w:rsidRDefault="0062579A" w:rsidP="0062579A">
      <w:pPr>
        <w:ind w:firstLine="708"/>
        <w:contextualSpacing/>
        <w:jc w:val="both"/>
        <w:rPr>
          <w:sz w:val="27"/>
          <w:szCs w:val="27"/>
        </w:rPr>
      </w:pPr>
      <w:r w:rsidRPr="0062579A">
        <w:rPr>
          <w:sz w:val="27"/>
          <w:szCs w:val="27"/>
        </w:rPr>
        <w:t>Динамично развивается отрасль животноводства.</w:t>
      </w:r>
      <w:r>
        <w:rPr>
          <w:sz w:val="27"/>
          <w:szCs w:val="27"/>
        </w:rPr>
        <w:t xml:space="preserve"> В</w:t>
      </w:r>
      <w:r w:rsidRPr="0062579A">
        <w:rPr>
          <w:sz w:val="27"/>
          <w:szCs w:val="27"/>
        </w:rPr>
        <w:t xml:space="preserve"> регионе работает 135</w:t>
      </w:r>
      <w:r>
        <w:rPr>
          <w:sz w:val="27"/>
          <w:szCs w:val="27"/>
        </w:rPr>
        <w:t> </w:t>
      </w:r>
      <w:r w:rsidRPr="0062579A">
        <w:rPr>
          <w:sz w:val="27"/>
          <w:szCs w:val="27"/>
        </w:rPr>
        <w:t xml:space="preserve">животноводческих площадок, из них 122 площадки по производству мяса </w:t>
      </w:r>
      <w:r>
        <w:rPr>
          <w:sz w:val="27"/>
          <w:szCs w:val="27"/>
        </w:rPr>
        <w:br/>
      </w:r>
      <w:r w:rsidRPr="0062579A">
        <w:rPr>
          <w:sz w:val="27"/>
          <w:szCs w:val="27"/>
        </w:rPr>
        <w:t xml:space="preserve">и 13 площадок </w:t>
      </w:r>
      <w:r>
        <w:rPr>
          <w:sz w:val="27"/>
          <w:szCs w:val="27"/>
        </w:rPr>
        <w:t xml:space="preserve">– </w:t>
      </w:r>
      <w:r w:rsidRPr="0062579A">
        <w:rPr>
          <w:sz w:val="27"/>
          <w:szCs w:val="27"/>
        </w:rPr>
        <w:t>молока.</w:t>
      </w:r>
    </w:p>
    <w:p w:rsidR="0062579A" w:rsidRPr="0062579A" w:rsidRDefault="0062579A" w:rsidP="0062579A">
      <w:pPr>
        <w:ind w:firstLine="708"/>
        <w:contextualSpacing/>
        <w:jc w:val="both"/>
        <w:rPr>
          <w:sz w:val="27"/>
          <w:szCs w:val="27"/>
        </w:rPr>
      </w:pPr>
      <w:r w:rsidRPr="0062579A">
        <w:rPr>
          <w:sz w:val="27"/>
          <w:szCs w:val="27"/>
        </w:rPr>
        <w:t>В 2023 году в хозяйствах всех категорий произведено 691 тыс. тонн скота и птицы на убой в живом весе и 464,9 тыс. тонн молока.</w:t>
      </w:r>
    </w:p>
    <w:p w:rsidR="0062579A" w:rsidRPr="0062579A" w:rsidRDefault="0062579A" w:rsidP="0062579A">
      <w:pPr>
        <w:ind w:firstLine="708"/>
        <w:contextualSpacing/>
        <w:jc w:val="both"/>
        <w:rPr>
          <w:sz w:val="27"/>
          <w:szCs w:val="27"/>
        </w:rPr>
      </w:pPr>
      <w:r w:rsidRPr="0062579A">
        <w:rPr>
          <w:sz w:val="27"/>
          <w:szCs w:val="27"/>
        </w:rPr>
        <w:t>В молочной отрасли к уровню 2022 года увеличены объемы выпуска продукции: масла сливочного на 16,3 %, сливок в 3 раза, сметаны на</w:t>
      </w:r>
      <w:r>
        <w:rPr>
          <w:sz w:val="27"/>
          <w:szCs w:val="27"/>
        </w:rPr>
        <w:t xml:space="preserve"> </w:t>
      </w:r>
      <w:r w:rsidRPr="0062579A">
        <w:rPr>
          <w:sz w:val="27"/>
          <w:szCs w:val="27"/>
        </w:rPr>
        <w:t>37,9 %.</w:t>
      </w:r>
    </w:p>
    <w:p w:rsidR="00110259" w:rsidRPr="00110259" w:rsidRDefault="0062579A" w:rsidP="00D83C80">
      <w:pPr>
        <w:ind w:firstLine="708"/>
        <w:contextualSpacing/>
        <w:jc w:val="both"/>
        <w:rPr>
          <w:sz w:val="27"/>
          <w:szCs w:val="27"/>
        </w:rPr>
      </w:pPr>
      <w:r w:rsidRPr="0062579A">
        <w:rPr>
          <w:sz w:val="27"/>
          <w:szCs w:val="27"/>
        </w:rPr>
        <w:t>В пищевом секторе экономики будет продолжена</w:t>
      </w:r>
      <w:r>
        <w:rPr>
          <w:sz w:val="27"/>
          <w:szCs w:val="27"/>
        </w:rPr>
        <w:t xml:space="preserve"> </w:t>
      </w:r>
      <w:r w:rsidRPr="0062579A">
        <w:rPr>
          <w:sz w:val="27"/>
          <w:szCs w:val="27"/>
        </w:rPr>
        <w:t>работа по привлечению инвестиций на создание высокоэффективных</w:t>
      </w:r>
      <w:r>
        <w:rPr>
          <w:sz w:val="27"/>
          <w:szCs w:val="27"/>
        </w:rPr>
        <w:t xml:space="preserve"> </w:t>
      </w:r>
      <w:r w:rsidRPr="0062579A">
        <w:rPr>
          <w:sz w:val="27"/>
          <w:szCs w:val="27"/>
        </w:rPr>
        <w:t>производств, обеспечению максимальной переработки внутри области</w:t>
      </w:r>
      <w:r>
        <w:rPr>
          <w:sz w:val="27"/>
          <w:szCs w:val="27"/>
        </w:rPr>
        <w:t xml:space="preserve"> </w:t>
      </w:r>
      <w:r w:rsidRPr="0062579A">
        <w:rPr>
          <w:sz w:val="27"/>
          <w:szCs w:val="27"/>
        </w:rPr>
        <w:t>производимой сельскохозяйственной продукции, увеличению объемов высоко маржинальной продукции за счет углубления процесса переработк</w:t>
      </w:r>
      <w:r w:rsidR="00110259" w:rsidRPr="00110259">
        <w:rPr>
          <w:sz w:val="27"/>
          <w:szCs w:val="27"/>
        </w:rPr>
        <w:t xml:space="preserve">. </w:t>
      </w:r>
    </w:p>
    <w:p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0062579A" w:rsidRPr="0062579A">
        <w:rPr>
          <w:sz w:val="27"/>
          <w:szCs w:val="27"/>
        </w:rPr>
        <w:t xml:space="preserve">меры, направленные на поддержку сельскохозяйственного производства по отдельным подотраслям растениеводства </w:t>
      </w:r>
      <w:r w:rsidR="0062579A">
        <w:rPr>
          <w:sz w:val="27"/>
          <w:szCs w:val="27"/>
        </w:rPr>
        <w:br/>
      </w:r>
      <w:r w:rsidR="0062579A" w:rsidRPr="0062579A">
        <w:rPr>
          <w:sz w:val="27"/>
          <w:szCs w:val="27"/>
        </w:rPr>
        <w:t>и животноводства, на развитие малых форм хозяйствования, на создание системы поддержки фермеров</w:t>
      </w:r>
      <w:r w:rsidR="0062579A">
        <w:rPr>
          <w:sz w:val="27"/>
          <w:szCs w:val="27"/>
        </w:rPr>
        <w:t xml:space="preserve"> и развитие сельской кооперации</w:t>
      </w:r>
      <w:r>
        <w:rPr>
          <w:sz w:val="27"/>
          <w:szCs w:val="27"/>
        </w:rPr>
        <w:t>.</w:t>
      </w:r>
    </w:p>
    <w:p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хозяйственной деятельности.</w:t>
      </w:r>
    </w:p>
    <w:p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w:t>
      </w:r>
      <w:r w:rsidR="00BC3EA8">
        <w:rPr>
          <w:spacing w:val="-2"/>
          <w:sz w:val="27"/>
          <w:szCs w:val="27"/>
        </w:rPr>
        <w:t>1</w:t>
      </w:r>
      <w:r w:rsidRPr="00E42452">
        <w:rPr>
          <w:spacing w:val="-2"/>
          <w:sz w:val="27"/>
          <w:szCs w:val="27"/>
        </w:rPr>
        <w:t xml:space="preserve"> образовательными организациями и </w:t>
      </w:r>
      <w:r w:rsidR="00BC3EA8">
        <w:rPr>
          <w:spacing w:val="-2"/>
          <w:sz w:val="27"/>
          <w:szCs w:val="27"/>
        </w:rPr>
        <w:t xml:space="preserve">3 </w:t>
      </w:r>
      <w:r w:rsidRPr="00E42452">
        <w:rPr>
          <w:spacing w:val="-2"/>
          <w:sz w:val="27"/>
          <w:szCs w:val="27"/>
        </w:rPr>
        <w:t xml:space="preserve">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C3EA8">
        <w:rPr>
          <w:sz w:val="27"/>
          <w:szCs w:val="27"/>
        </w:rPr>
        <w:t>5</w:t>
      </w:r>
      <w:r w:rsidRPr="005F6E0B">
        <w:rPr>
          <w:sz w:val="27"/>
          <w:szCs w:val="27"/>
        </w:rPr>
        <w:t xml:space="preserve"> организациями и </w:t>
      </w:r>
      <w:r w:rsidR="00BC3EA8">
        <w:rPr>
          <w:sz w:val="27"/>
          <w:szCs w:val="27"/>
        </w:rPr>
        <w:t>3</w:t>
      </w:r>
      <w:r w:rsidRPr="005F6E0B">
        <w:rPr>
          <w:sz w:val="27"/>
          <w:szCs w:val="27"/>
        </w:rPr>
        <w:t> филиал</w:t>
      </w:r>
      <w:r w:rsidR="00145E83">
        <w:rPr>
          <w:sz w:val="27"/>
          <w:szCs w:val="27"/>
        </w:rPr>
        <w:t>ами</w:t>
      </w:r>
      <w:r w:rsidRPr="005F6E0B">
        <w:rPr>
          <w:sz w:val="27"/>
          <w:szCs w:val="27"/>
        </w:rPr>
        <w:t xml:space="preserve">. В области действуют </w:t>
      </w:r>
      <w:r w:rsidR="0062579A">
        <w:rPr>
          <w:sz w:val="27"/>
          <w:szCs w:val="27"/>
        </w:rPr>
        <w:t>455</w:t>
      </w:r>
      <w:r w:rsidRPr="005F6E0B">
        <w:rPr>
          <w:sz w:val="27"/>
          <w:szCs w:val="27"/>
        </w:rPr>
        <w:t xml:space="preserve"> общеобразовательн</w:t>
      </w:r>
      <w:r w:rsidR="0062579A">
        <w:rPr>
          <w:sz w:val="27"/>
          <w:szCs w:val="27"/>
        </w:rPr>
        <w:t>ых</w:t>
      </w:r>
      <w:r w:rsidR="00BC3EA8">
        <w:rPr>
          <w:sz w:val="27"/>
          <w:szCs w:val="27"/>
        </w:rPr>
        <w:t xml:space="preserve"> </w:t>
      </w:r>
      <w:r w:rsidR="00BC3EA8">
        <w:rPr>
          <w:sz w:val="27"/>
          <w:szCs w:val="27"/>
        </w:rPr>
        <w:br/>
      </w:r>
      <w:r w:rsidRPr="005F6E0B">
        <w:rPr>
          <w:sz w:val="27"/>
          <w:szCs w:val="27"/>
        </w:rPr>
        <w:t>и 26</w:t>
      </w:r>
      <w:r w:rsidR="0062579A">
        <w:rPr>
          <w:sz w:val="27"/>
          <w:szCs w:val="27"/>
        </w:rPr>
        <w:t>6</w:t>
      </w:r>
      <w:r w:rsidRPr="005F6E0B">
        <w:rPr>
          <w:sz w:val="27"/>
          <w:szCs w:val="27"/>
        </w:rPr>
        <w:t xml:space="preserve"> дошкольных образовательных организаций, </w:t>
      </w:r>
      <w:r w:rsidR="0062579A">
        <w:rPr>
          <w:sz w:val="27"/>
          <w:szCs w:val="27"/>
        </w:rPr>
        <w:t>60</w:t>
      </w:r>
      <w:r w:rsidRPr="005F6E0B">
        <w:rPr>
          <w:sz w:val="27"/>
          <w:szCs w:val="27"/>
        </w:rPr>
        <w:t xml:space="preserve">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w:t>
      </w:r>
      <w:r w:rsidR="003C3B2F">
        <w:rPr>
          <w:sz w:val="27"/>
          <w:szCs w:val="27"/>
        </w:rPr>
        <w:t xml:space="preserve">и членам их семей в рамках региональной программы переселения </w:t>
      </w:r>
      <w:r w:rsidRPr="00B022FD">
        <w:rPr>
          <w:sz w:val="27"/>
          <w:szCs w:val="27"/>
        </w:rPr>
        <w:t>предоставляются меры социальной поддержки,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D1031" w:rsidRPr="00B022FD" w:rsidRDefault="006D1031" w:rsidP="008611A8">
      <w:pPr>
        <w:ind w:firstLine="709"/>
        <w:contextualSpacing/>
        <w:jc w:val="both"/>
        <w:rPr>
          <w:sz w:val="27"/>
          <w:szCs w:val="27"/>
        </w:rPr>
      </w:pPr>
      <w:r w:rsidRPr="00B022FD">
        <w:rPr>
          <w:sz w:val="27"/>
          <w:szCs w:val="27"/>
        </w:rPr>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w:t>
      </w:r>
      <w:r w:rsidR="003C3B2F">
        <w:rPr>
          <w:sz w:val="27"/>
          <w:szCs w:val="27"/>
        </w:rPr>
        <w:t>ой</w:t>
      </w:r>
      <w:r w:rsidRPr="00037FC9">
        <w:rPr>
          <w:sz w:val="27"/>
          <w:szCs w:val="27"/>
        </w:rPr>
        <w:t xml:space="preserve">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w:t>
      </w:r>
    </w:p>
    <w:p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B864BB" w:rsidRPr="004F44A1" w:rsidRDefault="00B864BB" w:rsidP="004F44A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w:t>
      </w:r>
      <w:r w:rsidR="00DF2E2A">
        <w:rPr>
          <w:i/>
          <w:sz w:val="27"/>
          <w:szCs w:val="27"/>
        </w:rPr>
        <w:t>рской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00DF2E2A">
        <w:rPr>
          <w:i/>
          <w:sz w:val="27"/>
          <w:szCs w:val="27"/>
        </w:rPr>
        <w:t xml:space="preserve">следующие </w:t>
      </w:r>
      <w:r w:rsidRPr="002A405B">
        <w:rPr>
          <w:i/>
          <w:sz w:val="27"/>
          <w:szCs w:val="27"/>
        </w:rPr>
        <w:t>требования</w:t>
      </w:r>
      <w:r w:rsidRPr="009C1175">
        <w:rPr>
          <w:i/>
          <w:sz w:val="27"/>
          <w:szCs w:val="27"/>
        </w:rPr>
        <w:t>:</w:t>
      </w:r>
    </w:p>
    <w:p w:rsidR="004F44A1" w:rsidRPr="004F44A1" w:rsidRDefault="004F44A1" w:rsidP="004F44A1">
      <w:pPr>
        <w:ind w:firstLine="709"/>
        <w:jc w:val="both"/>
        <w:rPr>
          <w:sz w:val="27"/>
          <w:szCs w:val="27"/>
        </w:rPr>
      </w:pPr>
      <w:r w:rsidRPr="004F44A1">
        <w:rPr>
          <w:sz w:val="27"/>
          <w:szCs w:val="27"/>
        </w:rPr>
        <w:t>1)</w:t>
      </w:r>
      <w:r>
        <w:rPr>
          <w:sz w:val="27"/>
          <w:szCs w:val="27"/>
        </w:rPr>
        <w:t xml:space="preserve"> наличие </w:t>
      </w:r>
      <w:r w:rsidRPr="004F44A1">
        <w:rPr>
          <w:sz w:val="27"/>
          <w:szCs w:val="27"/>
        </w:rPr>
        <w:t>образовани</w:t>
      </w:r>
      <w:r>
        <w:rPr>
          <w:sz w:val="27"/>
          <w:szCs w:val="27"/>
        </w:rPr>
        <w:t>я</w:t>
      </w:r>
      <w:r w:rsidRPr="004F44A1">
        <w:rPr>
          <w:sz w:val="27"/>
          <w:szCs w:val="27"/>
        </w:rPr>
        <w:t xml:space="preserve"> не ниже среднего профессионального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2)</w:t>
      </w:r>
      <w:r>
        <w:rPr>
          <w:sz w:val="27"/>
          <w:szCs w:val="27"/>
        </w:rPr>
        <w:t> </w:t>
      </w:r>
      <w:r w:rsidRPr="004F44A1">
        <w:rPr>
          <w:sz w:val="27"/>
          <w:szCs w:val="27"/>
        </w:rPr>
        <w:t>обуч</w:t>
      </w:r>
      <w:r>
        <w:rPr>
          <w:sz w:val="27"/>
          <w:szCs w:val="27"/>
        </w:rPr>
        <w:t>ение</w:t>
      </w:r>
      <w:r w:rsidRPr="004F44A1">
        <w:rPr>
          <w:sz w:val="27"/>
          <w:szCs w:val="27"/>
        </w:rPr>
        <w:t xml:space="preserve"> в профессиональных образовательных организациях </w:t>
      </w:r>
      <w:r>
        <w:rPr>
          <w:sz w:val="27"/>
          <w:szCs w:val="27"/>
        </w:rPr>
        <w:br/>
      </w:r>
      <w:r w:rsidRPr="004F44A1">
        <w:rPr>
          <w:sz w:val="27"/>
          <w:szCs w:val="27"/>
        </w:rPr>
        <w:t xml:space="preserve">и образовательных организациях высшего образования, расположенных </w:t>
      </w:r>
      <w:r>
        <w:rPr>
          <w:sz w:val="27"/>
          <w:szCs w:val="27"/>
        </w:rPr>
        <w:br/>
      </w:r>
      <w:r w:rsidRPr="004F44A1">
        <w:rPr>
          <w:sz w:val="27"/>
          <w:szCs w:val="27"/>
        </w:rPr>
        <w:t xml:space="preserve">на территории Курской области, в случае отсутствия соответствующего образования (в данном случае не применяются требования к соотечественникам, предусмотренные пунктами 1, 3 </w:t>
      </w:r>
      <w:r>
        <w:rPr>
          <w:sz w:val="27"/>
          <w:szCs w:val="27"/>
        </w:rPr>
        <w:t>–</w:t>
      </w:r>
      <w:r w:rsidRPr="004F44A1">
        <w:rPr>
          <w:sz w:val="27"/>
          <w:szCs w:val="27"/>
        </w:rPr>
        <w:t xml:space="preserve"> 5);</w:t>
      </w:r>
    </w:p>
    <w:p w:rsidR="004F44A1" w:rsidRPr="004F44A1" w:rsidRDefault="004F44A1" w:rsidP="004F44A1">
      <w:pPr>
        <w:ind w:firstLine="709"/>
        <w:jc w:val="both"/>
        <w:rPr>
          <w:sz w:val="27"/>
          <w:szCs w:val="27"/>
        </w:rPr>
      </w:pPr>
      <w:r w:rsidRPr="004F44A1">
        <w:rPr>
          <w:sz w:val="27"/>
          <w:szCs w:val="27"/>
        </w:rPr>
        <w:t>3)</w:t>
      </w:r>
      <w:r>
        <w:rPr>
          <w:sz w:val="27"/>
          <w:szCs w:val="27"/>
        </w:rPr>
        <w:t> наличие</w:t>
      </w:r>
      <w:r w:rsidRPr="004F44A1">
        <w:rPr>
          <w:sz w:val="27"/>
          <w:szCs w:val="27"/>
        </w:rPr>
        <w:t xml:space="preserve"> опыт</w:t>
      </w:r>
      <w:r>
        <w:rPr>
          <w:sz w:val="27"/>
          <w:szCs w:val="27"/>
        </w:rPr>
        <w:t>а</w:t>
      </w:r>
      <w:r w:rsidRPr="004F44A1">
        <w:rPr>
          <w:sz w:val="27"/>
          <w:szCs w:val="27"/>
        </w:rPr>
        <w:t xml:space="preserve"> работы н</w:t>
      </w:r>
      <w:r>
        <w:rPr>
          <w:sz w:val="27"/>
          <w:szCs w:val="27"/>
        </w:rPr>
        <w:t>е менее 3 месяцев и квалификации</w:t>
      </w:r>
      <w:r w:rsidRPr="004F44A1">
        <w:rPr>
          <w:sz w:val="27"/>
          <w:szCs w:val="27"/>
        </w:rPr>
        <w:t>, соответствую</w:t>
      </w:r>
      <w:r>
        <w:rPr>
          <w:sz w:val="27"/>
          <w:szCs w:val="27"/>
        </w:rPr>
        <w:t>щей</w:t>
      </w:r>
      <w:r w:rsidRPr="004F44A1">
        <w:rPr>
          <w:sz w:val="27"/>
          <w:szCs w:val="27"/>
        </w:rPr>
        <w:t xml:space="preserve"> требованиям по вакансиям, востребованным на рынке труда </w:t>
      </w:r>
      <w:r>
        <w:rPr>
          <w:sz w:val="27"/>
          <w:szCs w:val="27"/>
        </w:rPr>
        <w:br/>
      </w:r>
      <w:r w:rsidRPr="004F44A1">
        <w:rPr>
          <w:sz w:val="27"/>
          <w:szCs w:val="27"/>
        </w:rPr>
        <w:t>на территории планируемого вселения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4)</w:t>
      </w:r>
      <w:r>
        <w:rPr>
          <w:sz w:val="27"/>
          <w:szCs w:val="27"/>
        </w:rPr>
        <w:t> </w:t>
      </w:r>
      <w:r w:rsidRPr="004F44A1">
        <w:rPr>
          <w:sz w:val="27"/>
          <w:szCs w:val="27"/>
        </w:rPr>
        <w:t>осуществл</w:t>
      </w:r>
      <w:r>
        <w:rPr>
          <w:sz w:val="27"/>
          <w:szCs w:val="27"/>
        </w:rPr>
        <w:t>ение</w:t>
      </w:r>
      <w:r w:rsidRPr="004F44A1">
        <w:rPr>
          <w:sz w:val="27"/>
          <w:szCs w:val="27"/>
        </w:rPr>
        <w:t xml:space="preserve"> предпринимательск</w:t>
      </w:r>
      <w:r>
        <w:rPr>
          <w:sz w:val="27"/>
          <w:szCs w:val="27"/>
        </w:rPr>
        <w:t>ой или иной</w:t>
      </w:r>
      <w:r w:rsidRPr="004F44A1">
        <w:rPr>
          <w:sz w:val="27"/>
          <w:szCs w:val="27"/>
        </w:rPr>
        <w:t xml:space="preserve"> не запрещенн</w:t>
      </w:r>
      <w:r>
        <w:rPr>
          <w:sz w:val="27"/>
          <w:szCs w:val="27"/>
        </w:rPr>
        <w:t>ой</w:t>
      </w:r>
      <w:r w:rsidRPr="004F44A1">
        <w:rPr>
          <w:sz w:val="27"/>
          <w:szCs w:val="27"/>
        </w:rPr>
        <w:t xml:space="preserve"> законодательством Российской Федерации деятельност</w:t>
      </w:r>
      <w:r>
        <w:rPr>
          <w:sz w:val="27"/>
          <w:szCs w:val="27"/>
        </w:rPr>
        <w:t>и</w:t>
      </w:r>
      <w:r w:rsidRPr="004F44A1">
        <w:rPr>
          <w:sz w:val="27"/>
          <w:szCs w:val="27"/>
        </w:rPr>
        <w:t xml:space="preserve"> на территории Курской области, желательно в приоритетных сферах развития малого и среднего предпринимательства, не менее 1 года на дату подачи заявления об участии </w:t>
      </w:r>
      <w:r>
        <w:rPr>
          <w:sz w:val="27"/>
          <w:szCs w:val="27"/>
        </w:rPr>
        <w:br/>
      </w:r>
      <w:r w:rsidRPr="004F44A1">
        <w:rPr>
          <w:sz w:val="27"/>
          <w:szCs w:val="27"/>
        </w:rPr>
        <w:t xml:space="preserve">в Государственной программе (в данном случае не применяются требования </w:t>
      </w:r>
      <w:r>
        <w:rPr>
          <w:sz w:val="27"/>
          <w:szCs w:val="27"/>
        </w:rPr>
        <w:br/>
      </w:r>
      <w:r w:rsidRPr="004F44A1">
        <w:rPr>
          <w:sz w:val="27"/>
          <w:szCs w:val="27"/>
        </w:rPr>
        <w:t xml:space="preserve">к соотечественникам, предусмотренные пунктами 1 </w:t>
      </w:r>
      <w:r>
        <w:rPr>
          <w:sz w:val="27"/>
          <w:szCs w:val="27"/>
        </w:rPr>
        <w:t>–</w:t>
      </w:r>
      <w:r w:rsidRPr="004F44A1">
        <w:rPr>
          <w:sz w:val="27"/>
          <w:szCs w:val="27"/>
        </w:rPr>
        <w:t xml:space="preserve"> 3, 5);</w:t>
      </w:r>
    </w:p>
    <w:p w:rsidR="004F44A1" w:rsidRPr="004F44A1" w:rsidRDefault="004F44A1" w:rsidP="004F44A1">
      <w:pPr>
        <w:ind w:firstLine="709"/>
        <w:jc w:val="both"/>
        <w:rPr>
          <w:sz w:val="27"/>
          <w:szCs w:val="27"/>
        </w:rPr>
      </w:pPr>
      <w:r w:rsidRPr="004F44A1">
        <w:rPr>
          <w:sz w:val="27"/>
          <w:szCs w:val="27"/>
        </w:rPr>
        <w:t>5)</w:t>
      </w:r>
      <w:r>
        <w:rPr>
          <w:sz w:val="27"/>
          <w:szCs w:val="27"/>
        </w:rPr>
        <w:t> </w:t>
      </w:r>
      <w:r w:rsidRPr="004F44A1">
        <w:rPr>
          <w:sz w:val="27"/>
          <w:szCs w:val="27"/>
        </w:rPr>
        <w:t xml:space="preserve">временно или постоянно проживающие на территории Курской области, осуществляющие трудовую деятельность не менее 1 года. В первоочередном порядке рассматриваются заявления соотечественников, предоставивших для подтверждения трудовой деятельности справку о доходах физического лица </w:t>
      </w:r>
      <w:r>
        <w:rPr>
          <w:sz w:val="27"/>
          <w:szCs w:val="27"/>
        </w:rPr>
        <w:br/>
      </w:r>
      <w:r w:rsidRPr="004F44A1">
        <w:rPr>
          <w:sz w:val="27"/>
          <w:szCs w:val="27"/>
        </w:rPr>
        <w:t>по форме 2-НДФЛ (в данном случае не применяются требования к соотечественникам, предусмотренные пунктами 1 - 4).</w:t>
      </w:r>
    </w:p>
    <w:p w:rsidR="00B864BB" w:rsidRPr="004F44A1" w:rsidRDefault="00B864BB" w:rsidP="004F44A1">
      <w:pPr>
        <w:ind w:firstLine="709"/>
        <w:jc w:val="both"/>
        <w:rPr>
          <w:sz w:val="27"/>
          <w:szCs w:val="27"/>
        </w:rPr>
      </w:pPr>
      <w:r w:rsidRPr="004F44A1">
        <w:rPr>
          <w:sz w:val="27"/>
          <w:szCs w:val="27"/>
        </w:rPr>
        <w:t>Требования к</w:t>
      </w:r>
      <w:r w:rsidR="004F44A1" w:rsidRPr="004F44A1">
        <w:rPr>
          <w:sz w:val="27"/>
          <w:szCs w:val="27"/>
        </w:rPr>
        <w:t xml:space="preserve"> профессиональному образованию </w:t>
      </w:r>
      <w:r w:rsidRPr="004F44A1">
        <w:rPr>
          <w:sz w:val="27"/>
          <w:szCs w:val="27"/>
        </w:rPr>
        <w:t xml:space="preserve">и стажу работы </w:t>
      </w:r>
      <w:r w:rsidRPr="004F44A1">
        <w:rPr>
          <w:sz w:val="27"/>
          <w:szCs w:val="27"/>
        </w:rPr>
        <w:br/>
        <w:t>не применяются к соотечественникам:</w:t>
      </w:r>
    </w:p>
    <w:p w:rsidR="00B864BB" w:rsidRPr="009C1175" w:rsidRDefault="00B864BB" w:rsidP="004F44A1">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9C1175">
        <w:rPr>
          <w:rFonts w:eastAsia="ArialMT"/>
          <w:sz w:val="27"/>
          <w:szCs w:val="27"/>
        </w:rPr>
        <w:t xml:space="preserve"> убежище на территории Российской Федерации;</w:t>
      </w:r>
    </w:p>
    <w:p w:rsidR="00B864BB" w:rsidRPr="00911BD1" w:rsidRDefault="00B864BB" w:rsidP="00B864BB">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864BB" w:rsidRPr="00911BD1" w:rsidRDefault="00B864BB" w:rsidP="00B864BB">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864BB" w:rsidRPr="00E74E36" w:rsidRDefault="00B864BB" w:rsidP="00B864BB">
      <w:pPr>
        <w:ind w:firstLine="709"/>
        <w:jc w:val="both"/>
        <w:rPr>
          <w:sz w:val="27"/>
          <w:szCs w:val="27"/>
        </w:rPr>
      </w:pPr>
    </w:p>
    <w:p w:rsidR="00B864BB" w:rsidRPr="005E2172" w:rsidRDefault="00B864BB" w:rsidP="00B864BB">
      <w:pPr>
        <w:rPr>
          <w:sz w:val="27"/>
          <w:szCs w:val="27"/>
        </w:rPr>
      </w:pPr>
      <w:r w:rsidRPr="005E2172">
        <w:rPr>
          <w:sz w:val="27"/>
          <w:szCs w:val="27"/>
        </w:rPr>
        <w:t>Алгоритм действий соотечественника</w:t>
      </w:r>
    </w:p>
    <w:p w:rsidR="00B864BB" w:rsidRPr="005E2172" w:rsidRDefault="00B864BB" w:rsidP="00B864BB">
      <w:pPr>
        <w:contextualSpacing/>
        <w:rPr>
          <w:sz w:val="27"/>
          <w:szCs w:val="27"/>
        </w:rPr>
      </w:pPr>
      <w:r>
        <w:rPr>
          <w:sz w:val="27"/>
          <w:szCs w:val="27"/>
        </w:rPr>
        <w:t xml:space="preserve">по прибытии на территорию </w:t>
      </w:r>
      <w:r w:rsidR="004F44A1" w:rsidRPr="00B022FD">
        <w:rPr>
          <w:sz w:val="27"/>
          <w:szCs w:val="27"/>
        </w:rPr>
        <w:t xml:space="preserve">Курской </w:t>
      </w:r>
      <w:r w:rsidRPr="00A367B9">
        <w:rPr>
          <w:sz w:val="27"/>
          <w:szCs w:val="27"/>
        </w:rPr>
        <w:t>области</w:t>
      </w:r>
    </w:p>
    <w:p w:rsidR="00B864BB" w:rsidRPr="0034286E" w:rsidRDefault="00B864BB" w:rsidP="00B864B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864BB" w:rsidRPr="0034286E" w:rsidTr="00022599">
        <w:trPr>
          <w:trHeight w:val="1615"/>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34286E" w:rsidRDefault="00B864BB"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44A1" w:rsidRPr="00B022FD">
              <w:rPr>
                <w:sz w:val="27"/>
                <w:szCs w:val="27"/>
              </w:rPr>
              <w:t xml:space="preserve">Курской </w:t>
            </w:r>
            <w:r w:rsidRPr="00A367B9">
              <w:rPr>
                <w:sz w:val="27"/>
                <w:szCs w:val="27"/>
              </w:rPr>
              <w:t>области</w:t>
            </w:r>
          </w:p>
          <w:p w:rsidR="00B864BB" w:rsidRPr="002D44BB" w:rsidRDefault="00B864BB" w:rsidP="00C70397">
            <w:pPr>
              <w:ind w:firstLine="709"/>
              <w:contextualSpacing/>
              <w:jc w:val="both"/>
              <w:rPr>
                <w:sz w:val="20"/>
                <w:szCs w:val="20"/>
              </w:rPr>
            </w:pPr>
          </w:p>
          <w:p w:rsidR="00B864BB" w:rsidRPr="0034286E" w:rsidRDefault="00B864BB" w:rsidP="00515D68">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B864BB" w:rsidTr="00C70397">
        <w:trPr>
          <w:trHeight w:val="274"/>
        </w:trPr>
        <w:tc>
          <w:tcPr>
            <w:tcW w:w="9634" w:type="dxa"/>
            <w:gridSpan w:val="5"/>
            <w:tcBorders>
              <w:top w:val="single" w:sz="4" w:space="0" w:color="auto"/>
              <w:left w:val="nil"/>
              <w:bottom w:val="single" w:sz="4" w:space="0" w:color="auto"/>
              <w:right w:val="nil"/>
            </w:tcBorders>
          </w:tcPr>
          <w:p w:rsidR="00B864BB" w:rsidRPr="002D44BB" w:rsidRDefault="00B864BB" w:rsidP="00C70397">
            <w:pPr>
              <w:rPr>
                <w:sz w:val="40"/>
                <w:szCs w:val="40"/>
              </w:rPr>
            </w:pPr>
            <w:r w:rsidRPr="002D44BB">
              <w:rPr>
                <w:sz w:val="40"/>
                <w:szCs w:val="40"/>
              </w:rPr>
              <w:sym w:font="Symbol" w:char="F0AF"/>
            </w:r>
          </w:p>
        </w:tc>
      </w:tr>
      <w:tr w:rsidR="00B864BB" w:rsidTr="00022599">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Постановка на миграционный учет участника</w:t>
            </w:r>
          </w:p>
          <w:p w:rsidR="00B864BB" w:rsidRPr="0050773E" w:rsidRDefault="00B864BB" w:rsidP="00C70397">
            <w:pPr>
              <w:rPr>
                <w:sz w:val="27"/>
                <w:szCs w:val="27"/>
              </w:rPr>
            </w:pPr>
            <w:r w:rsidRPr="0050773E">
              <w:rPr>
                <w:sz w:val="27"/>
                <w:szCs w:val="27"/>
              </w:rPr>
              <w:t>Государственной программы и членов его семьи</w:t>
            </w:r>
          </w:p>
          <w:p w:rsidR="00B864BB" w:rsidRDefault="00B864BB"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864BB" w:rsidTr="00C70397">
        <w:trPr>
          <w:trHeight w:val="341"/>
        </w:trPr>
        <w:tc>
          <w:tcPr>
            <w:tcW w:w="2879" w:type="dxa"/>
            <w:tcBorders>
              <w:top w:val="single" w:sz="4" w:space="0" w:color="auto"/>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864BB" w:rsidRPr="002D44BB" w:rsidRDefault="00B864BB" w:rsidP="00C70397">
            <w:pPr>
              <w:rPr>
                <w:sz w:val="40"/>
                <w:szCs w:val="40"/>
              </w:rPr>
            </w:pPr>
          </w:p>
        </w:tc>
        <w:tc>
          <w:tcPr>
            <w:tcW w:w="3817"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864BB" w:rsidRPr="002D44BB" w:rsidRDefault="00B864BB" w:rsidP="00C70397">
            <w:pPr>
              <w:rPr>
                <w:sz w:val="40"/>
                <w:szCs w:val="40"/>
              </w:rPr>
            </w:pPr>
          </w:p>
        </w:tc>
        <w:tc>
          <w:tcPr>
            <w:tcW w:w="2115"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r>
      <w:tr w:rsidR="00B864BB" w:rsidTr="00022599">
        <w:trPr>
          <w:trHeight w:val="1905"/>
        </w:trPr>
        <w:tc>
          <w:tcPr>
            <w:tcW w:w="2879" w:type="dxa"/>
            <w:tcBorders>
              <w:top w:val="single" w:sz="4" w:space="0" w:color="auto"/>
              <w:left w:val="single" w:sz="4" w:space="0" w:color="auto"/>
              <w:bottom w:val="single" w:sz="4" w:space="0" w:color="auto"/>
              <w:right w:val="single" w:sz="4" w:space="0" w:color="auto"/>
            </w:tcBorders>
            <w:vAlign w:val="center"/>
          </w:tcPr>
          <w:p w:rsidR="00B864BB" w:rsidRDefault="00B864BB" w:rsidP="00C70397">
            <w:pPr>
              <w:rPr>
                <w:sz w:val="27"/>
                <w:szCs w:val="27"/>
              </w:rPr>
            </w:pPr>
            <w:r w:rsidRPr="0050773E">
              <w:rPr>
                <w:sz w:val="27"/>
                <w:szCs w:val="27"/>
              </w:rPr>
              <w:t>Территориальный орган МВД России</w:t>
            </w:r>
          </w:p>
          <w:p w:rsidR="00B864BB" w:rsidRPr="003A0592" w:rsidRDefault="00B864BB"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515D6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864BB" w:rsidTr="00C70397">
        <w:trPr>
          <w:trHeight w:val="403"/>
        </w:trPr>
        <w:tc>
          <w:tcPr>
            <w:tcW w:w="9634" w:type="dxa"/>
            <w:gridSpan w:val="5"/>
            <w:tcBorders>
              <w:top w:val="nil"/>
              <w:left w:val="nil"/>
              <w:bottom w:val="single" w:sz="4" w:space="0" w:color="auto"/>
              <w:right w:val="nil"/>
            </w:tcBorders>
            <w:vAlign w:val="center"/>
          </w:tcPr>
          <w:p w:rsidR="00B864BB" w:rsidRPr="0050773E" w:rsidRDefault="00B864BB" w:rsidP="00C70397">
            <w:pPr>
              <w:rPr>
                <w:sz w:val="27"/>
                <w:szCs w:val="27"/>
              </w:rPr>
            </w:pPr>
            <w:r w:rsidRPr="002D44BB">
              <w:rPr>
                <w:sz w:val="40"/>
                <w:szCs w:val="40"/>
              </w:rPr>
              <w:sym w:font="Symbol" w:char="F0AF"/>
            </w:r>
          </w:p>
        </w:tc>
      </w:tr>
      <w:tr w:rsidR="00B864BB" w:rsidTr="00C70397">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4F44A1" w:rsidRPr="00B022FD">
              <w:rPr>
                <w:sz w:val="27"/>
                <w:szCs w:val="27"/>
              </w:rPr>
              <w:t xml:space="preserve">Курской </w:t>
            </w:r>
            <w:r w:rsidRPr="00A367B9">
              <w:rPr>
                <w:sz w:val="27"/>
                <w:szCs w:val="27"/>
              </w:rPr>
              <w:t>области</w:t>
            </w:r>
          </w:p>
          <w:p w:rsidR="00B864BB" w:rsidRDefault="00B864BB" w:rsidP="00C70397">
            <w:pPr>
              <w:rPr>
                <w:sz w:val="20"/>
                <w:szCs w:val="20"/>
              </w:rPr>
            </w:pPr>
          </w:p>
          <w:p w:rsidR="004F44A1" w:rsidRPr="004F44A1" w:rsidRDefault="004F44A1" w:rsidP="004F44A1">
            <w:pPr>
              <w:pStyle w:val="af8"/>
              <w:ind w:left="708" w:firstLine="1"/>
              <w:jc w:val="center"/>
              <w:rPr>
                <w:rFonts w:ascii="Times New Roman" w:hAnsi="Times New Roman"/>
                <w:sz w:val="24"/>
                <w:szCs w:val="24"/>
              </w:rPr>
            </w:pPr>
            <w:r w:rsidRPr="004F44A1">
              <w:rPr>
                <w:rFonts w:ascii="Times New Roman" w:hAnsi="Times New Roman"/>
                <w:sz w:val="24"/>
                <w:szCs w:val="24"/>
              </w:rPr>
              <w:t>305000, г. Курск, ул. Литовская, 95 В</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оформление разрешения на временное проживание/вида на жительство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обращение с заявлением о приобретении гражданства Российской Федерации</w:t>
            </w:r>
          </w:p>
          <w:p w:rsidR="00B864BB" w:rsidRDefault="00B864BB"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00515D68">
              <w:rPr>
                <w:sz w:val="27"/>
                <w:szCs w:val="27"/>
              </w:rPr>
              <w:t>и социальных гарантий</w:t>
            </w:r>
            <w:r w:rsidRPr="0050773E">
              <w:rPr>
                <w:sz w:val="27"/>
                <w:szCs w:val="27"/>
              </w:rPr>
              <w:t xml:space="preserve"> </w:t>
            </w:r>
            <w:r w:rsidRPr="0050773E">
              <w:rPr>
                <w:sz w:val="27"/>
                <w:szCs w:val="27"/>
              </w:rPr>
              <w:br/>
            </w:r>
          </w:p>
          <w:p w:rsidR="00B864BB" w:rsidRPr="0050773E" w:rsidRDefault="00B864BB" w:rsidP="00C70397">
            <w:pPr>
              <w:rPr>
                <w:sz w:val="27"/>
                <w:szCs w:val="27"/>
              </w:rPr>
            </w:pPr>
            <w:r w:rsidRPr="0050773E">
              <w:rPr>
                <w:sz w:val="27"/>
                <w:szCs w:val="27"/>
              </w:rPr>
              <w:t>получение мер государственной поддержки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864BB" w:rsidTr="00C70397">
        <w:tc>
          <w:tcPr>
            <w:tcW w:w="9634" w:type="dxa"/>
            <w:gridSpan w:val="5"/>
            <w:tcBorders>
              <w:top w:val="single" w:sz="4" w:space="0" w:color="auto"/>
              <w:left w:val="nil"/>
              <w:bottom w:val="single" w:sz="4" w:space="0" w:color="auto"/>
              <w:right w:val="nil"/>
            </w:tcBorders>
            <w:vAlign w:val="center"/>
          </w:tcPr>
          <w:p w:rsidR="00B864BB" w:rsidRDefault="00B864BB" w:rsidP="00C70397">
            <w:r w:rsidRPr="00E2691B">
              <w:rPr>
                <w:sz w:val="48"/>
              </w:rPr>
              <w:sym w:font="Symbol" w:char="F0AF"/>
            </w:r>
          </w:p>
        </w:tc>
      </w:tr>
      <w:tr w:rsidR="00B864BB"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A7380A" w:rsidRDefault="00DF2E2A" w:rsidP="00C70397">
            <w:pPr>
              <w:rPr>
                <w:rStyle w:val="FontStyle14"/>
                <w:sz w:val="27"/>
                <w:szCs w:val="27"/>
              </w:rPr>
            </w:pPr>
            <w:r>
              <w:rPr>
                <w:sz w:val="27"/>
                <w:szCs w:val="27"/>
              </w:rPr>
              <w:t>Комитет</w:t>
            </w:r>
            <w:r w:rsidR="00B864BB">
              <w:rPr>
                <w:sz w:val="27"/>
                <w:szCs w:val="27"/>
              </w:rPr>
              <w:t xml:space="preserve"> по труду и занятости</w:t>
            </w:r>
            <w:r w:rsidR="00B864BB" w:rsidRPr="003A0592">
              <w:rPr>
                <w:sz w:val="27"/>
                <w:szCs w:val="27"/>
              </w:rPr>
              <w:t xml:space="preserve"> населения</w:t>
            </w:r>
            <w:r w:rsidR="00B864BB">
              <w:rPr>
                <w:sz w:val="27"/>
                <w:szCs w:val="27"/>
              </w:rPr>
              <w:t xml:space="preserve"> </w:t>
            </w:r>
            <w:r w:rsidR="004F44A1" w:rsidRPr="00B022FD">
              <w:rPr>
                <w:sz w:val="27"/>
                <w:szCs w:val="27"/>
              </w:rPr>
              <w:t xml:space="preserve">Курской </w:t>
            </w:r>
            <w:r w:rsidR="00B864BB" w:rsidRPr="00A367B9">
              <w:rPr>
                <w:sz w:val="27"/>
                <w:szCs w:val="27"/>
              </w:rPr>
              <w:t>области</w:t>
            </w:r>
          </w:p>
          <w:p w:rsidR="00B864BB" w:rsidRPr="00A7380A" w:rsidRDefault="00B864BB" w:rsidP="00C70397">
            <w:pPr>
              <w:pStyle w:val="af0"/>
              <w:spacing w:before="0" w:beforeAutospacing="0" w:after="0" w:afterAutospacing="0" w:line="180" w:lineRule="atLeast"/>
              <w:jc w:val="center"/>
              <w:rPr>
                <w:sz w:val="27"/>
                <w:szCs w:val="27"/>
              </w:rPr>
            </w:pPr>
          </w:p>
          <w:p w:rsidR="00B864BB" w:rsidRPr="004F44A1" w:rsidRDefault="004F44A1"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B864BB" w:rsidRPr="00CA3029" w:rsidRDefault="00B864BB" w:rsidP="00C70397">
            <w:pPr>
              <w:pStyle w:val="af0"/>
              <w:spacing w:before="0" w:beforeAutospacing="0" w:after="0" w:afterAutospacing="0" w:line="180" w:lineRule="atLeast"/>
              <w:jc w:val="center"/>
            </w:pPr>
          </w:p>
          <w:p w:rsidR="00B864BB" w:rsidRPr="00A7380A" w:rsidRDefault="00B864BB"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864BB" w:rsidRPr="00A7380A" w:rsidRDefault="00B864BB"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864BB" w:rsidRPr="00A7380A" w:rsidRDefault="00B864BB" w:rsidP="00C70397">
            <w:pPr>
              <w:rPr>
                <w:sz w:val="27"/>
                <w:szCs w:val="27"/>
              </w:rPr>
            </w:pPr>
          </w:p>
          <w:p w:rsidR="00B864BB" w:rsidRPr="00A7380A" w:rsidRDefault="00B864BB"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864BB" w:rsidRDefault="00B864BB" w:rsidP="00C70397">
            <w:pPr>
              <w:rPr>
                <w:rStyle w:val="FontStyle14"/>
                <w:sz w:val="27"/>
                <w:szCs w:val="27"/>
              </w:rPr>
            </w:pPr>
          </w:p>
          <w:p w:rsidR="00B864BB" w:rsidRPr="00A7380A" w:rsidRDefault="00B864BB"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A7380A" w:rsidRDefault="00B864BB"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F26B4D" w:rsidRDefault="00B864BB"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864BB" w:rsidRDefault="00B864BB" w:rsidP="006D1031">
      <w:pPr>
        <w:ind w:firstLine="709"/>
        <w:contextualSpacing/>
        <w:jc w:val="both"/>
        <w:rPr>
          <w:sz w:val="27"/>
          <w:szCs w:val="27"/>
        </w:rPr>
      </w:pP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r w:rsidR="00B864BB">
        <w:rPr>
          <w:rFonts w:eastAsia="Calibri"/>
          <w:i/>
          <w:sz w:val="27"/>
          <w:szCs w:val="27"/>
          <w:lang w:eastAsia="en-US"/>
        </w:rPr>
        <w:t xml:space="preserve"> доб. 3</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92" w:history="1">
        <w:r w:rsidRPr="00B864BB">
          <w:rPr>
            <w:rFonts w:eastAsia="Calibri"/>
          </w:rPr>
          <w:t>www.</w:t>
        </w:r>
        <w:r w:rsidR="00B864BB" w:rsidRPr="00B864BB">
          <w:rPr>
            <w:rFonts w:eastAsia="Calibri"/>
            <w:i/>
            <w:sz w:val="27"/>
            <w:szCs w:val="27"/>
            <w:lang w:eastAsia="en-US"/>
          </w:rPr>
          <w:t xml:space="preserve"> trudzan.kursk.ru</w:t>
        </w:r>
        <w:r w:rsidR="00B864BB" w:rsidRPr="00B864BB">
          <w:rPr>
            <w:rFonts w:eastAsia="Calibri"/>
          </w:rPr>
          <w:t xml:space="preserve"> </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93" w:history="1">
        <w:r w:rsidR="00B864BB" w:rsidRPr="00B864BB">
          <w:rPr>
            <w:rFonts w:eastAsia="Calibri"/>
            <w:i/>
            <w:sz w:val="27"/>
            <w:szCs w:val="27"/>
          </w:rPr>
          <w:t>fgszn@sovtest.ru</w:t>
        </w:r>
      </w:hyperlink>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w:t>
      </w:r>
      <w:r w:rsidR="00BC3EA8" w:rsidRPr="00BC3EA8">
        <w:rPr>
          <w:rFonts w:ascii="Times New Roman" w:hAnsi="Times New Roman"/>
          <w:i/>
          <w:sz w:val="27"/>
          <w:szCs w:val="27"/>
        </w:rPr>
        <w:t xml:space="preserve">305000, </w:t>
      </w:r>
      <w:r w:rsidRPr="00FC478C">
        <w:rPr>
          <w:rFonts w:ascii="Times New Roman" w:hAnsi="Times New Roman"/>
          <w:i/>
          <w:sz w:val="27"/>
          <w:szCs w:val="27"/>
        </w:rPr>
        <w:t>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B864BB" w:rsidRPr="00B864BB">
        <w:rPr>
          <w:rFonts w:ascii="Times New Roman" w:hAnsi="Times New Roman"/>
          <w:i/>
          <w:sz w:val="27"/>
          <w:szCs w:val="27"/>
        </w:rPr>
        <w:t>36-65-56</w:t>
      </w:r>
    </w:p>
    <w:p w:rsidR="00B93E17" w:rsidRDefault="00B93E17" w:rsidP="006D1031">
      <w:pPr>
        <w:pStyle w:val="af8"/>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94" w:history="1">
        <w:r w:rsidR="00EE2CB0" w:rsidRPr="00EE2CB0">
          <w:rPr>
            <w:rFonts w:ascii="Times New Roman" w:hAnsi="Times New Roman"/>
            <w:i/>
            <w:sz w:val="27"/>
            <w:szCs w:val="27"/>
          </w:rPr>
          <w:t>uvmtm@mvd.ru</w:t>
        </w:r>
      </w:hyperlink>
    </w:p>
    <w:p w:rsidR="009951E3" w:rsidRPr="009951E3" w:rsidRDefault="009951E3" w:rsidP="006D1031">
      <w:pPr>
        <w:pStyle w:val="af8"/>
        <w:ind w:left="708" w:firstLine="1"/>
        <w:jc w:val="both"/>
        <w:rPr>
          <w:rFonts w:ascii="Times New Roman" w:hAnsi="Times New Roman"/>
          <w:sz w:val="27"/>
          <w:szCs w:val="27"/>
        </w:rPr>
      </w:pPr>
    </w:p>
    <w:p w:rsidR="009951E3" w:rsidRPr="009951E3" w:rsidRDefault="009951E3" w:rsidP="006D1031">
      <w:pPr>
        <w:pStyle w:val="af8"/>
        <w:ind w:left="708" w:firstLine="1"/>
        <w:jc w:val="both"/>
        <w:rPr>
          <w:rFonts w:ascii="Times New Roman" w:hAnsi="Times New Roman"/>
          <w:sz w:val="27"/>
          <w:szCs w:val="27"/>
        </w:rPr>
      </w:pPr>
    </w:p>
    <w:p w:rsidR="00562E0E" w:rsidRDefault="00562E0E" w:rsidP="00562E0E">
      <w:pPr>
        <w:pStyle w:val="25"/>
      </w:pPr>
      <w:bookmarkStart w:id="312" w:name="_Toc391916629"/>
      <w:r>
        <w:t>ЛЕНИНГРАДСКАЯ ОБЛАСТЬ</w:t>
      </w:r>
      <w:bookmarkEnd w:id="312"/>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r>
      <w:r w:rsidR="00CC2225">
        <w:rPr>
          <w:sz w:val="27"/>
          <w:szCs w:val="27"/>
        </w:rPr>
        <w:t>П</w:t>
      </w:r>
      <w:r w:rsidRPr="0094203B">
        <w:rPr>
          <w:sz w:val="27"/>
          <w:szCs w:val="27"/>
        </w:rPr>
        <w:t>ротяженност</w:t>
      </w:r>
      <w:r w:rsidR="00CC2225">
        <w:rPr>
          <w:sz w:val="27"/>
          <w:szCs w:val="27"/>
        </w:rPr>
        <w:t>ь</w:t>
      </w:r>
      <w:r w:rsidRPr="0094203B">
        <w:rPr>
          <w:sz w:val="27"/>
          <w:szCs w:val="27"/>
        </w:rPr>
        <w:t xml:space="preserve"> автомобильных дорог общего пользования</w:t>
      </w:r>
      <w:r w:rsidR="00CC2225" w:rsidRPr="00CC2225">
        <w:rPr>
          <w:sz w:val="27"/>
          <w:szCs w:val="27"/>
        </w:rPr>
        <w:t xml:space="preserve"> составляет 22</w:t>
      </w:r>
      <w:r w:rsidR="00CC2225">
        <w:rPr>
          <w:sz w:val="27"/>
          <w:szCs w:val="27"/>
        </w:rPr>
        <w:t> </w:t>
      </w:r>
      <w:r w:rsidR="00CC2225" w:rsidRPr="00CC2225">
        <w:rPr>
          <w:sz w:val="27"/>
          <w:szCs w:val="27"/>
        </w:rPr>
        <w:t>742,5 км, в том числе 1 789,6</w:t>
      </w:r>
      <w:r w:rsidR="00CC2225" w:rsidRPr="00CC2225">
        <w:rPr>
          <w:b/>
          <w:bCs/>
          <w:sz w:val="27"/>
          <w:szCs w:val="27"/>
        </w:rPr>
        <w:t> </w:t>
      </w:r>
      <w:r w:rsidR="00CC2225" w:rsidRPr="00CC2225">
        <w:rPr>
          <w:sz w:val="27"/>
          <w:szCs w:val="27"/>
        </w:rPr>
        <w:t xml:space="preserve">км приходится </w:t>
      </w:r>
      <w:r w:rsidR="00CC2225">
        <w:rPr>
          <w:sz w:val="27"/>
          <w:szCs w:val="27"/>
        </w:rPr>
        <w:t xml:space="preserve">на дороги </w:t>
      </w:r>
      <w:r w:rsidR="00CC2225" w:rsidRPr="00CC2225">
        <w:rPr>
          <w:sz w:val="27"/>
          <w:szCs w:val="27"/>
        </w:rPr>
        <w:t>федерального значения</w:t>
      </w:r>
      <w:r w:rsidRPr="0094203B">
        <w:rPr>
          <w:sz w:val="27"/>
          <w:szCs w:val="27"/>
        </w:rPr>
        <w:t xml:space="preserve">. </w:t>
      </w:r>
      <w:r w:rsidR="00CC2225">
        <w:rPr>
          <w:sz w:val="27"/>
          <w:szCs w:val="27"/>
        </w:rPr>
        <w:t>П</w:t>
      </w:r>
      <w:r w:rsidR="00CC2225" w:rsidRPr="00CC2225">
        <w:rPr>
          <w:sz w:val="27"/>
          <w:szCs w:val="27"/>
        </w:rPr>
        <w:t>ротяженность железных дорог более 3 тыс. км, из них 30% электрифицировано</w:t>
      </w:r>
      <w:r w:rsidRPr="0094203B">
        <w:rPr>
          <w:sz w:val="27"/>
          <w:szCs w:val="27"/>
        </w:rPr>
        <w:t xml:space="preserve">, </w:t>
      </w:r>
      <w:r w:rsidR="00CC2225">
        <w:rPr>
          <w:sz w:val="27"/>
          <w:szCs w:val="27"/>
        </w:rPr>
        <w:t>п</w:t>
      </w:r>
      <w:r w:rsidR="00CC2225" w:rsidRPr="00CC2225">
        <w:rPr>
          <w:sz w:val="27"/>
          <w:szCs w:val="27"/>
        </w:rPr>
        <w:t xml:space="preserve">ротяженность судоходных путей </w:t>
      </w:r>
      <w:r w:rsidR="00CC2225">
        <w:rPr>
          <w:sz w:val="27"/>
          <w:szCs w:val="27"/>
        </w:rPr>
        <w:t>составляет</w:t>
      </w:r>
      <w:r w:rsidR="00CC2225" w:rsidRPr="00CC2225">
        <w:rPr>
          <w:sz w:val="27"/>
          <w:szCs w:val="27"/>
        </w:rPr>
        <w:t xml:space="preserve"> 1850 км</w:t>
      </w:r>
      <w:r w:rsidRPr="0094203B">
        <w:rPr>
          <w:sz w:val="27"/>
          <w:szCs w:val="27"/>
        </w:rPr>
        <w:t xml:space="preserve">. Четыре отделения Октябрьской железной дороги позволяют каждому городу и районному центру области связываться не только с Санкт-Петербургом, но и с любым городом </w:t>
      </w:r>
      <w:r w:rsidR="00CC2225">
        <w:rPr>
          <w:sz w:val="27"/>
          <w:szCs w:val="27"/>
        </w:rPr>
        <w:br/>
      </w:r>
      <w:r w:rsidRPr="0094203B">
        <w:rPr>
          <w:sz w:val="27"/>
          <w:szCs w:val="27"/>
        </w:rPr>
        <w:t>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 xml:space="preserve">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w:t>
      </w:r>
      <w:r w:rsidR="00CC2225" w:rsidRPr="00CC2225">
        <w:rPr>
          <w:sz w:val="27"/>
          <w:szCs w:val="27"/>
        </w:rPr>
        <w:t>В области имеются оснащенные современной техникой по переработке и перевозке грузов Подпорожский и Свирицкий речные порты, четыре морских порта – Приморский, Высоцкий, Усть-Лужский и Выборгский, высокоразвитая производственно-техническая база по ремонту и строительству судов. Строятся два новых порта – в бухте Батарейная и в Усть-Луге</w:t>
      </w:r>
      <w:r w:rsidRPr="000D5313">
        <w:rPr>
          <w:sz w:val="27"/>
          <w:szCs w:val="27"/>
        </w:rPr>
        <w:t>.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w:t>
      </w:r>
      <w:r w:rsidR="00CC2225">
        <w:rPr>
          <w:sz w:val="27"/>
          <w:szCs w:val="27"/>
        </w:rPr>
        <w:t>, «Нарва», «Кола», «Псков»</w:t>
      </w:r>
      <w:r w:rsidRPr="006C7EA5">
        <w:rPr>
          <w:sz w:val="27"/>
          <w:szCs w:val="27"/>
        </w:rPr>
        <w:t>, которые обслуживают транспортные связи</w:t>
      </w:r>
      <w:r>
        <w:rPr>
          <w:sz w:val="27"/>
          <w:szCs w:val="27"/>
        </w:rPr>
        <w:t xml:space="preserve"> </w:t>
      </w:r>
      <w:r w:rsidRPr="006C7EA5">
        <w:rPr>
          <w:sz w:val="27"/>
          <w:szCs w:val="27"/>
        </w:rPr>
        <w:t xml:space="preserve">Санкт-Петербурга </w:t>
      </w:r>
      <w:r w:rsidR="00CC2225">
        <w:rPr>
          <w:sz w:val="27"/>
          <w:szCs w:val="27"/>
        </w:rPr>
        <w:br/>
      </w:r>
      <w:r w:rsidRPr="006C7EA5">
        <w:rPr>
          <w:sz w:val="27"/>
          <w:szCs w:val="27"/>
        </w:rPr>
        <w:t>и Ленинградской области с другими регионами России</w:t>
      </w:r>
      <w:r>
        <w:rPr>
          <w:sz w:val="27"/>
          <w:szCs w:val="27"/>
        </w:rPr>
        <w:t>.</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000A6D34">
        <w:rPr>
          <w:sz w:val="27"/>
          <w:szCs w:val="27"/>
        </w:rPr>
        <w:t>2</w:t>
      </w:r>
      <w:r w:rsidR="00B621A8">
        <w:rPr>
          <w:sz w:val="27"/>
          <w:szCs w:val="27"/>
        </w:rPr>
        <w:t> </w:t>
      </w:r>
      <w:r w:rsidR="000A6D34">
        <w:rPr>
          <w:sz w:val="27"/>
          <w:szCs w:val="27"/>
        </w:rPr>
        <w:t>023</w:t>
      </w:r>
      <w:r w:rsidRPr="006A767D">
        <w:rPr>
          <w:sz w:val="27"/>
          <w:szCs w:val="27"/>
        </w:rPr>
        <w:t>,</w:t>
      </w:r>
      <w:r w:rsidR="000A6D34">
        <w:rPr>
          <w:sz w:val="27"/>
          <w:szCs w:val="27"/>
        </w:rPr>
        <w:t>7</w:t>
      </w:r>
      <w:r w:rsidRPr="006A767D">
        <w:rPr>
          <w:sz w:val="27"/>
          <w:szCs w:val="27"/>
        </w:rPr>
        <w:t xml:space="preserve">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 xml:space="preserve">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sidR="002E6A08" w:rsidRPr="002E6A08">
        <w:rPr>
          <w:sz w:val="27"/>
          <w:szCs w:val="27"/>
        </w:rPr>
        <w:t>«Ренейссанс Хэви Индастрис»</w:t>
      </w:r>
      <w:r w:rsidR="002E6A08">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2E6A08" w:rsidRPr="002E6A08" w:rsidRDefault="002E6A08" w:rsidP="002E6A08">
      <w:pPr>
        <w:ind w:firstLine="709"/>
        <w:jc w:val="both"/>
        <w:rPr>
          <w:sz w:val="27"/>
          <w:szCs w:val="27"/>
        </w:rPr>
      </w:pPr>
      <w:r w:rsidRPr="005D191E">
        <w:rPr>
          <w:shd w:val="clear" w:color="auto" w:fill="FFFFFF"/>
        </w:rPr>
        <w:t xml:space="preserve">В </w:t>
      </w:r>
      <w:r w:rsidRPr="002E6A08">
        <w:rPr>
          <w:sz w:val="27"/>
          <w:szCs w:val="27"/>
        </w:rPr>
        <w:t>настоящее время на стадии активного развития находится агропромышленный комплекс Ленинградской области. Агропромышленный комплекс – это совокупность отраслей экономики страны, включающ</w:t>
      </w:r>
      <w:r>
        <w:rPr>
          <w:sz w:val="27"/>
          <w:szCs w:val="27"/>
        </w:rPr>
        <w:t>ее</w:t>
      </w:r>
      <w:r w:rsidRPr="002E6A08">
        <w:rPr>
          <w:sz w:val="27"/>
          <w:szCs w:val="27"/>
        </w:rPr>
        <w:t xml:space="preserve"> сельское хозяйство и смежные отрасли, которые тесно связаны с сельскохозяйственным производством, осуществляющие перевозку, хранение, переработку сельскохозяйственной продукции, поставку её потребителям, обеспечивающие сельское хозяйство техникой, химикатами и удобрениями, обслуживающие сельскохозяйственное производство.</w:t>
      </w:r>
    </w:p>
    <w:p w:rsidR="002E6A08" w:rsidRDefault="000A6D34" w:rsidP="002E6A08">
      <w:pPr>
        <w:ind w:firstLine="709"/>
        <w:jc w:val="both"/>
        <w:rPr>
          <w:sz w:val="27"/>
          <w:szCs w:val="27"/>
        </w:rPr>
      </w:pPr>
      <w:r>
        <w:rPr>
          <w:sz w:val="27"/>
          <w:szCs w:val="27"/>
        </w:rPr>
        <w:t>В</w:t>
      </w:r>
      <w:r w:rsidR="002E6A08" w:rsidRPr="002E6A08">
        <w:rPr>
          <w:sz w:val="27"/>
          <w:szCs w:val="27"/>
        </w:rPr>
        <w:t xml:space="preserve"> 202</w:t>
      </w:r>
      <w:r>
        <w:rPr>
          <w:sz w:val="27"/>
          <w:szCs w:val="27"/>
        </w:rPr>
        <w:t>3</w:t>
      </w:r>
      <w:r w:rsidR="002E6A08" w:rsidRPr="002E6A08">
        <w:rPr>
          <w:sz w:val="27"/>
          <w:szCs w:val="27"/>
        </w:rPr>
        <w:t xml:space="preserve"> </w:t>
      </w:r>
      <w:r w:rsidRPr="000A6D34">
        <w:rPr>
          <w:sz w:val="27"/>
          <w:szCs w:val="27"/>
        </w:rPr>
        <w:t xml:space="preserve">по объёмам производства и переработки </w:t>
      </w:r>
      <w:r w:rsidRPr="00C518BF">
        <w:rPr>
          <w:shd w:val="clear" w:color="auto" w:fill="FFFFFF"/>
        </w:rPr>
        <w:t>сель</w:t>
      </w:r>
      <w:r>
        <w:rPr>
          <w:shd w:val="clear" w:color="auto" w:fill="FFFFFF"/>
        </w:rPr>
        <w:t>хоз</w:t>
      </w:r>
      <w:r w:rsidRPr="000A6D34">
        <w:rPr>
          <w:sz w:val="27"/>
          <w:szCs w:val="27"/>
        </w:rPr>
        <w:t xml:space="preserve">продукции </w:t>
      </w:r>
      <w:r>
        <w:rPr>
          <w:sz w:val="27"/>
          <w:szCs w:val="27"/>
        </w:rPr>
        <w:t xml:space="preserve">составило </w:t>
      </w:r>
      <w:r w:rsidRPr="000A6D34">
        <w:rPr>
          <w:sz w:val="27"/>
          <w:szCs w:val="27"/>
        </w:rPr>
        <w:t xml:space="preserve">400 милрд рублей. Агропромышленный комплекс Ленинградской области является основным производителем продуктов питания в Северо-Западном федеральном округе и сохраняет лидирующие позиции среди регионов России по ряду позиций: занимает первое место в России по производству яиц, является лидером </w:t>
      </w:r>
      <w:r>
        <w:rPr>
          <w:sz w:val="27"/>
          <w:szCs w:val="27"/>
        </w:rPr>
        <w:br/>
      </w:r>
      <w:r w:rsidRPr="000A6D34">
        <w:rPr>
          <w:sz w:val="27"/>
          <w:szCs w:val="27"/>
        </w:rPr>
        <w:t>в производстве молока и мяса птицы.</w:t>
      </w:r>
    </w:p>
    <w:p w:rsidR="00155E0C" w:rsidRDefault="00155E0C" w:rsidP="002E6A08">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r w:rsidR="002E6A08">
        <w:rPr>
          <w:sz w:val="27"/>
          <w:szCs w:val="27"/>
        </w:rPr>
        <w:t>.</w:t>
      </w:r>
    </w:p>
    <w:p w:rsidR="002E6A08" w:rsidRDefault="002E6A08" w:rsidP="002E6A08">
      <w:pPr>
        <w:ind w:firstLine="709"/>
        <w:jc w:val="both"/>
        <w:rPr>
          <w:sz w:val="27"/>
          <w:szCs w:val="27"/>
        </w:rPr>
      </w:pPr>
      <w:r w:rsidRPr="002E6A08">
        <w:rPr>
          <w:sz w:val="27"/>
          <w:szCs w:val="27"/>
        </w:rPr>
        <w:t xml:space="preserve">Основная доля </w:t>
      </w:r>
      <w:r>
        <w:rPr>
          <w:sz w:val="27"/>
          <w:szCs w:val="27"/>
        </w:rPr>
        <w:t>вакансий</w:t>
      </w:r>
      <w:r w:rsidRPr="002E6A08">
        <w:rPr>
          <w:sz w:val="27"/>
          <w:szCs w:val="27"/>
        </w:rPr>
        <w:t xml:space="preserve"> </w:t>
      </w:r>
      <w:r>
        <w:rPr>
          <w:sz w:val="27"/>
          <w:szCs w:val="27"/>
        </w:rPr>
        <w:t xml:space="preserve">в области </w:t>
      </w:r>
      <w:r w:rsidRPr="002E6A08">
        <w:rPr>
          <w:sz w:val="27"/>
          <w:szCs w:val="27"/>
        </w:rPr>
        <w:t xml:space="preserve">приходится на сферу обрабатывающих производств, здравоохранения и социальных услуг, сельского хозяйства, оптовой </w:t>
      </w:r>
      <w:r>
        <w:rPr>
          <w:sz w:val="27"/>
          <w:szCs w:val="27"/>
        </w:rPr>
        <w:br/>
      </w:r>
      <w:r w:rsidRPr="002E6A08">
        <w:rPr>
          <w:sz w:val="27"/>
          <w:szCs w:val="27"/>
        </w:rPr>
        <w:t>и розничной торговли</w:t>
      </w:r>
      <w:r>
        <w:rPr>
          <w:sz w:val="27"/>
          <w:szCs w:val="27"/>
        </w:rPr>
        <w:t>.</w:t>
      </w:r>
    </w:p>
    <w:p w:rsidR="00562E0E" w:rsidRDefault="002E6A08" w:rsidP="002E6A08">
      <w:pPr>
        <w:ind w:firstLine="709"/>
        <w:jc w:val="both"/>
        <w:rPr>
          <w:sz w:val="27"/>
          <w:szCs w:val="27"/>
        </w:rPr>
      </w:pPr>
      <w:r w:rsidRPr="002E6A08">
        <w:rPr>
          <w:sz w:val="27"/>
          <w:szCs w:val="27"/>
        </w:rPr>
        <w:t>Среди квалифицированных рабочих наиболее востребованы сварщики, 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00562E0E" w:rsidRPr="00516D4C">
        <w:rPr>
          <w:sz w:val="27"/>
          <w:szCs w:val="27"/>
        </w:rPr>
        <w:t>.</w:t>
      </w:r>
    </w:p>
    <w:p w:rsidR="002E6A08" w:rsidRPr="002E6A08" w:rsidRDefault="002E6A08" w:rsidP="002E6A08">
      <w:pPr>
        <w:ind w:firstLine="709"/>
        <w:jc w:val="both"/>
        <w:rPr>
          <w:sz w:val="27"/>
          <w:szCs w:val="27"/>
        </w:rPr>
      </w:pPr>
      <w:r w:rsidRPr="002E6A08">
        <w:rPr>
          <w:sz w:val="27"/>
          <w:szCs w:val="27"/>
        </w:rPr>
        <w:t>Сохраняется дефицит медицинских и педагогических работников, а так</w:t>
      </w:r>
      <w:r>
        <w:rPr>
          <w:sz w:val="27"/>
          <w:szCs w:val="27"/>
        </w:rPr>
        <w:t xml:space="preserve">же инженеров различного профиля, </w:t>
      </w:r>
      <w:r w:rsidRPr="002E6A08">
        <w:rPr>
          <w:sz w:val="27"/>
          <w:szCs w:val="27"/>
        </w:rPr>
        <w:t>возрастет спрос на специалистов, владеющих компьютерными технологиями.</w:t>
      </w:r>
    </w:p>
    <w:p w:rsidR="002E6A08" w:rsidRPr="002E6A08" w:rsidRDefault="002E6A08" w:rsidP="002E6A08">
      <w:pPr>
        <w:ind w:firstLine="709"/>
        <w:jc w:val="both"/>
        <w:rPr>
          <w:sz w:val="27"/>
          <w:szCs w:val="27"/>
        </w:rPr>
      </w:pPr>
      <w:r w:rsidRPr="002E6A08">
        <w:rPr>
          <w:sz w:val="27"/>
          <w:szCs w:val="27"/>
        </w:rPr>
        <w:t xml:space="preserve">В сельском хозяйстве востребованы агрономы, трактористы-машинисты, операторы машинного доения, зоотехники, врачи-ветеринары, слесари по ремонту сельскохозяйственных машин и оборудования. </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2E6A08" w:rsidRPr="00E56319">
        <w:rPr>
          <w:sz w:val="27"/>
          <w:szCs w:val="27"/>
        </w:rPr>
        <w:t xml:space="preserve">в сфере </w:t>
      </w:r>
      <w:r w:rsidR="008816B5" w:rsidRPr="00503694">
        <w:rPr>
          <w:sz w:val="27"/>
          <w:szCs w:val="27"/>
        </w:rPr>
        <w:t>занятости</w:t>
      </w:r>
      <w:r w:rsidR="008816B5">
        <w:rPr>
          <w:sz w:val="27"/>
          <w:szCs w:val="27"/>
        </w:rPr>
        <w:t>,</w:t>
      </w:r>
      <w:r w:rsidR="008816B5" w:rsidRPr="00E56319">
        <w:rPr>
          <w:sz w:val="27"/>
          <w:szCs w:val="27"/>
        </w:rPr>
        <w:t xml:space="preserve"> </w:t>
      </w:r>
      <w:r w:rsidRPr="00E56319">
        <w:rPr>
          <w:sz w:val="27"/>
          <w:szCs w:val="27"/>
        </w:rPr>
        <w:t>образования, здравоохранения, малого и среднего предпринимательства</w:t>
      </w:r>
      <w:r w:rsidR="00782890">
        <w:rPr>
          <w:sz w:val="27"/>
          <w:szCs w:val="27"/>
        </w:rPr>
        <w:t xml:space="preserve"> </w:t>
      </w:r>
      <w:r w:rsidRPr="00E56319">
        <w:rPr>
          <w:sz w:val="27"/>
          <w:szCs w:val="27"/>
        </w:rPr>
        <w:t>в соответствии с законодательством Российской Федерации и Ленинградской области.</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sidR="009951E3">
        <w:rPr>
          <w:sz w:val="27"/>
          <w:szCs w:val="27"/>
        </w:rPr>
        <w:t xml:space="preserve">насеелению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562E0E" w:rsidRDefault="00562E0E" w:rsidP="00562E0E">
      <w:pPr>
        <w:ind w:firstLine="709"/>
        <w:jc w:val="both"/>
        <w:rPr>
          <w:sz w:val="27"/>
          <w:szCs w:val="27"/>
        </w:rPr>
      </w:pPr>
      <w:r w:rsidRPr="00AB0552">
        <w:rPr>
          <w:sz w:val="27"/>
          <w:szCs w:val="27"/>
        </w:rPr>
        <w:t>оказание</w:t>
      </w:r>
      <w:r w:rsidR="00536CE0">
        <w:rPr>
          <w:sz w:val="27"/>
          <w:szCs w:val="27"/>
        </w:rPr>
        <w:t xml:space="preserve"> медицинской помощи</w:t>
      </w:r>
      <w:r w:rsidRPr="00AB0552">
        <w:rPr>
          <w:sz w:val="27"/>
          <w:szCs w:val="27"/>
        </w:rPr>
        <w:t>.</w:t>
      </w:r>
      <w:r>
        <w:rPr>
          <w:sz w:val="27"/>
          <w:szCs w:val="27"/>
        </w:rPr>
        <w:t xml:space="preserve"> </w:t>
      </w:r>
    </w:p>
    <w:p w:rsidR="00536CE0" w:rsidRDefault="00562E0E" w:rsidP="00536CE0">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rsidR="00562E0E" w:rsidRDefault="00536CE0" w:rsidP="00536CE0">
      <w:pPr>
        <w:ind w:firstLine="709"/>
        <w:jc w:val="both"/>
        <w:rPr>
          <w:sz w:val="27"/>
          <w:szCs w:val="27"/>
        </w:rPr>
      </w:pPr>
      <w:r>
        <w:rPr>
          <w:sz w:val="27"/>
          <w:szCs w:val="27"/>
        </w:rPr>
        <w:t>Также оказывает</w:t>
      </w:r>
      <w:r w:rsidR="005E5560">
        <w:rPr>
          <w:sz w:val="27"/>
          <w:szCs w:val="27"/>
        </w:rPr>
        <w:t>с</w:t>
      </w:r>
      <w:r>
        <w:rPr>
          <w:sz w:val="27"/>
          <w:szCs w:val="27"/>
        </w:rPr>
        <w:t xml:space="preserve">я содейстие в </w:t>
      </w:r>
      <w:r w:rsidR="005E5560">
        <w:rPr>
          <w:sz w:val="27"/>
          <w:szCs w:val="27"/>
        </w:rPr>
        <w:t>п</w:t>
      </w:r>
      <w:r>
        <w:rPr>
          <w:sz w:val="27"/>
          <w:szCs w:val="27"/>
        </w:rPr>
        <w:t xml:space="preserve">рохождении </w:t>
      </w:r>
      <w:r w:rsidRPr="00AB0552">
        <w:rPr>
          <w:sz w:val="27"/>
          <w:szCs w:val="27"/>
        </w:rPr>
        <w:t>первично</w:t>
      </w:r>
      <w:r>
        <w:rPr>
          <w:sz w:val="27"/>
          <w:szCs w:val="27"/>
        </w:rPr>
        <w:t>го</w:t>
      </w:r>
      <w:r w:rsidRPr="00AB0552">
        <w:rPr>
          <w:sz w:val="27"/>
          <w:szCs w:val="27"/>
        </w:rPr>
        <w:t xml:space="preserve"> медицинско</w:t>
      </w:r>
      <w:r>
        <w:rPr>
          <w:sz w:val="27"/>
          <w:szCs w:val="27"/>
        </w:rPr>
        <w:t>го</w:t>
      </w:r>
      <w:r w:rsidRPr="00AB0552">
        <w:rPr>
          <w:sz w:val="27"/>
          <w:szCs w:val="27"/>
        </w:rPr>
        <w:t xml:space="preserve"> </w:t>
      </w:r>
      <w:r>
        <w:rPr>
          <w:sz w:val="27"/>
          <w:szCs w:val="27"/>
        </w:rPr>
        <w:t>освидетельствования и в прохождении</w:t>
      </w:r>
      <w:r w:rsidRPr="00AB0552">
        <w:rPr>
          <w:sz w:val="27"/>
          <w:szCs w:val="27"/>
        </w:rPr>
        <w:t xml:space="preserve"> переаттестаци</w:t>
      </w:r>
      <w:r>
        <w:rPr>
          <w:sz w:val="27"/>
          <w:szCs w:val="27"/>
        </w:rPr>
        <w:t>и</w:t>
      </w:r>
      <w:r w:rsidRPr="00AB0552">
        <w:rPr>
          <w:sz w:val="27"/>
          <w:szCs w:val="27"/>
        </w:rPr>
        <w:t xml:space="preserve"> уч</w:t>
      </w:r>
      <w:r>
        <w:rPr>
          <w:sz w:val="27"/>
          <w:szCs w:val="27"/>
        </w:rPr>
        <w:t>ё</w:t>
      </w:r>
      <w:r w:rsidRPr="00AB0552">
        <w:rPr>
          <w:sz w:val="27"/>
          <w:szCs w:val="27"/>
        </w:rPr>
        <w:t>ных степеней</w:t>
      </w:r>
      <w:r>
        <w:rPr>
          <w:sz w:val="27"/>
          <w:szCs w:val="27"/>
        </w:rPr>
        <w:t xml:space="preserve"> и </w:t>
      </w:r>
      <w:r w:rsidRPr="00AB0552">
        <w:rPr>
          <w:sz w:val="27"/>
          <w:szCs w:val="27"/>
        </w:rPr>
        <w:t>уч</w:t>
      </w:r>
      <w:r>
        <w:rPr>
          <w:sz w:val="27"/>
          <w:szCs w:val="27"/>
        </w:rPr>
        <w:t>ё</w:t>
      </w:r>
      <w:r w:rsidRPr="00AB0552">
        <w:rPr>
          <w:sz w:val="27"/>
          <w:szCs w:val="27"/>
        </w:rPr>
        <w:t xml:space="preserve">ных </w:t>
      </w:r>
      <w:r>
        <w:rPr>
          <w:sz w:val="27"/>
          <w:szCs w:val="27"/>
        </w:rPr>
        <w:t>званий</w:t>
      </w:r>
      <w:r w:rsidRPr="00AB0552">
        <w:rPr>
          <w:sz w:val="27"/>
          <w:szCs w:val="27"/>
        </w:rPr>
        <w:t>, подтверждение дипломов и других документов об образовании</w:t>
      </w:r>
      <w:r>
        <w:rPr>
          <w:sz w:val="27"/>
          <w:szCs w:val="27"/>
        </w:rPr>
        <w:t>.</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w:t>
      </w:r>
      <w:r w:rsidR="0035137B">
        <w:rPr>
          <w:sz w:val="27"/>
          <w:szCs w:val="27"/>
        </w:rPr>
        <w:t>485</w:t>
      </w:r>
      <w:r w:rsidRPr="00AB0552">
        <w:rPr>
          <w:sz w:val="27"/>
          <w:szCs w:val="27"/>
        </w:rPr>
        <w:t xml:space="preserve"> дошкольны</w:t>
      </w:r>
      <w:r w:rsidR="0035137B">
        <w:rPr>
          <w:sz w:val="27"/>
          <w:szCs w:val="27"/>
        </w:rPr>
        <w:t>х</w:t>
      </w:r>
      <w:r w:rsidRPr="00AB0552">
        <w:rPr>
          <w:sz w:val="27"/>
          <w:szCs w:val="27"/>
        </w:rPr>
        <w:t xml:space="preserve"> образовательны</w:t>
      </w:r>
      <w:r w:rsidR="0035137B">
        <w:rPr>
          <w:sz w:val="27"/>
          <w:szCs w:val="27"/>
        </w:rPr>
        <w:t>х</w:t>
      </w:r>
      <w:r w:rsidRPr="00AB0552">
        <w:rPr>
          <w:sz w:val="27"/>
          <w:szCs w:val="27"/>
        </w:rPr>
        <w:t xml:space="preserve"> организаци</w:t>
      </w:r>
      <w:r w:rsidR="0035137B">
        <w:rPr>
          <w:sz w:val="27"/>
          <w:szCs w:val="27"/>
        </w:rPr>
        <w:t>й</w:t>
      </w:r>
      <w:r w:rsidRPr="00AB0552">
        <w:rPr>
          <w:sz w:val="27"/>
          <w:szCs w:val="27"/>
        </w:rPr>
        <w:t>, 3</w:t>
      </w:r>
      <w:r w:rsidR="0035137B">
        <w:rPr>
          <w:sz w:val="27"/>
          <w:szCs w:val="27"/>
        </w:rPr>
        <w:t>64</w:t>
      </w:r>
      <w:r w:rsidRPr="00AB0552">
        <w:rPr>
          <w:sz w:val="27"/>
          <w:szCs w:val="27"/>
        </w:rPr>
        <w:t xml:space="preserve"> общеобразовательн</w:t>
      </w:r>
      <w:r>
        <w:rPr>
          <w:sz w:val="27"/>
          <w:szCs w:val="27"/>
        </w:rPr>
        <w:t>ы</w:t>
      </w:r>
      <w:r w:rsidR="0035137B">
        <w:rPr>
          <w:sz w:val="27"/>
          <w:szCs w:val="27"/>
        </w:rPr>
        <w:t>е</w:t>
      </w:r>
      <w:r w:rsidRPr="00AB0552">
        <w:rPr>
          <w:sz w:val="27"/>
          <w:szCs w:val="27"/>
        </w:rPr>
        <w:t xml:space="preserve"> организаци</w:t>
      </w:r>
      <w:r w:rsidR="0035137B">
        <w:rPr>
          <w:sz w:val="27"/>
          <w:szCs w:val="27"/>
        </w:rPr>
        <w:t>и</w:t>
      </w:r>
      <w:r w:rsidRPr="00AB0552">
        <w:rPr>
          <w:sz w:val="27"/>
          <w:szCs w:val="27"/>
        </w:rPr>
        <w:t xml:space="preserve">, </w:t>
      </w:r>
      <w:r>
        <w:rPr>
          <w:sz w:val="27"/>
          <w:szCs w:val="27"/>
        </w:rPr>
        <w:t>9</w:t>
      </w:r>
      <w:r w:rsidR="00504527">
        <w:rPr>
          <w:sz w:val="27"/>
          <w:szCs w:val="27"/>
        </w:rPr>
        <w:t>1</w:t>
      </w:r>
      <w:r>
        <w:rPr>
          <w:sz w:val="27"/>
          <w:szCs w:val="27"/>
        </w:rPr>
        <w:t xml:space="preserve"> организаци</w:t>
      </w:r>
      <w:r w:rsidR="00504527">
        <w:rPr>
          <w:sz w:val="27"/>
          <w:szCs w:val="27"/>
        </w:rPr>
        <w:t>я</w:t>
      </w:r>
      <w:r>
        <w:rPr>
          <w:sz w:val="27"/>
          <w:szCs w:val="27"/>
        </w:rPr>
        <w:t xml:space="preserve"> дополнительного образования детей, 4</w:t>
      </w:r>
      <w:r w:rsidR="00504527">
        <w:rPr>
          <w:sz w:val="27"/>
          <w:szCs w:val="27"/>
        </w:rPr>
        <w:t>0</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осуществляющих подготовку специалистов по направлениям среднего профессионального</w:t>
      </w:r>
      <w:r w:rsidR="00504527">
        <w:rPr>
          <w:sz w:val="27"/>
          <w:szCs w:val="27"/>
        </w:rPr>
        <w:t>,</w:t>
      </w:r>
      <w:r w:rsidRPr="00AC4D74">
        <w:rPr>
          <w:sz w:val="27"/>
          <w:szCs w:val="27"/>
        </w:rPr>
        <w:t xml:space="preserve"> и </w:t>
      </w:r>
      <w:r w:rsidR="00504527">
        <w:rPr>
          <w:sz w:val="27"/>
          <w:szCs w:val="27"/>
        </w:rPr>
        <w:t xml:space="preserve">9 </w:t>
      </w:r>
      <w:r w:rsidR="00504527" w:rsidRPr="00AB0552">
        <w:rPr>
          <w:sz w:val="27"/>
          <w:szCs w:val="27"/>
        </w:rPr>
        <w:t>организаци</w:t>
      </w:r>
      <w:r w:rsidR="00504527">
        <w:rPr>
          <w:sz w:val="27"/>
          <w:szCs w:val="27"/>
        </w:rPr>
        <w:t>й</w:t>
      </w:r>
      <w:r w:rsidR="00504527" w:rsidRPr="00AC4D74">
        <w:rPr>
          <w:sz w:val="27"/>
          <w:szCs w:val="27"/>
        </w:rPr>
        <w:t xml:space="preserve"> </w:t>
      </w:r>
      <w:r w:rsidRPr="00AC4D74">
        <w:rPr>
          <w:sz w:val="27"/>
          <w:szCs w:val="27"/>
        </w:rPr>
        <w:t>высшего образования</w:t>
      </w:r>
      <w:r w:rsidRPr="00AB0552">
        <w:rPr>
          <w:sz w:val="27"/>
          <w:szCs w:val="27"/>
        </w:rPr>
        <w:t>.</w:t>
      </w:r>
    </w:p>
    <w:p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порядка 30 крупных и средних научных организаций,</w:t>
      </w:r>
      <w:r w:rsidR="00504527">
        <w:rPr>
          <w:sz w:val="27"/>
          <w:szCs w:val="27"/>
        </w:rPr>
        <w:t xml:space="preserve"> и</w:t>
      </w:r>
      <w:r w:rsidRPr="00782890">
        <w:rPr>
          <w:sz w:val="27"/>
          <w:szCs w:val="27"/>
        </w:rPr>
        <w:t xml:space="preserve">з </w:t>
      </w:r>
      <w:r w:rsidR="00504527">
        <w:rPr>
          <w:sz w:val="27"/>
          <w:szCs w:val="27"/>
        </w:rPr>
        <w:t>них</w:t>
      </w:r>
      <w:r w:rsidRPr="00782890">
        <w:rPr>
          <w:sz w:val="27"/>
          <w:szCs w:val="27"/>
        </w:rPr>
        <w:t xml:space="preserve">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sidR="00504527">
        <w:rPr>
          <w:sz w:val="27"/>
          <w:szCs w:val="27"/>
        </w:rPr>
        <w:t xml:space="preserve"> </w:t>
      </w:r>
      <w:r w:rsidR="00504527">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504527">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«Белогорка»</w:t>
      </w:r>
      <w:r w:rsidR="00693194">
        <w:rPr>
          <w:sz w:val="27"/>
          <w:szCs w:val="27"/>
        </w:rPr>
        <w:t xml:space="preserve">, </w:t>
      </w:r>
      <w:r w:rsidRPr="00782890">
        <w:rPr>
          <w:sz w:val="27"/>
          <w:szCs w:val="27"/>
        </w:rPr>
        <w:t>ФГУП «Научно-исследовательский институт 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13"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rsidR="00562E0E" w:rsidRDefault="00562E0E" w:rsidP="00562E0E">
      <w:pPr>
        <w:ind w:firstLine="709"/>
        <w:jc w:val="both"/>
        <w:outlineLvl w:val="1"/>
        <w:rPr>
          <w:b/>
          <w:i/>
          <w:sz w:val="27"/>
          <w:szCs w:val="27"/>
        </w:rPr>
      </w:pPr>
      <w:bookmarkStart w:id="314" w:name="_Toc391916630"/>
      <w:r>
        <w:rPr>
          <w:b/>
          <w:bCs/>
          <w:i/>
          <w:sz w:val="27"/>
          <w:szCs w:val="27"/>
        </w:rPr>
        <w:t>«Кингисеппский муниципальный район Ленинградской области</w:t>
      </w:r>
      <w:r>
        <w:rPr>
          <w:b/>
          <w:i/>
          <w:sz w:val="27"/>
          <w:szCs w:val="27"/>
        </w:rPr>
        <w:t>»</w:t>
      </w:r>
      <w:bookmarkEnd w:id="313"/>
      <w:bookmarkEnd w:id="314"/>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rsidR="00562E0E" w:rsidRDefault="00562E0E" w:rsidP="00562E0E">
      <w:pPr>
        <w:ind w:firstLine="709"/>
        <w:jc w:val="both"/>
        <w:rPr>
          <w:sz w:val="27"/>
          <w:szCs w:val="27"/>
        </w:rPr>
      </w:pPr>
      <w:r>
        <w:rPr>
          <w:sz w:val="27"/>
          <w:szCs w:val="27"/>
        </w:rPr>
        <w:t xml:space="preserve">Сельское хозяйство </w:t>
      </w:r>
      <w:r w:rsidR="004A1296">
        <w:rPr>
          <w:sz w:val="27"/>
          <w:szCs w:val="27"/>
        </w:rPr>
        <w:t xml:space="preserve">района </w:t>
      </w:r>
      <w:r>
        <w:rPr>
          <w:sz w:val="27"/>
          <w:szCs w:val="27"/>
        </w:rPr>
        <w:t>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rsidR="002F0FEF" w:rsidRDefault="002F0FEF" w:rsidP="002F0FEF">
      <w:pPr>
        <w:ind w:firstLine="709"/>
        <w:jc w:val="both"/>
        <w:rPr>
          <w:i/>
          <w:sz w:val="27"/>
          <w:szCs w:val="27"/>
        </w:rPr>
      </w:pPr>
    </w:p>
    <w:p w:rsidR="002F0FEF" w:rsidRPr="004F44A1" w:rsidRDefault="002F0FEF" w:rsidP="002F0F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Ленинградской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2F0FEF" w:rsidRPr="002F0FEF" w:rsidRDefault="002F0FEF" w:rsidP="002F0FEF">
      <w:pPr>
        <w:ind w:firstLine="709"/>
        <w:jc w:val="both"/>
        <w:rPr>
          <w:sz w:val="27"/>
          <w:szCs w:val="27"/>
        </w:rPr>
      </w:pPr>
      <w:r>
        <w:rPr>
          <w:sz w:val="27"/>
          <w:szCs w:val="27"/>
        </w:rPr>
        <w:t>наличие</w:t>
      </w:r>
      <w:r w:rsidRPr="002F0FEF">
        <w:rPr>
          <w:sz w:val="27"/>
          <w:szCs w:val="27"/>
        </w:rPr>
        <w:t xml:space="preserve"> средне</w:t>
      </w:r>
      <w:r>
        <w:rPr>
          <w:sz w:val="27"/>
          <w:szCs w:val="27"/>
        </w:rPr>
        <w:t>го</w:t>
      </w:r>
      <w:r w:rsidRPr="002F0FEF">
        <w:rPr>
          <w:sz w:val="27"/>
          <w:szCs w:val="27"/>
        </w:rPr>
        <w:t xml:space="preserve"> профессионально</w:t>
      </w:r>
      <w:r>
        <w:rPr>
          <w:sz w:val="27"/>
          <w:szCs w:val="27"/>
        </w:rPr>
        <w:t>го</w:t>
      </w:r>
      <w:r w:rsidRPr="002F0FEF">
        <w:rPr>
          <w:sz w:val="27"/>
          <w:szCs w:val="27"/>
        </w:rPr>
        <w:t xml:space="preserve"> или высше</w:t>
      </w:r>
      <w:r>
        <w:rPr>
          <w:sz w:val="27"/>
          <w:szCs w:val="27"/>
        </w:rPr>
        <w:t>го</w:t>
      </w:r>
      <w:r w:rsidRPr="002F0FEF">
        <w:rPr>
          <w:sz w:val="27"/>
          <w:szCs w:val="27"/>
        </w:rPr>
        <w:t xml:space="preserve"> образовани</w:t>
      </w:r>
      <w:r>
        <w:rPr>
          <w:sz w:val="27"/>
          <w:szCs w:val="27"/>
        </w:rPr>
        <w:t>я</w:t>
      </w:r>
      <w:r w:rsidRPr="002F0FEF">
        <w:rPr>
          <w:sz w:val="27"/>
          <w:szCs w:val="27"/>
        </w:rPr>
        <w:t xml:space="preserve"> и стаж</w:t>
      </w:r>
      <w:r>
        <w:rPr>
          <w:sz w:val="27"/>
          <w:szCs w:val="27"/>
        </w:rPr>
        <w:t>а</w:t>
      </w:r>
      <w:r w:rsidRPr="002F0FEF">
        <w:rPr>
          <w:sz w:val="27"/>
          <w:szCs w:val="27"/>
        </w:rPr>
        <w:t xml:space="preserve"> работы не менее двух лет за последние 10 лет;</w:t>
      </w:r>
    </w:p>
    <w:p w:rsidR="002F0FEF" w:rsidRPr="002F0FEF" w:rsidRDefault="002F0FEF" w:rsidP="002F0FEF">
      <w:pPr>
        <w:ind w:firstLine="709"/>
        <w:jc w:val="both"/>
        <w:rPr>
          <w:sz w:val="27"/>
          <w:szCs w:val="27"/>
        </w:rPr>
      </w:pPr>
      <w:r>
        <w:rPr>
          <w:sz w:val="27"/>
          <w:szCs w:val="27"/>
        </w:rPr>
        <w:t>наличие среднего</w:t>
      </w:r>
      <w:r w:rsidRPr="002F0FEF">
        <w:rPr>
          <w:sz w:val="27"/>
          <w:szCs w:val="27"/>
        </w:rPr>
        <w:t xml:space="preserve"> профессионально</w:t>
      </w:r>
      <w:r>
        <w:rPr>
          <w:sz w:val="27"/>
          <w:szCs w:val="27"/>
        </w:rPr>
        <w:t>го или высшего</w:t>
      </w:r>
      <w:r w:rsidRPr="002F0FEF">
        <w:rPr>
          <w:sz w:val="27"/>
          <w:szCs w:val="27"/>
        </w:rPr>
        <w:t xml:space="preserve"> образовани</w:t>
      </w:r>
      <w:r>
        <w:rPr>
          <w:sz w:val="27"/>
          <w:szCs w:val="27"/>
        </w:rPr>
        <w:t>я</w:t>
      </w:r>
      <w:r w:rsidRPr="002F0FEF">
        <w:rPr>
          <w:sz w:val="27"/>
          <w:szCs w:val="27"/>
        </w:rPr>
        <w:t xml:space="preserve"> </w:t>
      </w:r>
      <w:r>
        <w:rPr>
          <w:sz w:val="27"/>
          <w:szCs w:val="27"/>
        </w:rPr>
        <w:br/>
      </w:r>
      <w:r w:rsidRPr="002F0FEF">
        <w:rPr>
          <w:sz w:val="27"/>
          <w:szCs w:val="27"/>
        </w:rPr>
        <w:t>и осуществл</w:t>
      </w:r>
      <w:r>
        <w:rPr>
          <w:sz w:val="27"/>
          <w:szCs w:val="27"/>
        </w:rPr>
        <w:t>ение</w:t>
      </w:r>
      <w:r w:rsidRPr="002F0FEF">
        <w:rPr>
          <w:sz w:val="27"/>
          <w:szCs w:val="27"/>
        </w:rPr>
        <w:t xml:space="preserve"> на территории Ленинградской области трудов</w:t>
      </w:r>
      <w:r>
        <w:rPr>
          <w:sz w:val="27"/>
          <w:szCs w:val="27"/>
        </w:rPr>
        <w:t>ой</w:t>
      </w:r>
      <w:r w:rsidRPr="002F0FEF">
        <w:rPr>
          <w:sz w:val="27"/>
          <w:szCs w:val="27"/>
        </w:rPr>
        <w:t xml:space="preserve"> или ин</w:t>
      </w:r>
      <w:r>
        <w:rPr>
          <w:sz w:val="27"/>
          <w:szCs w:val="27"/>
        </w:rPr>
        <w:t>ой</w:t>
      </w:r>
      <w:r w:rsidRPr="002F0FEF">
        <w:rPr>
          <w:sz w:val="27"/>
          <w:szCs w:val="27"/>
        </w:rPr>
        <w:t xml:space="preserve"> </w:t>
      </w:r>
      <w:r>
        <w:rPr>
          <w:sz w:val="27"/>
          <w:szCs w:val="27"/>
        </w:rPr>
        <w:br/>
      </w:r>
      <w:r w:rsidRPr="002F0FEF">
        <w:rPr>
          <w:sz w:val="27"/>
          <w:szCs w:val="27"/>
        </w:rPr>
        <w:t>не запрещённ</w:t>
      </w:r>
      <w:r>
        <w:rPr>
          <w:sz w:val="27"/>
          <w:szCs w:val="27"/>
        </w:rPr>
        <w:t>ой</w:t>
      </w:r>
      <w:r w:rsidRPr="002F0FEF">
        <w:rPr>
          <w:sz w:val="27"/>
          <w:szCs w:val="27"/>
        </w:rPr>
        <w:t xml:space="preserve"> законодательством Российской Федерации деятельност</w:t>
      </w:r>
      <w:r>
        <w:rPr>
          <w:sz w:val="27"/>
          <w:szCs w:val="27"/>
        </w:rPr>
        <w:t>и</w:t>
      </w:r>
      <w:r w:rsidRPr="002F0FEF">
        <w:rPr>
          <w:sz w:val="27"/>
          <w:szCs w:val="27"/>
        </w:rPr>
        <w:t>, приносящ</w:t>
      </w:r>
      <w:r>
        <w:rPr>
          <w:sz w:val="27"/>
          <w:szCs w:val="27"/>
        </w:rPr>
        <w:t>ей</w:t>
      </w:r>
      <w:r w:rsidRPr="002F0FEF">
        <w:rPr>
          <w:sz w:val="27"/>
          <w:szCs w:val="27"/>
        </w:rPr>
        <w:t xml:space="preserve"> доход;</w:t>
      </w:r>
    </w:p>
    <w:p w:rsidR="002F0FEF" w:rsidRPr="002F0FEF" w:rsidRDefault="002F0FEF" w:rsidP="002F0FEF">
      <w:pPr>
        <w:ind w:firstLine="709"/>
        <w:jc w:val="both"/>
        <w:rPr>
          <w:sz w:val="27"/>
          <w:szCs w:val="27"/>
        </w:rPr>
      </w:pPr>
      <w:r w:rsidRPr="002F0FEF">
        <w:rPr>
          <w:sz w:val="27"/>
          <w:szCs w:val="27"/>
        </w:rPr>
        <w:t>обуч</w:t>
      </w:r>
      <w:r>
        <w:rPr>
          <w:sz w:val="27"/>
          <w:szCs w:val="27"/>
        </w:rPr>
        <w:t>ение</w:t>
      </w:r>
      <w:r w:rsidRPr="002F0FEF">
        <w:rPr>
          <w:sz w:val="27"/>
          <w:szCs w:val="27"/>
        </w:rPr>
        <w:t xml:space="preserve"> в профессиональных образовательных организациях, образовательных организациях высшего образования, расположенных на территории Ленинградской области.</w:t>
      </w:r>
    </w:p>
    <w:p w:rsidR="002F0FEF" w:rsidRPr="004F44A1" w:rsidRDefault="002F0FEF" w:rsidP="002F0FEF">
      <w:pPr>
        <w:ind w:firstLine="709"/>
        <w:jc w:val="both"/>
        <w:rPr>
          <w:sz w:val="27"/>
          <w:szCs w:val="27"/>
        </w:rPr>
      </w:pPr>
      <w:r w:rsidRPr="004F44A1">
        <w:rPr>
          <w:sz w:val="27"/>
          <w:szCs w:val="27"/>
        </w:rPr>
        <w:t xml:space="preserve">Требования к профессиональному образованию и стажу работы </w:t>
      </w:r>
      <w:r w:rsidRPr="004F44A1">
        <w:rPr>
          <w:sz w:val="27"/>
          <w:szCs w:val="27"/>
        </w:rPr>
        <w:br/>
        <w:t>не применяются к соотечественникам:</w:t>
      </w:r>
    </w:p>
    <w:p w:rsidR="002F0FEF" w:rsidRPr="009C1175" w:rsidRDefault="002F0FEF" w:rsidP="002F0FEF">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2F0FEF" w:rsidRPr="00911BD1" w:rsidRDefault="002F0FEF" w:rsidP="002F0FEF">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FEF" w:rsidRPr="00911BD1" w:rsidRDefault="002F0FEF" w:rsidP="002F0FEF">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F0FEF" w:rsidRPr="00E74E36" w:rsidRDefault="002F0FEF" w:rsidP="002F0FEF">
      <w:pPr>
        <w:ind w:firstLine="709"/>
        <w:jc w:val="both"/>
        <w:rPr>
          <w:sz w:val="27"/>
          <w:szCs w:val="27"/>
        </w:rPr>
      </w:pPr>
    </w:p>
    <w:p w:rsidR="002F0FEF" w:rsidRPr="005E2172" w:rsidRDefault="002F0FEF" w:rsidP="002F0FEF">
      <w:pPr>
        <w:rPr>
          <w:sz w:val="27"/>
          <w:szCs w:val="27"/>
        </w:rPr>
      </w:pPr>
      <w:r w:rsidRPr="005E2172">
        <w:rPr>
          <w:sz w:val="27"/>
          <w:szCs w:val="27"/>
        </w:rPr>
        <w:t>Алгоритм действий соотечественника</w:t>
      </w:r>
    </w:p>
    <w:p w:rsidR="002F0FEF" w:rsidRPr="005E2172" w:rsidRDefault="002F0FEF" w:rsidP="002F0FEF">
      <w:pPr>
        <w:contextualSpacing/>
        <w:rPr>
          <w:sz w:val="27"/>
          <w:szCs w:val="27"/>
        </w:rPr>
      </w:pPr>
      <w:r>
        <w:rPr>
          <w:sz w:val="27"/>
          <w:szCs w:val="27"/>
        </w:rPr>
        <w:t xml:space="preserve">по прибытии на территорию </w:t>
      </w:r>
      <w:r w:rsidR="00084EDF" w:rsidRPr="002F0FEF">
        <w:rPr>
          <w:sz w:val="27"/>
          <w:szCs w:val="27"/>
        </w:rPr>
        <w:t xml:space="preserve">Ленинградской </w:t>
      </w:r>
      <w:r w:rsidRPr="00A367B9">
        <w:rPr>
          <w:sz w:val="27"/>
          <w:szCs w:val="27"/>
        </w:rPr>
        <w:t>области</w:t>
      </w:r>
    </w:p>
    <w:p w:rsidR="002F0FEF" w:rsidRPr="0034286E" w:rsidRDefault="002F0FEF" w:rsidP="002F0FEF">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2F0FEF" w:rsidRPr="0034286E" w:rsidTr="00084EDF">
        <w:trPr>
          <w:trHeight w:val="1174"/>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34286E" w:rsidRDefault="002F0FEF"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4EDF" w:rsidRPr="002F0FEF">
              <w:rPr>
                <w:sz w:val="27"/>
                <w:szCs w:val="27"/>
              </w:rPr>
              <w:t xml:space="preserve">Ленинградской </w:t>
            </w:r>
            <w:r w:rsidRPr="00A367B9">
              <w:rPr>
                <w:sz w:val="27"/>
                <w:szCs w:val="27"/>
              </w:rPr>
              <w:t>области</w:t>
            </w:r>
          </w:p>
          <w:p w:rsidR="002F0FEF" w:rsidRPr="002D44BB" w:rsidRDefault="002F0FEF" w:rsidP="00C70397">
            <w:pPr>
              <w:ind w:firstLine="709"/>
              <w:contextualSpacing/>
              <w:jc w:val="both"/>
              <w:rPr>
                <w:sz w:val="20"/>
                <w:szCs w:val="20"/>
              </w:rPr>
            </w:pPr>
          </w:p>
          <w:p w:rsidR="002F0FEF" w:rsidRPr="0034286E" w:rsidRDefault="002F0FEF" w:rsidP="00C70397">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F0FEF" w:rsidTr="00C70397">
        <w:trPr>
          <w:trHeight w:val="274"/>
        </w:trPr>
        <w:tc>
          <w:tcPr>
            <w:tcW w:w="9634" w:type="dxa"/>
            <w:gridSpan w:val="5"/>
            <w:tcBorders>
              <w:top w:val="single" w:sz="4" w:space="0" w:color="auto"/>
              <w:left w:val="nil"/>
              <w:bottom w:val="single" w:sz="4" w:space="0" w:color="auto"/>
              <w:right w:val="nil"/>
            </w:tcBorders>
          </w:tcPr>
          <w:p w:rsidR="002F0FEF" w:rsidRPr="002D44BB" w:rsidRDefault="002F0FEF" w:rsidP="00C70397">
            <w:pPr>
              <w:rPr>
                <w:sz w:val="40"/>
                <w:szCs w:val="40"/>
              </w:rPr>
            </w:pPr>
            <w:r w:rsidRPr="002D44BB">
              <w:rPr>
                <w:sz w:val="40"/>
                <w:szCs w:val="40"/>
              </w:rPr>
              <w:sym w:font="Symbol" w:char="F0AF"/>
            </w:r>
          </w:p>
        </w:tc>
      </w:tr>
      <w:tr w:rsidR="002F0FEF" w:rsidTr="00C70397">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Постановка на миграционный учет участника</w:t>
            </w:r>
          </w:p>
          <w:p w:rsidR="002F0FEF" w:rsidRPr="0050773E" w:rsidRDefault="002F0FEF" w:rsidP="00C70397">
            <w:pPr>
              <w:rPr>
                <w:sz w:val="27"/>
                <w:szCs w:val="27"/>
              </w:rPr>
            </w:pPr>
            <w:r w:rsidRPr="0050773E">
              <w:rPr>
                <w:sz w:val="27"/>
                <w:szCs w:val="27"/>
              </w:rPr>
              <w:t>Государственной программы и членов его семьи</w:t>
            </w:r>
          </w:p>
          <w:p w:rsidR="002F0FEF" w:rsidRDefault="002F0FEF"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F0FEF" w:rsidTr="000417C9">
        <w:trPr>
          <w:trHeight w:val="341"/>
        </w:trPr>
        <w:tc>
          <w:tcPr>
            <w:tcW w:w="2879" w:type="dxa"/>
            <w:tcBorders>
              <w:top w:val="single" w:sz="4" w:space="0" w:color="auto"/>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2F0FEF" w:rsidRPr="002D44BB" w:rsidRDefault="002F0FEF" w:rsidP="00C70397">
            <w:pPr>
              <w:rPr>
                <w:sz w:val="40"/>
                <w:szCs w:val="40"/>
              </w:rPr>
            </w:pPr>
          </w:p>
        </w:tc>
        <w:tc>
          <w:tcPr>
            <w:tcW w:w="3817"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2F0FEF" w:rsidRPr="002D44BB" w:rsidRDefault="002F0FEF" w:rsidP="00C70397">
            <w:pPr>
              <w:rPr>
                <w:sz w:val="40"/>
                <w:szCs w:val="40"/>
              </w:rPr>
            </w:pPr>
          </w:p>
        </w:tc>
        <w:tc>
          <w:tcPr>
            <w:tcW w:w="2115"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r>
      <w:tr w:rsidR="002F0FEF" w:rsidTr="000417C9">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2F0FEF" w:rsidRDefault="002F0FEF" w:rsidP="00C70397">
            <w:pPr>
              <w:rPr>
                <w:sz w:val="27"/>
                <w:szCs w:val="27"/>
              </w:rPr>
            </w:pPr>
            <w:r w:rsidRPr="0050773E">
              <w:rPr>
                <w:sz w:val="27"/>
                <w:szCs w:val="27"/>
              </w:rPr>
              <w:t>Территориальный орган МВД России</w:t>
            </w:r>
          </w:p>
          <w:p w:rsidR="002F0FEF" w:rsidRPr="003A0592" w:rsidRDefault="002F0FEF"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F0FEF" w:rsidTr="00C70397">
        <w:trPr>
          <w:trHeight w:val="403"/>
        </w:trPr>
        <w:tc>
          <w:tcPr>
            <w:tcW w:w="9634" w:type="dxa"/>
            <w:gridSpan w:val="5"/>
            <w:tcBorders>
              <w:top w:val="nil"/>
              <w:left w:val="nil"/>
              <w:bottom w:val="single" w:sz="4" w:space="0" w:color="auto"/>
              <w:right w:val="nil"/>
            </w:tcBorders>
            <w:vAlign w:val="center"/>
          </w:tcPr>
          <w:p w:rsidR="002F0FEF" w:rsidRPr="0050773E" w:rsidRDefault="002F0FEF" w:rsidP="00C70397">
            <w:pPr>
              <w:rPr>
                <w:sz w:val="27"/>
                <w:szCs w:val="27"/>
              </w:rPr>
            </w:pPr>
            <w:r w:rsidRPr="002D44BB">
              <w:rPr>
                <w:sz w:val="40"/>
                <w:szCs w:val="40"/>
              </w:rPr>
              <w:sym w:font="Symbol" w:char="F0AF"/>
            </w:r>
          </w:p>
        </w:tc>
      </w:tr>
      <w:tr w:rsidR="002F0FEF" w:rsidTr="00551420">
        <w:trPr>
          <w:trHeight w:val="8699"/>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УВМ </w:t>
            </w:r>
            <w:r w:rsidR="00084EDF">
              <w:rPr>
                <w:sz w:val="27"/>
                <w:szCs w:val="27"/>
              </w:rPr>
              <w:t>Г</w:t>
            </w:r>
            <w:r>
              <w:rPr>
                <w:sz w:val="27"/>
                <w:szCs w:val="27"/>
              </w:rPr>
              <w:t>У</w:t>
            </w:r>
            <w:r w:rsidR="00084EDF">
              <w:rPr>
                <w:sz w:val="27"/>
                <w:szCs w:val="27"/>
              </w:rPr>
              <w:t xml:space="preserve"> </w:t>
            </w:r>
            <w:r w:rsidRPr="0050773E">
              <w:rPr>
                <w:sz w:val="27"/>
                <w:szCs w:val="27"/>
              </w:rPr>
              <w:t xml:space="preserve">МВД России по </w:t>
            </w:r>
            <w:r w:rsidR="00084EDF">
              <w:rPr>
                <w:sz w:val="27"/>
                <w:szCs w:val="27"/>
              </w:rPr>
              <w:t xml:space="preserve">г. Санкт-Петербургу и </w:t>
            </w:r>
            <w:r w:rsidR="00084EDF" w:rsidRPr="002F0FEF">
              <w:rPr>
                <w:sz w:val="27"/>
                <w:szCs w:val="27"/>
              </w:rPr>
              <w:t xml:space="preserve">Ленинградской </w:t>
            </w:r>
            <w:r w:rsidRPr="00A367B9">
              <w:rPr>
                <w:sz w:val="27"/>
                <w:szCs w:val="27"/>
              </w:rPr>
              <w:t>области</w:t>
            </w:r>
          </w:p>
          <w:p w:rsidR="002F0FEF" w:rsidRDefault="002F0FEF" w:rsidP="00C70397">
            <w:pPr>
              <w:rPr>
                <w:sz w:val="20"/>
                <w:szCs w:val="20"/>
              </w:rPr>
            </w:pPr>
          </w:p>
          <w:p w:rsidR="002F0FEF" w:rsidRPr="00084EDF" w:rsidRDefault="00084EDF" w:rsidP="00084EDF">
            <w:pPr>
              <w:ind w:firstLine="708"/>
              <w:rPr>
                <w:sz w:val="24"/>
                <w:szCs w:val="24"/>
              </w:rPr>
            </w:pPr>
            <w:r w:rsidRPr="00084EDF">
              <w:rPr>
                <w:sz w:val="24"/>
                <w:szCs w:val="24"/>
              </w:rPr>
              <w:t>191028, г. Санкт-Петербург, пр. Римского-Корсакова, д.39</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оформление разрешения на временное проживание/вида на жительство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обращение с заявлением о приобретении гражданства Российской Федерации</w:t>
            </w:r>
          </w:p>
          <w:p w:rsidR="002F0FEF" w:rsidRDefault="002F0FEF"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2F0FEF" w:rsidRPr="0050773E" w:rsidRDefault="002F0FEF" w:rsidP="00C70397">
            <w:pPr>
              <w:rPr>
                <w:sz w:val="27"/>
                <w:szCs w:val="27"/>
              </w:rPr>
            </w:pPr>
            <w:r w:rsidRPr="0050773E">
              <w:rPr>
                <w:sz w:val="27"/>
                <w:szCs w:val="27"/>
              </w:rPr>
              <w:t>получение мер государственной поддержки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F0FEF" w:rsidTr="00C70397">
        <w:tc>
          <w:tcPr>
            <w:tcW w:w="9634" w:type="dxa"/>
            <w:gridSpan w:val="5"/>
            <w:tcBorders>
              <w:top w:val="single" w:sz="4" w:space="0" w:color="auto"/>
              <w:left w:val="nil"/>
              <w:bottom w:val="single" w:sz="4" w:space="0" w:color="auto"/>
              <w:right w:val="nil"/>
            </w:tcBorders>
            <w:vAlign w:val="center"/>
          </w:tcPr>
          <w:p w:rsidR="002F0FEF" w:rsidRDefault="002F0FEF" w:rsidP="00C70397">
            <w:r w:rsidRPr="00E2691B">
              <w:rPr>
                <w:sz w:val="48"/>
              </w:rPr>
              <w:sym w:font="Symbol" w:char="F0AF"/>
            </w:r>
          </w:p>
        </w:tc>
      </w:tr>
      <w:tr w:rsidR="002F0FEF"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A7380A" w:rsidRDefault="002F0FEF" w:rsidP="00C70397">
            <w:pPr>
              <w:rPr>
                <w:rStyle w:val="FontStyle14"/>
                <w:sz w:val="27"/>
                <w:szCs w:val="27"/>
              </w:rPr>
            </w:pPr>
            <w:r>
              <w:rPr>
                <w:sz w:val="27"/>
                <w:szCs w:val="27"/>
              </w:rPr>
              <w:t>Комитет по труду и занятости</w:t>
            </w:r>
            <w:r w:rsidRPr="003A0592">
              <w:rPr>
                <w:sz w:val="27"/>
                <w:szCs w:val="27"/>
              </w:rPr>
              <w:t xml:space="preserve"> населения</w:t>
            </w:r>
            <w:r>
              <w:rPr>
                <w:sz w:val="27"/>
                <w:szCs w:val="27"/>
              </w:rPr>
              <w:t xml:space="preserve"> </w:t>
            </w:r>
            <w:r w:rsidR="00084EDF" w:rsidRPr="002F0FEF">
              <w:rPr>
                <w:sz w:val="27"/>
                <w:szCs w:val="27"/>
              </w:rPr>
              <w:t xml:space="preserve">Ленинградской </w:t>
            </w:r>
            <w:r w:rsidRPr="00A367B9">
              <w:rPr>
                <w:sz w:val="27"/>
                <w:szCs w:val="27"/>
              </w:rPr>
              <w:t>области</w:t>
            </w:r>
          </w:p>
          <w:p w:rsidR="002F0FEF" w:rsidRPr="00A7380A" w:rsidRDefault="002F0FEF" w:rsidP="00C70397">
            <w:pPr>
              <w:pStyle w:val="af0"/>
              <w:spacing w:before="0" w:beforeAutospacing="0" w:after="0" w:afterAutospacing="0" w:line="180" w:lineRule="atLeast"/>
              <w:jc w:val="center"/>
              <w:rPr>
                <w:sz w:val="27"/>
                <w:szCs w:val="27"/>
              </w:rPr>
            </w:pPr>
          </w:p>
          <w:p w:rsidR="002F0FEF" w:rsidRPr="004F44A1" w:rsidRDefault="002F0FEF"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2F0FEF" w:rsidRPr="00CA3029" w:rsidRDefault="002F0FEF" w:rsidP="00C70397">
            <w:pPr>
              <w:pStyle w:val="af0"/>
              <w:spacing w:before="0" w:beforeAutospacing="0" w:after="0" w:afterAutospacing="0" w:line="180" w:lineRule="atLeast"/>
              <w:jc w:val="center"/>
            </w:pPr>
          </w:p>
          <w:p w:rsidR="002F0FEF" w:rsidRPr="00A7380A" w:rsidRDefault="002F0FEF"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F0FEF" w:rsidRPr="00A7380A" w:rsidRDefault="002F0FEF"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F0FEF" w:rsidRPr="00A7380A" w:rsidRDefault="002F0FEF" w:rsidP="00C70397">
            <w:pPr>
              <w:rPr>
                <w:sz w:val="27"/>
                <w:szCs w:val="27"/>
              </w:rPr>
            </w:pPr>
          </w:p>
          <w:p w:rsidR="002F0FEF" w:rsidRPr="00A7380A" w:rsidRDefault="002F0FEF"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F0FEF" w:rsidRDefault="002F0FEF" w:rsidP="00C70397">
            <w:pPr>
              <w:rPr>
                <w:rStyle w:val="FontStyle14"/>
                <w:sz w:val="27"/>
                <w:szCs w:val="27"/>
              </w:rPr>
            </w:pPr>
          </w:p>
          <w:p w:rsidR="002F0FEF" w:rsidRPr="00A7380A" w:rsidRDefault="002F0FEF"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sidR="00084EDF">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A7380A" w:rsidRDefault="002F0FEF"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F26B4D" w:rsidRDefault="002F0FEF"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2F0FEF" w:rsidRDefault="002F0FEF" w:rsidP="002F0FEF">
      <w:pPr>
        <w:ind w:firstLine="709"/>
        <w:contextualSpacing/>
        <w:jc w:val="both"/>
        <w:rPr>
          <w:sz w:val="27"/>
          <w:szCs w:val="27"/>
        </w:rPr>
      </w:pP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rsidR="00495D83"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rsidR="00693194" w:rsidRPr="000F581F" w:rsidRDefault="00693194"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95"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96"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97"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0A6D34"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19</w:t>
      </w:r>
      <w:r w:rsidR="00504527">
        <w:rPr>
          <w:i/>
          <w:sz w:val="27"/>
          <w:szCs w:val="27"/>
        </w:rPr>
        <w:t>1</w:t>
      </w:r>
      <w:r w:rsidR="00B24B98" w:rsidRPr="000F581F">
        <w:rPr>
          <w:i/>
          <w:sz w:val="27"/>
          <w:szCs w:val="27"/>
        </w:rPr>
        <w:t>0</w:t>
      </w:r>
      <w:r w:rsidR="00504527">
        <w:rPr>
          <w:i/>
          <w:sz w:val="27"/>
          <w:szCs w:val="27"/>
        </w:rPr>
        <w:t>28</w:t>
      </w:r>
      <w:r w:rsidR="00B24B98" w:rsidRPr="000F581F">
        <w:rPr>
          <w:i/>
          <w:sz w:val="27"/>
          <w:szCs w:val="27"/>
        </w:rPr>
        <w:t xml:space="preserve">, </w:t>
      </w:r>
      <w:r w:rsidRPr="000F581F">
        <w:rPr>
          <w:i/>
          <w:sz w:val="27"/>
          <w:szCs w:val="27"/>
        </w:rPr>
        <w:t xml:space="preserve">г. Санкт-Петербург, </w:t>
      </w:r>
      <w:r w:rsidR="00495D83" w:rsidRPr="00495D83">
        <w:rPr>
          <w:i/>
          <w:sz w:val="27"/>
          <w:szCs w:val="27"/>
        </w:rPr>
        <w:t>ул. Кирочная, д.4 литер А</w:t>
      </w:r>
      <w:r w:rsidR="000A6D34">
        <w:rPr>
          <w:i/>
          <w:sz w:val="27"/>
          <w:szCs w:val="27"/>
        </w:rPr>
        <w:t xml:space="preserve">, </w:t>
      </w:r>
    </w:p>
    <w:p w:rsidR="00562E0E" w:rsidRDefault="000A6D34" w:rsidP="00562E0E">
      <w:pPr>
        <w:ind w:firstLine="708"/>
        <w:jc w:val="both"/>
        <w:rPr>
          <w:i/>
          <w:sz w:val="27"/>
          <w:szCs w:val="27"/>
        </w:rPr>
      </w:pPr>
      <w:r w:rsidRPr="000A6D34">
        <w:rPr>
          <w:i/>
          <w:sz w:val="27"/>
          <w:szCs w:val="27"/>
        </w:rPr>
        <w:t>пр. Римского-Корсакова, д.39</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r w:rsidR="000A6D34">
        <w:rPr>
          <w:i/>
          <w:sz w:val="27"/>
          <w:szCs w:val="27"/>
        </w:rPr>
        <w:t>, 573-22-92</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693194" w:rsidRDefault="00693194" w:rsidP="00562E0E">
      <w:pPr>
        <w:pStyle w:val="25"/>
      </w:pPr>
    </w:p>
    <w:p w:rsidR="004A1296" w:rsidRDefault="004A1296" w:rsidP="00562E0E">
      <w:pPr>
        <w:pStyle w:val="25"/>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315"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16" w:name="_Toc391916633"/>
      <w:bookmarkEnd w:id="315"/>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16"/>
    </w:p>
    <w:p w:rsidR="00562E0E" w:rsidRDefault="00562E0E" w:rsidP="00562E0E">
      <w:pPr>
        <w:ind w:firstLine="709"/>
        <w:jc w:val="both"/>
        <w:rPr>
          <w:sz w:val="27"/>
          <w:szCs w:val="27"/>
        </w:rPr>
      </w:pPr>
      <w:bookmarkStart w:id="317" w:name="_Toc391916634"/>
      <w:r w:rsidRPr="005A1468">
        <w:rPr>
          <w:sz w:val="27"/>
          <w:szCs w:val="27"/>
        </w:rPr>
        <w:t>Климат области умеренно континентальный</w:t>
      </w:r>
      <w:bookmarkEnd w:id="317"/>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w:t>
      </w:r>
      <w:r w:rsidR="00C31B2D">
        <w:rPr>
          <w:sz w:val="27"/>
          <w:szCs w:val="27"/>
        </w:rPr>
        <w:t>8</w:t>
      </w:r>
      <w:r w:rsidRPr="00FB3790">
        <w:rPr>
          <w:sz w:val="27"/>
          <w:szCs w:val="27"/>
        </w:rPr>
        <w:t>,</w:t>
      </w:r>
      <w:r w:rsidR="00C31B2D">
        <w:rPr>
          <w:sz w:val="27"/>
          <w:szCs w:val="27"/>
        </w:rPr>
        <w:t>5 тыс. человек</w:t>
      </w:r>
      <w:r>
        <w:rPr>
          <w:sz w:val="27"/>
          <w:szCs w:val="27"/>
        </w:rPr>
        <w:t>.</w:t>
      </w:r>
    </w:p>
    <w:p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w:t>
      </w:r>
      <w:r w:rsidR="00C31B2D">
        <w:rPr>
          <w:sz w:val="27"/>
          <w:szCs w:val="27"/>
        </w:rPr>
        <w:t>249</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 xml:space="preserve">городских и </w:t>
      </w:r>
      <w:r w:rsidR="00C31B2D">
        <w:rPr>
          <w:sz w:val="27"/>
          <w:szCs w:val="27"/>
        </w:rPr>
        <w:t xml:space="preserve">и 4 муниципальных </w:t>
      </w:r>
      <w:r w:rsidR="00C31B2D" w:rsidRPr="00EC7E8A">
        <w:rPr>
          <w:sz w:val="27"/>
          <w:szCs w:val="27"/>
        </w:rPr>
        <w:t>округа</w:t>
      </w:r>
      <w:r w:rsidR="00C31B2D">
        <w:rPr>
          <w:sz w:val="27"/>
          <w:szCs w:val="27"/>
        </w:rPr>
        <w:t>,</w:t>
      </w:r>
      <w:r w:rsidR="00C31B2D" w:rsidRPr="00EC7E8A">
        <w:rPr>
          <w:sz w:val="27"/>
          <w:szCs w:val="27"/>
        </w:rPr>
        <w:t xml:space="preserve"> </w:t>
      </w:r>
      <w:r w:rsidRPr="00EC7E8A">
        <w:rPr>
          <w:sz w:val="27"/>
          <w:szCs w:val="27"/>
        </w:rPr>
        <w:t>1</w:t>
      </w:r>
      <w:r w:rsidR="00C31B2D">
        <w:rPr>
          <w:sz w:val="27"/>
          <w:szCs w:val="27"/>
        </w:rPr>
        <w:t>4</w:t>
      </w:r>
      <w:r w:rsidRPr="00EC7E8A">
        <w:rPr>
          <w:sz w:val="27"/>
          <w:szCs w:val="27"/>
        </w:rPr>
        <w:t xml:space="preserve"> муниципальных районов, 6 городских и 2</w:t>
      </w:r>
      <w:r w:rsidR="00C31B2D">
        <w:rPr>
          <w:sz w:val="27"/>
          <w:szCs w:val="27"/>
        </w:rPr>
        <w:t xml:space="preserve">23 </w:t>
      </w:r>
      <w:r w:rsidRPr="00EC7E8A">
        <w:rPr>
          <w:sz w:val="27"/>
          <w:szCs w:val="27"/>
        </w:rPr>
        <w:t>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старинный город с героической историей, богатыми духовными и культурными традициями, имеет развитую промышленность. Задонск</w:t>
      </w:r>
      <w:r w:rsidR="00C31B2D">
        <w:rPr>
          <w:sz w:val="27"/>
          <w:szCs w:val="27"/>
        </w:rPr>
        <w:t> </w:t>
      </w:r>
      <w:r w:rsidRPr="005E477C">
        <w:rPr>
          <w:sz w:val="27"/>
          <w:szCs w:val="27"/>
        </w:rPr>
        <w:t xml:space="preserve">– один из монастырских центров Черноземья, неразрывно связанный </w:t>
      </w:r>
      <w:r w:rsidR="00C31B2D">
        <w:rPr>
          <w:sz w:val="27"/>
          <w:szCs w:val="27"/>
        </w:rPr>
        <w:br/>
      </w:r>
      <w:r w:rsidRPr="005E477C">
        <w:rPr>
          <w:sz w:val="27"/>
          <w:szCs w:val="27"/>
        </w:rPr>
        <w:t>с именем святителя Тихона Задонского.</w:t>
      </w:r>
    </w:p>
    <w:p w:rsidR="00562E0E" w:rsidRPr="005A1468" w:rsidRDefault="00562E0E" w:rsidP="00562E0E">
      <w:pPr>
        <w:ind w:firstLine="709"/>
        <w:jc w:val="both"/>
        <w:outlineLvl w:val="2"/>
        <w:rPr>
          <w:sz w:val="27"/>
          <w:szCs w:val="27"/>
        </w:rPr>
      </w:pPr>
      <w:bookmarkStart w:id="318"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18"/>
    </w:p>
    <w:p w:rsidR="00562E0E"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C31B2D" w:rsidRPr="00C31B2D" w:rsidRDefault="00C31B2D" w:rsidP="00C31B2D">
      <w:pPr>
        <w:ind w:firstLine="708"/>
        <w:jc w:val="both"/>
        <w:rPr>
          <w:sz w:val="27"/>
          <w:szCs w:val="27"/>
        </w:rPr>
      </w:pPr>
      <w:r w:rsidRPr="00C31B2D">
        <w:rPr>
          <w:sz w:val="27"/>
          <w:szCs w:val="27"/>
        </w:rPr>
        <w:t>Промышленное производство Липецкой области включает в себя следующие отрасли: металлургия, машиностроение, металлообработка, химическая, фармацевтическая, легкая промышленность, автомобилестроение, строительная индустрия, пищевая и перерабатывающая промышленность.</w:t>
      </w:r>
    </w:p>
    <w:p w:rsidR="00C31B2D" w:rsidRPr="00C31B2D" w:rsidRDefault="00C31B2D" w:rsidP="00C31B2D">
      <w:pPr>
        <w:ind w:firstLine="708"/>
        <w:jc w:val="both"/>
        <w:rPr>
          <w:sz w:val="27"/>
          <w:szCs w:val="27"/>
        </w:rPr>
      </w:pPr>
      <w:r w:rsidRPr="00C31B2D">
        <w:rPr>
          <w:sz w:val="27"/>
          <w:szCs w:val="27"/>
        </w:rPr>
        <w:t>Темп роста промышленного производства в Липецкой области за 2023 год превысил 108%. Это выше среднероссийского показателя 103,5%.</w:t>
      </w:r>
    </w:p>
    <w:p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t>от 21 декабря 2005 г. № 782 в Липецкой области создана особая экономическая зона промышленно-производственного типа «Липецк».</w:t>
      </w:r>
      <w:r w:rsidR="00E03F5D">
        <w:rPr>
          <w:sz w:val="27"/>
          <w:szCs w:val="27"/>
        </w:rPr>
        <w:t xml:space="preserve"> </w:t>
      </w:r>
      <w:r w:rsidR="00C31B2D">
        <w:rPr>
          <w:sz w:val="27"/>
          <w:szCs w:val="27"/>
        </w:rPr>
        <w:t>Э</w:t>
      </w:r>
      <w:r w:rsidR="00E21E8F" w:rsidRPr="00E21E8F">
        <w:rPr>
          <w:sz w:val="27"/>
          <w:szCs w:val="27"/>
        </w:rPr>
        <w:t xml:space="preserve">кономическая зона </w:t>
      </w:r>
      <w:r w:rsidR="00C31B2D">
        <w:rPr>
          <w:sz w:val="27"/>
          <w:szCs w:val="27"/>
        </w:rPr>
        <w:t xml:space="preserve">является </w:t>
      </w:r>
      <w:r w:rsidR="00E21E8F" w:rsidRPr="00E21E8F">
        <w:rPr>
          <w:sz w:val="27"/>
          <w:szCs w:val="27"/>
        </w:rPr>
        <w:t>площадкой с наиболее открытым интернет-порталом и в полной мере отвечающая глобальным экономическим вызовом</w:t>
      </w:r>
      <w:r w:rsidR="00E03F5D">
        <w:rPr>
          <w:sz w:val="27"/>
          <w:szCs w:val="27"/>
        </w:rPr>
        <w:t>, где з</w:t>
      </w:r>
      <w:r w:rsidR="00E03F5D" w:rsidRPr="00E03F5D">
        <w:rPr>
          <w:sz w:val="27"/>
          <w:szCs w:val="27"/>
        </w:rPr>
        <w:t>арегистрирован</w:t>
      </w:r>
      <w:r w:rsidR="00E21E8F">
        <w:rPr>
          <w:sz w:val="27"/>
          <w:szCs w:val="27"/>
        </w:rPr>
        <w:t>ы</w:t>
      </w:r>
      <w:r w:rsidR="00E03F5D" w:rsidRPr="00E03F5D">
        <w:rPr>
          <w:sz w:val="27"/>
          <w:szCs w:val="27"/>
        </w:rPr>
        <w:t xml:space="preserve"> </w:t>
      </w:r>
      <w:r w:rsidR="00E21E8F" w:rsidRPr="00E21E8F">
        <w:rPr>
          <w:sz w:val="27"/>
          <w:szCs w:val="27"/>
        </w:rPr>
        <w:t>компании из России, Австрии, Бельгии, Германии, Италии, Нидерландов, Сингапура, США, Швейцарии, Японии и других стран</w:t>
      </w:r>
      <w:r w:rsidR="00E03F5D">
        <w:rPr>
          <w:sz w:val="27"/>
          <w:szCs w:val="27"/>
        </w:rPr>
        <w:t>.</w:t>
      </w:r>
    </w:p>
    <w:p w:rsidR="00C31B2D" w:rsidRPr="00C31B2D" w:rsidRDefault="00C31B2D" w:rsidP="00C31B2D">
      <w:pPr>
        <w:ind w:firstLine="708"/>
        <w:jc w:val="both"/>
        <w:rPr>
          <w:sz w:val="27"/>
          <w:szCs w:val="27"/>
        </w:rPr>
      </w:pPr>
      <w:r w:rsidRPr="00C31B2D">
        <w:rPr>
          <w:sz w:val="27"/>
          <w:szCs w:val="27"/>
        </w:rPr>
        <w:t xml:space="preserve">Основные направления деятельности </w:t>
      </w:r>
      <w:r>
        <w:rPr>
          <w:sz w:val="27"/>
          <w:szCs w:val="27"/>
        </w:rPr>
        <w:t xml:space="preserve">входящих в данную зону региональных </w:t>
      </w:r>
      <w:r w:rsidRPr="00C31B2D">
        <w:rPr>
          <w:sz w:val="27"/>
          <w:szCs w:val="27"/>
        </w:rPr>
        <w:t>инвестиционных площадок «Данков», «Тербуны», «Чаплыгинская», «Елецпром»: машиностроение, станкостроение, автомобилестроение, металлообработка, фармацевтика, строительная индустрия, легкая, пищевая и перерабатывающая промышленность. На их территориях уже сегодня предприятия осуществляют производство кирпича, лекарственных препаратов, премиксов, высококачественной запорной арматуры для водоснабжения и водоотведения, дрожжей, фруктанов для биофармацевтической и пищевой промышленности масла подсолнечного, аксессуаров для ванных комнат, комплектующих элементов для капельных систем орошения и другой продукции.</w:t>
      </w:r>
    </w:p>
    <w:p w:rsidR="00C31B2D" w:rsidRPr="00C31B2D" w:rsidRDefault="00C31B2D" w:rsidP="00C31B2D">
      <w:pPr>
        <w:ind w:firstLine="708"/>
        <w:jc w:val="both"/>
        <w:rPr>
          <w:sz w:val="27"/>
          <w:szCs w:val="27"/>
        </w:rPr>
      </w:pPr>
      <w:r w:rsidRPr="00C31B2D">
        <w:rPr>
          <w:sz w:val="27"/>
          <w:szCs w:val="27"/>
        </w:rPr>
        <w:t xml:space="preserve">В регионе создан кластер сельхозмашиностроения. Среди предприятий </w:t>
      </w:r>
      <w:r>
        <w:rPr>
          <w:sz w:val="27"/>
          <w:szCs w:val="27"/>
        </w:rPr>
        <w:t>–</w:t>
      </w:r>
      <w:r w:rsidRPr="00C31B2D">
        <w:rPr>
          <w:sz w:val="27"/>
          <w:szCs w:val="27"/>
        </w:rPr>
        <w:t xml:space="preserve"> производители сельскохозяйственной техники и комплектующих к ней.</w:t>
      </w:r>
    </w:p>
    <w:p w:rsidR="00C31B2D" w:rsidRPr="00C31B2D" w:rsidRDefault="00C31B2D" w:rsidP="00C31B2D">
      <w:pPr>
        <w:ind w:firstLine="708"/>
        <w:jc w:val="both"/>
        <w:rPr>
          <w:sz w:val="27"/>
          <w:szCs w:val="27"/>
        </w:rPr>
      </w:pPr>
      <w:r w:rsidRPr="00C31B2D">
        <w:rPr>
          <w:sz w:val="27"/>
          <w:szCs w:val="27"/>
        </w:rPr>
        <w:t xml:space="preserve">Якорными предприятиями кластера являются ООО «ХОРШ Русь», </w:t>
      </w:r>
      <w:r>
        <w:rPr>
          <w:sz w:val="27"/>
          <w:szCs w:val="27"/>
        </w:rPr>
        <w:br/>
      </w:r>
      <w:r w:rsidRPr="00C31B2D">
        <w:rPr>
          <w:sz w:val="27"/>
          <w:szCs w:val="27"/>
        </w:rPr>
        <w:t xml:space="preserve">ПАО Грязинский культиваторный завод, ООО «Квернеланд Груп Манюфектеринг Липецк». Предприятия специализируются на производстве высококачественной почвообрабатывающей техники. </w:t>
      </w:r>
    </w:p>
    <w:p w:rsidR="00BE2CBE" w:rsidRPr="005A1468" w:rsidRDefault="00C31B2D" w:rsidP="00C31B2D">
      <w:pPr>
        <w:ind w:firstLine="709"/>
        <w:jc w:val="both"/>
        <w:outlineLvl w:val="3"/>
        <w:rPr>
          <w:sz w:val="27"/>
          <w:szCs w:val="27"/>
        </w:rPr>
      </w:pPr>
      <w:r w:rsidRPr="00C31B2D">
        <w:rPr>
          <w:sz w:val="27"/>
          <w:szCs w:val="27"/>
        </w:rPr>
        <w:t xml:space="preserve">Кроме того, в регионе планируются к созданию кластер «Бытовой техники», электромобилестроения и автокомплектующих, кластеры машиностроения </w:t>
      </w:r>
      <w:r>
        <w:rPr>
          <w:sz w:val="27"/>
          <w:szCs w:val="27"/>
        </w:rPr>
        <w:br/>
      </w:r>
      <w:r w:rsidRPr="00C31B2D">
        <w:rPr>
          <w:sz w:val="27"/>
          <w:szCs w:val="27"/>
        </w:rPr>
        <w:t xml:space="preserve">и металлообработки, глубокой переработки, производства кормов для домашних </w:t>
      </w:r>
      <w:r>
        <w:rPr>
          <w:sz w:val="27"/>
          <w:szCs w:val="27"/>
        </w:rPr>
        <w:br/>
      </w:r>
      <w:r w:rsidRPr="00C31B2D">
        <w:rPr>
          <w:sz w:val="27"/>
          <w:szCs w:val="27"/>
        </w:rPr>
        <w:t>и сельскохозяйственных животных, кластер по выращиванию и переработке сахарной свеклы, пищеперерабатывающий кластер, агросеменной и химический кластер и другие кластеры.</w:t>
      </w:r>
      <w:r w:rsidR="00BE2CBE" w:rsidRPr="00BE2CBE">
        <w:rPr>
          <w:sz w:val="27"/>
          <w:szCs w:val="27"/>
        </w:rPr>
        <w:t xml:space="preserve"> </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E21E8F">
        <w:rPr>
          <w:sz w:val="27"/>
          <w:szCs w:val="27"/>
        </w:rPr>
        <w:br/>
      </w:r>
      <w:r w:rsidRPr="003B270A">
        <w:rPr>
          <w:sz w:val="27"/>
          <w:szCs w:val="27"/>
        </w:rPr>
        <w:t xml:space="preserve">и кондитерскими изделиями, </w:t>
      </w:r>
      <w:r w:rsidR="00E03F5D">
        <w:rPr>
          <w:sz w:val="27"/>
          <w:szCs w:val="27"/>
        </w:rPr>
        <w:t>мукой, яйцом) население региона</w:t>
      </w:r>
      <w:r w:rsidR="00B16C4D" w:rsidRPr="00B16C4D">
        <w:rPr>
          <w:sz w:val="27"/>
          <w:szCs w:val="27"/>
        </w:rPr>
        <w:t>.</w:t>
      </w:r>
    </w:p>
    <w:p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w:t>
      </w:r>
    </w:p>
    <w:p w:rsidR="00847183" w:rsidRDefault="00847183" w:rsidP="00E03F5D">
      <w:pPr>
        <w:ind w:firstLine="709"/>
        <w:jc w:val="both"/>
        <w:rPr>
          <w:sz w:val="27"/>
          <w:szCs w:val="27"/>
        </w:rPr>
      </w:pPr>
      <w:r w:rsidRPr="00E03F5D">
        <w:rPr>
          <w:sz w:val="27"/>
          <w:szCs w:val="27"/>
        </w:rPr>
        <w:t>В Липецкой области ведут деятельность 21</w:t>
      </w:r>
      <w:r w:rsidR="002848F2">
        <w:rPr>
          <w:sz w:val="27"/>
          <w:szCs w:val="27"/>
        </w:rPr>
        <w:t>6</w:t>
      </w:r>
      <w:r w:rsidRPr="00E03F5D">
        <w:rPr>
          <w:sz w:val="27"/>
          <w:szCs w:val="27"/>
        </w:rPr>
        <w:t xml:space="preserve">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w:t>
      </w:r>
      <w:r w:rsidR="002848F2">
        <w:rPr>
          <w:sz w:val="27"/>
          <w:szCs w:val="27"/>
        </w:rPr>
        <w:t>00</w:t>
      </w:r>
      <w:r w:rsidRPr="00E03F5D">
        <w:rPr>
          <w:sz w:val="27"/>
          <w:szCs w:val="27"/>
        </w:rPr>
        <w:t xml:space="preserve"> индивидуальных предпринимател</w:t>
      </w:r>
      <w:r>
        <w:rPr>
          <w:sz w:val="27"/>
          <w:szCs w:val="27"/>
        </w:rPr>
        <w:t xml:space="preserve">ей </w:t>
      </w:r>
      <w:r>
        <w:rPr>
          <w:sz w:val="27"/>
          <w:szCs w:val="27"/>
        </w:rPr>
        <w:br/>
      </w:r>
      <w:r w:rsidRPr="00E03F5D">
        <w:rPr>
          <w:sz w:val="27"/>
          <w:szCs w:val="27"/>
        </w:rPr>
        <w:t>и 1</w:t>
      </w:r>
      <w:r w:rsidR="002848F2">
        <w:rPr>
          <w:sz w:val="27"/>
          <w:szCs w:val="27"/>
        </w:rPr>
        <w:t>17</w:t>
      </w:r>
      <w:r w:rsidRPr="00E03F5D">
        <w:rPr>
          <w:sz w:val="27"/>
          <w:szCs w:val="27"/>
        </w:rPr>
        <w:t xml:space="preserve"> крестьянских (фермерских) хозяйств.</w:t>
      </w:r>
      <w:r>
        <w:rPr>
          <w:sz w:val="27"/>
          <w:szCs w:val="27"/>
        </w:rPr>
        <w:t xml:space="preserve"> </w:t>
      </w:r>
    </w:p>
    <w:p w:rsidR="002848F2" w:rsidRPr="002848F2" w:rsidRDefault="002848F2" w:rsidP="002848F2">
      <w:pPr>
        <w:ind w:firstLine="708"/>
        <w:jc w:val="both"/>
        <w:rPr>
          <w:sz w:val="27"/>
          <w:szCs w:val="27"/>
        </w:rPr>
      </w:pPr>
      <w:r w:rsidRPr="002848F2">
        <w:rPr>
          <w:sz w:val="27"/>
          <w:szCs w:val="27"/>
        </w:rPr>
        <w:t xml:space="preserve">Создание необходимых условий для развития малого бизнеса в сельской местности </w:t>
      </w:r>
      <w:r>
        <w:rPr>
          <w:sz w:val="27"/>
          <w:szCs w:val="27"/>
        </w:rPr>
        <w:t>является одной из основных задач</w:t>
      </w:r>
      <w:r w:rsidRPr="002848F2">
        <w:rPr>
          <w:sz w:val="27"/>
          <w:szCs w:val="27"/>
        </w:rPr>
        <w:t>.</w:t>
      </w:r>
    </w:p>
    <w:p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 xml:space="preserve">В области </w:t>
      </w:r>
      <w:r w:rsidR="002848F2" w:rsidRPr="002848F2">
        <w:rPr>
          <w:rFonts w:ascii="Times New Roman" w:eastAsia="Times New Roman" w:hAnsi="Times New Roman" w:cs="Times New Roman"/>
          <w:sz w:val="27"/>
          <w:szCs w:val="27"/>
          <w:lang w:eastAsia="ru-RU"/>
        </w:rPr>
        <w:t>реализ</w:t>
      </w:r>
      <w:r w:rsidR="002848F2">
        <w:rPr>
          <w:rFonts w:ascii="Times New Roman" w:eastAsia="Times New Roman" w:hAnsi="Times New Roman" w:cs="Times New Roman"/>
          <w:sz w:val="27"/>
          <w:szCs w:val="27"/>
          <w:lang w:eastAsia="ru-RU"/>
        </w:rPr>
        <w:t>уются</w:t>
      </w:r>
      <w:r w:rsidR="002848F2" w:rsidRPr="002848F2">
        <w:rPr>
          <w:rFonts w:ascii="Times New Roman" w:eastAsia="Times New Roman" w:hAnsi="Times New Roman" w:cs="Times New Roman"/>
          <w:sz w:val="27"/>
          <w:szCs w:val="27"/>
          <w:lang w:eastAsia="ru-RU"/>
        </w:rPr>
        <w:t xml:space="preserve"> мероприятия</w:t>
      </w:r>
      <w:r w:rsidR="002848F2">
        <w:rPr>
          <w:rFonts w:ascii="Times New Roman" w:eastAsia="Times New Roman" w:hAnsi="Times New Roman" w:cs="Times New Roman"/>
          <w:sz w:val="27"/>
          <w:szCs w:val="27"/>
          <w:lang w:eastAsia="ru-RU"/>
        </w:rPr>
        <w:t>,</w:t>
      </w:r>
      <w:r w:rsidR="002848F2" w:rsidRPr="002848F2">
        <w:rPr>
          <w:rFonts w:ascii="Times New Roman" w:eastAsia="Times New Roman" w:hAnsi="Times New Roman" w:cs="Times New Roman"/>
          <w:sz w:val="27"/>
          <w:szCs w:val="27"/>
          <w:lang w:eastAsia="ru-RU"/>
        </w:rPr>
        <w:t xml:space="preserve"> направленные на: улучшение жилищных условий граждан, проживающих в сельских территориях; строительство жилья, предоставляемого по договору найма жилого помещения; реализацию проектов по благоустройству общественных пространств на сельских территориях; реализацию проектов по обустройству объектами инженерной инфраструктуры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 xml:space="preserve">и благоустройству площадок, расположенных на сельских территориях,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под компактную жилищную застройку; строительство и реконструкцию автомобильных дорог в сельской местности</w:t>
      </w:r>
      <w:r w:rsidRPr="005A1468">
        <w:rPr>
          <w:rFonts w:ascii="Times New Roman" w:eastAsia="Times New Roman" w:hAnsi="Times New Roman" w:cs="Times New Roman"/>
          <w:sz w:val="27"/>
          <w:szCs w:val="27"/>
          <w:lang w:eastAsia="ru-RU"/>
        </w:rPr>
        <w:t>.</w:t>
      </w:r>
    </w:p>
    <w:p w:rsidR="002848F2" w:rsidRDefault="00562E0E" w:rsidP="00562E0E">
      <w:pPr>
        <w:ind w:firstLine="709"/>
        <w:contextualSpacing/>
        <w:jc w:val="both"/>
        <w:rPr>
          <w:sz w:val="27"/>
          <w:szCs w:val="27"/>
        </w:rPr>
      </w:pPr>
      <w:r>
        <w:rPr>
          <w:sz w:val="27"/>
          <w:szCs w:val="27"/>
        </w:rPr>
        <w:t>Н</w:t>
      </w:r>
      <w:r w:rsidRPr="00204999">
        <w:rPr>
          <w:sz w:val="27"/>
          <w:szCs w:val="27"/>
        </w:rPr>
        <w:t xml:space="preserve">а рынке труда области </w:t>
      </w:r>
      <w:r w:rsidR="002848F2">
        <w:rPr>
          <w:sz w:val="27"/>
          <w:szCs w:val="27"/>
        </w:rPr>
        <w:t xml:space="preserve">наибольший спрос наблюдается </w:t>
      </w:r>
      <w:r w:rsidR="002848F2" w:rsidRPr="002848F2">
        <w:rPr>
          <w:sz w:val="27"/>
          <w:szCs w:val="27"/>
        </w:rPr>
        <w:t>в обра</w:t>
      </w:r>
      <w:r w:rsidR="002848F2">
        <w:rPr>
          <w:sz w:val="27"/>
          <w:szCs w:val="27"/>
        </w:rPr>
        <w:t>батывающих производствах, сельском хозяйстве, образовании</w:t>
      </w:r>
      <w:r w:rsidR="002848F2" w:rsidRPr="002848F2">
        <w:rPr>
          <w:sz w:val="27"/>
          <w:szCs w:val="27"/>
        </w:rPr>
        <w:t>, в сфере здравоохранения и социального обслуживания</w:t>
      </w:r>
      <w:r w:rsidR="002848F2">
        <w:rPr>
          <w:sz w:val="27"/>
          <w:szCs w:val="27"/>
        </w:rPr>
        <w:t>.</w:t>
      </w:r>
    </w:p>
    <w:p w:rsidR="00562E0E" w:rsidRDefault="002848F2" w:rsidP="00562E0E">
      <w:pPr>
        <w:ind w:firstLine="709"/>
        <w:contextualSpacing/>
        <w:jc w:val="both"/>
        <w:rPr>
          <w:sz w:val="27"/>
          <w:szCs w:val="27"/>
        </w:rPr>
      </w:pPr>
      <w:r>
        <w:rPr>
          <w:sz w:val="27"/>
          <w:szCs w:val="27"/>
        </w:rPr>
        <w:t xml:space="preserve">В регионе </w:t>
      </w:r>
      <w:r w:rsidRPr="00204999">
        <w:rPr>
          <w:sz w:val="27"/>
          <w:szCs w:val="27"/>
        </w:rPr>
        <w:t>пользуются</w:t>
      </w:r>
      <w:r>
        <w:rPr>
          <w:sz w:val="27"/>
          <w:szCs w:val="27"/>
        </w:rPr>
        <w:t xml:space="preserve"> спросом</w:t>
      </w:r>
      <w:r w:rsidR="00562E0E" w:rsidRPr="00204999">
        <w:rPr>
          <w:sz w:val="27"/>
          <w:szCs w:val="27"/>
        </w:rPr>
        <w:t>: специал</w:t>
      </w:r>
      <w:r w:rsidR="00562E0E">
        <w:rPr>
          <w:sz w:val="27"/>
          <w:szCs w:val="27"/>
        </w:rPr>
        <w:t>исты высшего уровня квалификации</w:t>
      </w:r>
      <w:r w:rsidR="00562E0E" w:rsidRPr="00204999">
        <w:rPr>
          <w:sz w:val="27"/>
          <w:szCs w:val="27"/>
        </w:rPr>
        <w:t>,</w:t>
      </w:r>
      <w:r w:rsidR="00562E0E">
        <w:rPr>
          <w:sz w:val="27"/>
          <w:szCs w:val="27"/>
        </w:rPr>
        <w:t xml:space="preserve"> </w:t>
      </w:r>
      <w:r w:rsidR="00562E0E" w:rsidRPr="00204999">
        <w:rPr>
          <w:sz w:val="27"/>
          <w:szCs w:val="27"/>
        </w:rPr>
        <w:t>квалифицированные рабочие</w:t>
      </w:r>
      <w:r w:rsidR="00562E0E">
        <w:rPr>
          <w:sz w:val="27"/>
          <w:szCs w:val="27"/>
        </w:rPr>
        <w:t>.</w:t>
      </w:r>
    </w:p>
    <w:p w:rsidR="00FD4ABB" w:rsidRDefault="00FD4ABB" w:rsidP="00562E0E">
      <w:pPr>
        <w:ind w:firstLine="709"/>
        <w:contextualSpacing/>
        <w:jc w:val="both"/>
        <w:rPr>
          <w:sz w:val="27"/>
          <w:szCs w:val="27"/>
        </w:rPr>
      </w:pPr>
      <w:r w:rsidRPr="00FD4ABB">
        <w:rPr>
          <w:sz w:val="27"/>
          <w:szCs w:val="27"/>
        </w:rPr>
        <w:t>В агропромышленном комплексе Липецкой области наиболее востребованны овощевод, тракторист-машинист сельскохозяйственного производства, водитель грузового автомобиля, подсобный рабочий, инженер-механик, инженер-энергети</w:t>
      </w:r>
      <w:r>
        <w:rPr>
          <w:sz w:val="27"/>
          <w:szCs w:val="27"/>
        </w:rPr>
        <w:t>к.</w:t>
      </w:r>
    </w:p>
    <w:p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rsidR="00562E0E" w:rsidRDefault="00293892" w:rsidP="00562E0E">
      <w:pPr>
        <w:ind w:firstLine="709"/>
        <w:jc w:val="both"/>
        <w:rPr>
          <w:sz w:val="27"/>
          <w:szCs w:val="27"/>
        </w:rPr>
      </w:pPr>
      <w:r>
        <w:rPr>
          <w:sz w:val="27"/>
          <w:szCs w:val="27"/>
        </w:rPr>
        <w:t>У</w:t>
      </w:r>
      <w:r w:rsidRPr="00503694">
        <w:rPr>
          <w:sz w:val="27"/>
          <w:szCs w:val="27"/>
        </w:rPr>
        <w:t>частник</w:t>
      </w:r>
      <w:r>
        <w:rPr>
          <w:sz w:val="27"/>
          <w:szCs w:val="27"/>
        </w:rPr>
        <w:t>и</w:t>
      </w:r>
      <w:r w:rsidRPr="00503694">
        <w:rPr>
          <w:sz w:val="27"/>
          <w:szCs w:val="27"/>
        </w:rPr>
        <w:t xml:space="preserve"> Государственной программы </w:t>
      </w:r>
      <w:r>
        <w:rPr>
          <w:sz w:val="27"/>
          <w:szCs w:val="27"/>
        </w:rPr>
        <w:t xml:space="preserve">и члены их семей </w:t>
      </w:r>
      <w:r w:rsidR="00562E0E" w:rsidRPr="00503694">
        <w:rPr>
          <w:sz w:val="27"/>
          <w:szCs w:val="27"/>
        </w:rPr>
        <w:t xml:space="preserve">имеют возможность получить первичную, срочную и плановую медицинскую помощь </w:t>
      </w:r>
      <w:r>
        <w:rPr>
          <w:sz w:val="27"/>
          <w:szCs w:val="27"/>
        </w:rPr>
        <w:br/>
      </w:r>
      <w:r w:rsidR="00562E0E" w:rsidRPr="00503694">
        <w:rPr>
          <w:sz w:val="27"/>
          <w:szCs w:val="27"/>
        </w:rPr>
        <w:t xml:space="preserve">в учреждениях здравоохранения. </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является бесплатным.</w:t>
      </w:r>
    </w:p>
    <w:p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w:t>
      </w:r>
      <w:r w:rsidR="00293892" w:rsidRPr="00503694">
        <w:rPr>
          <w:sz w:val="27"/>
          <w:szCs w:val="27"/>
        </w:rPr>
        <w:t xml:space="preserve">участников Государственной программы </w:t>
      </w:r>
      <w:r w:rsidR="00293892">
        <w:rPr>
          <w:sz w:val="27"/>
          <w:szCs w:val="27"/>
        </w:rPr>
        <w:t xml:space="preserve">и членов их семей </w:t>
      </w:r>
      <w:r w:rsidR="00562E0E" w:rsidRPr="00503694">
        <w:rPr>
          <w:sz w:val="27"/>
          <w:szCs w:val="27"/>
        </w:rPr>
        <w:t>функционирует областное каз</w:t>
      </w:r>
      <w:r w:rsidR="009D3819">
        <w:rPr>
          <w:sz w:val="27"/>
          <w:szCs w:val="27"/>
        </w:rPr>
        <w:t>ё</w:t>
      </w:r>
      <w:r w:rsidR="00562E0E" w:rsidRPr="00503694">
        <w:rPr>
          <w:sz w:val="27"/>
          <w:szCs w:val="27"/>
        </w:rPr>
        <w:t>нное учреждение «Центр временного размещения соотечественников», которое объединяет на праве оперативного управления 9 зданий гостиничного и квартирного типа в г. Липецк, г.</w:t>
      </w:r>
      <w:r w:rsidR="00293892">
        <w:rPr>
          <w:sz w:val="27"/>
          <w:szCs w:val="27"/>
        </w:rPr>
        <w:t> </w:t>
      </w:r>
      <w:r w:rsidR="00562E0E" w:rsidRPr="00503694">
        <w:rPr>
          <w:sz w:val="27"/>
          <w:szCs w:val="27"/>
        </w:rPr>
        <w:t>Грязи, с.</w:t>
      </w:r>
      <w:r w:rsidR="006616B0">
        <w:rPr>
          <w:sz w:val="27"/>
          <w:szCs w:val="27"/>
        </w:rPr>
        <w:t> </w:t>
      </w:r>
      <w:r w:rsidR="00562E0E" w:rsidRPr="00503694">
        <w:rPr>
          <w:sz w:val="27"/>
          <w:szCs w:val="27"/>
        </w:rPr>
        <w:t xml:space="preserve">Тербуны, </w:t>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rsidR="00653618" w:rsidRDefault="00653618" w:rsidP="00503694">
      <w:pPr>
        <w:ind w:firstLine="709"/>
        <w:jc w:val="both"/>
        <w:rPr>
          <w:sz w:val="27"/>
          <w:szCs w:val="27"/>
        </w:rPr>
      </w:pPr>
      <w:r>
        <w:rPr>
          <w:sz w:val="27"/>
          <w:szCs w:val="27"/>
        </w:rPr>
        <w:t>Вопрос постоянного жилищного обустройства соотечественики решают самостоятельно за свой счёт.</w:t>
      </w:r>
    </w:p>
    <w:p w:rsidR="00653618" w:rsidRDefault="00653618" w:rsidP="00503694">
      <w:pPr>
        <w:ind w:firstLine="709"/>
        <w:jc w:val="both"/>
        <w:rPr>
          <w:sz w:val="27"/>
          <w:szCs w:val="27"/>
        </w:rPr>
      </w:pPr>
      <w:r>
        <w:rPr>
          <w:sz w:val="27"/>
          <w:szCs w:val="27"/>
        </w:rPr>
        <w:t xml:space="preserve">В </w:t>
      </w:r>
      <w:r w:rsidRPr="00653618">
        <w:rPr>
          <w:sz w:val="27"/>
          <w:szCs w:val="27"/>
        </w:rPr>
        <w:t>202</w:t>
      </w:r>
      <w:r w:rsidR="006616B0">
        <w:rPr>
          <w:sz w:val="27"/>
          <w:szCs w:val="27"/>
        </w:rPr>
        <w:t>3</w:t>
      </w:r>
      <w:r w:rsidRPr="00653618">
        <w:rPr>
          <w:sz w:val="27"/>
          <w:szCs w:val="27"/>
        </w:rPr>
        <w:t xml:space="preserve">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00491CB4">
        <w:rPr>
          <w:sz w:val="27"/>
          <w:szCs w:val="27"/>
        </w:rPr>
        <w:t>90</w:t>
      </w:r>
      <w:r w:rsidRPr="00653618">
        <w:rPr>
          <w:sz w:val="27"/>
          <w:szCs w:val="27"/>
        </w:rPr>
        <w:t>,</w:t>
      </w:r>
      <w:r w:rsidR="00491CB4">
        <w:rPr>
          <w:sz w:val="27"/>
          <w:szCs w:val="27"/>
        </w:rPr>
        <w:t>9</w:t>
      </w:r>
      <w:r w:rsidRPr="00653618">
        <w:rPr>
          <w:sz w:val="27"/>
          <w:szCs w:val="27"/>
        </w:rPr>
        <w:t xml:space="preserve">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00FD4ABB">
        <w:rPr>
          <w:sz w:val="27"/>
          <w:szCs w:val="27"/>
        </w:rPr>
        <w:t>7</w:t>
      </w:r>
      <w:r w:rsidR="00491CB4">
        <w:rPr>
          <w:sz w:val="27"/>
          <w:szCs w:val="27"/>
        </w:rPr>
        <w:t>9</w:t>
      </w:r>
      <w:r w:rsidRPr="00653618">
        <w:rPr>
          <w:sz w:val="27"/>
          <w:szCs w:val="27"/>
        </w:rPr>
        <w:t>,</w:t>
      </w:r>
      <w:r w:rsidR="00491CB4">
        <w:rPr>
          <w:sz w:val="27"/>
          <w:szCs w:val="27"/>
        </w:rPr>
        <w:t>9</w:t>
      </w:r>
      <w:r w:rsidRPr="00653618">
        <w:rPr>
          <w:sz w:val="27"/>
          <w:szCs w:val="27"/>
        </w:rPr>
        <w:t xml:space="preserve"> тыс. рублей</w:t>
      </w:r>
      <w:r>
        <w:rPr>
          <w:sz w:val="27"/>
          <w:szCs w:val="27"/>
        </w:rPr>
        <w:t>.</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w:t>
      </w:r>
      <w:r w:rsidR="00B7632B" w:rsidRPr="00B7632B">
        <w:rPr>
          <w:sz w:val="27"/>
          <w:szCs w:val="27"/>
        </w:rPr>
        <w:t>8 декабря 2023 г. № 702</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w:t>
      </w:r>
      <w:r w:rsidR="004658D4">
        <w:rPr>
          <w:sz w:val="27"/>
          <w:szCs w:val="27"/>
        </w:rPr>
        <w:br/>
      </w:r>
      <w:r w:rsidRPr="00503694">
        <w:rPr>
          <w:sz w:val="27"/>
          <w:szCs w:val="27"/>
        </w:rPr>
        <w:t xml:space="preserve">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B7632B" w:rsidP="00503694">
      <w:pPr>
        <w:ind w:firstLine="709"/>
        <w:jc w:val="both"/>
        <w:rPr>
          <w:sz w:val="27"/>
          <w:szCs w:val="27"/>
        </w:rPr>
      </w:pPr>
      <w:r>
        <w:rPr>
          <w:sz w:val="27"/>
          <w:szCs w:val="27"/>
        </w:rPr>
        <w:t>В регионе действует подпрограмма</w:t>
      </w:r>
      <w:r w:rsidRPr="00B7632B">
        <w:rPr>
          <w:sz w:val="27"/>
          <w:szCs w:val="27"/>
        </w:rPr>
        <w:t xml:space="preserve"> «Свой Дом»</w:t>
      </w:r>
      <w:r>
        <w:rPr>
          <w:sz w:val="27"/>
          <w:szCs w:val="27"/>
        </w:rPr>
        <w:t>, в которой</w:t>
      </w:r>
      <w:r w:rsidRPr="00B7632B">
        <w:rPr>
          <w:sz w:val="27"/>
          <w:szCs w:val="27"/>
        </w:rPr>
        <w:t xml:space="preserve"> </w:t>
      </w:r>
      <w:r>
        <w:rPr>
          <w:sz w:val="27"/>
          <w:szCs w:val="27"/>
        </w:rPr>
        <w:t xml:space="preserve">вправе принять участие </w:t>
      </w:r>
      <w:r w:rsidRPr="00B7632B">
        <w:rPr>
          <w:sz w:val="27"/>
          <w:szCs w:val="27"/>
        </w:rPr>
        <w:t>гражданин Российской Федерации, постоянно проживающий на территории области, нуждающийся в улучшении жилищных условий, основным местом работы которого является работа в бюджетной сфере (областной или муниципальной) на территории области, изъявивший желание приобрести (построить) жилье в рамках подпрограммы «Свой Дом». Социальные выплаты предоставляются на строительство жилья, включая долевое участие, либо на приобретение жилья у застройщиков</w:t>
      </w:r>
      <w:r w:rsidR="00562E0E"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00667764">
        <w:rPr>
          <w:sz w:val="27"/>
          <w:szCs w:val="27"/>
        </w:rPr>
        <w:t xml:space="preserve"> (</w:t>
      </w:r>
      <w:r w:rsidR="00667764" w:rsidRPr="00667764">
        <w:rPr>
          <w:sz w:val="27"/>
          <w:szCs w:val="27"/>
        </w:rPr>
        <w:t>«Земский доктор», «Земский фельдшер»</w:t>
      </w:r>
      <w:r w:rsidR="00667764">
        <w:rPr>
          <w:sz w:val="27"/>
          <w:szCs w:val="27"/>
        </w:rPr>
        <w:t>)</w:t>
      </w:r>
      <w:r w:rsidRPr="00503694">
        <w:rPr>
          <w:sz w:val="27"/>
          <w:szCs w:val="27"/>
        </w:rPr>
        <w:t xml:space="preserve">. </w:t>
      </w:r>
    </w:p>
    <w:p w:rsidR="000B2C74" w:rsidRDefault="00D823FD" w:rsidP="00D823FD">
      <w:pPr>
        <w:ind w:firstLine="624"/>
        <w:contextualSpacing/>
        <w:jc w:val="both"/>
        <w:rPr>
          <w:sz w:val="27"/>
          <w:szCs w:val="27"/>
        </w:rPr>
      </w:pPr>
      <w:r w:rsidRPr="00D823FD">
        <w:rPr>
          <w:sz w:val="27"/>
          <w:szCs w:val="27"/>
        </w:rPr>
        <w:t>С целью привлечения и закрепления медицинских работников на территории региона реализуется широкий спектр мер социальной поддержки</w:t>
      </w:r>
      <w:r w:rsidR="000B2C74">
        <w:rPr>
          <w:sz w:val="27"/>
          <w:szCs w:val="27"/>
        </w:rPr>
        <w:t>, в числе которых</w:t>
      </w:r>
      <w:r w:rsidRPr="00D823FD">
        <w:rPr>
          <w:sz w:val="27"/>
          <w:szCs w:val="27"/>
        </w:rPr>
        <w:t xml:space="preserve">: </w:t>
      </w:r>
    </w:p>
    <w:p w:rsidR="000B2C74" w:rsidRDefault="000B2C74" w:rsidP="00D823FD">
      <w:pPr>
        <w:ind w:firstLine="624"/>
        <w:contextualSpacing/>
        <w:jc w:val="both"/>
        <w:rPr>
          <w:sz w:val="27"/>
          <w:szCs w:val="27"/>
        </w:rPr>
      </w:pPr>
      <w:r w:rsidRPr="000B2C74">
        <w:rPr>
          <w:sz w:val="27"/>
          <w:szCs w:val="27"/>
        </w:rPr>
        <w:t>единовременная социальная выплата в размере 1,5 млн. руб</w:t>
      </w:r>
      <w:r>
        <w:rPr>
          <w:sz w:val="27"/>
          <w:szCs w:val="27"/>
        </w:rPr>
        <w:t>лей</w:t>
      </w:r>
      <w:r w:rsidRPr="000B2C74">
        <w:rPr>
          <w:sz w:val="27"/>
          <w:szCs w:val="27"/>
        </w:rPr>
        <w:t xml:space="preserve"> («Губернаторски</w:t>
      </w:r>
      <w:r>
        <w:rPr>
          <w:sz w:val="27"/>
          <w:szCs w:val="27"/>
        </w:rPr>
        <w:t>е</w:t>
      </w:r>
      <w:r w:rsidRPr="000B2C74">
        <w:rPr>
          <w:sz w:val="27"/>
          <w:szCs w:val="27"/>
        </w:rPr>
        <w:t xml:space="preserve"> полтора миллиона») для врачей, впервые трудоустраивающихся в медицинские организации региона по дефицитным специальностям, </w:t>
      </w:r>
      <w:r>
        <w:rPr>
          <w:sz w:val="27"/>
          <w:szCs w:val="27"/>
        </w:rPr>
        <w:br/>
      </w:r>
      <w:r w:rsidRPr="000B2C74">
        <w:rPr>
          <w:sz w:val="27"/>
          <w:szCs w:val="27"/>
        </w:rPr>
        <w:t>не обучавшимся ранее по договорам о целевом обучении и взявшим обязательство отработать</w:t>
      </w:r>
      <w:r>
        <w:rPr>
          <w:sz w:val="27"/>
          <w:szCs w:val="27"/>
        </w:rPr>
        <w:t xml:space="preserve"> </w:t>
      </w:r>
      <w:r w:rsidRPr="000B2C74">
        <w:rPr>
          <w:sz w:val="27"/>
          <w:szCs w:val="27"/>
        </w:rPr>
        <w:t>не менее 5 лет</w:t>
      </w:r>
      <w:r>
        <w:rPr>
          <w:sz w:val="27"/>
          <w:szCs w:val="27"/>
        </w:rPr>
        <w:t xml:space="preserve">; </w:t>
      </w:r>
    </w:p>
    <w:p w:rsidR="00667764" w:rsidRDefault="00D823FD" w:rsidP="00D823FD">
      <w:pPr>
        <w:ind w:firstLine="624"/>
        <w:contextualSpacing/>
        <w:jc w:val="both"/>
        <w:rPr>
          <w:sz w:val="27"/>
          <w:szCs w:val="27"/>
        </w:rPr>
      </w:pPr>
      <w:r w:rsidRPr="00D823FD">
        <w:rPr>
          <w:sz w:val="27"/>
          <w:szCs w:val="27"/>
        </w:rPr>
        <w:t xml:space="preserve">предоставление социальной выплаты на приобретение или строительство жилья врачам государственных медицинских организаций области, работающим </w:t>
      </w:r>
      <w:r w:rsidR="00667764">
        <w:rPr>
          <w:sz w:val="27"/>
          <w:szCs w:val="27"/>
        </w:rPr>
        <w:br/>
      </w:r>
      <w:r w:rsidRPr="00D823FD">
        <w:rPr>
          <w:sz w:val="27"/>
          <w:szCs w:val="27"/>
        </w:rPr>
        <w:t>по наиболее дефицитным специальностям</w:t>
      </w:r>
      <w:r w:rsidR="00667764" w:rsidRPr="00667764">
        <w:rPr>
          <w:sz w:val="27"/>
          <w:szCs w:val="27"/>
        </w:rPr>
        <w:t xml:space="preserve"> </w:t>
      </w:r>
      <w:r w:rsidR="00667764" w:rsidRPr="000B2C74">
        <w:rPr>
          <w:sz w:val="27"/>
          <w:szCs w:val="27"/>
        </w:rPr>
        <w:t>и взявшим обязательство отработать</w:t>
      </w:r>
      <w:r w:rsidR="00667764">
        <w:rPr>
          <w:sz w:val="27"/>
          <w:szCs w:val="27"/>
        </w:rPr>
        <w:t xml:space="preserve"> </w:t>
      </w:r>
      <w:r w:rsidR="00667764">
        <w:rPr>
          <w:sz w:val="27"/>
          <w:szCs w:val="27"/>
        </w:rPr>
        <w:br/>
      </w:r>
      <w:r w:rsidR="00667764" w:rsidRPr="000B2C74">
        <w:rPr>
          <w:sz w:val="27"/>
          <w:szCs w:val="27"/>
        </w:rPr>
        <w:t>не менее 5 лет</w:t>
      </w:r>
      <w:r w:rsidR="00667764">
        <w:rPr>
          <w:sz w:val="27"/>
          <w:szCs w:val="27"/>
        </w:rPr>
        <w:t xml:space="preserve">, </w:t>
      </w:r>
      <w:r w:rsidR="00667764" w:rsidRPr="00667764">
        <w:rPr>
          <w:sz w:val="27"/>
          <w:szCs w:val="27"/>
        </w:rPr>
        <w:t>нуждающимся в улучшении жилищных условий</w:t>
      </w:r>
      <w:r w:rsidRPr="00D823FD">
        <w:rPr>
          <w:sz w:val="27"/>
          <w:szCs w:val="27"/>
        </w:rPr>
        <w:t xml:space="preserve">; </w:t>
      </w:r>
    </w:p>
    <w:p w:rsidR="00D823FD" w:rsidRPr="00D823FD" w:rsidRDefault="000E6982" w:rsidP="00D823FD">
      <w:pPr>
        <w:ind w:firstLine="624"/>
        <w:contextualSpacing/>
        <w:jc w:val="both"/>
        <w:rPr>
          <w:sz w:val="27"/>
          <w:szCs w:val="27"/>
        </w:rPr>
      </w:pPr>
      <w:r w:rsidRPr="000E6982">
        <w:rPr>
          <w:sz w:val="27"/>
          <w:szCs w:val="27"/>
        </w:rPr>
        <w:t xml:space="preserve">ежемесячная денежная компенсация </w:t>
      </w:r>
      <w:r w:rsidR="00B7632B" w:rsidRPr="00B7632B">
        <w:rPr>
          <w:sz w:val="27"/>
          <w:szCs w:val="27"/>
        </w:rPr>
        <w:t>на оплату коммунальных услуг медицинским работникам, работающим на территории муниципальных районов</w:t>
      </w:r>
      <w:r w:rsidR="00B7632B">
        <w:rPr>
          <w:sz w:val="27"/>
          <w:szCs w:val="27"/>
        </w:rPr>
        <w:t>.</w:t>
      </w:r>
    </w:p>
    <w:p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w:t>
      </w:r>
      <w:r w:rsidR="000E6982">
        <w:rPr>
          <w:sz w:val="27"/>
          <w:szCs w:val="27"/>
        </w:rPr>
        <w:t xml:space="preserve">в области </w:t>
      </w:r>
      <w:r w:rsidRPr="00503694">
        <w:rPr>
          <w:sz w:val="27"/>
          <w:szCs w:val="27"/>
        </w:rPr>
        <w:t>медицинским работникам предусмотрены Законом Липецкой области от 30 декабря 2004 г.</w:t>
      </w:r>
      <w:r w:rsidR="00503694">
        <w:rPr>
          <w:sz w:val="27"/>
          <w:szCs w:val="27"/>
        </w:rPr>
        <w:br/>
      </w:r>
      <w:r w:rsidRPr="00503694">
        <w:rPr>
          <w:sz w:val="27"/>
          <w:szCs w:val="27"/>
        </w:rPr>
        <w:t>№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rsidR="003827FC" w:rsidRPr="003827FC" w:rsidRDefault="00316183" w:rsidP="003827FC">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 xml:space="preserve">представлена </w:t>
      </w:r>
      <w:r w:rsidR="003827FC">
        <w:rPr>
          <w:sz w:val="27"/>
          <w:szCs w:val="27"/>
        </w:rPr>
        <w:t>407</w:t>
      </w:r>
      <w:r w:rsidR="00D823FD" w:rsidRPr="00503694">
        <w:rPr>
          <w:sz w:val="27"/>
          <w:szCs w:val="27"/>
        </w:rPr>
        <w:t xml:space="preserve"> образовательными организациями</w:t>
      </w:r>
      <w:r w:rsidR="003827FC">
        <w:rPr>
          <w:sz w:val="27"/>
          <w:szCs w:val="27"/>
        </w:rPr>
        <w:t xml:space="preserve"> дошкольного образования, </w:t>
      </w:r>
      <w:r w:rsidR="003827FC" w:rsidRPr="003827FC">
        <w:rPr>
          <w:sz w:val="27"/>
          <w:szCs w:val="27"/>
        </w:rPr>
        <w:t xml:space="preserve">263 общеобразовательными организациями, 22 профессиональными образовательными организациями </w:t>
      </w:r>
      <w:r w:rsidR="003827FC">
        <w:rPr>
          <w:sz w:val="27"/>
          <w:szCs w:val="27"/>
        </w:rPr>
        <w:br/>
      </w:r>
      <w:r w:rsidR="003827FC" w:rsidRPr="003827FC">
        <w:rPr>
          <w:sz w:val="27"/>
          <w:szCs w:val="27"/>
        </w:rPr>
        <w:t>и 10 образовательными организациями высшего образования</w:t>
      </w:r>
      <w:r w:rsidR="003827FC">
        <w:rPr>
          <w:sz w:val="27"/>
          <w:szCs w:val="27"/>
        </w:rPr>
        <w:t>.</w:t>
      </w:r>
    </w:p>
    <w:p w:rsidR="00293892" w:rsidRPr="003827FC" w:rsidRDefault="003827FC" w:rsidP="00562E0E">
      <w:pPr>
        <w:ind w:firstLine="709"/>
        <w:jc w:val="both"/>
        <w:rPr>
          <w:sz w:val="27"/>
          <w:szCs w:val="27"/>
        </w:rPr>
      </w:pPr>
      <w:r w:rsidRPr="003827FC">
        <w:rPr>
          <w:sz w:val="27"/>
          <w:szCs w:val="27"/>
        </w:rPr>
        <w:t>Сеть учреждений дополнительного образования детей Липецкой области представлена 54 организациями (51 муниципальная и 3 областных)</w:t>
      </w:r>
      <w:r>
        <w:rPr>
          <w:sz w:val="27"/>
          <w:szCs w:val="27"/>
        </w:rPr>
        <w:t>.</w:t>
      </w:r>
    </w:p>
    <w:p w:rsidR="000417C9" w:rsidRPr="004F44A1" w:rsidRDefault="000417C9" w:rsidP="000417C9">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Липецкой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7E431D" w:rsidRPr="007E431D" w:rsidRDefault="008E335D" w:rsidP="007E431D">
      <w:pPr>
        <w:ind w:firstLine="709"/>
        <w:jc w:val="both"/>
        <w:rPr>
          <w:sz w:val="27"/>
          <w:szCs w:val="27"/>
        </w:rPr>
      </w:pPr>
      <w:r>
        <w:rPr>
          <w:sz w:val="27"/>
          <w:szCs w:val="27"/>
        </w:rPr>
        <w:t>наличие</w:t>
      </w:r>
      <w:r w:rsidR="007E431D" w:rsidRPr="007E431D">
        <w:rPr>
          <w:sz w:val="27"/>
          <w:szCs w:val="27"/>
        </w:rPr>
        <w:t xml:space="preserve"> образовани</w:t>
      </w:r>
      <w:r>
        <w:rPr>
          <w:sz w:val="27"/>
          <w:szCs w:val="27"/>
        </w:rPr>
        <w:t>я и (или) квалификации</w:t>
      </w:r>
      <w:r w:rsidR="007E431D" w:rsidRPr="007E431D">
        <w:rPr>
          <w:sz w:val="27"/>
          <w:szCs w:val="27"/>
        </w:rPr>
        <w:t>, подтвержденные соответствующими документами об образовании и (или) о квалификации, по профессиям, специальностям или направлениям подготовки, наиболее востребованным на рынке труда Липецкой области, и документально подтвержденный опыт работы не менее шести месяцев, достаточный для осуществления трудовой деятельности по указанным профессиям, специальностям или направлениям подготовки;</w:t>
      </w:r>
    </w:p>
    <w:p w:rsidR="007E431D" w:rsidRPr="007E431D" w:rsidRDefault="007E431D" w:rsidP="007E431D">
      <w:pPr>
        <w:ind w:firstLine="709"/>
        <w:jc w:val="both"/>
        <w:rPr>
          <w:sz w:val="27"/>
          <w:szCs w:val="27"/>
        </w:rPr>
      </w:pPr>
      <w:r w:rsidRPr="007E431D">
        <w:rPr>
          <w:sz w:val="27"/>
          <w:szCs w:val="27"/>
        </w:rPr>
        <w:t>явля</w:t>
      </w:r>
      <w:r w:rsidR="008E335D">
        <w:rPr>
          <w:sz w:val="27"/>
          <w:szCs w:val="27"/>
        </w:rPr>
        <w:t>ющиеся</w:t>
      </w:r>
      <w:r w:rsidRPr="007E431D">
        <w:rPr>
          <w:sz w:val="27"/>
          <w:szCs w:val="27"/>
        </w:rPr>
        <w:t xml:space="preserve"> молодыми специалистами, находящимися в возрасте до 35 лет, имеющими полученное по очной форме обучения высшее образование или среднее профессиональное образование, что подтверждено соответствующими документами об образовании и о квалификации, по наиболее востребованным </w:t>
      </w:r>
      <w:r w:rsidR="008E335D">
        <w:rPr>
          <w:sz w:val="27"/>
          <w:szCs w:val="27"/>
        </w:rPr>
        <w:br/>
      </w:r>
      <w:r w:rsidRPr="007E431D">
        <w:rPr>
          <w:sz w:val="27"/>
          <w:szCs w:val="27"/>
        </w:rPr>
        <w:t>на рынке труда Липецкой области профессиям и специальностям;</w:t>
      </w:r>
    </w:p>
    <w:p w:rsidR="007E431D" w:rsidRPr="007E431D" w:rsidRDefault="007E431D" w:rsidP="007E431D">
      <w:pPr>
        <w:ind w:firstLine="709"/>
        <w:jc w:val="both"/>
        <w:rPr>
          <w:sz w:val="27"/>
          <w:szCs w:val="27"/>
        </w:rPr>
      </w:pPr>
      <w:r w:rsidRPr="007E431D">
        <w:rPr>
          <w:sz w:val="27"/>
          <w:szCs w:val="27"/>
        </w:rPr>
        <w:t>обуча</w:t>
      </w:r>
      <w:r w:rsidR="008E335D">
        <w:rPr>
          <w:sz w:val="27"/>
          <w:szCs w:val="27"/>
        </w:rPr>
        <w:t>ющиеся</w:t>
      </w:r>
      <w:r w:rsidRPr="007E431D">
        <w:rPr>
          <w:sz w:val="27"/>
          <w:szCs w:val="27"/>
        </w:rPr>
        <w:t xml:space="preserve"> по очной форме обучения в образовательных организациях, осуществляющих на основании лицензии образовательную деятельность </w:t>
      </w:r>
      <w:r w:rsidR="008E335D">
        <w:rPr>
          <w:sz w:val="27"/>
          <w:szCs w:val="27"/>
        </w:rPr>
        <w:br/>
      </w:r>
      <w:r w:rsidRPr="007E431D">
        <w:rPr>
          <w:sz w:val="27"/>
          <w:szCs w:val="27"/>
        </w:rPr>
        <w:t>на территории Липецкой области, по образовательным программам среднего профессионального образования или высшего образования.</w:t>
      </w:r>
    </w:p>
    <w:p w:rsidR="007E431D" w:rsidRPr="007E431D" w:rsidRDefault="007E431D" w:rsidP="007E431D">
      <w:pPr>
        <w:ind w:firstLine="709"/>
        <w:jc w:val="both"/>
        <w:rPr>
          <w:sz w:val="27"/>
          <w:szCs w:val="27"/>
        </w:rPr>
      </w:pPr>
      <w:r w:rsidRPr="007E431D">
        <w:rPr>
          <w:sz w:val="27"/>
          <w:szCs w:val="27"/>
        </w:rPr>
        <w:t xml:space="preserve">При рассмотрении заявлений об участии в Государственной программе преимущественное право имеют соотечественники при наличии у них близких родственников (супруг, родители, дети), имеющих гражданство Российской Федерации и проживающих на территории Липецкой области, и (или) согласия супруга (супруги) на совместное участие в </w:t>
      </w:r>
      <w:r w:rsidR="008E335D">
        <w:rPr>
          <w:sz w:val="27"/>
          <w:szCs w:val="27"/>
        </w:rPr>
        <w:t xml:space="preserve">Государственной </w:t>
      </w:r>
      <w:r w:rsidRPr="007E431D">
        <w:rPr>
          <w:sz w:val="27"/>
          <w:szCs w:val="27"/>
        </w:rPr>
        <w:t xml:space="preserve">программе </w:t>
      </w:r>
      <w:r w:rsidR="008E335D">
        <w:rPr>
          <w:sz w:val="27"/>
          <w:szCs w:val="27"/>
        </w:rPr>
        <w:br/>
      </w:r>
      <w:r w:rsidRPr="007E431D">
        <w:rPr>
          <w:sz w:val="27"/>
          <w:szCs w:val="27"/>
        </w:rPr>
        <w:t xml:space="preserve">с несовершеннолетними детьми (при их наличии), а также при наличии </w:t>
      </w:r>
      <w:r w:rsidR="008E335D">
        <w:rPr>
          <w:sz w:val="27"/>
          <w:szCs w:val="27"/>
        </w:rPr>
        <w:br/>
      </w:r>
      <w:r w:rsidRPr="007E431D">
        <w:rPr>
          <w:sz w:val="27"/>
          <w:szCs w:val="27"/>
        </w:rPr>
        <w:t>в собственности жилого помещения, соответствующего социальным нормам площади жилья, установленного в Липецкой области, либо земельного участка, предоставленного для индивидуального жилищного строительства на территории Липецкой области.</w:t>
      </w:r>
    </w:p>
    <w:p w:rsidR="000417C9" w:rsidRPr="004F44A1" w:rsidRDefault="007E431D" w:rsidP="000417C9">
      <w:pPr>
        <w:ind w:firstLine="709"/>
        <w:jc w:val="both"/>
        <w:rPr>
          <w:sz w:val="27"/>
          <w:szCs w:val="27"/>
        </w:rPr>
      </w:pPr>
      <w:r>
        <w:rPr>
          <w:sz w:val="27"/>
          <w:szCs w:val="27"/>
        </w:rPr>
        <w:t>Указанные т</w:t>
      </w:r>
      <w:r w:rsidR="000417C9" w:rsidRPr="004F44A1">
        <w:rPr>
          <w:sz w:val="27"/>
          <w:szCs w:val="27"/>
        </w:rPr>
        <w:t>ребования не применяются к соотечественникам:</w:t>
      </w:r>
    </w:p>
    <w:p w:rsidR="000417C9" w:rsidRPr="009C1175" w:rsidRDefault="000417C9" w:rsidP="000417C9">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0417C9" w:rsidRPr="00911BD1" w:rsidRDefault="000417C9" w:rsidP="000417C9">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417C9" w:rsidRPr="00911BD1" w:rsidRDefault="000417C9" w:rsidP="000417C9">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0417C9" w:rsidRPr="00E74E36" w:rsidRDefault="000417C9" w:rsidP="000417C9">
      <w:pPr>
        <w:ind w:firstLine="709"/>
        <w:jc w:val="both"/>
        <w:rPr>
          <w:sz w:val="27"/>
          <w:szCs w:val="27"/>
        </w:rPr>
      </w:pPr>
    </w:p>
    <w:p w:rsidR="000417C9" w:rsidRPr="005E2172" w:rsidRDefault="000417C9" w:rsidP="000417C9">
      <w:pPr>
        <w:rPr>
          <w:sz w:val="27"/>
          <w:szCs w:val="27"/>
        </w:rPr>
      </w:pPr>
      <w:r w:rsidRPr="005E2172">
        <w:rPr>
          <w:sz w:val="27"/>
          <w:szCs w:val="27"/>
        </w:rPr>
        <w:t>Алгоритм действий соотечественника</w:t>
      </w:r>
    </w:p>
    <w:p w:rsidR="000417C9" w:rsidRPr="005E2172" w:rsidRDefault="000417C9" w:rsidP="000417C9">
      <w:pPr>
        <w:contextualSpacing/>
        <w:rPr>
          <w:sz w:val="27"/>
          <w:szCs w:val="27"/>
        </w:rPr>
      </w:pPr>
      <w:r>
        <w:rPr>
          <w:sz w:val="27"/>
          <w:szCs w:val="27"/>
        </w:rPr>
        <w:t xml:space="preserve">по прибытии на территорию </w:t>
      </w:r>
      <w:r w:rsidRPr="00503694">
        <w:rPr>
          <w:sz w:val="27"/>
          <w:szCs w:val="27"/>
        </w:rPr>
        <w:t xml:space="preserve">Липецкой </w:t>
      </w:r>
      <w:r w:rsidRPr="00A367B9">
        <w:rPr>
          <w:sz w:val="27"/>
          <w:szCs w:val="27"/>
        </w:rPr>
        <w:t>области</w:t>
      </w:r>
    </w:p>
    <w:p w:rsidR="000417C9" w:rsidRPr="0034286E" w:rsidRDefault="000417C9" w:rsidP="000417C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417C9" w:rsidRPr="0034286E" w:rsidTr="00BE4A47">
        <w:trPr>
          <w:trHeight w:val="158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34286E" w:rsidRDefault="000417C9"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503694">
              <w:rPr>
                <w:sz w:val="27"/>
                <w:szCs w:val="27"/>
              </w:rPr>
              <w:t xml:space="preserve">Липецкой </w:t>
            </w:r>
            <w:r w:rsidRPr="00A367B9">
              <w:rPr>
                <w:sz w:val="27"/>
                <w:szCs w:val="27"/>
              </w:rPr>
              <w:t>области</w:t>
            </w:r>
          </w:p>
          <w:p w:rsidR="000417C9" w:rsidRPr="002D44BB" w:rsidRDefault="000417C9" w:rsidP="00C70397">
            <w:pPr>
              <w:ind w:firstLine="709"/>
              <w:contextualSpacing/>
              <w:jc w:val="both"/>
              <w:rPr>
                <w:sz w:val="20"/>
                <w:szCs w:val="20"/>
              </w:rPr>
            </w:pPr>
          </w:p>
          <w:p w:rsidR="000417C9" w:rsidRDefault="000417C9" w:rsidP="00C70397">
            <w:pPr>
              <w:ind w:firstLine="709"/>
              <w:contextualSpacing/>
              <w:rPr>
                <w:sz w:val="24"/>
                <w:szCs w:val="24"/>
              </w:rPr>
            </w:pPr>
            <w:r w:rsidRPr="0034286E">
              <w:rPr>
                <w:sz w:val="24"/>
                <w:szCs w:val="24"/>
              </w:rPr>
              <w:t>Прибытие на территорию переселения муниципального образования</w:t>
            </w:r>
          </w:p>
          <w:p w:rsidR="00862712" w:rsidRDefault="00862712" w:rsidP="00C70397">
            <w:pPr>
              <w:ind w:firstLine="709"/>
              <w:contextualSpacing/>
              <w:rPr>
                <w:sz w:val="24"/>
                <w:szCs w:val="24"/>
              </w:rPr>
            </w:pPr>
          </w:p>
          <w:p w:rsidR="004658D4" w:rsidRDefault="00862712" w:rsidP="0098565B">
            <w:pPr>
              <w:ind w:firstLine="34"/>
              <w:contextualSpacing/>
              <w:rPr>
                <w:sz w:val="24"/>
                <w:szCs w:val="24"/>
              </w:rPr>
            </w:pPr>
            <w:r>
              <w:rPr>
                <w:sz w:val="24"/>
                <w:szCs w:val="24"/>
              </w:rPr>
              <w:t>(п</w:t>
            </w:r>
            <w:r w:rsidRPr="00862712">
              <w:rPr>
                <w:sz w:val="24"/>
                <w:szCs w:val="24"/>
              </w:rPr>
              <w:t xml:space="preserve">ервичное жилищное обустройство и регистрация по месту прибыания возможны </w:t>
            </w:r>
            <w:r w:rsidR="0098565B">
              <w:rPr>
                <w:sz w:val="24"/>
                <w:szCs w:val="24"/>
              </w:rPr>
              <w:br/>
            </w:r>
            <w:r w:rsidRPr="00862712">
              <w:rPr>
                <w:sz w:val="24"/>
                <w:szCs w:val="24"/>
              </w:rPr>
              <w:t>в</w:t>
            </w:r>
            <w:r w:rsidR="0098565B">
              <w:rPr>
                <w:sz w:val="24"/>
                <w:szCs w:val="24"/>
              </w:rPr>
              <w:t xml:space="preserve"> </w:t>
            </w:r>
            <w:r w:rsidR="004658D4" w:rsidRPr="004658D4">
              <w:rPr>
                <w:sz w:val="24"/>
                <w:szCs w:val="24"/>
              </w:rPr>
              <w:t>областно</w:t>
            </w:r>
            <w:r w:rsidR="004658D4">
              <w:rPr>
                <w:sz w:val="24"/>
                <w:szCs w:val="24"/>
              </w:rPr>
              <w:t>м</w:t>
            </w:r>
            <w:r w:rsidR="004658D4" w:rsidRPr="004658D4">
              <w:rPr>
                <w:sz w:val="24"/>
                <w:szCs w:val="24"/>
              </w:rPr>
              <w:t xml:space="preserve"> казённо</w:t>
            </w:r>
            <w:r w:rsidR="004658D4">
              <w:rPr>
                <w:sz w:val="24"/>
                <w:szCs w:val="24"/>
              </w:rPr>
              <w:t>м</w:t>
            </w:r>
            <w:r w:rsidR="004658D4" w:rsidRPr="004658D4">
              <w:rPr>
                <w:sz w:val="24"/>
                <w:szCs w:val="24"/>
              </w:rPr>
              <w:t xml:space="preserve"> учреждени</w:t>
            </w:r>
            <w:r w:rsidR="004658D4">
              <w:rPr>
                <w:sz w:val="24"/>
                <w:szCs w:val="24"/>
              </w:rPr>
              <w:t>и</w:t>
            </w:r>
            <w:r w:rsidR="004658D4" w:rsidRPr="004658D4">
              <w:rPr>
                <w:sz w:val="24"/>
                <w:szCs w:val="24"/>
              </w:rPr>
              <w:t xml:space="preserve"> «Центр временного разм</w:t>
            </w:r>
            <w:r w:rsidR="004658D4">
              <w:rPr>
                <w:sz w:val="24"/>
                <w:szCs w:val="24"/>
              </w:rPr>
              <w:t>ещения соотечественников»</w:t>
            </w:r>
          </w:p>
          <w:p w:rsidR="004658D4" w:rsidRDefault="004658D4" w:rsidP="004658D4">
            <w:pPr>
              <w:ind w:firstLine="709"/>
              <w:contextualSpacing/>
              <w:rPr>
                <w:sz w:val="24"/>
                <w:szCs w:val="24"/>
              </w:rPr>
            </w:pPr>
            <w:r>
              <w:rPr>
                <w:sz w:val="24"/>
                <w:szCs w:val="24"/>
              </w:rPr>
              <w:t>по адресам:</w:t>
            </w:r>
            <w:r w:rsidRPr="004658D4">
              <w:rPr>
                <w:sz w:val="24"/>
                <w:szCs w:val="24"/>
              </w:rPr>
              <w:t xml:space="preserve"> г. Липецк, </w:t>
            </w:r>
            <w:r>
              <w:rPr>
                <w:sz w:val="24"/>
                <w:szCs w:val="24"/>
              </w:rPr>
              <w:t>ул. Суворова, д. 24, тел. 8 (4742) 28 72 53</w:t>
            </w:r>
            <w:r w:rsidR="00E631F4">
              <w:rPr>
                <w:sz w:val="24"/>
                <w:szCs w:val="24"/>
              </w:rPr>
              <w:t xml:space="preserve"> </w:t>
            </w:r>
          </w:p>
          <w:p w:rsidR="004658D4" w:rsidRDefault="004658D4" w:rsidP="004658D4">
            <w:pPr>
              <w:ind w:firstLine="709"/>
              <w:contextualSpacing/>
              <w:rPr>
                <w:sz w:val="24"/>
                <w:szCs w:val="24"/>
              </w:rPr>
            </w:pPr>
            <w:r w:rsidRPr="004658D4">
              <w:rPr>
                <w:sz w:val="24"/>
                <w:szCs w:val="24"/>
              </w:rPr>
              <w:t>г. Грязи,</w:t>
            </w:r>
            <w:r>
              <w:rPr>
                <w:sz w:val="24"/>
                <w:szCs w:val="24"/>
              </w:rPr>
              <w:t xml:space="preserve"> ул. Дубовая Роща, д. 12а, тел. 8 (47461) 3 50 28</w:t>
            </w:r>
            <w:r w:rsidR="00E631F4">
              <w:rPr>
                <w:sz w:val="24"/>
                <w:szCs w:val="24"/>
              </w:rPr>
              <w:t xml:space="preserve"> </w:t>
            </w:r>
          </w:p>
          <w:p w:rsidR="00862712" w:rsidRPr="0034286E" w:rsidRDefault="004658D4" w:rsidP="00E631F4">
            <w:pPr>
              <w:ind w:firstLine="709"/>
              <w:contextualSpacing/>
              <w:rPr>
                <w:sz w:val="27"/>
                <w:szCs w:val="27"/>
              </w:rPr>
            </w:pPr>
            <w:r w:rsidRPr="004658D4">
              <w:rPr>
                <w:sz w:val="24"/>
                <w:szCs w:val="24"/>
              </w:rPr>
              <w:t>с. Тербуны</w:t>
            </w:r>
            <w:r w:rsidR="00862712" w:rsidRPr="00862712">
              <w:rPr>
                <w:sz w:val="24"/>
                <w:szCs w:val="24"/>
              </w:rPr>
              <w:t xml:space="preserve"> </w:t>
            </w:r>
            <w:r w:rsidR="00E631F4">
              <w:rPr>
                <w:sz w:val="24"/>
                <w:szCs w:val="24"/>
              </w:rPr>
              <w:t>ул. Мира, д. 17а, тел. 8 (47474) 2 30 37</w:t>
            </w:r>
          </w:p>
        </w:tc>
      </w:tr>
      <w:tr w:rsidR="000417C9" w:rsidTr="00C70397">
        <w:trPr>
          <w:trHeight w:val="274"/>
        </w:trPr>
        <w:tc>
          <w:tcPr>
            <w:tcW w:w="9634" w:type="dxa"/>
            <w:gridSpan w:val="5"/>
            <w:tcBorders>
              <w:top w:val="single" w:sz="4" w:space="0" w:color="auto"/>
              <w:left w:val="nil"/>
              <w:bottom w:val="single" w:sz="4" w:space="0" w:color="auto"/>
              <w:right w:val="nil"/>
            </w:tcBorders>
          </w:tcPr>
          <w:p w:rsidR="000417C9" w:rsidRPr="002D44BB" w:rsidRDefault="000417C9" w:rsidP="00C70397">
            <w:pPr>
              <w:rPr>
                <w:sz w:val="40"/>
                <w:szCs w:val="40"/>
              </w:rPr>
            </w:pPr>
            <w:r w:rsidRPr="002D44BB">
              <w:rPr>
                <w:sz w:val="40"/>
                <w:szCs w:val="40"/>
              </w:rPr>
              <w:sym w:font="Symbol" w:char="F0AF"/>
            </w:r>
          </w:p>
        </w:tc>
      </w:tr>
      <w:tr w:rsidR="000417C9" w:rsidTr="005E4791">
        <w:trPr>
          <w:trHeight w:val="8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Постановка на миграционный учет участника</w:t>
            </w:r>
          </w:p>
          <w:p w:rsidR="000417C9" w:rsidRPr="0050773E" w:rsidRDefault="000417C9" w:rsidP="00C70397">
            <w:pPr>
              <w:rPr>
                <w:sz w:val="27"/>
                <w:szCs w:val="27"/>
              </w:rPr>
            </w:pPr>
            <w:r w:rsidRPr="0050773E">
              <w:rPr>
                <w:sz w:val="27"/>
                <w:szCs w:val="27"/>
              </w:rPr>
              <w:t>Государственной программы и членов его семьи</w:t>
            </w:r>
          </w:p>
          <w:p w:rsidR="000417C9" w:rsidRDefault="000417C9"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417C9" w:rsidTr="00D036BA">
        <w:trPr>
          <w:trHeight w:val="341"/>
        </w:trPr>
        <w:tc>
          <w:tcPr>
            <w:tcW w:w="2879" w:type="dxa"/>
            <w:tcBorders>
              <w:top w:val="single" w:sz="4" w:space="0" w:color="auto"/>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417C9" w:rsidRPr="002D44BB" w:rsidRDefault="000417C9" w:rsidP="00C70397">
            <w:pPr>
              <w:rPr>
                <w:sz w:val="40"/>
                <w:szCs w:val="40"/>
              </w:rPr>
            </w:pPr>
          </w:p>
        </w:tc>
        <w:tc>
          <w:tcPr>
            <w:tcW w:w="3817"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417C9" w:rsidRPr="002D44BB" w:rsidRDefault="000417C9" w:rsidP="00C70397">
            <w:pPr>
              <w:rPr>
                <w:sz w:val="40"/>
                <w:szCs w:val="40"/>
              </w:rPr>
            </w:pPr>
          </w:p>
        </w:tc>
        <w:tc>
          <w:tcPr>
            <w:tcW w:w="2115"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r>
      <w:tr w:rsidR="000417C9" w:rsidTr="00D036BA">
        <w:trPr>
          <w:trHeight w:val="1456"/>
        </w:trPr>
        <w:tc>
          <w:tcPr>
            <w:tcW w:w="2879" w:type="dxa"/>
            <w:tcBorders>
              <w:top w:val="single" w:sz="4" w:space="0" w:color="auto"/>
              <w:left w:val="single" w:sz="4" w:space="0" w:color="auto"/>
              <w:bottom w:val="single" w:sz="4" w:space="0" w:color="auto"/>
              <w:right w:val="single" w:sz="4" w:space="0" w:color="auto"/>
            </w:tcBorders>
            <w:vAlign w:val="center"/>
          </w:tcPr>
          <w:p w:rsidR="000417C9" w:rsidRDefault="000417C9" w:rsidP="00C70397">
            <w:pPr>
              <w:rPr>
                <w:sz w:val="27"/>
                <w:szCs w:val="27"/>
              </w:rPr>
            </w:pPr>
            <w:r w:rsidRPr="0050773E">
              <w:rPr>
                <w:sz w:val="27"/>
                <w:szCs w:val="27"/>
              </w:rPr>
              <w:t>Территориальный орган МВД России</w:t>
            </w:r>
          </w:p>
          <w:p w:rsidR="000417C9" w:rsidRPr="003A0592" w:rsidRDefault="000417C9"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417C9" w:rsidTr="00D036BA">
        <w:trPr>
          <w:trHeight w:val="403"/>
        </w:trPr>
        <w:tc>
          <w:tcPr>
            <w:tcW w:w="9634" w:type="dxa"/>
            <w:gridSpan w:val="5"/>
            <w:tcBorders>
              <w:top w:val="nil"/>
              <w:left w:val="nil"/>
              <w:bottom w:val="single" w:sz="4" w:space="0" w:color="auto"/>
              <w:right w:val="nil"/>
            </w:tcBorders>
            <w:vAlign w:val="center"/>
          </w:tcPr>
          <w:p w:rsidR="000417C9" w:rsidRPr="0050773E" w:rsidRDefault="000417C9" w:rsidP="00C70397">
            <w:pPr>
              <w:rPr>
                <w:sz w:val="27"/>
                <w:szCs w:val="27"/>
              </w:rPr>
            </w:pPr>
            <w:r w:rsidRPr="002D44BB">
              <w:rPr>
                <w:sz w:val="40"/>
                <w:szCs w:val="40"/>
              </w:rPr>
              <w:sym w:font="Symbol" w:char="F0AF"/>
            </w:r>
          </w:p>
        </w:tc>
      </w:tr>
      <w:tr w:rsidR="000417C9" w:rsidTr="00393204">
        <w:trPr>
          <w:trHeight w:val="10565"/>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503694">
              <w:rPr>
                <w:sz w:val="27"/>
                <w:szCs w:val="27"/>
              </w:rPr>
              <w:t xml:space="preserve">Липецкой </w:t>
            </w:r>
            <w:r w:rsidRPr="00A367B9">
              <w:rPr>
                <w:sz w:val="27"/>
                <w:szCs w:val="27"/>
              </w:rPr>
              <w:t>области</w:t>
            </w:r>
          </w:p>
          <w:p w:rsidR="000417C9" w:rsidRPr="0069626B" w:rsidRDefault="000417C9" w:rsidP="00C70397">
            <w:pPr>
              <w:rPr>
                <w:sz w:val="10"/>
                <w:szCs w:val="10"/>
              </w:rPr>
            </w:pPr>
          </w:p>
          <w:p w:rsidR="000417C9" w:rsidRPr="00695009" w:rsidRDefault="00695009" w:rsidP="00C70397">
            <w:pPr>
              <w:ind w:firstLine="708"/>
              <w:rPr>
                <w:sz w:val="24"/>
                <w:szCs w:val="24"/>
              </w:rPr>
            </w:pPr>
            <w:r w:rsidRPr="00695009">
              <w:rPr>
                <w:sz w:val="24"/>
                <w:szCs w:val="24"/>
              </w:rPr>
              <w:t>398050, г. Липецк, ул. Плеханова, д. 33</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62712" w:rsidRDefault="00862712" w:rsidP="00C70397">
            <w:pPr>
              <w:rPr>
                <w:sz w:val="24"/>
                <w:szCs w:val="24"/>
              </w:rPr>
            </w:pPr>
            <w:r>
              <w:rPr>
                <w:sz w:val="24"/>
                <w:szCs w:val="24"/>
              </w:rPr>
              <w:t>(отдел по работе с соотечественниками, беженцами и вынужденными переселенцами</w:t>
            </w:r>
          </w:p>
          <w:p w:rsidR="000417C9" w:rsidRDefault="00862712" w:rsidP="00C70397">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695009" w:rsidRPr="0050773E" w:rsidRDefault="00695009" w:rsidP="00C70397">
            <w:pPr>
              <w:rPr>
                <w:sz w:val="27"/>
                <w:szCs w:val="27"/>
              </w:rPr>
            </w:pPr>
          </w:p>
          <w:p w:rsidR="000417C9" w:rsidRPr="0050773E" w:rsidRDefault="000417C9"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 xml:space="preserve">оформление разрешения на временное проживание/вида на жительство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обращение с заявлением о приобретении гражданства Российской Федерации</w:t>
            </w:r>
          </w:p>
          <w:p w:rsidR="000417C9" w:rsidRPr="00A66AE5" w:rsidRDefault="000417C9" w:rsidP="00C70397">
            <w:pPr>
              <w:rPr>
                <w:sz w:val="24"/>
                <w:szCs w:val="24"/>
              </w:rPr>
            </w:pPr>
            <w:r w:rsidRPr="00A66AE5">
              <w:rPr>
                <w:sz w:val="24"/>
                <w:szCs w:val="24"/>
              </w:rPr>
              <w:t>(</w:t>
            </w:r>
            <w:r w:rsidR="00A66AE5" w:rsidRPr="00A66AE5">
              <w:rPr>
                <w:sz w:val="24"/>
                <w:szCs w:val="24"/>
              </w:rPr>
              <w:t>г. Липецк, пр. Осенний, д. 4</w:t>
            </w:r>
            <w:r w:rsidRPr="00A66AE5">
              <w:rPr>
                <w:sz w:val="24"/>
                <w:szCs w:val="24"/>
              </w:rPr>
              <w:t xml:space="preserve">)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417C9" w:rsidRPr="0050773E" w:rsidRDefault="000417C9" w:rsidP="00C70397">
            <w:pPr>
              <w:rPr>
                <w:sz w:val="27"/>
                <w:szCs w:val="27"/>
              </w:rPr>
            </w:pPr>
            <w:r w:rsidRPr="0050773E">
              <w:rPr>
                <w:sz w:val="27"/>
                <w:szCs w:val="27"/>
              </w:rPr>
              <w:t>получение мер государственной поддержки</w:t>
            </w:r>
          </w:p>
          <w:p w:rsidR="00852CC3" w:rsidRDefault="00852CC3" w:rsidP="00852CC3">
            <w:pPr>
              <w:rPr>
                <w:sz w:val="24"/>
                <w:szCs w:val="24"/>
              </w:rPr>
            </w:pPr>
            <w:r>
              <w:rPr>
                <w:sz w:val="24"/>
                <w:szCs w:val="24"/>
              </w:rPr>
              <w:t>(отдел по работе с соотечественниками, беженцами и вынужденными переселенцами</w:t>
            </w:r>
          </w:p>
          <w:p w:rsidR="000417C9" w:rsidRDefault="00852CC3" w:rsidP="00852CC3">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852CC3" w:rsidRPr="0050773E" w:rsidRDefault="00852CC3" w:rsidP="00C70397">
            <w:pPr>
              <w:rPr>
                <w:sz w:val="27"/>
                <w:szCs w:val="27"/>
              </w:rPr>
            </w:pPr>
          </w:p>
          <w:p w:rsidR="000417C9" w:rsidRPr="0050773E" w:rsidRDefault="000417C9"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417C9" w:rsidTr="00393204">
        <w:tc>
          <w:tcPr>
            <w:tcW w:w="9634" w:type="dxa"/>
            <w:gridSpan w:val="5"/>
            <w:tcBorders>
              <w:top w:val="single" w:sz="4" w:space="0" w:color="auto"/>
              <w:left w:val="nil"/>
              <w:bottom w:val="single" w:sz="4" w:space="0" w:color="auto"/>
              <w:right w:val="nil"/>
            </w:tcBorders>
            <w:vAlign w:val="center"/>
          </w:tcPr>
          <w:p w:rsidR="000417C9" w:rsidRDefault="000417C9" w:rsidP="00C70397">
            <w:r w:rsidRPr="00E2691B">
              <w:rPr>
                <w:sz w:val="48"/>
              </w:rPr>
              <w:sym w:font="Symbol" w:char="F0AF"/>
            </w:r>
          </w:p>
        </w:tc>
      </w:tr>
      <w:tr w:rsidR="000417C9" w:rsidTr="001C360B">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A7380A" w:rsidRDefault="00695009" w:rsidP="00C70397">
            <w:pPr>
              <w:rPr>
                <w:rStyle w:val="FontStyle14"/>
                <w:sz w:val="27"/>
                <w:szCs w:val="27"/>
              </w:rPr>
            </w:pPr>
            <w:r>
              <w:rPr>
                <w:sz w:val="27"/>
                <w:szCs w:val="27"/>
              </w:rPr>
              <w:t>Управление социальной политики</w:t>
            </w:r>
            <w:r w:rsidR="000417C9">
              <w:rPr>
                <w:sz w:val="27"/>
                <w:szCs w:val="27"/>
              </w:rPr>
              <w:t xml:space="preserve"> </w:t>
            </w:r>
            <w:r w:rsidR="000417C9" w:rsidRPr="00503694">
              <w:rPr>
                <w:sz w:val="27"/>
                <w:szCs w:val="27"/>
              </w:rPr>
              <w:t xml:space="preserve">Липецкой </w:t>
            </w:r>
            <w:r w:rsidR="000417C9" w:rsidRPr="00A367B9">
              <w:rPr>
                <w:sz w:val="27"/>
                <w:szCs w:val="27"/>
              </w:rPr>
              <w:t>области</w:t>
            </w:r>
          </w:p>
          <w:p w:rsidR="000417C9" w:rsidRPr="00A7380A" w:rsidRDefault="000417C9" w:rsidP="00C70397">
            <w:pPr>
              <w:pStyle w:val="af0"/>
              <w:spacing w:before="0" w:beforeAutospacing="0" w:after="0" w:afterAutospacing="0" w:line="180" w:lineRule="atLeast"/>
              <w:jc w:val="center"/>
              <w:rPr>
                <w:sz w:val="27"/>
                <w:szCs w:val="27"/>
              </w:rPr>
            </w:pPr>
          </w:p>
          <w:p w:rsidR="000417C9" w:rsidRPr="00695009" w:rsidRDefault="00695009" w:rsidP="00C70397">
            <w:pPr>
              <w:pStyle w:val="af0"/>
              <w:spacing w:before="0" w:beforeAutospacing="0" w:after="0" w:afterAutospacing="0" w:line="180" w:lineRule="atLeast"/>
              <w:jc w:val="center"/>
            </w:pPr>
            <w:r w:rsidRPr="00695009">
              <w:t>398050, г. Липецк, ул. Плеханова, д. 33</w:t>
            </w:r>
          </w:p>
          <w:p w:rsidR="000417C9" w:rsidRPr="00CA3029" w:rsidRDefault="000417C9" w:rsidP="00C70397">
            <w:pPr>
              <w:pStyle w:val="af0"/>
              <w:spacing w:before="0" w:beforeAutospacing="0" w:after="0" w:afterAutospacing="0" w:line="180" w:lineRule="atLeast"/>
              <w:jc w:val="center"/>
            </w:pPr>
          </w:p>
          <w:p w:rsidR="000417C9" w:rsidRPr="00A7380A" w:rsidRDefault="000417C9"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417C9" w:rsidRPr="00A7380A" w:rsidRDefault="000417C9"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417C9" w:rsidRPr="00A7380A" w:rsidRDefault="000417C9" w:rsidP="00C70397">
            <w:pPr>
              <w:rPr>
                <w:sz w:val="27"/>
                <w:szCs w:val="27"/>
              </w:rPr>
            </w:pPr>
          </w:p>
          <w:p w:rsidR="000417C9" w:rsidRPr="00A7380A" w:rsidRDefault="000417C9"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417C9" w:rsidRDefault="000417C9" w:rsidP="00C70397">
            <w:pPr>
              <w:rPr>
                <w:rStyle w:val="FontStyle14"/>
                <w:sz w:val="27"/>
                <w:szCs w:val="27"/>
              </w:rPr>
            </w:pPr>
          </w:p>
          <w:p w:rsidR="000417C9" w:rsidRPr="00A7380A" w:rsidRDefault="000417C9"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A7380A" w:rsidRDefault="000417C9"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F26B4D" w:rsidRDefault="000417C9"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8695B" w:rsidTr="00C2036D">
        <w:tc>
          <w:tcPr>
            <w:tcW w:w="9634" w:type="dxa"/>
            <w:gridSpan w:val="5"/>
            <w:tcBorders>
              <w:left w:val="nil"/>
              <w:right w:val="nil"/>
            </w:tcBorders>
          </w:tcPr>
          <w:p w:rsidR="0008695B" w:rsidRDefault="0008695B" w:rsidP="00C2036D">
            <w:r w:rsidRPr="00E2691B">
              <w:rPr>
                <w:sz w:val="48"/>
              </w:rPr>
              <w:sym w:font="Symbol" w:char="F0AF"/>
            </w:r>
          </w:p>
        </w:tc>
      </w:tr>
      <w:tr w:rsidR="0008695B" w:rsidRPr="00F26B4D" w:rsidTr="001C360B">
        <w:trPr>
          <w:trHeight w:val="5049"/>
        </w:trPr>
        <w:tc>
          <w:tcPr>
            <w:tcW w:w="9634" w:type="dxa"/>
            <w:gridSpan w:val="5"/>
          </w:tcPr>
          <w:p w:rsidR="00C7199D" w:rsidRDefault="00C7199D" w:rsidP="00A17A24">
            <w:pPr>
              <w:ind w:hanging="108"/>
              <w:rPr>
                <w:sz w:val="27"/>
                <w:szCs w:val="27"/>
              </w:rPr>
            </w:pPr>
            <w:r>
              <w:rPr>
                <w:sz w:val="27"/>
                <w:szCs w:val="27"/>
              </w:rPr>
              <w:t>ГУЗ «Липецкий областной наркологический даспансер»</w:t>
            </w:r>
          </w:p>
          <w:p w:rsidR="00C7199D" w:rsidRDefault="00C7199D" w:rsidP="00C7199D">
            <w:pPr>
              <w:ind w:hanging="108"/>
              <w:rPr>
                <w:sz w:val="27"/>
                <w:szCs w:val="27"/>
              </w:rPr>
            </w:pPr>
            <w:r>
              <w:rPr>
                <w:sz w:val="27"/>
                <w:szCs w:val="27"/>
              </w:rPr>
              <w:t xml:space="preserve">ГУЗ «Липецкий областной </w:t>
            </w:r>
            <w:r w:rsidR="00DF2939">
              <w:rPr>
                <w:sz w:val="27"/>
                <w:szCs w:val="27"/>
              </w:rPr>
              <w:t>противотуберкулезный</w:t>
            </w:r>
            <w:r>
              <w:rPr>
                <w:sz w:val="27"/>
                <w:szCs w:val="27"/>
              </w:rPr>
              <w:t xml:space="preserve"> даспансер»</w:t>
            </w:r>
          </w:p>
          <w:p w:rsidR="00DF2939" w:rsidRDefault="00DF2939" w:rsidP="00DF2939">
            <w:pPr>
              <w:ind w:hanging="108"/>
              <w:rPr>
                <w:sz w:val="27"/>
                <w:szCs w:val="27"/>
              </w:rPr>
            </w:pPr>
            <w:r>
              <w:rPr>
                <w:sz w:val="27"/>
                <w:szCs w:val="27"/>
              </w:rPr>
              <w:t>ГУЗ «Липецкий областной центр инфекционных заболеваний»</w:t>
            </w:r>
          </w:p>
          <w:p w:rsidR="00DF2939" w:rsidRPr="00C55643" w:rsidRDefault="00DF2939" w:rsidP="00DF2939">
            <w:pPr>
              <w:ind w:hanging="108"/>
              <w:rPr>
                <w:sz w:val="20"/>
                <w:szCs w:val="20"/>
              </w:rPr>
            </w:pPr>
            <w:r w:rsidRPr="00C55643">
              <w:rPr>
                <w:sz w:val="20"/>
                <w:szCs w:val="20"/>
              </w:rPr>
              <w:sym w:font="Symbol" w:char="F0AF"/>
            </w:r>
          </w:p>
          <w:p w:rsidR="00C7199D" w:rsidRDefault="00DF2939" w:rsidP="00A17A24">
            <w:pPr>
              <w:ind w:hanging="108"/>
              <w:rPr>
                <w:sz w:val="27"/>
                <w:szCs w:val="27"/>
              </w:rPr>
            </w:pPr>
            <w:r>
              <w:rPr>
                <w:sz w:val="27"/>
                <w:szCs w:val="27"/>
              </w:rPr>
              <w:t>прохождение медицинского освидетельствования</w:t>
            </w:r>
          </w:p>
          <w:p w:rsidR="00C7199D" w:rsidRDefault="00C7199D" w:rsidP="00A17A24">
            <w:pPr>
              <w:ind w:hanging="108"/>
              <w:rPr>
                <w:sz w:val="27"/>
                <w:szCs w:val="27"/>
              </w:rPr>
            </w:pPr>
          </w:p>
          <w:p w:rsidR="00A17A24" w:rsidRDefault="00A17A24" w:rsidP="00A17A24">
            <w:pPr>
              <w:ind w:hanging="108"/>
              <w:rPr>
                <w:sz w:val="27"/>
                <w:szCs w:val="27"/>
              </w:rPr>
            </w:pPr>
            <w:r>
              <w:rPr>
                <w:sz w:val="27"/>
                <w:szCs w:val="27"/>
              </w:rPr>
              <w:t xml:space="preserve">Фонд пенсионного и социального страхования Российской Федерации по Липецкой области </w:t>
            </w:r>
          </w:p>
          <w:p w:rsidR="00A17A24" w:rsidRPr="00A17A24" w:rsidRDefault="00A17A24" w:rsidP="00A17A24">
            <w:pPr>
              <w:ind w:hanging="108"/>
              <w:rPr>
                <w:sz w:val="10"/>
                <w:szCs w:val="10"/>
              </w:rPr>
            </w:pPr>
          </w:p>
          <w:p w:rsidR="00A17A24" w:rsidRDefault="00A17A24" w:rsidP="00A17A24">
            <w:pPr>
              <w:ind w:hanging="108"/>
              <w:rPr>
                <w:sz w:val="27"/>
                <w:szCs w:val="27"/>
              </w:rPr>
            </w:pPr>
            <w:r w:rsidRPr="00A17A24">
              <w:rPr>
                <w:sz w:val="24"/>
                <w:szCs w:val="24"/>
              </w:rPr>
              <w:t xml:space="preserve">г. Липецк, </w:t>
            </w:r>
            <w:r>
              <w:rPr>
                <w:sz w:val="24"/>
                <w:szCs w:val="24"/>
              </w:rPr>
              <w:t>пл</w:t>
            </w:r>
            <w:r w:rsidRPr="00A17A24">
              <w:rPr>
                <w:sz w:val="24"/>
                <w:szCs w:val="24"/>
              </w:rPr>
              <w:t xml:space="preserve">. </w:t>
            </w:r>
            <w:r>
              <w:rPr>
                <w:sz w:val="24"/>
                <w:szCs w:val="24"/>
              </w:rPr>
              <w:t>Соборная</w:t>
            </w:r>
            <w:r w:rsidRPr="00A17A24">
              <w:rPr>
                <w:sz w:val="24"/>
                <w:szCs w:val="24"/>
              </w:rPr>
              <w:t xml:space="preserve">, д. </w:t>
            </w:r>
            <w:r>
              <w:rPr>
                <w:sz w:val="24"/>
                <w:szCs w:val="24"/>
              </w:rPr>
              <w:t>3</w:t>
            </w:r>
          </w:p>
          <w:p w:rsidR="00A17A24" w:rsidRPr="00C55643" w:rsidRDefault="00C55643" w:rsidP="00A17A24">
            <w:pPr>
              <w:ind w:hanging="108"/>
              <w:rPr>
                <w:sz w:val="20"/>
                <w:szCs w:val="20"/>
              </w:rPr>
            </w:pPr>
            <w:r w:rsidRPr="00C55643">
              <w:rPr>
                <w:sz w:val="20"/>
                <w:szCs w:val="20"/>
              </w:rPr>
              <w:sym w:font="Symbol" w:char="F0AF"/>
            </w:r>
          </w:p>
          <w:p w:rsidR="00A17A24" w:rsidRDefault="00A17A24" w:rsidP="00A17A24">
            <w:pPr>
              <w:ind w:hanging="108"/>
              <w:rPr>
                <w:sz w:val="27"/>
                <w:szCs w:val="27"/>
              </w:rPr>
            </w:pPr>
            <w:r>
              <w:rPr>
                <w:sz w:val="27"/>
                <w:szCs w:val="27"/>
              </w:rPr>
              <w:t>получение СНИЛС</w:t>
            </w:r>
          </w:p>
          <w:p w:rsidR="00A17A24" w:rsidRDefault="00A17A24" w:rsidP="00A17A24">
            <w:pPr>
              <w:ind w:hanging="108"/>
              <w:rPr>
                <w:sz w:val="27"/>
                <w:szCs w:val="27"/>
              </w:rPr>
            </w:pPr>
          </w:p>
          <w:p w:rsidR="0008695B" w:rsidRPr="001A3644" w:rsidRDefault="00A17A24" w:rsidP="00A17A24">
            <w:pPr>
              <w:ind w:hanging="108"/>
              <w:rPr>
                <w:sz w:val="27"/>
                <w:szCs w:val="27"/>
              </w:rPr>
            </w:pPr>
            <w:r>
              <w:rPr>
                <w:sz w:val="27"/>
                <w:szCs w:val="27"/>
              </w:rPr>
              <w:t>Областное казенное учреждение «Ц</w:t>
            </w:r>
            <w:r w:rsidR="0008695B" w:rsidRPr="001A3644">
              <w:rPr>
                <w:sz w:val="27"/>
                <w:szCs w:val="27"/>
              </w:rPr>
              <w:t xml:space="preserve">ентр занятости населения </w:t>
            </w:r>
            <w:r>
              <w:rPr>
                <w:sz w:val="27"/>
                <w:szCs w:val="27"/>
              </w:rPr>
              <w:t>Липецкой</w:t>
            </w:r>
            <w:r w:rsidR="0008695B">
              <w:rPr>
                <w:sz w:val="27"/>
                <w:szCs w:val="27"/>
              </w:rPr>
              <w:t xml:space="preserve"> области</w:t>
            </w:r>
            <w:r>
              <w:rPr>
                <w:sz w:val="27"/>
                <w:szCs w:val="27"/>
              </w:rPr>
              <w:t>»</w:t>
            </w:r>
            <w:r w:rsidR="0008695B">
              <w:rPr>
                <w:sz w:val="27"/>
                <w:szCs w:val="27"/>
              </w:rPr>
              <w:t xml:space="preserve"> </w:t>
            </w:r>
          </w:p>
          <w:p w:rsidR="0008695B" w:rsidRPr="00A17A24" w:rsidRDefault="0008695B" w:rsidP="00C2036D">
            <w:pPr>
              <w:rPr>
                <w:sz w:val="10"/>
                <w:szCs w:val="10"/>
              </w:rPr>
            </w:pPr>
          </w:p>
          <w:p w:rsidR="0008695B" w:rsidRPr="00A17A24" w:rsidRDefault="00A17A24" w:rsidP="00C2036D">
            <w:pPr>
              <w:rPr>
                <w:sz w:val="24"/>
                <w:szCs w:val="24"/>
              </w:rPr>
            </w:pPr>
            <w:r w:rsidRPr="00A17A24">
              <w:rPr>
                <w:sz w:val="24"/>
                <w:szCs w:val="24"/>
              </w:rPr>
              <w:t xml:space="preserve">398050, г. Липецк, </w:t>
            </w:r>
            <w:r>
              <w:rPr>
                <w:sz w:val="24"/>
                <w:szCs w:val="24"/>
              </w:rPr>
              <w:t>пл</w:t>
            </w:r>
            <w:r w:rsidRPr="00A17A24">
              <w:rPr>
                <w:sz w:val="24"/>
                <w:szCs w:val="24"/>
              </w:rPr>
              <w:t xml:space="preserve">. </w:t>
            </w:r>
            <w:r>
              <w:rPr>
                <w:sz w:val="24"/>
                <w:szCs w:val="24"/>
              </w:rPr>
              <w:t>Победы</w:t>
            </w:r>
            <w:r w:rsidRPr="00A17A24">
              <w:rPr>
                <w:sz w:val="24"/>
                <w:szCs w:val="24"/>
              </w:rPr>
              <w:t xml:space="preserve">, д. </w:t>
            </w:r>
            <w:r>
              <w:rPr>
                <w:sz w:val="24"/>
                <w:szCs w:val="24"/>
              </w:rPr>
              <w:t xml:space="preserve">6а, тел. 8 (4742) 37 02 37 </w:t>
            </w:r>
            <w:r w:rsidR="0008695B" w:rsidRPr="00A17A24">
              <w:rPr>
                <w:sz w:val="24"/>
                <w:szCs w:val="24"/>
              </w:rPr>
              <w:t xml:space="preserve">контакты: </w:t>
            </w:r>
          </w:p>
          <w:p w:rsidR="0008695B" w:rsidRPr="00C55643" w:rsidRDefault="00C55643"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A17A24" w:rsidRDefault="0008695B"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17A24" w:rsidRPr="00F26B4D" w:rsidRDefault="00A17A24" w:rsidP="00C2036D">
            <w:pPr>
              <w:pStyle w:val="af0"/>
              <w:spacing w:before="0" w:beforeAutospacing="0" w:after="0" w:afterAutospacing="0" w:line="180" w:lineRule="atLeast"/>
              <w:jc w:val="center"/>
              <w:rPr>
                <w:sz w:val="28"/>
                <w:szCs w:val="28"/>
              </w:rPr>
            </w:pPr>
          </w:p>
        </w:tc>
      </w:tr>
    </w:tbl>
    <w:p w:rsidR="0008695B" w:rsidRDefault="0008695B" w:rsidP="0008695B">
      <w:pPr>
        <w:ind w:firstLine="709"/>
        <w:jc w:val="both"/>
        <w:rPr>
          <w:sz w:val="27"/>
          <w:szCs w:val="27"/>
        </w:rPr>
      </w:pPr>
    </w:p>
    <w:p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w:t>
      </w:r>
      <w:r w:rsidR="004D1DBA">
        <w:rPr>
          <w:i/>
          <w:sz w:val="27"/>
          <w:szCs w:val="27"/>
        </w:rPr>
        <w:t>4</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w:t>
      </w:r>
      <w:r w:rsidR="004D1DBA">
        <w:rPr>
          <w:i/>
          <w:sz w:val="27"/>
          <w:szCs w:val="27"/>
        </w:rPr>
        <w:t>5</w:t>
      </w:r>
      <w:r w:rsidRPr="0009752A">
        <w:rPr>
          <w:i/>
          <w:sz w:val="27"/>
          <w:szCs w:val="27"/>
        </w:rPr>
        <w:t>-</w:t>
      </w:r>
      <w:r w:rsidR="003827FC">
        <w:rPr>
          <w:i/>
          <w:sz w:val="27"/>
          <w:szCs w:val="27"/>
        </w:rPr>
        <w:t>99</w:t>
      </w:r>
    </w:p>
    <w:p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rsidR="00235674" w:rsidRPr="001C360B" w:rsidRDefault="00562E0E" w:rsidP="001C360B">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w:t>
      </w:r>
      <w:r w:rsidR="004D1DBA">
        <w:rPr>
          <w:i/>
          <w:sz w:val="27"/>
          <w:szCs w:val="27"/>
        </w:rPr>
        <w:t>8</w:t>
      </w:r>
      <w:r w:rsidRPr="00997716">
        <w:rPr>
          <w:i/>
          <w:sz w:val="27"/>
          <w:szCs w:val="27"/>
        </w:rPr>
        <w:t>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4D1DBA" w:rsidRDefault="00562E0E" w:rsidP="00562E0E">
      <w:pPr>
        <w:ind w:firstLine="709"/>
        <w:jc w:val="both"/>
        <w:rPr>
          <w:i/>
          <w:sz w:val="27"/>
          <w:szCs w:val="27"/>
        </w:rPr>
      </w:pPr>
      <w:r w:rsidRPr="00997716">
        <w:rPr>
          <w:i/>
          <w:sz w:val="27"/>
          <w:szCs w:val="27"/>
        </w:rPr>
        <w:t>Тел.: 8 (4742)</w:t>
      </w:r>
      <w:r w:rsidR="003731F0">
        <w:rPr>
          <w:i/>
          <w:sz w:val="27"/>
          <w:szCs w:val="27"/>
        </w:rPr>
        <w:t xml:space="preserve"> </w:t>
      </w:r>
      <w:r w:rsidR="004D1DBA" w:rsidRPr="004D1DBA">
        <w:rPr>
          <w:i/>
          <w:sz w:val="27"/>
          <w:szCs w:val="27"/>
        </w:rPr>
        <w:t>36-90-12, 36-90-53</w:t>
      </w:r>
    </w:p>
    <w:p w:rsidR="004D1DBA" w:rsidRPr="000F0953" w:rsidRDefault="004D1DBA" w:rsidP="00562E0E">
      <w:pPr>
        <w:ind w:firstLine="709"/>
        <w:jc w:val="both"/>
        <w:rPr>
          <w:i/>
          <w:sz w:val="27"/>
          <w:szCs w:val="27"/>
        </w:rPr>
      </w:pPr>
      <w:r>
        <w:rPr>
          <w:i/>
          <w:sz w:val="27"/>
          <w:szCs w:val="27"/>
        </w:rPr>
        <w:t>Ф</w:t>
      </w:r>
      <w:r w:rsidRPr="00997716">
        <w:rPr>
          <w:i/>
          <w:sz w:val="27"/>
          <w:szCs w:val="27"/>
        </w:rPr>
        <w:t>акс</w:t>
      </w:r>
      <w:r>
        <w:rPr>
          <w:i/>
          <w:sz w:val="27"/>
          <w:szCs w:val="27"/>
        </w:rPr>
        <w:t xml:space="preserve">: 8 </w:t>
      </w:r>
      <w:r w:rsidRPr="004D1DBA">
        <w:rPr>
          <w:i/>
          <w:sz w:val="27"/>
          <w:szCs w:val="27"/>
        </w:rPr>
        <w:t>(4742) 27-12-36</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Default="00562E0E" w:rsidP="00562E0E">
      <w:pPr>
        <w:ind w:firstLine="709"/>
        <w:jc w:val="both"/>
        <w:rPr>
          <w:i/>
          <w:sz w:val="27"/>
          <w:szCs w:val="27"/>
        </w:rPr>
      </w:pPr>
      <w:r w:rsidRPr="00997716">
        <w:rPr>
          <w:i/>
          <w:sz w:val="27"/>
          <w:szCs w:val="27"/>
        </w:rPr>
        <w:t xml:space="preserve">Адрес электронной почты: </w:t>
      </w:r>
      <w:hyperlink r:id="rId398" w:history="1">
        <w:r w:rsidR="00D823FD" w:rsidRPr="00D823FD">
          <w:rPr>
            <w:i/>
            <w:sz w:val="27"/>
            <w:szCs w:val="27"/>
          </w:rPr>
          <w:t>uvm48@mvd.ru</w:t>
        </w:r>
      </w:hyperlink>
    </w:p>
    <w:p w:rsidR="0072670E" w:rsidRDefault="0072670E" w:rsidP="002E389F">
      <w:pPr>
        <w:pStyle w:val="25"/>
      </w:pPr>
      <w:bookmarkStart w:id="319" w:name="_Toc391916639"/>
      <w:bookmarkStart w:id="320" w:name="_Toc371681241"/>
    </w:p>
    <w:p w:rsidR="0072670E" w:rsidRDefault="0072670E" w:rsidP="002E389F">
      <w:pPr>
        <w:pStyle w:val="25"/>
      </w:pPr>
    </w:p>
    <w:p w:rsidR="002E389F" w:rsidRDefault="002E389F" w:rsidP="002E389F">
      <w:pPr>
        <w:pStyle w:val="25"/>
      </w:pPr>
      <w:r>
        <w:t>МАГАДАНСКАЯ ОБЛАСТЬ</w:t>
      </w:r>
      <w:bookmarkEnd w:id="319"/>
      <w:bookmarkEnd w:id="320"/>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2B35B5">
        <w:rPr>
          <w:rFonts w:ascii="Times New Roman" w:eastAsia="Times New Roman" w:hAnsi="Times New Roman" w:cs="Times New Roman"/>
          <w:color w:val="000000"/>
          <w:sz w:val="27"/>
          <w:szCs w:val="27"/>
          <w:shd w:val="clear" w:color="auto" w:fill="FFFFFF"/>
        </w:rPr>
        <w:t>порядка</w:t>
      </w:r>
      <w:r w:rsidR="00142691">
        <w:rPr>
          <w:rFonts w:ascii="Times New Roman" w:eastAsia="Times New Roman" w:hAnsi="Times New Roman" w:cs="Times New Roman"/>
          <w:color w:val="000000"/>
          <w:sz w:val="27"/>
          <w:szCs w:val="27"/>
          <w:shd w:val="clear" w:color="auto" w:fill="FFFFFF"/>
        </w:rPr>
        <w:t xml:space="preserve"> </w:t>
      </w:r>
      <w:r w:rsidR="002B35B5">
        <w:rPr>
          <w:rFonts w:ascii="Times New Roman" w:eastAsia="Times New Roman" w:hAnsi="Times New Roman" w:cs="Times New Roman"/>
          <w:color w:val="000000"/>
          <w:sz w:val="27"/>
          <w:szCs w:val="27"/>
          <w:shd w:val="clear" w:color="auto" w:fill="FFFFFF"/>
        </w:rPr>
        <w:t>14</w:t>
      </w:r>
      <w:r w:rsidR="00142691">
        <w:rPr>
          <w:rFonts w:ascii="Times New Roman" w:eastAsia="Times New Roman" w:hAnsi="Times New Roman" w:cs="Times New Roman"/>
          <w:color w:val="000000"/>
          <w:sz w:val="27"/>
          <w:szCs w:val="27"/>
          <w:shd w:val="clear" w:color="auto" w:fill="FFFFFF"/>
        </w:rPr>
        <w:t>0</w:t>
      </w:r>
      <w:r w:rsidR="005B2DE5">
        <w:rPr>
          <w:rFonts w:ascii="Times New Roman" w:eastAsia="Times New Roman" w:hAnsi="Times New Roman" w:cs="Times New Roman"/>
          <w:color w:val="000000"/>
          <w:sz w:val="27"/>
          <w:szCs w:val="27"/>
          <w:shd w:val="clear" w:color="auto" w:fill="FFFFFF"/>
        </w:rPr>
        <w:t xml:space="preserve"> тыс. человек.</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связаны с разработкой месторождений полезных ископаемых, часть из которых имеет общефедера</w:t>
      </w:r>
      <w:r w:rsidR="00A30EC5">
        <w:rPr>
          <w:rFonts w:ascii="Times New Roman" w:eastAsia="Times New Roman" w:hAnsi="Times New Roman" w:cs="Times New Roman"/>
          <w:color w:val="000000"/>
          <w:sz w:val="27"/>
          <w:szCs w:val="27"/>
          <w:shd w:val="clear" w:color="auto" w:fill="FFFFFF"/>
        </w:rPr>
        <w:t>льное значение (золото, серебро</w:t>
      </w:r>
      <w:r w:rsidRPr="002E389F">
        <w:rPr>
          <w:rFonts w:ascii="Times New Roman" w:eastAsia="Times New Roman" w:hAnsi="Times New Roman" w:cs="Times New Roman"/>
          <w:color w:val="000000"/>
          <w:sz w:val="27"/>
          <w:szCs w:val="27"/>
          <w:shd w:val="clear" w:color="auto" w:fill="FFFFFF"/>
        </w:rPr>
        <w:t xml:space="preserve">), и диверсификацией производства в горнопромышленном комплексе, что связано с наличием на территории запасов бурого и каменного угля, </w:t>
      </w:r>
      <w:r w:rsidR="00A30EC5">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габбро-базальтовых пород, торфа, цеолитов, баритов, минеральных вод, лечебных грязей и других.</w:t>
      </w:r>
    </w:p>
    <w:p w:rsidR="005E4D21" w:rsidRDefault="005E4D21"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юниорного движения в геологоразведке. Создана АО «Региональная юниорная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rsidR="00552DB6" w:rsidRPr="005B2DE5" w:rsidRDefault="003810E8"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w:t>
      </w:r>
      <w:r w:rsidR="00F36DA9">
        <w:rPr>
          <w:color w:val="000000"/>
          <w:sz w:val="27"/>
          <w:szCs w:val="27"/>
          <w:shd w:val="clear" w:color="auto" w:fill="FFFFFF"/>
        </w:rPr>
        <w:t>завершено</w:t>
      </w:r>
      <w:r w:rsidRPr="00C53CDD">
        <w:rPr>
          <w:color w:val="000000"/>
          <w:sz w:val="27"/>
          <w:szCs w:val="27"/>
          <w:shd w:val="clear" w:color="auto" w:fill="FFFFFF"/>
        </w:rPr>
        <w:t xml:space="preserve"> строительство </w:t>
      </w:r>
      <w:r w:rsidR="00F36DA9">
        <w:rPr>
          <w:color w:val="000000"/>
          <w:sz w:val="27"/>
          <w:szCs w:val="27"/>
          <w:shd w:val="clear" w:color="auto" w:fill="FFFFFF"/>
        </w:rPr>
        <w:t xml:space="preserve">с введением </w:t>
      </w:r>
      <w:r w:rsidRPr="00C53CDD">
        <w:rPr>
          <w:color w:val="000000"/>
          <w:sz w:val="27"/>
          <w:szCs w:val="27"/>
          <w:shd w:val="clear" w:color="auto" w:fill="FFFFFF"/>
        </w:rPr>
        <w:t xml:space="preserve">4 гидроагрегата </w:t>
      </w:r>
      <w:r w:rsidR="00F36DA9">
        <w:rPr>
          <w:color w:val="000000"/>
          <w:sz w:val="27"/>
          <w:szCs w:val="27"/>
          <w:shd w:val="clear" w:color="auto" w:fill="FFFFFF"/>
        </w:rPr>
        <w:br/>
      </w:r>
      <w:r w:rsidRPr="00C53CDD">
        <w:rPr>
          <w:color w:val="000000"/>
          <w:sz w:val="27"/>
          <w:szCs w:val="27"/>
          <w:shd w:val="clear" w:color="auto" w:fill="FFFFFF"/>
        </w:rPr>
        <w:t xml:space="preserve">Усть-Среднеканской ГЭС.  </w:t>
      </w:r>
    </w:p>
    <w:p w:rsidR="00C53CDD" w:rsidRPr="00C53CDD" w:rsidRDefault="00F36DA9" w:rsidP="00C53CDD">
      <w:pPr>
        <w:shd w:val="clear" w:color="auto" w:fill="FFFFFF"/>
        <w:ind w:firstLine="709"/>
        <w:jc w:val="both"/>
        <w:rPr>
          <w:color w:val="000000"/>
          <w:sz w:val="27"/>
          <w:szCs w:val="27"/>
          <w:shd w:val="clear" w:color="auto" w:fill="FFFFFF"/>
        </w:rPr>
      </w:pPr>
      <w:r>
        <w:rPr>
          <w:color w:val="000000"/>
          <w:sz w:val="27"/>
          <w:szCs w:val="27"/>
          <w:shd w:val="clear" w:color="auto" w:fill="FFFFFF"/>
        </w:rPr>
        <w:t>Продолжается</w:t>
      </w:r>
      <w:r w:rsidR="00C53CDD" w:rsidRPr="00C53CDD">
        <w:rPr>
          <w:color w:val="000000"/>
          <w:sz w:val="27"/>
          <w:szCs w:val="27"/>
          <w:shd w:val="clear" w:color="auto" w:fill="FFFFFF"/>
        </w:rPr>
        <w:t xml:space="preserve"> строительство нового пассажирского терминала аэропорта Сокол (Магадан). </w:t>
      </w:r>
    </w:p>
    <w:p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rsidR="002E5984" w:rsidRPr="002E5984" w:rsidRDefault="00C53CDD" w:rsidP="002E5984">
      <w:pPr>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w:t>
      </w:r>
      <w:r w:rsidR="002E5984" w:rsidRPr="002E5984">
        <w:rPr>
          <w:color w:val="000000"/>
          <w:sz w:val="27"/>
          <w:szCs w:val="27"/>
          <w:shd w:val="clear" w:color="auto" w:fill="FFFFFF"/>
        </w:rPr>
        <w:t xml:space="preserve">реализованы инвестиционные проекты </w:t>
      </w:r>
      <w:r w:rsidR="008C6E3F">
        <w:rPr>
          <w:color w:val="000000"/>
          <w:sz w:val="27"/>
          <w:szCs w:val="27"/>
          <w:shd w:val="clear" w:color="auto" w:fill="FFFFFF"/>
        </w:rPr>
        <w:br/>
      </w:r>
      <w:r w:rsidR="002E5984" w:rsidRPr="002E5984">
        <w:rPr>
          <w:color w:val="000000"/>
          <w:sz w:val="27"/>
          <w:szCs w:val="27"/>
          <w:shd w:val="clear" w:color="auto" w:fill="FFFFFF"/>
        </w:rPr>
        <w:t xml:space="preserve">по реконструкции и модернизации четырёх картофеле- овощехранилищ, устройству оросительной системы для полива картофеля и овощей, что позволило увеличить закладку в данных хранилищах картофеля с 670 тонн до 1400 тонн, капусты </w:t>
      </w:r>
      <w:r w:rsidR="002E5984">
        <w:rPr>
          <w:color w:val="000000"/>
          <w:sz w:val="27"/>
          <w:szCs w:val="27"/>
          <w:shd w:val="clear" w:color="auto" w:fill="FFFFFF"/>
        </w:rPr>
        <w:br/>
      </w:r>
      <w:r w:rsidR="002E5984" w:rsidRPr="002E5984">
        <w:rPr>
          <w:color w:val="000000"/>
          <w:sz w:val="27"/>
          <w:szCs w:val="27"/>
          <w:shd w:val="clear" w:color="auto" w:fill="FFFFFF"/>
        </w:rPr>
        <w:t>с 145 тонн до 520 тонн, устроить поливную систему на 25,3 га.</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пные проекты: создание туристко-</w:t>
      </w:r>
      <w:r w:rsidRPr="00C53CDD">
        <w:rPr>
          <w:color w:val="000000"/>
          <w:sz w:val="27"/>
          <w:szCs w:val="27"/>
          <w:shd w:val="clear" w:color="auto" w:fill="FFFFFF"/>
        </w:rPr>
        <w:t xml:space="preserve">рекреационного центра «Талая», </w:t>
      </w:r>
      <w:r w:rsidR="002E5984" w:rsidRPr="002E5984">
        <w:rPr>
          <w:color w:val="000000"/>
          <w:sz w:val="27"/>
          <w:szCs w:val="27"/>
          <w:shd w:val="clear" w:color="auto" w:fill="FFFFFF"/>
        </w:rPr>
        <w:t xml:space="preserve">строительство гостиницы 4* </w:t>
      </w:r>
      <w:r w:rsidR="002E5984">
        <w:rPr>
          <w:color w:val="000000"/>
          <w:sz w:val="27"/>
          <w:szCs w:val="27"/>
          <w:shd w:val="clear" w:color="auto" w:fill="FFFFFF"/>
        </w:rPr>
        <w:br/>
      </w:r>
      <w:r w:rsidR="002E5984" w:rsidRPr="002E5984">
        <w:rPr>
          <w:color w:val="000000"/>
          <w:sz w:val="27"/>
          <w:szCs w:val="27"/>
          <w:shd w:val="clear" w:color="auto" w:fill="FFFFFF"/>
        </w:rPr>
        <w:t>с участием Ростуризама,</w:t>
      </w:r>
      <w:r w:rsidR="002E5984">
        <w:rPr>
          <w:color w:val="000000"/>
          <w:sz w:val="27"/>
          <w:szCs w:val="27"/>
          <w:shd w:val="clear" w:color="auto" w:fill="FFFFFF"/>
        </w:rPr>
        <w:t xml:space="preserve"> </w:t>
      </w:r>
      <w:r w:rsidRPr="00C53CDD">
        <w:rPr>
          <w:color w:val="000000"/>
          <w:sz w:val="27"/>
          <w:szCs w:val="27"/>
          <w:shd w:val="clear" w:color="auto" w:fill="FFFFFF"/>
        </w:rPr>
        <w:t>оздоровительного комплекса Таватум в Северо-Эвенском городском округе и туристического комплекса на острове Завьялова. Осуществление данных проектов обеспечит рабочими местами более 250 граждан.</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w:t>
      </w:r>
      <w:r w:rsidR="008C6E3F">
        <w:rPr>
          <w:color w:val="000000"/>
          <w:sz w:val="27"/>
          <w:szCs w:val="27"/>
          <w:shd w:val="clear" w:color="auto" w:fill="FFFFFF"/>
        </w:rPr>
        <w:t xml:space="preserve">2023 </w:t>
      </w:r>
      <w:r w:rsidRPr="00C53CDD">
        <w:rPr>
          <w:color w:val="000000"/>
          <w:sz w:val="27"/>
          <w:szCs w:val="27"/>
          <w:shd w:val="clear" w:color="auto" w:fill="FFFFFF"/>
        </w:rPr>
        <w:t>год</w:t>
      </w:r>
      <w:r w:rsidR="008C6E3F">
        <w:rPr>
          <w:color w:val="000000"/>
          <w:sz w:val="27"/>
          <w:szCs w:val="27"/>
          <w:shd w:val="clear" w:color="auto" w:fill="FFFFFF"/>
        </w:rPr>
        <w:t>у</w:t>
      </w:r>
      <w:r w:rsidRPr="00C53CDD">
        <w:rPr>
          <w:color w:val="000000"/>
          <w:sz w:val="27"/>
          <w:szCs w:val="27"/>
          <w:shd w:val="clear" w:color="auto" w:fill="FFFFFF"/>
        </w:rPr>
        <w:t xml:space="preserve"> будет завершена реализация восьми крупных инвестиционных проектов, </w:t>
      </w:r>
      <w:r w:rsidR="008C6E3F">
        <w:rPr>
          <w:color w:val="000000"/>
          <w:sz w:val="27"/>
          <w:szCs w:val="27"/>
          <w:shd w:val="clear" w:color="auto" w:fill="FFFFFF"/>
        </w:rPr>
        <w:t>что</w:t>
      </w:r>
      <w:r w:rsidRPr="00C53CDD">
        <w:rPr>
          <w:color w:val="000000"/>
          <w:sz w:val="27"/>
          <w:szCs w:val="27"/>
          <w:shd w:val="clear" w:color="auto" w:fill="FFFFFF"/>
        </w:rPr>
        <w:t xml:space="preserve"> позвол</w:t>
      </w:r>
      <w:r w:rsidR="008C6E3F">
        <w:rPr>
          <w:color w:val="000000"/>
          <w:sz w:val="27"/>
          <w:szCs w:val="27"/>
          <w:shd w:val="clear" w:color="auto" w:fill="FFFFFF"/>
        </w:rPr>
        <w:t>ило</w:t>
      </w:r>
      <w:r w:rsidRPr="00C53CDD">
        <w:rPr>
          <w:color w:val="000000"/>
          <w:sz w:val="27"/>
          <w:szCs w:val="27"/>
          <w:shd w:val="clear" w:color="auto" w:fill="FFFFFF"/>
        </w:rPr>
        <w:t xml:space="preserve"> обеспечит</w:t>
      </w:r>
      <w:r w:rsidR="008C6E3F">
        <w:rPr>
          <w:color w:val="000000"/>
          <w:sz w:val="27"/>
          <w:szCs w:val="27"/>
          <w:shd w:val="clear" w:color="auto" w:fill="FFFFFF"/>
        </w:rPr>
        <w:t>ь</w:t>
      </w:r>
      <w:r w:rsidRPr="00C53CDD">
        <w:rPr>
          <w:color w:val="000000"/>
          <w:sz w:val="27"/>
          <w:szCs w:val="27"/>
          <w:shd w:val="clear" w:color="auto" w:fill="FFFFFF"/>
        </w:rPr>
        <w:t xml:space="preserve"> рабочими местами около 100 граждан. В областном центре </w:t>
      </w:r>
      <w:r w:rsidR="008C6E3F">
        <w:rPr>
          <w:color w:val="000000"/>
          <w:sz w:val="27"/>
          <w:szCs w:val="27"/>
          <w:shd w:val="clear" w:color="auto" w:fill="FFFFFF"/>
        </w:rPr>
        <w:t>завершено</w:t>
      </w:r>
      <w:r w:rsidRPr="00C53CDD">
        <w:rPr>
          <w:color w:val="000000"/>
          <w:sz w:val="27"/>
          <w:szCs w:val="27"/>
          <w:shd w:val="clear" w:color="auto" w:fill="FFFFFF"/>
        </w:rPr>
        <w:t xml:space="preserve"> строительство завода </w:t>
      </w:r>
      <w:r w:rsidR="008C6E3F">
        <w:rPr>
          <w:color w:val="000000"/>
          <w:sz w:val="27"/>
          <w:szCs w:val="27"/>
          <w:shd w:val="clear" w:color="auto" w:fill="FFFFFF"/>
        </w:rPr>
        <w:br/>
      </w:r>
      <w:r w:rsidRPr="00C53CDD">
        <w:rPr>
          <w:color w:val="000000"/>
          <w:sz w:val="27"/>
          <w:szCs w:val="27"/>
          <w:shd w:val="clear" w:color="auto" w:fill="FFFFFF"/>
        </w:rPr>
        <w:t>по переработке и рафинированию рыбного жира с производством капсулированного рыбного жира нас</w:t>
      </w:r>
      <w:r w:rsidR="008C6E3F">
        <w:rPr>
          <w:color w:val="000000"/>
          <w:sz w:val="27"/>
          <w:szCs w:val="27"/>
          <w:shd w:val="clear" w:color="auto" w:fill="FFFFFF"/>
        </w:rPr>
        <w:t>ыщенного Омега-3</w:t>
      </w:r>
      <w:r w:rsidR="002E5984" w:rsidRPr="002E5984">
        <w:rPr>
          <w:color w:val="000000"/>
          <w:sz w:val="27"/>
          <w:szCs w:val="27"/>
          <w:shd w:val="clear" w:color="auto" w:fill="FFFFFF"/>
        </w:rPr>
        <w:t>.</w:t>
      </w:r>
    </w:p>
    <w:p w:rsidR="00AC0572" w:rsidRPr="005B2DE5" w:rsidRDefault="00C53CDD" w:rsidP="00C53CDD">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w:t>
      </w:r>
      <w:r w:rsidR="00E600E8">
        <w:rPr>
          <w:color w:val="000000"/>
          <w:sz w:val="27"/>
          <w:szCs w:val="27"/>
          <w:shd w:val="clear" w:color="auto" w:fill="FFFFFF"/>
        </w:rPr>
        <w:t>1</w:t>
      </w:r>
      <w:r w:rsidRPr="000C3ABC">
        <w:rPr>
          <w:color w:val="000000"/>
          <w:sz w:val="27"/>
          <w:szCs w:val="27"/>
          <w:shd w:val="clear" w:color="auto" w:fill="FFFFFF"/>
        </w:rPr>
        <w:t xml:space="preserve"> государственных</w:t>
      </w:r>
      <w:r>
        <w:rPr>
          <w:color w:val="000000"/>
          <w:sz w:val="27"/>
          <w:szCs w:val="27"/>
          <w:shd w:val="clear" w:color="auto" w:fill="FFFFFF"/>
        </w:rPr>
        <w:t xml:space="preserve"> </w:t>
      </w:r>
      <w:r w:rsidRPr="000C3ABC">
        <w:rPr>
          <w:color w:val="000000"/>
          <w:sz w:val="27"/>
          <w:szCs w:val="27"/>
          <w:shd w:val="clear" w:color="auto" w:fill="FFFFFF"/>
        </w:rPr>
        <w:t xml:space="preserve">медицинских организаций </w:t>
      </w:r>
      <w:r w:rsidR="00447787">
        <w:rPr>
          <w:color w:val="000000"/>
          <w:sz w:val="27"/>
          <w:szCs w:val="27"/>
          <w:shd w:val="clear" w:color="auto" w:fill="FFFFFF"/>
        </w:rPr>
        <w:t>и их структурные подразделения.</w:t>
      </w:r>
    </w:p>
    <w:p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00E600E8">
        <w:rPr>
          <w:color w:val="000000"/>
          <w:sz w:val="27"/>
          <w:szCs w:val="27"/>
          <w:shd w:val="clear" w:color="auto" w:fill="FFFFFF"/>
        </w:rPr>
        <w:t>размере 10</w:t>
      </w:r>
      <w:r w:rsidRPr="000C3ABC">
        <w:rPr>
          <w:color w:val="000000"/>
          <w:sz w:val="27"/>
          <w:szCs w:val="27"/>
          <w:shd w:val="clear" w:color="auto" w:fill="FFFFFF"/>
        </w:rPr>
        <w:t xml:space="preserve">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rsidR="0012258C" w:rsidRDefault="00447787" w:rsidP="0012258C">
      <w:pPr>
        <w:widowControl/>
        <w:ind w:firstLine="708"/>
        <w:jc w:val="both"/>
        <w:rPr>
          <w:color w:val="000000"/>
          <w:sz w:val="27"/>
          <w:szCs w:val="27"/>
          <w:shd w:val="clear" w:color="auto" w:fill="FFFFFF"/>
        </w:rPr>
      </w:pPr>
      <w:r>
        <w:rPr>
          <w:color w:val="000000"/>
          <w:sz w:val="27"/>
          <w:szCs w:val="27"/>
          <w:shd w:val="clear" w:color="auto" w:fill="FFFFFF"/>
        </w:rPr>
        <w:t>Также п</w:t>
      </w:r>
      <w:r w:rsidR="000C3ABC" w:rsidRPr="000C3ABC">
        <w:rPr>
          <w:color w:val="000000"/>
          <w:sz w:val="27"/>
          <w:szCs w:val="27"/>
          <w:shd w:val="clear" w:color="auto" w:fill="FFFFFF"/>
        </w:rPr>
        <w:t>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000C3ABC"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000C3ABC"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000C3ABC"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000C3ABC" w:rsidRPr="000C3ABC">
        <w:rPr>
          <w:color w:val="000000"/>
          <w:sz w:val="27"/>
          <w:szCs w:val="27"/>
          <w:shd w:val="clear" w:color="auto" w:fill="FFFFFF"/>
        </w:rPr>
        <w:t>х</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лет </w:t>
      </w:r>
      <w:r w:rsidR="0012258C">
        <w:rPr>
          <w:color w:val="000000"/>
          <w:sz w:val="27"/>
          <w:szCs w:val="27"/>
          <w:shd w:val="clear" w:color="auto" w:fill="FFFFFF"/>
        </w:rPr>
        <w:br/>
      </w:r>
      <w:r w:rsidR="000C3ABC"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00E600E8">
        <w:rPr>
          <w:color w:val="000000"/>
          <w:sz w:val="27"/>
          <w:szCs w:val="27"/>
          <w:shd w:val="clear" w:color="auto" w:fill="FFFFFF"/>
        </w:rPr>
        <w:t>пособие: врачам в размере 4</w:t>
      </w:r>
      <w:r w:rsidR="000C3ABC" w:rsidRPr="000C3ABC">
        <w:rPr>
          <w:color w:val="000000"/>
          <w:sz w:val="27"/>
          <w:szCs w:val="27"/>
          <w:shd w:val="clear" w:color="auto" w:fill="FFFFFF"/>
        </w:rPr>
        <w:t xml:space="preserve">00 </w:t>
      </w:r>
      <w:r w:rsidR="0012258C">
        <w:rPr>
          <w:color w:val="000000"/>
          <w:sz w:val="27"/>
          <w:szCs w:val="27"/>
          <w:shd w:val="clear" w:color="auto" w:fill="FFFFFF"/>
        </w:rPr>
        <w:t>тыс.</w:t>
      </w:r>
      <w:r w:rsidR="000C3ABC"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года – </w:t>
      </w:r>
      <w:r w:rsidR="00E600E8">
        <w:rPr>
          <w:color w:val="000000"/>
          <w:sz w:val="27"/>
          <w:szCs w:val="27"/>
          <w:shd w:val="clear" w:color="auto" w:fill="FFFFFF"/>
        </w:rPr>
        <w:t>1 200 </w:t>
      </w:r>
      <w:r w:rsidR="0012258C">
        <w:rPr>
          <w:color w:val="000000"/>
          <w:sz w:val="27"/>
          <w:szCs w:val="27"/>
          <w:shd w:val="clear" w:color="auto" w:fill="FFFFFF"/>
        </w:rPr>
        <w:t>тыс</w:t>
      </w:r>
      <w:r w:rsidR="008E02EC">
        <w:rPr>
          <w:color w:val="000000"/>
          <w:sz w:val="27"/>
          <w:szCs w:val="27"/>
          <w:shd w:val="clear" w:color="auto" w:fill="FFFFFF"/>
        </w:rPr>
        <w:t>.</w:t>
      </w:r>
      <w:r w:rsidR="000C3ABC" w:rsidRPr="000C3ABC">
        <w:rPr>
          <w:color w:val="000000"/>
          <w:sz w:val="27"/>
          <w:szCs w:val="27"/>
          <w:shd w:val="clear" w:color="auto" w:fill="FFFFFF"/>
        </w:rPr>
        <w:t xml:space="preserve"> рублей, </w:t>
      </w:r>
      <w:r w:rsidR="00BE0ACE">
        <w:rPr>
          <w:color w:val="000000"/>
          <w:sz w:val="27"/>
          <w:szCs w:val="27"/>
          <w:shd w:val="clear" w:color="auto" w:fill="FFFFFF"/>
        </w:rPr>
        <w:br/>
      </w:r>
      <w:r w:rsidR="000C3ABC" w:rsidRPr="000C3ABC">
        <w:rPr>
          <w:color w:val="000000"/>
          <w:sz w:val="27"/>
          <w:szCs w:val="27"/>
          <w:shd w:val="clear" w:color="auto" w:fill="FFFFFF"/>
        </w:rPr>
        <w:t xml:space="preserve">средним медицинским работникам </w:t>
      </w:r>
      <w:r w:rsidR="001D13A4">
        <w:rPr>
          <w:color w:val="000000"/>
          <w:sz w:val="27"/>
          <w:szCs w:val="27"/>
          <w:shd w:val="clear" w:color="auto" w:fill="FFFFFF"/>
        </w:rPr>
        <w:t>–</w:t>
      </w:r>
      <w:r w:rsidR="00E600E8">
        <w:rPr>
          <w:color w:val="000000"/>
          <w:sz w:val="27"/>
          <w:szCs w:val="27"/>
          <w:shd w:val="clear" w:color="auto" w:fill="FFFFFF"/>
        </w:rPr>
        <w:t xml:space="preserve"> 3</w:t>
      </w:r>
      <w:r w:rsidR="000C3ABC" w:rsidRPr="000C3ABC">
        <w:rPr>
          <w:color w:val="000000"/>
          <w:sz w:val="27"/>
          <w:szCs w:val="27"/>
          <w:shd w:val="clear" w:color="auto" w:fill="FFFFFF"/>
        </w:rPr>
        <w:t xml:space="preserve">50 </w:t>
      </w:r>
      <w:r w:rsidR="0012258C">
        <w:rPr>
          <w:color w:val="000000"/>
          <w:sz w:val="27"/>
          <w:szCs w:val="27"/>
          <w:shd w:val="clear" w:color="auto" w:fill="FFFFFF"/>
        </w:rPr>
        <w:t xml:space="preserve">тыс. </w:t>
      </w:r>
      <w:r w:rsidR="000C3ABC" w:rsidRPr="000C3ABC">
        <w:rPr>
          <w:color w:val="000000"/>
          <w:sz w:val="27"/>
          <w:szCs w:val="27"/>
          <w:shd w:val="clear" w:color="auto" w:fill="FFFFFF"/>
        </w:rPr>
        <w:t xml:space="preserve">рублей, всего за три года – </w:t>
      </w:r>
      <w:r w:rsidR="00BE0ACE">
        <w:rPr>
          <w:color w:val="000000"/>
          <w:sz w:val="27"/>
          <w:szCs w:val="27"/>
          <w:shd w:val="clear" w:color="auto" w:fill="FFFFFF"/>
        </w:rPr>
        <w:br/>
      </w:r>
      <w:r w:rsidR="00E600E8">
        <w:rPr>
          <w:color w:val="000000"/>
          <w:sz w:val="27"/>
          <w:szCs w:val="27"/>
          <w:shd w:val="clear" w:color="auto" w:fill="FFFFFF"/>
        </w:rPr>
        <w:t>90</w:t>
      </w:r>
      <w:r w:rsidR="000C3ABC" w:rsidRPr="000C3ABC">
        <w:rPr>
          <w:color w:val="000000"/>
          <w:sz w:val="27"/>
          <w:szCs w:val="27"/>
          <w:shd w:val="clear" w:color="auto" w:fill="FFFFFF"/>
        </w:rPr>
        <w:t xml:space="preserve">0 </w:t>
      </w:r>
      <w:r w:rsidR="0012258C">
        <w:rPr>
          <w:color w:val="000000"/>
          <w:sz w:val="27"/>
          <w:szCs w:val="27"/>
          <w:shd w:val="clear" w:color="auto" w:fill="FFFFFF"/>
        </w:rPr>
        <w:t>тыс</w:t>
      </w:r>
      <w:r w:rsidR="000C3ABC"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sidR="00BE0ACE" w:rsidRPr="00503694">
        <w:rPr>
          <w:sz w:val="27"/>
          <w:szCs w:val="27"/>
        </w:rPr>
        <w:t>участник</w:t>
      </w:r>
      <w:r w:rsidR="00BE0ACE">
        <w:rPr>
          <w:sz w:val="27"/>
          <w:szCs w:val="27"/>
        </w:rPr>
        <w:t>ами</w:t>
      </w:r>
      <w:r w:rsidR="00BE0ACE" w:rsidRPr="00503694">
        <w:rPr>
          <w:sz w:val="27"/>
          <w:szCs w:val="27"/>
        </w:rPr>
        <w:t xml:space="preserve"> Государственной программы </w:t>
      </w:r>
      <w:r w:rsidR="00BE0ACE">
        <w:rPr>
          <w:sz w:val="27"/>
          <w:szCs w:val="27"/>
        </w:rPr>
        <w:br/>
        <w:t xml:space="preserve">и членами их семей </w:t>
      </w:r>
      <w:r>
        <w:rPr>
          <w:color w:val="000000"/>
          <w:sz w:val="27"/>
          <w:szCs w:val="27"/>
          <w:shd w:val="clear" w:color="auto" w:fill="FFFFFF"/>
        </w:rPr>
        <w:t xml:space="preserve">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00BE0ACE">
        <w:rPr>
          <w:color w:val="000000"/>
          <w:sz w:val="27"/>
          <w:szCs w:val="27"/>
          <w:shd w:val="clear" w:color="auto" w:fill="FFFFFF"/>
        </w:rPr>
        <w:t>,</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 xml:space="preserve">много пособия </w:t>
      </w:r>
      <w:r w:rsidR="00447787" w:rsidRPr="00447787">
        <w:rPr>
          <w:color w:val="000000"/>
          <w:sz w:val="27"/>
          <w:szCs w:val="27"/>
          <w:shd w:val="clear" w:color="auto" w:fill="FFFFFF"/>
        </w:rPr>
        <w:t>специалистам, оказывающим первичную медико-санитарную помощь в амбулаторных условиях и условиях дневных стационаров в амбулаторных структурных подразделениях медицинских организаций, а также специалистам, оказывающим скорую, в том числе скорую специализированную, медицинскую помощь</w:t>
      </w:r>
      <w:r w:rsidR="004B27F7">
        <w:rPr>
          <w:color w:val="000000"/>
          <w:sz w:val="27"/>
          <w:szCs w:val="27"/>
          <w:shd w:val="clear" w:color="auto" w:fill="FFFFFF"/>
        </w:rPr>
        <w:t xml:space="preserve"> </w:t>
      </w:r>
      <w:r w:rsidRPr="000C3ABC">
        <w:rPr>
          <w:color w:val="000000"/>
          <w:sz w:val="27"/>
          <w:szCs w:val="27"/>
          <w:shd w:val="clear" w:color="auto" w:fill="FFFFFF"/>
        </w:rPr>
        <w:t xml:space="preserve">в размере </w:t>
      </w:r>
      <w:r w:rsidR="00447787">
        <w:rPr>
          <w:color w:val="000000"/>
          <w:sz w:val="27"/>
          <w:szCs w:val="27"/>
          <w:shd w:val="clear" w:color="auto" w:fill="FFFFFF"/>
        </w:rPr>
        <w:t>3</w:t>
      </w:r>
      <w:r w:rsidRPr="000C3ABC">
        <w:rPr>
          <w:color w:val="000000"/>
          <w:sz w:val="27"/>
          <w:szCs w:val="27"/>
          <w:shd w:val="clear" w:color="auto" w:fill="FFFFFF"/>
        </w:rPr>
        <w:t xml:space="preserve">00 тыс. рублей специалистам с высшим образованием, </w:t>
      </w:r>
      <w:r w:rsidR="00447787">
        <w:rPr>
          <w:color w:val="000000"/>
          <w:sz w:val="27"/>
          <w:szCs w:val="27"/>
          <w:shd w:val="clear" w:color="auto" w:fill="FFFFFF"/>
        </w:rPr>
        <w:t>15</w:t>
      </w:r>
      <w:r w:rsidRPr="000C3ABC">
        <w:rPr>
          <w:color w:val="000000"/>
          <w:sz w:val="27"/>
          <w:szCs w:val="27"/>
          <w:shd w:val="clear" w:color="auto" w:fill="FFFFFF"/>
        </w:rPr>
        <w:t>0 тыс. рублей специалистам со средним</w:t>
      </w:r>
      <w:r w:rsidR="00EA6F12">
        <w:rPr>
          <w:color w:val="000000"/>
          <w:sz w:val="27"/>
          <w:szCs w:val="27"/>
          <w:shd w:val="clear" w:color="auto" w:fill="FFFFFF"/>
        </w:rPr>
        <w:t xml:space="preserve"> </w:t>
      </w:r>
      <w:r w:rsidR="004B27F7">
        <w:rPr>
          <w:color w:val="000000"/>
          <w:sz w:val="27"/>
          <w:szCs w:val="27"/>
          <w:shd w:val="clear" w:color="auto" w:fill="FFFFFF"/>
        </w:rPr>
        <w:t>профессиональным образованием;</w:t>
      </w:r>
      <w:r w:rsidRPr="000C3ABC">
        <w:rPr>
          <w:color w:val="000000"/>
          <w:sz w:val="27"/>
          <w:szCs w:val="27"/>
          <w:shd w:val="clear" w:color="auto" w:fill="FFFFFF"/>
        </w:rPr>
        <w:t xml:space="preserve"> </w:t>
      </w:r>
    </w:p>
    <w:p w:rsidR="004B27F7" w:rsidRDefault="004B27F7" w:rsidP="00EA6F12">
      <w:pPr>
        <w:widowControl/>
        <w:ind w:firstLine="708"/>
        <w:jc w:val="both"/>
        <w:rPr>
          <w:color w:val="000000"/>
          <w:sz w:val="27"/>
          <w:szCs w:val="27"/>
          <w:shd w:val="clear" w:color="auto" w:fill="FFFFFF"/>
        </w:rPr>
      </w:pPr>
      <w:r w:rsidRPr="000C3ABC">
        <w:rPr>
          <w:color w:val="000000"/>
          <w:sz w:val="27"/>
          <w:szCs w:val="27"/>
          <w:shd w:val="clear" w:color="auto" w:fill="FFFFFF"/>
        </w:rPr>
        <w:t xml:space="preserve">выплата пособия </w:t>
      </w:r>
      <w:r>
        <w:rPr>
          <w:color w:val="000000"/>
          <w:sz w:val="27"/>
          <w:szCs w:val="27"/>
          <w:shd w:val="clear" w:color="auto" w:fill="FFFFFF"/>
        </w:rPr>
        <w:t xml:space="preserve">в размере </w:t>
      </w:r>
      <w:r w:rsidRPr="004B27F7">
        <w:rPr>
          <w:color w:val="000000"/>
          <w:sz w:val="27"/>
          <w:szCs w:val="27"/>
          <w:shd w:val="clear" w:color="auto" w:fill="FFFFFF"/>
        </w:rPr>
        <w:t>200 тыс. рублей для работников со средним профессиональным образованием, трудоустраивающихся в структурные подразделения районных больниц, находящиеся в населенных пунктах Ямск, Тахтоямск, Верхний Парень, Тополовка, Гижига, Гарманда;</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r w:rsidR="004B27F7">
        <w:rPr>
          <w:color w:val="000000"/>
          <w:sz w:val="27"/>
          <w:szCs w:val="27"/>
          <w:shd w:val="clear" w:color="auto" w:fill="FFFFFF"/>
        </w:rPr>
        <w:t xml:space="preserve"> или </w:t>
      </w:r>
      <w:r w:rsidR="004B27F7" w:rsidRPr="004B27F7">
        <w:rPr>
          <w:color w:val="000000"/>
          <w:sz w:val="27"/>
          <w:szCs w:val="27"/>
          <w:shd w:val="clear" w:color="auto" w:fill="FFFFFF"/>
        </w:rPr>
        <w:t>компенсаци</w:t>
      </w:r>
      <w:r w:rsidR="004B27F7">
        <w:rPr>
          <w:color w:val="000000"/>
          <w:sz w:val="27"/>
          <w:szCs w:val="27"/>
          <w:shd w:val="clear" w:color="auto" w:fill="FFFFFF"/>
        </w:rPr>
        <w:t>я</w:t>
      </w:r>
      <w:r w:rsidR="004B27F7" w:rsidRPr="004B27F7">
        <w:rPr>
          <w:color w:val="000000"/>
          <w:sz w:val="27"/>
          <w:szCs w:val="27"/>
          <w:shd w:val="clear" w:color="auto" w:fill="FFFFFF"/>
        </w:rPr>
        <w:t xml:space="preserve"> расходов, связанных с оплатой стоимости найма жилого помещения</w:t>
      </w:r>
      <w:r w:rsidRPr="000C3ABC">
        <w:rPr>
          <w:color w:val="000000"/>
          <w:sz w:val="27"/>
          <w:szCs w:val="27"/>
          <w:shd w:val="clear" w:color="auto" w:fill="FFFFFF"/>
        </w:rPr>
        <w:t>;</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004B27F7">
        <w:rPr>
          <w:color w:val="000000"/>
          <w:sz w:val="27"/>
          <w:szCs w:val="27"/>
          <w:shd w:val="clear" w:color="auto" w:fill="FFFFFF"/>
        </w:rPr>
        <w:t xml:space="preserve">области, </w:t>
      </w:r>
      <w:r w:rsidR="00F6567B">
        <w:rPr>
          <w:color w:val="000000"/>
          <w:sz w:val="27"/>
          <w:szCs w:val="27"/>
          <w:shd w:val="clear" w:color="auto" w:fill="FFFFFF"/>
        </w:rPr>
        <w:br/>
      </w:r>
      <w:r w:rsidR="004B27F7">
        <w:rPr>
          <w:color w:val="000000"/>
          <w:sz w:val="27"/>
          <w:szCs w:val="27"/>
          <w:shd w:val="clear" w:color="auto" w:fill="FFFFFF"/>
        </w:rPr>
        <w:t>и пр</w:t>
      </w:r>
      <w:r w:rsidR="00F6567B">
        <w:rPr>
          <w:color w:val="000000"/>
          <w:sz w:val="27"/>
          <w:szCs w:val="27"/>
          <w:shd w:val="clear" w:color="auto" w:fill="FFFFFF"/>
        </w:rPr>
        <w:t>о</w:t>
      </w:r>
      <w:r w:rsidR="004B27F7">
        <w:rPr>
          <w:color w:val="000000"/>
          <w:sz w:val="27"/>
          <w:szCs w:val="27"/>
          <w:shd w:val="clear" w:color="auto" w:fill="FFFFFF"/>
        </w:rPr>
        <w:t>работавших в данных учреждениях не менее 5 лет</w:t>
      </w:r>
      <w:r w:rsidRPr="000C3ABC">
        <w:rPr>
          <w:color w:val="000000"/>
          <w:sz w:val="27"/>
          <w:szCs w:val="27"/>
          <w:shd w:val="clear" w:color="auto" w:fill="FFFFFF"/>
        </w:rPr>
        <w:t xml:space="preserve">. </w:t>
      </w:r>
    </w:p>
    <w:p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w:t>
      </w:r>
      <w:r w:rsidR="004C6C7C">
        <w:rPr>
          <w:color w:val="000000"/>
          <w:sz w:val="27"/>
          <w:szCs w:val="27"/>
          <w:shd w:val="clear" w:color="auto" w:fill="FFFFFF"/>
        </w:rPr>
        <w:t>,</w:t>
      </w:r>
      <w:r w:rsidRPr="00EA6F12">
        <w:rPr>
          <w:color w:val="000000"/>
          <w:sz w:val="27"/>
          <w:szCs w:val="27"/>
          <w:shd w:val="clear" w:color="auto" w:fill="FFFFFF"/>
        </w:rPr>
        <w:t xml:space="preserve"> производится компенсаци</w:t>
      </w:r>
      <w:r w:rsidR="004C6C7C">
        <w:rPr>
          <w:color w:val="000000"/>
          <w:sz w:val="27"/>
          <w:szCs w:val="27"/>
          <w:shd w:val="clear" w:color="auto" w:fill="FFFFFF"/>
        </w:rPr>
        <w:t>я</w:t>
      </w:r>
      <w:r w:rsidRPr="00EA6F12">
        <w:rPr>
          <w:color w:val="000000"/>
          <w:sz w:val="27"/>
          <w:szCs w:val="27"/>
          <w:shd w:val="clear" w:color="auto" w:fill="FFFFFF"/>
        </w:rPr>
        <w:t xml:space="preserve">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 xml:space="preserve">Обучающимся предусмотрены ежемесячная выплата стипендии в размере </w:t>
      </w:r>
      <w:r w:rsidR="004B27F7">
        <w:rPr>
          <w:color w:val="000000"/>
          <w:sz w:val="27"/>
          <w:szCs w:val="27"/>
          <w:shd w:val="clear" w:color="auto" w:fill="FFFFFF"/>
        </w:rPr>
        <w:t>7</w:t>
      </w:r>
      <w:r w:rsidRPr="00BF7025">
        <w:rPr>
          <w:color w:val="000000"/>
          <w:sz w:val="27"/>
          <w:szCs w:val="27"/>
          <w:shd w:val="clear" w:color="auto" w:fill="FFFFFF"/>
        </w:rPr>
        <w:t>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по программам дополнительного профессионального образования – программам повышения квалификации и профессиональной переподготовки.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BE0ACE" w:rsidP="002E389F">
      <w:pPr>
        <w:ind w:firstLine="708"/>
        <w:jc w:val="both"/>
        <w:rPr>
          <w:color w:val="000000"/>
          <w:sz w:val="27"/>
          <w:szCs w:val="27"/>
          <w:shd w:val="clear" w:color="auto" w:fill="FFFFFF"/>
        </w:rPr>
      </w:pPr>
      <w:r>
        <w:rPr>
          <w:color w:val="000000"/>
          <w:sz w:val="27"/>
          <w:szCs w:val="27"/>
          <w:shd w:val="clear" w:color="auto" w:fill="FFFFFF"/>
        </w:rPr>
        <w:t>С</w:t>
      </w:r>
      <w:r w:rsidR="002E389F" w:rsidRPr="002E389F">
        <w:rPr>
          <w:color w:val="000000"/>
          <w:sz w:val="27"/>
          <w:szCs w:val="27"/>
          <w:shd w:val="clear" w:color="auto" w:fill="FFFFFF"/>
        </w:rPr>
        <w:t xml:space="preserve">истема образования </w:t>
      </w:r>
      <w:r>
        <w:rPr>
          <w:color w:val="000000"/>
          <w:sz w:val="27"/>
          <w:szCs w:val="27"/>
          <w:shd w:val="clear" w:color="auto" w:fill="FFFFFF"/>
        </w:rPr>
        <w:t xml:space="preserve">Магаданской области </w:t>
      </w:r>
      <w:r w:rsidR="002E389F" w:rsidRPr="002E389F">
        <w:rPr>
          <w:color w:val="000000"/>
          <w:sz w:val="27"/>
          <w:szCs w:val="27"/>
          <w:shd w:val="clear" w:color="auto" w:fill="FFFFFF"/>
        </w:rPr>
        <w:t xml:space="preserve">представлена </w:t>
      </w:r>
      <w:r w:rsidR="004B27F7">
        <w:rPr>
          <w:color w:val="000000"/>
          <w:sz w:val="27"/>
          <w:szCs w:val="27"/>
          <w:shd w:val="clear" w:color="auto" w:fill="FFFFFF"/>
        </w:rPr>
        <w:t>6</w:t>
      </w:r>
      <w:r w:rsidR="004C6EFF">
        <w:rPr>
          <w:color w:val="000000"/>
          <w:sz w:val="27"/>
          <w:szCs w:val="27"/>
          <w:shd w:val="clear" w:color="auto" w:fill="FFFFFF"/>
        </w:rPr>
        <w:t>6</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4B27F7">
        <w:rPr>
          <w:color w:val="000000"/>
          <w:sz w:val="27"/>
          <w:szCs w:val="27"/>
          <w:shd w:val="clear" w:color="auto" w:fill="FFFFFF"/>
        </w:rPr>
        <w:t xml:space="preserve"> </w:t>
      </w:r>
      <w:r w:rsidR="004B27F7">
        <w:rPr>
          <w:color w:val="000000"/>
          <w:sz w:val="27"/>
          <w:szCs w:val="27"/>
          <w:shd w:val="clear" w:color="auto" w:fill="FFFFFF"/>
        </w:rPr>
        <w:br/>
      </w:r>
      <w:r w:rsidR="004C6EFF">
        <w:rPr>
          <w:color w:val="000000"/>
          <w:sz w:val="27"/>
          <w:szCs w:val="27"/>
          <w:shd w:val="clear" w:color="auto" w:fill="FFFFFF"/>
        </w:rPr>
        <w:t>13</w:t>
      </w:r>
      <w:r w:rsidR="004B27F7">
        <w:rPr>
          <w:color w:val="000000"/>
          <w:sz w:val="27"/>
          <w:szCs w:val="27"/>
          <w:shd w:val="clear" w:color="auto" w:fill="FFFFFF"/>
        </w:rPr>
        <w:t xml:space="preserve"> организациями дополнительного образования,</w:t>
      </w:r>
      <w:r w:rsidR="003F63BF">
        <w:rPr>
          <w:color w:val="000000"/>
          <w:sz w:val="27"/>
          <w:szCs w:val="27"/>
          <w:shd w:val="clear" w:color="auto" w:fill="FFFFFF"/>
        </w:rPr>
        <w:t xml:space="preserve">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rsidR="00B53351" w:rsidRPr="002E389F" w:rsidRDefault="00B53351" w:rsidP="00B53351">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243080">
        <w:rPr>
          <w:color w:val="000000"/>
          <w:sz w:val="27"/>
          <w:szCs w:val="27"/>
          <w:shd w:val="clear" w:color="auto" w:fill="FFFFFF"/>
        </w:rPr>
        <w:t>соотечественникам</w:t>
      </w:r>
      <w:r w:rsidR="00A70645">
        <w:rPr>
          <w:color w:val="000000"/>
          <w:sz w:val="27"/>
          <w:szCs w:val="27"/>
          <w:shd w:val="clear" w:color="auto" w:fill="FFFFFF"/>
        </w:rPr>
        <w:t xml:space="preserve">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rsidR="004C6EFF" w:rsidRDefault="00B53351" w:rsidP="002E389F">
      <w:pPr>
        <w:pStyle w:val="ConsPlusNormal"/>
        <w:ind w:firstLine="709"/>
        <w:jc w:val="both"/>
        <w:rPr>
          <w:color w:val="000000"/>
          <w:sz w:val="27"/>
          <w:szCs w:val="27"/>
          <w:shd w:val="clear" w:color="auto" w:fill="FFFFFF"/>
        </w:rPr>
      </w:pPr>
      <w:r>
        <w:rPr>
          <w:color w:val="000000"/>
          <w:sz w:val="27"/>
          <w:szCs w:val="27"/>
          <w:shd w:val="clear" w:color="auto" w:fill="FFFFFF"/>
        </w:rPr>
        <w:t>р</w:t>
      </w:r>
      <w:r w:rsidR="004C6EFF">
        <w:rPr>
          <w:color w:val="000000"/>
          <w:sz w:val="27"/>
          <w:szCs w:val="27"/>
          <w:shd w:val="clear" w:color="auto" w:fill="FFFFFF"/>
        </w:rPr>
        <w:t>азмещение в центре временного проживания;</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w:t>
      </w:r>
      <w:r w:rsidR="00414E85">
        <w:rPr>
          <w:color w:val="000000"/>
          <w:sz w:val="27"/>
          <w:szCs w:val="27"/>
          <w:shd w:val="clear" w:color="auto" w:fill="FFFFFF"/>
        </w:rPr>
        <w:t xml:space="preserve">на постоянной основе </w:t>
      </w:r>
      <w:r w:rsidRPr="002E389F">
        <w:rPr>
          <w:color w:val="000000"/>
          <w:sz w:val="27"/>
          <w:szCs w:val="27"/>
          <w:shd w:val="clear" w:color="auto" w:fill="FFFFFF"/>
        </w:rPr>
        <w:t xml:space="preserve">на территории области </w:t>
      </w:r>
      <w:r w:rsidR="00BE0ACE" w:rsidRPr="00503694">
        <w:rPr>
          <w:sz w:val="27"/>
          <w:szCs w:val="27"/>
        </w:rPr>
        <w:t xml:space="preserve">участников Государственной программы </w:t>
      </w:r>
      <w:r w:rsidR="00BE0ACE">
        <w:rPr>
          <w:sz w:val="27"/>
          <w:szCs w:val="27"/>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w:t>
      </w:r>
      <w:r w:rsidR="00414E85">
        <w:rPr>
          <w:color w:val="000000"/>
          <w:sz w:val="27"/>
          <w:szCs w:val="27"/>
          <w:shd w:val="clear" w:color="auto" w:fill="FFFFFF"/>
        </w:rPr>
        <w:t>ли</w:t>
      </w:r>
      <w:r w:rsidRPr="002E389F">
        <w:rPr>
          <w:color w:val="000000"/>
          <w:sz w:val="27"/>
          <w:szCs w:val="27"/>
          <w:shd w:val="clear" w:color="auto" w:fill="FFFFFF"/>
        </w:rPr>
        <w:t xml:space="preserve">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w:t>
      </w:r>
      <w:r w:rsidR="00BE0ACE">
        <w:rPr>
          <w:color w:val="000000"/>
          <w:sz w:val="27"/>
          <w:szCs w:val="27"/>
          <w:shd w:val="clear" w:color="auto" w:fill="FFFFFF"/>
        </w:rPr>
        <w:br/>
      </w:r>
      <w:r w:rsidRPr="002E389F">
        <w:rPr>
          <w:color w:val="000000"/>
          <w:sz w:val="27"/>
          <w:szCs w:val="27"/>
          <w:shd w:val="clear" w:color="auto" w:fill="FFFFFF"/>
        </w:rPr>
        <w:t xml:space="preserve">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414E85">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sidR="00414E85">
        <w:rPr>
          <w:color w:val="000000"/>
          <w:sz w:val="27"/>
          <w:szCs w:val="27"/>
          <w:shd w:val="clear" w:color="auto" w:fill="FFFFFF"/>
        </w:rPr>
        <w:t>у</w:t>
      </w:r>
      <w:r w:rsidRPr="002E389F">
        <w:rPr>
          <w:color w:val="000000"/>
          <w:sz w:val="27"/>
          <w:szCs w:val="27"/>
          <w:shd w:val="clear" w:color="auto" w:fill="FFFFFF"/>
        </w:rPr>
        <w:t xml:space="preserve"> целях</w:t>
      </w:r>
      <w:r w:rsidR="002E7E81">
        <w:rPr>
          <w:rStyle w:val="ae"/>
          <w:color w:val="000000"/>
          <w:sz w:val="27"/>
          <w:szCs w:val="27"/>
          <w:shd w:val="clear" w:color="auto" w:fill="FFFFFF"/>
        </w:rPr>
        <w:footnoteReference w:id="124"/>
      </w:r>
      <w:r w:rsidRPr="002E389F">
        <w:rPr>
          <w:color w:val="000000"/>
          <w:sz w:val="27"/>
          <w:szCs w:val="27"/>
          <w:shd w:val="clear" w:color="auto" w:fill="FFFFFF"/>
        </w:rPr>
        <w:t>.</w:t>
      </w:r>
    </w:p>
    <w:p w:rsidR="009E2848" w:rsidRPr="004F44A1" w:rsidRDefault="009E2848" w:rsidP="009E284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Магаданской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w:t>
      </w:r>
      <w:r w:rsidR="00AD5027">
        <w:rPr>
          <w:i/>
          <w:sz w:val="27"/>
          <w:szCs w:val="27"/>
        </w:rPr>
        <w:t>н</w:t>
      </w:r>
      <w:r>
        <w:rPr>
          <w:i/>
          <w:sz w:val="27"/>
          <w:szCs w:val="27"/>
        </w:rPr>
        <w:t>ику необходимо соответст</w:t>
      </w:r>
      <w:r w:rsidR="009F14B4">
        <w:rPr>
          <w:i/>
          <w:sz w:val="27"/>
          <w:szCs w:val="27"/>
        </w:rPr>
        <w:t>в</w:t>
      </w:r>
      <w:r>
        <w:rPr>
          <w:i/>
          <w:sz w:val="27"/>
          <w:szCs w:val="27"/>
        </w:rPr>
        <w:t xml:space="preserve">овать </w:t>
      </w:r>
      <w:r w:rsidR="00872A0F">
        <w:rPr>
          <w:i/>
          <w:sz w:val="27"/>
          <w:szCs w:val="27"/>
        </w:rPr>
        <w:t>требованиям в одном</w:t>
      </w:r>
      <w:r>
        <w:rPr>
          <w:i/>
          <w:sz w:val="27"/>
          <w:szCs w:val="27"/>
        </w:rPr>
        <w:t xml:space="preserve"> из </w:t>
      </w:r>
      <w:r w:rsidR="00872A0F">
        <w:rPr>
          <w:i/>
          <w:sz w:val="27"/>
          <w:szCs w:val="27"/>
        </w:rPr>
        <w:t>нижеперечисленных пунктов</w:t>
      </w:r>
      <w:r>
        <w:rPr>
          <w:i/>
          <w:sz w:val="27"/>
          <w:szCs w:val="27"/>
        </w:rPr>
        <w:t>:</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1.</w:t>
      </w:r>
      <w:r>
        <w:rPr>
          <w:color w:val="000000"/>
          <w:sz w:val="27"/>
          <w:szCs w:val="27"/>
          <w:shd w:val="clear" w:color="auto" w:fill="FFFFFF"/>
        </w:rPr>
        <w:t> </w:t>
      </w:r>
      <w:r w:rsidRPr="00872A0F">
        <w:rPr>
          <w:color w:val="000000"/>
          <w:sz w:val="27"/>
          <w:szCs w:val="27"/>
          <w:shd w:val="clear" w:color="auto" w:fill="FFFFFF"/>
        </w:rPr>
        <w:t>Для граждан, подавших заявление об участии в Государственной программе в уполномоченный орган на территории иностранного государства,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FE0636">
        <w:rPr>
          <w:color w:val="000000"/>
          <w:sz w:val="27"/>
          <w:szCs w:val="27"/>
          <w:shd w:val="clear" w:color="auto" w:fill="FFFFFF"/>
        </w:rPr>
        <w:br/>
      </w:r>
      <w:r w:rsidRPr="00872A0F">
        <w:rPr>
          <w:color w:val="000000"/>
          <w:sz w:val="27"/>
          <w:szCs w:val="27"/>
          <w:shd w:val="clear" w:color="auto" w:fill="FFFFFF"/>
        </w:rPr>
        <w:t xml:space="preserve">а также опыта (стажа) работы по профессии (специальности), указанной </w:t>
      </w:r>
      <w:r w:rsidR="00FE0636">
        <w:rPr>
          <w:color w:val="000000"/>
          <w:sz w:val="27"/>
          <w:szCs w:val="27"/>
          <w:shd w:val="clear" w:color="auto" w:fill="FFFFFF"/>
        </w:rPr>
        <w:br/>
      </w:r>
      <w:r w:rsidRPr="00872A0F">
        <w:rPr>
          <w:color w:val="000000"/>
          <w:sz w:val="27"/>
          <w:szCs w:val="27"/>
          <w:shd w:val="clear" w:color="auto" w:fill="FFFFFF"/>
        </w:rPr>
        <w:t xml:space="preserve">в документе (документах) об образовании и о квалификации, не менее трех лет </w:t>
      </w:r>
      <w:r w:rsidR="00FE0636">
        <w:rPr>
          <w:color w:val="000000"/>
          <w:sz w:val="27"/>
          <w:szCs w:val="27"/>
          <w:shd w:val="clear" w:color="auto" w:fill="FFFFFF"/>
        </w:rPr>
        <w:br/>
      </w:r>
      <w:r w:rsidRPr="00872A0F">
        <w:rPr>
          <w:color w:val="000000"/>
          <w:sz w:val="27"/>
          <w:szCs w:val="27"/>
          <w:shd w:val="clear" w:color="auto" w:fill="FFFFFF"/>
        </w:rPr>
        <w:t>в течение пяти лет до даты подачи заявления об участии в Государственной программе;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FE0636">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по профессии (специальности), указанной в документе (документах) </w:t>
      </w:r>
      <w:r w:rsidR="00E25DF5">
        <w:rPr>
          <w:color w:val="000000"/>
          <w:sz w:val="27"/>
          <w:szCs w:val="27"/>
          <w:shd w:val="clear" w:color="auto" w:fill="FFFFFF"/>
        </w:rPr>
        <w:br/>
      </w:r>
      <w:r w:rsidRPr="00872A0F">
        <w:rPr>
          <w:color w:val="000000"/>
          <w:sz w:val="27"/>
          <w:szCs w:val="27"/>
          <w:shd w:val="clear" w:color="auto" w:fill="FFFFFF"/>
        </w:rPr>
        <w:t xml:space="preserve">о квалификации, не менее трех лет в течение пяти лет до даты подачи заявления </w:t>
      </w:r>
      <w:r w:rsidR="00E25DF5">
        <w:rPr>
          <w:color w:val="000000"/>
          <w:sz w:val="27"/>
          <w:szCs w:val="27"/>
          <w:shd w:val="clear" w:color="auto" w:fill="FFFFFF"/>
        </w:rPr>
        <w:br/>
      </w:r>
      <w:r w:rsidRPr="00872A0F">
        <w:rPr>
          <w:color w:val="000000"/>
          <w:sz w:val="27"/>
          <w:szCs w:val="27"/>
          <w:shd w:val="clear" w:color="auto" w:fill="FFFFFF"/>
        </w:rPr>
        <w:t>об участии в Государственной программе переселения соотечественников.</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2.</w:t>
      </w:r>
      <w:r w:rsidR="00E25DF5">
        <w:rPr>
          <w:color w:val="000000"/>
          <w:sz w:val="27"/>
          <w:szCs w:val="27"/>
          <w:shd w:val="clear" w:color="auto" w:fill="FFFFFF"/>
        </w:rPr>
        <w:t> </w:t>
      </w:r>
      <w:r w:rsidRPr="00872A0F">
        <w:rPr>
          <w:color w:val="000000"/>
          <w:sz w:val="27"/>
          <w:szCs w:val="27"/>
          <w:shd w:val="clear" w:color="auto" w:fill="FFFFFF"/>
        </w:rPr>
        <w:t xml:space="preserve">Для иностранных граждан, подавших заявление об участии </w:t>
      </w:r>
      <w:r w:rsidR="00E25DF5">
        <w:rPr>
          <w:color w:val="000000"/>
          <w:sz w:val="27"/>
          <w:szCs w:val="27"/>
          <w:shd w:val="clear" w:color="auto" w:fill="FFFFFF"/>
        </w:rPr>
        <w:br/>
      </w:r>
      <w:r w:rsidRPr="00872A0F">
        <w:rPr>
          <w:color w:val="000000"/>
          <w:sz w:val="27"/>
          <w:szCs w:val="27"/>
          <w:shd w:val="clear" w:color="auto" w:fill="FFFFFF"/>
        </w:rPr>
        <w:t>в Государственной программе в уполномоченный орган на территории Российской Федерации,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E25DF5">
        <w:rPr>
          <w:color w:val="000000"/>
          <w:sz w:val="27"/>
          <w:szCs w:val="27"/>
          <w:shd w:val="clear" w:color="auto" w:fill="FFFFFF"/>
        </w:rPr>
        <w:br/>
      </w:r>
      <w:r w:rsidRPr="00872A0F">
        <w:rPr>
          <w:color w:val="000000"/>
          <w:sz w:val="27"/>
          <w:szCs w:val="27"/>
          <w:shd w:val="clear" w:color="auto" w:fill="FFFFFF"/>
        </w:rPr>
        <w:t xml:space="preserve">а также опыта (стажа) работы на территории Магаданской области по профессии (специальности), указанной в документе (документах) об образовании </w:t>
      </w:r>
      <w:r w:rsidR="00E25DF5">
        <w:rPr>
          <w:color w:val="000000"/>
          <w:sz w:val="27"/>
          <w:szCs w:val="27"/>
          <w:shd w:val="clear" w:color="auto" w:fill="FFFFFF"/>
        </w:rPr>
        <w:br/>
      </w:r>
      <w:r w:rsidRPr="00872A0F">
        <w:rPr>
          <w:color w:val="000000"/>
          <w:sz w:val="27"/>
          <w:szCs w:val="27"/>
          <w:shd w:val="clear" w:color="auto" w:fill="FFFFFF"/>
        </w:rPr>
        <w:t>и о квалификации, не менее трех лет в течение пяти лет 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E25DF5">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на территории Магаданской области по профессии (специальности), указанной </w:t>
      </w:r>
      <w:r w:rsidR="00E25DF5">
        <w:rPr>
          <w:color w:val="000000"/>
          <w:sz w:val="27"/>
          <w:szCs w:val="27"/>
          <w:shd w:val="clear" w:color="auto" w:fill="FFFFFF"/>
        </w:rPr>
        <w:br/>
      </w:r>
      <w:r w:rsidRPr="00872A0F">
        <w:rPr>
          <w:color w:val="000000"/>
          <w:sz w:val="27"/>
          <w:szCs w:val="27"/>
          <w:shd w:val="clear" w:color="auto" w:fill="FFFFFF"/>
        </w:rPr>
        <w:t xml:space="preserve">в документе (документах) о квалификации, не менее трех лет в течение пяти лет </w:t>
      </w:r>
      <w:r w:rsidR="00E25DF5">
        <w:rPr>
          <w:color w:val="000000"/>
          <w:sz w:val="27"/>
          <w:szCs w:val="27"/>
          <w:shd w:val="clear" w:color="auto" w:fill="FFFFFF"/>
        </w:rPr>
        <w:br/>
      </w:r>
      <w:r w:rsidRPr="00872A0F">
        <w:rPr>
          <w:color w:val="000000"/>
          <w:sz w:val="27"/>
          <w:szCs w:val="27"/>
          <w:shd w:val="clear" w:color="auto" w:fill="FFFFFF"/>
        </w:rPr>
        <w:t xml:space="preserve">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w:t>
      </w:r>
      <w:r w:rsidR="00E25DF5">
        <w:rPr>
          <w:color w:val="000000"/>
          <w:sz w:val="27"/>
          <w:szCs w:val="27"/>
          <w:shd w:val="clear" w:color="auto" w:fill="FFFFFF"/>
        </w:rPr>
        <w:br/>
      </w:r>
      <w:r w:rsidRPr="00872A0F">
        <w:rPr>
          <w:color w:val="000000"/>
          <w:sz w:val="27"/>
          <w:szCs w:val="27"/>
          <w:shd w:val="clear" w:color="auto" w:fill="FFFFFF"/>
        </w:rPr>
        <w:t>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обучение по основным профессиональным образовательным программам </w:t>
      </w:r>
      <w:r w:rsidR="00E25DF5">
        <w:rPr>
          <w:color w:val="000000"/>
          <w:sz w:val="27"/>
          <w:szCs w:val="27"/>
          <w:shd w:val="clear" w:color="auto" w:fill="FFFFFF"/>
        </w:rPr>
        <w:br/>
      </w:r>
      <w:r w:rsidRPr="00872A0F">
        <w:rPr>
          <w:color w:val="000000"/>
          <w:sz w:val="27"/>
          <w:szCs w:val="27"/>
          <w:shd w:val="clear" w:color="auto" w:fill="FFFFFF"/>
        </w:rPr>
        <w:t>по очной форме обучения.</w:t>
      </w:r>
    </w:p>
    <w:p w:rsidR="00872A0F" w:rsidRPr="00872A0F" w:rsidRDefault="00E25DF5" w:rsidP="00872A0F">
      <w:pPr>
        <w:pStyle w:val="ConsPlusNormal"/>
        <w:ind w:firstLine="709"/>
        <w:jc w:val="both"/>
        <w:rPr>
          <w:color w:val="000000"/>
          <w:sz w:val="27"/>
          <w:szCs w:val="27"/>
          <w:shd w:val="clear" w:color="auto" w:fill="FFFFFF"/>
        </w:rPr>
      </w:pPr>
      <w:r>
        <w:rPr>
          <w:color w:val="000000"/>
          <w:sz w:val="27"/>
          <w:szCs w:val="27"/>
          <w:shd w:val="clear" w:color="auto" w:fill="FFFFFF"/>
        </w:rPr>
        <w:t>Указанные т</w:t>
      </w:r>
      <w:r w:rsidR="00872A0F" w:rsidRPr="00872A0F">
        <w:rPr>
          <w:color w:val="000000"/>
          <w:sz w:val="27"/>
          <w:szCs w:val="27"/>
          <w:shd w:val="clear" w:color="auto" w:fill="FFFFFF"/>
        </w:rPr>
        <w:t>ребования не применяются к соотечественникам:</w:t>
      </w:r>
    </w:p>
    <w:p w:rsidR="009E2848" w:rsidRPr="009C1175" w:rsidRDefault="009E2848" w:rsidP="00872A0F">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9E2848" w:rsidRPr="00911BD1" w:rsidRDefault="009E2848" w:rsidP="009E2848">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E2848" w:rsidRPr="00911BD1" w:rsidRDefault="009E2848" w:rsidP="009E2848">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E2848" w:rsidRPr="00E74E36" w:rsidRDefault="009E2848" w:rsidP="009E2848">
      <w:pPr>
        <w:ind w:firstLine="709"/>
        <w:jc w:val="both"/>
        <w:rPr>
          <w:sz w:val="27"/>
          <w:szCs w:val="27"/>
        </w:rPr>
      </w:pPr>
    </w:p>
    <w:p w:rsidR="009E2848" w:rsidRPr="005E2172" w:rsidRDefault="009E2848" w:rsidP="009E2848">
      <w:pPr>
        <w:rPr>
          <w:sz w:val="27"/>
          <w:szCs w:val="27"/>
        </w:rPr>
      </w:pPr>
      <w:r w:rsidRPr="005E2172">
        <w:rPr>
          <w:sz w:val="27"/>
          <w:szCs w:val="27"/>
        </w:rPr>
        <w:t>Алгоритм действий соотечественника</w:t>
      </w:r>
    </w:p>
    <w:p w:rsidR="009E2848" w:rsidRPr="005E2172" w:rsidRDefault="009E2848" w:rsidP="009E2848">
      <w:pPr>
        <w:contextualSpacing/>
        <w:rPr>
          <w:sz w:val="27"/>
          <w:szCs w:val="27"/>
        </w:rPr>
      </w:pPr>
      <w:r>
        <w:rPr>
          <w:sz w:val="27"/>
          <w:szCs w:val="27"/>
        </w:rPr>
        <w:t xml:space="preserve">по прибытии 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34286E" w:rsidRDefault="009E2848" w:rsidP="009E2848">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2848" w:rsidRPr="0034286E" w:rsidTr="00A41A47">
        <w:trPr>
          <w:trHeight w:val="26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34286E" w:rsidRDefault="009E2848"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2D44BB" w:rsidRDefault="009E2848" w:rsidP="00C2036D">
            <w:pPr>
              <w:ind w:firstLine="709"/>
              <w:contextualSpacing/>
              <w:jc w:val="both"/>
              <w:rPr>
                <w:sz w:val="20"/>
                <w:szCs w:val="20"/>
              </w:rPr>
            </w:pPr>
          </w:p>
          <w:p w:rsidR="009E2848" w:rsidRDefault="009E2848" w:rsidP="00C2036D">
            <w:pPr>
              <w:ind w:firstLine="709"/>
              <w:contextualSpacing/>
              <w:rPr>
                <w:sz w:val="24"/>
                <w:szCs w:val="24"/>
              </w:rPr>
            </w:pPr>
            <w:r w:rsidRPr="0034286E">
              <w:rPr>
                <w:sz w:val="24"/>
                <w:szCs w:val="24"/>
              </w:rPr>
              <w:t>Прибытие на территорию переселения муниципального образования</w:t>
            </w:r>
          </w:p>
          <w:p w:rsidR="009E2848" w:rsidRDefault="009E2848" w:rsidP="00C2036D">
            <w:pPr>
              <w:ind w:firstLine="709"/>
              <w:contextualSpacing/>
              <w:rPr>
                <w:sz w:val="24"/>
                <w:szCs w:val="24"/>
              </w:rPr>
            </w:pPr>
          </w:p>
          <w:p w:rsidR="009E2848" w:rsidRPr="0034286E" w:rsidRDefault="009E2848" w:rsidP="00795525">
            <w:pPr>
              <w:ind w:firstLine="34"/>
              <w:contextualSpacing/>
              <w:rPr>
                <w:sz w:val="27"/>
                <w:szCs w:val="27"/>
              </w:rPr>
            </w:pPr>
            <w:r>
              <w:rPr>
                <w:sz w:val="24"/>
                <w:szCs w:val="24"/>
              </w:rPr>
              <w:t>(п</w:t>
            </w:r>
            <w:r w:rsidRPr="00862712">
              <w:rPr>
                <w:sz w:val="24"/>
                <w:szCs w:val="24"/>
              </w:rPr>
              <w:t>ервичное жилищное обустройство и регистрация по месту пр</w:t>
            </w:r>
            <w:r w:rsidR="00795525">
              <w:rPr>
                <w:sz w:val="24"/>
                <w:szCs w:val="24"/>
              </w:rPr>
              <w:t>е</w:t>
            </w:r>
            <w:r w:rsidRPr="00862712">
              <w:rPr>
                <w:sz w:val="24"/>
                <w:szCs w:val="24"/>
              </w:rPr>
              <w:t>бы</w:t>
            </w:r>
            <w:r w:rsidR="00795525">
              <w:rPr>
                <w:sz w:val="24"/>
                <w:szCs w:val="24"/>
              </w:rPr>
              <w:t>в</w:t>
            </w:r>
            <w:r w:rsidRPr="00862712">
              <w:rPr>
                <w:sz w:val="24"/>
                <w:szCs w:val="24"/>
              </w:rPr>
              <w:t xml:space="preserve">ания возможны </w:t>
            </w:r>
            <w:r>
              <w:rPr>
                <w:sz w:val="24"/>
                <w:szCs w:val="24"/>
              </w:rPr>
              <w:br/>
            </w:r>
            <w:r w:rsidRPr="00862712">
              <w:rPr>
                <w:sz w:val="24"/>
                <w:szCs w:val="24"/>
              </w:rPr>
              <w:t>в</w:t>
            </w:r>
            <w:r>
              <w:rPr>
                <w:sz w:val="24"/>
                <w:szCs w:val="24"/>
              </w:rPr>
              <w:t xml:space="preserve"> </w:t>
            </w:r>
            <w:r w:rsidRPr="004658D4">
              <w:rPr>
                <w:sz w:val="24"/>
                <w:szCs w:val="24"/>
              </w:rPr>
              <w:t>Центр</w:t>
            </w:r>
            <w:r w:rsidR="003608DC">
              <w:rPr>
                <w:sz w:val="24"/>
                <w:szCs w:val="24"/>
              </w:rPr>
              <w:t>е</w:t>
            </w:r>
            <w:r w:rsidRPr="004658D4">
              <w:rPr>
                <w:sz w:val="24"/>
                <w:szCs w:val="24"/>
              </w:rPr>
              <w:t xml:space="preserve"> временного </w:t>
            </w:r>
            <w:r w:rsidR="002B35B5">
              <w:rPr>
                <w:sz w:val="24"/>
                <w:szCs w:val="24"/>
              </w:rPr>
              <w:t>проживания</w:t>
            </w:r>
            <w:r w:rsidR="003608DC">
              <w:rPr>
                <w:sz w:val="24"/>
                <w:szCs w:val="24"/>
              </w:rPr>
              <w:t xml:space="preserve"> </w:t>
            </w:r>
          </w:p>
        </w:tc>
      </w:tr>
      <w:tr w:rsidR="009E2848" w:rsidTr="00C2036D">
        <w:trPr>
          <w:trHeight w:val="274"/>
        </w:trPr>
        <w:tc>
          <w:tcPr>
            <w:tcW w:w="9634" w:type="dxa"/>
            <w:gridSpan w:val="5"/>
            <w:tcBorders>
              <w:top w:val="single" w:sz="4" w:space="0" w:color="auto"/>
              <w:left w:val="nil"/>
              <w:bottom w:val="single" w:sz="4" w:space="0" w:color="auto"/>
              <w:right w:val="nil"/>
            </w:tcBorders>
          </w:tcPr>
          <w:p w:rsidR="009E2848" w:rsidRPr="002D44BB" w:rsidRDefault="009E2848" w:rsidP="00C2036D">
            <w:pPr>
              <w:rPr>
                <w:sz w:val="40"/>
                <w:szCs w:val="40"/>
              </w:rPr>
            </w:pPr>
            <w:r w:rsidRPr="002D44BB">
              <w:rPr>
                <w:sz w:val="40"/>
                <w:szCs w:val="40"/>
              </w:rPr>
              <w:sym w:font="Symbol" w:char="F0AF"/>
            </w:r>
          </w:p>
        </w:tc>
      </w:tr>
      <w:tr w:rsidR="009E2848" w:rsidTr="00A41A47">
        <w:trPr>
          <w:trHeight w:val="18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Постановка на миграционный учет участника</w:t>
            </w:r>
          </w:p>
          <w:p w:rsidR="009E2848" w:rsidRPr="0050773E" w:rsidRDefault="009E2848" w:rsidP="00C2036D">
            <w:pPr>
              <w:rPr>
                <w:sz w:val="27"/>
                <w:szCs w:val="27"/>
              </w:rPr>
            </w:pPr>
            <w:r w:rsidRPr="0050773E">
              <w:rPr>
                <w:sz w:val="27"/>
                <w:szCs w:val="27"/>
              </w:rPr>
              <w:t>Государственной программы и членов его семьи</w:t>
            </w:r>
          </w:p>
          <w:p w:rsidR="009E2848" w:rsidRDefault="009E2848"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2848" w:rsidTr="00C2036D">
        <w:trPr>
          <w:trHeight w:val="341"/>
        </w:trPr>
        <w:tc>
          <w:tcPr>
            <w:tcW w:w="2879" w:type="dxa"/>
            <w:tcBorders>
              <w:top w:val="single" w:sz="4" w:space="0" w:color="auto"/>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2848" w:rsidRPr="002D44BB" w:rsidRDefault="009E2848" w:rsidP="00C2036D">
            <w:pPr>
              <w:rPr>
                <w:sz w:val="40"/>
                <w:szCs w:val="40"/>
              </w:rPr>
            </w:pPr>
          </w:p>
        </w:tc>
        <w:tc>
          <w:tcPr>
            <w:tcW w:w="3817"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2848" w:rsidRPr="002D44BB" w:rsidRDefault="009E2848" w:rsidP="00C2036D">
            <w:pPr>
              <w:rPr>
                <w:sz w:val="40"/>
                <w:szCs w:val="40"/>
              </w:rPr>
            </w:pPr>
          </w:p>
        </w:tc>
        <w:tc>
          <w:tcPr>
            <w:tcW w:w="2115"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r>
      <w:tr w:rsidR="009E2848" w:rsidTr="00A41A47">
        <w:trPr>
          <w:trHeight w:val="1789"/>
        </w:trPr>
        <w:tc>
          <w:tcPr>
            <w:tcW w:w="2879" w:type="dxa"/>
            <w:tcBorders>
              <w:top w:val="single" w:sz="4" w:space="0" w:color="auto"/>
              <w:left w:val="single" w:sz="4" w:space="0" w:color="auto"/>
              <w:bottom w:val="single" w:sz="4" w:space="0" w:color="auto"/>
              <w:right w:val="single" w:sz="4" w:space="0" w:color="auto"/>
            </w:tcBorders>
            <w:vAlign w:val="center"/>
          </w:tcPr>
          <w:p w:rsidR="009E2848" w:rsidRDefault="009E2848" w:rsidP="00C2036D">
            <w:pPr>
              <w:rPr>
                <w:sz w:val="27"/>
                <w:szCs w:val="27"/>
              </w:rPr>
            </w:pPr>
            <w:r w:rsidRPr="0050773E">
              <w:rPr>
                <w:sz w:val="27"/>
                <w:szCs w:val="27"/>
              </w:rPr>
              <w:t>Территориальный орган МВД России</w:t>
            </w:r>
          </w:p>
          <w:p w:rsidR="009E2848" w:rsidRPr="003A0592" w:rsidRDefault="009E2848"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2848" w:rsidTr="00C2036D">
        <w:trPr>
          <w:trHeight w:val="403"/>
        </w:trPr>
        <w:tc>
          <w:tcPr>
            <w:tcW w:w="9634" w:type="dxa"/>
            <w:gridSpan w:val="5"/>
            <w:tcBorders>
              <w:top w:val="nil"/>
              <w:left w:val="nil"/>
              <w:bottom w:val="single" w:sz="4" w:space="0" w:color="auto"/>
              <w:right w:val="nil"/>
            </w:tcBorders>
            <w:vAlign w:val="center"/>
          </w:tcPr>
          <w:p w:rsidR="009E2848" w:rsidRPr="0050773E" w:rsidRDefault="009E2848" w:rsidP="00C2036D">
            <w:pPr>
              <w:rPr>
                <w:sz w:val="27"/>
                <w:szCs w:val="27"/>
              </w:rPr>
            </w:pPr>
            <w:r w:rsidRPr="002D44BB">
              <w:rPr>
                <w:sz w:val="40"/>
                <w:szCs w:val="40"/>
              </w:rPr>
              <w:sym w:font="Symbol" w:char="F0AF"/>
            </w:r>
          </w:p>
        </w:tc>
      </w:tr>
      <w:tr w:rsidR="009E2848" w:rsidTr="00D70439">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69626B" w:rsidRDefault="009E2848" w:rsidP="00C2036D">
            <w:pPr>
              <w:rPr>
                <w:sz w:val="10"/>
                <w:szCs w:val="10"/>
              </w:rPr>
            </w:pPr>
          </w:p>
          <w:p w:rsidR="009E2848" w:rsidRPr="00A41A47" w:rsidRDefault="00A41A47" w:rsidP="00C2036D">
            <w:pPr>
              <w:ind w:firstLine="708"/>
              <w:rPr>
                <w:sz w:val="24"/>
                <w:szCs w:val="24"/>
              </w:rPr>
            </w:pPr>
            <w:r w:rsidRPr="00A41A47">
              <w:rPr>
                <w:sz w:val="24"/>
                <w:szCs w:val="24"/>
              </w:rPr>
              <w:t>685000, г. Магадан, ул. Пролетарская, д. 39, корп.2</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оформление разрешения на временное проживание/вида на жительство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обращение с заявлением о приобретении гражданства Российской Федерации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2848" w:rsidRPr="0050773E" w:rsidRDefault="009E2848" w:rsidP="00C2036D">
            <w:pPr>
              <w:rPr>
                <w:sz w:val="27"/>
                <w:szCs w:val="27"/>
              </w:rPr>
            </w:pPr>
            <w:r w:rsidRPr="0050773E">
              <w:rPr>
                <w:sz w:val="27"/>
                <w:szCs w:val="27"/>
              </w:rPr>
              <w:t>получение мер государственной поддержки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2848" w:rsidTr="00C2036D">
        <w:tc>
          <w:tcPr>
            <w:tcW w:w="9634" w:type="dxa"/>
            <w:gridSpan w:val="5"/>
            <w:tcBorders>
              <w:top w:val="single" w:sz="4" w:space="0" w:color="auto"/>
              <w:left w:val="nil"/>
              <w:bottom w:val="single" w:sz="4" w:space="0" w:color="auto"/>
              <w:right w:val="nil"/>
            </w:tcBorders>
            <w:vAlign w:val="center"/>
          </w:tcPr>
          <w:p w:rsidR="009E2848" w:rsidRDefault="009E2848" w:rsidP="00C2036D">
            <w:r w:rsidRPr="00E2691B">
              <w:rPr>
                <w:sz w:val="48"/>
              </w:rPr>
              <w:sym w:font="Symbol" w:char="F0AF"/>
            </w:r>
          </w:p>
        </w:tc>
      </w:tr>
      <w:tr w:rsidR="009E2848" w:rsidTr="00AD4F17">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A7380A" w:rsidRDefault="00AD4F17" w:rsidP="00C2036D">
            <w:pPr>
              <w:rPr>
                <w:rStyle w:val="FontStyle14"/>
                <w:sz w:val="27"/>
                <w:szCs w:val="27"/>
              </w:rPr>
            </w:pPr>
            <w:r>
              <w:rPr>
                <w:sz w:val="27"/>
                <w:szCs w:val="27"/>
              </w:rPr>
              <w:t>Министерство труда и</w:t>
            </w:r>
            <w:r w:rsidR="009E2848">
              <w:rPr>
                <w:sz w:val="27"/>
                <w:szCs w:val="27"/>
              </w:rPr>
              <w:t xml:space="preserve"> социальной политики </w:t>
            </w:r>
            <w:r w:rsidR="00D70439" w:rsidRPr="002E389F">
              <w:rPr>
                <w:color w:val="000000"/>
                <w:sz w:val="27"/>
                <w:szCs w:val="27"/>
                <w:shd w:val="clear" w:color="auto" w:fill="FFFFFF"/>
              </w:rPr>
              <w:t xml:space="preserve">Магаданской </w:t>
            </w:r>
            <w:r w:rsidR="009E2848" w:rsidRPr="00A367B9">
              <w:rPr>
                <w:sz w:val="27"/>
                <w:szCs w:val="27"/>
              </w:rPr>
              <w:t>области</w:t>
            </w:r>
          </w:p>
          <w:p w:rsidR="009E2848" w:rsidRPr="00A7380A" w:rsidRDefault="009E2848" w:rsidP="00C2036D">
            <w:pPr>
              <w:pStyle w:val="af0"/>
              <w:spacing w:before="0" w:beforeAutospacing="0" w:after="0" w:afterAutospacing="0" w:line="180" w:lineRule="atLeast"/>
              <w:jc w:val="center"/>
              <w:rPr>
                <w:sz w:val="27"/>
                <w:szCs w:val="27"/>
              </w:rPr>
            </w:pPr>
          </w:p>
          <w:p w:rsidR="009E2848" w:rsidRPr="00AD4F17" w:rsidRDefault="00AD4F17" w:rsidP="00C2036D">
            <w:pPr>
              <w:pStyle w:val="af0"/>
              <w:spacing w:before="0" w:beforeAutospacing="0" w:after="0" w:afterAutospacing="0" w:line="180" w:lineRule="atLeast"/>
              <w:jc w:val="center"/>
            </w:pPr>
            <w:r w:rsidRPr="00AD4F17">
              <w:t>685000, г. Магадан, ул. Портовая, д. 8</w:t>
            </w:r>
          </w:p>
          <w:p w:rsidR="009E2848" w:rsidRPr="00CA3029" w:rsidRDefault="009E2848" w:rsidP="00C2036D">
            <w:pPr>
              <w:pStyle w:val="af0"/>
              <w:spacing w:before="0" w:beforeAutospacing="0" w:after="0" w:afterAutospacing="0" w:line="180" w:lineRule="atLeast"/>
              <w:jc w:val="center"/>
            </w:pPr>
          </w:p>
          <w:p w:rsidR="009E2848" w:rsidRPr="00A7380A" w:rsidRDefault="009E2848"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2848" w:rsidRPr="00A7380A" w:rsidRDefault="009E2848"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2848" w:rsidRPr="00A7380A" w:rsidRDefault="009E2848" w:rsidP="00C2036D">
            <w:pPr>
              <w:rPr>
                <w:sz w:val="27"/>
                <w:szCs w:val="27"/>
              </w:rPr>
            </w:pPr>
          </w:p>
          <w:p w:rsidR="009E2848" w:rsidRPr="00A7380A" w:rsidRDefault="009E2848"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2848" w:rsidRDefault="009E2848" w:rsidP="00C2036D">
            <w:pPr>
              <w:rPr>
                <w:rStyle w:val="FontStyle14"/>
                <w:sz w:val="27"/>
                <w:szCs w:val="27"/>
              </w:rPr>
            </w:pPr>
          </w:p>
          <w:p w:rsidR="009E2848" w:rsidRPr="00A7380A" w:rsidRDefault="009E2848"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A7380A" w:rsidRDefault="009E2848"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F26B4D" w:rsidRDefault="009E2848"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2848" w:rsidTr="00C2036D">
        <w:tc>
          <w:tcPr>
            <w:tcW w:w="9634" w:type="dxa"/>
            <w:gridSpan w:val="5"/>
            <w:tcBorders>
              <w:left w:val="nil"/>
              <w:right w:val="nil"/>
            </w:tcBorders>
          </w:tcPr>
          <w:p w:rsidR="009E2848" w:rsidRDefault="009E2848" w:rsidP="00C2036D">
            <w:r w:rsidRPr="00E2691B">
              <w:rPr>
                <w:sz w:val="48"/>
              </w:rPr>
              <w:sym w:font="Symbol" w:char="F0AF"/>
            </w:r>
          </w:p>
        </w:tc>
      </w:tr>
      <w:tr w:rsidR="009E2848" w:rsidRPr="00F26B4D" w:rsidTr="00E4114E">
        <w:trPr>
          <w:trHeight w:val="6738"/>
        </w:trPr>
        <w:tc>
          <w:tcPr>
            <w:tcW w:w="9634" w:type="dxa"/>
            <w:gridSpan w:val="5"/>
          </w:tcPr>
          <w:p w:rsidR="009E2848" w:rsidRDefault="00AD4F17" w:rsidP="00C2036D">
            <w:pPr>
              <w:ind w:hanging="108"/>
              <w:rPr>
                <w:sz w:val="27"/>
                <w:szCs w:val="27"/>
              </w:rPr>
            </w:pPr>
            <w:r>
              <w:rPr>
                <w:sz w:val="27"/>
                <w:szCs w:val="27"/>
              </w:rPr>
              <w:t>Территориальный фонд обязат</w:t>
            </w:r>
            <w:r w:rsidR="00165CE3">
              <w:rPr>
                <w:sz w:val="27"/>
                <w:szCs w:val="27"/>
              </w:rPr>
              <w:t>е</w:t>
            </w:r>
            <w:r>
              <w:rPr>
                <w:sz w:val="27"/>
                <w:szCs w:val="27"/>
              </w:rPr>
              <w:t>льного медицинского страхования</w:t>
            </w:r>
          </w:p>
          <w:p w:rsidR="00AD4F17" w:rsidRPr="00AD4F17" w:rsidRDefault="00AD4F17" w:rsidP="00C2036D">
            <w:pPr>
              <w:ind w:hanging="108"/>
              <w:rPr>
                <w:sz w:val="10"/>
                <w:szCs w:val="10"/>
              </w:rPr>
            </w:pPr>
          </w:p>
          <w:p w:rsidR="00AD4F17" w:rsidRPr="00AE3C14" w:rsidRDefault="00AD4F17" w:rsidP="00C2036D">
            <w:pPr>
              <w:ind w:hanging="108"/>
              <w:rPr>
                <w:sz w:val="24"/>
                <w:szCs w:val="24"/>
              </w:rPr>
            </w:pPr>
            <w:r w:rsidRPr="00AE3C14">
              <w:rPr>
                <w:sz w:val="24"/>
                <w:szCs w:val="24"/>
              </w:rPr>
              <w:t>г. Магадан, ул. Пушкина, д. 6</w:t>
            </w:r>
          </w:p>
          <w:p w:rsidR="009E2848" w:rsidRPr="00C55643" w:rsidRDefault="009E2848" w:rsidP="00C2036D">
            <w:pPr>
              <w:ind w:hanging="108"/>
              <w:rPr>
                <w:sz w:val="20"/>
                <w:szCs w:val="20"/>
              </w:rPr>
            </w:pPr>
            <w:r w:rsidRPr="00C55643">
              <w:rPr>
                <w:sz w:val="20"/>
                <w:szCs w:val="20"/>
              </w:rPr>
              <w:sym w:font="Symbol" w:char="F0AF"/>
            </w:r>
          </w:p>
          <w:p w:rsidR="009E2848" w:rsidRDefault="00AD4F17" w:rsidP="00C2036D">
            <w:pPr>
              <w:ind w:hanging="108"/>
              <w:rPr>
                <w:sz w:val="27"/>
                <w:szCs w:val="27"/>
              </w:rPr>
            </w:pPr>
            <w:r>
              <w:rPr>
                <w:sz w:val="27"/>
                <w:szCs w:val="27"/>
              </w:rPr>
              <w:t>оформление полиса обязательного медицинского страхования</w:t>
            </w:r>
          </w:p>
          <w:p w:rsidR="009E2848" w:rsidRDefault="009E2848" w:rsidP="00C2036D">
            <w:pPr>
              <w:ind w:hanging="108"/>
              <w:rPr>
                <w:sz w:val="27"/>
                <w:szCs w:val="27"/>
              </w:rPr>
            </w:pPr>
          </w:p>
          <w:p w:rsidR="00AD4F17" w:rsidRDefault="00AD4F17" w:rsidP="00C2036D">
            <w:pPr>
              <w:ind w:hanging="108"/>
              <w:rPr>
                <w:sz w:val="27"/>
                <w:szCs w:val="27"/>
              </w:rPr>
            </w:pPr>
            <w:r>
              <w:rPr>
                <w:sz w:val="27"/>
                <w:szCs w:val="27"/>
              </w:rPr>
              <w:t>УФНС России по Магаданской области</w:t>
            </w:r>
          </w:p>
          <w:p w:rsidR="00AD4F17" w:rsidRPr="00AD4F17" w:rsidRDefault="00AD4F17" w:rsidP="00AD4F17">
            <w:pPr>
              <w:ind w:hanging="108"/>
              <w:rPr>
                <w:sz w:val="10"/>
                <w:szCs w:val="10"/>
              </w:rPr>
            </w:pPr>
          </w:p>
          <w:p w:rsidR="00AD4F17" w:rsidRPr="00AE3C14" w:rsidRDefault="00AD4F17" w:rsidP="00AD4F17">
            <w:pPr>
              <w:ind w:hanging="108"/>
              <w:rPr>
                <w:sz w:val="24"/>
                <w:szCs w:val="24"/>
              </w:rPr>
            </w:pPr>
            <w:r w:rsidRPr="00AE3C14">
              <w:rPr>
                <w:sz w:val="24"/>
                <w:szCs w:val="24"/>
              </w:rPr>
              <w:t>г. Магадан, ул. Пролетарская, д. 12</w:t>
            </w:r>
          </w:p>
          <w:p w:rsidR="00AD4F17" w:rsidRPr="00C55643" w:rsidRDefault="00AD4F17" w:rsidP="00AD4F17">
            <w:pPr>
              <w:ind w:hanging="108"/>
              <w:rPr>
                <w:sz w:val="20"/>
                <w:szCs w:val="20"/>
              </w:rPr>
            </w:pPr>
            <w:r w:rsidRPr="00C55643">
              <w:rPr>
                <w:sz w:val="20"/>
                <w:szCs w:val="20"/>
              </w:rPr>
              <w:sym w:font="Symbol" w:char="F0AF"/>
            </w:r>
          </w:p>
          <w:p w:rsidR="00AD4F17" w:rsidRDefault="00AD4F17" w:rsidP="00AD4F17">
            <w:pPr>
              <w:ind w:hanging="108"/>
              <w:rPr>
                <w:sz w:val="27"/>
                <w:szCs w:val="27"/>
              </w:rPr>
            </w:pPr>
            <w:r>
              <w:rPr>
                <w:sz w:val="27"/>
                <w:szCs w:val="27"/>
              </w:rPr>
              <w:t>Получение ИНН</w:t>
            </w:r>
          </w:p>
          <w:p w:rsidR="00AD4F17" w:rsidRDefault="00AD4F17" w:rsidP="00C2036D">
            <w:pPr>
              <w:ind w:hanging="108"/>
              <w:rPr>
                <w:sz w:val="27"/>
                <w:szCs w:val="27"/>
              </w:rPr>
            </w:pPr>
          </w:p>
          <w:p w:rsidR="009E2848" w:rsidRDefault="009E2848" w:rsidP="00C2036D">
            <w:pPr>
              <w:ind w:hanging="108"/>
              <w:rPr>
                <w:sz w:val="27"/>
                <w:szCs w:val="27"/>
              </w:rPr>
            </w:pPr>
            <w:r>
              <w:rPr>
                <w:sz w:val="27"/>
                <w:szCs w:val="27"/>
              </w:rPr>
              <w:t xml:space="preserve">Фонд пенсионного и социального страхования Российской Федерации по </w:t>
            </w:r>
            <w:r w:rsidR="00AD4F17">
              <w:rPr>
                <w:sz w:val="27"/>
                <w:szCs w:val="27"/>
              </w:rPr>
              <w:t>Магаданской</w:t>
            </w:r>
            <w:r>
              <w:rPr>
                <w:sz w:val="27"/>
                <w:szCs w:val="27"/>
              </w:rPr>
              <w:t xml:space="preserve"> области </w:t>
            </w:r>
          </w:p>
          <w:p w:rsidR="009E2848" w:rsidRPr="00A17A24" w:rsidRDefault="009E2848" w:rsidP="00C2036D">
            <w:pPr>
              <w:ind w:hanging="108"/>
              <w:rPr>
                <w:sz w:val="10"/>
                <w:szCs w:val="10"/>
              </w:rPr>
            </w:pPr>
          </w:p>
          <w:p w:rsidR="009E2848" w:rsidRPr="00AE3C14" w:rsidRDefault="00AD4F17" w:rsidP="00C2036D">
            <w:pPr>
              <w:ind w:hanging="108"/>
              <w:rPr>
                <w:sz w:val="24"/>
                <w:szCs w:val="24"/>
              </w:rPr>
            </w:pPr>
            <w:r w:rsidRPr="00AE3C14">
              <w:rPr>
                <w:sz w:val="24"/>
                <w:szCs w:val="24"/>
              </w:rPr>
              <w:t>г. Магадан, ул. Горького, д. 20а</w:t>
            </w:r>
          </w:p>
          <w:p w:rsidR="009E2848" w:rsidRPr="00C55643" w:rsidRDefault="009E2848" w:rsidP="00C2036D">
            <w:pPr>
              <w:ind w:hanging="108"/>
              <w:rPr>
                <w:sz w:val="20"/>
                <w:szCs w:val="20"/>
              </w:rPr>
            </w:pPr>
            <w:r w:rsidRPr="00C55643">
              <w:rPr>
                <w:sz w:val="20"/>
                <w:szCs w:val="20"/>
              </w:rPr>
              <w:sym w:font="Symbol" w:char="F0AF"/>
            </w:r>
          </w:p>
          <w:p w:rsidR="009E2848" w:rsidRDefault="009E2848" w:rsidP="00C2036D">
            <w:pPr>
              <w:ind w:hanging="108"/>
              <w:rPr>
                <w:sz w:val="27"/>
                <w:szCs w:val="27"/>
              </w:rPr>
            </w:pPr>
            <w:r>
              <w:rPr>
                <w:sz w:val="27"/>
                <w:szCs w:val="27"/>
              </w:rPr>
              <w:t>получение СНИЛС</w:t>
            </w:r>
          </w:p>
          <w:p w:rsidR="009E2848" w:rsidRDefault="009E2848" w:rsidP="00C2036D">
            <w:pPr>
              <w:ind w:hanging="108"/>
              <w:rPr>
                <w:sz w:val="27"/>
                <w:szCs w:val="27"/>
              </w:rPr>
            </w:pPr>
          </w:p>
          <w:p w:rsidR="009E2848" w:rsidRPr="001A3644" w:rsidRDefault="009E2848"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AD4F17">
              <w:rPr>
                <w:sz w:val="27"/>
                <w:szCs w:val="27"/>
              </w:rPr>
              <w:br/>
              <w:t>Магаданской</w:t>
            </w:r>
            <w:r>
              <w:rPr>
                <w:sz w:val="27"/>
                <w:szCs w:val="27"/>
              </w:rPr>
              <w:t xml:space="preserve"> области» </w:t>
            </w:r>
          </w:p>
          <w:p w:rsidR="009E2848" w:rsidRPr="00A17A24" w:rsidRDefault="009E2848" w:rsidP="00C2036D">
            <w:pPr>
              <w:rPr>
                <w:sz w:val="10"/>
                <w:szCs w:val="10"/>
              </w:rPr>
            </w:pPr>
          </w:p>
          <w:p w:rsidR="009E2848" w:rsidRPr="00AE3C14" w:rsidRDefault="00D9542F" w:rsidP="00C2036D">
            <w:pPr>
              <w:rPr>
                <w:sz w:val="24"/>
                <w:szCs w:val="24"/>
              </w:rPr>
            </w:pPr>
            <w:r>
              <w:rPr>
                <w:sz w:val="24"/>
                <w:szCs w:val="24"/>
              </w:rPr>
              <w:t>г. Магадан, проспект Карла М</w:t>
            </w:r>
            <w:r w:rsidR="00AE3C14" w:rsidRPr="00AE3C14">
              <w:rPr>
                <w:sz w:val="24"/>
                <w:szCs w:val="24"/>
              </w:rPr>
              <w:t xml:space="preserve">аркса, д. 56, </w:t>
            </w:r>
            <w:r w:rsidR="00AE3C14" w:rsidRPr="00AE3C14">
              <w:rPr>
                <w:sz w:val="24"/>
                <w:szCs w:val="24"/>
                <w:lang w:val="en-US"/>
              </w:rPr>
              <w:t>CZN</w:t>
            </w:r>
            <w:r w:rsidR="00AE3C14" w:rsidRPr="00AE3C14">
              <w:rPr>
                <w:sz w:val="24"/>
                <w:szCs w:val="24"/>
              </w:rPr>
              <w:t>-</w:t>
            </w:r>
            <w:r w:rsidR="00AE3C14" w:rsidRPr="00AE3C14">
              <w:rPr>
                <w:sz w:val="24"/>
                <w:szCs w:val="24"/>
                <w:lang w:val="en-US"/>
              </w:rPr>
              <w:t>MO</w:t>
            </w:r>
            <w:r w:rsidR="00AE3C14" w:rsidRPr="00AE3C14">
              <w:rPr>
                <w:sz w:val="24"/>
                <w:szCs w:val="24"/>
              </w:rPr>
              <w:t>@49</w:t>
            </w:r>
            <w:r w:rsidR="00AE3C14" w:rsidRPr="00AE3C14">
              <w:rPr>
                <w:sz w:val="24"/>
                <w:szCs w:val="24"/>
                <w:lang w:val="en-US"/>
              </w:rPr>
              <w:t>gov</w:t>
            </w:r>
            <w:r w:rsidR="00AE3C14">
              <w:rPr>
                <w:sz w:val="24"/>
                <w:szCs w:val="24"/>
              </w:rPr>
              <w:t>.</w:t>
            </w:r>
            <w:r w:rsidR="00AE3C14" w:rsidRPr="00AE3C14">
              <w:rPr>
                <w:sz w:val="24"/>
                <w:szCs w:val="24"/>
                <w:lang w:val="en-US"/>
              </w:rPr>
              <w:t>ru</w:t>
            </w:r>
          </w:p>
          <w:p w:rsidR="009E2848" w:rsidRPr="00C55643" w:rsidRDefault="009E2848"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2848" w:rsidRPr="00F26B4D" w:rsidRDefault="009E2848" w:rsidP="00E4114E">
            <w:pPr>
              <w:pStyle w:val="af0"/>
              <w:spacing w:before="0" w:beforeAutospacing="0" w:after="0" w:afterAutospacing="0" w:line="180" w:lineRule="atLeast"/>
              <w:jc w:val="center"/>
              <w:rPr>
                <w:sz w:val="28"/>
                <w:szCs w:val="28"/>
              </w:rPr>
            </w:pPr>
            <w:r>
              <w:rPr>
                <w:rStyle w:val="FontStyle14"/>
                <w:sz w:val="27"/>
                <w:szCs w:val="27"/>
              </w:rPr>
              <w:t>пол</w:t>
            </w:r>
            <w:r w:rsidR="00D9542F">
              <w:rPr>
                <w:rStyle w:val="FontStyle14"/>
                <w:sz w:val="27"/>
                <w:szCs w:val="27"/>
              </w:rPr>
              <w:t>у</w:t>
            </w:r>
            <w:r>
              <w:rPr>
                <w:rStyle w:val="FontStyle14"/>
                <w:sz w:val="27"/>
                <w:szCs w:val="27"/>
              </w:rPr>
              <w:t>чение услуг в сфере занятости</w:t>
            </w:r>
          </w:p>
        </w:tc>
      </w:tr>
    </w:tbl>
    <w:p w:rsidR="009E2848" w:rsidRPr="002E389F" w:rsidRDefault="009E2848" w:rsidP="00AE5B2F">
      <w:pPr>
        <w:ind w:firstLine="709"/>
        <w:jc w:val="both"/>
        <w:rPr>
          <w:color w:val="000000"/>
          <w:sz w:val="27"/>
          <w:szCs w:val="27"/>
          <w:shd w:val="clear" w:color="auto" w:fill="FFFFFF"/>
        </w:rPr>
      </w:pPr>
    </w:p>
    <w:p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399"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BE0ACE" w:rsidRDefault="00BE0ACE" w:rsidP="002E389F">
      <w:pPr>
        <w:pStyle w:val="25"/>
        <w:rPr>
          <w:szCs w:val="28"/>
        </w:rPr>
      </w:pPr>
      <w:bookmarkStart w:id="321" w:name="_Toc391916640"/>
      <w:bookmarkStart w:id="322" w:name="_Toc371681242"/>
    </w:p>
    <w:p w:rsidR="00BE0ACE" w:rsidRDefault="00BE0ACE" w:rsidP="002E389F">
      <w:pPr>
        <w:pStyle w:val="25"/>
        <w:rPr>
          <w:szCs w:val="28"/>
        </w:rPr>
      </w:pPr>
    </w:p>
    <w:p w:rsidR="002E389F" w:rsidRPr="003F7A4B" w:rsidRDefault="002E389F" w:rsidP="002E389F">
      <w:pPr>
        <w:pStyle w:val="25"/>
        <w:rPr>
          <w:szCs w:val="28"/>
        </w:rPr>
      </w:pPr>
      <w:r w:rsidRPr="003F7A4B">
        <w:rPr>
          <w:szCs w:val="28"/>
        </w:rPr>
        <w:t>МУРМАНСКАЯ ОБЛАСТЬ</w:t>
      </w:r>
      <w:bookmarkEnd w:id="321"/>
      <w:bookmarkEnd w:id="322"/>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125"/>
      </w:r>
      <w:r>
        <w:rPr>
          <w:sz w:val="27"/>
          <w:szCs w:val="27"/>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w:t>
      </w:r>
      <w:r w:rsidR="00F00181">
        <w:rPr>
          <w:color w:val="000000"/>
          <w:sz w:val="27"/>
          <w:szCs w:val="27"/>
          <w:shd w:val="clear" w:color="auto" w:fill="FFFFFF"/>
        </w:rPr>
        <w:t>657</w:t>
      </w:r>
      <w:r w:rsidRPr="00AA6341">
        <w:rPr>
          <w:color w:val="000000"/>
          <w:sz w:val="27"/>
          <w:szCs w:val="27"/>
          <w:shd w:val="clear" w:color="auto" w:fill="FFFFFF"/>
        </w:rPr>
        <w:t>,</w:t>
      </w:r>
      <w:r w:rsidR="00F00181">
        <w:rPr>
          <w:color w:val="000000"/>
          <w:sz w:val="27"/>
          <w:szCs w:val="27"/>
          <w:shd w:val="clear" w:color="auto" w:fill="FFFFFF"/>
        </w:rPr>
        <w:t>2</w:t>
      </w:r>
      <w:r w:rsidRPr="00AA6341">
        <w:rPr>
          <w:color w:val="000000"/>
          <w:sz w:val="27"/>
          <w:szCs w:val="27"/>
          <w:shd w:val="clear" w:color="auto" w:fill="FFFFFF"/>
        </w:rPr>
        <w:t xml:space="preserve">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Умбский»,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 xml:space="preserve">«Апатитский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На территории региона поддержку предпринимателей осуществляет Министерство развития Арктики</w:t>
      </w:r>
      <w:r>
        <w:rPr>
          <w:color w:val="000000"/>
          <w:sz w:val="27"/>
          <w:szCs w:val="27"/>
          <w:shd w:val="clear" w:color="auto" w:fill="FFFFFF"/>
        </w:rPr>
        <w:t xml:space="preserve"> и экономики Мурманской области</w:t>
      </w:r>
      <w:r>
        <w:rPr>
          <w:rStyle w:val="ae"/>
          <w:color w:val="000000"/>
          <w:sz w:val="27"/>
          <w:szCs w:val="27"/>
          <w:shd w:val="clear" w:color="auto" w:fill="FFFFFF"/>
        </w:rPr>
        <w:footnoteReference w:id="126"/>
      </w:r>
      <w:r w:rsidRPr="00AC3C81">
        <w:rPr>
          <w:color w:val="000000"/>
          <w:sz w:val="27"/>
          <w:szCs w:val="27"/>
          <w:shd w:val="clear" w:color="auto" w:fill="FFFFFF"/>
        </w:rPr>
        <w:t>.</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ae"/>
          <w:color w:val="000000"/>
          <w:sz w:val="27"/>
          <w:szCs w:val="27"/>
          <w:shd w:val="clear" w:color="auto" w:fill="FFFFFF"/>
        </w:rPr>
        <w:footnoteReference w:id="127"/>
      </w:r>
      <w:r>
        <w:rPr>
          <w:color w:val="000000"/>
          <w:sz w:val="27"/>
          <w:szCs w:val="27"/>
          <w:shd w:val="clear" w:color="auto" w:fill="FFFFFF"/>
        </w:rPr>
        <w:t>.</w:t>
      </w:r>
    </w:p>
    <w:p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ae"/>
          <w:color w:val="000000"/>
          <w:sz w:val="27"/>
          <w:szCs w:val="27"/>
          <w:shd w:val="clear" w:color="auto" w:fill="FFFFFF"/>
        </w:rPr>
        <w:footnoteReference w:id="128"/>
      </w:r>
      <w:r>
        <w:rPr>
          <w:color w:val="000000"/>
          <w:sz w:val="27"/>
          <w:szCs w:val="27"/>
          <w:shd w:val="clear" w:color="auto" w:fill="FFFFFF"/>
        </w:rPr>
        <w:t>.</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w:t>
      </w:r>
      <w:r w:rsidR="008436C3">
        <w:rPr>
          <w:color w:val="000000"/>
          <w:sz w:val="27"/>
          <w:szCs w:val="27"/>
          <w:shd w:val="clear" w:color="auto" w:fill="FFFFFF"/>
        </w:rPr>
        <w:t>порядка</w:t>
      </w:r>
      <w:r w:rsidRPr="003C76FF">
        <w:rPr>
          <w:color w:val="000000"/>
          <w:sz w:val="27"/>
          <w:szCs w:val="27"/>
          <w:shd w:val="clear" w:color="auto" w:fill="FFFFFF"/>
        </w:rPr>
        <w:t xml:space="preserve"> </w:t>
      </w:r>
      <w:r w:rsidR="008436C3">
        <w:rPr>
          <w:color w:val="000000"/>
          <w:sz w:val="27"/>
          <w:szCs w:val="27"/>
          <w:shd w:val="clear" w:color="auto" w:fill="FFFFFF"/>
        </w:rPr>
        <w:t>6</w:t>
      </w:r>
      <w:r w:rsidR="001F61DA">
        <w:rPr>
          <w:color w:val="000000"/>
          <w:sz w:val="27"/>
          <w:szCs w:val="27"/>
          <w:shd w:val="clear" w:color="auto" w:fill="FFFFFF"/>
        </w:rPr>
        <w:t>6</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w:t>
      </w:r>
      <w:r w:rsidR="008436C3">
        <w:rPr>
          <w:color w:val="000000"/>
          <w:sz w:val="27"/>
          <w:szCs w:val="27"/>
          <w:shd w:val="clear" w:color="auto" w:fill="FFFFFF"/>
        </w:rPr>
        <w:t>9</w:t>
      </w:r>
      <w:r w:rsidRPr="003C76FF">
        <w:rPr>
          <w:color w:val="000000"/>
          <w:sz w:val="27"/>
          <w:szCs w:val="27"/>
          <w:shd w:val="clear" w:color="auto" w:fill="FFFFFF"/>
        </w:rPr>
        <w:t>%.</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008436C3">
        <w:rPr>
          <w:color w:val="000000"/>
          <w:sz w:val="27"/>
          <w:szCs w:val="27"/>
          <w:shd w:val="clear" w:color="auto" w:fill="FFFFFF"/>
        </w:rPr>
        <w:t>,</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rsidR="008436C3" w:rsidRPr="008436C3" w:rsidRDefault="008436C3" w:rsidP="008436C3">
      <w:pPr>
        <w:ind w:firstLine="709"/>
        <w:jc w:val="both"/>
        <w:rPr>
          <w:color w:val="000000"/>
          <w:sz w:val="27"/>
          <w:szCs w:val="27"/>
          <w:shd w:val="clear" w:color="auto" w:fill="FFFFFF"/>
        </w:rPr>
      </w:pPr>
      <w:r>
        <w:rPr>
          <w:color w:val="000000"/>
          <w:sz w:val="27"/>
          <w:szCs w:val="27"/>
          <w:shd w:val="clear" w:color="auto" w:fill="FFFFFF"/>
        </w:rPr>
        <w:t>В</w:t>
      </w:r>
      <w:r w:rsidRPr="008436C3">
        <w:rPr>
          <w:color w:val="000000"/>
          <w:sz w:val="27"/>
          <w:szCs w:val="27"/>
          <w:shd w:val="clear" w:color="auto" w:fill="FFFFFF"/>
        </w:rPr>
        <w:t xml:space="preserve"> целях привлечения в регион молодых востребованных специалистов Закон</w:t>
      </w:r>
      <w:r>
        <w:rPr>
          <w:color w:val="000000"/>
          <w:sz w:val="27"/>
          <w:szCs w:val="27"/>
          <w:shd w:val="clear" w:color="auto" w:fill="FFFFFF"/>
        </w:rPr>
        <w:t>ом</w:t>
      </w:r>
      <w:r w:rsidRPr="008436C3">
        <w:rPr>
          <w:color w:val="000000"/>
          <w:sz w:val="27"/>
          <w:szCs w:val="27"/>
          <w:shd w:val="clear" w:color="auto" w:fill="FFFFFF"/>
        </w:rPr>
        <w:t xml:space="preserve"> Мурманской области от 29 декабря 2004 г. № 579-01-ЗМО «О</w:t>
      </w:r>
      <w:r>
        <w:rPr>
          <w:color w:val="000000"/>
          <w:sz w:val="27"/>
          <w:szCs w:val="27"/>
          <w:shd w:val="clear" w:color="auto" w:fill="FFFFFF"/>
        </w:rPr>
        <w:t> </w:t>
      </w:r>
      <w:r w:rsidRPr="008436C3">
        <w:rPr>
          <w:color w:val="000000"/>
          <w:sz w:val="27"/>
          <w:szCs w:val="27"/>
          <w:shd w:val="clear" w:color="auto" w:fill="FFFFFF"/>
        </w:rPr>
        <w:t>государственных гарантиях и компенсациях, правовое регулирование которых отнесено к полномочиям органов государственной власти Мурманской области, для лиц, работающих и прожива</w:t>
      </w:r>
      <w:r>
        <w:rPr>
          <w:color w:val="000000"/>
          <w:sz w:val="27"/>
          <w:szCs w:val="27"/>
          <w:shd w:val="clear" w:color="auto" w:fill="FFFFFF"/>
        </w:rPr>
        <w:t>ющих в районах Крайнего Севера»</w:t>
      </w:r>
      <w:r w:rsidRPr="008436C3">
        <w:rPr>
          <w:color w:val="000000"/>
          <w:sz w:val="27"/>
          <w:szCs w:val="27"/>
          <w:shd w:val="clear" w:color="auto" w:fill="FFFFFF"/>
        </w:rPr>
        <w:t xml:space="preserve"> специалистам </w:t>
      </w:r>
      <w:r>
        <w:rPr>
          <w:color w:val="000000"/>
          <w:sz w:val="27"/>
          <w:szCs w:val="27"/>
          <w:shd w:val="clear" w:color="auto" w:fill="FFFFFF"/>
        </w:rPr>
        <w:br/>
      </w:r>
      <w:r w:rsidRPr="008436C3">
        <w:rPr>
          <w:color w:val="000000"/>
          <w:sz w:val="27"/>
          <w:szCs w:val="27"/>
          <w:shd w:val="clear" w:color="auto" w:fill="FFFFFF"/>
        </w:rPr>
        <w:t xml:space="preserve">в возрасте до 35 лет при трудоустройстве в учреждения, финансируемые из средств областного бюджета, процентная надбавка к заработной плате устанавливается </w:t>
      </w:r>
      <w:r>
        <w:rPr>
          <w:color w:val="000000"/>
          <w:sz w:val="27"/>
          <w:szCs w:val="27"/>
          <w:shd w:val="clear" w:color="auto" w:fill="FFFFFF"/>
        </w:rPr>
        <w:br/>
      </w:r>
      <w:r w:rsidRPr="008436C3">
        <w:rPr>
          <w:color w:val="000000"/>
          <w:sz w:val="27"/>
          <w:szCs w:val="27"/>
          <w:shd w:val="clear" w:color="auto" w:fill="FFFFFF"/>
        </w:rPr>
        <w:t>в полном размере (80%) с первого дня трудоустройства.</w:t>
      </w:r>
    </w:p>
    <w:p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t>с действующим законодательством в сфере занятости.</w:t>
      </w:r>
    </w:p>
    <w:p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DD7DF5">
        <w:rPr>
          <w:color w:val="000000"/>
          <w:sz w:val="27"/>
          <w:szCs w:val="27"/>
          <w:shd w:val="clear" w:color="auto" w:fill="FFFFFF"/>
        </w:rPr>
        <w:t>3</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w:t>
      </w:r>
      <w:r w:rsidR="00DD7DF5">
        <w:rPr>
          <w:color w:val="000000"/>
          <w:sz w:val="27"/>
          <w:szCs w:val="27"/>
          <w:shd w:val="clear" w:color="auto" w:fill="FFFFFF"/>
        </w:rPr>
        <w:t>104</w:t>
      </w:r>
      <w:r w:rsidR="006D31F9">
        <w:rPr>
          <w:color w:val="000000"/>
          <w:sz w:val="27"/>
          <w:szCs w:val="27"/>
          <w:shd w:val="clear" w:color="auto" w:fill="FFFFFF"/>
        </w:rPr>
        <w:t> </w:t>
      </w:r>
      <w:r w:rsidR="00DD7DF5">
        <w:rPr>
          <w:color w:val="000000"/>
          <w:sz w:val="27"/>
          <w:szCs w:val="27"/>
          <w:shd w:val="clear" w:color="auto" w:fill="FFFFFF"/>
        </w:rPr>
        <w:t>475</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по муниципальным образованиям области варьируется от 1</w:t>
      </w:r>
      <w:r w:rsidR="008436C3">
        <w:rPr>
          <w:color w:val="000000"/>
          <w:sz w:val="27"/>
          <w:szCs w:val="27"/>
          <w:shd w:val="clear" w:color="auto" w:fill="FFFFFF"/>
        </w:rPr>
        <w:t>0</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до </w:t>
      </w:r>
      <w:r w:rsidR="008436C3">
        <w:rPr>
          <w:color w:val="000000"/>
          <w:sz w:val="27"/>
          <w:szCs w:val="27"/>
          <w:shd w:val="clear" w:color="auto" w:fill="FFFFFF"/>
        </w:rPr>
        <w:t>106</w:t>
      </w:r>
      <w:r w:rsidR="006D31F9">
        <w:rPr>
          <w:color w:val="000000"/>
          <w:sz w:val="27"/>
          <w:szCs w:val="27"/>
          <w:shd w:val="clear" w:color="auto" w:fill="FFFFFF"/>
        </w:rPr>
        <w:t> </w:t>
      </w:r>
      <w:r w:rsidR="008436C3">
        <w:rPr>
          <w:color w:val="000000"/>
          <w:sz w:val="27"/>
          <w:szCs w:val="27"/>
          <w:shd w:val="clear" w:color="auto" w:fill="FFFFFF"/>
        </w:rPr>
        <w:t>909</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129"/>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645447" w:rsidRPr="002E389F" w:rsidRDefault="00645447" w:rsidP="002E389F">
      <w:pPr>
        <w:ind w:firstLine="708"/>
        <w:jc w:val="both"/>
        <w:rPr>
          <w:color w:val="000000"/>
          <w:sz w:val="27"/>
          <w:szCs w:val="27"/>
          <w:shd w:val="clear" w:color="auto" w:fill="FFFFFF"/>
        </w:rPr>
      </w:pPr>
      <w:r w:rsidRPr="002E389F">
        <w:rPr>
          <w:color w:val="000000"/>
          <w:sz w:val="27"/>
          <w:szCs w:val="27"/>
          <w:shd w:val="clear" w:color="auto" w:fill="FFFFFF"/>
        </w:rPr>
        <w:t>На территории М</w:t>
      </w:r>
      <w:r>
        <w:rPr>
          <w:color w:val="000000"/>
          <w:sz w:val="27"/>
          <w:szCs w:val="27"/>
          <w:shd w:val="clear" w:color="auto" w:fill="FFFFFF"/>
        </w:rPr>
        <w:t>урманской</w:t>
      </w:r>
      <w:r w:rsidRPr="002E389F">
        <w:rPr>
          <w:color w:val="000000"/>
          <w:sz w:val="27"/>
          <w:szCs w:val="27"/>
          <w:shd w:val="clear" w:color="auto" w:fill="FFFFFF"/>
        </w:rPr>
        <w:t xml:space="preserve"> области </w:t>
      </w:r>
      <w:r>
        <w:rPr>
          <w:color w:val="000000"/>
          <w:sz w:val="27"/>
          <w:szCs w:val="27"/>
          <w:shd w:val="clear" w:color="auto" w:fill="FFFFFF"/>
        </w:rPr>
        <w:t xml:space="preserve">в соответствии с </w:t>
      </w:r>
      <w:r w:rsidRPr="00AE5B2F">
        <w:rPr>
          <w:color w:val="000000"/>
          <w:sz w:val="27"/>
          <w:szCs w:val="27"/>
          <w:shd w:val="clear" w:color="auto" w:fill="FFFFFF"/>
        </w:rPr>
        <w:t>Федеральным законом от 1 мая 2016 г. № 119-ФЗ «</w:t>
      </w:r>
      <w:r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Pr>
          <w:sz w:val="27"/>
          <w:szCs w:val="27"/>
        </w:rPr>
        <w:br/>
      </w:r>
      <w:r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Pr>
          <w:sz w:val="27"/>
          <w:szCs w:val="27"/>
        </w:rPr>
        <w:br/>
      </w:r>
      <w:r w:rsidRPr="0010085E">
        <w:rPr>
          <w:sz w:val="27"/>
          <w:szCs w:val="27"/>
        </w:rPr>
        <w:t>и о внесении изменений в отдельные законодательные акты Российской Федерации</w:t>
      </w:r>
      <w:r w:rsidRPr="00AE5B2F">
        <w:rPr>
          <w:color w:val="000000"/>
          <w:sz w:val="27"/>
          <w:szCs w:val="27"/>
          <w:shd w:val="clear" w:color="auto" w:fill="FFFFFF"/>
        </w:rPr>
        <w:t>»</w:t>
      </w:r>
      <w:r>
        <w:rPr>
          <w:color w:val="000000"/>
          <w:sz w:val="27"/>
          <w:szCs w:val="27"/>
          <w:shd w:val="clear" w:color="auto" w:fill="FFFFFF"/>
        </w:rPr>
        <w:t xml:space="preserve"> 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w:t>
      </w:r>
      <w:r>
        <w:rPr>
          <w:color w:val="000000"/>
          <w:sz w:val="27"/>
          <w:szCs w:val="27"/>
          <w:shd w:val="clear" w:color="auto" w:fill="FFFFFF"/>
        </w:rPr>
        <w:t>Арктический</w:t>
      </w:r>
      <w:r w:rsidRPr="002E389F">
        <w:rPr>
          <w:color w:val="000000"/>
          <w:sz w:val="27"/>
          <w:szCs w:val="27"/>
          <w:shd w:val="clear" w:color="auto" w:fill="FFFFFF"/>
        </w:rPr>
        <w:t xml:space="preserve"> гектар» площадью до 1 га для использования в</w:t>
      </w:r>
      <w:r>
        <w:rPr>
          <w:color w:val="000000"/>
          <w:sz w:val="27"/>
          <w:szCs w:val="27"/>
          <w:shd w:val="clear" w:color="auto" w:fill="FFFFFF"/>
        </w:rPr>
        <w:t xml:space="preserve"> </w:t>
      </w:r>
      <w:r w:rsidRPr="002E389F">
        <w:rPr>
          <w:color w:val="000000"/>
          <w:sz w:val="27"/>
          <w:szCs w:val="27"/>
          <w:shd w:val="clear" w:color="auto" w:fill="FFFFFF"/>
        </w:rPr>
        <w:t xml:space="preserve">любых </w:t>
      </w:r>
      <w:r>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Pr>
          <w:color w:val="000000"/>
          <w:sz w:val="27"/>
          <w:szCs w:val="27"/>
          <w:shd w:val="clear" w:color="auto" w:fill="FFFFFF"/>
        </w:rPr>
        <w:t>у</w:t>
      </w:r>
      <w:r w:rsidRPr="002E389F">
        <w:rPr>
          <w:color w:val="000000"/>
          <w:sz w:val="27"/>
          <w:szCs w:val="27"/>
          <w:shd w:val="clear" w:color="auto" w:fill="FFFFFF"/>
        </w:rPr>
        <w:t xml:space="preserve"> целях</w:t>
      </w:r>
      <w:r>
        <w:rPr>
          <w:rStyle w:val="ae"/>
          <w:color w:val="000000"/>
          <w:sz w:val="27"/>
          <w:szCs w:val="27"/>
          <w:shd w:val="clear" w:color="auto" w:fill="FFFFFF"/>
        </w:rPr>
        <w:footnoteReference w:id="130"/>
      </w:r>
      <w:r w:rsidRPr="002E389F">
        <w:rPr>
          <w:color w:val="000000"/>
          <w:sz w:val="27"/>
          <w:szCs w:val="27"/>
          <w:shd w:val="clear" w:color="auto" w:fill="FFFFFF"/>
        </w:rPr>
        <w:t>.</w:t>
      </w:r>
    </w:p>
    <w:p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регионе действует </w:t>
      </w:r>
      <w:r w:rsidR="001E06A1">
        <w:rPr>
          <w:color w:val="000000"/>
          <w:sz w:val="27"/>
          <w:szCs w:val="27"/>
          <w:shd w:val="clear" w:color="auto" w:fill="FFFFFF"/>
        </w:rPr>
        <w:t>сеть</w:t>
      </w:r>
      <w:r w:rsidRPr="002E389F">
        <w:rPr>
          <w:color w:val="000000"/>
          <w:sz w:val="27"/>
          <w:szCs w:val="27"/>
          <w:shd w:val="clear" w:color="auto" w:fill="FFFFFF"/>
        </w:rPr>
        <w:t xml:space="preserve"> учреждений социальной защиты населения</w:t>
      </w:r>
      <w:r w:rsidR="006A6DE6">
        <w:rPr>
          <w:rStyle w:val="ae"/>
          <w:color w:val="000000"/>
          <w:sz w:val="27"/>
          <w:szCs w:val="27"/>
          <w:shd w:val="clear" w:color="auto" w:fill="FFFFFF"/>
        </w:rPr>
        <w:footnoteReference w:id="131"/>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Учреждения здравоохранения Мурманской области имеются во всех городах и районах области и представлены </w:t>
      </w:r>
      <w:r w:rsidR="00AF7B64">
        <w:rPr>
          <w:color w:val="000000"/>
          <w:sz w:val="27"/>
          <w:szCs w:val="27"/>
          <w:shd w:val="clear" w:color="auto" w:fill="FFFFFF"/>
        </w:rPr>
        <w:t xml:space="preserve">более </w:t>
      </w:r>
      <w:r w:rsidRPr="002E389F">
        <w:rPr>
          <w:color w:val="000000"/>
          <w:sz w:val="27"/>
          <w:szCs w:val="27"/>
          <w:shd w:val="clear" w:color="auto" w:fill="FFFFFF"/>
        </w:rPr>
        <w:t>1</w:t>
      </w:r>
      <w:r w:rsidR="00AF7B64">
        <w:rPr>
          <w:color w:val="000000"/>
          <w:sz w:val="27"/>
          <w:szCs w:val="27"/>
          <w:shd w:val="clear" w:color="auto" w:fill="FFFFFF"/>
        </w:rPr>
        <w:t>00</w:t>
      </w:r>
      <w:r w:rsidRPr="002E389F">
        <w:rPr>
          <w:color w:val="000000"/>
          <w:sz w:val="27"/>
          <w:szCs w:val="27"/>
          <w:shd w:val="clear" w:color="auto" w:fill="FFFFFF"/>
        </w:rPr>
        <w:t xml:space="preserve"> медицинскими учреждениями</w:t>
      </w:r>
      <w:r w:rsidRPr="005F3691">
        <w:rPr>
          <w:color w:val="000000"/>
          <w:shd w:val="clear" w:color="auto" w:fill="FFFFFF"/>
          <w:vertAlign w:val="superscript"/>
        </w:rPr>
        <w:footnoteReference w:id="132"/>
      </w:r>
      <w:r w:rsidRPr="002E389F">
        <w:rPr>
          <w:color w:val="000000"/>
          <w:sz w:val="27"/>
          <w:szCs w:val="27"/>
          <w:shd w:val="clear" w:color="auto" w:fill="FFFFFF"/>
        </w:rPr>
        <w:t xml:space="preserve">. </w:t>
      </w:r>
    </w:p>
    <w:p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D96457"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225)</w:t>
      </w:r>
      <w:r w:rsidR="00D96457" w:rsidRPr="00D96457">
        <w:rPr>
          <w:color w:val="000000"/>
          <w:sz w:val="27"/>
          <w:szCs w:val="27"/>
          <w:shd w:val="clear" w:color="auto" w:fill="FFFFFF"/>
        </w:rPr>
        <w:t>, общеобразовательные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162)</w:t>
      </w:r>
      <w:r w:rsidR="00D96457" w:rsidRPr="00D96457">
        <w:rPr>
          <w:color w:val="000000"/>
          <w:sz w:val="27"/>
          <w:szCs w:val="27"/>
          <w:shd w:val="clear" w:color="auto" w:fill="FFFFFF"/>
        </w:rPr>
        <w:t>,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rsidR="002E389F" w:rsidRPr="002E389F" w:rsidRDefault="00D96457" w:rsidP="002E389F">
      <w:pPr>
        <w:pStyle w:val="af0"/>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 xml:space="preserve">Система профессионального образования включает </w:t>
      </w:r>
      <w:r w:rsidR="00BC55C3">
        <w:rPr>
          <w:color w:val="000000"/>
          <w:sz w:val="27"/>
          <w:szCs w:val="27"/>
          <w:shd w:val="clear" w:color="auto" w:fill="FFFFFF"/>
        </w:rPr>
        <w:t>2</w:t>
      </w:r>
      <w:r w:rsidR="00627DAD">
        <w:rPr>
          <w:color w:val="000000"/>
          <w:sz w:val="27"/>
          <w:szCs w:val="27"/>
          <w:shd w:val="clear" w:color="auto" w:fill="FFFFFF"/>
        </w:rPr>
        <w:t>2</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среднего профессионального образования </w:t>
      </w:r>
      <w:r w:rsidR="00627DAD">
        <w:rPr>
          <w:color w:val="000000"/>
          <w:sz w:val="27"/>
          <w:szCs w:val="27"/>
          <w:shd w:val="clear" w:color="auto" w:fill="FFFFFF"/>
        </w:rPr>
        <w:t>и 4</w:t>
      </w:r>
      <w:r w:rsidR="00BC55C3">
        <w:rPr>
          <w:color w:val="000000"/>
          <w:sz w:val="27"/>
          <w:szCs w:val="27"/>
          <w:shd w:val="clear" w:color="auto" w:fill="FFFFFF"/>
        </w:rPr>
        <w:t xml:space="preserve"> </w:t>
      </w:r>
      <w:r w:rsidR="002E389F" w:rsidRPr="002E389F">
        <w:rPr>
          <w:color w:val="000000"/>
          <w:sz w:val="27"/>
          <w:szCs w:val="27"/>
          <w:shd w:val="clear" w:color="auto" w:fill="FFFFFF"/>
        </w:rPr>
        <w:t>организаци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высшего образования</w:t>
      </w:r>
      <w:r>
        <w:rPr>
          <w:rStyle w:val="ae"/>
          <w:color w:val="000000"/>
          <w:sz w:val="27"/>
          <w:szCs w:val="27"/>
          <w:shd w:val="clear" w:color="auto" w:fill="FFFFFF"/>
        </w:rPr>
        <w:footnoteReference w:id="133"/>
      </w:r>
      <w:r w:rsidR="002E389F" w:rsidRPr="002E389F">
        <w:rPr>
          <w:color w:val="000000"/>
          <w:sz w:val="27"/>
          <w:szCs w:val="27"/>
          <w:shd w:val="clear" w:color="auto" w:fill="FFFFFF"/>
        </w:rPr>
        <w:t xml:space="preserve">. </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AF7B64" w:rsidRDefault="00AF7B64" w:rsidP="002E389F">
      <w:pPr>
        <w:ind w:firstLine="708"/>
        <w:jc w:val="both"/>
        <w:rPr>
          <w:color w:val="000000"/>
          <w:sz w:val="27"/>
          <w:szCs w:val="27"/>
          <w:shd w:val="clear" w:color="auto" w:fill="FFFFFF"/>
        </w:rPr>
      </w:pPr>
      <w:r w:rsidRPr="00AF7B64">
        <w:rPr>
          <w:color w:val="000000"/>
          <w:sz w:val="27"/>
          <w:szCs w:val="27"/>
          <w:shd w:val="clear" w:color="auto" w:fill="FFFFFF"/>
        </w:rPr>
        <w:t>В сфере культуры действуют 12 музеев, 3 профессиональных театра (Мурманский областной драматический театр, Мурманский областной театр кукол, Драматический театр Северного флота), филармония, развита сеть публичных библиотек, учреждений культурно-досугового типа</w:t>
      </w:r>
      <w:r>
        <w:rPr>
          <w:rStyle w:val="ae"/>
          <w:color w:val="000000"/>
          <w:sz w:val="27"/>
          <w:szCs w:val="27"/>
          <w:shd w:val="clear" w:color="auto" w:fill="FFFFFF"/>
        </w:rPr>
        <w:footnoteReference w:id="134"/>
      </w:r>
      <w:r>
        <w:rPr>
          <w:color w:val="000000"/>
          <w:sz w:val="27"/>
          <w:szCs w:val="27"/>
          <w:shd w:val="clear" w:color="auto" w:fill="FFFFFF"/>
        </w:rPr>
        <w:t>.</w:t>
      </w:r>
    </w:p>
    <w:p w:rsidR="00E4114E" w:rsidRPr="001C50C1" w:rsidRDefault="00E4114E" w:rsidP="001C50C1">
      <w:pPr>
        <w:ind w:firstLine="708"/>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Мурманской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w:t>
      </w:r>
      <w:r w:rsidR="009F14B4">
        <w:rPr>
          <w:i/>
          <w:sz w:val="27"/>
          <w:szCs w:val="27"/>
        </w:rPr>
        <w:t>ечественику необходимо соответств</w:t>
      </w:r>
      <w:r>
        <w:rPr>
          <w:i/>
          <w:sz w:val="27"/>
          <w:szCs w:val="27"/>
        </w:rPr>
        <w:t>овать одному из данных требований:</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1.</w:t>
      </w:r>
      <w:r>
        <w:rPr>
          <w:color w:val="000000"/>
          <w:sz w:val="27"/>
          <w:szCs w:val="27"/>
          <w:shd w:val="clear" w:color="auto" w:fill="FFFFFF"/>
        </w:rPr>
        <w:t> </w:t>
      </w:r>
      <w:r w:rsidRPr="001C50C1">
        <w:rPr>
          <w:color w:val="000000"/>
          <w:sz w:val="27"/>
          <w:szCs w:val="27"/>
          <w:shd w:val="clear" w:color="auto" w:fill="FFFFFF"/>
        </w:rPr>
        <w:t>Квалифицированный специалист, имеющий профессиональное образование по профессии или специальности, включенной в утвержденный Уполномоченным органом список востребованных профессий и специальностей для принятия решения о соответствии потенциального участника Гос</w:t>
      </w:r>
      <w:r>
        <w:rPr>
          <w:color w:val="000000"/>
          <w:sz w:val="27"/>
          <w:szCs w:val="27"/>
          <w:shd w:val="clear" w:color="auto" w:fill="FFFFFF"/>
        </w:rPr>
        <w:t xml:space="preserve">ударственной </w:t>
      </w:r>
      <w:r w:rsidRPr="001C50C1">
        <w:rPr>
          <w:color w:val="000000"/>
          <w:sz w:val="27"/>
          <w:szCs w:val="27"/>
          <w:shd w:val="clear" w:color="auto" w:fill="FFFFFF"/>
        </w:rPr>
        <w:t xml:space="preserve">программы (далее </w:t>
      </w:r>
      <w:r>
        <w:rPr>
          <w:color w:val="000000"/>
          <w:sz w:val="27"/>
          <w:szCs w:val="27"/>
          <w:shd w:val="clear" w:color="auto" w:fill="FFFFFF"/>
        </w:rPr>
        <w:t>–</w:t>
      </w:r>
      <w:r w:rsidRPr="001C50C1">
        <w:rPr>
          <w:color w:val="000000"/>
          <w:sz w:val="27"/>
          <w:szCs w:val="27"/>
          <w:shd w:val="clear" w:color="auto" w:fill="FFFFFF"/>
        </w:rPr>
        <w:t xml:space="preserve"> Список востребованных профессий), и соответствующий опыт работы не менее 1 года в течение 2 лет, предшествующих дате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2.</w:t>
      </w:r>
      <w:r>
        <w:rPr>
          <w:color w:val="000000"/>
          <w:sz w:val="27"/>
          <w:szCs w:val="27"/>
          <w:shd w:val="clear" w:color="auto" w:fill="FFFFFF"/>
        </w:rPr>
        <w:t> </w:t>
      </w:r>
      <w:r w:rsidRPr="001C50C1">
        <w:rPr>
          <w:color w:val="000000"/>
          <w:sz w:val="27"/>
          <w:szCs w:val="27"/>
          <w:shd w:val="clear" w:color="auto" w:fill="FFFFFF"/>
        </w:rPr>
        <w:t xml:space="preserve">Квалифицированный специалист, имеющий профессию или специальность, включенную Уполномоченным органом в Список востребованных профессий, при условии, что с даты получения документа об образовании </w:t>
      </w:r>
      <w:r>
        <w:rPr>
          <w:color w:val="000000"/>
          <w:sz w:val="27"/>
          <w:szCs w:val="27"/>
          <w:shd w:val="clear" w:color="auto" w:fill="FFFFFF"/>
        </w:rPr>
        <w:br/>
      </w:r>
      <w:r w:rsidRPr="001C50C1">
        <w:rPr>
          <w:color w:val="000000"/>
          <w:sz w:val="27"/>
          <w:szCs w:val="27"/>
          <w:shd w:val="clear" w:color="auto" w:fill="FFFFFF"/>
        </w:rPr>
        <w:t xml:space="preserve">и о квалификации до даты подачи заявления об участии в </w:t>
      </w:r>
      <w:r w:rsidR="00FF4B2C" w:rsidRPr="001C50C1">
        <w:rPr>
          <w:color w:val="000000"/>
          <w:sz w:val="27"/>
          <w:szCs w:val="27"/>
          <w:shd w:val="clear" w:color="auto" w:fill="FFFFFF"/>
        </w:rPr>
        <w:t>Гос</w:t>
      </w:r>
      <w:r w:rsidR="00FF4B2C">
        <w:rPr>
          <w:color w:val="000000"/>
          <w:sz w:val="27"/>
          <w:szCs w:val="27"/>
          <w:shd w:val="clear" w:color="auto" w:fill="FFFFFF"/>
        </w:rPr>
        <w:t xml:space="preserve">ударственной </w:t>
      </w:r>
      <w:r w:rsidRPr="001C50C1">
        <w:rPr>
          <w:color w:val="000000"/>
          <w:sz w:val="27"/>
          <w:szCs w:val="27"/>
          <w:shd w:val="clear" w:color="auto" w:fill="FFFFFF"/>
        </w:rPr>
        <w:t>программе прошло</w:t>
      </w:r>
      <w:r w:rsidR="00FF4B2C">
        <w:rPr>
          <w:color w:val="000000"/>
          <w:sz w:val="27"/>
          <w:szCs w:val="27"/>
          <w:shd w:val="clear" w:color="auto" w:fill="FFFFFF"/>
        </w:rPr>
        <w:t xml:space="preserve"> </w:t>
      </w:r>
      <w:r w:rsidRPr="001C50C1">
        <w:rPr>
          <w:color w:val="000000"/>
          <w:sz w:val="27"/>
          <w:szCs w:val="27"/>
          <w:shd w:val="clear" w:color="auto" w:fill="FFFFFF"/>
        </w:rPr>
        <w:t>не более 1 года.</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3.</w:t>
      </w:r>
      <w:r>
        <w:rPr>
          <w:color w:val="000000"/>
          <w:sz w:val="27"/>
          <w:szCs w:val="27"/>
          <w:shd w:val="clear" w:color="auto" w:fill="FFFFFF"/>
        </w:rPr>
        <w:t> </w:t>
      </w:r>
      <w:r w:rsidRPr="001C50C1">
        <w:rPr>
          <w:color w:val="000000"/>
          <w:sz w:val="27"/>
          <w:szCs w:val="27"/>
          <w:shd w:val="clear" w:color="auto" w:fill="FFFFFF"/>
        </w:rPr>
        <w:t xml:space="preserve">Студент профессиональной образовательной организации или образовательной организации высшего образования, расположенной на территории Мурманской области, при условии обучения по очной форме обучения на курсе </w:t>
      </w:r>
      <w:r w:rsidR="00FF4B2C">
        <w:rPr>
          <w:color w:val="000000"/>
          <w:sz w:val="27"/>
          <w:szCs w:val="27"/>
          <w:shd w:val="clear" w:color="auto" w:fill="FFFFFF"/>
        </w:rPr>
        <w:br/>
      </w:r>
      <w:r w:rsidRPr="001C50C1">
        <w:rPr>
          <w:color w:val="000000"/>
          <w:sz w:val="27"/>
          <w:szCs w:val="27"/>
          <w:shd w:val="clear" w:color="auto" w:fill="FFFFFF"/>
        </w:rPr>
        <w:t>не ниже второго по образовательным программам среднего профессионального образования или образовательным программам высшего образования на дату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4.</w:t>
      </w:r>
      <w:r>
        <w:rPr>
          <w:color w:val="000000"/>
          <w:sz w:val="27"/>
          <w:szCs w:val="27"/>
          <w:shd w:val="clear" w:color="auto" w:fill="FFFFFF"/>
        </w:rPr>
        <w:t> </w:t>
      </w:r>
      <w:r w:rsidRPr="001C50C1">
        <w:rPr>
          <w:color w:val="000000"/>
          <w:sz w:val="27"/>
          <w:szCs w:val="27"/>
          <w:shd w:val="clear" w:color="auto" w:fill="FFFFFF"/>
        </w:rPr>
        <w:t>Соотечественник, осуществляющий непрерывную инвестиционную или предпринимательскую деятельность (включая сельскохозяйственную деятельность, агропромышленное производство, личное подсобное хозяйство), в том числе без образования юридического лица и без создания новых рабочих мест, в течение 1</w:t>
      </w:r>
      <w:r w:rsidR="00FF4B2C">
        <w:rPr>
          <w:color w:val="000000"/>
          <w:sz w:val="27"/>
          <w:szCs w:val="27"/>
          <w:shd w:val="clear" w:color="auto" w:fill="FFFFFF"/>
        </w:rPr>
        <w:t> </w:t>
      </w:r>
      <w:r w:rsidRPr="001C50C1">
        <w:rPr>
          <w:color w:val="000000"/>
          <w:sz w:val="27"/>
          <w:szCs w:val="27"/>
          <w:shd w:val="clear" w:color="auto" w:fill="FFFFFF"/>
        </w:rPr>
        <w:t>года и более на дату подачи заявления, при условии наличия образования не ниже среднего профессионального.</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5.</w:t>
      </w:r>
      <w:r w:rsidR="00FF4B2C">
        <w:rPr>
          <w:color w:val="000000"/>
          <w:sz w:val="27"/>
          <w:szCs w:val="27"/>
          <w:shd w:val="clear" w:color="auto" w:fill="FFFFFF"/>
        </w:rPr>
        <w:t> </w:t>
      </w:r>
      <w:r w:rsidRPr="001C50C1">
        <w:rPr>
          <w:color w:val="000000"/>
          <w:sz w:val="27"/>
          <w:szCs w:val="27"/>
          <w:shd w:val="clear" w:color="auto" w:fill="FFFFFF"/>
        </w:rPr>
        <w:t xml:space="preserve">Работник, осуществляющий трудовую деятельность на территории Мурманской области не менее 6 месяцев на квалифицированной должности на дату подачи заявления при наличии профессионального образования, либо работник, имеющий квалификацию, присвоенную в организации, осуществляющей образовательную деятельность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 xml:space="preserve">и осуществляющий трудовую деятельность согласно полученной квалификации. Данное требование распространяется на лиц, постоянно или временно проживающих на законных основаниях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а также на лиц, признанных беженцами на территории Российской Федерации или получивших временное убежище на территории Российской Федерации.</w:t>
      </w:r>
    </w:p>
    <w:p w:rsidR="00E4114E" w:rsidRPr="00872A0F" w:rsidRDefault="00E4114E" w:rsidP="001C50C1">
      <w:pPr>
        <w:ind w:firstLine="708"/>
        <w:jc w:val="both"/>
        <w:rPr>
          <w:color w:val="000000"/>
          <w:sz w:val="27"/>
          <w:szCs w:val="27"/>
          <w:shd w:val="clear" w:color="auto" w:fill="FFFFFF"/>
        </w:rPr>
      </w:pPr>
      <w:r>
        <w:rPr>
          <w:color w:val="000000"/>
          <w:sz w:val="27"/>
          <w:szCs w:val="27"/>
          <w:shd w:val="clear" w:color="auto" w:fill="FFFFFF"/>
        </w:rPr>
        <w:t>Указанные т</w:t>
      </w:r>
      <w:r w:rsidRPr="00872A0F">
        <w:rPr>
          <w:color w:val="000000"/>
          <w:sz w:val="27"/>
          <w:szCs w:val="27"/>
          <w:shd w:val="clear" w:color="auto" w:fill="FFFFFF"/>
        </w:rPr>
        <w:t>ребования не применяются к соотечественникам:</w:t>
      </w:r>
    </w:p>
    <w:p w:rsidR="00E4114E" w:rsidRPr="009C1175" w:rsidRDefault="00E4114E" w:rsidP="00E4114E">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E4114E" w:rsidRPr="00911BD1" w:rsidRDefault="00E4114E" w:rsidP="00E4114E">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4114E" w:rsidRPr="00911BD1" w:rsidRDefault="00E4114E" w:rsidP="00E4114E">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4114E" w:rsidRPr="00E74E36" w:rsidRDefault="00E4114E" w:rsidP="00E4114E">
      <w:pPr>
        <w:ind w:firstLine="709"/>
        <w:jc w:val="both"/>
        <w:rPr>
          <w:sz w:val="27"/>
          <w:szCs w:val="27"/>
        </w:rPr>
      </w:pPr>
    </w:p>
    <w:p w:rsidR="00E4114E" w:rsidRPr="005E2172" w:rsidRDefault="00E4114E" w:rsidP="00E4114E">
      <w:pPr>
        <w:rPr>
          <w:sz w:val="27"/>
          <w:szCs w:val="27"/>
        </w:rPr>
      </w:pPr>
      <w:r w:rsidRPr="005E2172">
        <w:rPr>
          <w:sz w:val="27"/>
          <w:szCs w:val="27"/>
        </w:rPr>
        <w:t>Алгоритм действий соотечественника</w:t>
      </w:r>
    </w:p>
    <w:p w:rsidR="00E4114E" w:rsidRPr="005E2172" w:rsidRDefault="00E4114E" w:rsidP="00E4114E">
      <w:pPr>
        <w:contextualSpacing/>
        <w:rPr>
          <w:sz w:val="27"/>
          <w:szCs w:val="27"/>
        </w:rPr>
      </w:pPr>
      <w:r>
        <w:rPr>
          <w:sz w:val="27"/>
          <w:szCs w:val="27"/>
        </w:rPr>
        <w:t xml:space="preserve">по прибытии 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34286E" w:rsidRDefault="00E4114E" w:rsidP="00E4114E">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4114E" w:rsidRPr="0034286E" w:rsidTr="00775B41">
        <w:trPr>
          <w:trHeight w:val="19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34286E" w:rsidRDefault="00E4114E"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2D44BB" w:rsidRDefault="00E4114E" w:rsidP="00C2036D">
            <w:pPr>
              <w:ind w:firstLine="709"/>
              <w:contextualSpacing/>
              <w:jc w:val="both"/>
              <w:rPr>
                <w:sz w:val="20"/>
                <w:szCs w:val="20"/>
              </w:rPr>
            </w:pPr>
          </w:p>
          <w:p w:rsidR="00E4114E" w:rsidRPr="0034286E" w:rsidRDefault="00E4114E" w:rsidP="00775B41">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4114E" w:rsidTr="00C2036D">
        <w:trPr>
          <w:trHeight w:val="274"/>
        </w:trPr>
        <w:tc>
          <w:tcPr>
            <w:tcW w:w="9634" w:type="dxa"/>
            <w:gridSpan w:val="5"/>
            <w:tcBorders>
              <w:top w:val="single" w:sz="4" w:space="0" w:color="auto"/>
              <w:left w:val="nil"/>
              <w:bottom w:val="single" w:sz="4" w:space="0" w:color="auto"/>
              <w:right w:val="nil"/>
            </w:tcBorders>
          </w:tcPr>
          <w:p w:rsidR="00E4114E" w:rsidRPr="002D44BB" w:rsidRDefault="00E4114E" w:rsidP="00C2036D">
            <w:pPr>
              <w:rPr>
                <w:sz w:val="40"/>
                <w:szCs w:val="40"/>
              </w:rPr>
            </w:pPr>
            <w:r w:rsidRPr="002D44BB">
              <w:rPr>
                <w:sz w:val="40"/>
                <w:szCs w:val="40"/>
              </w:rPr>
              <w:sym w:font="Symbol" w:char="F0AF"/>
            </w:r>
          </w:p>
        </w:tc>
      </w:tr>
      <w:tr w:rsidR="00E4114E" w:rsidTr="00775B41">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Постановка на миграционный учет участника</w:t>
            </w:r>
          </w:p>
          <w:p w:rsidR="00E4114E" w:rsidRPr="0050773E" w:rsidRDefault="00E4114E" w:rsidP="00C2036D">
            <w:pPr>
              <w:rPr>
                <w:sz w:val="27"/>
                <w:szCs w:val="27"/>
              </w:rPr>
            </w:pPr>
            <w:r w:rsidRPr="0050773E">
              <w:rPr>
                <w:sz w:val="27"/>
                <w:szCs w:val="27"/>
              </w:rPr>
              <w:t>Государственной программы и членов его семьи</w:t>
            </w:r>
          </w:p>
          <w:p w:rsidR="00E4114E" w:rsidRDefault="00E4114E"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4114E" w:rsidTr="00C2036D">
        <w:trPr>
          <w:trHeight w:val="341"/>
        </w:trPr>
        <w:tc>
          <w:tcPr>
            <w:tcW w:w="2879" w:type="dxa"/>
            <w:tcBorders>
              <w:top w:val="single" w:sz="4" w:space="0" w:color="auto"/>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4114E" w:rsidRPr="002D44BB" w:rsidRDefault="00E4114E" w:rsidP="00C2036D">
            <w:pPr>
              <w:rPr>
                <w:sz w:val="40"/>
                <w:szCs w:val="40"/>
              </w:rPr>
            </w:pPr>
          </w:p>
        </w:tc>
        <w:tc>
          <w:tcPr>
            <w:tcW w:w="3817"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4114E" w:rsidRPr="002D44BB" w:rsidRDefault="00E4114E" w:rsidP="00C2036D">
            <w:pPr>
              <w:rPr>
                <w:sz w:val="40"/>
                <w:szCs w:val="40"/>
              </w:rPr>
            </w:pPr>
          </w:p>
        </w:tc>
        <w:tc>
          <w:tcPr>
            <w:tcW w:w="2115"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r>
      <w:tr w:rsidR="00E4114E" w:rsidTr="00775B41">
        <w:trPr>
          <w:trHeight w:val="2196"/>
        </w:trPr>
        <w:tc>
          <w:tcPr>
            <w:tcW w:w="2879" w:type="dxa"/>
            <w:tcBorders>
              <w:top w:val="single" w:sz="4" w:space="0" w:color="auto"/>
              <w:left w:val="single" w:sz="4" w:space="0" w:color="auto"/>
              <w:bottom w:val="single" w:sz="4" w:space="0" w:color="auto"/>
              <w:right w:val="single" w:sz="4" w:space="0" w:color="auto"/>
            </w:tcBorders>
            <w:vAlign w:val="center"/>
          </w:tcPr>
          <w:p w:rsidR="00E4114E" w:rsidRDefault="00E4114E" w:rsidP="00C2036D">
            <w:pPr>
              <w:rPr>
                <w:sz w:val="27"/>
                <w:szCs w:val="27"/>
              </w:rPr>
            </w:pPr>
            <w:r w:rsidRPr="0050773E">
              <w:rPr>
                <w:sz w:val="27"/>
                <w:szCs w:val="27"/>
              </w:rPr>
              <w:t>Территориальный орган МВД России</w:t>
            </w:r>
          </w:p>
          <w:p w:rsidR="00E4114E" w:rsidRPr="003A0592" w:rsidRDefault="00E4114E"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4114E" w:rsidTr="00C2036D">
        <w:trPr>
          <w:trHeight w:val="403"/>
        </w:trPr>
        <w:tc>
          <w:tcPr>
            <w:tcW w:w="9634" w:type="dxa"/>
            <w:gridSpan w:val="5"/>
            <w:tcBorders>
              <w:top w:val="nil"/>
              <w:left w:val="nil"/>
              <w:bottom w:val="single" w:sz="4" w:space="0" w:color="auto"/>
              <w:right w:val="nil"/>
            </w:tcBorders>
            <w:vAlign w:val="center"/>
          </w:tcPr>
          <w:p w:rsidR="00E4114E" w:rsidRPr="0050773E" w:rsidRDefault="00E4114E" w:rsidP="00C2036D">
            <w:pPr>
              <w:rPr>
                <w:sz w:val="27"/>
                <w:szCs w:val="27"/>
              </w:rPr>
            </w:pPr>
            <w:r w:rsidRPr="002D44BB">
              <w:rPr>
                <w:sz w:val="40"/>
                <w:szCs w:val="40"/>
              </w:rPr>
              <w:sym w:font="Symbol" w:char="F0AF"/>
            </w:r>
          </w:p>
        </w:tc>
      </w:tr>
      <w:tr w:rsidR="00E4114E"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69626B" w:rsidRDefault="00E4114E" w:rsidP="00C2036D">
            <w:pPr>
              <w:rPr>
                <w:sz w:val="10"/>
                <w:szCs w:val="10"/>
              </w:rPr>
            </w:pPr>
          </w:p>
          <w:p w:rsidR="00E4114E" w:rsidRPr="00D33915" w:rsidRDefault="00D33915" w:rsidP="00C2036D">
            <w:pPr>
              <w:ind w:firstLine="708"/>
              <w:rPr>
                <w:sz w:val="24"/>
                <w:szCs w:val="24"/>
              </w:rPr>
            </w:pPr>
            <w:r w:rsidRPr="00D33915">
              <w:rPr>
                <w:sz w:val="24"/>
                <w:szCs w:val="24"/>
              </w:rPr>
              <w:t>183038, г. Мурманск, ул. Дзержинского, д. 5</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оформление разрешения на временное проживание/вида на жительство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обращение с заявлением о приобретении гражданства Российской Федерации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4114E" w:rsidRPr="0050773E" w:rsidRDefault="00E4114E" w:rsidP="00C2036D">
            <w:pPr>
              <w:rPr>
                <w:sz w:val="27"/>
                <w:szCs w:val="27"/>
              </w:rPr>
            </w:pPr>
            <w:r w:rsidRPr="0050773E">
              <w:rPr>
                <w:sz w:val="27"/>
                <w:szCs w:val="27"/>
              </w:rPr>
              <w:t>получение мер государственной поддержки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114E" w:rsidTr="00C2036D">
        <w:tc>
          <w:tcPr>
            <w:tcW w:w="9634" w:type="dxa"/>
            <w:gridSpan w:val="5"/>
            <w:tcBorders>
              <w:top w:val="single" w:sz="4" w:space="0" w:color="auto"/>
              <w:left w:val="nil"/>
              <w:bottom w:val="single" w:sz="4" w:space="0" w:color="auto"/>
              <w:right w:val="nil"/>
            </w:tcBorders>
            <w:vAlign w:val="center"/>
          </w:tcPr>
          <w:p w:rsidR="00E4114E" w:rsidRDefault="00E4114E" w:rsidP="00C2036D">
            <w:r w:rsidRPr="00E2691B">
              <w:rPr>
                <w:sz w:val="48"/>
              </w:rPr>
              <w:sym w:font="Symbol" w:char="F0AF"/>
            </w:r>
          </w:p>
        </w:tc>
      </w:tr>
      <w:tr w:rsidR="00E4114E" w:rsidTr="00C2036D">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A7380A" w:rsidRDefault="00E4114E" w:rsidP="00C2036D">
            <w:pPr>
              <w:rPr>
                <w:rStyle w:val="FontStyle14"/>
                <w:sz w:val="27"/>
                <w:szCs w:val="27"/>
              </w:rPr>
            </w:pPr>
            <w:r>
              <w:rPr>
                <w:sz w:val="27"/>
                <w:szCs w:val="27"/>
              </w:rPr>
              <w:t>Министерство труда и</w:t>
            </w:r>
            <w:r w:rsidR="00D33915">
              <w:rPr>
                <w:sz w:val="27"/>
                <w:szCs w:val="27"/>
              </w:rPr>
              <w:t xml:space="preserve"> социального развития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A7380A" w:rsidRDefault="00E4114E" w:rsidP="00C2036D">
            <w:pPr>
              <w:pStyle w:val="af0"/>
              <w:spacing w:before="0" w:beforeAutospacing="0" w:after="0" w:afterAutospacing="0" w:line="180" w:lineRule="atLeast"/>
              <w:jc w:val="center"/>
              <w:rPr>
                <w:sz w:val="27"/>
                <w:szCs w:val="27"/>
              </w:rPr>
            </w:pPr>
          </w:p>
          <w:p w:rsidR="00E4114E" w:rsidRPr="00D33915" w:rsidRDefault="00D33915" w:rsidP="00C2036D">
            <w:pPr>
              <w:pStyle w:val="af0"/>
              <w:spacing w:before="0" w:beforeAutospacing="0" w:after="0" w:afterAutospacing="0" w:line="180" w:lineRule="atLeast"/>
              <w:jc w:val="center"/>
            </w:pPr>
            <w:r w:rsidRPr="00D33915">
              <w:rPr>
                <w:rStyle w:val="aff4"/>
                <w:sz w:val="24"/>
              </w:rPr>
              <w:t>183025, г</w:t>
            </w:r>
            <w:r w:rsidRPr="00D33915">
              <w:t>. Мурманск, Полярные Зори, д. 46а</w:t>
            </w:r>
          </w:p>
          <w:p w:rsidR="00E4114E" w:rsidRPr="00CA3029" w:rsidRDefault="00E4114E" w:rsidP="00C2036D">
            <w:pPr>
              <w:pStyle w:val="af0"/>
              <w:spacing w:before="0" w:beforeAutospacing="0" w:after="0" w:afterAutospacing="0" w:line="180" w:lineRule="atLeast"/>
              <w:jc w:val="center"/>
            </w:pPr>
          </w:p>
          <w:p w:rsidR="00E4114E" w:rsidRPr="00A7380A" w:rsidRDefault="00E4114E"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4114E" w:rsidRPr="00A7380A" w:rsidRDefault="00E4114E"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4114E" w:rsidRPr="00A7380A" w:rsidRDefault="00E4114E" w:rsidP="00C2036D">
            <w:pPr>
              <w:rPr>
                <w:sz w:val="27"/>
                <w:szCs w:val="27"/>
              </w:rPr>
            </w:pPr>
          </w:p>
          <w:p w:rsidR="00E4114E" w:rsidRPr="00A7380A" w:rsidRDefault="00E4114E"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4114E" w:rsidRDefault="00E4114E" w:rsidP="00C2036D">
            <w:pPr>
              <w:rPr>
                <w:rStyle w:val="FontStyle14"/>
                <w:sz w:val="27"/>
                <w:szCs w:val="27"/>
              </w:rPr>
            </w:pPr>
          </w:p>
          <w:p w:rsidR="00E4114E" w:rsidRPr="00A7380A" w:rsidRDefault="00E4114E"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A7380A" w:rsidRDefault="00E4114E"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F26B4D" w:rsidRDefault="00E4114E"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E4114E" w:rsidTr="00C2036D">
        <w:tc>
          <w:tcPr>
            <w:tcW w:w="9634" w:type="dxa"/>
            <w:gridSpan w:val="5"/>
            <w:tcBorders>
              <w:left w:val="nil"/>
              <w:right w:val="nil"/>
            </w:tcBorders>
          </w:tcPr>
          <w:p w:rsidR="00E4114E" w:rsidRDefault="00E4114E" w:rsidP="00C2036D">
            <w:r w:rsidRPr="00E2691B">
              <w:rPr>
                <w:sz w:val="48"/>
              </w:rPr>
              <w:sym w:font="Symbol" w:char="F0AF"/>
            </w:r>
          </w:p>
        </w:tc>
      </w:tr>
      <w:tr w:rsidR="00E4114E" w:rsidRPr="00F26B4D" w:rsidTr="0085009D">
        <w:trPr>
          <w:trHeight w:val="5037"/>
        </w:trPr>
        <w:tc>
          <w:tcPr>
            <w:tcW w:w="9634" w:type="dxa"/>
            <w:gridSpan w:val="5"/>
          </w:tcPr>
          <w:p w:rsidR="00E4114E" w:rsidRDefault="00E4114E" w:rsidP="00C2036D">
            <w:pPr>
              <w:ind w:hanging="108"/>
              <w:rPr>
                <w:sz w:val="27"/>
                <w:szCs w:val="27"/>
              </w:rPr>
            </w:pPr>
            <w:r>
              <w:rPr>
                <w:sz w:val="27"/>
                <w:szCs w:val="27"/>
              </w:rPr>
              <w:t>Территориальный фонд обязатльного медицинского страхования</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оформление полиса обязательного медицинского страхования</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 xml:space="preserve">УФНС России по </w:t>
            </w:r>
            <w:r w:rsidR="007E11FD">
              <w:rPr>
                <w:sz w:val="27"/>
                <w:szCs w:val="27"/>
              </w:rPr>
              <w:t>Мурманской</w:t>
            </w:r>
            <w:r>
              <w:rPr>
                <w:sz w:val="27"/>
                <w:szCs w:val="27"/>
              </w:rPr>
              <w:t xml:space="preserve"> области</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ИНН</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Фонд пенсионного и социального страхования Российской Федерации по М</w:t>
            </w:r>
            <w:r w:rsidR="007E11FD">
              <w:rPr>
                <w:sz w:val="27"/>
                <w:szCs w:val="27"/>
              </w:rPr>
              <w:t>урманской</w:t>
            </w:r>
            <w:r>
              <w:rPr>
                <w:sz w:val="27"/>
                <w:szCs w:val="27"/>
              </w:rPr>
              <w:t xml:space="preserve"> области </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СНИЛС</w:t>
            </w:r>
          </w:p>
          <w:p w:rsidR="00E4114E" w:rsidRDefault="00E4114E" w:rsidP="00C2036D">
            <w:pPr>
              <w:ind w:hanging="108"/>
              <w:rPr>
                <w:sz w:val="27"/>
                <w:szCs w:val="27"/>
              </w:rPr>
            </w:pPr>
          </w:p>
          <w:p w:rsidR="00E4114E" w:rsidRPr="001A3644" w:rsidRDefault="00E4114E"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841D9">
              <w:rPr>
                <w:sz w:val="27"/>
                <w:szCs w:val="27"/>
              </w:rPr>
              <w:t xml:space="preserve">Мурманской </w:t>
            </w:r>
            <w:r>
              <w:rPr>
                <w:sz w:val="27"/>
                <w:szCs w:val="27"/>
              </w:rPr>
              <w:t xml:space="preserve">области» </w:t>
            </w:r>
          </w:p>
          <w:p w:rsidR="00E4114E" w:rsidRPr="00C55643" w:rsidRDefault="00E4114E"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E4114E" w:rsidRPr="00F26B4D" w:rsidRDefault="00E4114E" w:rsidP="0085009D">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627DAD" w:rsidRPr="002E389F" w:rsidRDefault="00627DAD" w:rsidP="002E389F">
      <w:pPr>
        <w:ind w:firstLine="708"/>
        <w:jc w:val="both"/>
        <w:rPr>
          <w:color w:val="000000"/>
          <w:sz w:val="27"/>
          <w:szCs w:val="27"/>
          <w:shd w:val="clear" w:color="auto" w:fill="FFFFFF"/>
        </w:rPr>
      </w:pPr>
    </w:p>
    <w:p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rsidR="002E389F" w:rsidRPr="00FF2C12" w:rsidRDefault="002E389F" w:rsidP="002E389F">
      <w:pPr>
        <w:ind w:firstLine="709"/>
        <w:jc w:val="left"/>
        <w:rPr>
          <w:b/>
          <w:i/>
          <w:sz w:val="27"/>
          <w:szCs w:val="27"/>
        </w:rPr>
      </w:pPr>
      <w:r w:rsidRPr="00FF2C1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w:t>
      </w:r>
      <w:r w:rsidR="00AC3C81">
        <w:rPr>
          <w:rStyle w:val="aff4"/>
          <w:i/>
          <w:sz w:val="27"/>
          <w:szCs w:val="27"/>
        </w:rPr>
        <w:t>25</w:t>
      </w:r>
      <w:r w:rsidRPr="00ED2272">
        <w:rPr>
          <w:rStyle w:val="aff4"/>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400" w:history="1">
        <w:r w:rsidRPr="00717967">
          <w:rPr>
            <w:i/>
            <w:sz w:val="27"/>
            <w:szCs w:val="27"/>
          </w:rPr>
          <w:t>https://51.мвд.рф/ms</w:t>
        </w:r>
      </w:hyperlink>
    </w:p>
    <w:p w:rsidR="00E32084" w:rsidRDefault="002E389F" w:rsidP="002E389F">
      <w:pPr>
        <w:ind w:firstLine="708"/>
        <w:jc w:val="both"/>
        <w:rPr>
          <w:i/>
          <w:sz w:val="27"/>
          <w:szCs w:val="27"/>
        </w:rPr>
      </w:pPr>
      <w:r w:rsidRPr="00ED2272">
        <w:rPr>
          <w:i/>
          <w:sz w:val="27"/>
          <w:szCs w:val="27"/>
        </w:rPr>
        <w:t xml:space="preserve">Адрес электронной почты: </w:t>
      </w:r>
      <w:hyperlink r:id="rId401" w:history="1">
        <w:r w:rsidR="005005F8" w:rsidRPr="005005F8">
          <w:rPr>
            <w:i/>
            <w:sz w:val="27"/>
            <w:szCs w:val="27"/>
          </w:rPr>
          <w:t>uvm.51@mvd.ru</w:t>
        </w:r>
      </w:hyperlink>
    </w:p>
    <w:p w:rsidR="00F64F3D" w:rsidRDefault="00F64F3D" w:rsidP="002E389F">
      <w:pPr>
        <w:ind w:firstLine="708"/>
        <w:jc w:val="both"/>
        <w:rPr>
          <w:i/>
          <w:sz w:val="27"/>
          <w:szCs w:val="27"/>
        </w:rPr>
      </w:pPr>
    </w:p>
    <w:p w:rsidR="006B3CA3" w:rsidRDefault="006B3CA3" w:rsidP="002E389F">
      <w:pPr>
        <w:ind w:firstLine="708"/>
        <w:jc w:val="both"/>
        <w:rPr>
          <w:bCs/>
          <w:i/>
          <w:sz w:val="27"/>
          <w:szCs w:val="27"/>
        </w:rPr>
      </w:pPr>
    </w:p>
    <w:p w:rsidR="00730A10" w:rsidRPr="003F7A4B" w:rsidRDefault="00730A10" w:rsidP="00730A10">
      <w:pPr>
        <w:pStyle w:val="25"/>
      </w:pPr>
      <w:bookmarkStart w:id="323" w:name="_Toc391916641"/>
      <w:r w:rsidRPr="003F7A4B">
        <w:t>НИЖЕГОРОДСКАЯ ОБЛАСТЬ</w:t>
      </w:r>
      <w:bookmarkEnd w:id="323"/>
    </w:p>
    <w:p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AC3C81" w:rsidRDefault="00AC3C81" w:rsidP="00AC3C81">
      <w:pPr>
        <w:rPr>
          <w:i/>
          <w:iCs/>
          <w:sz w:val="27"/>
          <w:szCs w:val="27"/>
        </w:rPr>
      </w:pPr>
      <w:r>
        <w:rPr>
          <w:i/>
          <w:iCs/>
          <w:sz w:val="27"/>
          <w:szCs w:val="27"/>
        </w:rPr>
        <w:t xml:space="preserve">распоряжением Правительства Российской Федерации </w:t>
      </w:r>
    </w:p>
    <w:p w:rsidR="00730A10" w:rsidRPr="00BE3CEE" w:rsidRDefault="00AC3C81" w:rsidP="00AC3C81">
      <w:pPr>
        <w:rPr>
          <w:i/>
          <w:iCs/>
          <w:sz w:val="27"/>
          <w:szCs w:val="27"/>
        </w:rPr>
      </w:pPr>
      <w:r>
        <w:rPr>
          <w:i/>
          <w:iCs/>
          <w:sz w:val="27"/>
          <w:szCs w:val="27"/>
        </w:rPr>
        <w:t>от 30 июля 2021 г. № 2108-р)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135"/>
      </w:r>
      <w:r w:rsidRPr="0094232C">
        <w:rPr>
          <w:sz w:val="27"/>
          <w:szCs w:val="27"/>
        </w:rPr>
        <w:t>.</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F64F3D" w:rsidRPr="00F64F3D" w:rsidRDefault="00F64F3D" w:rsidP="00E47F6A">
      <w:pPr>
        <w:ind w:firstLine="708"/>
        <w:jc w:val="both"/>
        <w:rPr>
          <w:color w:val="000000"/>
          <w:sz w:val="27"/>
          <w:szCs w:val="27"/>
          <w:shd w:val="clear" w:color="auto" w:fill="FFFFFF"/>
        </w:rPr>
      </w:pPr>
      <w:r w:rsidRPr="00F64F3D">
        <w:rPr>
          <w:color w:val="000000"/>
          <w:sz w:val="27"/>
          <w:szCs w:val="27"/>
          <w:shd w:val="clear" w:color="auto" w:fill="FFFFFF"/>
        </w:rPr>
        <w:t xml:space="preserve">На территории </w:t>
      </w:r>
      <w:r w:rsidR="00E47F6A">
        <w:rPr>
          <w:color w:val="000000"/>
          <w:sz w:val="27"/>
          <w:szCs w:val="27"/>
          <w:shd w:val="clear" w:color="auto" w:fill="FFFFFF"/>
        </w:rPr>
        <w:t>области</w:t>
      </w:r>
      <w:r w:rsidRPr="00F64F3D">
        <w:rPr>
          <w:color w:val="000000"/>
          <w:sz w:val="27"/>
          <w:szCs w:val="27"/>
          <w:shd w:val="clear" w:color="auto" w:fill="FFFFFF"/>
        </w:rPr>
        <w:t xml:space="preserve"> располагаются уникальные исторические поселения </w:t>
      </w:r>
      <w:r w:rsidR="00E47F6A">
        <w:rPr>
          <w:color w:val="000000"/>
          <w:sz w:val="27"/>
          <w:szCs w:val="27"/>
          <w:shd w:val="clear" w:color="auto" w:fill="FFFFFF"/>
        </w:rPr>
        <w:br/>
      </w:r>
      <w:r w:rsidRPr="00F64F3D">
        <w:rPr>
          <w:color w:val="000000"/>
          <w:sz w:val="27"/>
          <w:szCs w:val="27"/>
          <w:shd w:val="clear" w:color="auto" w:fill="FFFFFF"/>
        </w:rPr>
        <w:t xml:space="preserve">и около 3,5 тысячи объектов культурного наследия, многие из которых имеют статус федерального значения. Это, прежде всего, Нижегородский кремль, ансамбли Свято-Троицкого Серафимо-Дивеевского и Макарьевского монастырей, музей-усадьба </w:t>
      </w:r>
      <w:r w:rsidR="00E47F6A" w:rsidRPr="00F64F3D">
        <w:rPr>
          <w:color w:val="000000"/>
          <w:sz w:val="27"/>
          <w:szCs w:val="27"/>
          <w:shd w:val="clear" w:color="auto" w:fill="FFFFFF"/>
        </w:rPr>
        <w:t>А.С.</w:t>
      </w:r>
      <w:r w:rsidR="00E47F6A">
        <w:rPr>
          <w:color w:val="000000"/>
          <w:sz w:val="27"/>
          <w:szCs w:val="27"/>
          <w:shd w:val="clear" w:color="auto" w:fill="FFFFFF"/>
        </w:rPr>
        <w:t xml:space="preserve"> </w:t>
      </w:r>
      <w:r w:rsidRPr="00F64F3D">
        <w:rPr>
          <w:color w:val="000000"/>
          <w:sz w:val="27"/>
          <w:szCs w:val="27"/>
          <w:shd w:val="clear" w:color="auto" w:fill="FFFFFF"/>
        </w:rPr>
        <w:t>Пушкина в с</w:t>
      </w:r>
      <w:r w:rsidR="00E47F6A">
        <w:rPr>
          <w:color w:val="000000"/>
          <w:sz w:val="27"/>
          <w:szCs w:val="27"/>
          <w:shd w:val="clear" w:color="auto" w:fill="FFFFFF"/>
        </w:rPr>
        <w:t xml:space="preserve">еле </w:t>
      </w:r>
      <w:r w:rsidRPr="00F64F3D">
        <w:rPr>
          <w:color w:val="000000"/>
          <w:sz w:val="27"/>
          <w:szCs w:val="27"/>
          <w:shd w:val="clear" w:color="auto" w:fill="FFFFFF"/>
        </w:rPr>
        <w:t xml:space="preserve">Большое Болдино, дом-музей выдающегося летчика </w:t>
      </w:r>
      <w:r w:rsidR="00E47F6A" w:rsidRPr="00F64F3D">
        <w:rPr>
          <w:color w:val="000000"/>
          <w:sz w:val="27"/>
          <w:szCs w:val="27"/>
          <w:shd w:val="clear" w:color="auto" w:fill="FFFFFF"/>
        </w:rPr>
        <w:t xml:space="preserve">В.П. </w:t>
      </w:r>
      <w:r w:rsidRPr="00F64F3D">
        <w:rPr>
          <w:color w:val="000000"/>
          <w:sz w:val="27"/>
          <w:szCs w:val="27"/>
          <w:shd w:val="clear" w:color="auto" w:fill="FFFFFF"/>
        </w:rPr>
        <w:t>Чкалова и др</w:t>
      </w:r>
      <w:r w:rsidR="00E47F6A">
        <w:rPr>
          <w:color w:val="000000"/>
          <w:sz w:val="27"/>
          <w:szCs w:val="27"/>
          <w:shd w:val="clear" w:color="auto" w:fill="FFFFFF"/>
        </w:rPr>
        <w:t>угие</w:t>
      </w:r>
      <w:r w:rsidRPr="00F64F3D">
        <w:rPr>
          <w:color w:val="000000"/>
          <w:sz w:val="27"/>
          <w:szCs w:val="27"/>
          <w:shd w:val="clear" w:color="auto" w:fill="FFFFFF"/>
        </w:rPr>
        <w:t>.</w:t>
      </w:r>
    </w:p>
    <w:p w:rsidR="00C67B3E" w:rsidRDefault="00C67B3E" w:rsidP="00E47F6A">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7B7209">
        <w:rPr>
          <w:color w:val="000000"/>
          <w:sz w:val="27"/>
          <w:szCs w:val="27"/>
          <w:shd w:val="clear" w:color="auto" w:fill="FFFFFF"/>
        </w:rPr>
        <w:t> 081,8</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w:t>
      </w:r>
      <w:r w:rsidR="007B7209">
        <w:rPr>
          <w:color w:val="000000"/>
          <w:sz w:val="27"/>
          <w:szCs w:val="27"/>
          <w:shd w:val="clear" w:color="auto" w:fill="FFFFFF"/>
        </w:rPr>
        <w:t>80</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E47F6A">
        <w:rPr>
          <w:color w:val="000000"/>
          <w:sz w:val="27"/>
          <w:szCs w:val="27"/>
          <w:shd w:val="clear" w:color="auto" w:fill="FFFFFF"/>
        </w:rPr>
        <w:t>.</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Нижегородская область обладает развитой транспортной инфраструктурой: 23 тыс</w:t>
      </w:r>
      <w:r>
        <w:rPr>
          <w:color w:val="000000"/>
          <w:sz w:val="27"/>
          <w:szCs w:val="27"/>
          <w:shd w:val="clear" w:color="auto" w:fill="FFFFFF"/>
        </w:rPr>
        <w:t>.</w:t>
      </w:r>
      <w:r w:rsidRPr="00E47F6A">
        <w:rPr>
          <w:color w:val="000000"/>
          <w:sz w:val="27"/>
          <w:szCs w:val="27"/>
          <w:shd w:val="clear" w:color="auto" w:fill="FFFFFF"/>
        </w:rPr>
        <w:t xml:space="preserve"> км автомоби</w:t>
      </w:r>
      <w:r>
        <w:rPr>
          <w:color w:val="000000"/>
          <w:sz w:val="27"/>
          <w:szCs w:val="27"/>
          <w:shd w:val="clear" w:color="auto" w:fill="FFFFFF"/>
        </w:rPr>
        <w:t>льных дорог с твердым покрытием,</w:t>
      </w:r>
      <w:r w:rsidRPr="00E47F6A">
        <w:rPr>
          <w:color w:val="000000"/>
          <w:sz w:val="27"/>
          <w:szCs w:val="27"/>
          <w:shd w:val="clear" w:color="auto" w:fill="FFFFFF"/>
        </w:rPr>
        <w:t xml:space="preserve"> более 1,2 тыс</w:t>
      </w:r>
      <w:r>
        <w:rPr>
          <w:color w:val="000000"/>
          <w:sz w:val="27"/>
          <w:szCs w:val="27"/>
          <w:shd w:val="clear" w:color="auto" w:fill="FFFFFF"/>
        </w:rPr>
        <w:t>.</w:t>
      </w:r>
      <w:r w:rsidRPr="00E47F6A">
        <w:rPr>
          <w:color w:val="000000"/>
          <w:sz w:val="27"/>
          <w:szCs w:val="27"/>
          <w:shd w:val="clear" w:color="auto" w:fill="FFFFFF"/>
        </w:rPr>
        <w:t xml:space="preserve"> км железнодорожных путей, порядка 1,1 тыс</w:t>
      </w:r>
      <w:r>
        <w:rPr>
          <w:color w:val="000000"/>
          <w:sz w:val="27"/>
          <w:szCs w:val="27"/>
          <w:shd w:val="clear" w:color="auto" w:fill="FFFFFF"/>
        </w:rPr>
        <w:t>.</w:t>
      </w:r>
      <w:r w:rsidRPr="00E47F6A">
        <w:rPr>
          <w:color w:val="000000"/>
          <w:sz w:val="27"/>
          <w:szCs w:val="27"/>
          <w:shd w:val="clear" w:color="auto" w:fill="FFFFFF"/>
        </w:rPr>
        <w:t xml:space="preserve"> км внутренних водных путей.</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 xml:space="preserve">Исторически в Нижнем Новгороде сформировался комплексный транспортный узел: железнодорожный вокзал, международный аэропорт, речной вокзал, грузовой порт, несколько причалов для перевалки грузов. Через город проходят автодороги федерального и регионального значения: М-7, М-12, Р-158 </w:t>
      </w:r>
      <w:r>
        <w:rPr>
          <w:color w:val="000000"/>
          <w:sz w:val="27"/>
          <w:szCs w:val="27"/>
          <w:shd w:val="clear" w:color="auto" w:fill="FFFFFF"/>
        </w:rPr>
        <w:br/>
      </w:r>
      <w:r w:rsidRPr="00E47F6A">
        <w:rPr>
          <w:color w:val="000000"/>
          <w:sz w:val="27"/>
          <w:szCs w:val="27"/>
          <w:shd w:val="clear" w:color="auto" w:fill="FFFFFF"/>
        </w:rPr>
        <w:t>и Р-125, Р-152, Р-159. Трасса М-7 является частью второго панъевропейского коридора.</w:t>
      </w:r>
    </w:p>
    <w:p w:rsidR="00730A10" w:rsidRPr="00730A10" w:rsidRDefault="00730A10" w:rsidP="00E47F6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 xml:space="preserve">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w:t>
      </w:r>
      <w:r w:rsidR="00E47F6A">
        <w:rPr>
          <w:color w:val="000000"/>
          <w:sz w:val="27"/>
          <w:szCs w:val="27"/>
          <w:shd w:val="clear" w:color="auto" w:fill="FFFFFF"/>
        </w:rPr>
        <w:t>П</w:t>
      </w:r>
      <w:r w:rsidRPr="00A1603A">
        <w:rPr>
          <w:color w:val="000000"/>
          <w:sz w:val="27"/>
          <w:szCs w:val="27"/>
          <w:shd w:val="clear" w:color="auto" w:fill="FFFFFF"/>
        </w:rPr>
        <w:t>редприятия оборонно-промышленного комплекса являются головными исполнителями гособоронзаказа в таких отраслях как атомная, радиоэлектронная, судостроительная, авиационная и другие.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w:t>
      </w:r>
      <w:r w:rsidR="000E2767">
        <w:rPr>
          <w:color w:val="000000"/>
          <w:sz w:val="27"/>
          <w:szCs w:val="27"/>
          <w:shd w:val="clear" w:color="auto" w:fill="FFFFFF"/>
        </w:rPr>
        <w:t>77</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0E2767">
        <w:rPr>
          <w:color w:val="000000"/>
          <w:sz w:val="27"/>
          <w:szCs w:val="27"/>
          <w:shd w:val="clear" w:color="auto" w:fill="FFFFFF"/>
        </w:rPr>
        <w:t>015</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1D6FCF">
        <w:rPr>
          <w:color w:val="000000"/>
          <w:sz w:val="27"/>
          <w:szCs w:val="27"/>
          <w:shd w:val="clear" w:color="auto" w:fill="FFFFFF"/>
        </w:rPr>
        <w:t>00</w:t>
      </w:r>
      <w:r w:rsidRPr="00730A10">
        <w:rPr>
          <w:color w:val="000000"/>
          <w:sz w:val="27"/>
          <w:szCs w:val="27"/>
          <w:shd w:val="clear" w:color="auto" w:fill="FFFFFF"/>
        </w:rPr>
        <w:t xml:space="preserve"> тыс. личных подсобных хозяйств.</w:t>
      </w:r>
    </w:p>
    <w:p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в первые </w:t>
      </w:r>
      <w:r w:rsidR="000E2767">
        <w:rPr>
          <w:color w:val="000000"/>
          <w:sz w:val="27"/>
          <w:szCs w:val="27"/>
          <w:shd w:val="clear" w:color="auto" w:fill="FFFFFF"/>
        </w:rPr>
        <w:t>два</w:t>
      </w:r>
      <w:r w:rsidR="001D6FCF">
        <w:rPr>
          <w:color w:val="000000"/>
          <w:sz w:val="27"/>
          <w:szCs w:val="27"/>
          <w:shd w:val="clear" w:color="auto" w:fill="FFFFFF"/>
        </w:rPr>
        <w:t xml:space="preserve"> года работы</w:t>
      </w:r>
      <w:r w:rsidR="00567540">
        <w:rPr>
          <w:color w:val="000000"/>
          <w:sz w:val="27"/>
          <w:szCs w:val="27"/>
          <w:shd w:val="clear" w:color="auto" w:fill="FFFFFF"/>
        </w:rPr>
        <w:t xml:space="preserve">. </w:t>
      </w:r>
      <w:r w:rsidRPr="00550DB7">
        <w:rPr>
          <w:color w:val="000000"/>
          <w:sz w:val="27"/>
          <w:szCs w:val="27"/>
          <w:shd w:val="clear" w:color="auto" w:fill="FFFFFF"/>
        </w:rPr>
        <w:t xml:space="preserve">Также устанавливаются ежемесячные выплаты в размере 4 тыс. рублей молодым работникам (в возрасте до 35 лет): </w:t>
      </w:r>
      <w:r w:rsidR="00567540" w:rsidRPr="00567540">
        <w:rPr>
          <w:color w:val="000000"/>
          <w:sz w:val="27"/>
          <w:szCs w:val="27"/>
          <w:shd w:val="clear" w:color="auto" w:fill="FFFFFF"/>
        </w:rPr>
        <w:t>операторам машинного доения и искусственного осеменения, трактористам-машинистам сельскохозяйственного производства, операторам животноводческих комплексов и механизированных ферм</w:t>
      </w:r>
      <w:r w:rsidRPr="00550DB7">
        <w:rPr>
          <w:color w:val="000000"/>
          <w:sz w:val="27"/>
          <w:szCs w:val="27"/>
          <w:shd w:val="clear" w:color="auto" w:fill="FFFFFF"/>
        </w:rPr>
        <w:t>.</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Также для молодых специалистов, принявших на себя обязательство отработать не менее пяти лет в сельскохозяйственной организации региона, увеличен размер пособий молодым специалистам до 500 тыс. рублей (для молодых специалистов с высшим образованием) и 400 тыс. рублей (для молодых специалистов со средним профессиональным образованием), которое выплачивается однократно и может быть направлено на цели по выбору получателя.</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 xml:space="preserve">Дополнительно в перечень мер государственной поддержки молодых специалистов включена единовременная выплата на улучшение жилищных условий (в размере, не превышающем 1 млн рублей). </w:t>
      </w:r>
    </w:p>
    <w:p w:rsidR="00730A10" w:rsidRPr="00730A10" w:rsidRDefault="00A1603A" w:rsidP="00645447">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опрос нехватки квалифицированных кадров на многих промышленных предприятиях</w:t>
      </w:r>
      <w:r w:rsidR="008A7FBA">
        <w:rPr>
          <w:color w:val="000000"/>
          <w:sz w:val="27"/>
          <w:szCs w:val="27"/>
          <w:shd w:val="clear" w:color="auto" w:fill="FFFFFF"/>
        </w:rPr>
        <w:t>. Особенно в сферах</w:t>
      </w:r>
      <w:r w:rsidR="008A7FBA" w:rsidRPr="008A7FBA">
        <w:rPr>
          <w:color w:val="000000"/>
          <w:sz w:val="27"/>
          <w:szCs w:val="27"/>
          <w:shd w:val="clear" w:color="auto" w:fill="FFFFFF"/>
        </w:rPr>
        <w:t xml:space="preserve">: металлургия </w:t>
      </w:r>
      <w:r w:rsidR="008A7FBA">
        <w:rPr>
          <w:color w:val="000000"/>
          <w:sz w:val="27"/>
          <w:szCs w:val="27"/>
          <w:shd w:val="clear" w:color="auto" w:fill="FFFFFF"/>
        </w:rPr>
        <w:br/>
      </w:r>
      <w:r w:rsidR="008A7FBA" w:rsidRPr="008A7FBA">
        <w:rPr>
          <w:color w:val="000000"/>
          <w:sz w:val="27"/>
          <w:szCs w:val="27"/>
          <w:shd w:val="clear" w:color="auto" w:fill="FFFFFF"/>
        </w:rPr>
        <w:t>и металлообработка, машиностроение, оборонно-промышленный комплекс, легкая промышленность</w:t>
      </w:r>
      <w:r w:rsidR="00871CEB" w:rsidRPr="00A1603A">
        <w:rPr>
          <w:color w:val="000000"/>
          <w:sz w:val="27"/>
          <w:szCs w:val="27"/>
          <w:shd w:val="clear" w:color="auto" w:fill="FFFFFF"/>
          <w:vertAlign w:val="superscript"/>
        </w:rPr>
        <w:footnoteReference w:id="136"/>
      </w:r>
      <w:r w:rsidR="00730A10" w:rsidRPr="00730A10">
        <w:rPr>
          <w:color w:val="000000"/>
          <w:sz w:val="27"/>
          <w:szCs w:val="27"/>
          <w:shd w:val="clear" w:color="auto" w:fill="FFFFFF"/>
        </w:rPr>
        <w:t>.</w:t>
      </w:r>
    </w:p>
    <w:p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t>на АО «Выксунский металлургический завод», ПАО «Русполимет», ЗАО «Дробмаш» в настоящее время острую потребность в кадрах испытывают предприятия промышленного кластера Выкса-Кулебаки.</w:t>
      </w:r>
      <w:r w:rsidR="00645447" w:rsidRPr="00645447">
        <w:rPr>
          <w:color w:val="000000"/>
          <w:sz w:val="27"/>
          <w:szCs w:val="27"/>
          <w:shd w:val="clear" w:color="auto" w:fill="FFFFFF"/>
        </w:rPr>
        <w:t xml:space="preserve"> </w:t>
      </w:r>
      <w:r w:rsidR="00645447" w:rsidRPr="00423A4E">
        <w:rPr>
          <w:color w:val="000000"/>
          <w:sz w:val="27"/>
          <w:szCs w:val="27"/>
          <w:shd w:val="clear" w:color="auto" w:fill="FFFFFF"/>
        </w:rPr>
        <w:t xml:space="preserve">В этих районах области наиболее востребованы профессии: токарь, токарь-карусельщик, слесарь-ремонтник, электромонтер, электросварщик, вальцовщик стана, машинист крана металлургического производства, оператор поста управления, обработчик поверхностных пороков металла, дефектоскопист, наладчик технологического оборудования, оператор станков с </w:t>
      </w:r>
      <w:r w:rsidR="00645447">
        <w:rPr>
          <w:color w:val="000000"/>
          <w:sz w:val="27"/>
          <w:szCs w:val="27"/>
          <w:shd w:val="clear" w:color="auto" w:fill="FFFFFF"/>
        </w:rPr>
        <w:t>программным управлением</w:t>
      </w:r>
      <w:r w:rsidR="00645447" w:rsidRPr="00423A4E">
        <w:rPr>
          <w:color w:val="000000"/>
          <w:sz w:val="27"/>
          <w:szCs w:val="27"/>
          <w:shd w:val="clear" w:color="auto" w:fill="FFFFFF"/>
        </w:rPr>
        <w:t>, станочник, лаборант, а также инженер-металлург, инженер-технолог, инженер-к</w:t>
      </w:r>
      <w:r w:rsidR="00645447">
        <w:rPr>
          <w:color w:val="000000"/>
          <w:sz w:val="27"/>
          <w:szCs w:val="27"/>
          <w:shd w:val="clear" w:color="auto" w:fill="FFFFFF"/>
        </w:rPr>
        <w:t>онструктор, инженер-программист</w:t>
      </w:r>
    </w:p>
    <w:p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37"/>
      </w:r>
      <w:r w:rsidRPr="005005F8">
        <w:rPr>
          <w:color w:val="000000"/>
          <w:sz w:val="27"/>
          <w:szCs w:val="27"/>
          <w:shd w:val="clear" w:color="auto" w:fill="FFFFFF"/>
        </w:rPr>
        <w:t>.</w:t>
      </w:r>
    </w:p>
    <w:p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595C5A">
        <w:rPr>
          <w:color w:val="000000"/>
          <w:sz w:val="27"/>
          <w:szCs w:val="27"/>
          <w:shd w:val="clear" w:color="auto" w:fill="FFFFFF"/>
        </w:rPr>
        <w:t>4</w:t>
      </w:r>
      <w:r w:rsidRPr="00730A10">
        <w:rPr>
          <w:color w:val="000000"/>
          <w:sz w:val="27"/>
          <w:szCs w:val="27"/>
          <w:shd w:val="clear" w:color="auto" w:fill="FFFFFF"/>
        </w:rPr>
        <w:t xml:space="preserve">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1E55E0">
        <w:rPr>
          <w:color w:val="000000"/>
          <w:sz w:val="27"/>
          <w:szCs w:val="27"/>
          <w:shd w:val="clear" w:color="auto" w:fill="FFFFFF"/>
        </w:rPr>
        <w:t>2</w:t>
      </w:r>
      <w:r w:rsidR="0019304A">
        <w:rPr>
          <w:color w:val="000000"/>
          <w:sz w:val="27"/>
          <w:szCs w:val="27"/>
          <w:shd w:val="clear" w:color="auto" w:fill="FFFFFF"/>
        </w:rPr>
        <w:t>42</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w:t>
      </w:r>
      <w:r w:rsidR="0019304A">
        <w:rPr>
          <w:color w:val="000000"/>
          <w:sz w:val="27"/>
          <w:szCs w:val="27"/>
          <w:shd w:val="clear" w:color="auto" w:fill="FFFFFF"/>
        </w:rPr>
        <w:t>62</w:t>
      </w:r>
      <w:r w:rsidRPr="00730A10">
        <w:rPr>
          <w:color w:val="000000"/>
          <w:sz w:val="27"/>
          <w:szCs w:val="27"/>
          <w:shd w:val="clear" w:color="auto" w:fill="FFFFFF"/>
        </w:rPr>
        <w:t> государственн</w:t>
      </w:r>
      <w:r w:rsidR="0019304A">
        <w:rPr>
          <w:color w:val="000000"/>
          <w:sz w:val="27"/>
          <w:szCs w:val="27"/>
          <w:shd w:val="clear" w:color="auto" w:fill="FFFFFF"/>
        </w:rPr>
        <w:t>ые</w:t>
      </w:r>
      <w:r w:rsidRPr="00730A10">
        <w:rPr>
          <w:color w:val="000000"/>
          <w:sz w:val="27"/>
          <w:szCs w:val="27"/>
          <w:shd w:val="clear" w:color="auto" w:fill="FFFFFF"/>
        </w:rPr>
        <w:t xml:space="preserve"> и муниципальн</w:t>
      </w:r>
      <w:r w:rsidR="0019304A">
        <w:rPr>
          <w:color w:val="000000"/>
          <w:sz w:val="27"/>
          <w:szCs w:val="27"/>
          <w:shd w:val="clear" w:color="auto" w:fill="FFFFFF"/>
        </w:rPr>
        <w:t>ые</w:t>
      </w:r>
      <w:r w:rsidRPr="00730A10">
        <w:rPr>
          <w:color w:val="000000"/>
          <w:sz w:val="27"/>
          <w:szCs w:val="27"/>
          <w:shd w:val="clear" w:color="auto" w:fill="FFFFFF"/>
        </w:rPr>
        <w:t xml:space="preserve"> общеобразовательн</w:t>
      </w:r>
      <w:r w:rsidR="0019304A">
        <w:rPr>
          <w:color w:val="000000"/>
          <w:sz w:val="27"/>
          <w:szCs w:val="27"/>
          <w:shd w:val="clear" w:color="auto" w:fill="FFFFFF"/>
        </w:rPr>
        <w:t xml:space="preserve">ые </w:t>
      </w:r>
      <w:r w:rsidRPr="00730A10">
        <w:rPr>
          <w:color w:val="000000"/>
          <w:sz w:val="27"/>
          <w:szCs w:val="27"/>
          <w:shd w:val="clear" w:color="auto" w:fill="FFFFFF"/>
        </w:rPr>
        <w:t>организаци</w:t>
      </w:r>
      <w:r w:rsidR="0019304A">
        <w:rPr>
          <w:color w:val="000000"/>
          <w:sz w:val="27"/>
          <w:szCs w:val="27"/>
          <w:shd w:val="clear" w:color="auto" w:fill="FFFFFF"/>
        </w:rPr>
        <w:t>и</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w:t>
      </w:r>
      <w:r w:rsidR="0019304A">
        <w:rPr>
          <w:color w:val="000000"/>
          <w:sz w:val="27"/>
          <w:szCs w:val="27"/>
          <w:shd w:val="clear" w:color="auto" w:fill="FFFFFF"/>
        </w:rPr>
        <w:t>ы</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w:t>
      </w:r>
      <w:r w:rsidR="0019304A">
        <w:rPr>
          <w:color w:val="000000"/>
          <w:sz w:val="27"/>
          <w:szCs w:val="27"/>
          <w:shd w:val="clear" w:color="auto" w:fill="FFFFFF"/>
        </w:rPr>
        <w:t>52</w:t>
      </w:r>
      <w:r w:rsidR="002154C8" w:rsidRPr="002154C8">
        <w:rPr>
          <w:color w:val="000000"/>
          <w:sz w:val="27"/>
          <w:szCs w:val="27"/>
          <w:shd w:val="clear" w:color="auto" w:fill="FFFFFF"/>
        </w:rPr>
        <w:t xml:space="preserve"> муниципальны</w:t>
      </w:r>
      <w:r w:rsidR="0019304A">
        <w:rPr>
          <w:color w:val="000000"/>
          <w:sz w:val="27"/>
          <w:szCs w:val="27"/>
          <w:shd w:val="clear" w:color="auto" w:fill="FFFFFF"/>
        </w:rPr>
        <w:t>е</w:t>
      </w:r>
      <w:r w:rsidR="002154C8" w:rsidRPr="002154C8">
        <w:rPr>
          <w:color w:val="000000"/>
          <w:sz w:val="27"/>
          <w:szCs w:val="27"/>
          <w:shd w:val="clear" w:color="auto" w:fill="FFFFFF"/>
        </w:rPr>
        <w:t xml:space="preserve"> и государственны</w:t>
      </w:r>
      <w:r w:rsidR="0019304A">
        <w:rPr>
          <w:color w:val="000000"/>
          <w:sz w:val="27"/>
          <w:szCs w:val="27"/>
          <w:shd w:val="clear" w:color="auto" w:fill="FFFFFF"/>
        </w:rPr>
        <w:t>е</w:t>
      </w:r>
      <w:r w:rsidR="002154C8" w:rsidRPr="002154C8">
        <w:rPr>
          <w:color w:val="000000"/>
          <w:sz w:val="27"/>
          <w:szCs w:val="27"/>
          <w:shd w:val="clear" w:color="auto" w:fill="FFFFFF"/>
        </w:rPr>
        <w:t xml:space="preserve"> учреждения дополнительного образования</w:t>
      </w:r>
      <w:r w:rsidRPr="00730A10">
        <w:rPr>
          <w:color w:val="000000"/>
          <w:sz w:val="27"/>
          <w:szCs w:val="27"/>
          <w:shd w:val="clear" w:color="auto" w:fill="FFFFFF"/>
        </w:rPr>
        <w:t>.</w:t>
      </w:r>
    </w:p>
    <w:p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D23B21">
        <w:rPr>
          <w:color w:val="000000"/>
          <w:sz w:val="27"/>
          <w:szCs w:val="27"/>
          <w:shd w:val="clear" w:color="auto" w:fill="FFFFFF"/>
        </w:rPr>
        <w:t>3</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95C5A">
        <w:rPr>
          <w:color w:val="000000"/>
          <w:sz w:val="27"/>
          <w:szCs w:val="27"/>
          <w:shd w:val="clear" w:color="auto" w:fill="FFFFFF"/>
        </w:rPr>
        <w:t>1</w:t>
      </w:r>
      <w:r w:rsidR="00D23B21">
        <w:rPr>
          <w:color w:val="000000"/>
          <w:sz w:val="27"/>
          <w:szCs w:val="27"/>
          <w:shd w:val="clear" w:color="auto" w:fill="FFFFFF"/>
        </w:rPr>
        <w:t>40</w:t>
      </w:r>
      <w:r w:rsidRPr="007C7FC4">
        <w:rPr>
          <w:color w:val="000000"/>
          <w:sz w:val="27"/>
          <w:szCs w:val="27"/>
          <w:shd w:val="clear" w:color="auto" w:fill="FFFFFF"/>
        </w:rPr>
        <w:t>,</w:t>
      </w:r>
      <w:r w:rsidR="00595C5A">
        <w:rPr>
          <w:color w:val="000000"/>
          <w:sz w:val="27"/>
          <w:szCs w:val="27"/>
          <w:shd w:val="clear" w:color="auto" w:fill="FFFFFF"/>
        </w:rPr>
        <w:t>2</w:t>
      </w:r>
      <w:r w:rsidRPr="007C7FC4">
        <w:rPr>
          <w:color w:val="000000"/>
          <w:sz w:val="27"/>
          <w:szCs w:val="27"/>
          <w:shd w:val="clear" w:color="auto" w:fill="FFFFFF"/>
        </w:rPr>
        <w:t xml:space="preserve"> тыс. рублей, на вторичном рынке – </w:t>
      </w:r>
      <w:r w:rsidR="00595C5A">
        <w:rPr>
          <w:color w:val="000000"/>
          <w:sz w:val="27"/>
          <w:szCs w:val="27"/>
          <w:shd w:val="clear" w:color="auto" w:fill="FFFFFF"/>
        </w:rPr>
        <w:br/>
        <w:t>1</w:t>
      </w:r>
      <w:r w:rsidR="00D23B21">
        <w:rPr>
          <w:color w:val="000000"/>
          <w:sz w:val="27"/>
          <w:szCs w:val="27"/>
          <w:shd w:val="clear" w:color="auto" w:fill="FFFFFF"/>
        </w:rPr>
        <w:t>22,3</w:t>
      </w:r>
      <w:r w:rsidRPr="007C7FC4">
        <w:rPr>
          <w:color w:val="000000"/>
          <w:sz w:val="27"/>
          <w:szCs w:val="27"/>
          <w:shd w:val="clear" w:color="auto" w:fill="FFFFFF"/>
        </w:rPr>
        <w:t xml:space="preserve"> тыс. рублей.</w:t>
      </w:r>
    </w:p>
    <w:p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402"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w:t>
      </w:r>
      <w:r w:rsidR="00595C5A">
        <w:rPr>
          <w:rFonts w:eastAsia="Times New Roman"/>
          <w:sz w:val="27"/>
          <w:szCs w:val="27"/>
          <w:shd w:val="clear" w:color="auto" w:fill="FFFFFF"/>
          <w:lang w:eastAsia="ru-RU"/>
        </w:rPr>
        <w:t>ч</w:t>
      </w:r>
      <w:r>
        <w:rPr>
          <w:rFonts w:eastAsia="Times New Roman"/>
          <w:sz w:val="27"/>
          <w:szCs w:val="27"/>
          <w:shd w:val="clear" w:color="auto" w:fill="FFFFFF"/>
          <w:lang w:eastAsia="ru-RU"/>
        </w:rPr>
        <w:t>астности, в</w:t>
      </w:r>
      <w:r w:rsidRPr="00540B4B">
        <w:rPr>
          <w:rFonts w:eastAsia="Times New Roman"/>
          <w:sz w:val="27"/>
          <w:szCs w:val="27"/>
          <w:shd w:val="clear" w:color="auto" w:fill="FFFFFF"/>
          <w:lang w:eastAsia="ru-RU"/>
        </w:rPr>
        <w:t xml:space="preserve"> рамках </w:t>
      </w:r>
      <w:hyperlink r:id="rId403"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rsidR="00730A10" w:rsidRPr="007C7FC4" w:rsidRDefault="001E36D8" w:rsidP="003C4004">
      <w:pPr>
        <w:pStyle w:val="Default"/>
        <w:ind w:firstLine="709"/>
        <w:jc w:val="both"/>
        <w:rPr>
          <w:rFonts w:eastAsia="Times New Roman"/>
          <w:sz w:val="27"/>
          <w:szCs w:val="27"/>
          <w:shd w:val="clear" w:color="auto" w:fill="FFFFFF"/>
          <w:lang w:eastAsia="ru-RU"/>
        </w:rPr>
      </w:pPr>
      <w:hyperlink r:id="rId404" w:history="1">
        <w:r w:rsidR="00984FF9">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sidR="00984FF9">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w:t>
      </w:r>
      <w:r w:rsidR="003C4004">
        <w:rPr>
          <w:rFonts w:eastAsia="Times New Roman"/>
          <w:sz w:val="27"/>
          <w:szCs w:val="27"/>
          <w:shd w:val="clear" w:color="auto" w:fill="FFFFFF"/>
          <w:lang w:eastAsia="ru-RU"/>
        </w:rPr>
        <w:t xml:space="preserve"> </w:t>
      </w:r>
      <w:r w:rsidR="003C4004" w:rsidRPr="003C4004">
        <w:rPr>
          <w:rFonts w:eastAsia="Times New Roman"/>
          <w:sz w:val="27"/>
          <w:szCs w:val="27"/>
          <w:shd w:val="clear" w:color="auto" w:fill="FFFFFF"/>
          <w:lang w:eastAsia="ru-RU"/>
        </w:rPr>
        <w:t xml:space="preserve">в размере </w:t>
      </w:r>
      <w:r w:rsidR="003C4004">
        <w:rPr>
          <w:rFonts w:eastAsia="Times New Roman"/>
          <w:sz w:val="27"/>
          <w:szCs w:val="27"/>
          <w:shd w:val="clear" w:color="auto" w:fill="FFFFFF"/>
          <w:lang w:eastAsia="ru-RU"/>
        </w:rPr>
        <w:br/>
      </w:r>
      <w:r w:rsidR="003C4004" w:rsidRPr="003C4004">
        <w:rPr>
          <w:rFonts w:eastAsia="Times New Roman"/>
          <w:sz w:val="27"/>
          <w:szCs w:val="27"/>
          <w:shd w:val="clear" w:color="auto" w:fill="FFFFFF"/>
          <w:lang w:eastAsia="ru-RU"/>
        </w:rPr>
        <w:t>1 млн рублей</w:t>
      </w:r>
      <w:r w:rsidR="007C7FC4" w:rsidRPr="007C7FC4">
        <w:rPr>
          <w:rFonts w:eastAsia="Times New Roman"/>
          <w:sz w:val="27"/>
          <w:szCs w:val="27"/>
          <w:shd w:val="clear" w:color="auto" w:fill="FFFFFF"/>
          <w:lang w:eastAsia="ru-RU"/>
        </w:rPr>
        <w:t>.</w:t>
      </w:r>
    </w:p>
    <w:p w:rsidR="00595C5A" w:rsidRPr="00595C5A" w:rsidRDefault="00595C5A" w:rsidP="006B1DAC">
      <w:pPr>
        <w:ind w:firstLine="708"/>
        <w:jc w:val="both"/>
        <w:rPr>
          <w:color w:val="000000"/>
          <w:sz w:val="27"/>
          <w:szCs w:val="27"/>
          <w:shd w:val="clear" w:color="auto" w:fill="FFFFFF"/>
        </w:rPr>
      </w:pPr>
      <w:r w:rsidRPr="00595C5A">
        <w:rPr>
          <w:color w:val="000000"/>
          <w:sz w:val="27"/>
          <w:szCs w:val="27"/>
          <w:shd w:val="clear" w:color="auto" w:fill="FFFFFF"/>
        </w:rPr>
        <w:t>Регион активно участвует в реализации федеральной програ</w:t>
      </w:r>
      <w:r>
        <w:rPr>
          <w:color w:val="000000"/>
          <w:sz w:val="27"/>
          <w:szCs w:val="27"/>
          <w:shd w:val="clear" w:color="auto" w:fill="FFFFFF"/>
        </w:rPr>
        <w:t>ммы «Земский доктор», в рамках которой предоставляются е</w:t>
      </w:r>
      <w:r w:rsidRPr="00595C5A">
        <w:rPr>
          <w:color w:val="000000"/>
          <w:sz w:val="27"/>
          <w:szCs w:val="27"/>
          <w:shd w:val="clear" w:color="auto" w:fill="FFFFFF"/>
        </w:rPr>
        <w:t>диновременные компенсационные выплаты</w:t>
      </w:r>
      <w:r w:rsidR="003C4004">
        <w:rPr>
          <w:color w:val="000000"/>
          <w:sz w:val="27"/>
          <w:szCs w:val="27"/>
          <w:shd w:val="clear" w:color="auto" w:fill="FFFFFF"/>
        </w:rPr>
        <w:t xml:space="preserve"> </w:t>
      </w:r>
      <w:r w:rsidR="003C4004" w:rsidRPr="003C4004">
        <w:rPr>
          <w:color w:val="000000"/>
          <w:sz w:val="27"/>
          <w:szCs w:val="27"/>
          <w:shd w:val="clear" w:color="auto" w:fill="FFFFFF"/>
        </w:rPr>
        <w:t>в размере 1 млн рублей для врачей и 500 тыс. рублей для фельдшеров при условии трудоустройства на работу в государственные учреждения здравоохранения, рас</w:t>
      </w:r>
      <w:r w:rsidR="003C4004">
        <w:rPr>
          <w:color w:val="000000"/>
          <w:sz w:val="27"/>
          <w:szCs w:val="27"/>
          <w:shd w:val="clear" w:color="auto" w:fill="FFFFFF"/>
        </w:rPr>
        <w:t>положенные в сельской местности с ч</w:t>
      </w:r>
      <w:r w:rsidR="003C4004" w:rsidRPr="003C4004">
        <w:rPr>
          <w:color w:val="000000"/>
          <w:sz w:val="27"/>
          <w:szCs w:val="27"/>
          <w:shd w:val="clear" w:color="auto" w:fill="FFFFFF"/>
        </w:rPr>
        <w:t>исленность</w:t>
      </w:r>
      <w:r w:rsidR="003C4004">
        <w:rPr>
          <w:color w:val="000000"/>
          <w:sz w:val="27"/>
          <w:szCs w:val="27"/>
          <w:shd w:val="clear" w:color="auto" w:fill="FFFFFF"/>
        </w:rPr>
        <w:t>ю</w:t>
      </w:r>
      <w:r w:rsidR="003C4004" w:rsidRPr="003C4004">
        <w:rPr>
          <w:color w:val="000000"/>
          <w:sz w:val="27"/>
          <w:szCs w:val="27"/>
          <w:shd w:val="clear" w:color="auto" w:fill="FFFFFF"/>
        </w:rPr>
        <w:t xml:space="preserve"> жителей населенного пункта не </w:t>
      </w:r>
      <w:r w:rsidR="006B1DAC">
        <w:rPr>
          <w:color w:val="000000"/>
          <w:sz w:val="27"/>
          <w:szCs w:val="27"/>
          <w:shd w:val="clear" w:color="auto" w:fill="FFFFFF"/>
        </w:rPr>
        <w:t>более</w:t>
      </w:r>
      <w:r w:rsidR="003C4004" w:rsidRPr="003C4004">
        <w:rPr>
          <w:color w:val="000000"/>
          <w:sz w:val="27"/>
          <w:szCs w:val="27"/>
          <w:shd w:val="clear" w:color="auto" w:fill="FFFFFF"/>
        </w:rPr>
        <w:t xml:space="preserve"> 50 тысяч.</w:t>
      </w:r>
      <w:r w:rsidR="006B1DAC">
        <w:rPr>
          <w:color w:val="000000"/>
          <w:sz w:val="27"/>
          <w:szCs w:val="27"/>
          <w:shd w:val="clear" w:color="auto" w:fill="FFFFFF"/>
        </w:rPr>
        <w:t xml:space="preserve"> </w:t>
      </w:r>
      <w:r w:rsidR="003C4004" w:rsidRPr="003C4004">
        <w:rPr>
          <w:color w:val="000000"/>
          <w:sz w:val="27"/>
          <w:szCs w:val="27"/>
          <w:shd w:val="clear" w:color="auto" w:fill="FFFFFF"/>
        </w:rPr>
        <w:t>Для медицинских работников, работающих на «удаленных и труднодоступных территориях» выплачиваться повышенная единовременная компенсационная выплата</w:t>
      </w:r>
      <w:r w:rsidR="006B1DAC">
        <w:rPr>
          <w:color w:val="000000"/>
          <w:sz w:val="27"/>
          <w:szCs w:val="27"/>
          <w:shd w:val="clear" w:color="auto" w:fill="FFFFFF"/>
        </w:rPr>
        <w:t xml:space="preserve"> в размере </w:t>
      </w:r>
      <w:r w:rsidR="003C4004" w:rsidRPr="003C4004">
        <w:rPr>
          <w:color w:val="000000"/>
          <w:sz w:val="27"/>
          <w:szCs w:val="27"/>
          <w:shd w:val="clear" w:color="auto" w:fill="FFFFFF"/>
        </w:rPr>
        <w:t xml:space="preserve">1,5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 xml:space="preserve">врачам </w:t>
      </w:r>
      <w:r w:rsidR="006B1DAC">
        <w:rPr>
          <w:color w:val="000000"/>
          <w:sz w:val="27"/>
          <w:szCs w:val="27"/>
          <w:shd w:val="clear" w:color="auto" w:fill="FFFFFF"/>
        </w:rPr>
        <w:br/>
      </w:r>
      <w:r w:rsidR="003C4004" w:rsidRPr="003C4004">
        <w:rPr>
          <w:color w:val="000000"/>
          <w:sz w:val="27"/>
          <w:szCs w:val="27"/>
          <w:shd w:val="clear" w:color="auto" w:fill="FFFFFF"/>
        </w:rPr>
        <w:t xml:space="preserve">и 0,75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фельдшерам.</w:t>
      </w:r>
    </w:p>
    <w:p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нной постановлением Правительства Российской Федерации от 31 мая 2019 г. № 696, в рамках которой </w:t>
      </w:r>
      <w:r w:rsidR="00D16B0F">
        <w:rPr>
          <w:rFonts w:eastAsia="Times New Roman"/>
          <w:sz w:val="27"/>
          <w:szCs w:val="27"/>
          <w:shd w:val="clear" w:color="auto" w:fill="FFFFFF"/>
          <w:lang w:eastAsia="ru-RU"/>
        </w:rPr>
        <w:t>предусмотрены</w:t>
      </w:r>
      <w:r w:rsidR="00383870" w:rsidRPr="00383870">
        <w:rPr>
          <w:rFonts w:eastAsia="Times New Roman"/>
          <w:sz w:val="27"/>
          <w:szCs w:val="27"/>
          <w:shd w:val="clear" w:color="auto" w:fill="FFFFFF"/>
          <w:lang w:eastAsia="ru-RU"/>
        </w:rPr>
        <w:t xml:space="preserve">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rsid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rsidR="00C2036D" w:rsidRPr="00C2036D" w:rsidRDefault="00C2036D" w:rsidP="00C2036D">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Нижегородской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требованиям, указанным в одном из нижеперечисленных пунктов.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1.</w:t>
      </w:r>
      <w:r>
        <w:rPr>
          <w:color w:val="000000"/>
          <w:sz w:val="27"/>
          <w:szCs w:val="27"/>
          <w:shd w:val="clear" w:color="auto" w:fill="FFFFFF"/>
        </w:rPr>
        <w:t> </w:t>
      </w:r>
      <w:r w:rsidRPr="00C2036D">
        <w:rPr>
          <w:color w:val="000000"/>
          <w:sz w:val="27"/>
          <w:szCs w:val="27"/>
          <w:shd w:val="clear" w:color="auto" w:fill="FFFFFF"/>
        </w:rPr>
        <w:t>Постоянно проживающие за рубежом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 иметь документально подтвержденный опыт работы не менее 1 года на дату подачи заявления об участии в Государственной программе по специальности </w:t>
      </w:r>
      <w:r>
        <w:rPr>
          <w:color w:val="000000"/>
          <w:sz w:val="27"/>
          <w:szCs w:val="27"/>
          <w:shd w:val="clear" w:color="auto" w:fill="FFFFFF"/>
        </w:rPr>
        <w:br/>
      </w:r>
      <w:r w:rsidRPr="00C2036D">
        <w:rPr>
          <w:color w:val="000000"/>
          <w:sz w:val="27"/>
          <w:szCs w:val="27"/>
          <w:shd w:val="clear" w:color="auto" w:fill="FFFFFF"/>
        </w:rPr>
        <w:t xml:space="preserve">и (или) профессии, наиболее востребованной на рынке труда Нижегородской области (данная информация формируется управлением по труду и занятости Нижегородской области и размещается на сайте www.czn.government-nnov.ru, вкладка </w:t>
      </w:r>
      <w:r>
        <w:rPr>
          <w:color w:val="000000"/>
          <w:sz w:val="27"/>
          <w:szCs w:val="27"/>
          <w:shd w:val="clear" w:color="auto" w:fill="FFFFFF"/>
        </w:rPr>
        <w:t>«</w:t>
      </w:r>
      <w:r w:rsidRPr="00C2036D">
        <w:rPr>
          <w:color w:val="000000"/>
          <w:sz w:val="27"/>
          <w:szCs w:val="27"/>
          <w:shd w:val="clear" w:color="auto" w:fill="FFFFFF"/>
        </w:rPr>
        <w:t>Ищущим работу</w:t>
      </w:r>
      <w:r>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2.</w:t>
      </w:r>
      <w:r w:rsidR="009F14B4">
        <w:rPr>
          <w:color w:val="000000"/>
          <w:sz w:val="27"/>
          <w:szCs w:val="27"/>
          <w:shd w:val="clear" w:color="auto" w:fill="FFFFFF"/>
        </w:rPr>
        <w:t> </w:t>
      </w:r>
      <w:r w:rsidRPr="00C2036D">
        <w:rPr>
          <w:color w:val="000000"/>
          <w:sz w:val="27"/>
          <w:szCs w:val="27"/>
          <w:shd w:val="clear" w:color="auto" w:fill="FFFFFF"/>
        </w:rPr>
        <w:t>Проживающие на законных основаниях на территории Российской Федерации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 xml:space="preserve">осуществлять трудовую или иную не запрещенную законодательством Российской Федерации деятельность на территории Нижегородской области </w:t>
      </w:r>
      <w:r w:rsidR="003C1F7C">
        <w:rPr>
          <w:color w:val="000000"/>
          <w:sz w:val="27"/>
          <w:szCs w:val="27"/>
          <w:shd w:val="clear" w:color="auto" w:fill="FFFFFF"/>
        </w:rPr>
        <w:br/>
      </w:r>
      <w:r w:rsidRPr="00C2036D">
        <w:rPr>
          <w:color w:val="000000"/>
          <w:sz w:val="27"/>
          <w:szCs w:val="27"/>
          <w:shd w:val="clear" w:color="auto" w:fill="FFFFFF"/>
        </w:rPr>
        <w:t>не менее 6 месяцев на дату подачи заявления об участии в Государственной программе в одном из следующих случаев: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а)</w:t>
      </w:r>
      <w:r w:rsidR="003C1F7C">
        <w:rPr>
          <w:color w:val="000000"/>
          <w:sz w:val="27"/>
          <w:szCs w:val="27"/>
          <w:shd w:val="clear" w:color="auto" w:fill="FFFFFF"/>
        </w:rPr>
        <w:t> </w:t>
      </w:r>
      <w:r w:rsidRPr="00C2036D">
        <w:rPr>
          <w:color w:val="000000"/>
          <w:sz w:val="27"/>
          <w:szCs w:val="27"/>
          <w:shd w:val="clear" w:color="auto" w:fill="FFFFFF"/>
        </w:rPr>
        <w:t xml:space="preserve">у работодателя Нижегородской области (юридического лица или индивидуального предпринимателя), стоящего на налоговом учете </w:t>
      </w:r>
      <w:r w:rsidR="003C1F7C">
        <w:rPr>
          <w:color w:val="000000"/>
          <w:sz w:val="27"/>
          <w:szCs w:val="27"/>
          <w:shd w:val="clear" w:color="auto" w:fill="FFFFFF"/>
        </w:rPr>
        <w:br/>
      </w:r>
      <w:r w:rsidRPr="00C2036D">
        <w:rPr>
          <w:color w:val="000000"/>
          <w:sz w:val="27"/>
          <w:szCs w:val="27"/>
          <w:shd w:val="clear" w:color="auto" w:fill="FFFFFF"/>
        </w:rPr>
        <w:t>в Нижегородской области (зарегистрированного на территории Нижегородской области или имеющего зарегистрированный в налоговом органе Нижегородской области филиал) и осуществляющего деятельность на территории Нижегородской области;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б)</w:t>
      </w:r>
      <w:r w:rsidR="003C1F7C">
        <w:rPr>
          <w:color w:val="000000"/>
          <w:sz w:val="27"/>
          <w:szCs w:val="27"/>
          <w:shd w:val="clear" w:color="auto" w:fill="FFFFFF"/>
        </w:rPr>
        <w:t> </w:t>
      </w:r>
      <w:r w:rsidRPr="00C2036D">
        <w:rPr>
          <w:color w:val="000000"/>
          <w:sz w:val="27"/>
          <w:szCs w:val="27"/>
          <w:shd w:val="clear" w:color="auto" w:fill="FFFFFF"/>
        </w:rPr>
        <w:t xml:space="preserve">в качестве зарегистрированных в налоговом органе Нижегородской области в статусе налогоплательщиков специального налогового режима </w:t>
      </w:r>
      <w:r w:rsidR="003C1F7C">
        <w:rPr>
          <w:color w:val="000000"/>
          <w:sz w:val="27"/>
          <w:szCs w:val="27"/>
          <w:shd w:val="clear" w:color="auto" w:fill="FFFFFF"/>
        </w:rPr>
        <w:t>«</w:t>
      </w:r>
      <w:r w:rsidRPr="00C2036D">
        <w:rPr>
          <w:color w:val="000000"/>
          <w:sz w:val="27"/>
          <w:szCs w:val="27"/>
          <w:shd w:val="clear" w:color="auto" w:fill="FFFFFF"/>
        </w:rPr>
        <w:t xml:space="preserve">Налог </w:t>
      </w:r>
      <w:r w:rsidR="003C1F7C">
        <w:rPr>
          <w:color w:val="000000"/>
          <w:sz w:val="27"/>
          <w:szCs w:val="27"/>
          <w:shd w:val="clear" w:color="auto" w:fill="FFFFFF"/>
        </w:rPr>
        <w:br/>
      </w:r>
      <w:r w:rsidRPr="00C2036D">
        <w:rPr>
          <w:color w:val="000000"/>
          <w:sz w:val="27"/>
          <w:szCs w:val="27"/>
          <w:shd w:val="clear" w:color="auto" w:fill="FFFFFF"/>
        </w:rPr>
        <w:t>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 xml:space="preserve"> (в соответствии с Федеральным законом от 27 ноября 2018 г. </w:t>
      </w:r>
      <w:r w:rsidR="003C1F7C">
        <w:rPr>
          <w:color w:val="000000"/>
          <w:sz w:val="27"/>
          <w:szCs w:val="27"/>
          <w:shd w:val="clear" w:color="auto" w:fill="FFFFFF"/>
        </w:rPr>
        <w:t>№</w:t>
      </w:r>
      <w:r w:rsidRPr="00C2036D">
        <w:rPr>
          <w:color w:val="000000"/>
          <w:sz w:val="27"/>
          <w:szCs w:val="27"/>
          <w:shd w:val="clear" w:color="auto" w:fill="FFFFFF"/>
        </w:rPr>
        <w:t xml:space="preserve"> 422-ФЗ </w:t>
      </w:r>
      <w:r w:rsidR="003C1F7C">
        <w:rPr>
          <w:color w:val="000000"/>
          <w:sz w:val="27"/>
          <w:szCs w:val="27"/>
          <w:shd w:val="clear" w:color="auto" w:fill="FFFFFF"/>
        </w:rPr>
        <w:t>«</w:t>
      </w:r>
      <w:r w:rsidRPr="00C2036D">
        <w:rPr>
          <w:color w:val="000000"/>
          <w:sz w:val="27"/>
          <w:szCs w:val="27"/>
          <w:shd w:val="clear" w:color="auto" w:fill="FFFFFF"/>
        </w:rPr>
        <w:t xml:space="preserve">О проведении эксперимента по установлению </w:t>
      </w:r>
      <w:r w:rsidR="003C1F7C">
        <w:rPr>
          <w:color w:val="000000"/>
          <w:sz w:val="27"/>
          <w:szCs w:val="27"/>
          <w:shd w:val="clear" w:color="auto" w:fill="FFFFFF"/>
        </w:rPr>
        <w:t>специального налогового режима «</w:t>
      </w:r>
      <w:r w:rsidRPr="00C2036D">
        <w:rPr>
          <w:color w:val="000000"/>
          <w:sz w:val="27"/>
          <w:szCs w:val="27"/>
          <w:shd w:val="clear" w:color="auto" w:fill="FFFFFF"/>
        </w:rPr>
        <w:t>Налог 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в)</w:t>
      </w:r>
      <w:r w:rsidR="009F14B4">
        <w:rPr>
          <w:color w:val="000000"/>
          <w:sz w:val="27"/>
          <w:szCs w:val="27"/>
          <w:shd w:val="clear" w:color="auto" w:fill="FFFFFF"/>
        </w:rPr>
        <w:t> </w:t>
      </w:r>
      <w:r w:rsidRPr="00C2036D">
        <w:rPr>
          <w:color w:val="000000"/>
          <w:sz w:val="27"/>
          <w:szCs w:val="27"/>
          <w:shd w:val="clear" w:color="auto" w:fill="FFFFFF"/>
        </w:rPr>
        <w:t xml:space="preserve">в качестве индивидуальных предпринимателей или юридических лиц </w:t>
      </w:r>
      <w:r w:rsidR="003C1F7C">
        <w:rPr>
          <w:color w:val="000000"/>
          <w:sz w:val="27"/>
          <w:szCs w:val="27"/>
          <w:shd w:val="clear" w:color="auto" w:fill="FFFFFF"/>
        </w:rPr>
        <w:br/>
      </w:r>
      <w:r w:rsidRPr="00C2036D">
        <w:rPr>
          <w:color w:val="000000"/>
          <w:sz w:val="27"/>
          <w:szCs w:val="27"/>
          <w:shd w:val="clear" w:color="auto" w:fill="FFFFFF"/>
        </w:rPr>
        <w:t>на территории Нижегородской области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3.</w:t>
      </w:r>
      <w:r w:rsidR="003C1F7C">
        <w:rPr>
          <w:color w:val="000000"/>
          <w:sz w:val="27"/>
          <w:szCs w:val="27"/>
          <w:shd w:val="clear" w:color="auto" w:fill="FFFFFF"/>
        </w:rPr>
        <w:t> </w:t>
      </w:r>
      <w:r w:rsidRPr="00C2036D">
        <w:rPr>
          <w:color w:val="000000"/>
          <w:sz w:val="27"/>
          <w:szCs w:val="27"/>
          <w:shd w:val="clear" w:color="auto" w:fill="FFFFFF"/>
        </w:rPr>
        <w:t>Обучающиеся в профессиональных образовательных организациях либо образовательных организациях высшего образования должны соответствовать одному из нижеперечисленных требований:</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очной форме обучения от 2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заочной форме обучения от 3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3C1F7C"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Указанные в настоящем разделе требования не </w:t>
      </w:r>
      <w:r w:rsidR="003C1F7C">
        <w:rPr>
          <w:color w:val="000000"/>
          <w:sz w:val="27"/>
          <w:szCs w:val="27"/>
          <w:shd w:val="clear" w:color="auto" w:fill="FFFFFF"/>
        </w:rPr>
        <w:t xml:space="preserve">применяются </w:t>
      </w:r>
      <w:r w:rsidR="009F14B4">
        <w:rPr>
          <w:color w:val="000000"/>
          <w:sz w:val="27"/>
          <w:szCs w:val="27"/>
          <w:shd w:val="clear" w:color="auto" w:fill="FFFFFF"/>
        </w:rPr>
        <w:br/>
      </w:r>
      <w:r w:rsidR="003C1F7C">
        <w:rPr>
          <w:color w:val="000000"/>
          <w:sz w:val="27"/>
          <w:szCs w:val="27"/>
          <w:shd w:val="clear" w:color="auto" w:fill="FFFFFF"/>
        </w:rPr>
        <w:t>к соотечественникам:</w:t>
      </w:r>
    </w:p>
    <w:p w:rsidR="00C2036D" w:rsidRPr="00C2036D" w:rsidRDefault="00C2036D" w:rsidP="00C2036D">
      <w:pPr>
        <w:pStyle w:val="ConsPlusNormal"/>
        <w:ind w:firstLine="709"/>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C2036D" w:rsidRPr="00911BD1" w:rsidRDefault="00C2036D" w:rsidP="00C2036D">
      <w:pPr>
        <w:pStyle w:val="127"/>
        <w:ind w:firstLine="709"/>
        <w:rPr>
          <w:sz w:val="27"/>
          <w:szCs w:val="27"/>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11BD1">
        <w:rPr>
          <w:sz w:val="27"/>
          <w:szCs w:val="27"/>
        </w:rPr>
        <w:t>;</w:t>
      </w:r>
    </w:p>
    <w:p w:rsidR="00C2036D" w:rsidRDefault="00C2036D" w:rsidP="00C2036D">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Приоритетом при согласовании заявлений соотечественников об участии </w:t>
      </w:r>
      <w:r w:rsidR="009F14B4">
        <w:rPr>
          <w:color w:val="000000"/>
          <w:sz w:val="27"/>
          <w:szCs w:val="27"/>
          <w:shd w:val="clear" w:color="auto" w:fill="FFFFFF"/>
        </w:rPr>
        <w:br/>
      </w:r>
      <w:r w:rsidRPr="00C2036D">
        <w:rPr>
          <w:color w:val="000000"/>
          <w:sz w:val="27"/>
          <w:szCs w:val="27"/>
          <w:shd w:val="clear" w:color="auto" w:fill="FFFFFF"/>
        </w:rPr>
        <w:t>в Государственной программе пользуются:</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соотечественники, имеющие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 xml:space="preserve">инженеры и ученые, занимающиеся актуальными научными </w:t>
      </w:r>
      <w:r>
        <w:rPr>
          <w:color w:val="000000"/>
          <w:sz w:val="27"/>
          <w:szCs w:val="27"/>
          <w:shd w:val="clear" w:color="auto" w:fill="FFFFFF"/>
        </w:rPr>
        <w:br/>
      </w:r>
      <w:r w:rsidRPr="00C2036D">
        <w:rPr>
          <w:color w:val="000000"/>
          <w:sz w:val="27"/>
          <w:szCs w:val="27"/>
          <w:shd w:val="clear" w:color="auto" w:fill="FFFFFF"/>
        </w:rPr>
        <w:t>и технологическими проблемами;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семьи соотечественников, воспитывающие троих и более детей.</w:t>
      </w:r>
    </w:p>
    <w:p w:rsidR="00C2036D" w:rsidRPr="005E2172" w:rsidRDefault="00C2036D" w:rsidP="00C2036D">
      <w:pPr>
        <w:rPr>
          <w:sz w:val="27"/>
          <w:szCs w:val="27"/>
        </w:rPr>
      </w:pPr>
      <w:r w:rsidRPr="005E2172">
        <w:rPr>
          <w:sz w:val="27"/>
          <w:szCs w:val="27"/>
        </w:rPr>
        <w:t>Алгоритм действий соотечественника</w:t>
      </w:r>
    </w:p>
    <w:p w:rsidR="00C2036D" w:rsidRPr="005E2172" w:rsidRDefault="00C2036D" w:rsidP="00C2036D">
      <w:pPr>
        <w:contextualSpacing/>
        <w:rPr>
          <w:sz w:val="27"/>
          <w:szCs w:val="27"/>
        </w:rPr>
      </w:pPr>
      <w:r>
        <w:rPr>
          <w:sz w:val="27"/>
          <w:szCs w:val="27"/>
        </w:rPr>
        <w:t xml:space="preserve">по прибытии 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34286E" w:rsidRDefault="00C2036D" w:rsidP="00C2036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2036D" w:rsidRPr="0034286E" w:rsidTr="00A115B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34286E" w:rsidRDefault="00C2036D"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2D44BB" w:rsidRDefault="00C2036D" w:rsidP="00C2036D">
            <w:pPr>
              <w:ind w:firstLine="709"/>
              <w:contextualSpacing/>
              <w:jc w:val="both"/>
              <w:rPr>
                <w:sz w:val="20"/>
                <w:szCs w:val="20"/>
              </w:rPr>
            </w:pPr>
          </w:p>
          <w:p w:rsidR="00C2036D" w:rsidRPr="0034286E" w:rsidRDefault="00C2036D" w:rsidP="00C2036D">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2036D" w:rsidTr="00C2036D">
        <w:trPr>
          <w:trHeight w:val="274"/>
        </w:trPr>
        <w:tc>
          <w:tcPr>
            <w:tcW w:w="9634" w:type="dxa"/>
            <w:gridSpan w:val="5"/>
            <w:tcBorders>
              <w:top w:val="single" w:sz="4" w:space="0" w:color="auto"/>
              <w:left w:val="nil"/>
              <w:bottom w:val="single" w:sz="4" w:space="0" w:color="auto"/>
              <w:right w:val="nil"/>
            </w:tcBorders>
          </w:tcPr>
          <w:p w:rsidR="00C2036D" w:rsidRPr="002D44BB" w:rsidRDefault="00C2036D" w:rsidP="00C2036D">
            <w:pPr>
              <w:rPr>
                <w:sz w:val="40"/>
                <w:szCs w:val="40"/>
              </w:rPr>
            </w:pPr>
            <w:r w:rsidRPr="002D44BB">
              <w:rPr>
                <w:sz w:val="40"/>
                <w:szCs w:val="40"/>
              </w:rPr>
              <w:sym w:font="Symbol" w:char="F0AF"/>
            </w:r>
          </w:p>
        </w:tc>
      </w:tr>
      <w:tr w:rsidR="00C2036D" w:rsidTr="00710100">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Постановка на миграционный учет участника</w:t>
            </w:r>
          </w:p>
          <w:p w:rsidR="00C2036D" w:rsidRPr="0050773E" w:rsidRDefault="00C2036D" w:rsidP="00C2036D">
            <w:pPr>
              <w:rPr>
                <w:sz w:val="27"/>
                <w:szCs w:val="27"/>
              </w:rPr>
            </w:pPr>
            <w:r w:rsidRPr="0050773E">
              <w:rPr>
                <w:sz w:val="27"/>
                <w:szCs w:val="27"/>
              </w:rPr>
              <w:t>Государственной программы и членов его семьи</w:t>
            </w:r>
          </w:p>
          <w:p w:rsidR="00C2036D" w:rsidRDefault="00C2036D"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2036D" w:rsidTr="00C2036D">
        <w:trPr>
          <w:trHeight w:val="341"/>
        </w:trPr>
        <w:tc>
          <w:tcPr>
            <w:tcW w:w="2879" w:type="dxa"/>
            <w:tcBorders>
              <w:top w:val="single" w:sz="4" w:space="0" w:color="auto"/>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2036D" w:rsidRPr="002D44BB" w:rsidRDefault="00C2036D" w:rsidP="00C2036D">
            <w:pPr>
              <w:rPr>
                <w:sz w:val="40"/>
                <w:szCs w:val="40"/>
              </w:rPr>
            </w:pPr>
          </w:p>
        </w:tc>
        <w:tc>
          <w:tcPr>
            <w:tcW w:w="3817"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2036D" w:rsidRPr="002D44BB" w:rsidRDefault="00C2036D" w:rsidP="00C2036D">
            <w:pPr>
              <w:rPr>
                <w:sz w:val="40"/>
                <w:szCs w:val="40"/>
              </w:rPr>
            </w:pPr>
          </w:p>
        </w:tc>
        <w:tc>
          <w:tcPr>
            <w:tcW w:w="2115"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r>
      <w:tr w:rsidR="00C2036D" w:rsidTr="00A115B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C2036D" w:rsidRDefault="00C2036D" w:rsidP="00C2036D">
            <w:pPr>
              <w:rPr>
                <w:sz w:val="27"/>
                <w:szCs w:val="27"/>
              </w:rPr>
            </w:pPr>
            <w:r w:rsidRPr="0050773E">
              <w:rPr>
                <w:sz w:val="27"/>
                <w:szCs w:val="27"/>
              </w:rPr>
              <w:t>Территориальный орган МВД России</w:t>
            </w:r>
          </w:p>
          <w:p w:rsidR="00C2036D" w:rsidRPr="003A0592" w:rsidRDefault="00C2036D"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2036D" w:rsidTr="00C2036D">
        <w:trPr>
          <w:trHeight w:val="403"/>
        </w:trPr>
        <w:tc>
          <w:tcPr>
            <w:tcW w:w="9634" w:type="dxa"/>
            <w:gridSpan w:val="5"/>
            <w:tcBorders>
              <w:top w:val="nil"/>
              <w:left w:val="nil"/>
              <w:bottom w:val="single" w:sz="4" w:space="0" w:color="auto"/>
              <w:right w:val="nil"/>
            </w:tcBorders>
            <w:vAlign w:val="center"/>
          </w:tcPr>
          <w:p w:rsidR="00C2036D" w:rsidRPr="0050773E" w:rsidRDefault="00C2036D" w:rsidP="00C2036D">
            <w:pPr>
              <w:rPr>
                <w:sz w:val="27"/>
                <w:szCs w:val="27"/>
              </w:rPr>
            </w:pPr>
            <w:r w:rsidRPr="002D44BB">
              <w:rPr>
                <w:sz w:val="40"/>
                <w:szCs w:val="40"/>
              </w:rPr>
              <w:sym w:font="Symbol" w:char="F0AF"/>
            </w:r>
          </w:p>
        </w:tc>
      </w:tr>
      <w:tr w:rsidR="00C2036D"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УВМ </w:t>
            </w:r>
            <w:r w:rsidR="00382401">
              <w:rPr>
                <w:sz w:val="27"/>
                <w:szCs w:val="27"/>
              </w:rPr>
              <w:t>Г</w:t>
            </w:r>
            <w:r>
              <w:rPr>
                <w:sz w:val="27"/>
                <w:szCs w:val="27"/>
              </w:rPr>
              <w:t>У</w:t>
            </w:r>
            <w:r w:rsidR="00382401">
              <w:rPr>
                <w:sz w:val="27"/>
                <w:szCs w:val="27"/>
              </w:rPr>
              <w:t xml:space="preserve"> </w:t>
            </w:r>
            <w:r w:rsidRPr="0050773E">
              <w:rPr>
                <w:sz w:val="27"/>
                <w:szCs w:val="27"/>
              </w:rPr>
              <w:t xml:space="preserve">МВД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69626B" w:rsidRDefault="00C2036D" w:rsidP="00C2036D">
            <w:pPr>
              <w:rPr>
                <w:sz w:val="10"/>
                <w:szCs w:val="10"/>
              </w:rPr>
            </w:pPr>
          </w:p>
          <w:p w:rsidR="00C2036D" w:rsidRPr="00382401" w:rsidRDefault="00382401" w:rsidP="00C2036D">
            <w:pPr>
              <w:ind w:firstLine="708"/>
              <w:rPr>
                <w:sz w:val="24"/>
                <w:szCs w:val="24"/>
              </w:rPr>
            </w:pPr>
            <w:r w:rsidRPr="00382401">
              <w:rPr>
                <w:sz w:val="24"/>
                <w:szCs w:val="24"/>
              </w:rPr>
              <w:t>603094, г. Н. Новгород, ул. Юбилейный бульвар, д. 32</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B74EBB">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оформление разрешения на временное проживание/вида на жительство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обращение с заявлением о приобретении гражданства Российской Федерации</w:t>
            </w:r>
          </w:p>
          <w:p w:rsidR="006B4EA5" w:rsidRPr="0050773E" w:rsidRDefault="006B4EA5" w:rsidP="00C2036D">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sidR="00A115BF">
              <w:rPr>
                <w:sz w:val="27"/>
                <w:szCs w:val="27"/>
              </w:rPr>
              <w:br/>
              <w:t>паспортно-визовый сервис МВД России (г. Н.Новгород, ул. Ак. Сахарова, д. 18)</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115BF" w:rsidRDefault="00C2036D" w:rsidP="00A115BF">
            <w:pPr>
              <w:rPr>
                <w:sz w:val="27"/>
                <w:szCs w:val="27"/>
              </w:rPr>
            </w:pPr>
            <w:r w:rsidRPr="0050773E">
              <w:rPr>
                <w:sz w:val="27"/>
                <w:szCs w:val="27"/>
              </w:rPr>
              <w:t>получение мер государственной поддержки</w:t>
            </w:r>
            <w:r w:rsidR="00A115BF">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2036D" w:rsidTr="00C2036D">
        <w:tc>
          <w:tcPr>
            <w:tcW w:w="9634" w:type="dxa"/>
            <w:gridSpan w:val="5"/>
            <w:tcBorders>
              <w:top w:val="single" w:sz="4" w:space="0" w:color="auto"/>
              <w:left w:val="nil"/>
              <w:bottom w:val="single" w:sz="4" w:space="0" w:color="auto"/>
              <w:right w:val="nil"/>
            </w:tcBorders>
            <w:vAlign w:val="center"/>
          </w:tcPr>
          <w:p w:rsidR="00C2036D" w:rsidRDefault="00C2036D" w:rsidP="00C2036D">
            <w:r w:rsidRPr="00E2691B">
              <w:rPr>
                <w:sz w:val="48"/>
              </w:rPr>
              <w:sym w:font="Symbol" w:char="F0AF"/>
            </w:r>
          </w:p>
        </w:tc>
      </w:tr>
      <w:tr w:rsidR="00C2036D" w:rsidTr="00F7205A">
        <w:trPr>
          <w:trHeight w:val="5036"/>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A7380A" w:rsidRDefault="00C2036D" w:rsidP="00C2036D">
            <w:pPr>
              <w:rPr>
                <w:rStyle w:val="FontStyle14"/>
                <w:sz w:val="27"/>
                <w:szCs w:val="27"/>
              </w:rPr>
            </w:pPr>
            <w:r>
              <w:rPr>
                <w:sz w:val="27"/>
                <w:szCs w:val="27"/>
              </w:rPr>
              <w:t xml:space="preserve">Управление по труду и занятости населения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A7380A" w:rsidRDefault="00C2036D" w:rsidP="00C2036D">
            <w:pPr>
              <w:pStyle w:val="af0"/>
              <w:spacing w:before="0" w:beforeAutospacing="0" w:after="0" w:afterAutospacing="0" w:line="180" w:lineRule="atLeast"/>
              <w:jc w:val="center"/>
              <w:rPr>
                <w:sz w:val="27"/>
                <w:szCs w:val="27"/>
              </w:rPr>
            </w:pPr>
          </w:p>
          <w:p w:rsidR="00C2036D" w:rsidRPr="00382401" w:rsidRDefault="00382401" w:rsidP="00C2036D">
            <w:pPr>
              <w:pStyle w:val="af0"/>
              <w:spacing w:before="0" w:beforeAutospacing="0" w:after="0" w:afterAutospacing="0" w:line="180" w:lineRule="atLeast"/>
              <w:jc w:val="center"/>
            </w:pPr>
            <w:r w:rsidRPr="00382401">
              <w:t>603006, г. Н. Новгород, ул. Варварская, д. 32</w:t>
            </w:r>
          </w:p>
          <w:p w:rsidR="00C2036D" w:rsidRPr="00CA3029" w:rsidRDefault="00C2036D" w:rsidP="00C2036D">
            <w:pPr>
              <w:pStyle w:val="af0"/>
              <w:spacing w:before="0" w:beforeAutospacing="0" w:after="0" w:afterAutospacing="0" w:line="180" w:lineRule="atLeast"/>
              <w:jc w:val="center"/>
            </w:pPr>
          </w:p>
          <w:p w:rsidR="00C2036D" w:rsidRPr="00A7380A" w:rsidRDefault="00C2036D"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2036D" w:rsidRPr="00A7380A" w:rsidRDefault="00C2036D"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2036D" w:rsidRPr="00A7380A" w:rsidRDefault="00C2036D" w:rsidP="00C2036D">
            <w:pPr>
              <w:rPr>
                <w:sz w:val="27"/>
                <w:szCs w:val="27"/>
              </w:rPr>
            </w:pPr>
          </w:p>
          <w:p w:rsidR="00C2036D" w:rsidRPr="00A7380A" w:rsidRDefault="00C2036D"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2036D" w:rsidRDefault="00C2036D" w:rsidP="00C2036D">
            <w:pPr>
              <w:rPr>
                <w:rStyle w:val="FontStyle14"/>
                <w:sz w:val="27"/>
                <w:szCs w:val="27"/>
              </w:rPr>
            </w:pPr>
          </w:p>
          <w:p w:rsidR="00C2036D" w:rsidRPr="00A7380A" w:rsidRDefault="00C2036D"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A7380A" w:rsidRDefault="00C2036D"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F26B4D" w:rsidRDefault="00C2036D" w:rsidP="00B74EBB">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2036D" w:rsidTr="00C2036D">
        <w:tc>
          <w:tcPr>
            <w:tcW w:w="9634" w:type="dxa"/>
            <w:gridSpan w:val="5"/>
            <w:tcBorders>
              <w:left w:val="nil"/>
              <w:right w:val="nil"/>
            </w:tcBorders>
          </w:tcPr>
          <w:p w:rsidR="00C2036D" w:rsidRDefault="00C2036D" w:rsidP="00C2036D">
            <w:r w:rsidRPr="00E2691B">
              <w:rPr>
                <w:sz w:val="48"/>
              </w:rPr>
              <w:sym w:font="Symbol" w:char="F0AF"/>
            </w:r>
          </w:p>
        </w:tc>
      </w:tr>
      <w:tr w:rsidR="00C2036D" w:rsidRPr="00F26B4D" w:rsidTr="00C2036D">
        <w:trPr>
          <w:trHeight w:val="5037"/>
        </w:trPr>
        <w:tc>
          <w:tcPr>
            <w:tcW w:w="9634" w:type="dxa"/>
            <w:gridSpan w:val="5"/>
          </w:tcPr>
          <w:p w:rsidR="00B74EBB" w:rsidRPr="001A3644" w:rsidRDefault="00C2036D"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B74EBB">
              <w:rPr>
                <w:color w:val="000000"/>
                <w:sz w:val="27"/>
                <w:szCs w:val="27"/>
                <w:shd w:val="clear" w:color="auto" w:fill="FFFFFF"/>
              </w:rPr>
              <w:t>Нижегородской</w:t>
            </w:r>
            <w:r w:rsidR="00B74EBB" w:rsidRPr="002E389F">
              <w:rPr>
                <w:color w:val="000000"/>
                <w:sz w:val="27"/>
                <w:szCs w:val="27"/>
                <w:shd w:val="clear" w:color="auto" w:fill="FFFFFF"/>
              </w:rPr>
              <w:t xml:space="preserve"> </w:t>
            </w:r>
            <w:r>
              <w:rPr>
                <w:sz w:val="27"/>
                <w:szCs w:val="27"/>
              </w:rPr>
              <w:t xml:space="preserve">области» </w:t>
            </w:r>
            <w:r w:rsidR="00B74EBB">
              <w:rPr>
                <w:sz w:val="27"/>
                <w:szCs w:val="27"/>
              </w:rPr>
              <w:t>тел. 8 800 250 47 47</w:t>
            </w:r>
          </w:p>
          <w:p w:rsidR="00C2036D" w:rsidRPr="00C55643" w:rsidRDefault="00C2036D"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C2036D" w:rsidRDefault="00C2036D"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B74EBB" w:rsidRDefault="00B74EBB" w:rsidP="00C2036D">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(единовременной выплаты)</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Территориальный фонд обязатльного медицинского страхования</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оформление полиса обязательного медицинского страхования</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УФНС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области</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Получение ИНН</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Фонд пенсионного и социального страхования Российской Федерации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 xml:space="preserve">области </w:t>
            </w:r>
          </w:p>
          <w:p w:rsidR="005F424C" w:rsidRPr="00C55643" w:rsidRDefault="005F424C" w:rsidP="005F424C">
            <w:pPr>
              <w:ind w:hanging="108"/>
              <w:rPr>
                <w:sz w:val="20"/>
                <w:szCs w:val="20"/>
              </w:rPr>
            </w:pPr>
            <w:r w:rsidRPr="00C55643">
              <w:rPr>
                <w:sz w:val="20"/>
                <w:szCs w:val="20"/>
              </w:rPr>
              <w:sym w:font="Symbol" w:char="F0AF"/>
            </w:r>
          </w:p>
          <w:p w:rsidR="00B74EBB" w:rsidRPr="00F26B4D" w:rsidRDefault="005F424C" w:rsidP="00F7205A">
            <w:pPr>
              <w:ind w:hanging="108"/>
            </w:pPr>
            <w:r>
              <w:rPr>
                <w:sz w:val="27"/>
                <w:szCs w:val="27"/>
              </w:rPr>
              <w:t>получение СНИЛС</w:t>
            </w:r>
          </w:p>
        </w:tc>
      </w:tr>
    </w:tbl>
    <w:p w:rsidR="00C2036D" w:rsidRPr="002E389F" w:rsidRDefault="00C2036D" w:rsidP="00C2036D">
      <w:pPr>
        <w:ind w:firstLine="708"/>
        <w:jc w:val="both"/>
        <w:rPr>
          <w:color w:val="000000"/>
          <w:sz w:val="27"/>
          <w:szCs w:val="27"/>
          <w:shd w:val="clear" w:color="auto" w:fill="FFFFFF"/>
        </w:rPr>
      </w:pPr>
    </w:p>
    <w:p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rsidR="00C2036D" w:rsidRPr="00C2036D" w:rsidRDefault="00730A10" w:rsidP="00C2036D">
      <w:pPr>
        <w:ind w:firstLine="708"/>
        <w:jc w:val="left"/>
        <w:rPr>
          <w:i/>
          <w:sz w:val="27"/>
          <w:szCs w:val="27"/>
        </w:rPr>
      </w:pPr>
      <w:r w:rsidRPr="003E1569">
        <w:rPr>
          <w:i/>
          <w:sz w:val="27"/>
          <w:szCs w:val="27"/>
        </w:rPr>
        <w:t xml:space="preserve">Официальный Интернет-сайт: </w:t>
      </w:r>
      <w:r w:rsidR="00C2036D" w:rsidRPr="00C2036D">
        <w:rPr>
          <w:i/>
          <w:sz w:val="27"/>
          <w:szCs w:val="27"/>
        </w:rPr>
        <w:t>www.czn.nobl.ru</w:t>
      </w:r>
    </w:p>
    <w:p w:rsidR="00C2036D" w:rsidRPr="00C2036D" w:rsidRDefault="00C2036D" w:rsidP="00C2036D">
      <w:pPr>
        <w:ind w:firstLine="708"/>
        <w:jc w:val="left"/>
        <w:rPr>
          <w:i/>
          <w:sz w:val="27"/>
          <w:szCs w:val="27"/>
        </w:rPr>
      </w:pPr>
      <w:r w:rsidRPr="00C2036D">
        <w:rPr>
          <w:i/>
          <w:sz w:val="27"/>
          <w:szCs w:val="27"/>
        </w:rPr>
        <w:t>Адрес электронной почты: trud@nobl.ru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405"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984FF9" w:rsidRDefault="00984FF9" w:rsidP="00730A10">
      <w:pPr>
        <w:pStyle w:val="25"/>
      </w:pPr>
      <w:bookmarkStart w:id="324" w:name="_Toc391916642"/>
    </w:p>
    <w:p w:rsidR="006B3CA3" w:rsidRDefault="006B3CA3" w:rsidP="00730A10">
      <w:pPr>
        <w:pStyle w:val="25"/>
      </w:pPr>
    </w:p>
    <w:p w:rsidR="00730A10" w:rsidRDefault="00730A10" w:rsidP="00730A10">
      <w:pPr>
        <w:pStyle w:val="25"/>
      </w:pPr>
      <w:r>
        <w:t>НОВГОРОДСКАЯ ОБЛАСТЬ</w:t>
      </w:r>
      <w:bookmarkEnd w:id="324"/>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w:t>
      </w:r>
      <w:r w:rsidR="00BB0746">
        <w:rPr>
          <w:color w:val="000000"/>
          <w:sz w:val="27"/>
          <w:szCs w:val="27"/>
          <w:shd w:val="clear" w:color="auto" w:fill="FFFFFF"/>
        </w:rPr>
        <w:t>Через область</w:t>
      </w:r>
      <w:r w:rsidR="00BB0746" w:rsidRPr="00BB0746">
        <w:rPr>
          <w:color w:val="000000"/>
          <w:sz w:val="27"/>
          <w:szCs w:val="27"/>
          <w:shd w:val="clear" w:color="auto" w:fill="FFFFFF"/>
        </w:rPr>
        <w:t xml:space="preserve"> следуют высокоскоростные пассажирские поезда «Сапсан»</w:t>
      </w:r>
      <w:r w:rsidR="00BB0746">
        <w:rPr>
          <w:color w:val="000000"/>
          <w:sz w:val="27"/>
          <w:szCs w:val="27"/>
          <w:shd w:val="clear" w:color="auto" w:fill="FFFFFF"/>
        </w:rPr>
        <w:t xml:space="preserve">. </w:t>
      </w:r>
      <w:r w:rsidRPr="00730A10">
        <w:rPr>
          <w:color w:val="000000"/>
          <w:sz w:val="27"/>
          <w:szCs w:val="27"/>
          <w:shd w:val="clear" w:color="auto" w:fill="FFFFFF"/>
        </w:rPr>
        <w:t xml:space="preserve">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w:t>
      </w:r>
      <w:r w:rsidR="00BB0746">
        <w:rPr>
          <w:color w:val="000000"/>
          <w:sz w:val="27"/>
          <w:szCs w:val="27"/>
          <w:shd w:val="clear" w:color="auto" w:fill="FFFFFF"/>
        </w:rPr>
        <w:t>,</w:t>
      </w:r>
      <w:r w:rsidR="00BB0746" w:rsidRPr="00BB0746">
        <w:rPr>
          <w:color w:val="000000"/>
          <w:sz w:val="27"/>
          <w:szCs w:val="27"/>
          <w:shd w:val="clear" w:color="auto" w:fill="FFFFFF"/>
        </w:rPr>
        <w:t xml:space="preserve"> белки, ондатры, куницы, норки, енотовидные собаки</w:t>
      </w:r>
      <w:r w:rsidR="00BB0746">
        <w:rPr>
          <w:color w:val="000000"/>
          <w:sz w:val="27"/>
          <w:szCs w:val="27"/>
          <w:shd w:val="clear" w:color="auto" w:fill="FFFFFF"/>
        </w:rPr>
        <w:t>;</w:t>
      </w:r>
      <w:r w:rsidRPr="00730A10">
        <w:rPr>
          <w:color w:val="000000"/>
          <w:sz w:val="27"/>
          <w:szCs w:val="27"/>
          <w:shd w:val="clear" w:color="auto" w:fill="FFFFFF"/>
        </w:rPr>
        <w:t xml:space="preserve"> из птиц – утки, гуси, тетерева, рябчики, глухари; в бассейне озера Ильмень обитает более 30 видов рыб.</w:t>
      </w:r>
    </w:p>
    <w:p w:rsidR="00730A10" w:rsidRDefault="00512C52"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Pr>
          <w:color w:val="000000"/>
          <w:sz w:val="27"/>
          <w:szCs w:val="27"/>
          <w:shd w:val="clear" w:color="auto" w:fill="FFFFFF"/>
        </w:rPr>
        <w:t>96,5</w:t>
      </w:r>
      <w:r w:rsidRPr="00491FB7">
        <w:rPr>
          <w:color w:val="000000"/>
          <w:sz w:val="27"/>
          <w:szCs w:val="27"/>
          <w:shd w:val="clear" w:color="auto" w:fill="FFFFFF"/>
        </w:rPr>
        <w:t xml:space="preserve"> тыс. человек</w:t>
      </w:r>
      <w:r>
        <w:rPr>
          <w:color w:val="000000"/>
          <w:sz w:val="27"/>
          <w:szCs w:val="27"/>
          <w:shd w:val="clear" w:color="auto" w:fill="FFFFFF"/>
        </w:rPr>
        <w:t xml:space="preserve">. </w:t>
      </w:r>
      <w:r w:rsidR="00730A10" w:rsidRPr="00730A10">
        <w:rPr>
          <w:color w:val="000000"/>
          <w:sz w:val="27"/>
          <w:szCs w:val="27"/>
          <w:shd w:val="clear" w:color="auto" w:fill="FFFFFF"/>
        </w:rPr>
        <w:t xml:space="preserve">В </w:t>
      </w:r>
      <w:r>
        <w:rPr>
          <w:color w:val="000000"/>
          <w:sz w:val="27"/>
          <w:szCs w:val="27"/>
          <w:shd w:val="clear" w:color="auto" w:fill="FFFFFF"/>
        </w:rPr>
        <w:t>регион</w:t>
      </w:r>
      <w:r w:rsidR="00730A10" w:rsidRPr="00730A10">
        <w:rPr>
          <w:color w:val="000000"/>
          <w:sz w:val="27"/>
          <w:szCs w:val="27"/>
          <w:shd w:val="clear" w:color="auto" w:fill="FFFFFF"/>
        </w:rPr>
        <w:t xml:space="preserve"> входит городской округ – Великий Н</w:t>
      </w:r>
      <w:r>
        <w:rPr>
          <w:color w:val="000000"/>
          <w:sz w:val="27"/>
          <w:szCs w:val="27"/>
          <w:shd w:val="clear" w:color="auto" w:fill="FFFFFF"/>
        </w:rPr>
        <w:t>овгород, 21 муниципальный район</w:t>
      </w:r>
      <w:r w:rsidR="00730A10" w:rsidRPr="00730A10">
        <w:rPr>
          <w:color w:val="000000"/>
          <w:sz w:val="27"/>
          <w:szCs w:val="27"/>
          <w:shd w:val="clear" w:color="auto" w:fill="FFFFFF"/>
        </w:rPr>
        <w:t>.</w:t>
      </w:r>
      <w:r>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512C52">
        <w:rPr>
          <w:color w:val="000000"/>
          <w:sz w:val="27"/>
          <w:szCs w:val="27"/>
          <w:shd w:val="clear" w:color="auto" w:fill="FFFFFF"/>
        </w:rPr>
        <w:t xml:space="preserve">свыше </w:t>
      </w:r>
      <w:r w:rsidR="00DD10F7" w:rsidRPr="00DD10F7">
        <w:rPr>
          <w:color w:val="000000"/>
          <w:sz w:val="27"/>
          <w:szCs w:val="27"/>
          <w:shd w:val="clear" w:color="auto" w:fill="FFFFFF"/>
        </w:rPr>
        <w:t>90% занимают обрабатывающие производства.</w:t>
      </w:r>
    </w:p>
    <w:p w:rsidR="00730A10" w:rsidRPr="00730A10" w:rsidRDefault="001D5E2D" w:rsidP="0057336E">
      <w:pPr>
        <w:widowControl/>
        <w:ind w:firstLine="708"/>
        <w:jc w:val="both"/>
        <w:rPr>
          <w:color w:val="000000"/>
          <w:sz w:val="27"/>
          <w:szCs w:val="27"/>
          <w:shd w:val="clear" w:color="auto" w:fill="FFFFFF"/>
        </w:rPr>
      </w:pPr>
      <w:r w:rsidRPr="001D5E2D">
        <w:rPr>
          <w:color w:val="000000"/>
          <w:sz w:val="27"/>
          <w:szCs w:val="27"/>
          <w:shd w:val="clear" w:color="auto" w:fill="FFFFFF"/>
        </w:rPr>
        <w:t xml:space="preserve">Отраслевой профиль </w:t>
      </w:r>
      <w:r w:rsidR="0057336E">
        <w:rPr>
          <w:color w:val="000000"/>
          <w:sz w:val="27"/>
          <w:szCs w:val="27"/>
          <w:shd w:val="clear" w:color="auto" w:fill="FFFFFF"/>
        </w:rPr>
        <w:t xml:space="preserve">промышленности </w:t>
      </w:r>
      <w:r w:rsidRPr="001D5E2D">
        <w:rPr>
          <w:color w:val="000000"/>
          <w:sz w:val="27"/>
          <w:szCs w:val="27"/>
          <w:shd w:val="clear" w:color="auto" w:fill="FFFFFF"/>
        </w:rPr>
        <w:t xml:space="preserve">формируют </w:t>
      </w:r>
      <w:r w:rsidR="00512C52" w:rsidRPr="00512C52">
        <w:rPr>
          <w:color w:val="000000"/>
          <w:sz w:val="27"/>
          <w:szCs w:val="27"/>
          <w:shd w:val="clear" w:color="auto" w:fill="FFFFFF"/>
        </w:rPr>
        <w:t>наиболее важные</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направления </w:t>
      </w:r>
      <w:r w:rsidR="00512C52">
        <w:rPr>
          <w:color w:val="000000"/>
          <w:sz w:val="27"/>
          <w:szCs w:val="27"/>
          <w:shd w:val="clear" w:color="auto" w:fill="FFFFFF"/>
        </w:rPr>
        <w:t>– х</w:t>
      </w:r>
      <w:r w:rsidR="00512C52" w:rsidRPr="00512C52">
        <w:rPr>
          <w:color w:val="000000"/>
          <w:sz w:val="27"/>
          <w:szCs w:val="27"/>
          <w:shd w:val="clear" w:color="auto" w:fill="FFFFFF"/>
        </w:rPr>
        <w:t>имическое производство, производство пищевых продуктов, включая напитки,</w:t>
      </w:r>
      <w:r w:rsidR="00512C52">
        <w:rPr>
          <w:color w:val="000000"/>
          <w:sz w:val="27"/>
          <w:szCs w:val="27"/>
          <w:shd w:val="clear" w:color="auto" w:fill="FFFFFF"/>
        </w:rPr>
        <w:t xml:space="preserve"> </w:t>
      </w:r>
      <w:r w:rsidR="00512C52" w:rsidRPr="00512C52">
        <w:rPr>
          <w:color w:val="000000"/>
          <w:sz w:val="27"/>
          <w:szCs w:val="27"/>
          <w:shd w:val="clear" w:color="auto" w:fill="FFFFFF"/>
        </w:rPr>
        <w:t>обработка древесины и производство изделий из дерева, целлюлознобумажное</w:t>
      </w:r>
      <w:r w:rsidR="00512C52">
        <w:rPr>
          <w:color w:val="000000"/>
          <w:sz w:val="27"/>
          <w:szCs w:val="27"/>
          <w:shd w:val="clear" w:color="auto" w:fill="FFFFFF"/>
        </w:rPr>
        <w:t xml:space="preserve"> </w:t>
      </w:r>
      <w:r w:rsidR="00512C52" w:rsidRPr="00512C52">
        <w:rPr>
          <w:color w:val="000000"/>
          <w:sz w:val="27"/>
          <w:szCs w:val="27"/>
          <w:shd w:val="clear" w:color="auto" w:fill="FFFFFF"/>
        </w:rPr>
        <w:t>производство,</w:t>
      </w:r>
      <w:r w:rsidR="0057336E">
        <w:rPr>
          <w:color w:val="000000"/>
          <w:sz w:val="27"/>
          <w:szCs w:val="27"/>
          <w:shd w:val="clear" w:color="auto" w:fill="FFFFFF"/>
        </w:rPr>
        <w:t xml:space="preserve"> </w:t>
      </w:r>
      <w:r w:rsidR="00512C52" w:rsidRPr="00512C52">
        <w:rPr>
          <w:color w:val="000000"/>
          <w:sz w:val="27"/>
          <w:szCs w:val="27"/>
          <w:shd w:val="clear" w:color="auto" w:fill="FFFFFF"/>
        </w:rPr>
        <w:t xml:space="preserve">производство электрооборудования, </w:t>
      </w:r>
      <w:r w:rsidR="00512C52">
        <w:rPr>
          <w:color w:val="000000"/>
          <w:sz w:val="27"/>
          <w:szCs w:val="27"/>
          <w:shd w:val="clear" w:color="auto" w:fill="FFFFFF"/>
        </w:rPr>
        <w:t xml:space="preserve">металлургическое производство и </w:t>
      </w:r>
      <w:r w:rsidR="00512C52" w:rsidRPr="00512C52">
        <w:rPr>
          <w:color w:val="000000"/>
          <w:sz w:val="27"/>
          <w:szCs w:val="27"/>
          <w:shd w:val="clear" w:color="auto" w:fill="FFFFFF"/>
        </w:rPr>
        <w:t>производство готовых</w:t>
      </w:r>
      <w:r w:rsidR="00512C52">
        <w:rPr>
          <w:color w:val="000000"/>
          <w:sz w:val="27"/>
          <w:szCs w:val="27"/>
          <w:shd w:val="clear" w:color="auto" w:fill="FFFFFF"/>
        </w:rPr>
        <w:t xml:space="preserve"> </w:t>
      </w:r>
      <w:r w:rsidR="00512C52" w:rsidRPr="00512C52">
        <w:rPr>
          <w:color w:val="000000"/>
          <w:sz w:val="27"/>
          <w:szCs w:val="27"/>
          <w:shd w:val="clear" w:color="auto" w:fill="FFFFFF"/>
        </w:rPr>
        <w:t>металлических изделий.</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512516" w:rsidRPr="00512516" w:rsidRDefault="00512516" w:rsidP="00512516">
      <w:pPr>
        <w:ind w:firstLine="708"/>
        <w:jc w:val="both"/>
        <w:rPr>
          <w:color w:val="000000"/>
          <w:sz w:val="27"/>
          <w:szCs w:val="27"/>
          <w:shd w:val="clear" w:color="auto" w:fill="FFFFFF"/>
        </w:rPr>
      </w:pPr>
      <w:r w:rsidRPr="007E54B2">
        <w:rPr>
          <w:color w:val="000000"/>
          <w:sz w:val="27"/>
          <w:szCs w:val="27"/>
          <w:shd w:val="clear" w:color="auto" w:fill="FFFFFF"/>
        </w:rPr>
        <w:t xml:space="preserve">В </w:t>
      </w:r>
      <w:r w:rsidRPr="00512516">
        <w:rPr>
          <w:color w:val="000000"/>
          <w:sz w:val="27"/>
          <w:szCs w:val="27"/>
          <w:shd w:val="clear" w:color="auto" w:fill="FFFFFF"/>
        </w:rPr>
        <w:t xml:space="preserve">Новгородской области имеется </w:t>
      </w:r>
      <w:r w:rsidR="00E079FB">
        <w:rPr>
          <w:color w:val="000000"/>
          <w:sz w:val="27"/>
          <w:szCs w:val="27"/>
          <w:shd w:val="clear" w:color="auto" w:fill="FFFFFF"/>
        </w:rPr>
        <w:t>611</w:t>
      </w:r>
      <w:r w:rsidRPr="00512516">
        <w:rPr>
          <w:color w:val="000000"/>
          <w:sz w:val="27"/>
          <w:szCs w:val="27"/>
          <w:shd w:val="clear" w:color="auto" w:fill="FFFFFF"/>
        </w:rPr>
        <w:t xml:space="preserve"> тыс. га сельскохозяйственных угодий, из них 42</w:t>
      </w:r>
      <w:r w:rsidR="00E079FB">
        <w:rPr>
          <w:color w:val="000000"/>
          <w:sz w:val="27"/>
          <w:szCs w:val="27"/>
          <w:shd w:val="clear" w:color="auto" w:fill="FFFFFF"/>
        </w:rPr>
        <w:t>7</w:t>
      </w:r>
      <w:r w:rsidRPr="00512516">
        <w:rPr>
          <w:color w:val="000000"/>
          <w:sz w:val="27"/>
          <w:szCs w:val="27"/>
          <w:shd w:val="clear" w:color="auto" w:fill="FFFFFF"/>
        </w:rPr>
        <w:t>,</w:t>
      </w:r>
      <w:r w:rsidR="007E54B2">
        <w:rPr>
          <w:color w:val="000000"/>
          <w:sz w:val="27"/>
          <w:szCs w:val="27"/>
          <w:shd w:val="clear" w:color="auto" w:fill="FFFFFF"/>
        </w:rPr>
        <w:t>4</w:t>
      </w:r>
      <w:r w:rsidRPr="00512516">
        <w:rPr>
          <w:color w:val="000000"/>
          <w:sz w:val="27"/>
          <w:szCs w:val="27"/>
          <w:shd w:val="clear" w:color="auto" w:fill="FFFFFF"/>
        </w:rPr>
        <w:t xml:space="preserve"> тыс.га – пашни. </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О</w:t>
      </w:r>
      <w:r w:rsidRPr="007E54B2">
        <w:rPr>
          <w:color w:val="000000"/>
          <w:sz w:val="27"/>
          <w:szCs w:val="27"/>
          <w:shd w:val="clear" w:color="auto" w:fill="FFFFFF"/>
        </w:rPr>
        <w:t xml:space="preserve">бщее количество сельскохозяйственных потребительских кооперативов </w:t>
      </w:r>
      <w:r>
        <w:rPr>
          <w:color w:val="000000"/>
          <w:sz w:val="27"/>
          <w:szCs w:val="27"/>
          <w:shd w:val="clear" w:color="auto" w:fill="FFFFFF"/>
        </w:rPr>
        <w:t>составляет</w:t>
      </w:r>
      <w:r w:rsidRPr="007E54B2">
        <w:rPr>
          <w:color w:val="000000"/>
          <w:sz w:val="27"/>
          <w:szCs w:val="27"/>
          <w:shd w:val="clear" w:color="auto" w:fill="FFFFFF"/>
        </w:rPr>
        <w:t xml:space="preserve"> 2</w:t>
      </w:r>
      <w:r w:rsidR="00173C5D">
        <w:rPr>
          <w:color w:val="000000"/>
          <w:sz w:val="27"/>
          <w:szCs w:val="27"/>
          <w:shd w:val="clear" w:color="auto" w:fill="FFFFFF"/>
        </w:rPr>
        <w:t>6</w:t>
      </w:r>
      <w:r w:rsidRPr="007E54B2">
        <w:rPr>
          <w:color w:val="000000"/>
          <w:sz w:val="27"/>
          <w:szCs w:val="27"/>
          <w:shd w:val="clear" w:color="auto" w:fill="FFFFFF"/>
        </w:rPr>
        <w:t xml:space="preserve">. </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Природные условия </w:t>
      </w:r>
      <w:r>
        <w:rPr>
          <w:color w:val="000000"/>
          <w:sz w:val="27"/>
          <w:szCs w:val="27"/>
          <w:shd w:val="clear" w:color="auto" w:fill="FFFFFF"/>
        </w:rPr>
        <w:t>области</w:t>
      </w:r>
      <w:r w:rsidRPr="007E54B2">
        <w:rPr>
          <w:color w:val="000000"/>
          <w:sz w:val="27"/>
          <w:szCs w:val="27"/>
          <w:shd w:val="clear" w:color="auto" w:fill="FFFFFF"/>
        </w:rPr>
        <w:t xml:space="preserve"> позволяют возделывать основные районированные сельскохозяйственные культуры </w:t>
      </w:r>
      <w:r>
        <w:rPr>
          <w:color w:val="000000"/>
          <w:sz w:val="27"/>
          <w:szCs w:val="27"/>
          <w:shd w:val="clear" w:color="auto" w:fill="FFFFFF"/>
        </w:rPr>
        <w:t>–</w:t>
      </w:r>
      <w:r w:rsidRPr="007E54B2">
        <w:rPr>
          <w:color w:val="000000"/>
          <w:sz w:val="27"/>
          <w:szCs w:val="27"/>
          <w:shd w:val="clear" w:color="auto" w:fill="FFFFFF"/>
        </w:rPr>
        <w:t xml:space="preserve"> зерновые, зернобобовые, кормовые культуры, а также картофель, овощи и многолетние травы.</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Регион</w:t>
      </w:r>
      <w:r w:rsidRPr="007E54B2">
        <w:rPr>
          <w:color w:val="000000"/>
          <w:sz w:val="27"/>
          <w:szCs w:val="27"/>
          <w:shd w:val="clear" w:color="auto" w:fill="FFFFFF"/>
        </w:rPr>
        <w:t xml:space="preserve"> занимает лидирующие позиции на Северо-Западе по производству овощей, картофеля</w:t>
      </w:r>
      <w:r w:rsidR="00173C5D">
        <w:rPr>
          <w:color w:val="000000"/>
          <w:sz w:val="27"/>
          <w:szCs w:val="27"/>
          <w:shd w:val="clear" w:color="auto" w:fill="FFFFFF"/>
        </w:rPr>
        <w:t xml:space="preserve"> </w:t>
      </w:r>
      <w:r w:rsidRPr="007E54B2">
        <w:rPr>
          <w:color w:val="000000"/>
          <w:sz w:val="27"/>
          <w:szCs w:val="27"/>
          <w:shd w:val="clear" w:color="auto" w:fill="FFFFFF"/>
        </w:rPr>
        <w:t>и мяса.</w:t>
      </w:r>
    </w:p>
    <w:p w:rsidR="007E54B2" w:rsidRPr="00512516" w:rsidRDefault="007E54B2" w:rsidP="007E54B2">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зерновых и зернобобовых культур на фуражные цели, картофеля, овощей, льна, кормовых сельскохозяйственных культур. Основными производителями овощей </w:t>
      </w:r>
      <w:r>
        <w:rPr>
          <w:color w:val="000000"/>
          <w:sz w:val="27"/>
          <w:szCs w:val="27"/>
          <w:shd w:val="clear" w:color="auto" w:fill="FFFFFF"/>
        </w:rPr>
        <w:br/>
      </w:r>
      <w:r w:rsidRPr="00512516">
        <w:rPr>
          <w:color w:val="000000"/>
          <w:sz w:val="27"/>
          <w:szCs w:val="27"/>
          <w:shd w:val="clear" w:color="auto" w:fill="FFFFFF"/>
        </w:rPr>
        <w:t xml:space="preserve">и картофеля в </w:t>
      </w:r>
      <w:r>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Pr>
          <w:color w:val="000000"/>
          <w:sz w:val="27"/>
          <w:szCs w:val="27"/>
          <w:shd w:val="clear" w:color="auto" w:fill="FFFFFF"/>
        </w:rPr>
        <w:t>–</w:t>
      </w:r>
      <w:r w:rsidRPr="00512516">
        <w:rPr>
          <w:color w:val="000000"/>
          <w:sz w:val="27"/>
          <w:szCs w:val="27"/>
          <w:shd w:val="clear" w:color="auto" w:fill="FFFFFF"/>
        </w:rPr>
        <w:t xml:space="preserve"> ООО «Трубичино».</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области создана развитая племенная база и система семеноводства. Работают </w:t>
      </w:r>
      <w:r w:rsidR="00173C5D">
        <w:rPr>
          <w:color w:val="000000"/>
          <w:sz w:val="27"/>
          <w:szCs w:val="27"/>
          <w:shd w:val="clear" w:color="auto" w:fill="FFFFFF"/>
        </w:rPr>
        <w:t>5</w:t>
      </w:r>
      <w:r w:rsidRPr="007E54B2">
        <w:rPr>
          <w:color w:val="000000"/>
          <w:sz w:val="27"/>
          <w:szCs w:val="27"/>
          <w:shd w:val="clear" w:color="auto" w:fill="FFFFFF"/>
        </w:rPr>
        <w:t xml:space="preserve"> племенных репродукторов и </w:t>
      </w:r>
      <w:r w:rsidR="00173C5D">
        <w:rPr>
          <w:color w:val="000000"/>
          <w:sz w:val="27"/>
          <w:szCs w:val="27"/>
          <w:shd w:val="clear" w:color="auto" w:fill="FFFFFF"/>
        </w:rPr>
        <w:t>8</w:t>
      </w:r>
      <w:r w:rsidRPr="007E54B2">
        <w:rPr>
          <w:color w:val="000000"/>
          <w:sz w:val="27"/>
          <w:szCs w:val="27"/>
          <w:shd w:val="clear" w:color="auto" w:fill="FFFFFF"/>
        </w:rPr>
        <w:t xml:space="preserve"> семеноводческих хозяйств. Одно </w:t>
      </w:r>
      <w:r>
        <w:rPr>
          <w:color w:val="000000"/>
          <w:sz w:val="27"/>
          <w:szCs w:val="27"/>
          <w:shd w:val="clear" w:color="auto" w:fill="FFFFFF"/>
        </w:rPr>
        <w:br/>
      </w:r>
      <w:r w:rsidRPr="007E54B2">
        <w:rPr>
          <w:color w:val="000000"/>
          <w:sz w:val="27"/>
          <w:szCs w:val="27"/>
          <w:shd w:val="clear" w:color="auto" w:fill="FFFFFF"/>
        </w:rPr>
        <w:t>из достижений региона – это меристемная технология выращивания безвирусного материала картофеля.</w:t>
      </w:r>
    </w:p>
    <w:p w:rsid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7E54B2">
        <w:rPr>
          <w:color w:val="000000"/>
          <w:sz w:val="27"/>
          <w:szCs w:val="27"/>
          <w:shd w:val="clear" w:color="auto" w:fill="FFFFFF"/>
        </w:rPr>
        <w:br/>
      </w:r>
      <w:r w:rsidR="00D07D24" w:rsidRPr="00D07D24">
        <w:rPr>
          <w:color w:val="000000"/>
          <w:sz w:val="27"/>
          <w:szCs w:val="27"/>
          <w:shd w:val="clear" w:color="auto" w:fill="FFFFFF"/>
        </w:rPr>
        <w:t>СПК «Левочский»</w:t>
      </w:r>
      <w:r w:rsidRPr="00512516">
        <w:rPr>
          <w:color w:val="000000"/>
          <w:sz w:val="27"/>
          <w:szCs w:val="27"/>
          <w:shd w:val="clear" w:color="auto" w:fill="FFFFFF"/>
        </w:rPr>
        <w:t>.</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регионе работают </w:t>
      </w:r>
      <w:r w:rsidR="008A4B8A">
        <w:rPr>
          <w:color w:val="000000"/>
          <w:sz w:val="27"/>
          <w:szCs w:val="27"/>
          <w:shd w:val="clear" w:color="auto" w:fill="FFFFFF"/>
        </w:rPr>
        <w:t>132</w:t>
      </w:r>
      <w:r w:rsidRPr="007E54B2">
        <w:rPr>
          <w:color w:val="000000"/>
          <w:sz w:val="27"/>
          <w:szCs w:val="27"/>
          <w:shd w:val="clear" w:color="auto" w:fill="FFFFFF"/>
        </w:rPr>
        <w:t xml:space="preserve"> предприяти</w:t>
      </w:r>
      <w:r w:rsidR="008A4B8A">
        <w:rPr>
          <w:color w:val="000000"/>
          <w:sz w:val="27"/>
          <w:szCs w:val="27"/>
          <w:shd w:val="clear" w:color="auto" w:fill="FFFFFF"/>
        </w:rPr>
        <w:t>я</w:t>
      </w:r>
      <w:r w:rsidRPr="007E54B2">
        <w:rPr>
          <w:color w:val="000000"/>
          <w:sz w:val="27"/>
          <w:szCs w:val="27"/>
          <w:shd w:val="clear" w:color="auto" w:fill="FFFFFF"/>
        </w:rPr>
        <w:t xml:space="preserve"> пищевой и перерабатывающей промышленности.</w:t>
      </w:r>
      <w:r w:rsidR="008A4B8A">
        <w:rPr>
          <w:color w:val="000000"/>
          <w:sz w:val="27"/>
          <w:szCs w:val="27"/>
          <w:shd w:val="clear" w:color="auto" w:fill="FFFFFF"/>
        </w:rPr>
        <w:t xml:space="preserve"> </w:t>
      </w:r>
      <w:r w:rsidRPr="007E54B2">
        <w:rPr>
          <w:color w:val="000000"/>
          <w:sz w:val="27"/>
          <w:szCs w:val="27"/>
          <w:shd w:val="clear" w:color="auto" w:fill="FFFFFF"/>
        </w:rPr>
        <w:t>Производится молочная продукция, мясная, консервы, масло сливочное, хлеб, кондитерские изделия и другая пищевая продукция.</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Новгородской области работает одно из крупнейших мясоперерабатывающих предприятий России </w:t>
      </w:r>
      <w:r w:rsidR="00601C4B">
        <w:rPr>
          <w:color w:val="000000"/>
          <w:sz w:val="27"/>
          <w:szCs w:val="27"/>
          <w:shd w:val="clear" w:color="auto" w:fill="FFFFFF"/>
        </w:rPr>
        <w:t>–</w:t>
      </w:r>
      <w:r w:rsidRPr="007E54B2">
        <w:rPr>
          <w:color w:val="000000"/>
          <w:sz w:val="27"/>
          <w:szCs w:val="27"/>
          <w:shd w:val="clear" w:color="auto" w:fill="FFFFFF"/>
        </w:rPr>
        <w:t xml:space="preserve"> ОАО «Великоновгородский мясной двор» и один из крупнейших производителей молочной продукции Северо-Запада России – АО «Лактис».</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Pr>
          <w:color w:val="000000"/>
          <w:sz w:val="27"/>
          <w:szCs w:val="27"/>
          <w:shd w:val="clear" w:color="auto" w:fill="FFFFFF"/>
        </w:rPr>
        <w:t>регионе</w:t>
      </w:r>
      <w:r w:rsidRPr="00BC548A">
        <w:rPr>
          <w:color w:val="000000"/>
          <w:sz w:val="27"/>
          <w:szCs w:val="27"/>
          <w:shd w:val="clear" w:color="auto" w:fill="FFFFFF"/>
        </w:rPr>
        <w:t xml:space="preserve">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w:t>
      </w:r>
      <w:r w:rsidR="008A4B8A">
        <w:rPr>
          <w:color w:val="000000"/>
          <w:sz w:val="27"/>
          <w:szCs w:val="27"/>
          <w:shd w:val="clear" w:color="auto" w:fill="FFFFFF"/>
        </w:rPr>
        <w:t>а 6 лет на безвозмездной основе</w:t>
      </w:r>
      <w:r w:rsidRPr="00BC548A">
        <w:rPr>
          <w:color w:val="000000"/>
          <w:sz w:val="27"/>
          <w:szCs w:val="27"/>
          <w:shd w:val="clear" w:color="auto" w:fill="FFFFFF"/>
        </w:rPr>
        <w:t xml:space="preserve"> в дальнейшем с правом выкупа. </w:t>
      </w:r>
    </w:p>
    <w:p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sidR="008A4B8A">
        <w:rPr>
          <w:color w:val="000000"/>
          <w:sz w:val="27"/>
          <w:szCs w:val="27"/>
          <w:shd w:val="clear" w:color="auto" w:fill="FFFFFF"/>
        </w:rPr>
        <w:t xml:space="preserve">области </w:t>
      </w:r>
      <w:r w:rsidRPr="00BC548A">
        <w:rPr>
          <w:color w:val="000000"/>
          <w:sz w:val="27"/>
          <w:szCs w:val="27"/>
          <w:shd w:val="clear" w:color="auto" w:fill="FFFFFF"/>
        </w:rPr>
        <w:t xml:space="preserve">предусмотрены выплаты единовременного </w:t>
      </w:r>
      <w:r w:rsidR="008A4B8A">
        <w:rPr>
          <w:color w:val="000000"/>
          <w:sz w:val="27"/>
          <w:szCs w:val="27"/>
          <w:shd w:val="clear" w:color="auto" w:fill="FFFFFF"/>
        </w:rPr>
        <w:br/>
      </w:r>
      <w:r w:rsidRPr="00BC548A">
        <w:rPr>
          <w:color w:val="000000"/>
          <w:sz w:val="27"/>
          <w:szCs w:val="27"/>
          <w:shd w:val="clear" w:color="auto" w:fill="FFFFFF"/>
        </w:rPr>
        <w:t xml:space="preserve">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Pr>
          <w:color w:val="000000"/>
          <w:sz w:val="27"/>
          <w:szCs w:val="27"/>
          <w:shd w:val="clear" w:color="auto" w:fill="FFFFFF"/>
        </w:rPr>
        <w:t>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 xml:space="preserve">сфере </w:t>
      </w:r>
      <w:r w:rsidR="008A4B8A">
        <w:rPr>
          <w:color w:val="000000"/>
          <w:sz w:val="27"/>
          <w:szCs w:val="27"/>
          <w:shd w:val="clear" w:color="auto" w:fill="FFFFFF"/>
        </w:rPr>
        <w:t xml:space="preserve">обрабатывющего </w:t>
      </w:r>
      <w:r w:rsidR="00803A59" w:rsidRPr="00803A59">
        <w:rPr>
          <w:color w:val="000000"/>
          <w:sz w:val="27"/>
          <w:szCs w:val="27"/>
          <w:shd w:val="clear" w:color="auto" w:fill="FFFFFF"/>
        </w:rPr>
        <w:t>производства (</w:t>
      </w:r>
      <w:r w:rsidR="00974AA1" w:rsidRPr="00974AA1">
        <w:rPr>
          <w:color w:val="000000"/>
          <w:sz w:val="27"/>
          <w:szCs w:val="27"/>
          <w:shd w:val="clear" w:color="auto" w:fill="FFFFFF"/>
        </w:rPr>
        <w:t xml:space="preserve">инженерные специальности, операторы </w:t>
      </w:r>
      <w:r w:rsidR="008B06CD">
        <w:rPr>
          <w:color w:val="000000"/>
          <w:sz w:val="27"/>
          <w:szCs w:val="27"/>
          <w:shd w:val="clear" w:color="auto" w:fill="FFFFFF"/>
        </w:rPr>
        <w:br/>
      </w:r>
      <w:r w:rsidR="00974AA1" w:rsidRPr="00974AA1">
        <w:rPr>
          <w:color w:val="000000"/>
          <w:sz w:val="27"/>
          <w:szCs w:val="27"/>
          <w:shd w:val="clear" w:color="auto" w:fill="FFFFFF"/>
        </w:rPr>
        <w:t>линий в производстве пищевой продукции, швея, слесарь, токарь, электрогазосварщик</w:t>
      </w:r>
      <w:r w:rsidR="00803A59" w:rsidRPr="00803A59">
        <w:rPr>
          <w:color w:val="000000"/>
          <w:sz w:val="27"/>
          <w:szCs w:val="27"/>
          <w:shd w:val="clear" w:color="auto" w:fill="FFFFFF"/>
        </w:rPr>
        <w:t xml:space="preserve">), в сфере государственного управления и обеспечения военной безопасности (стрелок, инспектор, полицейский, следователь, пожарный), в сфере здравоохранения </w:t>
      </w:r>
      <w:r w:rsidR="008A4B8A">
        <w:rPr>
          <w:color w:val="000000"/>
          <w:sz w:val="27"/>
          <w:szCs w:val="27"/>
          <w:shd w:val="clear" w:color="auto" w:fill="FFFFFF"/>
        </w:rPr>
        <w:t xml:space="preserve">и социальных услуг </w:t>
      </w:r>
      <w:r w:rsidR="00803A59" w:rsidRPr="00803A59">
        <w:rPr>
          <w:color w:val="000000"/>
          <w:sz w:val="27"/>
          <w:szCs w:val="27"/>
          <w:shd w:val="clear" w:color="auto" w:fill="FFFFFF"/>
        </w:rPr>
        <w:t>(врач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w:t>
      </w:r>
      <w:r w:rsidR="008A4B8A">
        <w:rPr>
          <w:color w:val="000000"/>
          <w:sz w:val="27"/>
          <w:szCs w:val="27"/>
          <w:shd w:val="clear" w:color="auto" w:fill="FFFFFF"/>
        </w:rPr>
        <w:br/>
      </w:r>
      <w:r w:rsidR="00803A59" w:rsidRPr="00803A59">
        <w:rPr>
          <w:color w:val="000000"/>
          <w:sz w:val="27"/>
          <w:szCs w:val="27"/>
          <w:shd w:val="clear" w:color="auto" w:fill="FFFFFF"/>
        </w:rPr>
        <w:t>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xml:space="preserve">), </w:t>
      </w:r>
      <w:r w:rsidR="008A4B8A">
        <w:rPr>
          <w:color w:val="000000"/>
          <w:sz w:val="27"/>
          <w:szCs w:val="27"/>
          <w:shd w:val="clear" w:color="auto" w:fill="FFFFFF"/>
        </w:rPr>
        <w:t xml:space="preserve">образовании, </w:t>
      </w:r>
      <w:r w:rsidR="00803A59" w:rsidRPr="00803A59">
        <w:rPr>
          <w:color w:val="000000"/>
          <w:sz w:val="27"/>
          <w:szCs w:val="27"/>
          <w:shd w:val="clear" w:color="auto" w:fill="FFFFFF"/>
        </w:rPr>
        <w:t xml:space="preserve">в сельском и лесном </w:t>
      </w:r>
      <w:r w:rsidR="008B06CD">
        <w:rPr>
          <w:color w:val="000000"/>
          <w:sz w:val="27"/>
          <w:szCs w:val="27"/>
          <w:shd w:val="clear" w:color="auto" w:fill="FFFFFF"/>
        </w:rPr>
        <w:br/>
      </w:r>
      <w:r w:rsidR="00803A59" w:rsidRPr="00803A59">
        <w:rPr>
          <w:color w:val="000000"/>
          <w:sz w:val="27"/>
          <w:szCs w:val="27"/>
          <w:shd w:val="clear" w:color="auto" w:fill="FFFFFF"/>
        </w:rPr>
        <w:t>хозяйстве</w:t>
      </w:r>
      <w:r w:rsidR="001C55DD">
        <w:rPr>
          <w:rStyle w:val="ae"/>
          <w:color w:val="000000"/>
          <w:sz w:val="27"/>
          <w:szCs w:val="27"/>
          <w:shd w:val="clear" w:color="auto" w:fill="FFFFFF"/>
        </w:rPr>
        <w:footnoteReference w:id="138"/>
      </w:r>
      <w:r w:rsidR="00803A59" w:rsidRPr="00803A59">
        <w:rPr>
          <w:color w:val="000000"/>
          <w:sz w:val="27"/>
          <w:szCs w:val="27"/>
          <w:shd w:val="clear" w:color="auto" w:fill="FFFFFF"/>
        </w:rPr>
        <w:t xml:space="preserve"> (</w:t>
      </w:r>
      <w:r w:rsidR="00974AA1" w:rsidRPr="00974AA1">
        <w:rPr>
          <w:color w:val="000000"/>
          <w:sz w:val="27"/>
          <w:szCs w:val="27"/>
          <w:shd w:val="clear" w:color="auto" w:fill="FFFFFF"/>
        </w:rPr>
        <w:t>овощевод, разнорабочие, оператор машинного доения, птицевод, тракторист</w:t>
      </w:r>
      <w:r w:rsidR="00803A59" w:rsidRPr="00803A59">
        <w:rPr>
          <w:color w:val="000000"/>
          <w:sz w:val="27"/>
          <w:szCs w:val="27"/>
          <w:shd w:val="clear" w:color="auto" w:fill="FFFFFF"/>
        </w:rPr>
        <w:t>).</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ae"/>
          <w:color w:val="000000"/>
          <w:sz w:val="27"/>
          <w:szCs w:val="27"/>
          <w:shd w:val="clear" w:color="auto" w:fill="FFFFFF"/>
        </w:rPr>
        <w:footnoteReference w:id="139"/>
      </w:r>
      <w:r w:rsidR="00CD2C44" w:rsidRPr="00CD2C44">
        <w:rPr>
          <w:color w:val="000000"/>
          <w:sz w:val="27"/>
          <w:szCs w:val="27"/>
          <w:shd w:val="clear" w:color="auto" w:fill="FFFFFF"/>
        </w:rPr>
        <w:t>.</w:t>
      </w:r>
    </w:p>
    <w:p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1A363F">
        <w:rPr>
          <w:color w:val="000000"/>
          <w:sz w:val="27"/>
          <w:szCs w:val="27"/>
          <w:shd w:val="clear" w:color="auto" w:fill="FFFFFF"/>
        </w:rPr>
        <w:t xml:space="preserve"> в размере 15</w:t>
      </w:r>
      <w:r w:rsidR="00CF27B9">
        <w:rPr>
          <w:color w:val="000000"/>
          <w:sz w:val="27"/>
          <w:szCs w:val="27"/>
          <w:shd w:val="clear" w:color="auto" w:fill="FFFFFF"/>
        </w:rPr>
        <w:t xml:space="preserve"> тыс.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1A363F">
        <w:rPr>
          <w:color w:val="000000"/>
          <w:sz w:val="27"/>
          <w:szCs w:val="27"/>
          <w:shd w:val="clear" w:color="auto" w:fill="FFFFFF"/>
        </w:rPr>
        <w:t xml:space="preserve"> не более 15</w:t>
      </w:r>
      <w:r w:rsidR="00CF27B9" w:rsidRPr="00CF27B9">
        <w:rPr>
          <w:color w:val="000000"/>
          <w:sz w:val="27"/>
          <w:szCs w:val="27"/>
          <w:shd w:val="clear" w:color="auto" w:fill="FFFFFF"/>
        </w:rPr>
        <w:t>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w:t>
      </w:r>
      <w:r w:rsidR="00926E70" w:rsidRPr="00593A7F">
        <w:rPr>
          <w:color w:val="000000"/>
          <w:sz w:val="27"/>
          <w:szCs w:val="27"/>
          <w:shd w:val="clear" w:color="auto" w:fill="FFFFFF"/>
        </w:rPr>
        <w:t>за 1 м</w:t>
      </w:r>
      <w:r w:rsidR="00593A7F">
        <w:rPr>
          <w:color w:val="000000"/>
          <w:sz w:val="27"/>
          <w:szCs w:val="27"/>
          <w:shd w:val="clear" w:color="auto" w:fill="FFFFFF"/>
          <w:vertAlign w:val="superscript"/>
        </w:rPr>
        <w:t>2</w:t>
      </w:r>
      <w:r w:rsidR="00926E70" w:rsidRPr="00593A7F">
        <w:rPr>
          <w:color w:val="000000"/>
          <w:sz w:val="27"/>
          <w:szCs w:val="27"/>
          <w:shd w:val="clear" w:color="auto" w:fill="FFFFFF"/>
        </w:rPr>
        <w:t xml:space="preserve"> жилья на первичном рынке составляет </w:t>
      </w:r>
      <w:r w:rsidR="001A363F">
        <w:rPr>
          <w:color w:val="000000"/>
          <w:sz w:val="27"/>
          <w:szCs w:val="27"/>
          <w:shd w:val="clear" w:color="auto" w:fill="FFFFFF"/>
        </w:rPr>
        <w:t>73</w:t>
      </w:r>
      <w:r w:rsidR="00926E70" w:rsidRPr="00593A7F">
        <w:rPr>
          <w:color w:val="000000"/>
          <w:sz w:val="27"/>
          <w:szCs w:val="27"/>
          <w:shd w:val="clear" w:color="auto" w:fill="FFFFFF"/>
        </w:rPr>
        <w:t> </w:t>
      </w:r>
      <w:r w:rsidR="001A363F">
        <w:rPr>
          <w:color w:val="000000"/>
          <w:sz w:val="27"/>
          <w:szCs w:val="27"/>
          <w:shd w:val="clear" w:color="auto" w:fill="FFFFFF"/>
        </w:rPr>
        <w:t>839,29</w:t>
      </w:r>
      <w:r w:rsidR="00926E70" w:rsidRPr="00593A7F">
        <w:rPr>
          <w:color w:val="000000"/>
          <w:sz w:val="27"/>
          <w:szCs w:val="27"/>
          <w:shd w:val="clear" w:color="auto" w:fill="FFFFFF"/>
        </w:rPr>
        <w:t xml:space="preserve"> рублей, на вторичном рынке – </w:t>
      </w:r>
      <w:r w:rsidR="00593A7F">
        <w:rPr>
          <w:color w:val="000000"/>
          <w:sz w:val="27"/>
          <w:szCs w:val="27"/>
          <w:shd w:val="clear" w:color="auto" w:fill="FFFFFF"/>
        </w:rPr>
        <w:br/>
      </w:r>
      <w:r w:rsidR="001A363F">
        <w:rPr>
          <w:color w:val="000000"/>
          <w:sz w:val="27"/>
          <w:szCs w:val="27"/>
          <w:shd w:val="clear" w:color="auto" w:fill="FFFFFF"/>
        </w:rPr>
        <w:t>71</w:t>
      </w:r>
      <w:r w:rsidR="00926E70" w:rsidRPr="00593A7F">
        <w:rPr>
          <w:color w:val="000000"/>
          <w:sz w:val="27"/>
          <w:szCs w:val="27"/>
          <w:shd w:val="clear" w:color="auto" w:fill="FFFFFF"/>
        </w:rPr>
        <w:t> </w:t>
      </w:r>
      <w:r w:rsidR="001A363F">
        <w:rPr>
          <w:color w:val="000000"/>
          <w:sz w:val="27"/>
          <w:szCs w:val="27"/>
          <w:shd w:val="clear" w:color="auto" w:fill="FFFFFF"/>
        </w:rPr>
        <w:t>198</w:t>
      </w:r>
      <w:r w:rsidR="00926E70" w:rsidRPr="00593A7F">
        <w:rPr>
          <w:color w:val="000000"/>
          <w:sz w:val="27"/>
          <w:szCs w:val="27"/>
          <w:shd w:val="clear" w:color="auto" w:fill="FFFFFF"/>
        </w:rPr>
        <w:t>,</w:t>
      </w:r>
      <w:r w:rsidR="001A363F">
        <w:rPr>
          <w:color w:val="000000"/>
          <w:sz w:val="27"/>
          <w:szCs w:val="27"/>
          <w:shd w:val="clear" w:color="auto" w:fill="FFFFFF"/>
        </w:rPr>
        <w:t>48</w:t>
      </w:r>
      <w:r w:rsidR="00926E70" w:rsidRPr="00593A7F">
        <w:rPr>
          <w:color w:val="000000"/>
          <w:sz w:val="27"/>
          <w:szCs w:val="27"/>
          <w:shd w:val="clear" w:color="auto" w:fill="FFFFFF"/>
        </w:rPr>
        <w:t xml:space="preserve"> рублей</w:t>
      </w:r>
      <w:r w:rsidRPr="00C77717">
        <w:rPr>
          <w:color w:val="000000"/>
          <w:sz w:val="27"/>
          <w:szCs w:val="27"/>
          <w:shd w:val="clear" w:color="auto" w:fill="FFFFFF"/>
        </w:rPr>
        <w:t>.</w:t>
      </w:r>
    </w:p>
    <w:p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00915F05">
        <w:rPr>
          <w:rStyle w:val="ae"/>
          <w:color w:val="000000"/>
          <w:sz w:val="27"/>
          <w:szCs w:val="27"/>
          <w:shd w:val="clear" w:color="auto" w:fill="FFFFFF"/>
        </w:rPr>
        <w:footnoteReference w:id="140"/>
      </w:r>
      <w:r w:rsidR="004B32BC">
        <w:rPr>
          <w:color w:val="000000"/>
          <w:sz w:val="27"/>
          <w:szCs w:val="27"/>
          <w:shd w:val="clear" w:color="auto" w:fill="FFFFFF"/>
        </w:rPr>
        <w:t>)</w:t>
      </w:r>
      <w:r w:rsidRPr="00730A10">
        <w:rPr>
          <w:color w:val="000000"/>
          <w:sz w:val="27"/>
          <w:szCs w:val="27"/>
          <w:shd w:val="clear" w:color="auto" w:fill="FFFFFF"/>
        </w:rPr>
        <w:t>.</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760F93"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w:t>
      </w:r>
      <w:r w:rsidR="00760F93">
        <w:rPr>
          <w:color w:val="000000"/>
          <w:sz w:val="27"/>
          <w:szCs w:val="27"/>
          <w:shd w:val="clear" w:color="auto" w:fill="FFFFFF"/>
        </w:rPr>
        <w:t>о</w:t>
      </w:r>
      <w:r w:rsidR="00760F93" w:rsidRPr="00760F93">
        <w:rPr>
          <w:color w:val="000000"/>
          <w:sz w:val="27"/>
          <w:szCs w:val="27"/>
          <w:shd w:val="clear" w:color="auto" w:fill="FFFFFF"/>
        </w:rPr>
        <w:t xml:space="preserve"> предоставление</w:t>
      </w:r>
      <w:r w:rsidR="00B608FF">
        <w:rPr>
          <w:color w:val="000000"/>
          <w:sz w:val="27"/>
          <w:szCs w:val="27"/>
          <w:shd w:val="clear" w:color="auto" w:fill="FFFFFF"/>
        </w:rPr>
        <w:t>:</w:t>
      </w:r>
      <w:r w:rsidR="00094184" w:rsidRPr="00094184">
        <w:rPr>
          <w:color w:val="000000"/>
          <w:sz w:val="27"/>
          <w:szCs w:val="27"/>
          <w:shd w:val="clear" w:color="auto" w:fill="FFFFFF"/>
        </w:rPr>
        <w:t xml:space="preserve"> </w:t>
      </w:r>
    </w:p>
    <w:p w:rsidR="00094184" w:rsidRPr="00094184" w:rsidRDefault="00760F93" w:rsidP="00094184">
      <w:pPr>
        <w:ind w:firstLine="708"/>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w:t>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rsidR="00760F93" w:rsidRPr="00760F93" w:rsidRDefault="00760F93" w:rsidP="00760F93">
      <w:pPr>
        <w:ind w:firstLine="709"/>
        <w:contextualSpacing/>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на компенсацию (возмещение) расходов заемщика по уплате процентов за пользование ипотечным жилищным кредитом (займом) на период не более 15 лет с момента предоставления ипотечного жилищного кредита (займа) врачам, являющимся заемщиками, которым государственная поддержка предоставляется в связи с трудоустройством в медицинские организации.</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служебных помещений по договорам найма служебных помещений медицинским работникам, работающим не менее чем на одну ставку в медицинских организациях, оказывающих первичную медико-санитарную помощь, в том числе скорую медицинскую помощь.</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единовременной целевой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врачам остродефицитных специальностей на приобретение, строительство жилья, погашение ипотечного кредита с обязательным условием исполнения обязанностей по трудовому договору в медицинской организации в течение 5 лет;</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предоставление единовременной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отдельным категориям медицинских работников, заключивших трудовой договор </w:t>
      </w:r>
      <w:r>
        <w:rPr>
          <w:color w:val="000000"/>
          <w:sz w:val="27"/>
          <w:szCs w:val="27"/>
          <w:shd w:val="clear" w:color="auto" w:fill="FFFFFF"/>
        </w:rPr>
        <w:br/>
      </w:r>
      <w:r w:rsidRPr="00760F93">
        <w:rPr>
          <w:color w:val="000000"/>
          <w:sz w:val="27"/>
          <w:szCs w:val="27"/>
          <w:shd w:val="clear" w:color="auto" w:fill="FFFFFF"/>
        </w:rPr>
        <w:t>с медицинской организацией, подведомственной органу государственной власти Новгородской области в сфере охраны здоровья, на условиях нормальной продолжительности рабочего времени, установленной трудовым законодательством для данной категории работников, осуществляющих трудовую деятельность по специальности, включенной в Перечень специальностей медицинских работников, имеющих право на дополнительные меры социальной поддержки.</w:t>
      </w:r>
    </w:p>
    <w:p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406"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w:t>
      </w:r>
      <w:r w:rsidR="00760F93">
        <w:rPr>
          <w:color w:val="000000"/>
          <w:sz w:val="27"/>
          <w:szCs w:val="27"/>
          <w:shd w:val="clear" w:color="auto" w:fill="FFFFFF"/>
        </w:rPr>
        <w:t>5</w:t>
      </w:r>
      <w:r w:rsidR="000E676C" w:rsidRPr="000E676C">
        <w:rPr>
          <w:color w:val="000000"/>
          <w:sz w:val="27"/>
          <w:szCs w:val="27"/>
          <w:shd w:val="clear" w:color="auto" w:fill="FFFFFF"/>
        </w:rPr>
        <w:t xml:space="preserve">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w:t>
      </w:r>
      <w:r w:rsidR="00760F93">
        <w:rPr>
          <w:color w:val="000000"/>
          <w:sz w:val="27"/>
          <w:szCs w:val="27"/>
          <w:shd w:val="clear" w:color="auto" w:fill="FFFFFF"/>
        </w:rPr>
        <w:t xml:space="preserve">компенсационной выплаты </w:t>
      </w:r>
      <w:r w:rsidR="00760F93">
        <w:rPr>
          <w:color w:val="000000"/>
          <w:sz w:val="27"/>
          <w:szCs w:val="27"/>
          <w:shd w:val="clear" w:color="auto" w:fill="FFFFFF"/>
        </w:rPr>
        <w:br/>
        <w:t>(в раз</w:t>
      </w:r>
      <w:r>
        <w:rPr>
          <w:color w:val="000000"/>
          <w:sz w:val="27"/>
          <w:szCs w:val="27"/>
          <w:shd w:val="clear" w:color="auto" w:fill="FFFFFF"/>
        </w:rPr>
        <w:t>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00760F93">
        <w:rPr>
          <w:color w:val="000000"/>
          <w:sz w:val="27"/>
          <w:szCs w:val="27"/>
          <w:shd w:val="clear" w:color="auto" w:fill="FFFFFF"/>
        </w:rPr>
        <w:t>635</w:t>
      </w:r>
      <w:r w:rsidRPr="000121B7">
        <w:rPr>
          <w:color w:val="000000"/>
          <w:sz w:val="27"/>
          <w:szCs w:val="27"/>
          <w:shd w:val="clear" w:color="auto" w:fill="FFFFFF"/>
        </w:rPr>
        <w:t xml:space="preserve">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2</w:t>
      </w:r>
      <w:r w:rsidR="00760F93">
        <w:rPr>
          <w:color w:val="000000"/>
          <w:sz w:val="27"/>
          <w:szCs w:val="27"/>
          <w:shd w:val="clear" w:color="auto" w:fill="FFFFFF"/>
        </w:rPr>
        <w:t>80</w:t>
      </w:r>
      <w:r w:rsidRPr="000121B7">
        <w:rPr>
          <w:color w:val="000000"/>
          <w:sz w:val="27"/>
          <w:szCs w:val="27"/>
          <w:shd w:val="clear" w:color="auto" w:fill="FFFFFF"/>
        </w:rPr>
        <w:t xml:space="preserve">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00E71D37">
        <w:rPr>
          <w:color w:val="000000"/>
          <w:sz w:val="27"/>
          <w:szCs w:val="27"/>
          <w:shd w:val="clear" w:color="auto" w:fill="FFFFFF"/>
        </w:rPr>
        <w:t>89</w:t>
      </w:r>
      <w:r w:rsidRPr="00EC5BED">
        <w:rPr>
          <w:color w:val="000000"/>
          <w:sz w:val="27"/>
          <w:szCs w:val="27"/>
          <w:shd w:val="clear" w:color="auto" w:fill="FFFFFF"/>
        </w:rPr>
        <w:t xml:space="preserve"> дошкольн</w:t>
      </w:r>
      <w:r w:rsidR="00E71D37">
        <w:rPr>
          <w:color w:val="000000"/>
          <w:sz w:val="27"/>
          <w:szCs w:val="27"/>
          <w:shd w:val="clear" w:color="auto" w:fill="FFFFFF"/>
        </w:rPr>
        <w:t>ых</w:t>
      </w:r>
      <w:r w:rsidRPr="00EC5BED">
        <w:rPr>
          <w:color w:val="000000"/>
          <w:sz w:val="27"/>
          <w:szCs w:val="27"/>
          <w:shd w:val="clear" w:color="auto" w:fill="FFFFFF"/>
        </w:rPr>
        <w:t xml:space="preserve"> образовательн</w:t>
      </w:r>
      <w:r w:rsidR="00E71D37">
        <w:rPr>
          <w:color w:val="000000"/>
          <w:sz w:val="27"/>
          <w:szCs w:val="27"/>
          <w:shd w:val="clear" w:color="auto" w:fill="FFFFFF"/>
        </w:rPr>
        <w:t>ых</w:t>
      </w:r>
      <w:r>
        <w:rPr>
          <w:color w:val="000000"/>
          <w:sz w:val="27"/>
          <w:szCs w:val="27"/>
          <w:shd w:val="clear" w:color="auto" w:fill="FFFFFF"/>
        </w:rPr>
        <w:t xml:space="preserve"> организаци</w:t>
      </w:r>
      <w:r w:rsidR="00E71D37">
        <w:rPr>
          <w:color w:val="000000"/>
          <w:sz w:val="27"/>
          <w:szCs w:val="27"/>
          <w:shd w:val="clear" w:color="auto" w:fill="FFFFFF"/>
        </w:rPr>
        <w:t>й</w:t>
      </w:r>
      <w:r>
        <w:rPr>
          <w:color w:val="000000"/>
          <w:sz w:val="27"/>
          <w:szCs w:val="27"/>
          <w:shd w:val="clear" w:color="auto" w:fill="FFFFFF"/>
        </w:rPr>
        <w:t xml:space="preserve">, </w:t>
      </w:r>
      <w:r w:rsidRPr="00EC5BED">
        <w:rPr>
          <w:color w:val="000000"/>
          <w:sz w:val="27"/>
          <w:szCs w:val="27"/>
          <w:shd w:val="clear" w:color="auto" w:fill="FFFFFF"/>
        </w:rPr>
        <w:t>1</w:t>
      </w:r>
      <w:r w:rsidR="00760F93">
        <w:rPr>
          <w:color w:val="000000"/>
          <w:sz w:val="27"/>
          <w:szCs w:val="27"/>
          <w:shd w:val="clear" w:color="auto" w:fill="FFFFFF"/>
        </w:rPr>
        <w:t>49</w:t>
      </w:r>
      <w:r w:rsidRPr="00EC5BED">
        <w:rPr>
          <w:color w:val="000000"/>
          <w:sz w:val="27"/>
          <w:szCs w:val="27"/>
          <w:shd w:val="clear" w:color="auto" w:fill="FFFFFF"/>
        </w:rPr>
        <w:t xml:space="preserve">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760F93">
        <w:rPr>
          <w:color w:val="000000"/>
          <w:sz w:val="27"/>
          <w:szCs w:val="27"/>
          <w:shd w:val="clear" w:color="auto" w:fill="FFFFFF"/>
        </w:rPr>
        <w:t>3</w:t>
      </w:r>
      <w:r w:rsidRPr="00EC5BED">
        <w:rPr>
          <w:color w:val="000000"/>
          <w:sz w:val="27"/>
          <w:szCs w:val="27"/>
          <w:shd w:val="clear" w:color="auto" w:fill="FFFFFF"/>
        </w:rPr>
        <w:t xml:space="preserve"> организаци</w:t>
      </w:r>
      <w:r w:rsidR="00760F93">
        <w:rPr>
          <w:color w:val="000000"/>
          <w:sz w:val="27"/>
          <w:szCs w:val="27"/>
          <w:shd w:val="clear" w:color="auto" w:fill="FFFFFF"/>
        </w:rPr>
        <w:t>и</w:t>
      </w:r>
      <w:r w:rsidRPr="00EC5BED">
        <w:rPr>
          <w:color w:val="000000"/>
          <w:sz w:val="27"/>
          <w:szCs w:val="27"/>
          <w:shd w:val="clear" w:color="auto" w:fill="FFFFFF"/>
        </w:rPr>
        <w:t xml:space="preserve"> дополнительного образования</w:t>
      </w:r>
      <w:r w:rsidR="00540722">
        <w:rPr>
          <w:color w:val="000000"/>
          <w:sz w:val="27"/>
          <w:szCs w:val="27"/>
          <w:shd w:val="clear" w:color="auto" w:fill="FFFFFF"/>
        </w:rPr>
        <w:t>.</w:t>
      </w:r>
    </w:p>
    <w:p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w:t>
      </w:r>
      <w:r w:rsidR="00243080">
        <w:rPr>
          <w:color w:val="000000"/>
          <w:sz w:val="27"/>
          <w:szCs w:val="27"/>
          <w:shd w:val="clear" w:color="auto" w:fill="FFFFFF"/>
        </w:rPr>
        <w:t xml:space="preserve">регионе в </w:t>
      </w:r>
      <w:r w:rsidRPr="00CD40C2">
        <w:rPr>
          <w:color w:val="000000"/>
          <w:sz w:val="27"/>
          <w:szCs w:val="27"/>
          <w:shd w:val="clear" w:color="auto" w:fill="FFFFFF"/>
        </w:rPr>
        <w:t>системе дополнительного образования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w:t>
      </w:r>
      <w:r w:rsidR="00E71D37">
        <w:rPr>
          <w:color w:val="000000"/>
          <w:sz w:val="27"/>
          <w:szCs w:val="27"/>
          <w:shd w:val="clear" w:color="auto" w:fill="FFFFFF"/>
        </w:rPr>
        <w:t>18</w:t>
      </w:r>
      <w:r w:rsidRPr="00EC5BED">
        <w:rPr>
          <w:color w:val="000000"/>
          <w:sz w:val="27"/>
          <w:szCs w:val="27"/>
          <w:shd w:val="clear" w:color="auto" w:fill="FFFFFF"/>
        </w:rPr>
        <w:t xml:space="preserve">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w:t>
      </w:r>
      <w:r w:rsidR="00760F93">
        <w:rPr>
          <w:color w:val="000000"/>
          <w:sz w:val="27"/>
          <w:szCs w:val="27"/>
          <w:shd w:val="clear" w:color="auto" w:fill="FFFFFF"/>
        </w:rPr>
        <w:t xml:space="preserve">– Гновгородский филиал </w:t>
      </w:r>
      <w:r w:rsidRPr="00EC5BED">
        <w:rPr>
          <w:color w:val="000000"/>
          <w:sz w:val="27"/>
          <w:szCs w:val="27"/>
          <w:shd w:val="clear" w:color="auto" w:fill="FFFFFF"/>
        </w:rPr>
        <w:t xml:space="preserve">Российской академии народного хозяйства </w:t>
      </w:r>
      <w:r w:rsidR="00760F93">
        <w:rPr>
          <w:color w:val="000000"/>
          <w:sz w:val="27"/>
          <w:szCs w:val="27"/>
          <w:shd w:val="clear" w:color="auto" w:fill="FFFFFF"/>
        </w:rPr>
        <w:br/>
      </w:r>
      <w:r w:rsidRPr="00EC5BED">
        <w:rPr>
          <w:color w:val="000000"/>
          <w:sz w:val="27"/>
          <w:szCs w:val="27"/>
          <w:shd w:val="clear" w:color="auto" w:fill="FFFFFF"/>
        </w:rPr>
        <w:t>и государственной службы при Президенте Российской Федерации</w:t>
      </w:r>
      <w:r w:rsidRPr="00730A10">
        <w:rPr>
          <w:color w:val="000000"/>
          <w:sz w:val="27"/>
          <w:szCs w:val="27"/>
          <w:shd w:val="clear" w:color="auto" w:fill="FFFFFF"/>
        </w:rPr>
        <w:t>.</w:t>
      </w:r>
    </w:p>
    <w:p w:rsidR="00EC5BED"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rsidR="00E71D37" w:rsidRPr="00C2036D" w:rsidRDefault="00E71D37" w:rsidP="009064BD">
      <w:pPr>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овг</w:t>
      </w:r>
      <w:r w:rsidRPr="00C2036D">
        <w:rPr>
          <w:i/>
          <w:sz w:val="27"/>
          <w:szCs w:val="27"/>
        </w:rPr>
        <w:t>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вовать</w:t>
      </w:r>
      <w:r w:rsidR="009064BD">
        <w:rPr>
          <w:i/>
          <w:sz w:val="27"/>
          <w:szCs w:val="27"/>
        </w:rPr>
        <w:t xml:space="preserve"> </w:t>
      </w:r>
      <w:r w:rsidRPr="00C2036D">
        <w:rPr>
          <w:i/>
          <w:sz w:val="27"/>
          <w:szCs w:val="27"/>
        </w:rPr>
        <w:t>одном</w:t>
      </w:r>
      <w:r w:rsidR="009064BD">
        <w:rPr>
          <w:i/>
          <w:sz w:val="27"/>
          <w:szCs w:val="27"/>
        </w:rPr>
        <w:t>у</w:t>
      </w:r>
      <w:r w:rsidRPr="00C2036D">
        <w:rPr>
          <w:i/>
          <w:sz w:val="27"/>
          <w:szCs w:val="27"/>
        </w:rPr>
        <w:t xml:space="preserve"> из </w:t>
      </w:r>
      <w:r w:rsidR="009064BD">
        <w:rPr>
          <w:i/>
          <w:sz w:val="27"/>
          <w:szCs w:val="27"/>
        </w:rPr>
        <w:t xml:space="preserve">данных </w:t>
      </w:r>
      <w:r w:rsidR="009064BD" w:rsidRPr="00C2036D">
        <w:rPr>
          <w:i/>
          <w:sz w:val="27"/>
          <w:szCs w:val="27"/>
        </w:rPr>
        <w:t>требовани</w:t>
      </w:r>
      <w:r w:rsidR="009064BD">
        <w:rPr>
          <w:i/>
          <w:sz w:val="27"/>
          <w:szCs w:val="27"/>
        </w:rPr>
        <w:t>й:</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профессионального образования (квалификации) и опыта работы по полученной профессии (специальности) </w:t>
      </w:r>
      <w:r>
        <w:rPr>
          <w:color w:val="000000"/>
          <w:sz w:val="27"/>
          <w:szCs w:val="27"/>
          <w:shd w:val="clear" w:color="auto" w:fill="FFFFFF"/>
        </w:rPr>
        <w:br/>
      </w:r>
      <w:r w:rsidRPr="009064BD">
        <w:rPr>
          <w:color w:val="000000"/>
          <w:sz w:val="27"/>
          <w:szCs w:val="27"/>
          <w:shd w:val="clear" w:color="auto" w:fill="FFFFFF"/>
        </w:rPr>
        <w:t>не менее 6 месяцев на дату</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востребованной на рынке труда Новгородской области (требование </w:t>
      </w:r>
      <w:r>
        <w:rPr>
          <w:color w:val="000000"/>
          <w:sz w:val="27"/>
          <w:szCs w:val="27"/>
          <w:shd w:val="clear" w:color="auto" w:fill="FFFFFF"/>
        </w:rPr>
        <w:br/>
      </w:r>
      <w:r w:rsidRPr="009064BD">
        <w:rPr>
          <w:color w:val="000000"/>
          <w:sz w:val="27"/>
          <w:szCs w:val="27"/>
          <w:shd w:val="clear" w:color="auto" w:fill="FFFFFF"/>
        </w:rPr>
        <w:t xml:space="preserve">о наличии опыта работы не применяется к лицам в возрасте не старше 35 лет, завершившим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или образовательным программам высшего образования по профессиям (специальностям), востребованным на рынке труда Новгородской области, и имеющим документ об образовании и квалификации, полученный не ранее 18 месяцев до даты подачи заявления об участии </w:t>
      </w:r>
      <w:r>
        <w:rPr>
          <w:color w:val="000000"/>
          <w:sz w:val="27"/>
          <w:szCs w:val="27"/>
          <w:shd w:val="clear" w:color="auto" w:fill="FFFFFF"/>
        </w:rPr>
        <w:br/>
      </w:r>
      <w:r w:rsidRPr="009064BD">
        <w:rPr>
          <w:color w:val="000000"/>
          <w:sz w:val="27"/>
          <w:szCs w:val="27"/>
          <w:shd w:val="clear" w:color="auto" w:fill="FFFFFF"/>
        </w:rPr>
        <w:t xml:space="preserve">в </w:t>
      </w:r>
      <w:r>
        <w:rPr>
          <w:color w:val="000000"/>
          <w:sz w:val="27"/>
          <w:szCs w:val="27"/>
          <w:shd w:val="clear" w:color="auto" w:fill="FFFFFF"/>
        </w:rPr>
        <w:t>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наличие у соотечественника статуса научного работника в соответствии с Федеральным законом от 23 августа 1996 г</w:t>
      </w:r>
      <w:r>
        <w:rPr>
          <w:color w:val="000000"/>
          <w:sz w:val="27"/>
          <w:szCs w:val="27"/>
          <w:shd w:val="clear" w:color="auto" w:fill="FFFFFF"/>
        </w:rPr>
        <w:t>. №</w:t>
      </w:r>
      <w:r w:rsidRPr="009064BD">
        <w:rPr>
          <w:color w:val="000000"/>
          <w:sz w:val="27"/>
          <w:szCs w:val="27"/>
          <w:shd w:val="clear" w:color="auto" w:fill="FFFFFF"/>
        </w:rPr>
        <w:t xml:space="preserve"> 127-ФЗ </w:t>
      </w:r>
      <w:r>
        <w:rPr>
          <w:color w:val="000000"/>
          <w:sz w:val="27"/>
          <w:szCs w:val="27"/>
          <w:shd w:val="clear" w:color="auto" w:fill="FFFFFF"/>
        </w:rPr>
        <w:t>«</w:t>
      </w:r>
      <w:r w:rsidRPr="009064BD">
        <w:rPr>
          <w:color w:val="000000"/>
          <w:sz w:val="27"/>
          <w:szCs w:val="27"/>
          <w:shd w:val="clear" w:color="auto" w:fill="FFFFFF"/>
        </w:rPr>
        <w:t>О науке и государственной научно-технической политике</w:t>
      </w:r>
      <w:r>
        <w:rPr>
          <w:color w:val="000000"/>
          <w:sz w:val="27"/>
          <w:szCs w:val="27"/>
          <w:shd w:val="clear" w:color="auto" w:fill="FFFFFF"/>
        </w:rPr>
        <w:t>»</w:t>
      </w:r>
      <w:r w:rsidRPr="009064BD">
        <w:rPr>
          <w:color w:val="000000"/>
          <w:sz w:val="27"/>
          <w:szCs w:val="27"/>
          <w:shd w:val="clear" w:color="auto" w:fill="FFFFFF"/>
        </w:rPr>
        <w:t>, в том числе при отсутствии опыта работы, при условии трудоустройства в организациях Новгородской области или наличии гарантийного письма о трудоустройстве в них;</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законно проживающего на территории Российской Федерации, подтвержденного стажа трудовой деятельности </w:t>
      </w:r>
      <w:r>
        <w:rPr>
          <w:color w:val="000000"/>
          <w:sz w:val="27"/>
          <w:szCs w:val="27"/>
          <w:shd w:val="clear" w:color="auto" w:fill="FFFFFF"/>
        </w:rPr>
        <w:br/>
      </w:r>
      <w:r w:rsidRPr="009064BD">
        <w:rPr>
          <w:color w:val="000000"/>
          <w:sz w:val="27"/>
          <w:szCs w:val="27"/>
          <w:shd w:val="clear" w:color="auto" w:fill="FFFFFF"/>
        </w:rPr>
        <w:t>в Новгородской области не менее 6 месяцев в совокупности в каждом году в течение 2 лет, предшествующих дате</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или наличие подтвержденного стажа непрерывной трудовой деятельности в Новгородской области не менее одного года, предшествующего дате подачи заявления </w:t>
      </w:r>
      <w:r>
        <w:rPr>
          <w:color w:val="000000"/>
          <w:sz w:val="27"/>
          <w:szCs w:val="27"/>
          <w:shd w:val="clear" w:color="auto" w:fill="FFFFFF"/>
        </w:rPr>
        <w:t>об участии в 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осуществление на территории Новгородской области деятельности в качестве зарегистрированного индивидуального предпринимателя или главы крестьянского (фермерского) хозяйства с подтверждением деятельности в качестве таковых (в том числе наличие поданной налоговой декларации) и с документальным подтверждением оплаты фиксированных взносов, установленных законодательством, а также отсутствием налоговой задолженности от данной деятельности за период не менее одного года со дня регистрации;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обучение по очной форме обучения не менее 2 лет в профессиональных образовательных организациях и образовательных организациях высшего образования, имеющих государственную аккредитацию и расположенных </w:t>
      </w:r>
      <w:r>
        <w:rPr>
          <w:color w:val="000000"/>
          <w:sz w:val="27"/>
          <w:szCs w:val="27"/>
          <w:shd w:val="clear" w:color="auto" w:fill="FFFFFF"/>
        </w:rPr>
        <w:br/>
      </w:r>
      <w:r w:rsidRPr="009064BD">
        <w:rPr>
          <w:color w:val="000000"/>
          <w:sz w:val="27"/>
          <w:szCs w:val="27"/>
          <w:shd w:val="clear" w:color="auto" w:fill="FFFFFF"/>
        </w:rPr>
        <w:t>на территории Новгородской области.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9064BD">
        <w:rPr>
          <w:color w:val="000000"/>
          <w:sz w:val="27"/>
          <w:szCs w:val="27"/>
          <w:shd w:val="clear" w:color="auto" w:fill="FFFFFF"/>
        </w:rPr>
        <w:t>не применяются к соотечественникам:</w:t>
      </w:r>
    </w:p>
    <w:p w:rsidR="00E71D37" w:rsidRPr="00C2036D" w:rsidRDefault="00E71D37" w:rsidP="009064BD">
      <w:pPr>
        <w:ind w:firstLine="708"/>
        <w:contextualSpacing/>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E71D37" w:rsidRPr="009064BD" w:rsidRDefault="00E71D37" w:rsidP="009064BD">
      <w:pPr>
        <w:ind w:firstLine="708"/>
        <w:contextualSpacing/>
        <w:jc w:val="both"/>
        <w:rPr>
          <w:color w:val="000000"/>
          <w:sz w:val="27"/>
          <w:szCs w:val="27"/>
          <w:shd w:val="clear" w:color="auto" w:fill="FFFFFF"/>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064BD">
        <w:rPr>
          <w:color w:val="000000"/>
          <w:sz w:val="27"/>
          <w:szCs w:val="27"/>
          <w:shd w:val="clear" w:color="auto" w:fill="FFFFFF"/>
        </w:rPr>
        <w:t>;</w:t>
      </w:r>
    </w:p>
    <w:p w:rsidR="00E71D37" w:rsidRDefault="00E71D37" w:rsidP="009064BD">
      <w:pPr>
        <w:ind w:firstLine="708"/>
        <w:contextualSpacing/>
        <w:jc w:val="both"/>
        <w:rPr>
          <w:sz w:val="27"/>
          <w:szCs w:val="27"/>
        </w:rPr>
      </w:pPr>
      <w:r w:rsidRPr="009064BD">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9064BD">
        <w:rPr>
          <w:color w:val="000000"/>
          <w:sz w:val="27"/>
          <w:szCs w:val="27"/>
          <w:shd w:val="clear" w:color="auto" w:fill="FFFFFF"/>
        </w:rPr>
        <w:br/>
        <w:t>в Государственной программе</w:t>
      </w:r>
      <w:r w:rsidRPr="00911BD1">
        <w:rPr>
          <w:sz w:val="27"/>
          <w:szCs w:val="27"/>
        </w:rPr>
        <w:t xml:space="preserve"> в уполномоченный орган в стране своего постоянного проживания (пребывания) или гражданской принадлежности.</w:t>
      </w:r>
    </w:p>
    <w:p w:rsidR="009064BD" w:rsidRDefault="009064BD" w:rsidP="00E71D37">
      <w:pPr>
        <w:rPr>
          <w:sz w:val="27"/>
          <w:szCs w:val="27"/>
        </w:rPr>
      </w:pPr>
    </w:p>
    <w:p w:rsidR="00E71D37" w:rsidRPr="005E2172" w:rsidRDefault="00E71D37" w:rsidP="00E71D37">
      <w:pPr>
        <w:rPr>
          <w:sz w:val="27"/>
          <w:szCs w:val="27"/>
        </w:rPr>
      </w:pPr>
      <w:r w:rsidRPr="005E2172">
        <w:rPr>
          <w:sz w:val="27"/>
          <w:szCs w:val="27"/>
        </w:rPr>
        <w:t>Алгоритм действий соотечественника</w:t>
      </w:r>
    </w:p>
    <w:p w:rsidR="00E71D37" w:rsidRPr="005E2172" w:rsidRDefault="00E71D37" w:rsidP="00E71D37">
      <w:pPr>
        <w:contextualSpacing/>
        <w:rPr>
          <w:sz w:val="27"/>
          <w:szCs w:val="27"/>
        </w:rPr>
      </w:pPr>
      <w:r>
        <w:rPr>
          <w:sz w:val="27"/>
          <w:szCs w:val="27"/>
        </w:rPr>
        <w:t xml:space="preserve">по прибытии 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34286E" w:rsidRDefault="00E71D37" w:rsidP="00E71D37">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71D37" w:rsidRPr="0034286E" w:rsidTr="00DD6A9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34286E" w:rsidRDefault="00E71D37"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2D44BB" w:rsidRDefault="00E71D37" w:rsidP="00DD6A9F">
            <w:pPr>
              <w:ind w:firstLine="709"/>
              <w:contextualSpacing/>
              <w:jc w:val="both"/>
              <w:rPr>
                <w:sz w:val="20"/>
                <w:szCs w:val="20"/>
              </w:rPr>
            </w:pPr>
          </w:p>
          <w:p w:rsidR="00E71D37" w:rsidRPr="0034286E" w:rsidRDefault="00E71D37"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71D37" w:rsidTr="00DD6A9F">
        <w:trPr>
          <w:trHeight w:val="274"/>
        </w:trPr>
        <w:tc>
          <w:tcPr>
            <w:tcW w:w="9634" w:type="dxa"/>
            <w:gridSpan w:val="5"/>
            <w:tcBorders>
              <w:top w:val="single" w:sz="4" w:space="0" w:color="auto"/>
              <w:left w:val="nil"/>
              <w:bottom w:val="single" w:sz="4" w:space="0" w:color="auto"/>
              <w:right w:val="nil"/>
            </w:tcBorders>
          </w:tcPr>
          <w:p w:rsidR="00E71D37" w:rsidRPr="002D44BB" w:rsidRDefault="00E71D37" w:rsidP="00DD6A9F">
            <w:pPr>
              <w:rPr>
                <w:sz w:val="40"/>
                <w:szCs w:val="40"/>
              </w:rPr>
            </w:pPr>
            <w:r w:rsidRPr="002D44BB">
              <w:rPr>
                <w:sz w:val="40"/>
                <w:szCs w:val="40"/>
              </w:rPr>
              <w:sym w:font="Symbol" w:char="F0AF"/>
            </w:r>
          </w:p>
        </w:tc>
      </w:tr>
      <w:tr w:rsidR="00E71D37" w:rsidTr="00DD6A9F">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Постановка на миграционный учет участника</w:t>
            </w:r>
          </w:p>
          <w:p w:rsidR="00E71D37" w:rsidRPr="0050773E" w:rsidRDefault="00E71D37" w:rsidP="00DD6A9F">
            <w:pPr>
              <w:rPr>
                <w:sz w:val="27"/>
                <w:szCs w:val="27"/>
              </w:rPr>
            </w:pPr>
            <w:r w:rsidRPr="0050773E">
              <w:rPr>
                <w:sz w:val="27"/>
                <w:szCs w:val="27"/>
              </w:rPr>
              <w:t>Государственной программы и членов его семьи</w:t>
            </w:r>
          </w:p>
          <w:p w:rsidR="00E71D37" w:rsidRDefault="00E71D37"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71D37" w:rsidTr="00DD6A9F">
        <w:trPr>
          <w:trHeight w:val="341"/>
        </w:trPr>
        <w:tc>
          <w:tcPr>
            <w:tcW w:w="2879" w:type="dxa"/>
            <w:tcBorders>
              <w:top w:val="single" w:sz="4" w:space="0" w:color="auto"/>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71D37" w:rsidRPr="002D44BB" w:rsidRDefault="00E71D37" w:rsidP="00DD6A9F">
            <w:pPr>
              <w:rPr>
                <w:sz w:val="40"/>
                <w:szCs w:val="40"/>
              </w:rPr>
            </w:pPr>
          </w:p>
        </w:tc>
        <w:tc>
          <w:tcPr>
            <w:tcW w:w="3817"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71D37" w:rsidRPr="002D44BB" w:rsidRDefault="00E71D37" w:rsidP="00DD6A9F">
            <w:pPr>
              <w:rPr>
                <w:sz w:val="40"/>
                <w:szCs w:val="40"/>
              </w:rPr>
            </w:pPr>
          </w:p>
        </w:tc>
        <w:tc>
          <w:tcPr>
            <w:tcW w:w="2115"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r>
      <w:tr w:rsidR="00E71D37" w:rsidTr="00DD6A9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E71D37" w:rsidRDefault="00E71D37" w:rsidP="00DD6A9F">
            <w:pPr>
              <w:rPr>
                <w:sz w:val="27"/>
                <w:szCs w:val="27"/>
              </w:rPr>
            </w:pPr>
            <w:r w:rsidRPr="0050773E">
              <w:rPr>
                <w:sz w:val="27"/>
                <w:szCs w:val="27"/>
              </w:rPr>
              <w:t>Территориальный орган МВД России</w:t>
            </w:r>
          </w:p>
          <w:p w:rsidR="00E71D37" w:rsidRPr="003A0592" w:rsidRDefault="00E71D37"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71D37" w:rsidTr="00DD6A9F">
        <w:trPr>
          <w:trHeight w:val="403"/>
        </w:trPr>
        <w:tc>
          <w:tcPr>
            <w:tcW w:w="9634" w:type="dxa"/>
            <w:gridSpan w:val="5"/>
            <w:tcBorders>
              <w:top w:val="nil"/>
              <w:left w:val="nil"/>
              <w:bottom w:val="single" w:sz="4" w:space="0" w:color="auto"/>
              <w:right w:val="nil"/>
            </w:tcBorders>
            <w:vAlign w:val="center"/>
          </w:tcPr>
          <w:p w:rsidR="00E71D37" w:rsidRPr="0050773E" w:rsidRDefault="00E71D37" w:rsidP="00DD6A9F">
            <w:pPr>
              <w:rPr>
                <w:sz w:val="27"/>
                <w:szCs w:val="27"/>
              </w:rPr>
            </w:pPr>
            <w:r w:rsidRPr="002D44BB">
              <w:rPr>
                <w:sz w:val="40"/>
                <w:szCs w:val="40"/>
              </w:rPr>
              <w:sym w:font="Symbol" w:char="F0AF"/>
            </w:r>
          </w:p>
        </w:tc>
      </w:tr>
      <w:tr w:rsidR="00E71D37" w:rsidTr="005E5BA8">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CD40C2">
              <w:rPr>
                <w:color w:val="000000"/>
                <w:sz w:val="27"/>
                <w:szCs w:val="27"/>
                <w:shd w:val="clear" w:color="auto" w:fill="FFFFFF"/>
              </w:rPr>
              <w:t xml:space="preserve">Новгородский </w:t>
            </w:r>
            <w:r w:rsidRPr="00A367B9">
              <w:rPr>
                <w:sz w:val="27"/>
                <w:szCs w:val="27"/>
              </w:rPr>
              <w:t>области</w:t>
            </w:r>
          </w:p>
          <w:p w:rsidR="00E71D37" w:rsidRPr="0069626B" w:rsidRDefault="00E71D37" w:rsidP="00DD6A9F">
            <w:pPr>
              <w:rPr>
                <w:sz w:val="10"/>
                <w:szCs w:val="10"/>
              </w:rPr>
            </w:pPr>
          </w:p>
          <w:p w:rsidR="00E71D37" w:rsidRPr="009F14B4" w:rsidRDefault="005E5BA8" w:rsidP="005E5BA8">
            <w:pPr>
              <w:rPr>
                <w:sz w:val="24"/>
                <w:szCs w:val="24"/>
              </w:rPr>
            </w:pPr>
            <w:r w:rsidRPr="009F14B4">
              <w:rPr>
                <w:sz w:val="24"/>
                <w:szCs w:val="24"/>
              </w:rPr>
              <w:t>173003, г. Великий Новгород, ул. Людогоща д. 5/68</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оформление разрешения на временное проживание/вида на жительство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обращение с заявлением о приобретении гражданства Российской Федерации</w:t>
            </w:r>
          </w:p>
          <w:p w:rsidR="00E71D37" w:rsidRPr="0050773E" w:rsidRDefault="00E71D37"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71D37" w:rsidRPr="0050773E" w:rsidRDefault="00E71D37"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71D37" w:rsidRDefault="00E71D37" w:rsidP="00DD6A9F">
            <w:pPr>
              <w:rPr>
                <w:sz w:val="27"/>
                <w:szCs w:val="27"/>
              </w:rPr>
            </w:pPr>
            <w:r w:rsidRPr="0050773E">
              <w:rPr>
                <w:sz w:val="27"/>
                <w:szCs w:val="27"/>
              </w:rPr>
              <w:t>получение мер государственной поддержки</w:t>
            </w:r>
            <w:r>
              <w:rPr>
                <w:sz w:val="27"/>
                <w:szCs w:val="27"/>
              </w:rPr>
              <w:t xml:space="preserve">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71D37" w:rsidTr="00DD6A9F">
        <w:tc>
          <w:tcPr>
            <w:tcW w:w="9634" w:type="dxa"/>
            <w:gridSpan w:val="5"/>
            <w:tcBorders>
              <w:top w:val="single" w:sz="4" w:space="0" w:color="auto"/>
              <w:left w:val="nil"/>
              <w:bottom w:val="single" w:sz="4" w:space="0" w:color="auto"/>
              <w:right w:val="nil"/>
            </w:tcBorders>
            <w:vAlign w:val="center"/>
          </w:tcPr>
          <w:p w:rsidR="00E71D37" w:rsidRDefault="00E71D37" w:rsidP="00DD6A9F">
            <w:r w:rsidRPr="00E2691B">
              <w:rPr>
                <w:sz w:val="48"/>
              </w:rPr>
              <w:sym w:font="Symbol" w:char="F0AF"/>
            </w:r>
          </w:p>
        </w:tc>
      </w:tr>
      <w:tr w:rsidR="00E71D37" w:rsidTr="005E5BA8">
        <w:trPr>
          <w:trHeight w:val="59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A7380A" w:rsidRDefault="000D137E" w:rsidP="00DD6A9F">
            <w:pPr>
              <w:rPr>
                <w:rStyle w:val="FontStyle14"/>
                <w:sz w:val="27"/>
                <w:szCs w:val="27"/>
              </w:rPr>
            </w:pPr>
            <w:r>
              <w:rPr>
                <w:sz w:val="27"/>
                <w:szCs w:val="27"/>
              </w:rPr>
              <w:t>Министерство труда</w:t>
            </w:r>
            <w:r w:rsidR="00E71D37">
              <w:rPr>
                <w:sz w:val="27"/>
                <w:szCs w:val="27"/>
              </w:rPr>
              <w:t xml:space="preserve"> и </w:t>
            </w:r>
            <w:r>
              <w:rPr>
                <w:sz w:val="27"/>
                <w:szCs w:val="27"/>
              </w:rPr>
              <w:t>социальной защиты</w:t>
            </w:r>
            <w:r w:rsidR="00E71D37">
              <w:rPr>
                <w:sz w:val="27"/>
                <w:szCs w:val="27"/>
              </w:rPr>
              <w:t xml:space="preserve"> населения </w:t>
            </w:r>
            <w:r w:rsidR="00E71D37" w:rsidRPr="00CD40C2">
              <w:rPr>
                <w:color w:val="000000"/>
                <w:sz w:val="27"/>
                <w:szCs w:val="27"/>
                <w:shd w:val="clear" w:color="auto" w:fill="FFFFFF"/>
              </w:rPr>
              <w:t xml:space="preserve">Новгородский </w:t>
            </w:r>
            <w:r w:rsidR="00E71D37" w:rsidRPr="00A367B9">
              <w:rPr>
                <w:sz w:val="27"/>
                <w:szCs w:val="27"/>
              </w:rPr>
              <w:t>области</w:t>
            </w:r>
          </w:p>
          <w:p w:rsidR="00E71D37" w:rsidRPr="00A7380A" w:rsidRDefault="00E71D37" w:rsidP="00DD6A9F">
            <w:pPr>
              <w:pStyle w:val="af0"/>
              <w:spacing w:before="0" w:beforeAutospacing="0" w:after="0" w:afterAutospacing="0" w:line="180" w:lineRule="atLeast"/>
              <w:jc w:val="center"/>
              <w:rPr>
                <w:sz w:val="27"/>
                <w:szCs w:val="27"/>
              </w:rPr>
            </w:pPr>
          </w:p>
          <w:p w:rsidR="00E71D37" w:rsidRPr="005E5BA8" w:rsidRDefault="005E5BA8" w:rsidP="00DD6A9F">
            <w:pPr>
              <w:pStyle w:val="af0"/>
              <w:spacing w:before="0" w:beforeAutospacing="0" w:after="0" w:afterAutospacing="0" w:line="180" w:lineRule="atLeast"/>
              <w:jc w:val="center"/>
            </w:pPr>
            <w:r w:rsidRPr="005E5BA8">
              <w:t>173001, г. Великий Новгород, ул. Великая, д. 8</w:t>
            </w:r>
          </w:p>
          <w:p w:rsidR="00E71D37" w:rsidRPr="00CA3029" w:rsidRDefault="00E71D37" w:rsidP="00DD6A9F">
            <w:pPr>
              <w:pStyle w:val="af0"/>
              <w:spacing w:before="0" w:beforeAutospacing="0" w:after="0" w:afterAutospacing="0" w:line="180" w:lineRule="atLeast"/>
              <w:jc w:val="center"/>
            </w:pPr>
          </w:p>
          <w:p w:rsidR="00E71D37" w:rsidRPr="00A7380A" w:rsidRDefault="00E71D37"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71D37" w:rsidRPr="00A7380A" w:rsidRDefault="00E71D37"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71D37" w:rsidRPr="00A7380A" w:rsidRDefault="00E71D37" w:rsidP="00DD6A9F">
            <w:pPr>
              <w:rPr>
                <w:sz w:val="27"/>
                <w:szCs w:val="27"/>
              </w:rPr>
            </w:pPr>
          </w:p>
          <w:p w:rsidR="00E71D37" w:rsidRPr="00A7380A" w:rsidRDefault="00E71D37"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71D37" w:rsidRDefault="00E71D37" w:rsidP="00DD6A9F">
            <w:pPr>
              <w:rPr>
                <w:rStyle w:val="FontStyle14"/>
                <w:sz w:val="27"/>
                <w:szCs w:val="27"/>
              </w:rPr>
            </w:pPr>
          </w:p>
          <w:p w:rsidR="00E71D37" w:rsidRPr="00A7380A" w:rsidRDefault="00E71D37"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A7380A" w:rsidRDefault="00E71D37"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F26B4D" w:rsidRDefault="00E71D37"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407"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408" w:history="1">
        <w:r w:rsidRPr="008214F8">
          <w:rPr>
            <w:i/>
            <w:sz w:val="27"/>
            <w:szCs w:val="27"/>
          </w:rPr>
          <w:t>trud_vn@mail.ru</w:t>
        </w:r>
      </w:hyperlink>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F84B25" w:rsidRDefault="00F84B25" w:rsidP="00727843">
      <w:pPr>
        <w:pStyle w:val="25"/>
      </w:pPr>
      <w:bookmarkStart w:id="325" w:name="_Toc391916643"/>
    </w:p>
    <w:p w:rsidR="00F84B25" w:rsidRDefault="00F84B25" w:rsidP="00727843">
      <w:pPr>
        <w:pStyle w:val="25"/>
      </w:pPr>
    </w:p>
    <w:p w:rsidR="00727843" w:rsidRDefault="00727843" w:rsidP="00727843">
      <w:pPr>
        <w:pStyle w:val="25"/>
      </w:pPr>
      <w:r>
        <w:t>НОВОСИБИРСКАЯ ОБЛАСТЬ</w:t>
      </w:r>
      <w:bookmarkEnd w:id="325"/>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r w:rsidR="000C0959">
        <w:rPr>
          <w:i/>
          <w:iCs/>
          <w:spacing w:val="-5"/>
          <w:sz w:val="27"/>
          <w:szCs w:val="27"/>
        </w:rPr>
        <w:t xml:space="preserve"> (в ред. от 25 сентября 2021 г. № 2677-р</w:t>
      </w:r>
      <w:r>
        <w:rPr>
          <w:i/>
          <w:iCs/>
          <w:spacing w:val="-5"/>
          <w:sz w:val="27"/>
          <w:szCs w:val="27"/>
        </w:rPr>
        <w:t>)</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557BF9">
        <w:rPr>
          <w:color w:val="000000"/>
          <w:sz w:val="27"/>
          <w:szCs w:val="27"/>
          <w:shd w:val="clear" w:color="auto" w:fill="FFFFFF"/>
        </w:rPr>
        <w:t>90</w:t>
      </w:r>
      <w:r w:rsidR="005641F3" w:rsidRPr="005641F3">
        <w:rPr>
          <w:color w:val="000000"/>
          <w:sz w:val="27"/>
          <w:szCs w:val="27"/>
          <w:shd w:val="clear" w:color="auto" w:fill="FFFFFF"/>
        </w:rPr>
        <w:t>,</w:t>
      </w:r>
      <w:r w:rsidR="00557BF9">
        <w:rPr>
          <w:color w:val="000000"/>
          <w:sz w:val="27"/>
          <w:szCs w:val="27"/>
          <w:shd w:val="clear" w:color="auto" w:fill="FFFFFF"/>
        </w:rPr>
        <w:t>6</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з них 7</w:t>
      </w:r>
      <w:r w:rsidR="00A50EE3">
        <w:rPr>
          <w:color w:val="000000"/>
          <w:sz w:val="27"/>
          <w:szCs w:val="27"/>
          <w:shd w:val="clear" w:color="auto" w:fill="FFFFFF"/>
        </w:rPr>
        <w:t>9</w:t>
      </w:r>
      <w:r w:rsidR="00557BF9">
        <w:rPr>
          <w:color w:val="000000"/>
          <w:sz w:val="27"/>
          <w:szCs w:val="27"/>
          <w:shd w:val="clear" w:color="auto" w:fill="FFFFFF"/>
        </w:rPr>
        <w:t>,8</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w:t>
      </w:r>
      <w:r w:rsidR="00A50EE3">
        <w:rPr>
          <w:rFonts w:ascii="Times New Roman" w:eastAsia="Times New Roman" w:hAnsi="Times New Roman"/>
          <w:color w:val="000000"/>
          <w:sz w:val="27"/>
          <w:szCs w:val="27"/>
          <w:shd w:val="clear" w:color="auto" w:fill="FFFFFF"/>
          <w:lang w:eastAsia="ru-RU"/>
        </w:rPr>
        <w:br/>
      </w:r>
      <w:r w:rsidR="00A50EE3" w:rsidRPr="00A50EE3">
        <w:rPr>
          <w:rFonts w:ascii="Times New Roman" w:eastAsia="Times New Roman" w:hAnsi="Times New Roman"/>
          <w:color w:val="000000"/>
          <w:sz w:val="27"/>
          <w:szCs w:val="27"/>
          <w:shd w:val="clear" w:color="auto" w:fill="FFFFFF"/>
          <w:lang w:eastAsia="ru-RU"/>
        </w:rPr>
        <w:t>и распределительным узлом восточной части России</w:t>
      </w:r>
      <w:r w:rsidRPr="00727843">
        <w:rPr>
          <w:rFonts w:ascii="Times New Roman" w:eastAsia="Times New Roman" w:hAnsi="Times New Roman"/>
          <w:color w:val="000000"/>
          <w:sz w:val="27"/>
          <w:szCs w:val="27"/>
          <w:shd w:val="clear" w:color="auto" w:fill="FFFFFF"/>
          <w:lang w:eastAsia="ru-RU"/>
        </w:rPr>
        <w:t>.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 xml:space="preserve">находится на пересечении большого числа воздушных линий, идущих из Юго-Восточной Азии в Европу </w:t>
      </w:r>
      <w:r w:rsidR="00A50EE3">
        <w:rPr>
          <w:rFonts w:ascii="Times New Roman" w:eastAsia="Times New Roman" w:hAnsi="Times New Roman"/>
          <w:color w:val="000000"/>
          <w:sz w:val="27"/>
          <w:szCs w:val="27"/>
          <w:shd w:val="clear" w:color="auto" w:fill="FFFFFF"/>
          <w:lang w:eastAsia="ru-RU"/>
        </w:rPr>
        <w:br/>
      </w:r>
      <w:r w:rsidR="00AD71D2" w:rsidRPr="00AD71D2">
        <w:rPr>
          <w:rFonts w:ascii="Times New Roman" w:eastAsia="Times New Roman" w:hAnsi="Times New Roman"/>
          <w:color w:val="000000"/>
          <w:sz w:val="27"/>
          <w:szCs w:val="27"/>
          <w:shd w:val="clear" w:color="auto" w:fill="FFFFFF"/>
          <w:lang w:eastAsia="ru-RU"/>
        </w:rPr>
        <w:t>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4E0411" w:rsidRPr="004E0411" w:rsidRDefault="00CE3A01" w:rsidP="004E0411">
      <w:pPr>
        <w:pStyle w:val="32"/>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валового регионального продукта области</w:t>
      </w:r>
      <w:r w:rsidR="004E0411">
        <w:rPr>
          <w:color w:val="000000"/>
          <w:sz w:val="27"/>
          <w:szCs w:val="27"/>
          <w:shd w:val="clear" w:color="auto" w:fill="FFFFFF"/>
        </w:rPr>
        <w:t>,</w:t>
      </w:r>
      <w:r w:rsidRPr="00CE3A01">
        <w:rPr>
          <w:color w:val="000000"/>
          <w:sz w:val="27"/>
          <w:szCs w:val="27"/>
          <w:shd w:val="clear" w:color="auto" w:fill="FFFFFF"/>
        </w:rPr>
        <w:t xml:space="preserve"> </w:t>
      </w:r>
      <w:r w:rsidR="004E0411" w:rsidRPr="004E0411">
        <w:rPr>
          <w:color w:val="000000"/>
          <w:sz w:val="27"/>
          <w:szCs w:val="27"/>
          <w:shd w:val="clear" w:color="auto" w:fill="FFFFFF"/>
        </w:rPr>
        <w:t>четвертая часть инвестиций в основной капитал, 17% от численности всех работников, занятых в экономике Новосибирской области.</w:t>
      </w:r>
    </w:p>
    <w:p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w:t>
      </w:r>
      <w:r w:rsidR="004E0411">
        <w:rPr>
          <w:color w:val="000000"/>
          <w:sz w:val="27"/>
          <w:szCs w:val="27"/>
          <w:shd w:val="clear" w:color="auto" w:fill="FFFFFF"/>
        </w:rPr>
        <w:t>3</w:t>
      </w:r>
      <w:r w:rsidR="00E305A1" w:rsidRPr="00E305A1">
        <w:rPr>
          <w:color w:val="000000"/>
          <w:sz w:val="27"/>
          <w:szCs w:val="27"/>
          <w:shd w:val="clear" w:color="auto" w:fill="FFFFFF"/>
        </w:rPr>
        <w:t xml:space="preserve">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w:t>
      </w:r>
      <w:r w:rsidR="004E0411">
        <w:rPr>
          <w:color w:val="000000"/>
          <w:sz w:val="27"/>
          <w:szCs w:val="27"/>
          <w:shd w:val="clear" w:color="auto" w:fill="FFFFFF"/>
        </w:rPr>
        <w:t>33</w:t>
      </w:r>
      <w:r w:rsidR="00E305A1" w:rsidRPr="00E305A1">
        <w:rPr>
          <w:color w:val="000000"/>
          <w:sz w:val="27"/>
          <w:szCs w:val="27"/>
          <w:shd w:val="clear" w:color="auto" w:fill="FFFFFF"/>
        </w:rPr>
        <w:t>,</w:t>
      </w:r>
      <w:r w:rsidR="004E0411">
        <w:rPr>
          <w:color w:val="000000"/>
          <w:sz w:val="27"/>
          <w:szCs w:val="27"/>
          <w:shd w:val="clear" w:color="auto" w:fill="FFFFFF"/>
        </w:rPr>
        <w:t>4</w:t>
      </w:r>
      <w:r w:rsidR="00E305A1" w:rsidRPr="00E305A1">
        <w:rPr>
          <w:color w:val="000000"/>
          <w:sz w:val="27"/>
          <w:szCs w:val="27"/>
          <w:shd w:val="clear" w:color="auto" w:fill="FFFFFF"/>
        </w:rPr>
        <w:t xml:space="preserve"> млрд рублей. </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w:t>
      </w:r>
      <w:r w:rsidR="005E3577">
        <w:rPr>
          <w:color w:val="000000"/>
          <w:sz w:val="27"/>
          <w:szCs w:val="27"/>
          <w:shd w:val="clear" w:color="auto" w:fill="FFFFFF"/>
        </w:rPr>
        <w:t>9</w:t>
      </w:r>
      <w:r w:rsidR="00B428A2" w:rsidRPr="00B428A2">
        <w:rPr>
          <w:color w:val="000000"/>
          <w:sz w:val="27"/>
          <w:szCs w:val="27"/>
          <w:shd w:val="clear" w:color="auto" w:fill="FFFFFF"/>
        </w:rPr>
        <w:t>,</w:t>
      </w:r>
      <w:r w:rsidR="00542CB9">
        <w:rPr>
          <w:color w:val="000000"/>
          <w:sz w:val="27"/>
          <w:szCs w:val="27"/>
          <w:shd w:val="clear" w:color="auto" w:fill="FFFFFF"/>
        </w:rPr>
        <w:t>1</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 xml:space="preserve">швеи, </w:t>
      </w:r>
      <w:r w:rsidR="00542CB9">
        <w:rPr>
          <w:rFonts w:ascii="Times New Roman" w:eastAsia="Times New Roman" w:hAnsi="Times New Roman"/>
          <w:color w:val="000000"/>
          <w:sz w:val="27"/>
          <w:szCs w:val="27"/>
          <w:shd w:val="clear" w:color="auto" w:fill="FFFFFF"/>
          <w:lang w:eastAsia="ru-RU"/>
        </w:rPr>
        <w:t>кондукторы</w:t>
      </w:r>
      <w:r w:rsidRPr="00CD47E0">
        <w:rPr>
          <w:rFonts w:ascii="Times New Roman" w:eastAsia="Times New Roman" w:hAnsi="Times New Roman"/>
          <w:color w:val="000000"/>
          <w:sz w:val="27"/>
          <w:szCs w:val="27"/>
          <w:shd w:val="clear" w:color="auto" w:fill="FFFFFF"/>
          <w:lang w:eastAsia="ru-RU"/>
        </w:rPr>
        <w:t>.</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rsidR="00453AB6" w:rsidRPr="00453AB6" w:rsidRDefault="00453AB6" w:rsidP="00453AB6">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Цивьяна»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w:t>
      </w:r>
      <w:r w:rsidR="00C965DC">
        <w:rPr>
          <w:color w:val="000000"/>
          <w:sz w:val="27"/>
          <w:szCs w:val="27"/>
          <w:shd w:val="clear" w:color="auto" w:fill="FFFFFF"/>
        </w:rPr>
        <w:t>7</w:t>
      </w:r>
      <w:r w:rsidR="001B6E66">
        <w:rPr>
          <w:color w:val="000000"/>
          <w:sz w:val="27"/>
          <w:szCs w:val="27"/>
          <w:shd w:val="clear" w:color="auto" w:fill="FFFFFF"/>
        </w:rPr>
        <w:t>,</w:t>
      </w:r>
      <w:r w:rsidR="00C965DC">
        <w:rPr>
          <w:color w:val="000000"/>
          <w:sz w:val="27"/>
          <w:szCs w:val="27"/>
          <w:shd w:val="clear" w:color="auto" w:fill="FFFFFF"/>
        </w:rPr>
        <w:t>7</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w:t>
      </w:r>
      <w:r w:rsidR="00C965DC">
        <w:rPr>
          <w:color w:val="000000"/>
          <w:sz w:val="27"/>
          <w:szCs w:val="27"/>
          <w:shd w:val="clear" w:color="auto" w:fill="FFFFFF"/>
        </w:rPr>
        <w:t xml:space="preserve">ролживание в гостинице </w:t>
      </w:r>
      <w:r w:rsidR="001B6E66">
        <w:rPr>
          <w:color w:val="000000"/>
          <w:sz w:val="27"/>
          <w:szCs w:val="27"/>
          <w:shd w:val="clear" w:color="auto" w:fill="FFFFFF"/>
        </w:rPr>
        <w:t xml:space="preserve">– </w:t>
      </w:r>
      <w:r w:rsidR="00C965DC" w:rsidRPr="00C965DC">
        <w:rPr>
          <w:color w:val="000000"/>
          <w:sz w:val="27"/>
          <w:szCs w:val="27"/>
          <w:shd w:val="clear" w:color="auto" w:fill="FFFFFF"/>
        </w:rPr>
        <w:t xml:space="preserve">от 1442 рублей в сутки с человека (в зависимости </w:t>
      </w:r>
      <w:r w:rsidR="00C965DC">
        <w:rPr>
          <w:color w:val="000000"/>
          <w:sz w:val="27"/>
          <w:szCs w:val="27"/>
          <w:shd w:val="clear" w:color="auto" w:fill="FFFFFF"/>
        </w:rPr>
        <w:br/>
      </w:r>
      <w:r w:rsidR="00C965DC" w:rsidRPr="00C965DC">
        <w:rPr>
          <w:color w:val="000000"/>
          <w:sz w:val="27"/>
          <w:szCs w:val="27"/>
          <w:shd w:val="clear" w:color="auto" w:fill="FFFFFF"/>
        </w:rPr>
        <w:t>от категории гостиницы)</w:t>
      </w:r>
      <w:r w:rsidR="00727843" w:rsidRPr="00727843">
        <w:rPr>
          <w:color w:val="000000"/>
          <w:sz w:val="27"/>
          <w:szCs w:val="27"/>
          <w:shd w:val="clear" w:color="auto" w:fill="FFFFFF"/>
        </w:rPr>
        <w:t>.</w:t>
      </w:r>
      <w:r w:rsidR="00C965DC">
        <w:rPr>
          <w:color w:val="000000"/>
          <w:sz w:val="27"/>
          <w:szCs w:val="27"/>
          <w:shd w:val="clear" w:color="auto" w:fill="FFFFFF"/>
        </w:rPr>
        <w:t xml:space="preserve"> </w:t>
      </w:r>
    </w:p>
    <w:p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t>По итогам 202</w:t>
      </w:r>
      <w:r w:rsidR="008E5D0F">
        <w:rPr>
          <w:color w:val="000000"/>
          <w:sz w:val="27"/>
          <w:szCs w:val="27"/>
          <w:shd w:val="clear" w:color="auto" w:fill="FFFFFF"/>
        </w:rPr>
        <w:t>3</w:t>
      </w:r>
      <w:r w:rsidRPr="007306D5">
        <w:rPr>
          <w:color w:val="000000"/>
          <w:sz w:val="27"/>
          <w:szCs w:val="27"/>
          <w:shd w:val="clear" w:color="auto" w:fill="FFFFFF"/>
        </w:rPr>
        <w:t xml:space="preserve"> года в регионе введено в действие свыше </w:t>
      </w:r>
      <w:r w:rsidR="008E5D0F">
        <w:rPr>
          <w:color w:val="000000"/>
          <w:sz w:val="27"/>
          <w:szCs w:val="27"/>
          <w:shd w:val="clear" w:color="auto" w:fill="FFFFFF"/>
        </w:rPr>
        <w:t>3</w:t>
      </w:r>
      <w:r w:rsidRPr="007306D5">
        <w:rPr>
          <w:color w:val="000000"/>
          <w:sz w:val="27"/>
          <w:szCs w:val="27"/>
          <w:shd w:val="clear" w:color="auto" w:fill="FFFFFF"/>
        </w:rPr>
        <w:t>,</w:t>
      </w:r>
      <w:r w:rsidR="008E5D0F">
        <w:rPr>
          <w:color w:val="000000"/>
          <w:sz w:val="27"/>
          <w:szCs w:val="27"/>
          <w:shd w:val="clear" w:color="auto" w:fill="FFFFFF"/>
        </w:rPr>
        <w:t>016</w:t>
      </w:r>
      <w:r w:rsidRPr="007306D5">
        <w:rPr>
          <w:color w:val="000000"/>
          <w:sz w:val="27"/>
          <w:szCs w:val="27"/>
          <w:shd w:val="clear" w:color="auto" w:fill="FFFFFF"/>
        </w:rPr>
        <w:t xml:space="preserve">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w:t>
      </w:r>
      <w:r w:rsidRPr="00661E6F">
        <w:rPr>
          <w:color w:val="000000"/>
          <w:sz w:val="2"/>
          <w:szCs w:val="2"/>
          <w:shd w:val="clear" w:color="auto" w:fill="FFFFFF"/>
        </w:rPr>
        <w:t> </w:t>
      </w:r>
      <w:r w:rsidRPr="007306D5">
        <w:rPr>
          <w:color w:val="000000"/>
          <w:sz w:val="27"/>
          <w:szCs w:val="27"/>
          <w:shd w:val="clear" w:color="auto" w:fill="FFFFFF"/>
        </w:rPr>
        <w:t>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w:t>
      </w:r>
      <w:r w:rsidR="00661E6F">
        <w:rPr>
          <w:color w:val="000000"/>
          <w:sz w:val="27"/>
          <w:szCs w:val="27"/>
          <w:shd w:val="clear" w:color="auto" w:fill="FFFFFF"/>
        </w:rPr>
        <w:t xml:space="preserve">осибирске в среднем составляет </w:t>
      </w:r>
      <w:r w:rsidR="008E5D0F">
        <w:rPr>
          <w:color w:val="000000"/>
          <w:sz w:val="27"/>
          <w:szCs w:val="27"/>
          <w:shd w:val="clear" w:color="auto" w:fill="FFFFFF"/>
        </w:rPr>
        <w:t>115,3</w:t>
      </w:r>
      <w:r w:rsidRPr="007306D5">
        <w:rPr>
          <w:color w:val="000000"/>
          <w:sz w:val="27"/>
          <w:szCs w:val="27"/>
          <w:shd w:val="clear" w:color="auto" w:fill="FFFFFF"/>
        </w:rPr>
        <w:t xml:space="preserve"> ты</w:t>
      </w:r>
      <w:r>
        <w:rPr>
          <w:color w:val="000000"/>
          <w:sz w:val="27"/>
          <w:szCs w:val="27"/>
          <w:shd w:val="clear" w:color="auto" w:fill="FFFFFF"/>
        </w:rPr>
        <w:t>с.</w:t>
      </w:r>
      <w:r w:rsidRPr="007306D5">
        <w:rPr>
          <w:color w:val="000000"/>
          <w:sz w:val="27"/>
          <w:szCs w:val="27"/>
          <w:shd w:val="clear" w:color="auto" w:fill="FFFFFF"/>
        </w:rPr>
        <w:t xml:space="preserve"> рублей.</w:t>
      </w:r>
    </w:p>
    <w:p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территоии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409"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00004C21">
        <w:rPr>
          <w:color w:val="000000"/>
          <w:sz w:val="27"/>
          <w:szCs w:val="27"/>
          <w:shd w:val="clear" w:color="auto" w:fill="FFFFFF"/>
        </w:rPr>
        <w:t>№ 68-п</w:t>
      </w:r>
      <w:r w:rsidRPr="001A4491">
        <w:rPr>
          <w:color w:val="000000"/>
          <w:sz w:val="27"/>
          <w:szCs w:val="27"/>
          <w:shd w:val="clear" w:color="auto" w:fill="FFFFFF"/>
        </w:rPr>
        <w:t xml:space="preserve">. </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профессиональная ориентации и психологическая </w:t>
      </w:r>
      <w:r>
        <w:rPr>
          <w:color w:val="000000"/>
          <w:sz w:val="27"/>
          <w:szCs w:val="27"/>
          <w:shd w:val="clear" w:color="auto" w:fill="FFFFFF"/>
        </w:rPr>
        <w:t>поддержка прибывших участников Г</w:t>
      </w:r>
      <w:r w:rsidRPr="00004C21">
        <w:rPr>
          <w:color w:val="000000"/>
          <w:sz w:val="27"/>
          <w:szCs w:val="27"/>
          <w:shd w:val="clear" w:color="auto" w:fill="FFFFFF"/>
        </w:rPr>
        <w:t>осударственной программы и членов 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оказание единовременной финансовой помощи участникам региональной программы на обустройство, в том числе жилищное, в период адаптации </w:t>
      </w:r>
      <w:r>
        <w:rPr>
          <w:color w:val="000000"/>
          <w:sz w:val="27"/>
          <w:szCs w:val="27"/>
          <w:shd w:val="clear" w:color="auto" w:fill="FFFFFF"/>
        </w:rPr>
        <w:br/>
      </w:r>
      <w:r w:rsidRPr="00004C21">
        <w:rPr>
          <w:color w:val="000000"/>
          <w:sz w:val="27"/>
          <w:szCs w:val="27"/>
          <w:shd w:val="clear" w:color="auto" w:fill="FFFFFF"/>
        </w:rPr>
        <w:t xml:space="preserve">на территории вселения, получающим профессиональное образование </w:t>
      </w:r>
      <w:r>
        <w:rPr>
          <w:color w:val="000000"/>
          <w:sz w:val="27"/>
          <w:szCs w:val="27"/>
          <w:shd w:val="clear" w:color="auto" w:fill="FFFFFF"/>
        </w:rPr>
        <w:br/>
      </w:r>
      <w:r w:rsidRPr="00004C21">
        <w:rPr>
          <w:color w:val="000000"/>
          <w:sz w:val="27"/>
          <w:szCs w:val="27"/>
          <w:shd w:val="clear" w:color="auto" w:fill="FFFFFF"/>
        </w:rPr>
        <w:t>в образовательных организациях, расположенных на территории Новосибирской области;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осуществление за счет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w:t>
      </w:r>
      <w:r w:rsidR="00245BB3">
        <w:rPr>
          <w:color w:val="000000"/>
          <w:sz w:val="27"/>
          <w:szCs w:val="27"/>
          <w:shd w:val="clear" w:color="auto" w:fill="FFFFFF"/>
        </w:rPr>
        <w:t>и участника Г</w:t>
      </w:r>
      <w:r w:rsidRPr="00004C21">
        <w:rPr>
          <w:color w:val="000000"/>
          <w:sz w:val="27"/>
          <w:szCs w:val="27"/>
          <w:shd w:val="clear" w:color="auto" w:fill="FFFFFF"/>
        </w:rPr>
        <w:t>осударственной программы;</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оказание содействия участникам государственной программы в жилищном обустройстве: содействие в подборе вариантов временного ж</w:t>
      </w:r>
      <w:r>
        <w:rPr>
          <w:color w:val="000000"/>
          <w:sz w:val="27"/>
          <w:szCs w:val="27"/>
          <w:shd w:val="clear" w:color="auto" w:fill="FFFFFF"/>
        </w:rPr>
        <w:t>илищного размещения участников Г</w:t>
      </w:r>
      <w:r w:rsidRPr="00004C21">
        <w:rPr>
          <w:color w:val="000000"/>
          <w:sz w:val="27"/>
          <w:szCs w:val="27"/>
          <w:shd w:val="clear" w:color="auto" w:fill="FFFFFF"/>
        </w:rPr>
        <w:t xml:space="preserve">осударственной программы (гостиницы, аренда жилья у физических лиц);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информационное содействие в приобретении постоянного жилья, в том числе с использованием ипотечного кредитования;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предоставление участникам </w:t>
      </w:r>
      <w:r w:rsidR="00245BB3">
        <w:rPr>
          <w:color w:val="000000"/>
          <w:sz w:val="27"/>
          <w:szCs w:val="27"/>
          <w:shd w:val="clear" w:color="auto" w:fill="FFFFFF"/>
        </w:rPr>
        <w:t>Г</w:t>
      </w:r>
      <w:r w:rsidRPr="00004C21">
        <w:rPr>
          <w:color w:val="000000"/>
          <w:sz w:val="27"/>
          <w:szCs w:val="27"/>
          <w:shd w:val="clear" w:color="auto" w:fill="FFFFFF"/>
        </w:rPr>
        <w:t xml:space="preserve">осударственной программы и членам их семей государственных услуг по содействию в поиске подходящей работы, </w:t>
      </w:r>
      <w:r w:rsidR="00245BB3">
        <w:rPr>
          <w:color w:val="000000"/>
          <w:sz w:val="27"/>
          <w:szCs w:val="27"/>
          <w:shd w:val="clear" w:color="auto" w:fill="FFFFFF"/>
        </w:rPr>
        <w:br/>
      </w:r>
      <w:r w:rsidRPr="00004C21">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организация профессионального обучения (профессиональная подготовка, переподготовка и повышение квалификации);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содействие в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оказание адресной материальной и иной помощи оказавшимся в трудной жизненной ситуации;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обеспечение горячим питанием школьников из многодетных и малоимущих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компенсация расходов на переаттестацию ученых степеней, </w:t>
      </w:r>
      <w:r w:rsidR="00245BB3">
        <w:rPr>
          <w:color w:val="000000"/>
          <w:sz w:val="27"/>
          <w:szCs w:val="27"/>
          <w:shd w:val="clear" w:color="auto" w:fill="FFFFFF"/>
        </w:rPr>
        <w:t>подтверждение</w:t>
      </w:r>
      <w:r w:rsidRPr="00004C21">
        <w:rPr>
          <w:color w:val="000000"/>
          <w:sz w:val="27"/>
          <w:szCs w:val="27"/>
          <w:shd w:val="clear" w:color="auto" w:fill="FFFFFF"/>
        </w:rPr>
        <w:t xml:space="preserve"> дипломов и других документов об образовании</w:t>
      </w:r>
      <w:r w:rsidR="00245BB3">
        <w:rPr>
          <w:color w:val="000000"/>
          <w:sz w:val="27"/>
          <w:szCs w:val="27"/>
          <w:shd w:val="clear" w:color="auto" w:fill="FFFFFF"/>
        </w:rPr>
        <w:t>, полученных в иностранном государстве</w:t>
      </w:r>
      <w:r w:rsidRPr="00004C21">
        <w:rPr>
          <w:color w:val="000000"/>
          <w:sz w:val="27"/>
          <w:szCs w:val="27"/>
          <w:shd w:val="clear" w:color="auto" w:fill="FFFFFF"/>
        </w:rPr>
        <w:t>;</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компенсация расходов по государственной регистрации предпринимательской деятельности субъектам малого и среднего предпринимательства;</w:t>
      </w:r>
    </w:p>
    <w:p w:rsidR="00727843" w:rsidRPr="00727843"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выплата стипендии Правительства Новосибирской области талантливым студентам</w:t>
      </w:r>
      <w:r w:rsidR="00245BB3">
        <w:rPr>
          <w:color w:val="000000"/>
          <w:sz w:val="27"/>
          <w:szCs w:val="27"/>
          <w:shd w:val="clear" w:color="auto" w:fill="FFFFFF"/>
        </w:rPr>
        <w:t> – </w:t>
      </w:r>
      <w:r w:rsidRPr="00004C21">
        <w:rPr>
          <w:color w:val="000000"/>
          <w:sz w:val="27"/>
          <w:szCs w:val="27"/>
          <w:shd w:val="clear" w:color="auto" w:fill="FFFFFF"/>
        </w:rPr>
        <w:t>соотечественникам согласно распоряжению Правительства Новосибирской области от 20</w:t>
      </w:r>
      <w:r w:rsidR="00245BB3">
        <w:rPr>
          <w:color w:val="000000"/>
          <w:sz w:val="27"/>
          <w:szCs w:val="27"/>
          <w:shd w:val="clear" w:color="auto" w:fill="FFFFFF"/>
        </w:rPr>
        <w:t xml:space="preserve"> дкабря </w:t>
      </w:r>
      <w:r w:rsidRPr="00004C21">
        <w:rPr>
          <w:color w:val="000000"/>
          <w:sz w:val="27"/>
          <w:szCs w:val="27"/>
          <w:shd w:val="clear" w:color="auto" w:fill="FFFFFF"/>
        </w:rPr>
        <w:t xml:space="preserve">2023 </w:t>
      </w:r>
      <w:r w:rsidR="00245BB3">
        <w:rPr>
          <w:color w:val="000000"/>
          <w:sz w:val="27"/>
          <w:szCs w:val="27"/>
          <w:shd w:val="clear" w:color="auto" w:fill="FFFFFF"/>
        </w:rPr>
        <w:t xml:space="preserve">г. </w:t>
      </w:r>
      <w:r w:rsidRPr="00004C21">
        <w:rPr>
          <w:color w:val="000000"/>
          <w:sz w:val="27"/>
          <w:szCs w:val="27"/>
          <w:shd w:val="clear" w:color="auto" w:fill="FFFFFF"/>
        </w:rPr>
        <w:t xml:space="preserve">№ 873-рп «О размере и назначении стипендии Правительства Новосибирской области талантливым </w:t>
      </w:r>
      <w:r w:rsidR="00245BB3" w:rsidRPr="00004C21">
        <w:rPr>
          <w:color w:val="000000"/>
          <w:sz w:val="27"/>
          <w:szCs w:val="27"/>
          <w:shd w:val="clear" w:color="auto" w:fill="FFFFFF"/>
        </w:rPr>
        <w:t>студентам</w:t>
      </w:r>
      <w:r w:rsidR="00245BB3">
        <w:rPr>
          <w:color w:val="000000"/>
          <w:sz w:val="27"/>
          <w:szCs w:val="27"/>
          <w:shd w:val="clear" w:color="auto" w:fill="FFFFFF"/>
        </w:rPr>
        <w:t> – </w:t>
      </w:r>
      <w:r w:rsidR="00245BB3" w:rsidRPr="00004C21">
        <w:rPr>
          <w:color w:val="000000"/>
          <w:sz w:val="27"/>
          <w:szCs w:val="27"/>
          <w:shd w:val="clear" w:color="auto" w:fill="FFFFFF"/>
        </w:rPr>
        <w:t>соотечественникам</w:t>
      </w:r>
      <w:r w:rsidRPr="00004C21">
        <w:rPr>
          <w:color w:val="000000"/>
          <w:sz w:val="27"/>
          <w:szCs w:val="27"/>
          <w:shd w:val="clear" w:color="auto" w:fill="FFFFFF"/>
        </w:rPr>
        <w:t xml:space="preserve"> на 2024 год».</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2C2A2B"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w:t>
      </w:r>
      <w:r w:rsidR="002C2A2B">
        <w:rPr>
          <w:color w:val="000000"/>
          <w:sz w:val="27"/>
          <w:szCs w:val="27"/>
          <w:shd w:val="clear" w:color="auto" w:fill="FFFFFF"/>
        </w:rPr>
        <w:t xml:space="preserve"> действуют </w:t>
      </w:r>
      <w:r w:rsidR="002C2A2B" w:rsidRPr="002C2A2B">
        <w:rPr>
          <w:color w:val="000000"/>
          <w:sz w:val="27"/>
          <w:szCs w:val="27"/>
          <w:shd w:val="clear" w:color="auto" w:fill="FFFFFF"/>
        </w:rPr>
        <w:t>958 общеобразовательных организациий и 986 образовательных организаций</w:t>
      </w:r>
      <w:r w:rsidR="002C2A2B">
        <w:rPr>
          <w:color w:val="000000"/>
          <w:sz w:val="27"/>
          <w:szCs w:val="27"/>
          <w:shd w:val="clear" w:color="auto" w:fill="FFFFFF"/>
        </w:rPr>
        <w:t xml:space="preserve"> дошкольного образования.</w:t>
      </w:r>
    </w:p>
    <w:p w:rsidR="00C156C2" w:rsidRPr="00727843" w:rsidRDefault="002C2A2B" w:rsidP="002C2A2B">
      <w:pPr>
        <w:ind w:firstLine="709"/>
        <w:jc w:val="both"/>
        <w:rPr>
          <w:color w:val="000000"/>
          <w:sz w:val="27"/>
          <w:szCs w:val="27"/>
          <w:shd w:val="clear" w:color="auto" w:fill="FFFFFF"/>
        </w:rPr>
      </w:pPr>
      <w:r>
        <w:rPr>
          <w:color w:val="000000"/>
          <w:sz w:val="27"/>
          <w:szCs w:val="27"/>
          <w:shd w:val="clear" w:color="auto" w:fill="FFFFFF"/>
        </w:rPr>
        <w:t>С</w:t>
      </w:r>
      <w:r w:rsidR="00C156C2">
        <w:rPr>
          <w:color w:val="000000"/>
          <w:sz w:val="27"/>
          <w:szCs w:val="27"/>
          <w:shd w:val="clear" w:color="auto" w:fill="FFFFFF"/>
        </w:rPr>
        <w:t xml:space="preserve">система профессионального образования </w:t>
      </w:r>
      <w:r>
        <w:rPr>
          <w:color w:val="000000"/>
          <w:sz w:val="27"/>
          <w:szCs w:val="27"/>
          <w:shd w:val="clear" w:color="auto" w:fill="FFFFFF"/>
        </w:rPr>
        <w:t xml:space="preserve">региона </w:t>
      </w:r>
      <w:r w:rsidR="00C156C2">
        <w:rPr>
          <w:color w:val="000000"/>
          <w:sz w:val="27"/>
          <w:szCs w:val="27"/>
          <w:shd w:val="clear" w:color="auto" w:fill="FFFFFF"/>
        </w:rPr>
        <w:t xml:space="preserve">включает </w:t>
      </w:r>
      <w:r w:rsidR="00C156C2" w:rsidRPr="00C156C2">
        <w:rPr>
          <w:color w:val="000000"/>
          <w:sz w:val="27"/>
          <w:szCs w:val="27"/>
          <w:shd w:val="clear" w:color="auto" w:fill="FFFFFF"/>
        </w:rPr>
        <w:t>22</w:t>
      </w:r>
      <w:r>
        <w:rPr>
          <w:color w:val="000000"/>
          <w:sz w:val="27"/>
          <w:szCs w:val="27"/>
          <w:shd w:val="clear" w:color="auto" w:fill="FFFFFF"/>
        </w:rPr>
        <w:t> </w:t>
      </w:r>
      <w:r w:rsidR="00C156C2" w:rsidRPr="00C156C2">
        <w:rPr>
          <w:color w:val="000000"/>
          <w:sz w:val="27"/>
          <w:szCs w:val="27"/>
          <w:shd w:val="clear" w:color="auto" w:fill="FFFFFF"/>
        </w:rPr>
        <w:t>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Pr>
          <w:color w:val="000000"/>
          <w:sz w:val="27"/>
          <w:szCs w:val="27"/>
          <w:shd w:val="clear" w:color="auto" w:fill="FFFFFF"/>
        </w:rPr>
        <w:br/>
      </w:r>
      <w:r w:rsidR="00661E6F">
        <w:rPr>
          <w:color w:val="000000"/>
          <w:sz w:val="27"/>
          <w:szCs w:val="27"/>
          <w:shd w:val="clear" w:color="auto" w:fill="FFFFFF"/>
        </w:rPr>
        <w:t>7</w:t>
      </w:r>
      <w:r>
        <w:rPr>
          <w:color w:val="000000"/>
          <w:sz w:val="27"/>
          <w:szCs w:val="27"/>
          <w:shd w:val="clear" w:color="auto" w:fill="FFFFFF"/>
        </w:rPr>
        <w:t>7</w:t>
      </w:r>
      <w:r w:rsidR="00C156C2" w:rsidRPr="00C156C2">
        <w:rPr>
          <w:color w:val="000000"/>
          <w:sz w:val="27"/>
          <w:szCs w:val="27"/>
          <w:shd w:val="clear" w:color="auto" w:fill="FFFFFF"/>
        </w:rPr>
        <w:t xml:space="preserve"> профессиональных образовательных организаци</w:t>
      </w:r>
      <w:r w:rsidR="00C156C2">
        <w:rPr>
          <w:color w:val="000000"/>
          <w:sz w:val="27"/>
          <w:szCs w:val="27"/>
          <w:shd w:val="clear" w:color="auto" w:fill="FFFFFF"/>
        </w:rPr>
        <w:t xml:space="preserve">й. </w:t>
      </w:r>
    </w:p>
    <w:p w:rsidR="00C156C2" w:rsidRPr="00C156C2" w:rsidRDefault="00C156C2" w:rsidP="002C2A2B">
      <w:pPr>
        <w:ind w:firstLine="709"/>
        <w:jc w:val="both"/>
        <w:rPr>
          <w:color w:val="000000"/>
          <w:sz w:val="27"/>
          <w:szCs w:val="27"/>
          <w:shd w:val="clear" w:color="auto" w:fill="FFFFFF"/>
        </w:rPr>
      </w:pPr>
      <w:r w:rsidRPr="00C156C2">
        <w:rPr>
          <w:color w:val="000000"/>
          <w:sz w:val="27"/>
          <w:szCs w:val="27"/>
          <w:shd w:val="clear" w:color="auto" w:fill="FFFFFF"/>
        </w:rPr>
        <w:t xml:space="preserve">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(WorldSkills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rsidR="00571D1C" w:rsidRPr="00C2036D" w:rsidRDefault="00571D1C" w:rsidP="00571D1C">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овосибирской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одном</w:t>
      </w:r>
      <w:r>
        <w:rPr>
          <w:i/>
          <w:sz w:val="27"/>
          <w:szCs w:val="27"/>
        </w:rPr>
        <w:t>у</w:t>
      </w:r>
      <w:r w:rsidRPr="00C2036D">
        <w:rPr>
          <w:i/>
          <w:sz w:val="27"/>
          <w:szCs w:val="27"/>
        </w:rPr>
        <w:t xml:space="preserve"> из </w:t>
      </w:r>
      <w:r>
        <w:rPr>
          <w:i/>
          <w:sz w:val="27"/>
          <w:szCs w:val="27"/>
        </w:rPr>
        <w:t xml:space="preserve">данных </w:t>
      </w:r>
      <w:r w:rsidRPr="00C2036D">
        <w:rPr>
          <w:i/>
          <w:sz w:val="27"/>
          <w:szCs w:val="27"/>
        </w:rPr>
        <w:t>требовани</w:t>
      </w:r>
      <w:r>
        <w:rPr>
          <w:i/>
          <w:sz w:val="27"/>
          <w:szCs w:val="27"/>
        </w:rPr>
        <w:t>й:</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1) наличие документально подтвержденного трудового стажа </w:t>
      </w:r>
      <w:r>
        <w:rPr>
          <w:color w:val="000000"/>
          <w:sz w:val="27"/>
          <w:szCs w:val="27"/>
          <w:shd w:val="clear" w:color="auto" w:fill="FFFFFF"/>
        </w:rPr>
        <w:br/>
      </w:r>
      <w:r w:rsidRPr="00571D1C">
        <w:rPr>
          <w:color w:val="000000"/>
          <w:sz w:val="27"/>
          <w:szCs w:val="27"/>
          <w:shd w:val="clear" w:color="auto" w:fill="FFFFFF"/>
        </w:rPr>
        <w:t>и квалификации по востребованным на рынке труда Новосибирской области вакансиям;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2) наличие документально подтвержденного согласия работодателя о приеме на работу заявителя по имеющимся у него документально подтвержденным профессиям (специальностям), профессиональным навыкам;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3) для соотечественников, постоянно или временно проживающих </w:t>
      </w:r>
      <w:r>
        <w:rPr>
          <w:color w:val="000000"/>
          <w:sz w:val="27"/>
          <w:szCs w:val="27"/>
          <w:shd w:val="clear" w:color="auto" w:fill="FFFFFF"/>
        </w:rPr>
        <w:br/>
      </w:r>
      <w:r w:rsidRPr="00571D1C">
        <w:rPr>
          <w:color w:val="000000"/>
          <w:sz w:val="27"/>
          <w:szCs w:val="27"/>
          <w:shd w:val="clear" w:color="auto" w:fill="FFFFFF"/>
        </w:rPr>
        <w:t>на законном основании на территории Российской Федерации, требуется наличие документального подтверждения осуществляемой трудовой, предпринимательской или иной деятельности, не запрещенной законодательством Российской Федерации, в Новосибирской области не менее 6 месяцев непрерывно, за исключением иностранных граждан:</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а) 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б)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4) молодые специалисты, окончившие обучение в образовательных организациях, расположенных на территории Новосибирской области, </w:t>
      </w:r>
      <w:r>
        <w:rPr>
          <w:color w:val="000000"/>
          <w:sz w:val="27"/>
          <w:szCs w:val="27"/>
          <w:shd w:val="clear" w:color="auto" w:fill="FFFFFF"/>
        </w:rPr>
        <w:br/>
      </w:r>
      <w:r w:rsidRPr="00571D1C">
        <w:rPr>
          <w:color w:val="000000"/>
          <w:sz w:val="27"/>
          <w:szCs w:val="27"/>
          <w:shd w:val="clear" w:color="auto" w:fill="FFFFFF"/>
        </w:rPr>
        <w:t xml:space="preserve">и осуществляющие трудовую деятельность на территории Новосибирской области, включаются в число участников </w:t>
      </w:r>
      <w:r>
        <w:rPr>
          <w:color w:val="000000"/>
          <w:sz w:val="27"/>
          <w:szCs w:val="27"/>
          <w:shd w:val="clear" w:color="auto" w:fill="FFFFFF"/>
        </w:rPr>
        <w:t>Г</w:t>
      </w:r>
      <w:r w:rsidRPr="00571D1C">
        <w:rPr>
          <w:color w:val="000000"/>
          <w:sz w:val="27"/>
          <w:szCs w:val="27"/>
          <w:shd w:val="clear" w:color="auto" w:fill="FFFFFF"/>
        </w:rPr>
        <w:t>осударственной программы без применения требований по стажу работы не менее 6 месяцев;</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5) </w:t>
      </w:r>
      <w:r>
        <w:rPr>
          <w:color w:val="000000"/>
          <w:sz w:val="27"/>
          <w:szCs w:val="27"/>
          <w:shd w:val="clear" w:color="auto" w:fill="FFFFFF"/>
        </w:rPr>
        <w:t>обучающихся</w:t>
      </w:r>
      <w:r w:rsidRPr="00571D1C">
        <w:rPr>
          <w:color w:val="000000"/>
          <w:sz w:val="27"/>
          <w:szCs w:val="27"/>
          <w:shd w:val="clear" w:color="auto" w:fill="FFFFFF"/>
        </w:rPr>
        <w:t xml:space="preserve"> в образовательных организациях высшего образования </w:t>
      </w:r>
      <w:r>
        <w:rPr>
          <w:color w:val="000000"/>
          <w:sz w:val="27"/>
          <w:szCs w:val="27"/>
          <w:shd w:val="clear" w:color="auto" w:fill="FFFFFF"/>
        </w:rPr>
        <w:br/>
      </w:r>
      <w:r w:rsidRPr="00571D1C">
        <w:rPr>
          <w:color w:val="000000"/>
          <w:sz w:val="27"/>
          <w:szCs w:val="27"/>
          <w:shd w:val="clear" w:color="auto" w:fill="FFFFFF"/>
        </w:rPr>
        <w:t xml:space="preserve">и профессиональных образовательных организациях, расположенных </w:t>
      </w:r>
      <w:r>
        <w:rPr>
          <w:color w:val="000000"/>
          <w:sz w:val="27"/>
          <w:szCs w:val="27"/>
          <w:shd w:val="clear" w:color="auto" w:fill="FFFFFF"/>
        </w:rPr>
        <w:br/>
      </w:r>
      <w:r w:rsidRPr="00571D1C">
        <w:rPr>
          <w:color w:val="000000"/>
          <w:sz w:val="27"/>
          <w:szCs w:val="27"/>
          <w:shd w:val="clear" w:color="auto" w:fill="FFFFFF"/>
        </w:rPr>
        <w:t>на территории Новосибирской области, не менее 2-х учебных лет.</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При принятии решений по заявлениям соотечественников, отвечающих одному из вышеперечисленных требований, на участие в </w:t>
      </w:r>
      <w:r w:rsidR="002925D9">
        <w:rPr>
          <w:color w:val="000000"/>
          <w:sz w:val="27"/>
          <w:szCs w:val="27"/>
          <w:shd w:val="clear" w:color="auto" w:fill="FFFFFF"/>
        </w:rPr>
        <w:t>Г</w:t>
      </w:r>
      <w:r w:rsidRPr="00571D1C">
        <w:rPr>
          <w:color w:val="000000"/>
          <w:sz w:val="27"/>
          <w:szCs w:val="27"/>
          <w:shd w:val="clear" w:color="auto" w:fill="FFFFFF"/>
        </w:rPr>
        <w:t>осударственной программе уполномоченным органом учитывается наличие близких родственников (мать, отец, дочь, сын, родные брат или сестра), проживающих в Новосибирской области, имеющих гражданство Российской Федерации и готовых оказать содействие в их жилищном обустройстве.</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Решение о включении в </w:t>
      </w:r>
      <w:r w:rsidR="00D57B56">
        <w:rPr>
          <w:color w:val="000000"/>
          <w:sz w:val="27"/>
          <w:szCs w:val="27"/>
          <w:shd w:val="clear" w:color="auto" w:fill="FFFFFF"/>
        </w:rPr>
        <w:t>Г</w:t>
      </w:r>
      <w:r w:rsidRPr="00571D1C">
        <w:rPr>
          <w:color w:val="000000"/>
          <w:sz w:val="27"/>
          <w:szCs w:val="27"/>
          <w:shd w:val="clear" w:color="auto" w:fill="FFFFFF"/>
        </w:rPr>
        <w:t xml:space="preserve">осударственную программу соотечественников, находящихся в пенсионном возрасте, принимается с учетом необходимости воссоединения с близкими родственниками, постоянно проживающими </w:t>
      </w:r>
      <w:r w:rsidR="00D57B56">
        <w:rPr>
          <w:color w:val="000000"/>
          <w:sz w:val="27"/>
          <w:szCs w:val="27"/>
          <w:shd w:val="clear" w:color="auto" w:fill="FFFFFF"/>
        </w:rPr>
        <w:br/>
      </w:r>
      <w:r w:rsidRPr="00571D1C">
        <w:rPr>
          <w:color w:val="000000"/>
          <w:sz w:val="27"/>
          <w:szCs w:val="27"/>
          <w:shd w:val="clear" w:color="auto" w:fill="FFFFFF"/>
        </w:rPr>
        <w:t>в Новосибирской области и имеющими гражданство Российской Федерации.</w:t>
      </w:r>
    </w:p>
    <w:p w:rsidR="00571D1C" w:rsidRDefault="00571D1C" w:rsidP="00571D1C">
      <w:pPr>
        <w:rPr>
          <w:sz w:val="27"/>
          <w:szCs w:val="27"/>
        </w:rPr>
      </w:pPr>
    </w:p>
    <w:p w:rsidR="00571D1C" w:rsidRPr="005E2172" w:rsidRDefault="00571D1C" w:rsidP="00571D1C">
      <w:pPr>
        <w:rPr>
          <w:sz w:val="27"/>
          <w:szCs w:val="27"/>
        </w:rPr>
      </w:pPr>
      <w:r w:rsidRPr="005E2172">
        <w:rPr>
          <w:sz w:val="27"/>
          <w:szCs w:val="27"/>
        </w:rPr>
        <w:t>Алгоритм действий соотечественника</w:t>
      </w:r>
    </w:p>
    <w:p w:rsidR="00571D1C" w:rsidRPr="005E2172" w:rsidRDefault="00571D1C" w:rsidP="00571D1C">
      <w:pPr>
        <w:contextualSpacing/>
        <w:rPr>
          <w:sz w:val="27"/>
          <w:szCs w:val="27"/>
        </w:rPr>
      </w:pPr>
      <w:r>
        <w:rPr>
          <w:sz w:val="27"/>
          <w:szCs w:val="27"/>
        </w:rPr>
        <w:t xml:space="preserve">по прибытии 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34286E" w:rsidRDefault="00571D1C" w:rsidP="00571D1C">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571D1C" w:rsidRPr="0034286E" w:rsidTr="00D765FE">
        <w:trPr>
          <w:trHeight w:val="1803"/>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34286E" w:rsidRDefault="00571D1C"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2D44BB" w:rsidRDefault="00571D1C" w:rsidP="00DD6A9F">
            <w:pPr>
              <w:ind w:firstLine="709"/>
              <w:contextualSpacing/>
              <w:jc w:val="both"/>
              <w:rPr>
                <w:sz w:val="20"/>
                <w:szCs w:val="20"/>
              </w:rPr>
            </w:pPr>
          </w:p>
          <w:p w:rsidR="00571D1C" w:rsidRPr="0034286E" w:rsidRDefault="00571D1C"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571D1C" w:rsidTr="00DD6A9F">
        <w:trPr>
          <w:trHeight w:val="274"/>
        </w:trPr>
        <w:tc>
          <w:tcPr>
            <w:tcW w:w="9634" w:type="dxa"/>
            <w:gridSpan w:val="5"/>
            <w:tcBorders>
              <w:top w:val="single" w:sz="4" w:space="0" w:color="auto"/>
              <w:left w:val="nil"/>
              <w:bottom w:val="single" w:sz="4" w:space="0" w:color="auto"/>
              <w:right w:val="nil"/>
            </w:tcBorders>
          </w:tcPr>
          <w:p w:rsidR="00571D1C" w:rsidRPr="002D44BB" w:rsidRDefault="00571D1C" w:rsidP="00DD6A9F">
            <w:pPr>
              <w:rPr>
                <w:sz w:val="40"/>
                <w:szCs w:val="40"/>
              </w:rPr>
            </w:pPr>
            <w:r w:rsidRPr="002D44BB">
              <w:rPr>
                <w:sz w:val="40"/>
                <w:szCs w:val="40"/>
              </w:rPr>
              <w:sym w:font="Symbol" w:char="F0AF"/>
            </w:r>
          </w:p>
        </w:tc>
      </w:tr>
      <w:tr w:rsidR="00571D1C" w:rsidTr="00D765FE">
        <w:trPr>
          <w:trHeight w:val="20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Постановка на миграционный учет участника</w:t>
            </w:r>
          </w:p>
          <w:p w:rsidR="00571D1C" w:rsidRPr="0050773E" w:rsidRDefault="00571D1C" w:rsidP="00DD6A9F">
            <w:pPr>
              <w:rPr>
                <w:sz w:val="27"/>
                <w:szCs w:val="27"/>
              </w:rPr>
            </w:pPr>
            <w:r w:rsidRPr="0050773E">
              <w:rPr>
                <w:sz w:val="27"/>
                <w:szCs w:val="27"/>
              </w:rPr>
              <w:t>Государственной программы и членов его семьи</w:t>
            </w:r>
          </w:p>
          <w:p w:rsidR="00571D1C" w:rsidRDefault="00571D1C"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71D1C" w:rsidTr="00DD6A9F">
        <w:trPr>
          <w:trHeight w:val="341"/>
        </w:trPr>
        <w:tc>
          <w:tcPr>
            <w:tcW w:w="2879" w:type="dxa"/>
            <w:tcBorders>
              <w:top w:val="single" w:sz="4" w:space="0" w:color="auto"/>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571D1C" w:rsidRPr="002D44BB" w:rsidRDefault="00571D1C" w:rsidP="00DD6A9F">
            <w:pPr>
              <w:rPr>
                <w:sz w:val="40"/>
                <w:szCs w:val="40"/>
              </w:rPr>
            </w:pPr>
          </w:p>
        </w:tc>
        <w:tc>
          <w:tcPr>
            <w:tcW w:w="3817"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571D1C" w:rsidRPr="002D44BB" w:rsidRDefault="00571D1C" w:rsidP="00DD6A9F">
            <w:pPr>
              <w:rPr>
                <w:sz w:val="40"/>
                <w:szCs w:val="40"/>
              </w:rPr>
            </w:pPr>
          </w:p>
        </w:tc>
        <w:tc>
          <w:tcPr>
            <w:tcW w:w="2115"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r>
      <w:tr w:rsidR="00571D1C" w:rsidTr="00D765FE">
        <w:trPr>
          <w:trHeight w:val="2184"/>
        </w:trPr>
        <w:tc>
          <w:tcPr>
            <w:tcW w:w="2879" w:type="dxa"/>
            <w:tcBorders>
              <w:top w:val="single" w:sz="4" w:space="0" w:color="auto"/>
              <w:left w:val="single" w:sz="4" w:space="0" w:color="auto"/>
              <w:bottom w:val="single" w:sz="4" w:space="0" w:color="auto"/>
              <w:right w:val="single" w:sz="4" w:space="0" w:color="auto"/>
            </w:tcBorders>
            <w:vAlign w:val="center"/>
          </w:tcPr>
          <w:p w:rsidR="00571D1C" w:rsidRDefault="00571D1C" w:rsidP="00DD6A9F">
            <w:pPr>
              <w:rPr>
                <w:sz w:val="27"/>
                <w:szCs w:val="27"/>
              </w:rPr>
            </w:pPr>
            <w:r w:rsidRPr="0050773E">
              <w:rPr>
                <w:sz w:val="27"/>
                <w:szCs w:val="27"/>
              </w:rPr>
              <w:t>Территориальный орган МВД России</w:t>
            </w:r>
          </w:p>
          <w:p w:rsidR="00571D1C" w:rsidRPr="003A0592" w:rsidRDefault="00571D1C"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71D1C" w:rsidTr="00DD6A9F">
        <w:trPr>
          <w:trHeight w:val="403"/>
        </w:trPr>
        <w:tc>
          <w:tcPr>
            <w:tcW w:w="9634" w:type="dxa"/>
            <w:gridSpan w:val="5"/>
            <w:tcBorders>
              <w:top w:val="nil"/>
              <w:left w:val="nil"/>
              <w:bottom w:val="single" w:sz="4" w:space="0" w:color="auto"/>
              <w:right w:val="nil"/>
            </w:tcBorders>
            <w:vAlign w:val="center"/>
          </w:tcPr>
          <w:p w:rsidR="00571D1C" w:rsidRPr="0050773E" w:rsidRDefault="00571D1C" w:rsidP="00DD6A9F">
            <w:pPr>
              <w:rPr>
                <w:sz w:val="27"/>
                <w:szCs w:val="27"/>
              </w:rPr>
            </w:pPr>
            <w:r w:rsidRPr="002D44BB">
              <w:rPr>
                <w:sz w:val="40"/>
                <w:szCs w:val="40"/>
              </w:rPr>
              <w:sym w:font="Symbol" w:char="F0AF"/>
            </w:r>
          </w:p>
        </w:tc>
      </w:tr>
      <w:tr w:rsidR="00571D1C" w:rsidTr="00DD6A9F">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УВМ </w:t>
            </w:r>
            <w:r w:rsidR="00D765FE">
              <w:rPr>
                <w:sz w:val="27"/>
                <w:szCs w:val="27"/>
              </w:rPr>
              <w:t>Г</w:t>
            </w:r>
            <w:r>
              <w:rPr>
                <w:sz w:val="27"/>
                <w:szCs w:val="27"/>
              </w:rPr>
              <w:t>У</w:t>
            </w:r>
            <w:r w:rsidR="00D765FE">
              <w:rPr>
                <w:sz w:val="27"/>
                <w:szCs w:val="27"/>
              </w:rPr>
              <w:t xml:space="preserve"> </w:t>
            </w:r>
            <w:r w:rsidRPr="0050773E">
              <w:rPr>
                <w:sz w:val="27"/>
                <w:szCs w:val="27"/>
              </w:rPr>
              <w:t xml:space="preserve">МВД России по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69626B" w:rsidRDefault="00571D1C" w:rsidP="00DD6A9F">
            <w:pPr>
              <w:rPr>
                <w:sz w:val="10"/>
                <w:szCs w:val="10"/>
              </w:rPr>
            </w:pPr>
          </w:p>
          <w:p w:rsidR="00571D1C" w:rsidRPr="00D765FE" w:rsidRDefault="00D765FE" w:rsidP="00DD6A9F">
            <w:pPr>
              <w:rPr>
                <w:sz w:val="24"/>
                <w:szCs w:val="24"/>
              </w:rPr>
            </w:pPr>
            <w:r w:rsidRPr="00D765FE">
              <w:rPr>
                <w:sz w:val="24"/>
                <w:szCs w:val="24"/>
              </w:rPr>
              <w:t>630015, г. Новосибирск, пр. Дзержинского, д. 12/2</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оформление разрешения на временное проживание/вида на жительство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обращение с заявлением о приобретении гражданства Российской Федерации</w:t>
            </w:r>
          </w:p>
          <w:p w:rsidR="00571D1C" w:rsidRPr="0050773E" w:rsidRDefault="00571D1C"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571D1C" w:rsidRPr="0050773E" w:rsidRDefault="00571D1C"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571D1C" w:rsidRDefault="00571D1C" w:rsidP="00DD6A9F">
            <w:pPr>
              <w:rPr>
                <w:sz w:val="27"/>
                <w:szCs w:val="27"/>
              </w:rPr>
            </w:pPr>
            <w:r w:rsidRPr="0050773E">
              <w:rPr>
                <w:sz w:val="27"/>
                <w:szCs w:val="27"/>
              </w:rPr>
              <w:t>получение мер государственной поддержки</w:t>
            </w:r>
            <w:r>
              <w:rPr>
                <w:sz w:val="27"/>
                <w:szCs w:val="27"/>
              </w:rPr>
              <w:t xml:space="preserve">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71D1C" w:rsidTr="00DD6A9F">
        <w:tc>
          <w:tcPr>
            <w:tcW w:w="9634" w:type="dxa"/>
            <w:gridSpan w:val="5"/>
            <w:tcBorders>
              <w:top w:val="single" w:sz="4" w:space="0" w:color="auto"/>
              <w:left w:val="nil"/>
              <w:bottom w:val="single" w:sz="4" w:space="0" w:color="auto"/>
              <w:right w:val="nil"/>
            </w:tcBorders>
            <w:vAlign w:val="center"/>
          </w:tcPr>
          <w:p w:rsidR="00571D1C" w:rsidRDefault="00571D1C" w:rsidP="00DD6A9F">
            <w:r w:rsidRPr="00E2691B">
              <w:rPr>
                <w:sz w:val="48"/>
              </w:rPr>
              <w:sym w:font="Symbol" w:char="F0AF"/>
            </w:r>
          </w:p>
        </w:tc>
      </w:tr>
      <w:tr w:rsidR="00571D1C" w:rsidTr="00D765FE">
        <w:trPr>
          <w:trHeight w:val="548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A7380A" w:rsidRDefault="00571D1C" w:rsidP="00DD6A9F">
            <w:pPr>
              <w:rPr>
                <w:rStyle w:val="FontStyle14"/>
                <w:sz w:val="27"/>
                <w:szCs w:val="27"/>
              </w:rPr>
            </w:pPr>
            <w:r>
              <w:rPr>
                <w:sz w:val="27"/>
                <w:szCs w:val="27"/>
              </w:rPr>
              <w:t>Министерство труда и социально</w:t>
            </w:r>
            <w:r w:rsidR="00D765FE">
              <w:rPr>
                <w:sz w:val="27"/>
                <w:szCs w:val="27"/>
              </w:rPr>
              <w:t>го</w:t>
            </w:r>
            <w:r>
              <w:rPr>
                <w:sz w:val="27"/>
                <w:szCs w:val="27"/>
              </w:rPr>
              <w:t xml:space="preserve"> </w:t>
            </w:r>
            <w:r w:rsidR="00D765FE">
              <w:rPr>
                <w:sz w:val="27"/>
                <w:szCs w:val="27"/>
              </w:rPr>
              <w:t>развития</w:t>
            </w:r>
            <w:r>
              <w:rPr>
                <w:sz w:val="27"/>
                <w:szCs w:val="27"/>
              </w:rPr>
              <w:t xml:space="preserve">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A7380A" w:rsidRDefault="00571D1C" w:rsidP="00DD6A9F">
            <w:pPr>
              <w:pStyle w:val="af0"/>
              <w:spacing w:before="0" w:beforeAutospacing="0" w:after="0" w:afterAutospacing="0" w:line="180" w:lineRule="atLeast"/>
              <w:jc w:val="center"/>
              <w:rPr>
                <w:sz w:val="27"/>
                <w:szCs w:val="27"/>
              </w:rPr>
            </w:pPr>
          </w:p>
          <w:p w:rsidR="00571D1C" w:rsidRPr="00D765FE" w:rsidRDefault="00D765FE" w:rsidP="00DD6A9F">
            <w:pPr>
              <w:pStyle w:val="af0"/>
              <w:spacing w:before="0" w:beforeAutospacing="0" w:after="0" w:afterAutospacing="0" w:line="180" w:lineRule="atLeast"/>
              <w:jc w:val="center"/>
            </w:pPr>
            <w:r w:rsidRPr="00D765FE">
              <w:t>630007, г. Новосибирск, ул. Ленина, д.</w:t>
            </w:r>
            <w:r>
              <w:t xml:space="preserve"> </w:t>
            </w:r>
            <w:r w:rsidRPr="00D765FE">
              <w:t>28</w:t>
            </w:r>
          </w:p>
          <w:p w:rsidR="00571D1C" w:rsidRPr="00CA3029" w:rsidRDefault="00571D1C" w:rsidP="00DD6A9F">
            <w:pPr>
              <w:pStyle w:val="af0"/>
              <w:spacing w:before="0" w:beforeAutospacing="0" w:after="0" w:afterAutospacing="0" w:line="180" w:lineRule="atLeast"/>
              <w:jc w:val="center"/>
            </w:pPr>
          </w:p>
          <w:p w:rsidR="00571D1C" w:rsidRPr="00A7380A" w:rsidRDefault="00571D1C"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571D1C" w:rsidRPr="00A7380A" w:rsidRDefault="00571D1C"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571D1C" w:rsidRPr="00A7380A" w:rsidRDefault="00571D1C" w:rsidP="00DD6A9F">
            <w:pPr>
              <w:rPr>
                <w:sz w:val="27"/>
                <w:szCs w:val="27"/>
              </w:rPr>
            </w:pPr>
          </w:p>
          <w:p w:rsidR="00571D1C" w:rsidRPr="00A7380A" w:rsidRDefault="00571D1C"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571D1C" w:rsidRDefault="00571D1C" w:rsidP="00DD6A9F">
            <w:pPr>
              <w:rPr>
                <w:rStyle w:val="FontStyle14"/>
                <w:sz w:val="27"/>
                <w:szCs w:val="27"/>
              </w:rPr>
            </w:pPr>
          </w:p>
          <w:p w:rsidR="00571D1C" w:rsidRPr="00A7380A" w:rsidRDefault="00571D1C"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A7380A" w:rsidRDefault="00571D1C"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F26B4D" w:rsidRDefault="00571D1C"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571D1C" w:rsidRDefault="00571D1C" w:rsidP="002C2A2B">
      <w:pPr>
        <w:ind w:firstLine="709"/>
        <w:jc w:val="both"/>
        <w:rPr>
          <w:color w:val="000000"/>
          <w:sz w:val="27"/>
          <w:szCs w:val="27"/>
          <w:shd w:val="clear" w:color="auto" w:fill="FFFFFF"/>
        </w:rPr>
      </w:pPr>
    </w:p>
    <w:p w:rsidR="00571D1C" w:rsidRPr="00C156C2" w:rsidRDefault="00571D1C" w:rsidP="002C2A2B">
      <w:pPr>
        <w:ind w:firstLine="709"/>
        <w:jc w:val="both"/>
        <w:rPr>
          <w:color w:val="000000"/>
          <w:sz w:val="27"/>
          <w:szCs w:val="27"/>
          <w:shd w:val="clear" w:color="auto" w:fill="FFFFFF"/>
        </w:rPr>
      </w:pPr>
    </w:p>
    <w:p w:rsidR="001A4A0C" w:rsidRDefault="00727843" w:rsidP="002C2A2B">
      <w:pPr>
        <w:ind w:firstLine="709"/>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xml:space="preserve">, г. Новосибирск, </w:t>
      </w:r>
      <w:r w:rsidR="002C2A2B" w:rsidRPr="002C2A2B">
        <w:rPr>
          <w:i/>
          <w:sz w:val="27"/>
          <w:szCs w:val="27"/>
        </w:rPr>
        <w:t>ул. Серебренниковская, д. 6</w:t>
      </w:r>
      <w:r w:rsidR="002C2A2B">
        <w:rPr>
          <w:i/>
          <w:sz w:val="27"/>
          <w:szCs w:val="27"/>
        </w:rPr>
        <w:t xml:space="preserve">; </w:t>
      </w:r>
      <w:r w:rsidRPr="004D2826">
        <w:rPr>
          <w:i/>
          <w:sz w:val="27"/>
          <w:szCs w:val="27"/>
        </w:rPr>
        <w:t>ул. Ленина, д.</w:t>
      </w:r>
      <w:r w:rsidR="00D765FE">
        <w:rPr>
          <w:i/>
          <w:sz w:val="27"/>
          <w:szCs w:val="27"/>
        </w:rPr>
        <w:t xml:space="preserve"> </w:t>
      </w:r>
      <w:r w:rsidRPr="004D2826">
        <w:rPr>
          <w:i/>
          <w:sz w:val="27"/>
          <w:szCs w:val="27"/>
        </w:rPr>
        <w:t>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410"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411" w:history="1">
        <w:r w:rsidRPr="00842F66">
          <w:rPr>
            <w:i/>
            <w:sz w:val="27"/>
            <w:szCs w:val="27"/>
          </w:rPr>
          <w:t>uvm.54@mvd.ru</w:t>
        </w:r>
      </w:hyperlink>
    </w:p>
    <w:p w:rsidR="000E237F" w:rsidRDefault="000E237F" w:rsidP="00727843">
      <w:pPr>
        <w:ind w:left="708"/>
        <w:jc w:val="both"/>
        <w:rPr>
          <w:i/>
          <w:sz w:val="27"/>
          <w:szCs w:val="27"/>
        </w:rPr>
      </w:pPr>
    </w:p>
    <w:p w:rsidR="006B3CA3" w:rsidRPr="00842F66" w:rsidRDefault="006B3CA3" w:rsidP="00727843">
      <w:pPr>
        <w:ind w:left="708"/>
        <w:jc w:val="both"/>
        <w:rPr>
          <w:i/>
          <w:sz w:val="27"/>
          <w:szCs w:val="27"/>
        </w:rPr>
      </w:pPr>
    </w:p>
    <w:p w:rsidR="00727843" w:rsidRPr="00A14B7A" w:rsidRDefault="00727843" w:rsidP="00727843">
      <w:pPr>
        <w:pStyle w:val="25"/>
      </w:pPr>
      <w:bookmarkStart w:id="326" w:name="_Toc391916644"/>
      <w:r w:rsidRPr="00A14B7A">
        <w:t>ОМСКАЯ ОБЛАСТЬ</w:t>
      </w:r>
      <w:bookmarkEnd w:id="326"/>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0622A" w:rsidP="00727843">
      <w:pPr>
        <w:rPr>
          <w:i/>
          <w:iCs/>
          <w:sz w:val="27"/>
          <w:szCs w:val="27"/>
        </w:rPr>
      </w:pPr>
      <w:r>
        <w:rPr>
          <w:i/>
          <w:iCs/>
          <w:sz w:val="27"/>
          <w:szCs w:val="27"/>
        </w:rPr>
        <w:t>от 2</w:t>
      </w:r>
      <w:r w:rsidR="00727843">
        <w:rPr>
          <w:i/>
          <w:iCs/>
          <w:sz w:val="27"/>
          <w:szCs w:val="27"/>
        </w:rPr>
        <w:t xml:space="preserve">5 </w:t>
      </w:r>
      <w:r>
        <w:rPr>
          <w:i/>
          <w:iCs/>
          <w:sz w:val="27"/>
          <w:szCs w:val="27"/>
        </w:rPr>
        <w:t>октября</w:t>
      </w:r>
      <w:r w:rsidR="00727843">
        <w:rPr>
          <w:i/>
          <w:iCs/>
          <w:sz w:val="27"/>
          <w:szCs w:val="27"/>
        </w:rPr>
        <w:t xml:space="preserve"> 20</w:t>
      </w:r>
      <w:r>
        <w:rPr>
          <w:i/>
          <w:iCs/>
          <w:sz w:val="27"/>
          <w:szCs w:val="27"/>
        </w:rPr>
        <w:t>2</w:t>
      </w:r>
      <w:r w:rsidR="00727843">
        <w:rPr>
          <w:i/>
          <w:iCs/>
          <w:sz w:val="27"/>
          <w:szCs w:val="27"/>
        </w:rPr>
        <w:t xml:space="preserve">3 г. № </w:t>
      </w:r>
      <w:r>
        <w:rPr>
          <w:i/>
          <w:iCs/>
          <w:sz w:val="27"/>
          <w:szCs w:val="27"/>
        </w:rPr>
        <w:t>2962</w:t>
      </w:r>
      <w:r w:rsidR="00727843">
        <w:rPr>
          <w:i/>
          <w:iCs/>
          <w:sz w:val="27"/>
          <w:szCs w:val="27"/>
        </w:rPr>
        <w:t>-р)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C86B7B" w:rsidRDefault="00C86B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w:t>
      </w:r>
      <w:r>
        <w:rPr>
          <w:bCs/>
          <w:color w:val="000000"/>
          <w:sz w:val="27"/>
          <w:szCs w:val="27"/>
          <w:shd w:val="clear" w:color="auto" w:fill="FFFFFF"/>
        </w:rPr>
        <w:t>б</w:t>
      </w:r>
      <w:r w:rsidRPr="00C861EE">
        <w:rPr>
          <w:color w:val="000000"/>
          <w:sz w:val="27"/>
          <w:szCs w:val="27"/>
          <w:shd w:val="clear" w:color="auto" w:fill="FFFFFF"/>
        </w:rPr>
        <w:t>ережно сохраняются и развиваются традиции народного творчества. В г. Омске и муниципальных районах Омской области действуют центры традиционной народной культуры</w:t>
      </w:r>
      <w:r w:rsidR="00F4559C">
        <w:rPr>
          <w:color w:val="000000"/>
          <w:sz w:val="27"/>
          <w:szCs w:val="27"/>
          <w:shd w:val="clear" w:color="auto" w:fill="FFFFFF"/>
        </w:rPr>
        <w:t xml:space="preserve"> </w:t>
      </w:r>
      <w:r w:rsidRPr="005420C5">
        <w:rPr>
          <w:color w:val="000000"/>
          <w:sz w:val="27"/>
          <w:szCs w:val="27"/>
          <w:shd w:val="clear" w:color="auto" w:fill="FFFFFF"/>
        </w:rPr>
        <w:t xml:space="preserve">(информация о них представлена </w:t>
      </w:r>
      <w:r w:rsidR="00F4559C">
        <w:rPr>
          <w:color w:val="000000"/>
          <w:sz w:val="27"/>
          <w:szCs w:val="27"/>
          <w:shd w:val="clear" w:color="auto" w:fill="FFFFFF"/>
        </w:rPr>
        <w:br/>
      </w:r>
      <w:r w:rsidRPr="005420C5">
        <w:rPr>
          <w:color w:val="000000"/>
          <w:sz w:val="27"/>
          <w:szCs w:val="27"/>
          <w:shd w:val="clear" w:color="auto" w:fill="FFFFFF"/>
        </w:rPr>
        <w:t>на сайте «Омское Прииртышье»)</w:t>
      </w:r>
      <w:r w:rsidRPr="00C861EE">
        <w:rPr>
          <w:color w:val="000000"/>
          <w:sz w:val="27"/>
          <w:szCs w:val="27"/>
          <w:shd w:val="clear" w:color="auto" w:fill="FFFFFF"/>
        </w:rPr>
        <w:t>, создающие условия для знакомства с культурой народов России и занятий творческой деятельностью на родном языке.</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rsidR="00C86B7B" w:rsidRPr="00C861EE" w:rsidRDefault="00C86B7B" w:rsidP="00C86B7B">
      <w:pPr>
        <w:ind w:firstLine="709"/>
        <w:jc w:val="both"/>
        <w:rPr>
          <w:color w:val="000000"/>
          <w:sz w:val="27"/>
          <w:szCs w:val="27"/>
        </w:rPr>
      </w:pPr>
      <w:r w:rsidRPr="00C861EE">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sidRPr="00C861EE">
        <w:rPr>
          <w:color w:val="000000"/>
          <w:sz w:val="27"/>
          <w:szCs w:val="27"/>
        </w:rPr>
        <w:br/>
        <w:t xml:space="preserve">с субъектами Российской Федерации и иностранными государствами. Регион входит в число наиболее индустриально развитых регионов России, на долю которых приходится около 70% выпускаемой в стране промышленной продукции обрабатывающих производств. В основе региональной промышленности высокотехнологичные обрабатывающие производства – нефтехимическая </w:t>
      </w:r>
      <w:r w:rsidRPr="00C861EE">
        <w:rPr>
          <w:color w:val="000000"/>
          <w:sz w:val="27"/>
          <w:szCs w:val="27"/>
        </w:rPr>
        <w:br/>
        <w:t>и химическая промышленность, машиностроение, пищевая промышленность. Также развит топливно-энергетический комплекс.</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Научно-техническое развитие Омской области во многом предопределено промышленным вектором региональной экономики. По уровню инновационной активности организаций Омская область входит в тройку лидеров Сибири.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В регионе используется порядка </w:t>
      </w:r>
      <w:r>
        <w:rPr>
          <w:rFonts w:ascii="Times New Roman" w:eastAsia="Times New Roman" w:hAnsi="Times New Roman" w:cs="Times New Roman"/>
          <w:color w:val="000000"/>
          <w:sz w:val="27"/>
          <w:szCs w:val="27"/>
          <w:shd w:val="clear" w:color="auto" w:fill="FFFFFF"/>
        </w:rPr>
        <w:t>3,5</w:t>
      </w:r>
      <w:r w:rsidRPr="00C861EE">
        <w:rPr>
          <w:rFonts w:ascii="Times New Roman" w:eastAsia="Times New Roman" w:hAnsi="Times New Roman" w:cs="Times New Roman"/>
          <w:color w:val="000000"/>
          <w:sz w:val="27"/>
          <w:szCs w:val="27"/>
          <w:shd w:val="clear" w:color="auto" w:fill="FFFFFF"/>
        </w:rPr>
        <w:t xml:space="preserve"> тыс</w:t>
      </w:r>
      <w:r>
        <w:rPr>
          <w:rFonts w:ascii="Times New Roman" w:eastAsia="Times New Roman" w:hAnsi="Times New Roman" w:cs="Times New Roman"/>
          <w:color w:val="000000"/>
          <w:sz w:val="27"/>
          <w:szCs w:val="27"/>
          <w:shd w:val="clear" w:color="auto" w:fill="FFFFFF"/>
        </w:rPr>
        <w:t>.</w:t>
      </w:r>
      <w:r w:rsidRPr="00C861EE">
        <w:rPr>
          <w:rFonts w:ascii="Times New Roman" w:eastAsia="Times New Roman" w:hAnsi="Times New Roman" w:cs="Times New Roman"/>
          <w:color w:val="000000"/>
          <w:sz w:val="27"/>
          <w:szCs w:val="27"/>
          <w:shd w:val="clear" w:color="auto" w:fill="FFFFFF"/>
        </w:rPr>
        <w:t xml:space="preserve"> передовых производственных технологий, и их число с каждым годом растет. Высокотехнологичные и наукоемкие отрасли формируют пятую часть валового регионального продукта. В инновационную сферу в регионе вовлечено около 120 организаций, а в научной инфраструктуре задействовано 11 центров коллективного пользования.</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rPr>
        <w:t>Область входит в число развитых аграрных</w:t>
      </w:r>
      <w:r w:rsidRPr="00C861EE">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sidRPr="00C861EE">
        <w:rPr>
          <w:rFonts w:ascii="Times New Roman" w:eastAsia="Times New Roman" w:hAnsi="Times New Roman" w:cs="Times New Roman"/>
          <w:color w:val="000000"/>
          <w:sz w:val="27"/>
          <w:szCs w:val="27"/>
          <w:shd w:val="clear" w:color="auto" w:fill="FFFFFF"/>
        </w:rPr>
        <w:b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грант «Агростартап» крестьянским (фермерским) хозяйствам для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их развития; </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на возмещение части понес</w:t>
      </w:r>
      <w:r>
        <w:rPr>
          <w:rFonts w:ascii="Times New Roman" w:eastAsia="Times New Roman" w:hAnsi="Times New Roman" w:cs="Times New Roman"/>
          <w:color w:val="000000"/>
          <w:sz w:val="27"/>
          <w:szCs w:val="27"/>
          <w:shd w:val="clear" w:color="auto" w:fill="FFFFFF"/>
        </w:rPr>
        <w:t>ё</w:t>
      </w:r>
      <w:r w:rsidRPr="00C861EE">
        <w:rPr>
          <w:rFonts w:ascii="Times New Roman" w:eastAsia="Times New Roman" w:hAnsi="Times New Roman" w:cs="Times New Roman"/>
          <w:color w:val="000000"/>
          <w:sz w:val="27"/>
          <w:szCs w:val="27"/>
          <w:shd w:val="clear" w:color="auto" w:fill="FFFFFF"/>
        </w:rPr>
        <w:t>нных затрат</w:t>
      </w:r>
      <w:r>
        <w:rPr>
          <w:rFonts w:ascii="Times New Roman" w:eastAsia="Times New Roman" w:hAnsi="Times New Roman" w:cs="Times New Roman"/>
          <w:color w:val="000000"/>
          <w:sz w:val="27"/>
          <w:szCs w:val="27"/>
          <w:shd w:val="clear" w:color="auto" w:fill="FFFFFF"/>
        </w:rPr>
        <w:t>;</w:t>
      </w:r>
    </w:p>
    <w:p w:rsidR="00C86B7B" w:rsidRPr="00C861EE" w:rsidRDefault="00C86B7B" w:rsidP="00C86B7B">
      <w:pPr>
        <w:pStyle w:val="a8"/>
        <w:widowControl w:val="0"/>
        <w:spacing w:after="0"/>
        <w:ind w:firstLine="709"/>
        <w:jc w:val="both"/>
      </w:pPr>
      <w:r w:rsidRPr="00C861EE">
        <w:rPr>
          <w:rFonts w:ascii="Times New Roman" w:eastAsia="Times New Roman" w:hAnsi="Times New Roman" w:cs="Times New Roman"/>
          <w:color w:val="000000"/>
          <w:sz w:val="27"/>
          <w:szCs w:val="27"/>
        </w:rPr>
        <w:t>С 2023 года сельскохозяйственным товаропроизводителям доступна мера государственной поддержки в виде гранта на развитие сельского туризма.</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sidRPr="00C861EE">
        <w:rPr>
          <w:rFonts w:ascii="Times New Roman" w:eastAsia="Times New Roman" w:hAnsi="Times New Roman" w:cs="Times New Roman"/>
          <w:color w:val="000000"/>
          <w:sz w:val="27"/>
          <w:szCs w:val="27"/>
          <w:shd w:val="clear" w:color="auto" w:fill="FFFFFF"/>
        </w:rPr>
        <w:br/>
        <w:t>на базе Омского регионального фонда поддержки и развития малого предпринимательства.</w:t>
      </w:r>
    </w:p>
    <w:p w:rsidR="00680C84"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осуществляется поддержка малого и среднего бизнеса. В рамках </w:t>
      </w:r>
      <w:r w:rsidR="005F1972" w:rsidRPr="00817D65">
        <w:rPr>
          <w:color w:val="000000"/>
          <w:sz w:val="27"/>
          <w:szCs w:val="27"/>
          <w:shd w:val="clear" w:color="auto" w:fill="FFFFFF"/>
        </w:rPr>
        <w:t>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28 октября 2023 г. № 579-п, реализуются меры финансово-кредитной, информационной, методической, организационно-кадровой поддержки субъектов малого и среднего предпринимательства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w:t>
      </w:r>
      <w:r w:rsidR="00680C84">
        <w:rPr>
          <w:color w:val="000000"/>
          <w:sz w:val="27"/>
          <w:szCs w:val="27"/>
          <w:shd w:val="clear" w:color="auto" w:fill="FFFFFF"/>
        </w:rPr>
        <w:br/>
      </w:r>
      <w:r w:rsidRPr="00C861EE">
        <w:rPr>
          <w:color w:val="000000"/>
          <w:sz w:val="27"/>
          <w:szCs w:val="27"/>
          <w:shd w:val="clear" w:color="auto" w:fill="FFFFFF"/>
        </w:rPr>
        <w:t>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r>
        <w:rPr>
          <w:color w:val="000000"/>
          <w:sz w:val="27"/>
          <w:szCs w:val="27"/>
          <w:shd w:val="clear" w:color="auto" w:fill="FFFFFF"/>
        </w:rPr>
        <w:t>, утвержденной п</w:t>
      </w:r>
      <w:r w:rsidRPr="00C86B7B">
        <w:rPr>
          <w:color w:val="000000"/>
          <w:sz w:val="27"/>
          <w:szCs w:val="27"/>
          <w:shd w:val="clear" w:color="auto" w:fill="FFFFFF"/>
        </w:rPr>
        <w:t>остановление</w:t>
      </w:r>
      <w:r>
        <w:rPr>
          <w:color w:val="000000"/>
          <w:sz w:val="27"/>
          <w:szCs w:val="27"/>
          <w:shd w:val="clear" w:color="auto" w:fill="FFFFFF"/>
        </w:rPr>
        <w:t>м</w:t>
      </w:r>
      <w:r w:rsidRPr="00C86B7B">
        <w:rPr>
          <w:color w:val="000000"/>
          <w:sz w:val="27"/>
          <w:szCs w:val="27"/>
          <w:shd w:val="clear" w:color="auto" w:fill="FFFFFF"/>
        </w:rPr>
        <w:t xml:space="preserve"> Администрации города Омска от 22</w:t>
      </w:r>
      <w:r>
        <w:rPr>
          <w:color w:val="000000"/>
          <w:sz w:val="27"/>
          <w:szCs w:val="27"/>
          <w:shd w:val="clear" w:color="auto" w:fill="FFFFFF"/>
        </w:rPr>
        <w:t xml:space="preserve"> апреля </w:t>
      </w:r>
      <w:r w:rsidRPr="00C86B7B">
        <w:rPr>
          <w:color w:val="000000"/>
          <w:sz w:val="27"/>
          <w:szCs w:val="27"/>
          <w:shd w:val="clear" w:color="auto" w:fill="FFFFFF"/>
        </w:rPr>
        <w:t xml:space="preserve">2019 </w:t>
      </w:r>
      <w:r>
        <w:rPr>
          <w:color w:val="000000"/>
          <w:sz w:val="27"/>
          <w:szCs w:val="27"/>
          <w:shd w:val="clear" w:color="auto" w:fill="FFFFFF"/>
        </w:rPr>
        <w:t>г. №</w:t>
      </w:r>
      <w:r w:rsidRPr="00C86B7B">
        <w:rPr>
          <w:color w:val="000000"/>
          <w:sz w:val="27"/>
          <w:szCs w:val="27"/>
          <w:shd w:val="clear" w:color="auto" w:fill="FFFFFF"/>
        </w:rPr>
        <w:t xml:space="preserve"> 327-п</w:t>
      </w:r>
      <w:r w:rsidRPr="00C861EE">
        <w:rPr>
          <w:color w:val="000000"/>
          <w:sz w:val="27"/>
          <w:szCs w:val="27"/>
          <w:shd w:val="clear" w:color="auto" w:fill="FFFFFF"/>
        </w:rPr>
        <w:t>.</w:t>
      </w:r>
    </w:p>
    <w:p w:rsidR="00680C84" w:rsidRDefault="00C86B7B" w:rsidP="00C86B7B">
      <w:pPr>
        <w:ind w:firstLine="709"/>
        <w:jc w:val="both"/>
        <w:rPr>
          <w:rFonts w:eastAsiaTheme="minorHAnsi"/>
          <w:color w:val="000000"/>
          <w:sz w:val="27"/>
          <w:szCs w:val="27"/>
          <w:lang w:eastAsia="en-US"/>
        </w:rPr>
      </w:pPr>
      <w:r w:rsidRPr="00C861EE">
        <w:rPr>
          <w:color w:val="000000"/>
          <w:sz w:val="27"/>
          <w:szCs w:val="27"/>
          <w:shd w:val="clear" w:color="auto" w:fill="FFFFFF"/>
        </w:rPr>
        <w:t xml:space="preserve">В Омской области наиболее востребованными профессиями </w:t>
      </w:r>
      <w:r w:rsidRPr="00C861EE">
        <w:rPr>
          <w:color w:val="000000"/>
          <w:sz w:val="27"/>
          <w:szCs w:val="27"/>
          <w:shd w:val="clear" w:color="auto" w:fill="FFFFFF"/>
        </w:rPr>
        <w:br/>
        <w:t xml:space="preserve">и специальностями на рынке труда являются: </w:t>
      </w:r>
      <w:r w:rsidRPr="00C861EE">
        <w:rPr>
          <w:rFonts w:eastAsiaTheme="minorHAnsi"/>
          <w:color w:val="000000"/>
          <w:sz w:val="27"/>
          <w:szCs w:val="27"/>
          <w:lang w:eastAsia="en-US"/>
        </w:rPr>
        <w:t xml:space="preserve">водитель автомобиля, слесарь различной специализации, монтажник, сварщик, токарь, продавец, машинисты </w:t>
      </w:r>
      <w:r w:rsidR="00680C84">
        <w:rPr>
          <w:rFonts w:eastAsiaTheme="minorHAnsi"/>
          <w:color w:val="000000"/>
          <w:sz w:val="27"/>
          <w:szCs w:val="27"/>
          <w:lang w:eastAsia="en-US"/>
        </w:rPr>
        <w:br/>
      </w:r>
      <w:r w:rsidRPr="00C861EE">
        <w:rPr>
          <w:rFonts w:eastAsiaTheme="minorHAnsi"/>
          <w:color w:val="000000"/>
          <w:sz w:val="27"/>
          <w:szCs w:val="27"/>
          <w:lang w:eastAsia="en-US"/>
        </w:rPr>
        <w:t xml:space="preserve">и операторы различных технологических установок, повар, бетонщик, электромонтер, маляр, фрезеровщик, тракторист, штукатур, стропальщик, электромонтажник, швея, крановщик, каменщик. </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Среди специальностей наибольший спрос на врачей различной специализации, медицинский персонал средне</w:t>
      </w:r>
      <w:r w:rsidR="00680C84">
        <w:rPr>
          <w:rFonts w:eastAsiaTheme="minorHAnsi"/>
          <w:color w:val="000000"/>
          <w:sz w:val="27"/>
          <w:szCs w:val="27"/>
          <w:lang w:eastAsia="en-US"/>
        </w:rPr>
        <w:t>го звена, инженеров, педагогов</w:t>
      </w:r>
      <w:r w:rsidRPr="00C861EE">
        <w:rPr>
          <w:rFonts w:eastAsiaTheme="minorHAnsi"/>
          <w:color w:val="000000"/>
          <w:sz w:val="27"/>
          <w:szCs w:val="27"/>
          <w:lang w:eastAsia="en-US"/>
        </w:rPr>
        <w:t>, воспитателей, бухгалтеров, полицейских и охранников, механиков, страховых агентов, экономисто</w:t>
      </w:r>
      <w:r>
        <w:rPr>
          <w:rFonts w:eastAsiaTheme="minorHAnsi"/>
          <w:color w:val="000000"/>
          <w:sz w:val="27"/>
          <w:szCs w:val="27"/>
          <w:lang w:eastAsia="en-US"/>
        </w:rPr>
        <w:t>в</w:t>
      </w:r>
      <w:r w:rsidRPr="00C861EE">
        <w:rPr>
          <w:rFonts w:eastAsiaTheme="minorHAnsi"/>
          <w:color w:val="000000"/>
          <w:sz w:val="27"/>
          <w:szCs w:val="27"/>
          <w:lang w:eastAsia="en-US"/>
        </w:rPr>
        <w:t>, специалистов по социальной работе, ветеринарных врачей, психологов, техников, менеджеров, юрисконсультов</w:t>
      </w:r>
      <w:r w:rsidRPr="00C861EE">
        <w:rPr>
          <w:rFonts w:eastAsiaTheme="minorHAnsi"/>
          <w:color w:val="000000"/>
          <w:sz w:val="27"/>
          <w:szCs w:val="27"/>
          <w:vertAlign w:val="superscript"/>
          <w:lang w:eastAsia="en-US"/>
        </w:rPr>
        <w:footnoteReference w:id="141"/>
      </w:r>
      <w:r w:rsidRPr="00C861EE">
        <w:rPr>
          <w:rFonts w:eastAsiaTheme="minorHAnsi"/>
          <w:color w:val="000000"/>
          <w:sz w:val="27"/>
          <w:szCs w:val="27"/>
          <w:lang w:eastAsia="en-US"/>
        </w:rPr>
        <w:t>.</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Острая потребность наблюдается в сфере здравоохранения специалистов, оказывающих первичную медико-санитарную помощь, как в городе, так и на селе (врачи-терапевты участковые, врачи-педиатры участковые, врачи общей </w:t>
      </w:r>
      <w:r w:rsidRPr="00C861EE">
        <w:rPr>
          <w:color w:val="000000"/>
          <w:sz w:val="27"/>
          <w:szCs w:val="27"/>
          <w:shd w:val="clear" w:color="auto" w:fill="FFFFFF"/>
        </w:rPr>
        <w:br/>
        <w:t xml:space="preserve">практики (семейные врачи), фельдшеры фельдшерско-акушерских пунктов). Востребованность отрасли в медицинских кадрах сохраняется по специальностям: «Анестезиология-реаниматология», «Акушерство и гинекология», «Скорая </w:t>
      </w:r>
      <w:r w:rsidRPr="00C861EE">
        <w:rPr>
          <w:color w:val="000000"/>
          <w:sz w:val="27"/>
          <w:szCs w:val="27"/>
          <w:shd w:val="clear" w:color="auto" w:fill="FFFFFF"/>
        </w:rPr>
        <w:br/>
        <w:t>и неотложная помощь», «Сестринское дело», «Хирургия».</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В целях обеспечения занятости участников Государственной программы </w:t>
      </w:r>
      <w:r w:rsidR="00680C84">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организация содействия самозанятости (предоставляется социальная выплата в размере 300 тыс. рублей); </w:t>
      </w:r>
    </w:p>
    <w:p w:rsidR="00C86B7B" w:rsidRPr="00C861EE" w:rsidRDefault="00C86B7B" w:rsidP="00C86B7B">
      <w:pPr>
        <w:pStyle w:val="a8"/>
        <w:widowControl w:val="0"/>
        <w:spacing w:after="0"/>
        <w:ind w:firstLine="709"/>
        <w:jc w:val="both"/>
        <w:rPr>
          <w:rFonts w:ascii="Times New Roman" w:hAnsi="Times New Roman" w:cs="Times New Roman"/>
          <w:color w:val="000000"/>
          <w:sz w:val="27"/>
          <w:szCs w:val="27"/>
          <w:lang w:eastAsia="en-US"/>
        </w:rPr>
      </w:pPr>
      <w:r w:rsidRPr="00C861EE">
        <w:rPr>
          <w:rFonts w:ascii="Times New Roman" w:eastAsia="Times New Roman" w:hAnsi="Times New Roman" w:cs="Times New Roman"/>
          <w:color w:val="000000"/>
          <w:sz w:val="27"/>
          <w:szCs w:val="27"/>
          <w:shd w:val="clear" w:color="auto" w:fill="FFFFFF"/>
        </w:rPr>
        <w:t xml:space="preserve">профессиональное обучение </w:t>
      </w:r>
      <w:r w:rsidRPr="00C861EE">
        <w:rPr>
          <w:rFonts w:ascii="Times New Roman" w:hAnsi="Times New Roman" w:cs="Times New Roman"/>
          <w:color w:val="000000"/>
          <w:sz w:val="27"/>
          <w:szCs w:val="27"/>
          <w:lang w:eastAsia="en-US"/>
        </w:rPr>
        <w:t>профессиям (специальностям), востребованным на рынке труда Омской области.</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Для содействия в обустройстве соотечественникам предоставляются дополнительные меры социальной поддержки из областного бюджета</w:t>
      </w:r>
      <w:r w:rsidR="00680C84">
        <w:rPr>
          <w:rFonts w:eastAsiaTheme="minorHAnsi"/>
          <w:color w:val="000000"/>
          <w:sz w:val="27"/>
          <w:szCs w:val="27"/>
          <w:lang w:eastAsia="en-US"/>
        </w:rPr>
        <w:t>:</w:t>
      </w:r>
      <w:r w:rsidRPr="00C861EE">
        <w:rPr>
          <w:rFonts w:eastAsiaTheme="minorHAnsi"/>
          <w:color w:val="000000"/>
          <w:sz w:val="27"/>
          <w:szCs w:val="27"/>
          <w:lang w:eastAsia="en-US"/>
        </w:rPr>
        <w:t xml:space="preserve"> </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единовременное подъёмное пособие в размере 1</w:t>
      </w:r>
      <w:r w:rsidR="00CB0D8B">
        <w:rPr>
          <w:rFonts w:eastAsiaTheme="minorHAnsi"/>
          <w:color w:val="000000"/>
          <w:sz w:val="27"/>
          <w:szCs w:val="27"/>
          <w:lang w:eastAsia="en-US"/>
        </w:rPr>
        <w:t>4</w:t>
      </w:r>
      <w:r w:rsidRPr="00C861EE">
        <w:rPr>
          <w:rFonts w:eastAsiaTheme="minorHAnsi"/>
          <w:color w:val="000000"/>
          <w:sz w:val="27"/>
          <w:szCs w:val="27"/>
          <w:lang w:eastAsia="en-US"/>
        </w:rPr>
        <w:t xml:space="preserve"> тыс. рублей на участника Государственной программы и по </w:t>
      </w:r>
      <w:r w:rsidR="00CB0D8B">
        <w:rPr>
          <w:rFonts w:eastAsiaTheme="minorHAnsi"/>
          <w:color w:val="000000"/>
          <w:sz w:val="27"/>
          <w:szCs w:val="27"/>
          <w:lang w:eastAsia="en-US"/>
        </w:rPr>
        <w:t>7</w:t>
      </w:r>
      <w:r w:rsidRPr="00C861EE">
        <w:rPr>
          <w:rFonts w:eastAsiaTheme="minorHAnsi"/>
          <w:color w:val="000000"/>
          <w:sz w:val="27"/>
          <w:szCs w:val="27"/>
          <w:lang w:eastAsia="en-US"/>
        </w:rPr>
        <w:t xml:space="preserve"> тыс. рублей на каждого члена его семьи, прибывшего в Омскую область</w:t>
      </w:r>
      <w:r w:rsidR="00680C84">
        <w:rPr>
          <w:rFonts w:eastAsiaTheme="minorHAnsi"/>
          <w:color w:val="000000"/>
          <w:sz w:val="27"/>
          <w:szCs w:val="27"/>
          <w:lang w:eastAsia="en-US"/>
        </w:rPr>
        <w:t>, которое с</w:t>
      </w:r>
      <w:r w:rsidR="00680C84" w:rsidRPr="00C861EE">
        <w:rPr>
          <w:rFonts w:eastAsiaTheme="minorHAnsi"/>
          <w:color w:val="000000"/>
          <w:sz w:val="27"/>
          <w:szCs w:val="27"/>
          <w:lang w:eastAsia="en-US"/>
        </w:rPr>
        <w:t xml:space="preserve">оотечественники могут получить сразу </w:t>
      </w:r>
      <w:r w:rsidR="00680C84">
        <w:rPr>
          <w:rFonts w:eastAsiaTheme="minorHAnsi"/>
          <w:color w:val="000000"/>
          <w:sz w:val="27"/>
          <w:szCs w:val="27"/>
          <w:lang w:eastAsia="en-US"/>
        </w:rPr>
        <w:br/>
      </w:r>
      <w:r w:rsidR="00680C84" w:rsidRPr="00C861EE">
        <w:rPr>
          <w:rFonts w:eastAsiaTheme="minorHAnsi"/>
          <w:color w:val="000000"/>
          <w:sz w:val="27"/>
          <w:szCs w:val="27"/>
          <w:lang w:eastAsia="en-US"/>
        </w:rPr>
        <w:t>по прибытии</w:t>
      </w:r>
      <w:r w:rsidR="00680C84">
        <w:rPr>
          <w:rFonts w:eastAsiaTheme="minorHAnsi"/>
          <w:color w:val="000000"/>
          <w:sz w:val="27"/>
          <w:szCs w:val="27"/>
          <w:lang w:eastAsia="en-US"/>
        </w:rPr>
        <w:t>;</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предоставл</w:t>
      </w:r>
      <w:r w:rsidR="00680C84">
        <w:rPr>
          <w:rFonts w:eastAsiaTheme="minorHAnsi"/>
          <w:color w:val="000000"/>
          <w:sz w:val="27"/>
          <w:szCs w:val="27"/>
          <w:lang w:eastAsia="en-US"/>
        </w:rPr>
        <w:t>ение</w:t>
      </w:r>
      <w:r w:rsidRPr="00C861EE">
        <w:rPr>
          <w:rFonts w:eastAsiaTheme="minorHAnsi"/>
          <w:color w:val="000000"/>
          <w:sz w:val="27"/>
          <w:szCs w:val="27"/>
          <w:lang w:eastAsia="en-US"/>
        </w:rPr>
        <w:t xml:space="preserve"> </w:t>
      </w:r>
      <w:r w:rsidR="00680C84">
        <w:rPr>
          <w:rFonts w:eastAsiaTheme="minorHAnsi"/>
          <w:color w:val="000000"/>
          <w:sz w:val="27"/>
          <w:szCs w:val="27"/>
          <w:lang w:eastAsia="en-US"/>
        </w:rPr>
        <w:t>с</w:t>
      </w:r>
      <w:r w:rsidR="00680C84" w:rsidRPr="00C861EE">
        <w:rPr>
          <w:rFonts w:eastAsiaTheme="minorHAnsi"/>
          <w:color w:val="000000"/>
          <w:sz w:val="27"/>
          <w:szCs w:val="27"/>
          <w:lang w:eastAsia="en-US"/>
        </w:rPr>
        <w:t xml:space="preserve">емьям с несовершеннолетними детьми </w:t>
      </w:r>
      <w:r w:rsidRPr="00C861EE">
        <w:rPr>
          <w:rFonts w:eastAsiaTheme="minorHAnsi"/>
          <w:color w:val="000000"/>
          <w:sz w:val="27"/>
          <w:szCs w:val="27"/>
          <w:lang w:eastAsia="en-US"/>
        </w:rPr>
        <w:t>компенсаци</w:t>
      </w:r>
      <w:r w:rsidR="00680C84">
        <w:rPr>
          <w:rFonts w:eastAsiaTheme="minorHAnsi"/>
          <w:color w:val="000000"/>
          <w:sz w:val="27"/>
          <w:szCs w:val="27"/>
          <w:lang w:eastAsia="en-US"/>
        </w:rPr>
        <w:t>и</w:t>
      </w:r>
      <w:r w:rsidRPr="00C861EE">
        <w:rPr>
          <w:rFonts w:eastAsiaTheme="minorHAnsi"/>
          <w:color w:val="000000"/>
          <w:sz w:val="27"/>
          <w:szCs w:val="27"/>
          <w:lang w:eastAsia="en-US"/>
        </w:rPr>
        <w:t xml:space="preserve"> расходов по договору найма (поднайма) жилого помещения до </w:t>
      </w:r>
      <w:r w:rsidR="00CB0D8B">
        <w:rPr>
          <w:rFonts w:eastAsiaTheme="minorHAnsi"/>
          <w:color w:val="000000"/>
          <w:sz w:val="27"/>
          <w:szCs w:val="27"/>
          <w:lang w:eastAsia="en-US"/>
        </w:rPr>
        <w:t>60</w:t>
      </w:r>
      <w:r w:rsidRPr="00C861EE">
        <w:rPr>
          <w:rFonts w:eastAsiaTheme="minorHAnsi"/>
          <w:color w:val="000000"/>
          <w:sz w:val="27"/>
          <w:szCs w:val="27"/>
          <w:lang w:eastAsia="en-US"/>
        </w:rPr>
        <w:t xml:space="preserve"> тыс. рублей.</w:t>
      </w:r>
    </w:p>
    <w:p w:rsidR="008333E8" w:rsidRDefault="008333E8" w:rsidP="008333E8">
      <w:pPr>
        <w:ind w:firstLine="709"/>
        <w:jc w:val="both"/>
        <w:rPr>
          <w:color w:val="000000"/>
          <w:sz w:val="27"/>
          <w:szCs w:val="27"/>
          <w:shd w:val="clear" w:color="auto" w:fill="FFFFFF"/>
        </w:rPr>
      </w:pPr>
      <w:r w:rsidRPr="00C861EE">
        <w:rPr>
          <w:color w:val="000000"/>
          <w:sz w:val="27"/>
          <w:szCs w:val="27"/>
          <w:shd w:val="clear" w:color="auto" w:fill="FFFFFF"/>
        </w:rPr>
        <w:t>предоставле</w:t>
      </w:r>
      <w:r>
        <w:rPr>
          <w:color w:val="000000"/>
          <w:sz w:val="27"/>
          <w:szCs w:val="27"/>
          <w:shd w:val="clear" w:color="auto" w:fill="FFFFFF"/>
        </w:rPr>
        <w:t>ние</w:t>
      </w:r>
      <w:r w:rsidRPr="00C861EE">
        <w:rPr>
          <w:color w:val="000000"/>
          <w:sz w:val="27"/>
          <w:szCs w:val="27"/>
          <w:shd w:val="clear" w:color="auto" w:fill="FFFFFF"/>
        </w:rPr>
        <w:t xml:space="preserve"> единовременн</w:t>
      </w:r>
      <w:r>
        <w:rPr>
          <w:color w:val="000000"/>
          <w:sz w:val="27"/>
          <w:szCs w:val="27"/>
          <w:shd w:val="clear" w:color="auto" w:fill="FFFFFF"/>
        </w:rPr>
        <w:t>ой</w:t>
      </w:r>
      <w:r w:rsidRPr="00C861EE">
        <w:rPr>
          <w:color w:val="000000"/>
          <w:sz w:val="27"/>
          <w:szCs w:val="27"/>
          <w:shd w:val="clear" w:color="auto" w:fill="FFFFFF"/>
        </w:rPr>
        <w:t xml:space="preserve"> денежн</w:t>
      </w:r>
      <w:r>
        <w:rPr>
          <w:color w:val="000000"/>
          <w:sz w:val="27"/>
          <w:szCs w:val="27"/>
          <w:shd w:val="clear" w:color="auto" w:fill="FFFFFF"/>
        </w:rPr>
        <w:t>ой</w:t>
      </w:r>
      <w:r w:rsidRPr="00C861EE">
        <w:rPr>
          <w:color w:val="000000"/>
          <w:sz w:val="27"/>
          <w:szCs w:val="27"/>
          <w:shd w:val="clear" w:color="auto" w:fill="FFFFFF"/>
        </w:rPr>
        <w:t xml:space="preserve"> выплат</w:t>
      </w:r>
      <w:r>
        <w:rPr>
          <w:color w:val="000000"/>
          <w:sz w:val="27"/>
          <w:szCs w:val="27"/>
          <w:shd w:val="clear" w:color="auto" w:fill="FFFFFF"/>
        </w:rPr>
        <w:t>ы</w:t>
      </w:r>
      <w:r w:rsidRPr="00C861EE">
        <w:rPr>
          <w:color w:val="000000"/>
          <w:sz w:val="27"/>
          <w:szCs w:val="27"/>
          <w:shd w:val="clear" w:color="auto" w:fill="FFFFFF"/>
        </w:rPr>
        <w:t xml:space="preserve"> в размере </w:t>
      </w:r>
      <w:r w:rsidR="00CB0D8B">
        <w:rPr>
          <w:color w:val="000000"/>
          <w:sz w:val="27"/>
          <w:szCs w:val="27"/>
          <w:shd w:val="clear" w:color="auto" w:fill="FFFFFF"/>
        </w:rPr>
        <w:t>7</w:t>
      </w:r>
      <w:r w:rsidRPr="00C861EE">
        <w:rPr>
          <w:color w:val="000000"/>
          <w:sz w:val="27"/>
          <w:szCs w:val="27"/>
          <w:shd w:val="clear" w:color="auto" w:fill="FFFFFF"/>
        </w:rPr>
        <w:t>0 тыс. рублей</w:t>
      </w:r>
      <w:r>
        <w:rPr>
          <w:color w:val="000000"/>
          <w:sz w:val="27"/>
          <w:szCs w:val="27"/>
          <w:shd w:val="clear" w:color="auto" w:fill="FFFFFF"/>
        </w:rPr>
        <w:t xml:space="preserve"> у</w:t>
      </w:r>
      <w:r w:rsidRPr="00C861EE">
        <w:rPr>
          <w:color w:val="000000"/>
          <w:sz w:val="27"/>
          <w:szCs w:val="27"/>
          <w:shd w:val="clear" w:color="auto" w:fill="FFFFFF"/>
        </w:rPr>
        <w:t xml:space="preserve">частникам Государственной программы и членам их семей, трудоустроенным </w:t>
      </w:r>
      <w:r>
        <w:rPr>
          <w:color w:val="000000"/>
          <w:sz w:val="27"/>
          <w:szCs w:val="27"/>
          <w:shd w:val="clear" w:color="auto" w:fill="FFFFFF"/>
        </w:rPr>
        <w:br/>
      </w:r>
      <w:r w:rsidRPr="00C861EE">
        <w:rPr>
          <w:color w:val="000000"/>
          <w:sz w:val="27"/>
          <w:szCs w:val="27"/>
          <w:shd w:val="clear" w:color="auto" w:fill="FFFFFF"/>
        </w:rPr>
        <w:t>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w:t>
      </w:r>
      <w:r w:rsidR="00631A5E">
        <w:rPr>
          <w:color w:val="000000"/>
          <w:sz w:val="27"/>
          <w:szCs w:val="27"/>
          <w:shd w:val="clear" w:color="auto" w:fill="FFFFFF"/>
        </w:rPr>
        <w:t>.</w:t>
      </w:r>
    </w:p>
    <w:p w:rsidR="00680C84" w:rsidRDefault="00631A5E" w:rsidP="00C86B7B">
      <w:pPr>
        <w:ind w:firstLine="709"/>
        <w:jc w:val="both"/>
        <w:rPr>
          <w:color w:val="000000"/>
          <w:sz w:val="27"/>
          <w:szCs w:val="27"/>
          <w:shd w:val="clear" w:color="auto" w:fill="FFFFFF"/>
        </w:rPr>
      </w:pPr>
      <w:r>
        <w:rPr>
          <w:color w:val="000000"/>
          <w:sz w:val="27"/>
          <w:szCs w:val="27"/>
          <w:shd w:val="clear" w:color="auto" w:fill="FFFFFF"/>
        </w:rPr>
        <w:t>Кроме этого,</w:t>
      </w:r>
      <w:r w:rsidR="00C86B7B" w:rsidRPr="00C861EE">
        <w:rPr>
          <w:color w:val="000000"/>
          <w:sz w:val="27"/>
          <w:szCs w:val="27"/>
          <w:shd w:val="clear" w:color="auto" w:fill="FFFFFF"/>
        </w:rPr>
        <w:t xml:space="preserve"> </w:t>
      </w:r>
      <w:r w:rsidRPr="00C861EE">
        <w:rPr>
          <w:sz w:val="27"/>
          <w:szCs w:val="27"/>
          <w:shd w:val="clear" w:color="auto" w:fill="FFFFFF"/>
        </w:rPr>
        <w:t xml:space="preserve">в соответствии с требованиями региональных нормативных правовых актов </w:t>
      </w:r>
      <w:r>
        <w:rPr>
          <w:sz w:val="27"/>
          <w:szCs w:val="27"/>
          <w:shd w:val="clear" w:color="auto" w:fill="FFFFFF"/>
        </w:rPr>
        <w:t xml:space="preserve">также </w:t>
      </w:r>
      <w:r w:rsidR="00C86B7B" w:rsidRPr="00C861EE">
        <w:rPr>
          <w:color w:val="000000"/>
          <w:sz w:val="27"/>
          <w:szCs w:val="27"/>
          <w:shd w:val="clear" w:color="auto" w:fill="FFFFFF"/>
        </w:rPr>
        <w:t xml:space="preserve">осуществляется </w:t>
      </w:r>
      <w:r>
        <w:rPr>
          <w:color w:val="000000"/>
          <w:sz w:val="27"/>
          <w:szCs w:val="27"/>
          <w:shd w:val="clear" w:color="auto" w:fill="FFFFFF"/>
        </w:rPr>
        <w:t xml:space="preserve">следующая </w:t>
      </w:r>
      <w:r w:rsidR="00C86B7B" w:rsidRPr="00C861EE">
        <w:rPr>
          <w:color w:val="000000"/>
          <w:sz w:val="27"/>
          <w:szCs w:val="27"/>
          <w:shd w:val="clear" w:color="auto" w:fill="FFFFFF"/>
        </w:rPr>
        <w:t>социальная поддержка соотечественников, переселяющихся в</w:t>
      </w:r>
      <w:r>
        <w:rPr>
          <w:color w:val="000000"/>
          <w:sz w:val="27"/>
          <w:szCs w:val="27"/>
          <w:shd w:val="clear" w:color="auto" w:fill="FFFFFF"/>
        </w:rPr>
        <w:t xml:space="preserve"> сельскую местность:</w:t>
      </w:r>
      <w:r w:rsidR="00C86B7B" w:rsidRPr="00C861EE">
        <w:rPr>
          <w:color w:val="000000"/>
          <w:sz w:val="27"/>
          <w:szCs w:val="27"/>
          <w:shd w:val="clear" w:color="auto" w:fill="FFFFFF"/>
        </w:rPr>
        <w:t xml:space="preserve"> </w:t>
      </w:r>
    </w:p>
    <w:p w:rsidR="00631A5E" w:rsidRDefault="00631A5E" w:rsidP="00C86B7B">
      <w:pPr>
        <w:ind w:firstLine="709"/>
        <w:jc w:val="both"/>
        <w:rPr>
          <w:sz w:val="27"/>
          <w:szCs w:val="27"/>
          <w:shd w:val="clear" w:color="auto" w:fill="FFFFFF"/>
        </w:rPr>
      </w:pPr>
      <w:r>
        <w:rPr>
          <w:sz w:val="27"/>
          <w:szCs w:val="27"/>
          <w:shd w:val="clear" w:color="auto" w:fill="FFFFFF"/>
        </w:rPr>
        <w:t>м</w:t>
      </w:r>
      <w:r w:rsidR="00C86B7B" w:rsidRPr="00C861EE">
        <w:rPr>
          <w:sz w:val="27"/>
          <w:szCs w:val="27"/>
          <w:shd w:val="clear" w:color="auto" w:fill="FFFFFF"/>
        </w:rPr>
        <w:t xml:space="preserve">олодые специалисты из числа соотечественников, впервые трудоустроившиеся в соответствии с требованиями к квалификации на должность педагогического работника в организации, осуществляющие образовательную деятельность, расположенные в сельской местности Омской области, имеют право на единовременную денежную выплату в размере 20 тыс. рублей, а также </w:t>
      </w:r>
      <w:r>
        <w:rPr>
          <w:sz w:val="27"/>
          <w:szCs w:val="27"/>
          <w:shd w:val="clear" w:color="auto" w:fill="FFFFFF"/>
        </w:rPr>
        <w:br/>
      </w:r>
      <w:r w:rsidR="00C86B7B" w:rsidRPr="00C861EE">
        <w:rPr>
          <w:sz w:val="27"/>
          <w:szCs w:val="27"/>
          <w:shd w:val="clear" w:color="auto" w:fill="FFFFFF"/>
        </w:rPr>
        <w:t>на единовременную денежную выплату на строительство или приобретение жилья в размере 108 тыс. рублей</w:t>
      </w:r>
      <w:r>
        <w:rPr>
          <w:sz w:val="27"/>
          <w:szCs w:val="27"/>
          <w:shd w:val="clear" w:color="auto" w:fill="FFFFFF"/>
        </w:rPr>
        <w:t>;</w:t>
      </w:r>
      <w:r w:rsidR="00C86B7B" w:rsidRPr="00C861EE">
        <w:rPr>
          <w:sz w:val="27"/>
          <w:szCs w:val="27"/>
          <w:shd w:val="clear" w:color="auto" w:fill="FFFFFF"/>
        </w:rPr>
        <w:t xml:space="preserve"> </w:t>
      </w:r>
    </w:p>
    <w:p w:rsidR="00C86B7B" w:rsidRPr="00C861EE" w:rsidRDefault="00631A5E" w:rsidP="00C86B7B">
      <w:pPr>
        <w:ind w:firstLine="709"/>
        <w:jc w:val="both"/>
        <w:rPr>
          <w:sz w:val="27"/>
          <w:szCs w:val="27"/>
          <w:shd w:val="clear" w:color="auto" w:fill="FFFFFF"/>
        </w:rPr>
      </w:pPr>
      <w:r>
        <w:rPr>
          <w:sz w:val="27"/>
          <w:szCs w:val="27"/>
          <w:shd w:val="clear" w:color="auto" w:fill="FFFFFF"/>
        </w:rPr>
        <w:t>п</w:t>
      </w:r>
      <w:r w:rsidR="00C86B7B" w:rsidRPr="00C861EE">
        <w:rPr>
          <w:sz w:val="27"/>
          <w:szCs w:val="27"/>
          <w:shd w:val="clear" w:color="auto" w:fill="FFFFFF"/>
        </w:rPr>
        <w:t xml:space="preserve">едагогическим работникам, в том числе молодым специалистам, трудоустроенным в сельской местности, предоставляется компенсация расходов </w:t>
      </w:r>
      <w:r>
        <w:rPr>
          <w:sz w:val="27"/>
          <w:szCs w:val="27"/>
          <w:shd w:val="clear" w:color="auto" w:fill="FFFFFF"/>
        </w:rPr>
        <w:br/>
      </w:r>
      <w:r w:rsidR="00C86B7B" w:rsidRPr="00C861EE">
        <w:rPr>
          <w:sz w:val="27"/>
          <w:szCs w:val="27"/>
          <w:shd w:val="clear" w:color="auto" w:fill="FFFFFF"/>
        </w:rPr>
        <w:t xml:space="preserve">на оплату жилых помещений, отопления и освещения в размере 2,3 тыс. рублей </w:t>
      </w:r>
      <w:r>
        <w:rPr>
          <w:sz w:val="27"/>
          <w:szCs w:val="27"/>
          <w:shd w:val="clear" w:color="auto" w:fill="FFFFFF"/>
        </w:rPr>
        <w:br/>
      </w:r>
      <w:r w:rsidR="00C86B7B" w:rsidRPr="00C861EE">
        <w:rPr>
          <w:sz w:val="27"/>
          <w:szCs w:val="27"/>
          <w:shd w:val="clear" w:color="auto" w:fill="FFFFFF"/>
        </w:rPr>
        <w:t>в соответствии с региональным законодательством.</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действуют 109 государственных учреждений здравоохранения, </w:t>
      </w:r>
      <w:r w:rsidRPr="00C861EE">
        <w:rPr>
          <w:color w:val="000000"/>
          <w:sz w:val="27"/>
          <w:szCs w:val="27"/>
          <w:shd w:val="clear" w:color="auto" w:fill="FFFFFF"/>
        </w:rPr>
        <w:br/>
        <w:t xml:space="preserve">в том числе 32 центральные районные больницы.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Медицинская помощь участникам Государственной программы и членам </w:t>
      </w:r>
      <w:r w:rsidR="00C16A6F">
        <w:rPr>
          <w:color w:val="000000"/>
          <w:sz w:val="27"/>
          <w:szCs w:val="27"/>
          <w:shd w:val="clear" w:color="auto" w:fill="FFFFFF"/>
        </w:rPr>
        <w:br/>
      </w:r>
      <w:r w:rsidRPr="00C861EE">
        <w:rPr>
          <w:color w:val="000000"/>
          <w:sz w:val="27"/>
          <w:szCs w:val="27"/>
          <w:shd w:val="clear" w:color="auto" w:fill="FFFFFF"/>
        </w:rPr>
        <w:t xml:space="preserve">их семей </w:t>
      </w:r>
      <w:r>
        <w:rPr>
          <w:color w:val="000000"/>
          <w:sz w:val="27"/>
          <w:szCs w:val="27"/>
          <w:shd w:val="clear" w:color="auto" w:fill="FFFFFF"/>
        </w:rPr>
        <w:t>предоставляется</w:t>
      </w:r>
      <w:r w:rsidRPr="00C861EE">
        <w:rPr>
          <w:color w:val="000000"/>
          <w:sz w:val="27"/>
          <w:szCs w:val="27"/>
          <w:shd w:val="clear" w:color="auto" w:fill="FFFFFF"/>
        </w:rPr>
        <w:t xml:space="preserve"> в соответствии с законодательством. Скорая медицинская помощь оказывается бесплатно и безотлагательно в рамках территориальной программы государственных гарантий бесплатного оказания гражданам медицинской помощи, плановая медицинская – на платной основе.</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Pr="00C861EE">
        <w:rPr>
          <w:color w:val="000000"/>
          <w:sz w:val="27"/>
          <w:szCs w:val="27"/>
          <w:shd w:val="clear" w:color="auto" w:fill="FFFFFF"/>
        </w:rPr>
        <w:br/>
        <w:t>их семей предоставляются на безвозмездной основе в бюджетных учреждениях здравоохранения Омской области.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решения вопросов жилищного обустройства в Омской области соотечественники после приобретения гражданства Российской Федерации могут получить следующую государственную поддержку в рамках федеральных </w:t>
      </w:r>
      <w:r w:rsidRPr="00C861EE">
        <w:rPr>
          <w:color w:val="000000"/>
          <w:sz w:val="27"/>
          <w:szCs w:val="27"/>
          <w:shd w:val="clear" w:color="auto" w:fill="FFFFFF"/>
        </w:rPr>
        <w:br/>
        <w:t xml:space="preserve">и региональных программ.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w:t>
      </w:r>
      <w:r w:rsidR="00CB0D8B" w:rsidRPr="00817D65">
        <w:rPr>
          <w:color w:val="000000"/>
          <w:sz w:val="27"/>
          <w:szCs w:val="27"/>
          <w:shd w:val="clear" w:color="auto" w:fill="FFFFFF"/>
        </w:rPr>
        <w:t>программы Омской области «Создание условий для обеспечения граждан доступным и комфортным жильём», утверждённой постановлением Правительства Омской области от 28 октября 2023</w:t>
      </w:r>
      <w:r w:rsidR="00CB0D8B">
        <w:rPr>
          <w:color w:val="000000"/>
          <w:sz w:val="27"/>
          <w:szCs w:val="27"/>
          <w:shd w:val="clear" w:color="auto" w:fill="FFFFFF"/>
        </w:rPr>
        <w:t> </w:t>
      </w:r>
      <w:r w:rsidR="00CB0D8B" w:rsidRPr="00817D65">
        <w:rPr>
          <w:color w:val="000000"/>
          <w:sz w:val="27"/>
          <w:szCs w:val="27"/>
          <w:shd w:val="clear" w:color="auto" w:fill="FFFFFF"/>
        </w:rPr>
        <w:t>г. № 573-п, смогут получить соотечественники, имеющие гражданство Российской Федерации, в случае отнесения их к одной или нескольким категориям граждан, имеющих право на улучшение жилищных условий, а также при наличии возможности направить собственные (заемные) средства на решение жилищного вопроса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sidR="00C16A6F">
        <w:rPr>
          <w:color w:val="000000"/>
          <w:sz w:val="27"/>
          <w:szCs w:val="27"/>
          <w:shd w:val="clear" w:color="auto" w:fill="FFFFFF"/>
        </w:rPr>
        <w:t>.</w:t>
      </w:r>
      <w:r w:rsidRPr="00C861EE">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городе Омске обеспечение жильем граждан, получивших гражданство Российской Федерации, осуществляется в рамках действующего жилищного законодательства путем предоставления им жилых помещений по договорам социального найма либо мер социальной (государственной) поддержки </w:t>
      </w:r>
      <w:r w:rsidRPr="00C861EE">
        <w:rPr>
          <w:color w:val="000000"/>
          <w:sz w:val="27"/>
          <w:szCs w:val="27"/>
          <w:shd w:val="clear" w:color="auto" w:fill="FFFFFF"/>
        </w:rPr>
        <w:b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w:t>
      </w:r>
      <w:r w:rsidR="00C16A6F">
        <w:rPr>
          <w:color w:val="000000"/>
          <w:sz w:val="27"/>
          <w:szCs w:val="27"/>
          <w:shd w:val="clear" w:color="auto" w:fill="FFFFFF"/>
        </w:rPr>
        <w:t>ё</w:t>
      </w:r>
      <w:r w:rsidRPr="00C861EE">
        <w:rPr>
          <w:color w:val="000000"/>
          <w:sz w:val="27"/>
          <w:szCs w:val="27"/>
          <w:shd w:val="clear" w:color="auto" w:fill="FFFFFF"/>
        </w:rPr>
        <w:t>те в качестве нуждающихся в жилых помещениях, предоставляемых по договорам социального найма.</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федеральных программах льготного ипотечного кредитования на приобретение (строительство) квартиры в многоквартирном доме или индивидуального жилого дома на территории Омской области, которые реализуют кредитные организации и АО «Омская региональная ипотечная корпорация».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CB0D8B" w:rsidRDefault="00CB0D8B" w:rsidP="00CB0D8B">
      <w:pPr>
        <w:ind w:firstLine="709"/>
        <w:jc w:val="both"/>
        <w:rPr>
          <w:color w:val="000000"/>
          <w:sz w:val="27"/>
          <w:szCs w:val="27"/>
          <w:shd w:val="clear" w:color="auto" w:fill="FFFFFF"/>
        </w:rPr>
      </w:pPr>
      <w:r w:rsidRPr="00817D65">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r>
      <w:r w:rsidRPr="00817D65">
        <w:rPr>
          <w:color w:val="000000"/>
          <w:sz w:val="27"/>
          <w:szCs w:val="27"/>
          <w:shd w:val="clear" w:color="auto" w:fill="FFFFFF"/>
        </w:rPr>
        <w:t xml:space="preserve">781 образовательная организация, реализующая программы дошкольного образования, 714 образовательных организаций, реализующих программы общего образования, 856 образовательных организаций, реализующих дополнительные общеобразовательные программы, 59 образовательных организаций </w:t>
      </w:r>
      <w:r>
        <w:rPr>
          <w:color w:val="000000"/>
          <w:sz w:val="27"/>
          <w:szCs w:val="27"/>
          <w:shd w:val="clear" w:color="auto" w:fill="FFFFFF"/>
        </w:rPr>
        <w:br/>
      </w:r>
      <w:r w:rsidRPr="00817D65">
        <w:rPr>
          <w:color w:val="000000"/>
          <w:sz w:val="27"/>
          <w:szCs w:val="27"/>
          <w:shd w:val="clear" w:color="auto" w:fill="FFFFFF"/>
        </w:rPr>
        <w:t xml:space="preserve">и их 11 филиалов, реализующих программы среднего профессионального образования, а также 22 образовательные организации высшего образования. </w:t>
      </w:r>
    </w:p>
    <w:p w:rsidR="00CB0D8B" w:rsidRPr="00CB0D8B" w:rsidRDefault="00CB0D8B" w:rsidP="00CB0D8B">
      <w:pPr>
        <w:ind w:firstLine="709"/>
        <w:jc w:val="both"/>
        <w:rPr>
          <w:bCs/>
          <w:color w:val="000000"/>
          <w:sz w:val="27"/>
          <w:szCs w:val="27"/>
          <w:shd w:val="clear" w:color="auto" w:fill="FFFFFF"/>
        </w:rPr>
      </w:pPr>
      <w:r w:rsidRPr="00817D65">
        <w:rPr>
          <w:bCs/>
          <w:color w:val="000000"/>
          <w:sz w:val="27"/>
          <w:szCs w:val="27"/>
          <w:shd w:val="clear" w:color="auto" w:fill="FFFFFF"/>
        </w:rPr>
        <w:t xml:space="preserve">В городе Омске и </w:t>
      </w:r>
      <w:r w:rsidRPr="00817D65">
        <w:rPr>
          <w:color w:val="000000"/>
          <w:sz w:val="27"/>
          <w:szCs w:val="27"/>
          <w:shd w:val="clear" w:color="auto" w:fill="FFFFFF"/>
        </w:rPr>
        <w:t xml:space="preserve">муниципальных районах Омской области созданы условия для дополнительного образования детей в сфере культуры – 66 детских школ искусств. В регионе активно функционирует система выявления и поддержки талантливых детей и молодежи. </w:t>
      </w:r>
    </w:p>
    <w:p w:rsidR="00727843" w:rsidRPr="00727843"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информационной поддержки прибывших соотечественников </w:t>
      </w:r>
      <w:r w:rsidRPr="00C861EE">
        <w:rPr>
          <w:color w:val="000000"/>
          <w:sz w:val="27"/>
          <w:szCs w:val="27"/>
          <w:shd w:val="clear" w:color="auto" w:fill="FFFFFF"/>
        </w:rPr>
        <w:br/>
        <w:t xml:space="preserve">на отраслевом </w:t>
      </w:r>
      <w:r>
        <w:rPr>
          <w:color w:val="000000"/>
          <w:sz w:val="27"/>
          <w:szCs w:val="27"/>
          <w:shd w:val="clear" w:color="auto" w:fill="FFFFFF"/>
        </w:rPr>
        <w:t>и</w:t>
      </w:r>
      <w:r w:rsidRPr="00C861EE">
        <w:rPr>
          <w:color w:val="000000"/>
          <w:sz w:val="27"/>
          <w:szCs w:val="27"/>
          <w:shd w:val="clear" w:color="auto" w:fill="FFFFFF"/>
        </w:rPr>
        <w:t>нтернет-сайте Министерства труда и социального развития Омской области</w:t>
      </w:r>
      <w:r w:rsidRPr="00C861EE">
        <w:rPr>
          <w:rStyle w:val="ae"/>
          <w:color w:val="000000"/>
          <w:sz w:val="27"/>
          <w:szCs w:val="27"/>
          <w:shd w:val="clear" w:color="auto" w:fill="FFFFFF"/>
        </w:rPr>
        <w:footnoteReference w:id="142"/>
      </w:r>
      <w:r w:rsidRPr="00C861EE">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поддержки. На регулярной основе проводятся информационно-правовые дни </w:t>
      </w:r>
      <w:r w:rsidR="0022209A">
        <w:rPr>
          <w:color w:val="000000"/>
          <w:sz w:val="27"/>
          <w:szCs w:val="27"/>
          <w:shd w:val="clear" w:color="auto" w:fill="FFFFFF"/>
        </w:rPr>
        <w:br/>
      </w:r>
      <w:r w:rsidRPr="00C861EE">
        <w:rPr>
          <w:color w:val="000000"/>
          <w:sz w:val="27"/>
          <w:szCs w:val="27"/>
          <w:shd w:val="clear" w:color="auto" w:fill="FFFFFF"/>
        </w:rPr>
        <w:t xml:space="preserve">«Ты нужен в Омске!» 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и членов их семей, </w:t>
      </w:r>
      <w:r w:rsidR="0022209A">
        <w:rPr>
          <w:color w:val="000000"/>
          <w:sz w:val="27"/>
          <w:szCs w:val="27"/>
          <w:shd w:val="clear" w:color="auto" w:fill="FFFFFF"/>
        </w:rPr>
        <w:br/>
      </w:r>
      <w:r w:rsidRPr="00C861EE">
        <w:rPr>
          <w:color w:val="000000"/>
          <w:sz w:val="27"/>
          <w:szCs w:val="27"/>
          <w:shd w:val="clear" w:color="auto" w:fill="FFFFFF"/>
        </w:rPr>
        <w:t>с трудоустройством, обустройством, соблюдением миграционного законодательства и другие).</w:t>
      </w:r>
    </w:p>
    <w:p w:rsidR="00C41349" w:rsidRPr="008765A7" w:rsidRDefault="00CB0D8B" w:rsidP="00C41349">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Омской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41349">
        <w:rPr>
          <w:i/>
          <w:sz w:val="27"/>
          <w:szCs w:val="27"/>
        </w:rPr>
        <w:t xml:space="preserve">. Соотечественику необходимо </w:t>
      </w:r>
      <w:r w:rsidR="00C41349" w:rsidRPr="00C41349">
        <w:rPr>
          <w:i/>
          <w:sz w:val="27"/>
          <w:szCs w:val="27"/>
        </w:rPr>
        <w:t>наход</w:t>
      </w:r>
      <w:r w:rsidR="000F18AB">
        <w:rPr>
          <w:i/>
          <w:sz w:val="27"/>
          <w:szCs w:val="27"/>
        </w:rPr>
        <w:t>ит</w:t>
      </w:r>
      <w:r w:rsidR="00436C88">
        <w:rPr>
          <w:i/>
          <w:sz w:val="27"/>
          <w:szCs w:val="27"/>
        </w:rPr>
        <w:t>ь</w:t>
      </w:r>
      <w:r w:rsidR="000F18AB">
        <w:rPr>
          <w:i/>
          <w:sz w:val="27"/>
          <w:szCs w:val="27"/>
        </w:rPr>
        <w:t>ся</w:t>
      </w:r>
      <w:r w:rsidR="00C41349" w:rsidRPr="00C41349">
        <w:rPr>
          <w:i/>
          <w:sz w:val="27"/>
          <w:szCs w:val="27"/>
        </w:rPr>
        <w:t xml:space="preserve"> в возрасте от 18 до 60 лет для женщин и от 18 до 65 лет для мужчин </w:t>
      </w:r>
      <w:r w:rsidR="00C41349">
        <w:rPr>
          <w:i/>
          <w:sz w:val="27"/>
          <w:szCs w:val="27"/>
        </w:rPr>
        <w:t>и</w:t>
      </w:r>
      <w:r w:rsidR="00C41349" w:rsidRPr="00C41349">
        <w:rPr>
          <w:i/>
          <w:sz w:val="27"/>
          <w:szCs w:val="27"/>
        </w:rPr>
        <w:t xml:space="preserve"> </w:t>
      </w:r>
      <w:r w:rsidR="00C41349">
        <w:rPr>
          <w:i/>
          <w:sz w:val="27"/>
          <w:szCs w:val="27"/>
        </w:rPr>
        <w:t>соответс</w:t>
      </w:r>
      <w:r w:rsidR="009F14B4">
        <w:rPr>
          <w:i/>
          <w:sz w:val="27"/>
          <w:szCs w:val="27"/>
        </w:rPr>
        <w:t>т</w:t>
      </w:r>
      <w:r w:rsidR="00C41349">
        <w:rPr>
          <w:i/>
          <w:sz w:val="27"/>
          <w:szCs w:val="27"/>
        </w:rPr>
        <w:t xml:space="preserve">вовать требованиям </w:t>
      </w:r>
      <w:r w:rsidR="00C41349">
        <w:rPr>
          <w:i/>
          <w:sz w:val="27"/>
          <w:szCs w:val="27"/>
        </w:rPr>
        <w:br/>
      </w:r>
      <w:r w:rsidR="00C41349" w:rsidRPr="00C41349">
        <w:rPr>
          <w:i/>
          <w:sz w:val="27"/>
          <w:szCs w:val="27"/>
        </w:rPr>
        <w:t xml:space="preserve">в одном из </w:t>
      </w:r>
      <w:r w:rsidR="00AA01BC">
        <w:rPr>
          <w:i/>
          <w:sz w:val="27"/>
          <w:szCs w:val="27"/>
        </w:rPr>
        <w:t>нижеприведенных</w:t>
      </w:r>
      <w:r w:rsidR="00C41349" w:rsidRPr="00C41349">
        <w:rPr>
          <w:i/>
          <w:sz w:val="27"/>
          <w:szCs w:val="27"/>
        </w:rPr>
        <w:t xml:space="preserve"> пунктов</w:t>
      </w:r>
      <w:r w:rsidR="00C41349" w:rsidRPr="008765A7">
        <w:rPr>
          <w:color w:val="000000"/>
          <w:sz w:val="27"/>
          <w:szCs w:val="27"/>
          <w:shd w:val="clear" w:color="auto" w:fill="FFFFFF"/>
        </w:rPr>
        <w:t xml:space="preserve">. </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Соотечественник, постоянно проживающий за рубежом и подавший заявление об участии</w:t>
      </w:r>
      <w:r w:rsidR="00C66240">
        <w:rPr>
          <w:color w:val="000000"/>
          <w:sz w:val="27"/>
          <w:szCs w:val="27"/>
          <w:shd w:val="clear" w:color="auto" w:fill="FFFFFF"/>
        </w:rPr>
        <w:t xml:space="preserve"> в Государственной програме</w:t>
      </w:r>
      <w:r w:rsidRPr="008765A7">
        <w:rPr>
          <w:color w:val="000000"/>
          <w:sz w:val="27"/>
          <w:szCs w:val="27"/>
          <w:shd w:val="clear" w:color="auto" w:fill="FFFFFF"/>
        </w:rPr>
        <w:t xml:space="preserve">, соответствующий одному </w:t>
      </w:r>
      <w:r w:rsidR="00C66240">
        <w:rPr>
          <w:color w:val="000000"/>
          <w:sz w:val="27"/>
          <w:szCs w:val="27"/>
          <w:shd w:val="clear" w:color="auto" w:fill="FFFFFF"/>
        </w:rPr>
        <w:br/>
      </w:r>
      <w:r w:rsidRPr="008765A7">
        <w:rPr>
          <w:color w:val="000000"/>
          <w:sz w:val="27"/>
          <w:szCs w:val="27"/>
          <w:shd w:val="clear" w:color="auto" w:fill="FFFFFF"/>
        </w:rPr>
        <w:t>из следующих требований:</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имеющий высшее образование или среднее профессиональное образование, соответствующее требованиям имеющихся вакансий, и стаж трудовой деятельности по профессиям (специальностям), востребованным на рынке труда Омской области;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имеющий среднее общее образование и стаж трудовой деятельности </w:t>
      </w:r>
      <w:r w:rsidRPr="008765A7">
        <w:rPr>
          <w:color w:val="000000"/>
          <w:sz w:val="27"/>
          <w:szCs w:val="27"/>
          <w:shd w:val="clear" w:color="auto" w:fill="FFFFFF"/>
        </w:rPr>
        <w:br/>
        <w:t>по профессиям (специальностям), востребованным на рынке труда Омской области, либо имеющий среднее общее образование и суммарный стаж трудовой деятельности по профессиям (специальностям), востребованным на рынке труда Омской области и предпринимательской и (или) иной не запрещенной законодательством Российской Федерации деятельности общей продолжительностью не менее 5 лет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Соотечественник, проживающий на законных основаниях </w:t>
      </w:r>
      <w:r w:rsidRPr="008765A7">
        <w:rPr>
          <w:color w:val="000000"/>
          <w:sz w:val="27"/>
          <w:szCs w:val="27"/>
          <w:shd w:val="clear" w:color="auto" w:fill="FFFFFF"/>
        </w:rPr>
        <w:br/>
        <w:t>на территории Российской Федерации и подавший заявление об участии</w:t>
      </w:r>
      <w:r w:rsidR="00C66240">
        <w:rPr>
          <w:color w:val="000000"/>
          <w:sz w:val="27"/>
          <w:szCs w:val="27"/>
          <w:shd w:val="clear" w:color="auto" w:fill="FFFFFF"/>
        </w:rPr>
        <w:t xml:space="preserve"> </w:t>
      </w:r>
      <w:r w:rsidR="00C66240">
        <w:rPr>
          <w:color w:val="000000"/>
          <w:sz w:val="27"/>
          <w:szCs w:val="27"/>
          <w:shd w:val="clear" w:color="auto" w:fill="FFFFFF"/>
        </w:rPr>
        <w:br/>
        <w:t>в Государственной программе</w:t>
      </w:r>
      <w:r w:rsidRPr="008765A7">
        <w:rPr>
          <w:color w:val="000000"/>
          <w:sz w:val="27"/>
          <w:szCs w:val="27"/>
          <w:shd w:val="clear" w:color="auto" w:fill="FFFFFF"/>
        </w:rPr>
        <w:t>, осуществляющий на территории Омской области трудовую либо предпринимательскую или иную не запрещенную законодательством Российской Федерации деятельность не менее 4 месяцев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3. Соотечественник, обучающийся на втором и последующих курсах </w:t>
      </w:r>
      <w:r w:rsidR="00A270EF">
        <w:rPr>
          <w:color w:val="000000"/>
          <w:sz w:val="27"/>
          <w:szCs w:val="27"/>
          <w:shd w:val="clear" w:color="auto" w:fill="FFFFFF"/>
        </w:rPr>
        <w:br/>
      </w:r>
      <w:r w:rsidRPr="008765A7">
        <w:rPr>
          <w:color w:val="000000"/>
          <w:sz w:val="27"/>
          <w:szCs w:val="27"/>
          <w:shd w:val="clear" w:color="auto" w:fill="FFFFFF"/>
        </w:rPr>
        <w:t>в образовательных организациях высшего образования либо профессиональных образовательных организациях, расположенных на территории Омской области, без предъявления требований к форме обучения.</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0D8B" w:rsidRPr="00571D1C"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270EF">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CB0D8B" w:rsidRPr="00571D1C">
        <w:rPr>
          <w:color w:val="000000"/>
          <w:sz w:val="27"/>
          <w:szCs w:val="27"/>
          <w:shd w:val="clear" w:color="auto" w:fill="FFFFFF"/>
        </w:rPr>
        <w:t>.</w:t>
      </w:r>
    </w:p>
    <w:p w:rsidR="00CB0D8B" w:rsidRDefault="00CB0D8B" w:rsidP="00CB0D8B">
      <w:pPr>
        <w:rPr>
          <w:sz w:val="27"/>
          <w:szCs w:val="27"/>
        </w:rPr>
      </w:pPr>
    </w:p>
    <w:p w:rsidR="00CB0D8B" w:rsidRPr="005E2172" w:rsidRDefault="00CB0D8B" w:rsidP="00CB0D8B">
      <w:pPr>
        <w:rPr>
          <w:sz w:val="27"/>
          <w:szCs w:val="27"/>
        </w:rPr>
      </w:pPr>
      <w:r w:rsidRPr="005E2172">
        <w:rPr>
          <w:sz w:val="27"/>
          <w:szCs w:val="27"/>
        </w:rPr>
        <w:t>Алгоритм действий соотечественника</w:t>
      </w:r>
    </w:p>
    <w:p w:rsidR="00CB0D8B" w:rsidRPr="005E2172" w:rsidRDefault="00CB0D8B" w:rsidP="00CB0D8B">
      <w:pPr>
        <w:contextualSpacing/>
        <w:rPr>
          <w:sz w:val="27"/>
          <w:szCs w:val="27"/>
        </w:rPr>
      </w:pPr>
      <w:r>
        <w:rPr>
          <w:sz w:val="27"/>
          <w:szCs w:val="27"/>
        </w:rPr>
        <w:t xml:space="preserve">по прибытии 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34286E" w:rsidRDefault="00CB0D8B" w:rsidP="00CB0D8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B0D8B" w:rsidRPr="0034286E" w:rsidTr="00D51836">
        <w:trPr>
          <w:trHeight w:val="671"/>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34286E" w:rsidRDefault="00CB0D8B"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2D44BB" w:rsidRDefault="00CB0D8B" w:rsidP="00DD6A9F">
            <w:pPr>
              <w:ind w:firstLine="709"/>
              <w:contextualSpacing/>
              <w:jc w:val="both"/>
              <w:rPr>
                <w:sz w:val="20"/>
                <w:szCs w:val="20"/>
              </w:rPr>
            </w:pPr>
          </w:p>
          <w:p w:rsidR="00CB0D8B" w:rsidRPr="0034286E" w:rsidRDefault="00CB0D8B"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B0D8B" w:rsidTr="00D51836">
        <w:trPr>
          <w:trHeight w:val="274"/>
        </w:trPr>
        <w:tc>
          <w:tcPr>
            <w:tcW w:w="9634" w:type="dxa"/>
            <w:gridSpan w:val="5"/>
            <w:tcBorders>
              <w:top w:val="single" w:sz="4" w:space="0" w:color="auto"/>
              <w:left w:val="nil"/>
              <w:bottom w:val="single" w:sz="4" w:space="0" w:color="auto"/>
              <w:right w:val="nil"/>
            </w:tcBorders>
          </w:tcPr>
          <w:p w:rsidR="00CB0D8B" w:rsidRPr="002D44BB" w:rsidRDefault="00CB0D8B" w:rsidP="00DD6A9F">
            <w:pPr>
              <w:rPr>
                <w:sz w:val="40"/>
                <w:szCs w:val="40"/>
              </w:rPr>
            </w:pPr>
            <w:r w:rsidRPr="002D44BB">
              <w:rPr>
                <w:sz w:val="40"/>
                <w:szCs w:val="40"/>
              </w:rPr>
              <w:sym w:font="Symbol" w:char="F0AF"/>
            </w:r>
          </w:p>
        </w:tc>
      </w:tr>
      <w:tr w:rsidR="00CB0D8B" w:rsidTr="00D51836">
        <w:trPr>
          <w:trHeight w:val="7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Постановка на миграционный учет участника</w:t>
            </w:r>
          </w:p>
          <w:p w:rsidR="00CB0D8B" w:rsidRPr="0050773E" w:rsidRDefault="00CB0D8B" w:rsidP="00DD6A9F">
            <w:pPr>
              <w:rPr>
                <w:sz w:val="27"/>
                <w:szCs w:val="27"/>
              </w:rPr>
            </w:pPr>
            <w:r w:rsidRPr="0050773E">
              <w:rPr>
                <w:sz w:val="27"/>
                <w:szCs w:val="27"/>
              </w:rPr>
              <w:t>Государственной программы и членов его семьи</w:t>
            </w:r>
          </w:p>
          <w:p w:rsidR="00CB0D8B" w:rsidRDefault="00CB0D8B"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B0D8B" w:rsidTr="00D51836">
        <w:trPr>
          <w:trHeight w:val="341"/>
        </w:trPr>
        <w:tc>
          <w:tcPr>
            <w:tcW w:w="2879" w:type="dxa"/>
            <w:tcBorders>
              <w:top w:val="single" w:sz="4" w:space="0" w:color="auto"/>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B0D8B" w:rsidRPr="002D44BB" w:rsidRDefault="00CB0D8B" w:rsidP="00DD6A9F">
            <w:pPr>
              <w:rPr>
                <w:sz w:val="40"/>
                <w:szCs w:val="40"/>
              </w:rPr>
            </w:pPr>
          </w:p>
        </w:tc>
        <w:tc>
          <w:tcPr>
            <w:tcW w:w="3817"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B0D8B" w:rsidRPr="002D44BB" w:rsidRDefault="00CB0D8B" w:rsidP="00DD6A9F">
            <w:pPr>
              <w:rPr>
                <w:sz w:val="40"/>
                <w:szCs w:val="40"/>
              </w:rPr>
            </w:pPr>
          </w:p>
        </w:tc>
        <w:tc>
          <w:tcPr>
            <w:tcW w:w="2115"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r>
      <w:tr w:rsidR="00CB0D8B" w:rsidTr="00D51836">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CB0D8B" w:rsidRDefault="00CB0D8B" w:rsidP="00DD6A9F">
            <w:pPr>
              <w:rPr>
                <w:sz w:val="27"/>
                <w:szCs w:val="27"/>
              </w:rPr>
            </w:pPr>
            <w:r w:rsidRPr="0050773E">
              <w:rPr>
                <w:sz w:val="27"/>
                <w:szCs w:val="27"/>
              </w:rPr>
              <w:t>Территориальный орган МВД России</w:t>
            </w:r>
          </w:p>
          <w:p w:rsidR="00CB0D8B" w:rsidRPr="003A0592" w:rsidRDefault="00CB0D8B"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B0D8B" w:rsidTr="00D51836">
        <w:trPr>
          <w:trHeight w:val="403"/>
        </w:trPr>
        <w:tc>
          <w:tcPr>
            <w:tcW w:w="9634" w:type="dxa"/>
            <w:gridSpan w:val="5"/>
            <w:tcBorders>
              <w:top w:val="nil"/>
              <w:left w:val="nil"/>
              <w:bottom w:val="single" w:sz="4" w:space="0" w:color="auto"/>
              <w:right w:val="nil"/>
            </w:tcBorders>
            <w:vAlign w:val="center"/>
          </w:tcPr>
          <w:p w:rsidR="00CB0D8B" w:rsidRPr="0050773E" w:rsidRDefault="00CB0D8B" w:rsidP="00DD6A9F">
            <w:pPr>
              <w:rPr>
                <w:sz w:val="27"/>
                <w:szCs w:val="27"/>
              </w:rPr>
            </w:pPr>
            <w:r w:rsidRPr="002D44BB">
              <w:rPr>
                <w:sz w:val="40"/>
                <w:szCs w:val="40"/>
              </w:rPr>
              <w:sym w:font="Symbol" w:char="F0AF"/>
            </w:r>
          </w:p>
        </w:tc>
      </w:tr>
      <w:tr w:rsidR="00CB0D8B" w:rsidTr="00D51836">
        <w:trPr>
          <w:trHeight w:val="106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C326B" w:rsidRPr="00817D65">
              <w:rPr>
                <w:color w:val="000000"/>
                <w:sz w:val="27"/>
                <w:szCs w:val="27"/>
                <w:shd w:val="clear" w:color="auto" w:fill="FFFFFF"/>
              </w:rPr>
              <w:t xml:space="preserve">Омской </w:t>
            </w:r>
            <w:r w:rsidRPr="00A367B9">
              <w:rPr>
                <w:sz w:val="27"/>
                <w:szCs w:val="27"/>
              </w:rPr>
              <w:t>области</w:t>
            </w:r>
          </w:p>
          <w:p w:rsidR="00CB0D8B" w:rsidRPr="0069626B" w:rsidRDefault="00CB0D8B" w:rsidP="00DD6A9F">
            <w:pPr>
              <w:rPr>
                <w:sz w:val="10"/>
                <w:szCs w:val="10"/>
              </w:rPr>
            </w:pPr>
          </w:p>
          <w:p w:rsidR="00CB0D8B" w:rsidRPr="008C326B" w:rsidRDefault="008C326B" w:rsidP="00DD6A9F">
            <w:pPr>
              <w:rPr>
                <w:sz w:val="24"/>
                <w:szCs w:val="24"/>
              </w:rPr>
            </w:pPr>
            <w:r w:rsidRPr="008C326B">
              <w:rPr>
                <w:sz w:val="24"/>
                <w:szCs w:val="24"/>
              </w:rPr>
              <w:t>644009, г. Омск, ул. Лермонтова, д. 179а</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оформление разрешения на временное проживание/вида на жительство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обращение с заявлением о приобретении гражданства Российской Федерации</w:t>
            </w:r>
          </w:p>
          <w:p w:rsidR="00CB0D8B" w:rsidRPr="0050773E" w:rsidRDefault="00CB0D8B"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CB0D8B" w:rsidRPr="0050773E" w:rsidRDefault="00CB0D8B"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CB0D8B" w:rsidRDefault="00CB0D8B" w:rsidP="00DD6A9F">
            <w:pPr>
              <w:rPr>
                <w:sz w:val="27"/>
                <w:szCs w:val="27"/>
              </w:rPr>
            </w:pPr>
            <w:r w:rsidRPr="0050773E">
              <w:rPr>
                <w:sz w:val="27"/>
                <w:szCs w:val="27"/>
              </w:rPr>
              <w:t>получение мер государственной поддержки</w:t>
            </w:r>
            <w:r>
              <w:rPr>
                <w:sz w:val="27"/>
                <w:szCs w:val="27"/>
              </w:rPr>
              <w:t xml:space="preserve">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B0D8B" w:rsidTr="00D51836">
        <w:tc>
          <w:tcPr>
            <w:tcW w:w="9634" w:type="dxa"/>
            <w:gridSpan w:val="5"/>
            <w:tcBorders>
              <w:top w:val="single" w:sz="4" w:space="0" w:color="auto"/>
              <w:left w:val="nil"/>
              <w:bottom w:val="single" w:sz="4" w:space="0" w:color="auto"/>
              <w:right w:val="nil"/>
            </w:tcBorders>
            <w:vAlign w:val="center"/>
          </w:tcPr>
          <w:p w:rsidR="00CB0D8B" w:rsidRDefault="00CB0D8B" w:rsidP="00DD6A9F">
            <w:r w:rsidRPr="00E2691B">
              <w:rPr>
                <w:sz w:val="48"/>
              </w:rPr>
              <w:sym w:font="Symbol" w:char="F0AF"/>
            </w:r>
          </w:p>
        </w:tc>
      </w:tr>
      <w:tr w:rsidR="00CB0D8B" w:rsidTr="00DD6A9F">
        <w:trPr>
          <w:trHeight w:val="48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A7380A" w:rsidRDefault="00CB0D8B" w:rsidP="00DD6A9F">
            <w:pPr>
              <w:rPr>
                <w:rStyle w:val="FontStyle14"/>
                <w:sz w:val="27"/>
                <w:szCs w:val="27"/>
              </w:rPr>
            </w:pPr>
            <w:r>
              <w:rPr>
                <w:sz w:val="27"/>
                <w:szCs w:val="27"/>
              </w:rPr>
              <w:t xml:space="preserve">Министерство труда и социального развития </w:t>
            </w:r>
            <w:r w:rsidR="008C326B" w:rsidRPr="00817D65">
              <w:rPr>
                <w:color w:val="000000"/>
                <w:sz w:val="27"/>
                <w:szCs w:val="27"/>
                <w:shd w:val="clear" w:color="auto" w:fill="FFFFFF"/>
              </w:rPr>
              <w:t xml:space="preserve">Омской </w:t>
            </w:r>
            <w:r w:rsidRPr="00A367B9">
              <w:rPr>
                <w:sz w:val="27"/>
                <w:szCs w:val="27"/>
              </w:rPr>
              <w:t>области</w:t>
            </w:r>
          </w:p>
          <w:p w:rsidR="00CB0D8B" w:rsidRPr="00A7380A" w:rsidRDefault="00CB0D8B" w:rsidP="00DD6A9F">
            <w:pPr>
              <w:pStyle w:val="af0"/>
              <w:spacing w:before="0" w:beforeAutospacing="0" w:after="0" w:afterAutospacing="0" w:line="180" w:lineRule="atLeast"/>
              <w:jc w:val="center"/>
              <w:rPr>
                <w:sz w:val="27"/>
                <w:szCs w:val="27"/>
              </w:rPr>
            </w:pPr>
          </w:p>
          <w:p w:rsidR="00CB0D8B" w:rsidRPr="008C326B" w:rsidRDefault="008C326B" w:rsidP="00DD6A9F">
            <w:pPr>
              <w:pStyle w:val="af0"/>
              <w:spacing w:before="0" w:beforeAutospacing="0" w:after="0" w:afterAutospacing="0" w:line="180" w:lineRule="atLeast"/>
              <w:jc w:val="center"/>
            </w:pPr>
            <w:r w:rsidRPr="008C326B">
              <w:t>644007, г. Омск, ул. Яковлева, д. 6</w:t>
            </w:r>
          </w:p>
          <w:p w:rsidR="00CB0D8B" w:rsidRPr="00CA3029" w:rsidRDefault="00CB0D8B" w:rsidP="00DD6A9F">
            <w:pPr>
              <w:pStyle w:val="af0"/>
              <w:spacing w:before="0" w:beforeAutospacing="0" w:after="0" w:afterAutospacing="0" w:line="180" w:lineRule="atLeast"/>
              <w:jc w:val="center"/>
            </w:pPr>
          </w:p>
          <w:p w:rsidR="00CB0D8B" w:rsidRPr="00A7380A" w:rsidRDefault="00CB0D8B"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B0D8B" w:rsidRPr="00A7380A" w:rsidRDefault="00CB0D8B"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B0D8B" w:rsidRPr="00A7380A" w:rsidRDefault="00CB0D8B" w:rsidP="00DD6A9F">
            <w:pPr>
              <w:rPr>
                <w:sz w:val="27"/>
                <w:szCs w:val="27"/>
              </w:rPr>
            </w:pPr>
          </w:p>
          <w:p w:rsidR="00CB0D8B" w:rsidRPr="00A7380A" w:rsidRDefault="00CB0D8B"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B0D8B" w:rsidRDefault="00CB0D8B" w:rsidP="00DD6A9F">
            <w:pPr>
              <w:rPr>
                <w:rStyle w:val="FontStyle14"/>
                <w:sz w:val="27"/>
                <w:szCs w:val="27"/>
              </w:rPr>
            </w:pPr>
          </w:p>
          <w:p w:rsidR="00CB0D8B" w:rsidRPr="00A7380A" w:rsidRDefault="00CB0D8B"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A7380A" w:rsidRDefault="00CB0D8B"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F26B4D" w:rsidRDefault="00CB0D8B"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D51836" w:rsidTr="00D51836">
        <w:tc>
          <w:tcPr>
            <w:tcW w:w="9634" w:type="dxa"/>
            <w:gridSpan w:val="5"/>
            <w:tcBorders>
              <w:left w:val="nil"/>
              <w:right w:val="nil"/>
            </w:tcBorders>
          </w:tcPr>
          <w:p w:rsidR="00D51836" w:rsidRDefault="00D51836" w:rsidP="00DD6A9F">
            <w:r w:rsidRPr="00E2691B">
              <w:rPr>
                <w:sz w:val="48"/>
              </w:rPr>
              <w:sym w:font="Symbol" w:char="F0AF"/>
            </w:r>
          </w:p>
        </w:tc>
      </w:tr>
      <w:tr w:rsidR="00D51836" w:rsidRPr="00F26B4D" w:rsidTr="008B322E">
        <w:trPr>
          <w:trHeight w:val="926"/>
        </w:trPr>
        <w:tc>
          <w:tcPr>
            <w:tcW w:w="9634" w:type="dxa"/>
            <w:gridSpan w:val="5"/>
          </w:tcPr>
          <w:p w:rsidR="00D51836" w:rsidRPr="001A3644" w:rsidRDefault="00D51836" w:rsidP="00DD6A9F">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DD6A9F">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8B322E" w:rsidRDefault="008B322E" w:rsidP="00DD6A9F">
            <w:pPr>
              <w:pStyle w:val="af0"/>
              <w:spacing w:before="0" w:beforeAutospacing="0" w:after="0" w:afterAutospacing="0" w:line="180" w:lineRule="atLeast"/>
              <w:jc w:val="center"/>
              <w:rPr>
                <w:rStyle w:val="FontStyle14"/>
                <w:sz w:val="27"/>
                <w:szCs w:val="27"/>
              </w:rPr>
            </w:pPr>
          </w:p>
          <w:p w:rsidR="008B322E" w:rsidRDefault="008B322E" w:rsidP="00DD6A9F">
            <w:pPr>
              <w:pStyle w:val="af0"/>
              <w:spacing w:before="0" w:beforeAutospacing="0" w:after="0" w:afterAutospacing="0" w:line="180" w:lineRule="atLeast"/>
              <w:jc w:val="center"/>
              <w:rPr>
                <w:sz w:val="27"/>
                <w:szCs w:val="27"/>
              </w:rPr>
            </w:pPr>
            <w:r w:rsidRPr="0050773E">
              <w:rPr>
                <w:sz w:val="27"/>
                <w:szCs w:val="27"/>
              </w:rPr>
              <w:t>Многофункциональный центр предоставления государственных и муниципальных услуг</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Территориальный фонд обязатльного медицинского страхования</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оформление полиса обязательного медицинского страхования</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УФНС России 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области</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ИНН</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Фонд пенсионного и социального страхования Российской Федерации </w:t>
            </w:r>
            <w:r w:rsidR="008B322E">
              <w:rPr>
                <w:sz w:val="27"/>
                <w:szCs w:val="27"/>
              </w:rPr>
              <w:br/>
            </w:r>
            <w:r>
              <w:rPr>
                <w:sz w:val="27"/>
                <w:szCs w:val="27"/>
              </w:rPr>
              <w:t xml:space="preserve">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СНИЛС</w:t>
            </w:r>
          </w:p>
          <w:p w:rsidR="008B322E" w:rsidRPr="001A3644" w:rsidRDefault="008B322E" w:rsidP="008B322E">
            <w:pPr>
              <w:ind w:hanging="108"/>
              <w:rPr>
                <w:sz w:val="27"/>
                <w:szCs w:val="27"/>
              </w:rPr>
            </w:pPr>
            <w:r>
              <w:rPr>
                <w:sz w:val="27"/>
                <w:szCs w:val="27"/>
              </w:rPr>
              <w:t>Образовательные организации</w:t>
            </w:r>
            <w:r w:rsidRPr="001A3644">
              <w:rPr>
                <w:sz w:val="27"/>
                <w:szCs w:val="27"/>
              </w:rPr>
              <w:t xml:space="preserve"> </w:t>
            </w:r>
            <w:r>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8B322E" w:rsidRPr="00F26B4D" w:rsidRDefault="008B322E" w:rsidP="008B322E">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CB0D8B" w:rsidRDefault="00CB0D8B" w:rsidP="00CB0D8B">
      <w:pPr>
        <w:ind w:firstLine="709"/>
        <w:jc w:val="both"/>
        <w:rPr>
          <w:color w:val="000000"/>
          <w:sz w:val="27"/>
          <w:szCs w:val="27"/>
          <w:shd w:val="clear" w:color="auto" w:fill="FFFFFF"/>
        </w:rPr>
      </w:pP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27" w:name="_Toc391916646"/>
      <w:r w:rsidRPr="00DB7215">
        <w:t>ОРЕНБУРГСКАЯ ОБЛАСТЬ</w:t>
      </w:r>
      <w:bookmarkEnd w:id="327"/>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 xml:space="preserve">от </w:t>
      </w:r>
      <w:r w:rsidR="00250099">
        <w:rPr>
          <w:i/>
          <w:iCs/>
          <w:sz w:val="27"/>
          <w:szCs w:val="27"/>
        </w:rPr>
        <w:t>29</w:t>
      </w:r>
      <w:r>
        <w:rPr>
          <w:i/>
          <w:iCs/>
          <w:sz w:val="27"/>
          <w:szCs w:val="27"/>
        </w:rPr>
        <w:t xml:space="preserve"> ма</w:t>
      </w:r>
      <w:r w:rsidR="00250099">
        <w:rPr>
          <w:i/>
          <w:iCs/>
          <w:sz w:val="27"/>
          <w:szCs w:val="27"/>
        </w:rPr>
        <w:t>я</w:t>
      </w:r>
      <w:r w:rsidRPr="00DB7215">
        <w:rPr>
          <w:i/>
          <w:iCs/>
          <w:sz w:val="27"/>
          <w:szCs w:val="27"/>
        </w:rPr>
        <w:t xml:space="preserve"> 20</w:t>
      </w:r>
      <w:r w:rsidR="00250099">
        <w:rPr>
          <w:i/>
          <w:iCs/>
          <w:sz w:val="27"/>
          <w:szCs w:val="27"/>
        </w:rPr>
        <w:t>23</w:t>
      </w:r>
      <w:r w:rsidRPr="00DB7215">
        <w:rPr>
          <w:i/>
          <w:iCs/>
          <w:sz w:val="27"/>
          <w:szCs w:val="27"/>
        </w:rPr>
        <w:t xml:space="preserve"> г. № </w:t>
      </w:r>
      <w:r w:rsidR="00250099">
        <w:rPr>
          <w:i/>
          <w:iCs/>
          <w:sz w:val="27"/>
          <w:szCs w:val="27"/>
        </w:rPr>
        <w:t>1407</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00E32843">
        <w:rPr>
          <w:color w:val="000000"/>
          <w:sz w:val="27"/>
          <w:szCs w:val="27"/>
          <w:shd w:val="clear" w:color="auto" w:fill="FFFFFF"/>
        </w:rPr>
        <w:t>841</w:t>
      </w:r>
      <w:r w:rsidRPr="00715B1A">
        <w:rPr>
          <w:color w:val="000000"/>
          <w:sz w:val="27"/>
          <w:szCs w:val="27"/>
          <w:shd w:val="clear" w:color="auto" w:fill="FFFFFF"/>
        </w:rPr>
        <w:t>,</w:t>
      </w:r>
      <w:r w:rsidR="00E32843">
        <w:rPr>
          <w:color w:val="000000"/>
          <w:sz w:val="27"/>
          <w:szCs w:val="27"/>
          <w:shd w:val="clear" w:color="auto" w:fill="FFFFFF"/>
        </w:rPr>
        <w:t>4</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00E32843">
        <w:rPr>
          <w:color w:val="000000"/>
          <w:sz w:val="27"/>
          <w:szCs w:val="27"/>
          <w:shd w:val="clear" w:color="auto" w:fill="FFFFFF"/>
        </w:rPr>
        <w:t>, из них 59</w:t>
      </w:r>
      <w:r w:rsidRPr="00715B1A">
        <w:rPr>
          <w:color w:val="000000"/>
          <w:sz w:val="27"/>
          <w:szCs w:val="27"/>
          <w:shd w:val="clear" w:color="auto" w:fill="FFFFFF"/>
        </w:rPr>
        <w:t>,</w:t>
      </w:r>
      <w:r w:rsidR="00E32843">
        <w:rPr>
          <w:color w:val="000000"/>
          <w:sz w:val="27"/>
          <w:szCs w:val="27"/>
          <w:shd w:val="clear" w:color="auto" w:fill="FFFFFF"/>
        </w:rPr>
        <w:t>9</w:t>
      </w:r>
      <w:r w:rsidRPr="00715B1A">
        <w:rPr>
          <w:color w:val="000000"/>
          <w:sz w:val="27"/>
          <w:szCs w:val="27"/>
          <w:shd w:val="clear" w:color="auto" w:fill="FFFFFF"/>
        </w:rPr>
        <w:t>%</w:t>
      </w:r>
      <w:r w:rsidR="002E4EE4">
        <w:rPr>
          <w:color w:val="000000"/>
          <w:sz w:val="27"/>
          <w:szCs w:val="27"/>
          <w:shd w:val="clear" w:color="auto" w:fill="FFFFFF"/>
        </w:rPr>
        <w:t> </w:t>
      </w:r>
      <w:r w:rsidR="0075671C">
        <w:rPr>
          <w:color w:val="000000"/>
          <w:sz w:val="27"/>
          <w:szCs w:val="27"/>
          <w:shd w:val="clear" w:color="auto" w:fill="FFFFFF"/>
        </w:rPr>
        <w:t>– городское население</w:t>
      </w:r>
      <w:r w:rsidR="002E4EE4">
        <w:rPr>
          <w:color w:val="000000"/>
          <w:sz w:val="27"/>
          <w:szCs w:val="27"/>
          <w:shd w:val="clear" w:color="auto" w:fill="FFFFFF"/>
        </w:rPr>
        <w:t>.</w:t>
      </w:r>
      <w:r w:rsidR="0075671C">
        <w:rPr>
          <w:color w:val="000000"/>
          <w:sz w:val="27"/>
          <w:szCs w:val="27"/>
          <w:shd w:val="clear" w:color="auto" w:fill="FFFFFF"/>
        </w:rPr>
        <w:t xml:space="preserve"> Порядка </w:t>
      </w:r>
      <w:r w:rsidR="0075671C" w:rsidRPr="0075671C">
        <w:rPr>
          <w:color w:val="000000"/>
          <w:sz w:val="27"/>
          <w:szCs w:val="27"/>
          <w:shd w:val="clear" w:color="auto" w:fill="FFFFFF"/>
        </w:rPr>
        <w:t xml:space="preserve">50% населения области проживает </w:t>
      </w:r>
      <w:r w:rsidR="0075671C">
        <w:rPr>
          <w:color w:val="000000"/>
          <w:sz w:val="27"/>
          <w:szCs w:val="27"/>
          <w:shd w:val="clear" w:color="auto" w:fill="FFFFFF"/>
        </w:rPr>
        <w:br/>
      </w:r>
      <w:r w:rsidR="0075671C" w:rsidRPr="0075671C">
        <w:rPr>
          <w:color w:val="000000"/>
          <w:sz w:val="27"/>
          <w:szCs w:val="27"/>
          <w:shd w:val="clear" w:color="auto" w:fill="FFFFFF"/>
        </w:rPr>
        <w:t xml:space="preserve">в 4-х городах: Оренбурге, Орске, Новотроицке </w:t>
      </w:r>
      <w:r w:rsidR="0075671C">
        <w:rPr>
          <w:color w:val="000000"/>
          <w:sz w:val="27"/>
          <w:szCs w:val="27"/>
          <w:shd w:val="clear" w:color="auto" w:fill="FFFFFF"/>
        </w:rPr>
        <w:t>и Бузулуке.</w:t>
      </w:r>
    </w:p>
    <w:p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В числе основных природных ресурсов: нефть, природный 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валовом региональном продукте на долю предприятий промышленного сектора приходится более 55%.</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области работает более 200 крупных и средних промышленных предприятий. Объем производимой ими проду</w:t>
      </w:r>
      <w:r>
        <w:rPr>
          <w:color w:val="000000"/>
          <w:sz w:val="27"/>
          <w:szCs w:val="27"/>
          <w:shd w:val="clear" w:color="auto" w:fill="FFFFFF"/>
        </w:rPr>
        <w:t xml:space="preserve">кции в 2023 году превысил </w:t>
      </w:r>
      <w:r>
        <w:rPr>
          <w:color w:val="000000"/>
          <w:sz w:val="27"/>
          <w:szCs w:val="27"/>
          <w:shd w:val="clear" w:color="auto" w:fill="FFFFFF"/>
        </w:rPr>
        <w:br/>
      </w:r>
      <w:r w:rsidRPr="00E32843">
        <w:rPr>
          <w:color w:val="000000"/>
          <w:sz w:val="27"/>
          <w:szCs w:val="27"/>
          <w:shd w:val="clear" w:color="auto" w:fill="FFFFFF"/>
        </w:rPr>
        <w:t>1</w:t>
      </w:r>
      <w:r w:rsidR="00CC6FEC">
        <w:rPr>
          <w:color w:val="000000"/>
          <w:sz w:val="27"/>
          <w:szCs w:val="27"/>
          <w:shd w:val="clear" w:color="auto" w:fill="FFFFFF"/>
        </w:rPr>
        <w:t>,4</w:t>
      </w:r>
      <w:r w:rsidRPr="00E32843">
        <w:rPr>
          <w:color w:val="000000"/>
          <w:sz w:val="27"/>
          <w:szCs w:val="27"/>
          <w:shd w:val="clear" w:color="auto" w:fill="FFFFFF"/>
        </w:rPr>
        <w:t xml:space="preserve"> трлн руб</w:t>
      </w:r>
      <w:r w:rsidR="00CC6FEC">
        <w:rPr>
          <w:color w:val="000000"/>
          <w:sz w:val="27"/>
          <w:szCs w:val="27"/>
          <w:shd w:val="clear" w:color="auto" w:fill="FFFFFF"/>
        </w:rPr>
        <w:t>лей</w:t>
      </w:r>
      <w:r w:rsidRPr="00E32843">
        <w:rPr>
          <w:color w:val="000000"/>
          <w:sz w:val="27"/>
          <w:szCs w:val="27"/>
          <w:shd w:val="clear" w:color="auto" w:fill="FFFFFF"/>
        </w:rPr>
        <w:t>.</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Наибольший удельный вес в структуре промышленного производства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Базовыми отраслями промышленности являются газовый, нефтяной, энергетический, металлургический и машиностроительный комплексы.</w:t>
      </w:r>
    </w:p>
    <w:p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rsidR="0012416B" w:rsidRPr="00C72439" w:rsidRDefault="0058235B" w:rsidP="00262DA7">
      <w:pPr>
        <w:ind w:firstLine="709"/>
        <w:jc w:val="both"/>
        <w:rPr>
          <w:color w:val="000000"/>
          <w:sz w:val="27"/>
          <w:szCs w:val="27"/>
          <w:shd w:val="clear" w:color="auto" w:fill="FFFFFF"/>
        </w:rPr>
      </w:pPr>
      <w:r w:rsidRPr="0058235B">
        <w:rPr>
          <w:color w:val="000000"/>
          <w:sz w:val="27"/>
          <w:szCs w:val="27"/>
          <w:shd w:val="clear" w:color="auto" w:fill="FFFFFF"/>
        </w:rPr>
        <w:t xml:space="preserve">На территории региона работают 44 нефтегазодобывающих компании. </w:t>
      </w:r>
      <w:r w:rsidR="0012416B"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0012416B" w:rsidRPr="00C72439">
        <w:rPr>
          <w:color w:val="000000"/>
          <w:sz w:val="27"/>
          <w:szCs w:val="27"/>
          <w:shd w:val="clear" w:color="auto" w:fill="FFFFFF"/>
        </w:rPr>
        <w:t>.</w:t>
      </w:r>
    </w:p>
    <w:p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 xml:space="preserve">АО «Оренбургские минералы» (г. Ясный), ООО «Руссоль» (г. Оренбург), </w:t>
      </w:r>
      <w:r w:rsidRPr="00C72439">
        <w:rPr>
          <w:color w:val="000000"/>
          <w:sz w:val="27"/>
          <w:szCs w:val="27"/>
          <w:shd w:val="clear" w:color="auto" w:fill="FFFFFF"/>
        </w:rPr>
        <w:br/>
        <w:t>ЗАО «Ормет» (г. Орск).</w:t>
      </w:r>
      <w:r w:rsidRPr="0012416B">
        <w:rPr>
          <w:color w:val="000000"/>
          <w:sz w:val="27"/>
          <w:szCs w:val="27"/>
          <w:shd w:val="clear" w:color="auto" w:fill="FFFFFF"/>
        </w:rPr>
        <w:t xml:space="preserve"> </w:t>
      </w:r>
    </w:p>
    <w:p w:rsidR="00EC658D" w:rsidRPr="00EC658D" w:rsidRDefault="0058235B" w:rsidP="00262DA7">
      <w:pPr>
        <w:autoSpaceDE/>
        <w:autoSpaceDN/>
        <w:adjustRightInd/>
        <w:ind w:firstLine="709"/>
        <w:jc w:val="both"/>
        <w:rPr>
          <w:color w:val="000000"/>
          <w:sz w:val="27"/>
          <w:szCs w:val="27"/>
          <w:shd w:val="clear" w:color="auto" w:fill="FFFFFF"/>
        </w:rPr>
      </w:pPr>
      <w:r w:rsidRPr="0058235B">
        <w:rPr>
          <w:color w:val="000000"/>
          <w:sz w:val="27"/>
          <w:szCs w:val="27"/>
          <w:shd w:val="clear" w:color="auto" w:fill="FFFFFF"/>
        </w:rPr>
        <w:t xml:space="preserve">В машиностроительный комплекс области входит более 60 крупных </w:t>
      </w:r>
      <w:r>
        <w:rPr>
          <w:color w:val="000000"/>
          <w:sz w:val="27"/>
          <w:szCs w:val="27"/>
          <w:shd w:val="clear" w:color="auto" w:fill="FFFFFF"/>
        </w:rPr>
        <w:br/>
      </w:r>
      <w:r w:rsidRPr="0058235B">
        <w:rPr>
          <w:color w:val="000000"/>
          <w:sz w:val="27"/>
          <w:szCs w:val="27"/>
          <w:shd w:val="clear" w:color="auto" w:fill="FFFFFF"/>
        </w:rPr>
        <w:t>и средних предприятий, где занято 20 тыс. чел</w:t>
      </w:r>
      <w:r>
        <w:rPr>
          <w:color w:val="000000"/>
          <w:sz w:val="27"/>
          <w:szCs w:val="27"/>
          <w:shd w:val="clear" w:color="auto" w:fill="FFFFFF"/>
        </w:rPr>
        <w:t>овек</w:t>
      </w:r>
      <w:r w:rsidRPr="0058235B">
        <w:rPr>
          <w:color w:val="000000"/>
          <w:sz w:val="27"/>
          <w:szCs w:val="27"/>
          <w:shd w:val="clear" w:color="auto" w:fill="FFFFFF"/>
        </w:rPr>
        <w:t>. Доля продукции машиностроения в общем объеме промышленного производства составляет 4,2%.</w:t>
      </w:r>
      <w:r w:rsidR="00EC658D" w:rsidRPr="00EC658D">
        <w:rPr>
          <w:color w:val="000000"/>
          <w:sz w:val="27"/>
          <w:szCs w:val="27"/>
          <w:shd w:val="clear" w:color="auto" w:fill="FFFFFF"/>
        </w:rPr>
        <w:t>.</w:t>
      </w:r>
    </w:p>
    <w:p w:rsidR="00AB664D" w:rsidRDefault="0058235B"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Одним из в</w:t>
      </w:r>
      <w:r w:rsidR="0012416B" w:rsidRPr="0012416B">
        <w:rPr>
          <w:color w:val="000000"/>
          <w:sz w:val="27"/>
          <w:szCs w:val="27"/>
          <w:shd w:val="clear" w:color="auto" w:fill="FFFFFF"/>
        </w:rPr>
        <w:t>едущи</w:t>
      </w:r>
      <w:r>
        <w:rPr>
          <w:color w:val="000000"/>
          <w:sz w:val="27"/>
          <w:szCs w:val="27"/>
          <w:shd w:val="clear" w:color="auto" w:fill="FFFFFF"/>
        </w:rPr>
        <w:t>х</w:t>
      </w:r>
      <w:r w:rsidR="0012416B" w:rsidRPr="0012416B">
        <w:rPr>
          <w:color w:val="000000"/>
          <w:sz w:val="27"/>
          <w:szCs w:val="27"/>
          <w:shd w:val="clear" w:color="auto" w:fill="FFFFFF"/>
        </w:rPr>
        <w:t xml:space="preserve"> предприят</w:t>
      </w:r>
      <w:r>
        <w:rPr>
          <w:color w:val="000000"/>
          <w:sz w:val="27"/>
          <w:szCs w:val="27"/>
          <w:shd w:val="clear" w:color="auto" w:fill="FFFFFF"/>
        </w:rPr>
        <w:t>ий</w:t>
      </w:r>
      <w:r w:rsidR="0012416B" w:rsidRPr="0012416B">
        <w:rPr>
          <w:color w:val="000000"/>
          <w:sz w:val="27"/>
          <w:szCs w:val="27"/>
          <w:shd w:val="clear" w:color="auto" w:fill="FFFFFF"/>
        </w:rPr>
        <w:t xml:space="preserve"> металлургической отрасли явля</w:t>
      </w:r>
      <w:r>
        <w:rPr>
          <w:color w:val="000000"/>
          <w:sz w:val="27"/>
          <w:szCs w:val="27"/>
          <w:shd w:val="clear" w:color="auto" w:fill="FFFFFF"/>
        </w:rPr>
        <w:t>е</w:t>
      </w:r>
      <w:r w:rsidR="0012416B" w:rsidRPr="0012416B">
        <w:rPr>
          <w:color w:val="000000"/>
          <w:sz w:val="27"/>
          <w:szCs w:val="27"/>
          <w:shd w:val="clear" w:color="auto" w:fill="FFFFFF"/>
        </w:rPr>
        <w:t>тся</w:t>
      </w:r>
      <w:r>
        <w:rPr>
          <w:color w:val="000000"/>
          <w:sz w:val="27"/>
          <w:szCs w:val="27"/>
          <w:shd w:val="clear" w:color="auto" w:fill="FFFFFF"/>
        </w:rPr>
        <w:t xml:space="preserve"> </w:t>
      </w:r>
      <w:r>
        <w:rPr>
          <w:color w:val="000000"/>
          <w:sz w:val="27"/>
          <w:szCs w:val="27"/>
          <w:shd w:val="clear" w:color="auto" w:fill="FFFFFF"/>
        </w:rPr>
        <w:br/>
      </w:r>
      <w:r w:rsidR="0012416B" w:rsidRPr="0012416B">
        <w:rPr>
          <w:color w:val="000000"/>
          <w:sz w:val="27"/>
          <w:szCs w:val="27"/>
          <w:shd w:val="clear" w:color="auto" w:fill="FFFFFF"/>
        </w:rPr>
        <w:t>АО «ПО «Стрела» (г.</w:t>
      </w:r>
      <w:r w:rsidR="00262DA7">
        <w:rPr>
          <w:color w:val="000000"/>
          <w:sz w:val="27"/>
          <w:szCs w:val="27"/>
          <w:shd w:val="clear" w:color="auto" w:fill="FFFFFF"/>
        </w:rPr>
        <w:t> </w:t>
      </w:r>
      <w:r w:rsidR="00DD6EA3">
        <w:rPr>
          <w:color w:val="000000"/>
          <w:sz w:val="27"/>
          <w:szCs w:val="27"/>
          <w:shd w:val="clear" w:color="auto" w:fill="FFFFFF"/>
        </w:rPr>
        <w:t xml:space="preserve">Оренбург). В машиностроительный комплекс входят: </w:t>
      </w:r>
      <w:r w:rsidR="00DD6EA3">
        <w:rPr>
          <w:color w:val="000000"/>
          <w:sz w:val="27"/>
          <w:szCs w:val="27"/>
          <w:shd w:val="clear" w:color="auto" w:fill="FFFFFF"/>
        </w:rPr>
        <w:br/>
      </w:r>
      <w:r w:rsidR="0012416B" w:rsidRPr="0012416B">
        <w:rPr>
          <w:color w:val="000000"/>
          <w:sz w:val="27"/>
          <w:szCs w:val="27"/>
          <w:shd w:val="clear" w:color="auto" w:fill="FFFFFF"/>
        </w:rPr>
        <w:t>АО «Орский машиностроительный завод», АО «Механический завод» (г.</w:t>
      </w:r>
      <w:r w:rsidR="00262DA7">
        <w:rPr>
          <w:color w:val="000000"/>
          <w:sz w:val="27"/>
          <w:szCs w:val="27"/>
          <w:shd w:val="clear" w:color="auto" w:fill="FFFFFF"/>
        </w:rPr>
        <w:t> </w:t>
      </w:r>
      <w:r w:rsidR="0012416B" w:rsidRPr="0012416B">
        <w:rPr>
          <w:color w:val="000000"/>
          <w:sz w:val="27"/>
          <w:szCs w:val="27"/>
          <w:shd w:val="clear" w:color="auto" w:fill="FFFFFF"/>
        </w:rPr>
        <w:t>Орск),</w:t>
      </w:r>
      <w:r w:rsidR="00262DA7">
        <w:rPr>
          <w:color w:val="000000"/>
          <w:sz w:val="27"/>
          <w:szCs w:val="27"/>
          <w:shd w:val="clear" w:color="auto" w:fill="FFFFFF"/>
        </w:rPr>
        <w:t xml:space="preserve"> </w:t>
      </w:r>
      <w:r w:rsidR="00002D0D" w:rsidRPr="00AB664D">
        <w:rPr>
          <w:color w:val="000000"/>
          <w:sz w:val="27"/>
          <w:szCs w:val="27"/>
          <w:shd w:val="clear" w:color="auto" w:fill="FFFFFF"/>
        </w:rPr>
        <w:t>ООО</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«Оренбургский</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«Желдорреммаш» (г.Оренбург), АО «МЭЗ «Уралэлектро» (г.</w:t>
      </w:r>
      <w:r w:rsidR="000B4622">
        <w:rPr>
          <w:color w:val="000000"/>
          <w:sz w:val="27"/>
          <w:szCs w:val="27"/>
          <w:shd w:val="clear" w:color="auto" w:fill="FFFFFF"/>
        </w:rPr>
        <w:t>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sidRPr="00AB664D">
        <w:rPr>
          <w:color w:val="000000"/>
          <w:sz w:val="27"/>
          <w:szCs w:val="27"/>
          <w:shd w:val="clear" w:color="auto" w:fill="FFFFFF"/>
        </w:rPr>
        <w:t>ПАО «Кувандыкский завод кузнечно-прессового оборудования «Долина» (г.Кувандык)</w:t>
      </w:r>
      <w:r w:rsidR="00AB664D">
        <w:rPr>
          <w:color w:val="000000"/>
          <w:sz w:val="27"/>
          <w:szCs w:val="27"/>
          <w:shd w:val="clear" w:color="auto" w:fill="FFFFFF"/>
        </w:rPr>
        <w:t xml:space="preserve">. </w:t>
      </w:r>
    </w:p>
    <w:p w:rsidR="00C72439" w:rsidRPr="00C72439" w:rsidRDefault="000B4622" w:rsidP="00262DA7">
      <w:pPr>
        <w:autoSpaceDE/>
        <w:autoSpaceDN/>
        <w:adjustRightInd/>
        <w:ind w:firstLine="709"/>
        <w:jc w:val="both"/>
        <w:rPr>
          <w:color w:val="000000"/>
          <w:sz w:val="27"/>
          <w:szCs w:val="27"/>
          <w:shd w:val="clear" w:color="auto" w:fill="FFFFFF"/>
        </w:rPr>
      </w:pPr>
      <w:r w:rsidRPr="000B4622">
        <w:rPr>
          <w:color w:val="000000"/>
          <w:sz w:val="27"/>
          <w:szCs w:val="27"/>
          <w:shd w:val="clear" w:color="auto" w:fill="FFFFFF"/>
        </w:rPr>
        <w:t xml:space="preserve">Доля предприятий, выпускающих строительные материалы, в общем объеме промышленного производства области составляет 1,5%, занято на них более </w:t>
      </w:r>
      <w:r>
        <w:rPr>
          <w:color w:val="000000"/>
          <w:sz w:val="27"/>
          <w:szCs w:val="27"/>
          <w:shd w:val="clear" w:color="auto" w:fill="FFFFFF"/>
        </w:rPr>
        <w:br/>
      </w:r>
      <w:r w:rsidRPr="000B4622">
        <w:rPr>
          <w:color w:val="000000"/>
          <w:sz w:val="27"/>
          <w:szCs w:val="27"/>
          <w:shd w:val="clear" w:color="auto" w:fill="FFFFFF"/>
        </w:rPr>
        <w:t xml:space="preserve">5 тыс. чел. Основные предприятия: ООО «Аккерман цемент» (г.Новотроицк), </w:t>
      </w:r>
      <w:r>
        <w:rPr>
          <w:color w:val="000000"/>
          <w:sz w:val="27"/>
          <w:szCs w:val="27"/>
          <w:shd w:val="clear" w:color="auto" w:fill="FFFFFF"/>
        </w:rPr>
        <w:br/>
      </w:r>
      <w:r w:rsidRPr="000B4622">
        <w:rPr>
          <w:color w:val="000000"/>
          <w:sz w:val="27"/>
          <w:szCs w:val="27"/>
          <w:shd w:val="clear" w:color="auto" w:fill="FFFFFF"/>
        </w:rPr>
        <w:t xml:space="preserve">ООО «Волма </w:t>
      </w:r>
      <w:r>
        <w:rPr>
          <w:color w:val="000000"/>
          <w:sz w:val="27"/>
          <w:szCs w:val="27"/>
          <w:shd w:val="clear" w:color="auto" w:fill="FFFFFF"/>
        </w:rPr>
        <w:t>–</w:t>
      </w:r>
      <w:r w:rsidRPr="000B4622">
        <w:rPr>
          <w:color w:val="000000"/>
          <w:sz w:val="27"/>
          <w:szCs w:val="27"/>
          <w:shd w:val="clear" w:color="auto" w:fill="FFFFFF"/>
        </w:rPr>
        <w:t xml:space="preserve"> Оренбург» (Беляевский район), ООО «Новотроицкий содовый завод» (г.Новотроицк), АО «Новотроицкий цементный завод» (г.Новотроицк), Орский щебёночный завод (г.Орск), АО «Орское карьероуправление» (г.Орск).</w:t>
      </w:r>
      <w:r w:rsidR="00C72439" w:rsidRPr="00C72439">
        <w:rPr>
          <w:color w:val="000000"/>
          <w:sz w:val="27"/>
          <w:szCs w:val="27"/>
          <w:shd w:val="clear" w:color="auto" w:fill="FFFFFF"/>
        </w:rPr>
        <w:t xml:space="preserve"> </w:t>
      </w:r>
    </w:p>
    <w:p w:rsidR="006D0CFB" w:rsidRPr="005571ED" w:rsidRDefault="006D0CFB" w:rsidP="00262DA7">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406307" w:rsidRPr="00406307" w:rsidRDefault="00406307" w:rsidP="00262DA7">
      <w:pPr>
        <w:tabs>
          <w:tab w:val="left" w:pos="567"/>
        </w:tabs>
        <w:adjustRightInd/>
        <w:ind w:firstLine="709"/>
        <w:jc w:val="both"/>
        <w:rPr>
          <w:sz w:val="27"/>
          <w:szCs w:val="27"/>
        </w:rPr>
      </w:pPr>
      <w:r w:rsidRPr="00406307">
        <w:rPr>
          <w:sz w:val="27"/>
          <w:szCs w:val="27"/>
        </w:rPr>
        <w:t>На территории Оренбургской области действуют целевые программы поддержки сельских товаропроизводителей.</w:t>
      </w:r>
    </w:p>
    <w:p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w:t>
      </w:r>
      <w:r w:rsidR="000C3855" w:rsidRPr="008924C1">
        <w:rPr>
          <w:bCs/>
          <w:lang w:eastAsia="x-none"/>
        </w:rPr>
        <w:t xml:space="preserve">«Агропрогресс», </w:t>
      </w:r>
      <w:r w:rsidRPr="008F606E">
        <w:rPr>
          <w:sz w:val="27"/>
          <w:szCs w:val="27"/>
        </w:rPr>
        <w:t>гранты на развитие семейных животноводческих ферм.</w:t>
      </w:r>
    </w:p>
    <w:p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754E2E">
        <w:rPr>
          <w:sz w:val="27"/>
          <w:szCs w:val="27"/>
        </w:rPr>
        <w:t xml:space="preserve">, </w:t>
      </w:r>
      <w:r w:rsidR="00FD2653" w:rsidRPr="00FD2653">
        <w:rPr>
          <w:sz w:val="27"/>
          <w:szCs w:val="27"/>
        </w:rPr>
        <w:t>транспортировк</w:t>
      </w:r>
      <w:r w:rsidR="00FD2653">
        <w:rPr>
          <w:sz w:val="27"/>
          <w:szCs w:val="27"/>
        </w:rPr>
        <w:t>и</w:t>
      </w:r>
      <w:r w:rsidR="00FD2653" w:rsidRPr="00FD2653">
        <w:rPr>
          <w:sz w:val="27"/>
          <w:szCs w:val="27"/>
        </w:rPr>
        <w:t xml:space="preserve"> 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754E2E" w:rsidRPr="00754E2E">
        <w:rPr>
          <w:sz w:val="27"/>
          <w:szCs w:val="27"/>
        </w:rPr>
        <w:t>водители автомобилей, токари, машинисты, механизаторы, монтажники, повара, продавцы, слесари, трактористы, сварщики, бетонщики, электромонтеры, плотники</w:t>
      </w:r>
      <w:r w:rsidRPr="003D58C9">
        <w:rPr>
          <w:sz w:val="27"/>
          <w:szCs w:val="27"/>
        </w:rPr>
        <w:t xml:space="preserve">. </w:t>
      </w:r>
    </w:p>
    <w:p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 xml:space="preserve">стры, фельдшеры, инженеры, </w:t>
      </w:r>
      <w:r w:rsidR="00754E2E" w:rsidRPr="00754E2E">
        <w:rPr>
          <w:sz w:val="27"/>
          <w:szCs w:val="27"/>
        </w:rPr>
        <w:t>агрономы, зоотехники, менеджеры, бухгалтеры</w:t>
      </w:r>
      <w:r w:rsidRPr="002719E5">
        <w:rPr>
          <w:sz w:val="27"/>
          <w:szCs w:val="27"/>
        </w:rPr>
        <w:t>.</w:t>
      </w:r>
    </w:p>
    <w:p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rsidR="00007EC0" w:rsidRPr="000128F3" w:rsidRDefault="00D04CF3" w:rsidP="00262DA7">
      <w:pPr>
        <w:ind w:firstLine="709"/>
        <w:jc w:val="both"/>
        <w:rPr>
          <w:sz w:val="27"/>
          <w:szCs w:val="27"/>
        </w:rPr>
      </w:pPr>
      <w:r>
        <w:rPr>
          <w:sz w:val="27"/>
          <w:szCs w:val="27"/>
        </w:rPr>
        <w:t>В</w:t>
      </w:r>
      <w:r w:rsidRPr="00D04CF3">
        <w:rPr>
          <w:sz w:val="27"/>
          <w:szCs w:val="27"/>
        </w:rPr>
        <w:t xml:space="preserve"> соответствии с Федеральным законом от 21</w:t>
      </w:r>
      <w:r>
        <w:rPr>
          <w:sz w:val="27"/>
          <w:szCs w:val="27"/>
        </w:rPr>
        <w:t xml:space="preserve"> ноября </w:t>
      </w:r>
      <w:r w:rsidRPr="00D04CF3">
        <w:rPr>
          <w:sz w:val="27"/>
          <w:szCs w:val="27"/>
        </w:rPr>
        <w:t>2022</w:t>
      </w:r>
      <w:r>
        <w:rPr>
          <w:sz w:val="27"/>
          <w:szCs w:val="27"/>
        </w:rPr>
        <w:t xml:space="preserve"> г.</w:t>
      </w:r>
      <w:r w:rsidRPr="00D04CF3">
        <w:rPr>
          <w:sz w:val="27"/>
          <w:szCs w:val="27"/>
        </w:rPr>
        <w:t xml:space="preserve"> № 455-ФЗ «О</w:t>
      </w:r>
      <w:r>
        <w:rPr>
          <w:sz w:val="27"/>
          <w:szCs w:val="27"/>
        </w:rPr>
        <w:t> </w:t>
      </w:r>
      <w:r w:rsidRPr="00D04CF3">
        <w:rPr>
          <w:sz w:val="27"/>
          <w:szCs w:val="27"/>
        </w:rPr>
        <w:t xml:space="preserve">внесении изменений в Федеральный закон «О государственных пособиях гражданам, имеющим детей» предоставляется ежемесячное пособие в связи </w:t>
      </w:r>
      <w:r>
        <w:rPr>
          <w:sz w:val="27"/>
          <w:szCs w:val="27"/>
        </w:rPr>
        <w:br/>
      </w:r>
      <w:r w:rsidRPr="00D04CF3">
        <w:rPr>
          <w:sz w:val="27"/>
          <w:szCs w:val="27"/>
        </w:rPr>
        <w:t xml:space="preserve">с рождением и воспитанием ребенка гражданам, имеющим детей в возрасте до 17 лет (единое пособие), право на которое определяется с учетом среднедушевого дохода семьи (размер среднедушевого дохода семьи не должен превышать величину прожиточного минимума на душу населения, установленную </w:t>
      </w:r>
      <w:r>
        <w:rPr>
          <w:sz w:val="27"/>
          <w:szCs w:val="27"/>
        </w:rPr>
        <w:br/>
      </w:r>
      <w:r w:rsidRPr="00D04CF3">
        <w:rPr>
          <w:sz w:val="27"/>
          <w:szCs w:val="27"/>
        </w:rPr>
        <w:t xml:space="preserve">в Оренбургской области на дату обращения за назначением пособия) </w:t>
      </w:r>
      <w:r>
        <w:rPr>
          <w:sz w:val="27"/>
          <w:szCs w:val="27"/>
        </w:rPr>
        <w:br/>
      </w:r>
      <w:r w:rsidRPr="00D04CF3">
        <w:rPr>
          <w:sz w:val="27"/>
          <w:szCs w:val="27"/>
        </w:rPr>
        <w:t>и имущественной обеспеченности семьи.</w:t>
      </w:r>
    </w:p>
    <w:p w:rsidR="005F3EC0" w:rsidRDefault="005F3EC0" w:rsidP="00262DA7">
      <w:pPr>
        <w:tabs>
          <w:tab w:val="left" w:pos="0"/>
        </w:tabs>
        <w:autoSpaceDE/>
        <w:autoSpaceDN/>
        <w:adjustRightInd/>
        <w:ind w:firstLine="709"/>
        <w:jc w:val="both"/>
        <w:rPr>
          <w:sz w:val="27"/>
          <w:szCs w:val="27"/>
        </w:rPr>
      </w:pPr>
      <w:r w:rsidRPr="005F3EC0">
        <w:rPr>
          <w:sz w:val="27"/>
          <w:szCs w:val="27"/>
        </w:rPr>
        <w:t xml:space="preserve">Размер ежемесячного пособия в связи с рождением и воспитанием ребенка </w:t>
      </w:r>
      <w:r>
        <w:rPr>
          <w:sz w:val="27"/>
          <w:szCs w:val="27"/>
        </w:rPr>
        <w:br/>
      </w:r>
      <w:r w:rsidRPr="005F3EC0">
        <w:rPr>
          <w:sz w:val="27"/>
          <w:szCs w:val="27"/>
        </w:rPr>
        <w:t>в зависимости от дохода семьи составляет 50%, 75% и 100% величины прожиточного минимума на ребенка (функция по назначению и осуществлению ежемесячного пособия относится к компетенции Социального фонда России).</w:t>
      </w:r>
    </w:p>
    <w:p w:rsidR="005F3EC0" w:rsidRPr="005F3EC0" w:rsidRDefault="005F3EC0" w:rsidP="005F3EC0">
      <w:pPr>
        <w:autoSpaceDE/>
        <w:ind w:firstLine="709"/>
        <w:jc w:val="both"/>
        <w:rPr>
          <w:sz w:val="27"/>
          <w:szCs w:val="27"/>
        </w:rPr>
      </w:pPr>
      <w:r>
        <w:rPr>
          <w:sz w:val="27"/>
          <w:szCs w:val="27"/>
        </w:rPr>
        <w:t>О</w:t>
      </w:r>
      <w:r w:rsidRPr="005F3EC0">
        <w:rPr>
          <w:sz w:val="27"/>
          <w:szCs w:val="27"/>
        </w:rPr>
        <w:t>рганами социальной защиты населения производится выплата ежемесячного пособия на ребенка в семьях со среднедушевым доходом, размер которого не превышает 110% величины прожиточного минимума на душу населения, в размере 506 руб. В повышенном размере производится выплата на детей одиноких матерей, детей военнослужащих по срочному призыву, детей, чьи родители уклоняются от уплаты алиментов, детей в возрасте от 1,5 до 3 лет.</w:t>
      </w:r>
    </w:p>
    <w:p w:rsidR="003E2610" w:rsidRDefault="003E2610" w:rsidP="00262DA7">
      <w:pPr>
        <w:tabs>
          <w:tab w:val="left" w:pos="0"/>
        </w:tabs>
        <w:autoSpaceDE/>
        <w:autoSpaceDN/>
        <w:adjustRightInd/>
        <w:ind w:firstLine="709"/>
        <w:jc w:val="both"/>
        <w:rPr>
          <w:rFonts w:eastAsia="Calibri"/>
          <w:sz w:val="27"/>
          <w:szCs w:val="27"/>
        </w:rPr>
      </w:pPr>
      <w:r w:rsidRPr="00D04CF3">
        <w:rPr>
          <w:sz w:val="27"/>
          <w:szCs w:val="27"/>
        </w:rPr>
        <w:t>Меры социальной поддержки многодетных семей определены Законом Оренбургской области от 12 января</w:t>
      </w:r>
      <w:r>
        <w:rPr>
          <w:rFonts w:eastAsia="Calibri"/>
          <w:sz w:val="27"/>
          <w:szCs w:val="27"/>
        </w:rPr>
        <w:t xml:space="preserve">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rsidR="00B1447C" w:rsidRPr="00B1447C" w:rsidRDefault="00B1447C" w:rsidP="00B1447C">
      <w:pPr>
        <w:tabs>
          <w:tab w:val="left" w:pos="993"/>
          <w:tab w:val="left" w:pos="6940"/>
        </w:tabs>
        <w:autoSpaceDE/>
        <w:ind w:firstLine="709"/>
        <w:contextualSpacing/>
        <w:jc w:val="both"/>
        <w:rPr>
          <w:rFonts w:eastAsia="Calibri"/>
          <w:sz w:val="27"/>
          <w:szCs w:val="27"/>
        </w:rPr>
      </w:pPr>
      <w:r>
        <w:rPr>
          <w:rFonts w:eastAsia="Calibri"/>
          <w:sz w:val="27"/>
          <w:szCs w:val="27"/>
        </w:rPr>
        <w:t>А</w:t>
      </w:r>
      <w:r w:rsidRPr="00B1447C">
        <w:rPr>
          <w:rFonts w:eastAsia="Calibri"/>
          <w:sz w:val="27"/>
          <w:szCs w:val="27"/>
        </w:rPr>
        <w:t>дресная социальная помощь предоставляется в соответствии с Законом Оренбургской области от 16</w:t>
      </w:r>
      <w:r>
        <w:rPr>
          <w:rFonts w:eastAsia="Calibri"/>
          <w:sz w:val="27"/>
          <w:szCs w:val="27"/>
        </w:rPr>
        <w:t xml:space="preserve"> апреля </w:t>
      </w:r>
      <w:r w:rsidRPr="00B1447C">
        <w:rPr>
          <w:rFonts w:eastAsia="Calibri"/>
          <w:sz w:val="27"/>
          <w:szCs w:val="27"/>
        </w:rPr>
        <w:t xml:space="preserve">2020 </w:t>
      </w:r>
      <w:r>
        <w:rPr>
          <w:rFonts w:eastAsia="Calibri"/>
          <w:sz w:val="27"/>
          <w:szCs w:val="27"/>
        </w:rPr>
        <w:t xml:space="preserve">г. </w:t>
      </w:r>
      <w:r w:rsidRPr="00B1447C">
        <w:rPr>
          <w:rFonts w:eastAsia="Calibri"/>
          <w:sz w:val="27"/>
          <w:szCs w:val="27"/>
        </w:rPr>
        <w:t xml:space="preserve">№ 2180/581-VI-ОЗ «О предоставлении отдельных видов государственной социальной помощи в Оренбургской области». </w:t>
      </w:r>
    </w:p>
    <w:p w:rsidR="006D0CFB"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1</w:t>
      </w:r>
      <w:r w:rsidR="005F3EC0">
        <w:t>8</w:t>
      </w:r>
      <w:r>
        <w:t> </w:t>
      </w:r>
      <w:r w:rsidR="005F3EC0">
        <w:t>68</w:t>
      </w:r>
      <w:r>
        <w:t xml:space="preserve">0 </w:t>
      </w:r>
      <w:r>
        <w:rPr>
          <w:rFonts w:eastAsia="Calibri"/>
          <w:sz w:val="27"/>
          <w:szCs w:val="27"/>
        </w:rPr>
        <w:t>рублей</w:t>
      </w:r>
      <w:r w:rsidRPr="002B5B73">
        <w:rPr>
          <w:rFonts w:eastAsia="Calibri"/>
          <w:sz w:val="27"/>
          <w:szCs w:val="27"/>
        </w:rPr>
        <w:t xml:space="preserve">; </w:t>
      </w:r>
    </w:p>
    <w:p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Гос</w:t>
      </w:r>
      <w:r w:rsidR="00721773">
        <w:rPr>
          <w:rFonts w:eastAsia="Calibri"/>
          <w:sz w:val="27"/>
          <w:szCs w:val="27"/>
        </w:rPr>
        <w:t>у</w:t>
      </w:r>
      <w:r>
        <w:rPr>
          <w:rFonts w:eastAsia="Calibri"/>
          <w:sz w:val="27"/>
          <w:szCs w:val="27"/>
        </w:rPr>
        <w:t xml:space="preserve">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F3EC0">
        <w:rPr>
          <w:rFonts w:eastAsia="Calibri"/>
          <w:sz w:val="27"/>
          <w:szCs w:val="27"/>
        </w:rPr>
        <w:t xml:space="preserve"> (100 тыс. рублей)</w:t>
      </w:r>
      <w:r>
        <w:rPr>
          <w:rFonts w:eastAsia="Calibri"/>
          <w:sz w:val="27"/>
          <w:szCs w:val="27"/>
        </w:rPr>
        <w:t>.</w:t>
      </w:r>
    </w:p>
    <w:p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w:t>
      </w:r>
      <w:r w:rsidR="00841296" w:rsidRPr="00503694">
        <w:rPr>
          <w:sz w:val="27"/>
          <w:szCs w:val="27"/>
        </w:rPr>
        <w:t>участник</w:t>
      </w:r>
      <w:r w:rsidR="00841296">
        <w:rPr>
          <w:sz w:val="27"/>
          <w:szCs w:val="27"/>
        </w:rPr>
        <w:t>и</w:t>
      </w:r>
      <w:r w:rsidR="00841296" w:rsidRPr="00503694">
        <w:rPr>
          <w:sz w:val="27"/>
          <w:szCs w:val="27"/>
        </w:rPr>
        <w:t xml:space="preserve"> Государственной программы </w:t>
      </w:r>
      <w:r w:rsidR="00841296">
        <w:rPr>
          <w:sz w:val="27"/>
          <w:szCs w:val="27"/>
        </w:rPr>
        <w:t xml:space="preserve">и члены их семей </w:t>
      </w:r>
      <w:r w:rsidR="006D0CFB" w:rsidRPr="002430F4">
        <w:rPr>
          <w:sz w:val="27"/>
          <w:szCs w:val="27"/>
        </w:rPr>
        <w:t xml:space="preserve">приобретают право на участие </w:t>
      </w:r>
      <w:r w:rsidR="00841296">
        <w:rPr>
          <w:sz w:val="27"/>
          <w:szCs w:val="27"/>
        </w:rPr>
        <w:br/>
      </w:r>
      <w:r w:rsidR="006D0CFB" w:rsidRPr="002430F4">
        <w:rPr>
          <w:sz w:val="27"/>
          <w:szCs w:val="27"/>
        </w:rPr>
        <w:t>в региональных программах, реализуемых на территории области и направленных на улучшение жилищных условий</w:t>
      </w:r>
      <w:r w:rsidR="006D0CFB">
        <w:rPr>
          <w:sz w:val="27"/>
          <w:szCs w:val="27"/>
        </w:rPr>
        <w:t xml:space="preserve"> граждан. </w:t>
      </w:r>
    </w:p>
    <w:p w:rsidR="00343B92" w:rsidRPr="000128F3" w:rsidRDefault="006D0CFB" w:rsidP="00262DA7">
      <w:pPr>
        <w:ind w:firstLine="709"/>
        <w:jc w:val="both"/>
        <w:rPr>
          <w:sz w:val="27"/>
          <w:szCs w:val="27"/>
        </w:rPr>
      </w:pPr>
      <w:r>
        <w:rPr>
          <w:sz w:val="27"/>
          <w:szCs w:val="27"/>
        </w:rPr>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t>в государственных и муниципальных образовательных организациях.</w:t>
      </w:r>
    </w:p>
    <w:p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w:t>
      </w:r>
      <w:r w:rsidR="000F18AB">
        <w:rPr>
          <w:sz w:val="27"/>
          <w:szCs w:val="27"/>
        </w:rPr>
        <w:t>п</w:t>
      </w:r>
      <w:r w:rsidRPr="00CF37EC">
        <w:rPr>
          <w:sz w:val="27"/>
          <w:szCs w:val="27"/>
        </w:rPr>
        <w:t>рофессионально</w:t>
      </w:r>
      <w:r w:rsidR="00CF37EC" w:rsidRPr="00CF37EC">
        <w:rPr>
          <w:sz w:val="27"/>
          <w:szCs w:val="27"/>
        </w:rPr>
        <w:t>е</w:t>
      </w:r>
      <w:r w:rsidRPr="00CF37EC">
        <w:rPr>
          <w:sz w:val="27"/>
          <w:szCs w:val="27"/>
        </w:rPr>
        <w:t xml:space="preserve"> образовани</w:t>
      </w:r>
      <w:r w:rsidR="00CF37EC" w:rsidRPr="00CF37EC">
        <w:rPr>
          <w:sz w:val="27"/>
          <w:szCs w:val="27"/>
        </w:rPr>
        <w:t>е</w:t>
      </w:r>
      <w:r w:rsidRPr="00CF37EC">
        <w:rPr>
          <w:sz w:val="27"/>
          <w:szCs w:val="27"/>
        </w:rPr>
        <w:t xml:space="preserve"> </w:t>
      </w:r>
      <w:r w:rsidR="00CF37EC" w:rsidRPr="00CF37EC">
        <w:rPr>
          <w:sz w:val="27"/>
          <w:szCs w:val="27"/>
        </w:rPr>
        <w:t>представлено</w:t>
      </w:r>
      <w:r w:rsidRPr="00CF37EC">
        <w:rPr>
          <w:sz w:val="27"/>
          <w:szCs w:val="27"/>
        </w:rPr>
        <w:t xml:space="preserve"> 5</w:t>
      </w:r>
      <w:r w:rsidR="00B1447C">
        <w:rPr>
          <w:sz w:val="27"/>
          <w:szCs w:val="27"/>
        </w:rPr>
        <w:t>4</w:t>
      </w:r>
      <w:r w:rsidRPr="00CF37EC">
        <w:rPr>
          <w:sz w:val="27"/>
          <w:szCs w:val="27"/>
        </w:rPr>
        <w:t xml:space="preserve"> </w:t>
      </w:r>
      <w:r w:rsidR="00CF37EC" w:rsidRPr="00CF37EC">
        <w:rPr>
          <w:sz w:val="27"/>
          <w:szCs w:val="27"/>
        </w:rPr>
        <w:t xml:space="preserve">профессиональными </w:t>
      </w:r>
      <w:r w:rsidRPr="00CF37EC">
        <w:rPr>
          <w:sz w:val="27"/>
          <w:szCs w:val="27"/>
        </w:rPr>
        <w:t>образовательны</w:t>
      </w:r>
      <w:r w:rsidR="00CF37EC" w:rsidRPr="00CF37EC">
        <w:rPr>
          <w:sz w:val="27"/>
          <w:szCs w:val="27"/>
        </w:rPr>
        <w:t>ми</w:t>
      </w:r>
      <w:r w:rsidRPr="00CF37EC">
        <w:rPr>
          <w:sz w:val="27"/>
          <w:szCs w:val="27"/>
        </w:rPr>
        <w:t xml:space="preserve"> организаци</w:t>
      </w:r>
      <w:r w:rsidR="00CF37EC" w:rsidRPr="00CF37EC">
        <w:rPr>
          <w:sz w:val="27"/>
          <w:szCs w:val="27"/>
        </w:rPr>
        <w:t>ями и 17 организаци</w:t>
      </w:r>
      <w:r w:rsidR="00CF37EC">
        <w:rPr>
          <w:sz w:val="27"/>
          <w:szCs w:val="27"/>
        </w:rPr>
        <w:t xml:space="preserve">ями высшего образования, в том числе </w:t>
      </w:r>
      <w:r w:rsidR="00CF37EC" w:rsidRPr="00CF37EC">
        <w:rPr>
          <w:sz w:val="27"/>
          <w:szCs w:val="27"/>
        </w:rPr>
        <w:t>5 государственны</w:t>
      </w:r>
      <w:r w:rsidR="00CF37EC">
        <w:rPr>
          <w:sz w:val="27"/>
          <w:szCs w:val="27"/>
        </w:rPr>
        <w:t>ми</w:t>
      </w:r>
      <w:r w:rsidR="00CF37EC" w:rsidRPr="00CF37EC">
        <w:rPr>
          <w:sz w:val="27"/>
          <w:szCs w:val="27"/>
        </w:rPr>
        <w:t xml:space="preserve"> университет</w:t>
      </w:r>
      <w:r w:rsidR="00CF37EC">
        <w:rPr>
          <w:sz w:val="27"/>
          <w:szCs w:val="27"/>
        </w:rPr>
        <w:t>ами</w:t>
      </w:r>
      <w:r w:rsidR="00CF37EC" w:rsidRPr="00CF37EC">
        <w:rPr>
          <w:sz w:val="27"/>
          <w:szCs w:val="27"/>
        </w:rPr>
        <w:t>, 3 – негосударственны</w:t>
      </w:r>
      <w:r w:rsidR="00CF37EC">
        <w:rPr>
          <w:sz w:val="27"/>
          <w:szCs w:val="27"/>
        </w:rPr>
        <w:t>ми</w:t>
      </w:r>
      <w:r w:rsidR="00CF37EC" w:rsidRPr="00CF37EC">
        <w:rPr>
          <w:sz w:val="27"/>
          <w:szCs w:val="27"/>
        </w:rPr>
        <w:t>, 9 филиал</w:t>
      </w:r>
      <w:r w:rsidR="00CF37EC">
        <w:rPr>
          <w:sz w:val="27"/>
          <w:szCs w:val="27"/>
        </w:rPr>
        <w:t xml:space="preserve">ами </w:t>
      </w:r>
      <w:r w:rsidR="00CF37EC" w:rsidRPr="00CF37EC">
        <w:rPr>
          <w:sz w:val="27"/>
          <w:szCs w:val="27"/>
        </w:rPr>
        <w:t>государственных вузов</w:t>
      </w:r>
      <w:r w:rsidR="00CF37EC">
        <w:rPr>
          <w:sz w:val="27"/>
          <w:szCs w:val="27"/>
        </w:rPr>
        <w:t>.</w:t>
      </w:r>
    </w:p>
    <w:p w:rsidR="00343B92"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rsidR="000F18AB" w:rsidRPr="008765A7" w:rsidRDefault="000F18AB" w:rsidP="000F18AB">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Оренбургской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Соотечественику необходимо </w:t>
      </w:r>
      <w:r w:rsidR="00B64039">
        <w:rPr>
          <w:i/>
          <w:sz w:val="27"/>
          <w:szCs w:val="27"/>
        </w:rPr>
        <w:t>соответс</w:t>
      </w:r>
      <w:r w:rsidR="009F14B4">
        <w:rPr>
          <w:i/>
          <w:sz w:val="27"/>
          <w:szCs w:val="27"/>
        </w:rPr>
        <w:t>т</w:t>
      </w:r>
      <w:r w:rsidR="00B64039">
        <w:rPr>
          <w:i/>
          <w:sz w:val="27"/>
          <w:szCs w:val="27"/>
        </w:rPr>
        <w:t>вовать</w:t>
      </w:r>
      <w:r w:rsidR="00B64039" w:rsidRPr="00C41349">
        <w:rPr>
          <w:i/>
          <w:sz w:val="27"/>
          <w:szCs w:val="27"/>
        </w:rPr>
        <w:t xml:space="preserve"> одном</w:t>
      </w:r>
      <w:r w:rsidR="00B64039">
        <w:rPr>
          <w:i/>
          <w:sz w:val="27"/>
          <w:szCs w:val="27"/>
        </w:rPr>
        <w:t>у</w:t>
      </w:r>
      <w:r w:rsidR="00B64039" w:rsidRPr="00C41349">
        <w:rPr>
          <w:i/>
          <w:sz w:val="27"/>
          <w:szCs w:val="27"/>
        </w:rPr>
        <w:t xml:space="preserve"> и</w:t>
      </w:r>
      <w:r w:rsidR="00B64039">
        <w:rPr>
          <w:i/>
          <w:sz w:val="27"/>
          <w:szCs w:val="27"/>
        </w:rPr>
        <w:t>з данных требований</w:t>
      </w:r>
      <w:r w:rsidRPr="008765A7">
        <w:rPr>
          <w:color w:val="000000"/>
          <w:sz w:val="27"/>
          <w:szCs w:val="27"/>
          <w:shd w:val="clear" w:color="auto" w:fill="FFFFFF"/>
        </w:rPr>
        <w:t xml:space="preserve">. </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pPr>
      <w:r>
        <w:rPr>
          <w:bCs/>
          <w:color w:val="000000"/>
        </w:rPr>
        <w:t>являться квалифицированными работниками, имеющими профессии, востребованные на рынке труда области;</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bCs/>
          <w:color w:val="000000"/>
        </w:rPr>
      </w:pPr>
      <w:r>
        <w:rPr>
          <w:bCs/>
          <w:color w:val="000000"/>
        </w:rPr>
        <w:t xml:space="preserve">осуществлять непрерывную трудовую (предпринимательскую) или иную не запрещенную законодательством Российской Федерации деятельность </w:t>
      </w:r>
      <w:r>
        <w:rPr>
          <w:bCs/>
          <w:color w:val="000000"/>
        </w:rPr>
        <w:br/>
        <w:t>по профессиям, востребованным на рынке труда области, не менее одного года на дату подачи заявления;</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Pr>
          <w:bCs/>
          <w:color w:val="000000"/>
        </w:rPr>
        <w:t xml:space="preserve">получать среднее профессиональное или высшее образование по очной форме обучения в образовательных организациях, расположенных </w:t>
      </w:r>
      <w:r>
        <w:rPr>
          <w:bCs/>
          <w:color w:val="000000"/>
        </w:rPr>
        <w:br/>
        <w:t xml:space="preserve">на территории Оренбургской области, по профессиям, специальностям </w:t>
      </w:r>
      <w:r>
        <w:rPr>
          <w:bCs/>
          <w:color w:val="000000"/>
        </w:rPr>
        <w:br/>
        <w:t>и направлениям подготовки, востребованным на рынке труда области</w:t>
      </w:r>
      <w:r w:rsidR="000F18AB" w:rsidRPr="008765A7">
        <w:rPr>
          <w:color w:val="000000"/>
          <w:sz w:val="27"/>
          <w:szCs w:val="27"/>
          <w:shd w:val="clear" w:color="auto" w:fill="FFFFFF"/>
        </w:rPr>
        <w:t>.</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29792A" w:rsidRDefault="000F18AB" w:rsidP="005A4C2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9D4A82">
        <w:rPr>
          <w:color w:val="000000"/>
          <w:sz w:val="27"/>
          <w:szCs w:val="27"/>
          <w:shd w:val="clear" w:color="auto" w:fill="FFFFFF"/>
        </w:rPr>
        <w:t xml:space="preserve"> </w:t>
      </w:r>
    </w:p>
    <w:p w:rsidR="0029792A" w:rsidRDefault="0029792A" w:rsidP="005A4C2D">
      <w:pPr>
        <w:pBdr>
          <w:top w:val="none" w:sz="0" w:space="0" w:color="000000"/>
          <w:left w:val="none" w:sz="0" w:space="0" w:color="000000"/>
          <w:bottom w:val="single" w:sz="4" w:space="6" w:color="FFFFFF"/>
          <w:right w:val="none" w:sz="0" w:space="0" w:color="000000"/>
        </w:pBdr>
        <w:autoSpaceDE/>
        <w:ind w:firstLine="709"/>
        <w:jc w:val="both"/>
      </w:pPr>
      <w:r>
        <w:t xml:space="preserve">В первоочередном порядке рассматриваются заявления соотечественников, получающих среднее профессиональное или высшее образование в образовательных организациях, расположенных на территории Оренбургской области, по профессиям, востребованным на рынке труда области, либо имеющих медицинское или педагогическое образование, являющихся инженерами, учеными и специалистами, занимающимися актуальными научными и технологическими проблемами, а также воспитывающих трех </w:t>
      </w:r>
      <w:r>
        <w:br/>
        <w:t>и более детей.</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0F18AB" w:rsidRDefault="000F18AB" w:rsidP="009D4A82">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sidR="009D4A82">
        <w:rPr>
          <w:sz w:val="27"/>
          <w:szCs w:val="27"/>
        </w:rPr>
        <w:t xml:space="preserve"> </w:t>
      </w:r>
      <w:r w:rsidR="009D4A82">
        <w:rPr>
          <w:sz w:val="27"/>
          <w:szCs w:val="27"/>
        </w:rPr>
        <w:br/>
      </w:r>
      <w:r>
        <w:rPr>
          <w:sz w:val="27"/>
          <w:szCs w:val="27"/>
        </w:rPr>
        <w:t xml:space="preserve">по прибытии на территорию </w:t>
      </w:r>
      <w:r w:rsidR="005A4C2D" w:rsidRPr="00337684">
        <w:rPr>
          <w:sz w:val="27"/>
          <w:szCs w:val="27"/>
        </w:rPr>
        <w:t xml:space="preserve">Оренбургской </w:t>
      </w:r>
      <w:r w:rsidRPr="00A367B9">
        <w:rPr>
          <w:sz w:val="27"/>
          <w:szCs w:val="27"/>
        </w:rPr>
        <w:t>области</w:t>
      </w:r>
    </w:p>
    <w:p w:rsidR="009D4A82" w:rsidRPr="009D4A82" w:rsidRDefault="009D4A82" w:rsidP="0029792A">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18AB" w:rsidRPr="0034286E" w:rsidTr="00A2063F">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34286E" w:rsidRDefault="000F18AB"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9792A" w:rsidRPr="00337684">
              <w:rPr>
                <w:sz w:val="27"/>
                <w:szCs w:val="27"/>
              </w:rPr>
              <w:t xml:space="preserve">Оренбургской </w:t>
            </w:r>
            <w:r w:rsidRPr="00A367B9">
              <w:rPr>
                <w:sz w:val="27"/>
                <w:szCs w:val="27"/>
              </w:rPr>
              <w:t>области</w:t>
            </w:r>
          </w:p>
          <w:p w:rsidR="000F18AB" w:rsidRPr="002D44BB" w:rsidRDefault="000F18AB" w:rsidP="00B64A83">
            <w:pPr>
              <w:ind w:firstLine="709"/>
              <w:contextualSpacing/>
              <w:jc w:val="both"/>
              <w:rPr>
                <w:sz w:val="20"/>
                <w:szCs w:val="20"/>
              </w:rPr>
            </w:pPr>
          </w:p>
          <w:p w:rsidR="000F18AB" w:rsidRPr="0034286E" w:rsidRDefault="000F18AB" w:rsidP="00C320A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18AB" w:rsidTr="00B64A83">
        <w:trPr>
          <w:trHeight w:val="274"/>
        </w:trPr>
        <w:tc>
          <w:tcPr>
            <w:tcW w:w="9634" w:type="dxa"/>
            <w:gridSpan w:val="5"/>
            <w:tcBorders>
              <w:top w:val="single" w:sz="4" w:space="0" w:color="auto"/>
              <w:left w:val="nil"/>
              <w:bottom w:val="single" w:sz="4" w:space="0" w:color="auto"/>
              <w:right w:val="nil"/>
            </w:tcBorders>
          </w:tcPr>
          <w:p w:rsidR="000F18AB" w:rsidRPr="002D44BB" w:rsidRDefault="000F18AB" w:rsidP="00B64A83">
            <w:pPr>
              <w:rPr>
                <w:sz w:val="40"/>
                <w:szCs w:val="40"/>
              </w:rPr>
            </w:pPr>
            <w:r w:rsidRPr="002D44BB">
              <w:rPr>
                <w:sz w:val="40"/>
                <w:szCs w:val="40"/>
              </w:rPr>
              <w:sym w:font="Symbol" w:char="F0AF"/>
            </w:r>
          </w:p>
        </w:tc>
      </w:tr>
      <w:tr w:rsidR="000F18AB" w:rsidTr="00A2063F">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Постановка на миграционный учет участника</w:t>
            </w:r>
          </w:p>
          <w:p w:rsidR="000F18AB" w:rsidRPr="0050773E" w:rsidRDefault="000F18AB" w:rsidP="00B64A83">
            <w:pPr>
              <w:rPr>
                <w:sz w:val="27"/>
                <w:szCs w:val="27"/>
              </w:rPr>
            </w:pPr>
            <w:r w:rsidRPr="0050773E">
              <w:rPr>
                <w:sz w:val="27"/>
                <w:szCs w:val="27"/>
              </w:rPr>
              <w:t>Государственной программы и членов его семьи</w:t>
            </w:r>
          </w:p>
          <w:p w:rsidR="000F18AB" w:rsidRDefault="000F18AB"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18AB" w:rsidTr="00B64A83">
        <w:trPr>
          <w:trHeight w:val="341"/>
        </w:trPr>
        <w:tc>
          <w:tcPr>
            <w:tcW w:w="2879" w:type="dxa"/>
            <w:tcBorders>
              <w:top w:val="single" w:sz="4" w:space="0" w:color="auto"/>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18AB" w:rsidRPr="002D44BB" w:rsidRDefault="000F18AB" w:rsidP="00B64A83">
            <w:pPr>
              <w:rPr>
                <w:sz w:val="40"/>
                <w:szCs w:val="40"/>
              </w:rPr>
            </w:pPr>
          </w:p>
        </w:tc>
        <w:tc>
          <w:tcPr>
            <w:tcW w:w="3817"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18AB" w:rsidRPr="002D44BB" w:rsidRDefault="000F18AB" w:rsidP="00B64A83">
            <w:pPr>
              <w:rPr>
                <w:sz w:val="40"/>
                <w:szCs w:val="40"/>
              </w:rPr>
            </w:pPr>
          </w:p>
        </w:tc>
        <w:tc>
          <w:tcPr>
            <w:tcW w:w="2115"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r>
      <w:tr w:rsidR="000F18AB"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0F18AB" w:rsidRDefault="000F18AB" w:rsidP="00B64A83">
            <w:pPr>
              <w:rPr>
                <w:sz w:val="27"/>
                <w:szCs w:val="27"/>
              </w:rPr>
            </w:pPr>
            <w:r w:rsidRPr="0050773E">
              <w:rPr>
                <w:sz w:val="27"/>
                <w:szCs w:val="27"/>
              </w:rPr>
              <w:t>Территориальный орган МВД России</w:t>
            </w:r>
          </w:p>
          <w:p w:rsidR="000F18AB" w:rsidRPr="003A0592" w:rsidRDefault="000F18AB"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18AB" w:rsidTr="00B64A83">
        <w:trPr>
          <w:trHeight w:val="403"/>
        </w:trPr>
        <w:tc>
          <w:tcPr>
            <w:tcW w:w="9634" w:type="dxa"/>
            <w:gridSpan w:val="5"/>
            <w:tcBorders>
              <w:top w:val="nil"/>
              <w:left w:val="nil"/>
              <w:bottom w:val="single" w:sz="4" w:space="0" w:color="auto"/>
              <w:right w:val="nil"/>
            </w:tcBorders>
            <w:vAlign w:val="center"/>
          </w:tcPr>
          <w:p w:rsidR="000F18AB" w:rsidRPr="0050773E" w:rsidRDefault="000F18AB" w:rsidP="00B64A83">
            <w:pPr>
              <w:rPr>
                <w:sz w:val="27"/>
                <w:szCs w:val="27"/>
              </w:rPr>
            </w:pPr>
            <w:r w:rsidRPr="002D44BB">
              <w:rPr>
                <w:sz w:val="40"/>
                <w:szCs w:val="40"/>
              </w:rPr>
              <w:sym w:font="Symbol" w:char="F0AF"/>
            </w:r>
          </w:p>
        </w:tc>
      </w:tr>
      <w:tr w:rsidR="000F18AB" w:rsidTr="00A2063F">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A54D93" w:rsidP="00B64A83">
            <w:pPr>
              <w:rPr>
                <w:sz w:val="27"/>
                <w:szCs w:val="27"/>
              </w:rPr>
            </w:pPr>
            <w:r>
              <w:rPr>
                <w:sz w:val="27"/>
                <w:szCs w:val="27"/>
              </w:rPr>
              <w:t xml:space="preserve">УВМ </w:t>
            </w:r>
            <w:r w:rsidR="000F18AB">
              <w:rPr>
                <w:sz w:val="27"/>
                <w:szCs w:val="27"/>
              </w:rPr>
              <w:t>У</w:t>
            </w:r>
            <w:r w:rsidR="000F18AB" w:rsidRPr="0050773E">
              <w:rPr>
                <w:sz w:val="27"/>
                <w:szCs w:val="27"/>
              </w:rPr>
              <w:t xml:space="preserve">МВД России по </w:t>
            </w:r>
            <w:r w:rsidR="0029792A" w:rsidRPr="00337684">
              <w:rPr>
                <w:sz w:val="27"/>
                <w:szCs w:val="27"/>
              </w:rPr>
              <w:t xml:space="preserve">Оренбургской </w:t>
            </w:r>
            <w:r w:rsidR="000F18AB" w:rsidRPr="00A367B9">
              <w:rPr>
                <w:sz w:val="27"/>
                <w:szCs w:val="27"/>
              </w:rPr>
              <w:t>области</w:t>
            </w:r>
          </w:p>
          <w:p w:rsidR="000F18AB" w:rsidRPr="0069626B" w:rsidRDefault="000F18AB" w:rsidP="00B64A83">
            <w:pPr>
              <w:rPr>
                <w:sz w:val="10"/>
                <w:szCs w:val="10"/>
              </w:rPr>
            </w:pPr>
          </w:p>
          <w:p w:rsidR="000F18AB" w:rsidRPr="0029792A" w:rsidRDefault="0029792A" w:rsidP="00B64A83">
            <w:pPr>
              <w:rPr>
                <w:sz w:val="24"/>
                <w:szCs w:val="24"/>
              </w:rPr>
            </w:pPr>
            <w:r w:rsidRPr="0029792A">
              <w:rPr>
                <w:sz w:val="24"/>
                <w:szCs w:val="24"/>
              </w:rPr>
              <w:t>460000, г. Оренбург, пер. Матросский, д. 19</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оформление разрешения на временное проживание/вида на жительство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обращение с заявлением о приобретении гражданства Российской Федерации</w:t>
            </w:r>
          </w:p>
          <w:p w:rsidR="000F18AB" w:rsidRPr="0050773E" w:rsidRDefault="000F18AB"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0F18AB" w:rsidRPr="0050773E" w:rsidRDefault="000F18AB"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18AB" w:rsidRDefault="000F18AB" w:rsidP="00B64A83">
            <w:pPr>
              <w:rPr>
                <w:sz w:val="27"/>
                <w:szCs w:val="27"/>
              </w:rPr>
            </w:pPr>
            <w:r w:rsidRPr="0050773E">
              <w:rPr>
                <w:sz w:val="27"/>
                <w:szCs w:val="27"/>
              </w:rPr>
              <w:t>получение мер государственной поддержки</w:t>
            </w:r>
            <w:r>
              <w:rPr>
                <w:sz w:val="27"/>
                <w:szCs w:val="27"/>
              </w:rPr>
              <w:t xml:space="preserve">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18AB" w:rsidTr="00B64A83">
        <w:tc>
          <w:tcPr>
            <w:tcW w:w="9634" w:type="dxa"/>
            <w:gridSpan w:val="5"/>
            <w:tcBorders>
              <w:top w:val="single" w:sz="4" w:space="0" w:color="auto"/>
              <w:left w:val="nil"/>
              <w:bottom w:val="single" w:sz="4" w:space="0" w:color="auto"/>
              <w:right w:val="nil"/>
            </w:tcBorders>
            <w:vAlign w:val="center"/>
          </w:tcPr>
          <w:p w:rsidR="000F18AB" w:rsidRDefault="000F18AB" w:rsidP="00B64A83">
            <w:r w:rsidRPr="00E2691B">
              <w:rPr>
                <w:sz w:val="48"/>
              </w:rPr>
              <w:sym w:font="Symbol" w:char="F0AF"/>
            </w:r>
          </w:p>
        </w:tc>
      </w:tr>
      <w:tr w:rsidR="000F18AB" w:rsidTr="00A2063F">
        <w:trPr>
          <w:trHeight w:val="60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A7380A" w:rsidRDefault="000F18AB" w:rsidP="00B64A83">
            <w:pPr>
              <w:rPr>
                <w:rStyle w:val="FontStyle14"/>
                <w:sz w:val="27"/>
                <w:szCs w:val="27"/>
              </w:rPr>
            </w:pPr>
            <w:r>
              <w:rPr>
                <w:sz w:val="27"/>
                <w:szCs w:val="27"/>
              </w:rPr>
              <w:t xml:space="preserve">Министерство труда и </w:t>
            </w:r>
            <w:r w:rsidR="0029792A">
              <w:rPr>
                <w:sz w:val="27"/>
                <w:szCs w:val="27"/>
              </w:rPr>
              <w:t>занятости населения</w:t>
            </w:r>
            <w:r>
              <w:rPr>
                <w:sz w:val="27"/>
                <w:szCs w:val="27"/>
              </w:rPr>
              <w:t xml:space="preserve"> </w:t>
            </w:r>
            <w:r w:rsidR="0029792A" w:rsidRPr="00337684">
              <w:rPr>
                <w:sz w:val="27"/>
                <w:szCs w:val="27"/>
              </w:rPr>
              <w:t xml:space="preserve">Оренбургской </w:t>
            </w:r>
            <w:r w:rsidRPr="00A367B9">
              <w:rPr>
                <w:sz w:val="27"/>
                <w:szCs w:val="27"/>
              </w:rPr>
              <w:t>области</w:t>
            </w:r>
          </w:p>
          <w:p w:rsidR="000F18AB" w:rsidRPr="00A2063F" w:rsidRDefault="000F18AB" w:rsidP="00B64A83">
            <w:pPr>
              <w:pStyle w:val="af0"/>
              <w:spacing w:before="0" w:beforeAutospacing="0" w:after="0" w:afterAutospacing="0" w:line="180" w:lineRule="atLeast"/>
              <w:jc w:val="center"/>
              <w:rPr>
                <w:sz w:val="16"/>
                <w:szCs w:val="16"/>
              </w:rPr>
            </w:pPr>
          </w:p>
          <w:p w:rsidR="000F18AB" w:rsidRPr="0029792A" w:rsidRDefault="0029792A" w:rsidP="00B64A83">
            <w:pPr>
              <w:pStyle w:val="af0"/>
              <w:spacing w:before="0" w:beforeAutospacing="0" w:after="0" w:afterAutospacing="0" w:line="180" w:lineRule="atLeast"/>
              <w:jc w:val="center"/>
            </w:pPr>
            <w:r w:rsidRPr="0029792A">
              <w:rPr>
                <w:rFonts w:eastAsia="Calibri"/>
                <w:lang w:eastAsia="en-US"/>
              </w:rPr>
              <w:t>460000, г. Оренбург, ул. Пушкинская, д. 14</w:t>
            </w:r>
          </w:p>
          <w:p w:rsidR="000F18AB" w:rsidRPr="00CA3029" w:rsidRDefault="000F18AB" w:rsidP="00B64A83">
            <w:pPr>
              <w:pStyle w:val="af0"/>
              <w:spacing w:before="0" w:beforeAutospacing="0" w:after="0" w:afterAutospacing="0" w:line="180" w:lineRule="atLeast"/>
              <w:jc w:val="center"/>
            </w:pPr>
          </w:p>
          <w:p w:rsidR="000F18AB" w:rsidRPr="00A7380A" w:rsidRDefault="000F18AB"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18AB" w:rsidRPr="00A7380A" w:rsidRDefault="000F18AB"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18AB" w:rsidRPr="00A7380A" w:rsidRDefault="000F18AB" w:rsidP="00B64A83">
            <w:pPr>
              <w:rPr>
                <w:sz w:val="27"/>
                <w:szCs w:val="27"/>
              </w:rPr>
            </w:pPr>
          </w:p>
          <w:p w:rsidR="000F18AB" w:rsidRPr="00A7380A" w:rsidRDefault="000F18AB"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F18AB" w:rsidRDefault="000F18AB" w:rsidP="00B64A83">
            <w:pPr>
              <w:rPr>
                <w:rStyle w:val="FontStyle14"/>
                <w:sz w:val="27"/>
                <w:szCs w:val="27"/>
              </w:rPr>
            </w:pPr>
          </w:p>
          <w:p w:rsidR="000F18AB" w:rsidRPr="00A7380A" w:rsidRDefault="000F18AB"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Pr="00A7380A"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5A4C2D">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A4C2D" w:rsidRPr="005A4C2D" w:rsidRDefault="00E250A6" w:rsidP="00E250A6">
            <w:pPr>
              <w:tabs>
                <w:tab w:val="left" w:pos="0"/>
              </w:tabs>
              <w:autoSpaceDE/>
              <w:autoSpaceDN/>
              <w:adjustRightInd/>
              <w:ind w:firstLine="709"/>
              <w:rPr>
                <w:rFonts w:eastAsia="Calibri"/>
                <w:sz w:val="27"/>
                <w:szCs w:val="27"/>
              </w:rPr>
            </w:pPr>
            <w:r>
              <w:rPr>
                <w:rFonts w:eastAsia="Calibri"/>
                <w:sz w:val="27"/>
                <w:szCs w:val="27"/>
              </w:rPr>
              <w:t>(</w:t>
            </w:r>
            <w:r w:rsidR="005A4C2D" w:rsidRPr="002B5B73">
              <w:rPr>
                <w:rFonts w:eastAsia="Calibri"/>
                <w:sz w:val="27"/>
                <w:szCs w:val="27"/>
              </w:rPr>
              <w:t>единовременной материальной помощи, в</w:t>
            </w:r>
            <w:r w:rsidR="005A4C2D">
              <w:rPr>
                <w:rFonts w:eastAsia="Calibri"/>
                <w:sz w:val="27"/>
                <w:szCs w:val="27"/>
              </w:rPr>
              <w:t xml:space="preserve">ключая компенсацию </w:t>
            </w:r>
            <w:r>
              <w:rPr>
                <w:rFonts w:eastAsia="Calibri"/>
                <w:sz w:val="27"/>
                <w:szCs w:val="27"/>
              </w:rPr>
              <w:br/>
            </w:r>
            <w:r w:rsidR="005A4C2D">
              <w:rPr>
                <w:rFonts w:eastAsia="Calibri"/>
                <w:sz w:val="27"/>
                <w:szCs w:val="27"/>
              </w:rPr>
              <w:t xml:space="preserve">найма жилья в </w:t>
            </w:r>
            <w:r w:rsidR="005A4C2D" w:rsidRPr="002B5B73">
              <w:rPr>
                <w:rFonts w:eastAsia="Calibri"/>
                <w:sz w:val="27"/>
                <w:szCs w:val="27"/>
              </w:rPr>
              <w:t>размер</w:t>
            </w:r>
            <w:r w:rsidR="005A4C2D">
              <w:rPr>
                <w:rFonts w:eastAsia="Calibri"/>
                <w:sz w:val="27"/>
                <w:szCs w:val="27"/>
              </w:rPr>
              <w:t>е</w:t>
            </w:r>
            <w:r w:rsidR="005A4C2D" w:rsidRPr="002B5B73">
              <w:rPr>
                <w:rFonts w:eastAsia="Calibri"/>
                <w:sz w:val="27"/>
                <w:szCs w:val="27"/>
              </w:rPr>
              <w:t xml:space="preserve"> </w:t>
            </w:r>
            <w:r w:rsidR="005A4C2D">
              <w:t xml:space="preserve">18 680 </w:t>
            </w:r>
            <w:r w:rsidR="005A4C2D">
              <w:rPr>
                <w:rFonts w:eastAsia="Calibri"/>
                <w:sz w:val="27"/>
                <w:szCs w:val="27"/>
              </w:rPr>
              <w:t xml:space="preserve">рублей; </w:t>
            </w:r>
            <w:r>
              <w:rPr>
                <w:rFonts w:eastAsia="Calibri"/>
                <w:sz w:val="27"/>
                <w:szCs w:val="27"/>
              </w:rPr>
              <w:br/>
            </w:r>
            <w:r w:rsidR="005A4C2D"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A4C2D">
              <w:rPr>
                <w:rFonts w:eastAsia="Calibri"/>
                <w:sz w:val="27"/>
                <w:szCs w:val="27"/>
              </w:rPr>
              <w:t xml:space="preserve"> (100 тыс. рублей)</w:t>
            </w:r>
          </w:p>
        </w:tc>
      </w:tr>
    </w:tbl>
    <w:p w:rsidR="000F18AB" w:rsidRDefault="000F18AB" w:rsidP="00262DA7">
      <w:pPr>
        <w:ind w:firstLine="709"/>
        <w:jc w:val="both"/>
        <w:rPr>
          <w:sz w:val="27"/>
          <w:szCs w:val="27"/>
        </w:rPr>
      </w:pP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412"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Pr="00DB7215" w:rsidRDefault="006D0CFB" w:rsidP="006D0CFB">
      <w:pPr>
        <w:pStyle w:val="25"/>
      </w:pPr>
      <w:r w:rsidRPr="00DB7215">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413"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414" w:tooltip="Тульская область" w:history="1">
        <w:r w:rsidRPr="001E0437">
          <w:rPr>
            <w:sz w:val="27"/>
            <w:szCs w:val="27"/>
          </w:rPr>
          <w:t>Тульской</w:t>
        </w:r>
      </w:hyperlink>
      <w:r w:rsidRPr="001E0437">
        <w:rPr>
          <w:sz w:val="27"/>
          <w:szCs w:val="27"/>
        </w:rPr>
        <w:t>, на востоке – с </w:t>
      </w:r>
      <w:hyperlink r:id="rId415" w:tooltip="Липецкая область" w:history="1">
        <w:r w:rsidRPr="001E0437">
          <w:rPr>
            <w:sz w:val="27"/>
            <w:szCs w:val="27"/>
          </w:rPr>
          <w:t>Липецкой</w:t>
        </w:r>
      </w:hyperlink>
      <w:r w:rsidRPr="001E0437">
        <w:rPr>
          <w:sz w:val="27"/>
          <w:szCs w:val="27"/>
        </w:rPr>
        <w:t xml:space="preserve">, на юге – с </w:t>
      </w:r>
      <w:hyperlink r:id="rId416" w:tooltip="Курская область" w:history="1">
        <w:r w:rsidRPr="001E0437">
          <w:rPr>
            <w:sz w:val="27"/>
            <w:szCs w:val="27"/>
          </w:rPr>
          <w:t>Курской</w:t>
        </w:r>
      </w:hyperlink>
      <w:r w:rsidRPr="001E0437">
        <w:rPr>
          <w:sz w:val="27"/>
          <w:szCs w:val="27"/>
        </w:rPr>
        <w:t xml:space="preserve">, на западе – с </w:t>
      </w:r>
      <w:hyperlink r:id="rId417" w:tooltip="Брянская область" w:history="1">
        <w:r w:rsidRPr="001E0437">
          <w:rPr>
            <w:sz w:val="27"/>
            <w:szCs w:val="27"/>
          </w:rPr>
          <w:t>Брянской</w:t>
        </w:r>
      </w:hyperlink>
      <w:r w:rsidRPr="001E0437">
        <w:rPr>
          <w:sz w:val="27"/>
          <w:szCs w:val="27"/>
        </w:rPr>
        <w:t>, на северо-западе – с </w:t>
      </w:r>
      <w:hyperlink r:id="rId418"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и 24 муниципальных района. </w:t>
      </w:r>
      <w:r w:rsidRPr="00F51269">
        <w:rPr>
          <w:sz w:val="27"/>
          <w:szCs w:val="27"/>
        </w:rPr>
        <w:t xml:space="preserve">Всего </w:t>
      </w:r>
      <w:r>
        <w:rPr>
          <w:sz w:val="27"/>
          <w:szCs w:val="27"/>
        </w:rPr>
        <w:t>в регионе 7 городов</w:t>
      </w:r>
      <w:r w:rsidR="00A810DB">
        <w:rPr>
          <w:sz w:val="27"/>
          <w:szCs w:val="27"/>
        </w:rPr>
        <w:t xml:space="preserve"> (в том числе 3 города областного значения: Орёл, Ливны и Мценск)</w:t>
      </w:r>
      <w:r w:rsidRPr="00F51269">
        <w:rPr>
          <w:sz w:val="27"/>
          <w:szCs w:val="27"/>
        </w:rPr>
        <w:t>, 13 посёлков городского</w:t>
      </w:r>
      <w:r w:rsidR="009271C4">
        <w:rPr>
          <w:sz w:val="27"/>
          <w:szCs w:val="27"/>
        </w:rPr>
        <w:t xml:space="preserve"> типа</w:t>
      </w:r>
      <w:r w:rsidR="006D0CFB" w:rsidRPr="001E0437">
        <w:rPr>
          <w:sz w:val="27"/>
          <w:szCs w:val="27"/>
        </w:rPr>
        <w:t>.</w:t>
      </w:r>
      <w:r w:rsidR="009271C4">
        <w:rPr>
          <w:sz w:val="27"/>
          <w:szCs w:val="27"/>
        </w:rPr>
        <w:t xml:space="preserve"> </w:t>
      </w:r>
      <w:r w:rsidR="009271C4" w:rsidRPr="009271C4">
        <w:rPr>
          <w:sz w:val="27"/>
          <w:szCs w:val="27"/>
        </w:rPr>
        <w:t>Численность населения составляет 710</w:t>
      </w:r>
      <w:r w:rsidR="009271C4">
        <w:rPr>
          <w:sz w:val="27"/>
          <w:szCs w:val="27"/>
        </w:rPr>
        <w:t> </w:t>
      </w:r>
      <w:r w:rsidR="009271C4" w:rsidRPr="009271C4">
        <w:rPr>
          <w:sz w:val="27"/>
          <w:szCs w:val="27"/>
        </w:rPr>
        <w:t>тыс. человек.</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Льгов с каменной церковью во имя Святой 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A810DB" w:rsidRDefault="006D0CFB" w:rsidP="00D46B51">
      <w:pPr>
        <w:tabs>
          <w:tab w:val="left" w:pos="0"/>
        </w:tabs>
        <w:autoSpaceDE/>
        <w:autoSpaceDN/>
        <w:adjustRightInd/>
        <w:ind w:firstLine="709"/>
        <w:jc w:val="both"/>
        <w:rPr>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w:t>
      </w:r>
      <w:r w:rsidRPr="00A810DB">
        <w:rPr>
          <w:sz w:val="27"/>
          <w:szCs w:val="27"/>
        </w:rPr>
        <w:t xml:space="preserve">Мценска специализируются на производстве </w:t>
      </w:r>
      <w:r w:rsidR="00A810DB" w:rsidRPr="00A810DB">
        <w:rPr>
          <w:sz w:val="27"/>
          <w:szCs w:val="27"/>
        </w:rPr>
        <w:t>чугунного литья, сварочных материалов, коммунальной и спецтехники</w:t>
      </w:r>
      <w:r w:rsidRPr="00A810DB">
        <w:rPr>
          <w:sz w:val="27"/>
          <w:szCs w:val="27"/>
        </w:rPr>
        <w:t>.</w:t>
      </w:r>
    </w:p>
    <w:p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4C02B6" w:rsidRPr="0076093A" w:rsidRDefault="004C02B6" w:rsidP="009271C4">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1932A1" w:rsidRDefault="006D0CFB" w:rsidP="009271C4">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Default="00B42435" w:rsidP="009271C4">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9271C4" w:rsidRPr="009271C4" w:rsidRDefault="009271C4" w:rsidP="009271C4">
      <w:pPr>
        <w:ind w:firstLine="709"/>
        <w:jc w:val="both"/>
        <w:rPr>
          <w:bCs/>
          <w:sz w:val="27"/>
          <w:szCs w:val="27"/>
        </w:rPr>
      </w:pPr>
      <w:r w:rsidRPr="009271C4">
        <w:rPr>
          <w:bCs/>
          <w:sz w:val="27"/>
          <w:szCs w:val="27"/>
        </w:rPr>
        <w:t xml:space="preserve">В агропромышленном комплексе Орловской области осуществляют деятельность 157 сельскохозяйственных организаций, 204 предприятия пищевой </w:t>
      </w:r>
      <w:r>
        <w:rPr>
          <w:bCs/>
          <w:sz w:val="27"/>
          <w:szCs w:val="27"/>
        </w:rPr>
        <w:br/>
      </w:r>
      <w:r w:rsidRPr="009271C4">
        <w:rPr>
          <w:bCs/>
          <w:sz w:val="27"/>
          <w:szCs w:val="27"/>
        </w:rPr>
        <w:t>и перерабатывающей промышленности, 1266 крестьянских (фермерских) хозяйств, в которых занято 25,1 тыс. человек, а также 132,5 тыс. личных подсобных хозяйств.</w:t>
      </w:r>
    </w:p>
    <w:p w:rsidR="009271C4" w:rsidRPr="009271C4" w:rsidRDefault="009271C4" w:rsidP="009271C4">
      <w:pPr>
        <w:ind w:firstLine="709"/>
        <w:jc w:val="both"/>
        <w:rPr>
          <w:bCs/>
          <w:sz w:val="27"/>
          <w:szCs w:val="27"/>
        </w:rPr>
      </w:pPr>
      <w:r w:rsidRPr="009271C4">
        <w:rPr>
          <w:bCs/>
          <w:sz w:val="27"/>
          <w:szCs w:val="27"/>
        </w:rPr>
        <w:t>Свыше 80 % от площади региона занимают земли сельскохозяйственного назначения – более 2 млн г</w:t>
      </w:r>
      <w:r>
        <w:rPr>
          <w:bCs/>
          <w:sz w:val="27"/>
          <w:szCs w:val="27"/>
        </w:rPr>
        <w:t>а</w:t>
      </w:r>
      <w:r w:rsidRPr="009271C4">
        <w:rPr>
          <w:bCs/>
          <w:sz w:val="27"/>
          <w:szCs w:val="27"/>
        </w:rPr>
        <w:t>.</w:t>
      </w:r>
    </w:p>
    <w:p w:rsidR="00B42435" w:rsidRPr="00B42435" w:rsidRDefault="00B42435" w:rsidP="009271C4">
      <w:pPr>
        <w:ind w:firstLine="709"/>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143"/>
      </w:r>
      <w:r w:rsidRPr="00B42435">
        <w:rPr>
          <w:bCs/>
          <w:sz w:val="27"/>
          <w:szCs w:val="27"/>
        </w:rPr>
        <w:t>.</w:t>
      </w:r>
    </w:p>
    <w:p w:rsidR="0026488C" w:rsidRDefault="0026488C" w:rsidP="004C02B6">
      <w:pPr>
        <w:shd w:val="clear" w:color="auto" w:fill="FFFFFF"/>
        <w:ind w:firstLine="709"/>
        <w:jc w:val="both"/>
        <w:rPr>
          <w:bCs/>
          <w:sz w:val="27"/>
          <w:szCs w:val="27"/>
        </w:rPr>
      </w:pPr>
      <w:r w:rsidRPr="0026488C">
        <w:rPr>
          <w:bCs/>
          <w:sz w:val="27"/>
          <w:szCs w:val="27"/>
        </w:rPr>
        <w:t>Наибольшую потребность в работниках испытывают предприятия обрабатывающих производств, учреждения здравоохранения, организации сферы торговли, сельскохозяйственные предприятия</w:t>
      </w:r>
      <w:r w:rsidR="009271C4">
        <w:rPr>
          <w:rStyle w:val="ae"/>
          <w:bCs/>
          <w:sz w:val="27"/>
          <w:szCs w:val="27"/>
        </w:rPr>
        <w:footnoteReference w:id="144"/>
      </w:r>
      <w:r>
        <w:rPr>
          <w:bCs/>
          <w:sz w:val="27"/>
          <w:szCs w:val="27"/>
        </w:rPr>
        <w:t>.</w:t>
      </w:r>
    </w:p>
    <w:p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лки городского 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rsidR="00A35BA3" w:rsidRDefault="00A35BA3"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жилого помещения на сельских территориях.</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A35BA3" w:rsidRDefault="006D0CFB" w:rsidP="00A35BA3">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D2773D">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EF14D8">
        <w:rPr>
          <w:bCs/>
          <w:sz w:val="27"/>
          <w:szCs w:val="27"/>
        </w:rPr>
        <w:t>,</w:t>
      </w:r>
      <w:r w:rsidR="00A35BA3">
        <w:rPr>
          <w:bCs/>
          <w:sz w:val="27"/>
          <w:szCs w:val="27"/>
        </w:rPr>
        <w:t xml:space="preserve"> </w:t>
      </w:r>
      <w:r w:rsidR="00A35BA3" w:rsidRPr="00A35BA3">
        <w:rPr>
          <w:bCs/>
          <w:sz w:val="27"/>
          <w:szCs w:val="27"/>
        </w:rPr>
        <w:t>3</w:t>
      </w:r>
      <w:r w:rsidR="00D2773D">
        <w:rPr>
          <w:bCs/>
          <w:sz w:val="27"/>
          <w:szCs w:val="27"/>
        </w:rPr>
        <w:t>40</w:t>
      </w:r>
      <w:r w:rsidR="00A35BA3" w:rsidRPr="00A35BA3">
        <w:rPr>
          <w:bCs/>
          <w:sz w:val="27"/>
          <w:szCs w:val="27"/>
        </w:rPr>
        <w:t xml:space="preserve"> общеобразовательны</w:t>
      </w:r>
      <w:r w:rsidR="00D2773D">
        <w:rPr>
          <w:bCs/>
          <w:sz w:val="27"/>
          <w:szCs w:val="27"/>
        </w:rPr>
        <w:t>ми организациями</w:t>
      </w:r>
      <w:r w:rsidR="00A35BA3" w:rsidRPr="00A35BA3">
        <w:rPr>
          <w:bCs/>
          <w:sz w:val="27"/>
          <w:szCs w:val="27"/>
        </w:rPr>
        <w:t>, реализующие программы начального общего, основного общего, среднего общего образования</w:t>
      </w:r>
      <w:r w:rsidR="00A35BA3">
        <w:rPr>
          <w:bCs/>
          <w:sz w:val="27"/>
          <w:szCs w:val="27"/>
        </w:rPr>
        <w:t>.</w:t>
      </w:r>
    </w:p>
    <w:p w:rsidR="006D0CFB"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w:t>
      </w:r>
      <w:r w:rsidR="00E81B6C">
        <w:rPr>
          <w:bCs/>
          <w:sz w:val="27"/>
          <w:szCs w:val="27"/>
        </w:rPr>
        <w:t>8</w:t>
      </w:r>
      <w:r w:rsidR="005E4B1E" w:rsidRPr="008F7684">
        <w:rPr>
          <w:bCs/>
          <w:sz w:val="27"/>
          <w:szCs w:val="27"/>
        </w:rPr>
        <w:t xml:space="preserve">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D2773D">
        <w:rPr>
          <w:bCs/>
          <w:sz w:val="27"/>
          <w:szCs w:val="27"/>
        </w:rPr>
        <w:t>9</w:t>
      </w:r>
      <w:r w:rsidR="005E4B1E">
        <w:rPr>
          <w:bCs/>
          <w:sz w:val="27"/>
          <w:szCs w:val="27"/>
        </w:rPr>
        <w:t> филиалов,</w:t>
      </w:r>
      <w:r w:rsidR="005E4B1E" w:rsidRPr="008F7684">
        <w:rPr>
          <w:bCs/>
          <w:sz w:val="27"/>
          <w:szCs w:val="27"/>
        </w:rPr>
        <w:t xml:space="preserve"> </w:t>
      </w:r>
      <w:r w:rsidR="00E81B6C">
        <w:rPr>
          <w:bCs/>
          <w:sz w:val="27"/>
          <w:szCs w:val="27"/>
        </w:rPr>
        <w:t>5</w:t>
      </w:r>
      <w:r w:rsidRPr="008F7684">
        <w:rPr>
          <w:bCs/>
          <w:sz w:val="27"/>
          <w:szCs w:val="27"/>
        </w:rPr>
        <w:t xml:space="preserve">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2773D" w:rsidRPr="00D2773D" w:rsidRDefault="00D2773D" w:rsidP="00D2773D">
      <w:pPr>
        <w:ind w:firstLine="709"/>
        <w:jc w:val="both"/>
        <w:rPr>
          <w:b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Орловской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9F14B4">
        <w:rPr>
          <w:i/>
          <w:sz w:val="27"/>
          <w:szCs w:val="27"/>
        </w:rPr>
        <w:t>:</w:t>
      </w:r>
      <w:r>
        <w:rPr>
          <w:i/>
          <w:sz w:val="27"/>
          <w:szCs w:val="27"/>
        </w:rPr>
        <w:t xml:space="preserve"> </w:t>
      </w:r>
    </w:p>
    <w:p w:rsidR="00D2773D" w:rsidRPr="00D2773D" w:rsidRDefault="00D2773D" w:rsidP="00D2773D">
      <w:pPr>
        <w:ind w:firstLine="709"/>
        <w:jc w:val="both"/>
        <w:rPr>
          <w:bCs/>
          <w:sz w:val="27"/>
          <w:szCs w:val="27"/>
        </w:rPr>
      </w:pPr>
      <w:r w:rsidRPr="00D2773D">
        <w:rPr>
          <w:bCs/>
          <w:sz w:val="27"/>
          <w:szCs w:val="27"/>
        </w:rPr>
        <w:t>1)</w:t>
      </w:r>
      <w:r>
        <w:rPr>
          <w:bCs/>
          <w:sz w:val="27"/>
          <w:szCs w:val="27"/>
        </w:rPr>
        <w:t> </w:t>
      </w:r>
      <w:r w:rsidRPr="00D2773D">
        <w:rPr>
          <w:bCs/>
          <w:sz w:val="27"/>
          <w:szCs w:val="27"/>
        </w:rPr>
        <w:t xml:space="preserve">изъявившие желание переселиться на постоянное место жительства </w:t>
      </w:r>
      <w:r>
        <w:rPr>
          <w:bCs/>
          <w:sz w:val="27"/>
          <w:szCs w:val="27"/>
        </w:rPr>
        <w:br/>
      </w:r>
      <w:r w:rsidRPr="00D2773D">
        <w:rPr>
          <w:bCs/>
          <w:sz w:val="27"/>
          <w:szCs w:val="27"/>
        </w:rPr>
        <w:t>в Орловскую область</w:t>
      </w:r>
      <w:r w:rsidR="00A54D93">
        <w:rPr>
          <w:bCs/>
          <w:sz w:val="27"/>
          <w:szCs w:val="27"/>
        </w:rPr>
        <w:t xml:space="preserve"> и соотвествующие одному из нижеуказаных требований:</w:t>
      </w:r>
    </w:p>
    <w:p w:rsidR="00D2773D" w:rsidRPr="00D2773D" w:rsidRDefault="00D2773D" w:rsidP="00D2773D">
      <w:pPr>
        <w:ind w:firstLine="709"/>
        <w:jc w:val="both"/>
        <w:rPr>
          <w:bCs/>
          <w:sz w:val="27"/>
          <w:szCs w:val="27"/>
        </w:rPr>
      </w:pPr>
      <w:bookmarkStart w:id="328" w:name="P752"/>
      <w:bookmarkEnd w:id="328"/>
      <w:r w:rsidRPr="00D2773D">
        <w:rPr>
          <w:bCs/>
          <w:sz w:val="27"/>
          <w:szCs w:val="27"/>
        </w:rPr>
        <w:t>2)</w:t>
      </w:r>
      <w:r>
        <w:rPr>
          <w:bCs/>
          <w:sz w:val="27"/>
          <w:szCs w:val="27"/>
        </w:rPr>
        <w:t> </w:t>
      </w:r>
      <w:r w:rsidRPr="00D2773D">
        <w:rPr>
          <w:bCs/>
          <w:sz w:val="27"/>
          <w:szCs w:val="27"/>
        </w:rPr>
        <w:t xml:space="preserve">имеющие специальности (профессии) среднего профессионального образования, квалификацию высшего образования, присвоенную </w:t>
      </w:r>
      <w:r>
        <w:rPr>
          <w:bCs/>
          <w:sz w:val="27"/>
          <w:szCs w:val="27"/>
        </w:rPr>
        <w:br/>
      </w:r>
      <w:r w:rsidRPr="00D2773D">
        <w:rPr>
          <w:bCs/>
          <w:sz w:val="27"/>
          <w:szCs w:val="27"/>
        </w:rPr>
        <w:t xml:space="preserve">по соответствующим специальностям и направлениям подготовки высшего образования по приоритетным для региона видам экономической деятельности (здравоохранение, образование, культура, сельское хозяйство, промышленность), </w:t>
      </w:r>
      <w:r>
        <w:rPr>
          <w:bCs/>
          <w:sz w:val="27"/>
          <w:szCs w:val="27"/>
        </w:rPr>
        <w:br/>
      </w:r>
      <w:r w:rsidRPr="00D2773D">
        <w:rPr>
          <w:bCs/>
          <w:sz w:val="27"/>
          <w:szCs w:val="27"/>
        </w:rPr>
        <w:t xml:space="preserve">и осуществляющие трудовую деятельность по соответствующим профессиям, </w:t>
      </w:r>
      <w:r>
        <w:rPr>
          <w:bCs/>
          <w:sz w:val="27"/>
          <w:szCs w:val="27"/>
        </w:rPr>
        <w:br/>
      </w:r>
      <w:r w:rsidRPr="00D2773D">
        <w:rPr>
          <w:bCs/>
          <w:sz w:val="27"/>
          <w:szCs w:val="27"/>
        </w:rPr>
        <w:t xml:space="preserve">а также инженеры и ученые, занимающиеся актуальными научными </w:t>
      </w:r>
      <w:r>
        <w:rPr>
          <w:bCs/>
          <w:sz w:val="27"/>
          <w:szCs w:val="27"/>
        </w:rPr>
        <w:br/>
      </w:r>
      <w:r w:rsidRPr="00D2773D">
        <w:rPr>
          <w:bCs/>
          <w:sz w:val="27"/>
          <w:szCs w:val="27"/>
        </w:rPr>
        <w:t>и технологическими проблемами;</w:t>
      </w:r>
    </w:p>
    <w:p w:rsidR="00D2773D" w:rsidRPr="00D2773D" w:rsidRDefault="00D2773D" w:rsidP="00D2773D">
      <w:pPr>
        <w:ind w:firstLine="709"/>
        <w:jc w:val="both"/>
        <w:rPr>
          <w:bCs/>
          <w:sz w:val="27"/>
          <w:szCs w:val="27"/>
        </w:rPr>
      </w:pPr>
      <w:bookmarkStart w:id="329" w:name="P753"/>
      <w:bookmarkEnd w:id="329"/>
      <w:r w:rsidRPr="00D2773D">
        <w:rPr>
          <w:bCs/>
          <w:sz w:val="27"/>
          <w:szCs w:val="27"/>
        </w:rPr>
        <w:t>3)</w:t>
      </w:r>
      <w:r>
        <w:rPr>
          <w:bCs/>
          <w:sz w:val="27"/>
          <w:szCs w:val="27"/>
        </w:rPr>
        <w:t> </w:t>
      </w:r>
      <w:r w:rsidRPr="00D2773D">
        <w:rPr>
          <w:bCs/>
          <w:sz w:val="27"/>
          <w:szCs w:val="27"/>
        </w:rPr>
        <w:t xml:space="preserve">являющиеся студентами, обучающимися на последних курсах обучения </w:t>
      </w:r>
      <w:r>
        <w:rPr>
          <w:bCs/>
          <w:sz w:val="27"/>
          <w:szCs w:val="27"/>
        </w:rPr>
        <w:br/>
      </w:r>
      <w:r w:rsidRPr="00D2773D">
        <w:rPr>
          <w:bCs/>
          <w:sz w:val="27"/>
          <w:szCs w:val="27"/>
        </w:rPr>
        <w:t xml:space="preserve">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очно-заочной форме обучения </w:t>
      </w:r>
      <w:r>
        <w:rPr>
          <w:bCs/>
          <w:sz w:val="27"/>
          <w:szCs w:val="27"/>
        </w:rPr>
        <w:br/>
      </w:r>
      <w:r w:rsidRPr="00D2773D">
        <w:rPr>
          <w:bCs/>
          <w:sz w:val="27"/>
          <w:szCs w:val="27"/>
        </w:rPr>
        <w:t>по профессиям, специальностям или направлениям подготовки, соответствующим приоритетным для региона видам экономической деятельности (здравоохранение, образование, культура, сельское хозяйство, промышленность);</w:t>
      </w:r>
    </w:p>
    <w:p w:rsidR="00D2773D" w:rsidRPr="00D2773D" w:rsidRDefault="00D2773D" w:rsidP="00D2773D">
      <w:pPr>
        <w:ind w:firstLine="709"/>
        <w:jc w:val="both"/>
        <w:rPr>
          <w:bCs/>
          <w:sz w:val="27"/>
          <w:szCs w:val="27"/>
        </w:rPr>
      </w:pPr>
      <w:bookmarkStart w:id="330" w:name="P754"/>
      <w:bookmarkEnd w:id="330"/>
      <w:r w:rsidRPr="00D2773D">
        <w:rPr>
          <w:bCs/>
          <w:sz w:val="27"/>
          <w:szCs w:val="27"/>
        </w:rPr>
        <w:t>4)</w:t>
      </w:r>
      <w:r>
        <w:rPr>
          <w:bCs/>
          <w:sz w:val="27"/>
          <w:szCs w:val="27"/>
        </w:rPr>
        <w:t> </w:t>
      </w:r>
      <w:r w:rsidRPr="00D2773D">
        <w:rPr>
          <w:bCs/>
          <w:sz w:val="27"/>
          <w:szCs w:val="27"/>
        </w:rPr>
        <w:t xml:space="preserve">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w:t>
      </w:r>
      <w:r w:rsidR="00A54D93">
        <w:rPr>
          <w:bCs/>
          <w:sz w:val="27"/>
          <w:szCs w:val="27"/>
        </w:rPr>
        <w:t>Г</w:t>
      </w:r>
      <w:r w:rsidRPr="00D2773D">
        <w:rPr>
          <w:bCs/>
          <w:sz w:val="27"/>
          <w:szCs w:val="27"/>
        </w:rPr>
        <w:t>осударственной программе должен составлять не менее 1</w:t>
      </w:r>
      <w:r>
        <w:rPr>
          <w:bCs/>
          <w:sz w:val="27"/>
          <w:szCs w:val="27"/>
        </w:rPr>
        <w:t> </w:t>
      </w:r>
      <w:r w:rsidRPr="00D2773D">
        <w:rPr>
          <w:bCs/>
          <w:sz w:val="27"/>
          <w:szCs w:val="27"/>
        </w:rPr>
        <w:t>года;</w:t>
      </w:r>
    </w:p>
    <w:p w:rsidR="00D2773D" w:rsidRPr="00D2773D" w:rsidRDefault="00D2773D" w:rsidP="00D2773D">
      <w:pPr>
        <w:ind w:firstLine="709"/>
        <w:jc w:val="both"/>
        <w:rPr>
          <w:bCs/>
          <w:sz w:val="27"/>
          <w:szCs w:val="27"/>
        </w:rPr>
      </w:pPr>
      <w:bookmarkStart w:id="331" w:name="P755"/>
      <w:bookmarkEnd w:id="331"/>
      <w:r w:rsidRPr="00D2773D">
        <w:rPr>
          <w:bCs/>
          <w:sz w:val="27"/>
          <w:szCs w:val="27"/>
        </w:rPr>
        <w:t xml:space="preserve">5) осуществляющие по приоритетным для региона видам экономической деятельности (здравоохранение, образование, культура, сельское </w:t>
      </w:r>
      <w:r>
        <w:rPr>
          <w:bCs/>
          <w:sz w:val="27"/>
          <w:szCs w:val="27"/>
        </w:rPr>
        <w:br/>
      </w:r>
      <w:r w:rsidRPr="00D2773D">
        <w:rPr>
          <w:bCs/>
          <w:sz w:val="27"/>
          <w:szCs w:val="27"/>
        </w:rPr>
        <w:t>хозяйство, промышленность) предпринимательскую, инвестиционную, а также сельскохозяйственную, производственную деятельность, ведущие крестьянское (фермерское) хозяйство на территории Орловской области на дату подачи в УМВД России по Орловской области заявления для участия в Государственной программе не менее 1 года (для подтверждения ведения предпринимательской деятельности соотечественнику необходимо представить в уполномоченный орган свидетельство о государственной регистрации физического лица в качестве индивидуального предпринимателя, налоговые декларации за 2 предшествующих на дату подачи заявления для участия в Государственной программе квартала).</w:t>
      </w:r>
    </w:p>
    <w:p w:rsidR="00D2773D" w:rsidRPr="00D2773D" w:rsidRDefault="00D2773D" w:rsidP="00D2773D">
      <w:pPr>
        <w:ind w:firstLine="709"/>
        <w:jc w:val="both"/>
        <w:rPr>
          <w:bCs/>
          <w:sz w:val="27"/>
          <w:szCs w:val="27"/>
        </w:rPr>
      </w:pPr>
      <w:r w:rsidRPr="00D2773D">
        <w:rPr>
          <w:bCs/>
          <w:sz w:val="27"/>
          <w:szCs w:val="27"/>
        </w:rPr>
        <w:t xml:space="preserve">В случае если соотечественник переселяется в Орловскую область </w:t>
      </w:r>
      <w:r>
        <w:rPr>
          <w:bCs/>
          <w:sz w:val="27"/>
          <w:szCs w:val="27"/>
        </w:rPr>
        <w:br/>
      </w:r>
      <w:r w:rsidRPr="00D2773D">
        <w:rPr>
          <w:bCs/>
          <w:sz w:val="27"/>
          <w:szCs w:val="27"/>
        </w:rPr>
        <w:t xml:space="preserve">из-за рубежа (постоянно проживает за пределами территории Российской Федерации), то к такому соотечественнику требования, указанные в </w:t>
      </w:r>
      <w:hyperlink w:anchor="P753" w:tooltip="3) являющиеся студентами, обучающимися на последних курсах обучения 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
        <w:r w:rsidRPr="00D2773D">
          <w:rPr>
            <w:bCs/>
            <w:sz w:val="27"/>
            <w:szCs w:val="27"/>
          </w:rPr>
          <w:t>пунктах 3</w:t>
        </w:r>
      </w:hyperlink>
      <w:r w:rsidRPr="00D2773D">
        <w:rPr>
          <w:bCs/>
          <w:sz w:val="27"/>
          <w:szCs w:val="27"/>
        </w:rPr>
        <w:t xml:space="preserve">, </w:t>
      </w:r>
      <w:hyperlink w:anchor="P754" w:tooltip="4) 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государственной программе должен составлять не менее 1 года;">
        <w:r w:rsidRPr="00D2773D">
          <w:rPr>
            <w:bCs/>
            <w:sz w:val="27"/>
            <w:szCs w:val="27"/>
          </w:rPr>
          <w:t>4</w:t>
        </w:r>
      </w:hyperlink>
      <w:r w:rsidRPr="00D2773D">
        <w:rPr>
          <w:bCs/>
          <w:sz w:val="27"/>
          <w:szCs w:val="27"/>
        </w:rPr>
        <w:t xml:space="preserve">,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не предъявляются.</w:t>
      </w:r>
    </w:p>
    <w:p w:rsidR="00D2773D" w:rsidRPr="00D2773D" w:rsidRDefault="00D2773D" w:rsidP="00D2773D">
      <w:pPr>
        <w:ind w:firstLine="709"/>
        <w:jc w:val="both"/>
        <w:rPr>
          <w:bCs/>
          <w:sz w:val="27"/>
          <w:szCs w:val="27"/>
        </w:rPr>
      </w:pPr>
      <w:r w:rsidRPr="00D2773D">
        <w:rPr>
          <w:bCs/>
          <w:sz w:val="27"/>
          <w:szCs w:val="27"/>
        </w:rPr>
        <w:t xml:space="preserve">Требования, указанные в </w:t>
      </w:r>
      <w:hyperlink w:anchor="P752" w:tooltip="2) имеющие специальности (профессии) среднего профессионального образования, квалификацию высшего образования, присвоенную по соответствующим специальностям и направлениям подготовки высшего образования по приоритетным для региона видам экономической деятельно">
        <w:r w:rsidRPr="00D2773D">
          <w:rPr>
            <w:bCs/>
            <w:sz w:val="27"/>
            <w:szCs w:val="27"/>
          </w:rPr>
          <w:t>пунктах 2</w:t>
        </w:r>
      </w:hyperlink>
      <w:r w:rsidRPr="00D2773D">
        <w:rPr>
          <w:bCs/>
          <w:sz w:val="27"/>
          <w:szCs w:val="27"/>
        </w:rPr>
        <w:t> –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xml:space="preserve">, не предъявляются </w:t>
      </w:r>
      <w:r w:rsidR="009F14B4">
        <w:rPr>
          <w:bCs/>
          <w:sz w:val="27"/>
          <w:szCs w:val="27"/>
        </w:rPr>
        <w:br/>
      </w:r>
      <w:r w:rsidRPr="00D2773D">
        <w:rPr>
          <w:bCs/>
          <w:sz w:val="27"/>
          <w:szCs w:val="27"/>
        </w:rPr>
        <w:t>к соотечественникам:</w:t>
      </w:r>
    </w:p>
    <w:p w:rsidR="00D2773D" w:rsidRP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bCs/>
          <w:sz w:val="27"/>
          <w:szCs w:val="27"/>
        </w:rPr>
      </w:pPr>
      <w:r w:rsidRPr="00D2773D">
        <w:rPr>
          <w:b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D2773D">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8765A7">
        <w:rPr>
          <w:color w:val="000000"/>
          <w:sz w:val="27"/>
          <w:szCs w:val="27"/>
          <w:shd w:val="clear" w:color="auto" w:fill="FFFFFF"/>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D2773D" w:rsidRDefault="00D2773D" w:rsidP="00D2773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54D93" w:rsidRPr="00D2773D">
        <w:rPr>
          <w:bCs/>
          <w:sz w:val="27"/>
          <w:szCs w:val="27"/>
        </w:rPr>
        <w:t xml:space="preserve">Орловской </w:t>
      </w:r>
      <w:r w:rsidRPr="00A367B9">
        <w:rPr>
          <w:sz w:val="27"/>
          <w:szCs w:val="27"/>
        </w:rPr>
        <w:t>области</w:t>
      </w:r>
    </w:p>
    <w:p w:rsidR="00D2773D" w:rsidRPr="009D4A82"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D2773D" w:rsidRPr="0034286E" w:rsidTr="00B64A8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34286E" w:rsidRDefault="00D2773D"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54D93" w:rsidRPr="00D2773D">
              <w:rPr>
                <w:bCs/>
                <w:sz w:val="27"/>
                <w:szCs w:val="27"/>
              </w:rPr>
              <w:t xml:space="preserve">Орловской </w:t>
            </w:r>
            <w:r w:rsidRPr="00A367B9">
              <w:rPr>
                <w:sz w:val="27"/>
                <w:szCs w:val="27"/>
              </w:rPr>
              <w:t>области</w:t>
            </w:r>
          </w:p>
          <w:p w:rsidR="00D2773D" w:rsidRPr="002D44BB" w:rsidRDefault="00D2773D" w:rsidP="00B64A83">
            <w:pPr>
              <w:ind w:firstLine="709"/>
              <w:contextualSpacing/>
              <w:jc w:val="both"/>
              <w:rPr>
                <w:sz w:val="20"/>
                <w:szCs w:val="20"/>
              </w:rPr>
            </w:pPr>
          </w:p>
          <w:p w:rsidR="00D2773D" w:rsidRPr="0034286E" w:rsidRDefault="00D2773D"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D2773D" w:rsidTr="00B64A83">
        <w:trPr>
          <w:trHeight w:val="274"/>
        </w:trPr>
        <w:tc>
          <w:tcPr>
            <w:tcW w:w="9634" w:type="dxa"/>
            <w:gridSpan w:val="5"/>
            <w:tcBorders>
              <w:top w:val="single" w:sz="4" w:space="0" w:color="auto"/>
              <w:left w:val="nil"/>
              <w:bottom w:val="single" w:sz="4" w:space="0" w:color="auto"/>
              <w:right w:val="nil"/>
            </w:tcBorders>
          </w:tcPr>
          <w:p w:rsidR="00D2773D" w:rsidRPr="002D44BB" w:rsidRDefault="00D2773D" w:rsidP="00B64A83">
            <w:pPr>
              <w:rPr>
                <w:sz w:val="40"/>
                <w:szCs w:val="40"/>
              </w:rPr>
            </w:pPr>
            <w:r w:rsidRPr="002D44BB">
              <w:rPr>
                <w:sz w:val="40"/>
                <w:szCs w:val="40"/>
              </w:rPr>
              <w:sym w:font="Symbol" w:char="F0AF"/>
            </w:r>
          </w:p>
        </w:tc>
      </w:tr>
      <w:tr w:rsidR="00D2773D" w:rsidTr="00B64A8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Постановка на миграционный учет участника</w:t>
            </w:r>
          </w:p>
          <w:p w:rsidR="00D2773D" w:rsidRPr="0050773E" w:rsidRDefault="00D2773D" w:rsidP="00B64A83">
            <w:pPr>
              <w:rPr>
                <w:sz w:val="27"/>
                <w:szCs w:val="27"/>
              </w:rPr>
            </w:pPr>
            <w:r w:rsidRPr="0050773E">
              <w:rPr>
                <w:sz w:val="27"/>
                <w:szCs w:val="27"/>
              </w:rPr>
              <w:t>Государственной программы и членов его семьи</w:t>
            </w:r>
          </w:p>
          <w:p w:rsidR="00D2773D" w:rsidRDefault="00D2773D"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D2773D" w:rsidTr="00B64A83">
        <w:trPr>
          <w:trHeight w:val="341"/>
        </w:trPr>
        <w:tc>
          <w:tcPr>
            <w:tcW w:w="2879" w:type="dxa"/>
            <w:tcBorders>
              <w:top w:val="single" w:sz="4" w:space="0" w:color="auto"/>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D2773D" w:rsidRPr="002D44BB" w:rsidRDefault="00D2773D" w:rsidP="00B64A83">
            <w:pPr>
              <w:rPr>
                <w:sz w:val="40"/>
                <w:szCs w:val="40"/>
              </w:rPr>
            </w:pPr>
          </w:p>
        </w:tc>
        <w:tc>
          <w:tcPr>
            <w:tcW w:w="3817"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D2773D" w:rsidRPr="002D44BB" w:rsidRDefault="00D2773D" w:rsidP="00B64A83">
            <w:pPr>
              <w:rPr>
                <w:sz w:val="40"/>
                <w:szCs w:val="40"/>
              </w:rPr>
            </w:pPr>
          </w:p>
        </w:tc>
        <w:tc>
          <w:tcPr>
            <w:tcW w:w="2115"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r>
      <w:tr w:rsidR="00D2773D"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D2773D" w:rsidRDefault="00D2773D" w:rsidP="00B64A83">
            <w:pPr>
              <w:rPr>
                <w:sz w:val="27"/>
                <w:szCs w:val="27"/>
              </w:rPr>
            </w:pPr>
            <w:r w:rsidRPr="0050773E">
              <w:rPr>
                <w:sz w:val="27"/>
                <w:szCs w:val="27"/>
              </w:rPr>
              <w:t>Территориальный орган МВД России</w:t>
            </w:r>
          </w:p>
          <w:p w:rsidR="00D2773D" w:rsidRPr="003A0592" w:rsidRDefault="00D2773D"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D2773D" w:rsidTr="00B64A83">
        <w:trPr>
          <w:trHeight w:val="403"/>
        </w:trPr>
        <w:tc>
          <w:tcPr>
            <w:tcW w:w="9634" w:type="dxa"/>
            <w:gridSpan w:val="5"/>
            <w:tcBorders>
              <w:top w:val="nil"/>
              <w:left w:val="nil"/>
              <w:bottom w:val="single" w:sz="4" w:space="0" w:color="auto"/>
              <w:right w:val="nil"/>
            </w:tcBorders>
            <w:vAlign w:val="center"/>
          </w:tcPr>
          <w:p w:rsidR="00D2773D" w:rsidRPr="0050773E" w:rsidRDefault="00D2773D" w:rsidP="00B64A83">
            <w:pPr>
              <w:rPr>
                <w:sz w:val="27"/>
                <w:szCs w:val="27"/>
              </w:rPr>
            </w:pPr>
            <w:r w:rsidRPr="002D44BB">
              <w:rPr>
                <w:sz w:val="40"/>
                <w:szCs w:val="40"/>
              </w:rPr>
              <w:sym w:font="Symbol" w:char="F0AF"/>
            </w:r>
          </w:p>
        </w:tc>
      </w:tr>
      <w:tr w:rsidR="00D2773D" w:rsidTr="00B64A83">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УВМ </w:t>
            </w:r>
            <w:r w:rsidR="00A54D93">
              <w:rPr>
                <w:sz w:val="27"/>
                <w:szCs w:val="27"/>
              </w:rPr>
              <w:t>У</w:t>
            </w:r>
            <w:r w:rsidRPr="0050773E">
              <w:rPr>
                <w:sz w:val="27"/>
                <w:szCs w:val="27"/>
              </w:rPr>
              <w:t xml:space="preserve">МВД России по </w:t>
            </w:r>
            <w:r w:rsidR="00A54D93" w:rsidRPr="00D2773D">
              <w:rPr>
                <w:bCs/>
                <w:sz w:val="27"/>
                <w:szCs w:val="27"/>
              </w:rPr>
              <w:t xml:space="preserve">Орловской </w:t>
            </w:r>
            <w:r w:rsidRPr="00A367B9">
              <w:rPr>
                <w:sz w:val="27"/>
                <w:szCs w:val="27"/>
              </w:rPr>
              <w:t>области</w:t>
            </w:r>
          </w:p>
          <w:p w:rsidR="00D2773D" w:rsidRPr="0069626B" w:rsidRDefault="00D2773D" w:rsidP="00B64A83">
            <w:pPr>
              <w:rPr>
                <w:sz w:val="10"/>
                <w:szCs w:val="10"/>
              </w:rPr>
            </w:pPr>
          </w:p>
          <w:p w:rsidR="00D2773D" w:rsidRPr="00A54D93" w:rsidRDefault="00A54D93" w:rsidP="00B64A83">
            <w:pPr>
              <w:rPr>
                <w:sz w:val="24"/>
                <w:szCs w:val="24"/>
              </w:rPr>
            </w:pPr>
            <w:r w:rsidRPr="00A54D93">
              <w:rPr>
                <w:rFonts w:eastAsia="Calibri"/>
                <w:sz w:val="24"/>
                <w:szCs w:val="24"/>
                <w:lang w:eastAsia="en-US"/>
              </w:rPr>
              <w:t>302023, г. Орёл, пер. Артельный, д. 7</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оформление разрешения на временное проживание/вида на жительство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обращение с заявлением о приобретении гражданства Российской Федерации</w:t>
            </w:r>
          </w:p>
          <w:p w:rsidR="00D2773D" w:rsidRPr="0050773E" w:rsidRDefault="00D2773D"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D2773D" w:rsidRPr="0050773E" w:rsidRDefault="00D2773D"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D2773D" w:rsidRDefault="00D2773D" w:rsidP="00B64A83">
            <w:pPr>
              <w:rPr>
                <w:sz w:val="27"/>
                <w:szCs w:val="27"/>
              </w:rPr>
            </w:pPr>
            <w:r w:rsidRPr="0050773E">
              <w:rPr>
                <w:sz w:val="27"/>
                <w:szCs w:val="27"/>
              </w:rPr>
              <w:t>получение мер государственной поддержки</w:t>
            </w:r>
            <w:r>
              <w:rPr>
                <w:sz w:val="27"/>
                <w:szCs w:val="27"/>
              </w:rPr>
              <w:t xml:space="preserve">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D2773D" w:rsidTr="00B64A83">
        <w:tc>
          <w:tcPr>
            <w:tcW w:w="9634" w:type="dxa"/>
            <w:gridSpan w:val="5"/>
            <w:tcBorders>
              <w:top w:val="single" w:sz="4" w:space="0" w:color="auto"/>
              <w:left w:val="nil"/>
              <w:bottom w:val="single" w:sz="4" w:space="0" w:color="auto"/>
              <w:right w:val="nil"/>
            </w:tcBorders>
            <w:vAlign w:val="center"/>
          </w:tcPr>
          <w:p w:rsidR="00D2773D" w:rsidRDefault="00D2773D" w:rsidP="00B64A83">
            <w:r w:rsidRPr="00E2691B">
              <w:rPr>
                <w:sz w:val="48"/>
              </w:rPr>
              <w:sym w:font="Symbol" w:char="F0AF"/>
            </w:r>
          </w:p>
        </w:tc>
      </w:tr>
      <w:tr w:rsidR="00D2773D" w:rsidTr="00D2773D">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A7380A" w:rsidRDefault="00A54D93" w:rsidP="00B64A83">
            <w:pPr>
              <w:rPr>
                <w:rStyle w:val="FontStyle14"/>
                <w:sz w:val="27"/>
                <w:szCs w:val="27"/>
              </w:rPr>
            </w:pPr>
            <w:r>
              <w:rPr>
                <w:sz w:val="27"/>
                <w:szCs w:val="27"/>
              </w:rPr>
              <w:t>Департамент социальной защиты, опеки и попечительства, труда и занятости</w:t>
            </w:r>
            <w:r w:rsidR="00D2773D">
              <w:rPr>
                <w:sz w:val="27"/>
                <w:szCs w:val="27"/>
              </w:rPr>
              <w:t xml:space="preserve"> </w:t>
            </w:r>
            <w:r w:rsidRPr="00D2773D">
              <w:rPr>
                <w:bCs/>
                <w:sz w:val="27"/>
                <w:szCs w:val="27"/>
              </w:rPr>
              <w:t xml:space="preserve">Орловской </w:t>
            </w:r>
            <w:r w:rsidR="00D2773D" w:rsidRPr="00A367B9">
              <w:rPr>
                <w:sz w:val="27"/>
                <w:szCs w:val="27"/>
              </w:rPr>
              <w:t>области</w:t>
            </w:r>
          </w:p>
          <w:p w:rsidR="00D2773D" w:rsidRPr="00A2063F" w:rsidRDefault="00D2773D" w:rsidP="00B64A83">
            <w:pPr>
              <w:pStyle w:val="af0"/>
              <w:spacing w:before="0" w:beforeAutospacing="0" w:after="0" w:afterAutospacing="0" w:line="180" w:lineRule="atLeast"/>
              <w:jc w:val="center"/>
              <w:rPr>
                <w:sz w:val="16"/>
                <w:szCs w:val="16"/>
              </w:rPr>
            </w:pPr>
          </w:p>
          <w:p w:rsidR="00D2773D" w:rsidRPr="00A54D93" w:rsidRDefault="00A54D93" w:rsidP="00B64A83">
            <w:pPr>
              <w:pStyle w:val="af0"/>
              <w:spacing w:before="0" w:beforeAutospacing="0" w:after="0" w:afterAutospacing="0" w:line="180" w:lineRule="atLeast"/>
              <w:jc w:val="center"/>
            </w:pPr>
            <w:smartTag w:uri="urn:schemas-microsoft-com:office:smarttags" w:element="metricconverter">
              <w:smartTagPr>
                <w:attr w:name="ProductID" w:val="302040, г"/>
              </w:smartTagPr>
              <w:r w:rsidRPr="00A54D93">
                <w:rPr>
                  <w:rFonts w:eastAsia="Calibri"/>
                  <w:lang w:eastAsia="en-US"/>
                </w:rPr>
                <w:t>302040, г</w:t>
              </w:r>
            </w:smartTag>
            <w:r w:rsidRPr="00A54D93">
              <w:rPr>
                <w:rFonts w:eastAsia="Calibri"/>
                <w:lang w:eastAsia="en-US"/>
              </w:rPr>
              <w:t>. Орёл, ул. Лескова, д. 22</w:t>
            </w:r>
          </w:p>
          <w:p w:rsidR="00D2773D" w:rsidRPr="00CA3029" w:rsidRDefault="00D2773D" w:rsidP="00B64A83">
            <w:pPr>
              <w:pStyle w:val="af0"/>
              <w:spacing w:before="0" w:beforeAutospacing="0" w:after="0" w:afterAutospacing="0" w:line="180" w:lineRule="atLeast"/>
              <w:jc w:val="center"/>
            </w:pPr>
          </w:p>
          <w:p w:rsidR="00D2773D" w:rsidRPr="00A7380A" w:rsidRDefault="00D2773D"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D2773D" w:rsidRPr="00A7380A" w:rsidRDefault="00D2773D"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D2773D" w:rsidRPr="00A7380A" w:rsidRDefault="00D2773D" w:rsidP="00B64A83">
            <w:pPr>
              <w:rPr>
                <w:sz w:val="27"/>
                <w:szCs w:val="27"/>
              </w:rPr>
            </w:pPr>
          </w:p>
          <w:p w:rsidR="00D2773D" w:rsidRPr="00A7380A" w:rsidRDefault="00D2773D"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D2773D" w:rsidRDefault="00D2773D" w:rsidP="00B64A83">
            <w:pPr>
              <w:rPr>
                <w:rStyle w:val="FontStyle14"/>
                <w:sz w:val="27"/>
                <w:szCs w:val="27"/>
              </w:rPr>
            </w:pPr>
          </w:p>
          <w:p w:rsidR="00D2773D" w:rsidRPr="00A7380A" w:rsidRDefault="00D2773D"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Pr="00A7380A"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D2773D" w:rsidRPr="005A4C2D" w:rsidRDefault="00D2773D" w:rsidP="00B64A83">
            <w:pPr>
              <w:tabs>
                <w:tab w:val="left" w:pos="0"/>
              </w:tabs>
              <w:autoSpaceDE/>
              <w:autoSpaceDN/>
              <w:adjustRightInd/>
              <w:ind w:firstLine="709"/>
              <w:rPr>
                <w:rFonts w:eastAsia="Calibri"/>
                <w:sz w:val="27"/>
                <w:szCs w:val="27"/>
              </w:rPr>
            </w:pPr>
          </w:p>
        </w:tc>
      </w:tr>
    </w:tbl>
    <w:p w:rsidR="00D2773D" w:rsidRPr="008F7684" w:rsidRDefault="00D2773D" w:rsidP="006D0CFB">
      <w:pPr>
        <w:ind w:firstLine="709"/>
        <w:jc w:val="both"/>
        <w:rPr>
          <w:bCs/>
          <w:sz w:val="27"/>
          <w:szCs w:val="27"/>
        </w:rPr>
      </w:pP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2773D">
        <w:rPr>
          <w:rFonts w:eastAsia="Calibri"/>
          <w:i/>
          <w:sz w:val="27"/>
          <w:szCs w:val="27"/>
          <w:lang w:eastAsia="en-US"/>
        </w:rPr>
        <w:t>66</w:t>
      </w:r>
      <w:r w:rsidR="00D04697" w:rsidRPr="00D04697">
        <w:rPr>
          <w:rFonts w:eastAsia="Calibri"/>
          <w:i/>
          <w:sz w:val="27"/>
          <w:szCs w:val="27"/>
          <w:lang w:eastAsia="en-US"/>
        </w:rPr>
        <w:t>-</w:t>
      </w:r>
      <w:r w:rsidR="00D2773D">
        <w:rPr>
          <w:rFonts w:eastAsia="Calibri"/>
          <w:i/>
          <w:sz w:val="27"/>
          <w:szCs w:val="27"/>
          <w:lang w:eastAsia="en-US"/>
        </w:rPr>
        <w:t>33</w:t>
      </w:r>
      <w:r w:rsidR="00D04697" w:rsidRPr="00D04697">
        <w:rPr>
          <w:rFonts w:eastAsia="Calibri"/>
          <w:i/>
          <w:sz w:val="27"/>
          <w:szCs w:val="27"/>
          <w:lang w:eastAsia="en-US"/>
        </w:rPr>
        <w:t>-</w:t>
      </w:r>
      <w:r w:rsidR="00D2773D">
        <w:rPr>
          <w:rFonts w:eastAsia="Calibri"/>
          <w:i/>
          <w:sz w:val="27"/>
          <w:szCs w:val="27"/>
          <w:lang w:eastAsia="en-US"/>
        </w:rPr>
        <w:t>11, 66-33-42</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419" w:history="1">
        <w:r w:rsidR="00D04697" w:rsidRPr="00D04697">
          <w:rPr>
            <w:rFonts w:eastAsia="Calibri"/>
            <w:i/>
            <w:sz w:val="27"/>
            <w:szCs w:val="27"/>
            <w:lang w:eastAsia="en-US"/>
          </w:rPr>
          <w:t>http://orel-region.ru</w:t>
        </w:r>
      </w:hyperlink>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rsidR="00714B2A" w:rsidRDefault="006D0CFB" w:rsidP="004F1724">
      <w:pPr>
        <w:numPr>
          <w:ilvl w:val="0"/>
          <w:numId w:val="1"/>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4F1724">
      <w:pPr>
        <w:numPr>
          <w:ilvl w:val="0"/>
          <w:numId w:val="1"/>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ae"/>
          <w:sz w:val="27"/>
          <w:szCs w:val="27"/>
        </w:rPr>
        <w:footnoteReference w:id="145"/>
      </w:r>
      <w:r w:rsidR="00B37EE0"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w:t>
      </w:r>
      <w:r w:rsidR="00F32112">
        <w:rPr>
          <w:bCs/>
          <w:iCs/>
          <w:sz w:val="27"/>
          <w:szCs w:val="27"/>
        </w:rPr>
        <w:t> </w:t>
      </w:r>
      <w:r w:rsidR="00A25AE3" w:rsidRPr="00A25AE3">
        <w:rPr>
          <w:bCs/>
          <w:iCs/>
          <w:sz w:val="27"/>
          <w:szCs w:val="27"/>
        </w:rPr>
        <w:t>2</w:t>
      </w:r>
      <w:r w:rsidR="00F32112">
        <w:rPr>
          <w:bCs/>
          <w:iCs/>
          <w:sz w:val="27"/>
          <w:szCs w:val="27"/>
        </w:rPr>
        <w:t>46,609 тыс.</w:t>
      </w:r>
      <w:r w:rsidR="00A25AE3">
        <w:rPr>
          <w:bCs/>
          <w:iCs/>
          <w:sz w:val="27"/>
          <w:szCs w:val="27"/>
        </w:rPr>
        <w:t xml:space="preserve"> </w:t>
      </w:r>
      <w:r w:rsidR="008261D3" w:rsidRPr="008261D3">
        <w:rPr>
          <w:bCs/>
          <w:iCs/>
          <w:sz w:val="27"/>
          <w:szCs w:val="27"/>
        </w:rPr>
        <w:t>человек</w:t>
      </w:r>
      <w:r w:rsidR="00EF14D8">
        <w:rPr>
          <w:bCs/>
          <w:iCs/>
          <w:sz w:val="27"/>
          <w:szCs w:val="27"/>
        </w:rPr>
        <w:t>а</w:t>
      </w:r>
      <w:r w:rsidR="008261D3" w:rsidRPr="008261D3">
        <w:rPr>
          <w:bCs/>
          <w:iCs/>
          <w:sz w:val="27"/>
          <w:szCs w:val="27"/>
        </w:rPr>
        <w:t>,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8</w:t>
      </w:r>
      <w:r w:rsidR="00F32112">
        <w:rPr>
          <w:bCs/>
          <w:iCs/>
          <w:sz w:val="27"/>
          <w:szCs w:val="27"/>
        </w:rPr>
        <w:t>57,599 тыс.</w:t>
      </w:r>
      <w:r w:rsidR="00A25AE3" w:rsidRPr="00A25AE3">
        <w:rPr>
          <w:bCs/>
          <w:iCs/>
          <w:sz w:val="27"/>
          <w:szCs w:val="27"/>
        </w:rPr>
        <w:t xml:space="preserve"> </w:t>
      </w:r>
      <w:r w:rsidR="00F32112">
        <w:rPr>
          <w:bCs/>
          <w:iCs/>
          <w:sz w:val="27"/>
          <w:szCs w:val="27"/>
        </w:rPr>
        <w:t>человек</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r w:rsidR="007F0B3E">
        <w:rPr>
          <w:bCs/>
          <w:iCs/>
          <w:sz w:val="27"/>
          <w:szCs w:val="27"/>
        </w:rPr>
        <w:t xml:space="preserve"> </w:t>
      </w:r>
      <w:r w:rsidR="007F0B3E" w:rsidRPr="007F0B3E">
        <w:rPr>
          <w:bCs/>
          <w:iCs/>
          <w:sz w:val="27"/>
          <w:szCs w:val="27"/>
        </w:rPr>
        <w:t>Для того чтобы повысить вклад предпринимательства в экономику и, следовательно, улучшить ее структуру, обеспечить инновационное развитие и рост занятости в Пензенской области созданы институты поддержки малого и среднего бизнеса.</w:t>
      </w:r>
    </w:p>
    <w:p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146"/>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rsidR="00841948" w:rsidRPr="00841948" w:rsidRDefault="00841948" w:rsidP="00841948">
      <w:pPr>
        <w:ind w:firstLine="709"/>
        <w:jc w:val="both"/>
        <w:rPr>
          <w:bCs/>
          <w:iCs/>
          <w:sz w:val="27"/>
          <w:szCs w:val="27"/>
        </w:rPr>
      </w:pPr>
      <w:r w:rsidRPr="00841948">
        <w:rPr>
          <w:bCs/>
          <w:iCs/>
          <w:sz w:val="27"/>
          <w:szCs w:val="27"/>
        </w:rPr>
        <w:t>В Пензенской области работает Центр оказания услуг «Мой бизнес» – единая площадка для оказания услуг инфраструктуры поддержки предпринимательства</w:t>
      </w:r>
      <w:r w:rsidR="007F0B3E">
        <w:rPr>
          <w:rStyle w:val="ae"/>
          <w:bCs/>
          <w:iCs/>
          <w:sz w:val="27"/>
          <w:szCs w:val="27"/>
        </w:rPr>
        <w:footnoteReference w:id="147"/>
      </w:r>
      <w:r w:rsidRPr="00841948">
        <w:rPr>
          <w:bCs/>
          <w:iCs/>
          <w:sz w:val="27"/>
          <w:szCs w:val="27"/>
        </w:rPr>
        <w:t xml:space="preserve">.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rsidR="00841948" w:rsidRDefault="00841948" w:rsidP="00841948">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rsidR="00841948" w:rsidRPr="00E30DC9" w:rsidRDefault="00841948" w:rsidP="00841948">
      <w:pPr>
        <w:shd w:val="clear" w:color="auto" w:fill="FFFFFF"/>
        <w:ind w:firstLine="709"/>
        <w:jc w:val="both"/>
        <w:rPr>
          <w:bCs/>
          <w:iCs/>
          <w:sz w:val="27"/>
          <w:szCs w:val="27"/>
        </w:rPr>
      </w:pPr>
      <w:r w:rsidRPr="00E30DC9">
        <w:rPr>
          <w:bCs/>
          <w:iCs/>
          <w:sz w:val="27"/>
          <w:szCs w:val="27"/>
        </w:rPr>
        <w:t xml:space="preserve">Наиболее востребованные профессии на рынке труда: </w:t>
      </w:r>
      <w:r w:rsidR="007F0B3E" w:rsidRPr="007F0B3E">
        <w:rPr>
          <w:bCs/>
          <w:iCs/>
          <w:sz w:val="27"/>
          <w:szCs w:val="27"/>
        </w:rPr>
        <w:t>врач различной специализации, медицинская сестра, инженер, водитель автомобиля, швея, менеджер, повар, слесарь, продавец, тракторист, тракторист-машинист, подсобный рабочий, оператор птицефабрик и механизированных ферм, специалист, бухгалтер, фельдшер скорой медицинской помощи, кладовщик, электромонтер по ремонту и обслуживанию электрооборудования, электрогазосварщик, уборщик производственных и служебных помещений.</w:t>
      </w:r>
    </w:p>
    <w:p w:rsidR="00B37EE0" w:rsidRPr="00FC045B" w:rsidRDefault="00B37EE0" w:rsidP="007F0B3E">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442E01" w:rsidRDefault="00B37EE0" w:rsidP="007F0B3E">
      <w:pPr>
        <w:ind w:firstLine="708"/>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7F0B3E">
      <w:pPr>
        <w:ind w:firstLine="708"/>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7F0B3E">
      <w:pPr>
        <w:ind w:firstLine="708"/>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7F0B3E" w:rsidRPr="007F0B3E" w:rsidRDefault="007F0B3E" w:rsidP="007F0B3E">
      <w:pPr>
        <w:ind w:firstLine="709"/>
        <w:jc w:val="both"/>
        <w:rPr>
          <w:bCs/>
          <w:iCs/>
          <w:sz w:val="27"/>
          <w:szCs w:val="27"/>
        </w:rPr>
      </w:pPr>
      <w:r w:rsidRPr="007F0B3E">
        <w:rPr>
          <w:bCs/>
          <w:iCs/>
          <w:sz w:val="27"/>
          <w:szCs w:val="27"/>
        </w:rPr>
        <w:t>Для приобретения жилья в собственность на территории вселения сформирован банк готового к продаже жилья. На территории области ведётся интенсивное строительство многоэтажного жилья.</w:t>
      </w:r>
    </w:p>
    <w:p w:rsidR="00F66954" w:rsidRDefault="00F66954" w:rsidP="007F0B3E">
      <w:pPr>
        <w:ind w:firstLine="708"/>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5236BD">
        <w:rPr>
          <w:bCs/>
          <w:iCs/>
          <w:sz w:val="27"/>
          <w:szCs w:val="27"/>
        </w:rPr>
        <w:t>8</w:t>
      </w:r>
      <w:r w:rsidR="007F0B3E">
        <w:rPr>
          <w:bCs/>
          <w:iCs/>
          <w:sz w:val="27"/>
          <w:szCs w:val="27"/>
        </w:rPr>
        <w:t>8</w:t>
      </w:r>
      <w:r w:rsidR="009A489D">
        <w:rPr>
          <w:bCs/>
          <w:iCs/>
          <w:sz w:val="27"/>
          <w:szCs w:val="27"/>
        </w:rPr>
        <w:t> </w:t>
      </w:r>
      <w:r w:rsidR="007F0B3E">
        <w:rPr>
          <w:bCs/>
          <w:iCs/>
          <w:sz w:val="27"/>
          <w:szCs w:val="27"/>
        </w:rPr>
        <w:t>931</w:t>
      </w:r>
      <w:r w:rsidR="009A489D" w:rsidRPr="009A489D">
        <w:rPr>
          <w:bCs/>
          <w:iCs/>
          <w:sz w:val="27"/>
          <w:szCs w:val="27"/>
        </w:rPr>
        <w:t xml:space="preserve"> </w:t>
      </w:r>
      <w:r w:rsidRPr="00F66954">
        <w:rPr>
          <w:bCs/>
          <w:iCs/>
          <w:sz w:val="27"/>
          <w:szCs w:val="27"/>
        </w:rPr>
        <w:t>рубл</w:t>
      </w:r>
      <w:r w:rsidR="005236BD">
        <w:rPr>
          <w:bCs/>
          <w:iCs/>
          <w:sz w:val="27"/>
          <w:szCs w:val="27"/>
        </w:rPr>
        <w:t>ь</w:t>
      </w:r>
      <w:r w:rsidRPr="00F66954">
        <w:rPr>
          <w:bCs/>
          <w:iCs/>
          <w:sz w:val="27"/>
          <w:szCs w:val="27"/>
        </w:rPr>
        <w:t xml:space="preserve">;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7F0B3E">
        <w:rPr>
          <w:bCs/>
          <w:iCs/>
          <w:sz w:val="27"/>
          <w:szCs w:val="27"/>
        </w:rPr>
        <w:t>62</w:t>
      </w:r>
      <w:r w:rsidR="009A489D">
        <w:rPr>
          <w:bCs/>
          <w:iCs/>
          <w:sz w:val="27"/>
          <w:szCs w:val="27"/>
        </w:rPr>
        <w:t> </w:t>
      </w:r>
      <w:r w:rsidR="007F0B3E">
        <w:rPr>
          <w:bCs/>
          <w:iCs/>
          <w:sz w:val="27"/>
          <w:szCs w:val="27"/>
        </w:rPr>
        <w:t>882</w:t>
      </w:r>
      <w:r w:rsidR="009A489D" w:rsidRPr="009A489D">
        <w:rPr>
          <w:bCs/>
          <w:iCs/>
          <w:sz w:val="27"/>
          <w:szCs w:val="27"/>
        </w:rPr>
        <w:t xml:space="preserve"> </w:t>
      </w:r>
      <w:r w:rsidRPr="00F66954">
        <w:rPr>
          <w:bCs/>
          <w:iCs/>
          <w:sz w:val="27"/>
          <w:szCs w:val="27"/>
        </w:rPr>
        <w:t>рубл</w:t>
      </w:r>
      <w:r w:rsidR="005236BD">
        <w:rPr>
          <w:bCs/>
          <w:iCs/>
          <w:sz w:val="27"/>
          <w:szCs w:val="27"/>
        </w:rPr>
        <w:t>я</w:t>
      </w:r>
      <w:r w:rsidRPr="00F66954">
        <w:rPr>
          <w:bCs/>
          <w:iCs/>
          <w:sz w:val="27"/>
          <w:szCs w:val="27"/>
        </w:rPr>
        <w:t>.</w:t>
      </w:r>
    </w:p>
    <w:p w:rsidR="007F0B3E" w:rsidRPr="007F0B3E" w:rsidRDefault="007F0B3E" w:rsidP="007F0B3E">
      <w:pPr>
        <w:pStyle w:val="ConsPlusTitle"/>
        <w:widowControl/>
        <w:ind w:firstLine="540"/>
        <w:jc w:val="both"/>
        <w:rPr>
          <w:rFonts w:ascii="Times New Roman" w:hAnsi="Times New Roman" w:cs="Times New Roman"/>
          <w:b w:val="0"/>
          <w:bCs/>
          <w:iCs/>
          <w:sz w:val="27"/>
          <w:szCs w:val="27"/>
        </w:rPr>
      </w:pPr>
      <w:r w:rsidRPr="007F0B3E">
        <w:rPr>
          <w:rFonts w:ascii="Times New Roman" w:hAnsi="Times New Roman" w:cs="Times New Roman"/>
          <w:b w:val="0"/>
          <w:bCs/>
          <w:iCs/>
          <w:sz w:val="27"/>
          <w:szCs w:val="27"/>
        </w:rPr>
        <w:t xml:space="preserve">На территории Пензенской области функционирует государственное казенное учреждение Пензенской области «Центр организации социальной поддержки </w:t>
      </w:r>
      <w:r>
        <w:rPr>
          <w:rFonts w:ascii="Times New Roman" w:hAnsi="Times New Roman" w:cs="Times New Roman"/>
          <w:b w:val="0"/>
          <w:bCs/>
          <w:iCs/>
          <w:sz w:val="27"/>
          <w:szCs w:val="27"/>
        </w:rPr>
        <w:br/>
      </w:r>
      <w:r w:rsidRPr="007F0B3E">
        <w:rPr>
          <w:rFonts w:ascii="Times New Roman" w:hAnsi="Times New Roman" w:cs="Times New Roman"/>
          <w:b w:val="0"/>
          <w:bCs/>
          <w:iCs/>
          <w:sz w:val="27"/>
          <w:szCs w:val="27"/>
        </w:rPr>
        <w:t>и трудовой миграции». Для организации процесса переселения семей в села Пензенской области (начиная с подбора кандидатов на переселение, далее – оказание содействия</w:t>
      </w:r>
      <w:r>
        <w:rPr>
          <w:rFonts w:ascii="Times New Roman" w:hAnsi="Times New Roman" w:cs="Times New Roman"/>
          <w:b w:val="0"/>
          <w:bCs/>
          <w:iCs/>
          <w:sz w:val="27"/>
          <w:szCs w:val="27"/>
        </w:rPr>
        <w:t xml:space="preserve"> </w:t>
      </w:r>
      <w:r w:rsidRPr="007F0B3E">
        <w:rPr>
          <w:rFonts w:ascii="Times New Roman" w:hAnsi="Times New Roman" w:cs="Times New Roman"/>
          <w:b w:val="0"/>
          <w:bCs/>
          <w:iCs/>
          <w:sz w:val="27"/>
          <w:szCs w:val="27"/>
        </w:rPr>
        <w:t xml:space="preserve">в переезде, жилищном обустройстве на территории области, хозяйственном обустройстве. </w:t>
      </w:r>
    </w:p>
    <w:p w:rsidR="007F0B3E" w:rsidRPr="007F0B3E" w:rsidRDefault="007F0B3E" w:rsidP="007F0B3E">
      <w:pPr>
        <w:ind w:firstLine="709"/>
        <w:jc w:val="both"/>
        <w:rPr>
          <w:bCs/>
          <w:iCs/>
          <w:sz w:val="27"/>
          <w:szCs w:val="27"/>
        </w:rPr>
      </w:pPr>
      <w:r>
        <w:rPr>
          <w:bCs/>
          <w:iCs/>
          <w:sz w:val="27"/>
          <w:szCs w:val="27"/>
        </w:rPr>
        <w:t>Данный ц</w:t>
      </w:r>
      <w:r w:rsidRPr="007F0B3E">
        <w:rPr>
          <w:bCs/>
          <w:iCs/>
          <w:sz w:val="27"/>
          <w:szCs w:val="27"/>
        </w:rPr>
        <w:t xml:space="preserve">ентр осуществляет адресную поддержку гражданам, переселяющимся в сельскую местность Пензенской области: компенсацию затрат переселенцам на проезд и провоз имущества, а также выплату «подъемных» </w:t>
      </w:r>
      <w:r>
        <w:rPr>
          <w:bCs/>
          <w:iCs/>
          <w:sz w:val="27"/>
          <w:szCs w:val="27"/>
        </w:rPr>
        <w:br/>
      </w:r>
      <w:r w:rsidRPr="007F0B3E">
        <w:rPr>
          <w:bCs/>
          <w:iCs/>
          <w:sz w:val="27"/>
          <w:szCs w:val="27"/>
        </w:rPr>
        <w:t>в размере 32,6 тыс. рублей каждому участнику мероприятия за счет средств бюджета Пензенской области.</w:t>
      </w:r>
    </w:p>
    <w:p w:rsidR="009A489D" w:rsidRDefault="00DA076D" w:rsidP="007F0B3E">
      <w:pPr>
        <w:ind w:firstLine="708"/>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ae"/>
          <w:bCs/>
          <w:iCs/>
          <w:sz w:val="27"/>
          <w:szCs w:val="27"/>
        </w:rPr>
        <w:footnoteReference w:id="148"/>
      </w:r>
      <w:r w:rsidR="00B37EE0" w:rsidRPr="00FC045B">
        <w:rPr>
          <w:bCs/>
          <w:iCs/>
          <w:sz w:val="27"/>
          <w:szCs w:val="27"/>
        </w:rPr>
        <w:t>:</w:t>
      </w:r>
      <w:r w:rsidR="00B37EE0">
        <w:rPr>
          <w:bCs/>
          <w:iCs/>
          <w:sz w:val="27"/>
          <w:szCs w:val="27"/>
        </w:rPr>
        <w:t xml:space="preserve"> </w:t>
      </w:r>
    </w:p>
    <w:p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420"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не превышает 35 лет), в случае признания молодой семьи нуждающейся в жил</w:t>
      </w:r>
      <w:r w:rsidR="00E377A6">
        <w:rPr>
          <w:bCs/>
          <w:iCs/>
          <w:sz w:val="27"/>
          <w:szCs w:val="27"/>
        </w:rPr>
        <w:t>ом помещении и платежеспособной</w:t>
      </w:r>
      <w:r w:rsidRPr="00F66954">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rsidR="00EF2008" w:rsidRPr="00EF2008" w:rsidRDefault="009A489D" w:rsidP="00095C30">
      <w:pPr>
        <w:ind w:firstLine="709"/>
        <w:jc w:val="both"/>
        <w:rPr>
          <w:bCs/>
          <w:iCs/>
          <w:sz w:val="27"/>
          <w:szCs w:val="27"/>
        </w:rPr>
      </w:pPr>
      <w:r w:rsidRPr="00EF2008">
        <w:rPr>
          <w:bCs/>
          <w:iCs/>
          <w:sz w:val="27"/>
          <w:szCs w:val="27"/>
        </w:rPr>
        <w:t xml:space="preserve">компенсация расходов участников Государственной программы и членов </w:t>
      </w:r>
      <w:r w:rsidR="00095C30">
        <w:rPr>
          <w:bCs/>
          <w:iCs/>
          <w:sz w:val="27"/>
          <w:szCs w:val="27"/>
        </w:rPr>
        <w:br/>
      </w:r>
      <w:r w:rsidRPr="00EF2008">
        <w:rPr>
          <w:bCs/>
          <w:iCs/>
          <w:sz w:val="27"/>
          <w:szCs w:val="27"/>
        </w:rPr>
        <w:t>их семей на прохождение медицинского освидетельствования для выдачи разрешения на временное про</w:t>
      </w:r>
      <w:r w:rsidR="00095C30">
        <w:rPr>
          <w:bCs/>
          <w:iCs/>
          <w:sz w:val="27"/>
          <w:szCs w:val="27"/>
        </w:rPr>
        <w:t xml:space="preserve">живание или вида на жительство </w:t>
      </w:r>
      <w:r w:rsidR="00EF2008" w:rsidRPr="00EF2008">
        <w:rPr>
          <w:bCs/>
          <w:iCs/>
          <w:sz w:val="27"/>
          <w:szCs w:val="27"/>
        </w:rPr>
        <w:t>в размере фактических затрат, но не более 4 350 рублей на одного человека;</w:t>
      </w:r>
    </w:p>
    <w:p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095C30">
        <w:rPr>
          <w:bCs/>
          <w:iCs/>
          <w:sz w:val="27"/>
          <w:szCs w:val="27"/>
        </w:rPr>
        <w:t>10</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095C30">
        <w:rPr>
          <w:bCs/>
          <w:iCs/>
          <w:sz w:val="27"/>
          <w:szCs w:val="27"/>
        </w:rPr>
        <w:t>8</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rsidR="00B37EE0"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rsidR="00E377A6" w:rsidRPr="00E377A6" w:rsidRDefault="00E377A6" w:rsidP="00E377A6">
      <w:pPr>
        <w:ind w:firstLine="709"/>
        <w:jc w:val="both"/>
        <w:rPr>
          <w:bCs/>
          <w:i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Пензенской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E377A6" w:rsidRPr="00E377A6" w:rsidRDefault="00E377A6" w:rsidP="00E377A6">
      <w:pPr>
        <w:ind w:firstLine="709"/>
        <w:jc w:val="both"/>
        <w:rPr>
          <w:bCs/>
          <w:iCs/>
          <w:sz w:val="27"/>
          <w:szCs w:val="27"/>
        </w:rPr>
      </w:pPr>
      <w:r w:rsidRPr="00E377A6">
        <w:rPr>
          <w:bCs/>
          <w:iCs/>
          <w:sz w:val="27"/>
          <w:szCs w:val="27"/>
        </w:rPr>
        <w:t>1.</w:t>
      </w:r>
      <w:r>
        <w:rPr>
          <w:bCs/>
          <w:iCs/>
          <w:sz w:val="27"/>
          <w:szCs w:val="27"/>
        </w:rPr>
        <w:t> </w:t>
      </w:r>
      <w:r w:rsidRPr="00E377A6">
        <w:rPr>
          <w:bCs/>
          <w:iCs/>
          <w:sz w:val="27"/>
          <w:szCs w:val="27"/>
        </w:rPr>
        <w:t>Соотечественники, проживающие за пределами Российской Федерации, должны иметь 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2.</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документально подтвержденное согласие работодателя о приеме на работу соотечественника, который самостоятельно выбирает интересующую его вакансию.</w:t>
      </w:r>
    </w:p>
    <w:p w:rsidR="00E377A6" w:rsidRPr="00E377A6" w:rsidRDefault="00E377A6" w:rsidP="00E377A6">
      <w:pPr>
        <w:ind w:firstLine="709"/>
        <w:jc w:val="both"/>
        <w:rPr>
          <w:bCs/>
          <w:iCs/>
          <w:sz w:val="27"/>
          <w:szCs w:val="27"/>
        </w:rPr>
      </w:pPr>
      <w:r w:rsidRPr="00E377A6">
        <w:rPr>
          <w:bCs/>
          <w:iCs/>
          <w:sz w:val="27"/>
          <w:szCs w:val="27"/>
        </w:rPr>
        <w:t>3.</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и зарегистрированные по месту жительства в городе Пензе,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 xml:space="preserve">наличие подтвержденного стажа (опыта) работы не менее одного года </w:t>
      </w:r>
      <w:r w:rsidRPr="00E377A6">
        <w:rPr>
          <w:bCs/>
          <w:iCs/>
          <w:sz w:val="27"/>
          <w:szCs w:val="27"/>
        </w:rPr>
        <w:br/>
        <w:t>на территории Пензенской области, либо осуществление предпринимательской деятельности не менее одного года на территории Пензенской области.</w:t>
      </w:r>
    </w:p>
    <w:p w:rsidR="00E377A6" w:rsidRPr="00E377A6" w:rsidRDefault="00E377A6" w:rsidP="00E377A6">
      <w:pPr>
        <w:ind w:firstLine="709"/>
        <w:jc w:val="both"/>
        <w:rPr>
          <w:bCs/>
          <w:iCs/>
          <w:sz w:val="27"/>
          <w:szCs w:val="27"/>
        </w:rPr>
      </w:pPr>
      <w:r w:rsidRPr="00E377A6">
        <w:rPr>
          <w:bCs/>
          <w:iCs/>
          <w:sz w:val="27"/>
          <w:szCs w:val="27"/>
        </w:rPr>
        <w:t xml:space="preserve">Требования к профессиональному образованию и стажу работы </w:t>
      </w:r>
      <w:r>
        <w:rPr>
          <w:bCs/>
          <w:iCs/>
          <w:sz w:val="27"/>
          <w:szCs w:val="27"/>
        </w:rPr>
        <w:br/>
      </w:r>
      <w:r w:rsidRPr="00E377A6">
        <w:rPr>
          <w:bCs/>
          <w:iCs/>
          <w:sz w:val="27"/>
          <w:szCs w:val="27"/>
        </w:rPr>
        <w:t>не п</w:t>
      </w:r>
      <w:r w:rsidR="00D2127A">
        <w:rPr>
          <w:bCs/>
          <w:iCs/>
          <w:sz w:val="27"/>
          <w:szCs w:val="27"/>
        </w:rPr>
        <w:t>рименяются к соотечественникам:</w:t>
      </w:r>
    </w:p>
    <w:p w:rsidR="00E377A6" w:rsidRPr="00E377A6" w:rsidRDefault="00E377A6" w:rsidP="00E377A6">
      <w:pPr>
        <w:ind w:firstLine="709"/>
        <w:jc w:val="both"/>
        <w:rPr>
          <w:bCs/>
          <w:iCs/>
          <w:sz w:val="27"/>
          <w:szCs w:val="27"/>
        </w:rPr>
      </w:pPr>
      <w:r w:rsidRPr="00E377A6">
        <w:rPr>
          <w:bCs/>
          <w:i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377A6" w:rsidRPr="00E377A6" w:rsidRDefault="00E377A6" w:rsidP="00E377A6">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E377A6" w:rsidRDefault="00E377A6" w:rsidP="00E377A6">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E377A6"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E377A6" w:rsidRDefault="00E377A6" w:rsidP="00E377A6">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9D4A82"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377A6" w:rsidRPr="0034286E" w:rsidTr="00423E6B">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34286E" w:rsidRDefault="00E377A6"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2D44BB" w:rsidRDefault="00E377A6" w:rsidP="00B64A83">
            <w:pPr>
              <w:ind w:firstLine="709"/>
              <w:contextualSpacing/>
              <w:jc w:val="both"/>
              <w:rPr>
                <w:sz w:val="20"/>
                <w:szCs w:val="20"/>
              </w:rPr>
            </w:pPr>
          </w:p>
          <w:p w:rsidR="00E377A6" w:rsidRPr="0034286E" w:rsidRDefault="00E377A6"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377A6" w:rsidTr="00423E6B">
        <w:trPr>
          <w:trHeight w:val="274"/>
        </w:trPr>
        <w:tc>
          <w:tcPr>
            <w:tcW w:w="9634" w:type="dxa"/>
            <w:gridSpan w:val="5"/>
            <w:tcBorders>
              <w:top w:val="single" w:sz="4" w:space="0" w:color="auto"/>
              <w:left w:val="nil"/>
              <w:bottom w:val="single" w:sz="4" w:space="0" w:color="auto"/>
              <w:right w:val="nil"/>
            </w:tcBorders>
          </w:tcPr>
          <w:p w:rsidR="00E377A6" w:rsidRPr="002D44BB" w:rsidRDefault="00E377A6" w:rsidP="00B64A83">
            <w:pPr>
              <w:rPr>
                <w:sz w:val="40"/>
                <w:szCs w:val="40"/>
              </w:rPr>
            </w:pPr>
            <w:r w:rsidRPr="002D44BB">
              <w:rPr>
                <w:sz w:val="40"/>
                <w:szCs w:val="40"/>
              </w:rPr>
              <w:sym w:font="Symbol" w:char="F0AF"/>
            </w:r>
          </w:p>
        </w:tc>
      </w:tr>
      <w:tr w:rsidR="00E377A6" w:rsidTr="00423E6B">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Постановка на миграционный учет участника</w:t>
            </w:r>
          </w:p>
          <w:p w:rsidR="00E377A6" w:rsidRPr="0050773E" w:rsidRDefault="00E377A6" w:rsidP="00B64A83">
            <w:pPr>
              <w:rPr>
                <w:sz w:val="27"/>
                <w:szCs w:val="27"/>
              </w:rPr>
            </w:pPr>
            <w:r w:rsidRPr="0050773E">
              <w:rPr>
                <w:sz w:val="27"/>
                <w:szCs w:val="27"/>
              </w:rPr>
              <w:t>Государственной программы и членов его семьи</w:t>
            </w:r>
          </w:p>
          <w:p w:rsidR="00E377A6" w:rsidRDefault="00E377A6"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377A6" w:rsidTr="00423E6B">
        <w:trPr>
          <w:trHeight w:val="341"/>
        </w:trPr>
        <w:tc>
          <w:tcPr>
            <w:tcW w:w="2879" w:type="dxa"/>
            <w:tcBorders>
              <w:top w:val="single" w:sz="4" w:space="0" w:color="auto"/>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377A6" w:rsidRPr="002D44BB" w:rsidRDefault="00E377A6" w:rsidP="00B64A83">
            <w:pPr>
              <w:rPr>
                <w:sz w:val="40"/>
                <w:szCs w:val="40"/>
              </w:rPr>
            </w:pPr>
          </w:p>
        </w:tc>
        <w:tc>
          <w:tcPr>
            <w:tcW w:w="3817"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377A6" w:rsidRPr="002D44BB" w:rsidRDefault="00E377A6" w:rsidP="00B64A83">
            <w:pPr>
              <w:rPr>
                <w:sz w:val="40"/>
                <w:szCs w:val="40"/>
              </w:rPr>
            </w:pPr>
          </w:p>
        </w:tc>
        <w:tc>
          <w:tcPr>
            <w:tcW w:w="2115"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r>
      <w:tr w:rsidR="00E377A6" w:rsidTr="00423E6B">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E377A6" w:rsidRDefault="00E377A6" w:rsidP="00B64A83">
            <w:pPr>
              <w:rPr>
                <w:sz w:val="27"/>
                <w:szCs w:val="27"/>
              </w:rPr>
            </w:pPr>
            <w:r w:rsidRPr="0050773E">
              <w:rPr>
                <w:sz w:val="27"/>
                <w:szCs w:val="27"/>
              </w:rPr>
              <w:t>Территориальный орган МВД России</w:t>
            </w:r>
          </w:p>
          <w:p w:rsidR="00E377A6" w:rsidRPr="003A0592" w:rsidRDefault="00E377A6"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377A6" w:rsidTr="00423E6B">
        <w:trPr>
          <w:trHeight w:val="403"/>
        </w:trPr>
        <w:tc>
          <w:tcPr>
            <w:tcW w:w="9634" w:type="dxa"/>
            <w:gridSpan w:val="5"/>
            <w:tcBorders>
              <w:top w:val="nil"/>
              <w:left w:val="nil"/>
              <w:bottom w:val="single" w:sz="4" w:space="0" w:color="auto"/>
              <w:right w:val="nil"/>
            </w:tcBorders>
            <w:vAlign w:val="center"/>
          </w:tcPr>
          <w:p w:rsidR="00E377A6" w:rsidRPr="0050773E" w:rsidRDefault="00E377A6" w:rsidP="00B64A83">
            <w:pPr>
              <w:rPr>
                <w:sz w:val="27"/>
                <w:szCs w:val="27"/>
              </w:rPr>
            </w:pPr>
            <w:r w:rsidRPr="002D44BB">
              <w:rPr>
                <w:sz w:val="40"/>
                <w:szCs w:val="40"/>
              </w:rPr>
              <w:sym w:font="Symbol" w:char="F0AF"/>
            </w:r>
          </w:p>
        </w:tc>
      </w:tr>
      <w:tr w:rsidR="00E377A6" w:rsidTr="00423E6B">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bCs/>
                <w:sz w:val="27"/>
                <w:szCs w:val="27"/>
              </w:rPr>
              <w:t>Пензенской</w:t>
            </w:r>
            <w:r w:rsidRPr="00D2773D">
              <w:rPr>
                <w:bCs/>
                <w:sz w:val="27"/>
                <w:szCs w:val="27"/>
              </w:rPr>
              <w:t xml:space="preserve"> </w:t>
            </w:r>
            <w:r w:rsidRPr="00A367B9">
              <w:rPr>
                <w:sz w:val="27"/>
                <w:szCs w:val="27"/>
              </w:rPr>
              <w:t>области</w:t>
            </w:r>
          </w:p>
          <w:p w:rsidR="00E377A6" w:rsidRPr="0069626B" w:rsidRDefault="00E377A6" w:rsidP="00B64A83">
            <w:pPr>
              <w:rPr>
                <w:sz w:val="10"/>
                <w:szCs w:val="10"/>
              </w:rPr>
            </w:pPr>
          </w:p>
          <w:p w:rsidR="00E377A6" w:rsidRPr="00E377A6" w:rsidRDefault="00E377A6" w:rsidP="00B64A83">
            <w:pPr>
              <w:rPr>
                <w:sz w:val="24"/>
                <w:szCs w:val="24"/>
              </w:rPr>
            </w:pPr>
            <w:r w:rsidRPr="00E377A6">
              <w:rPr>
                <w:sz w:val="24"/>
                <w:szCs w:val="24"/>
              </w:rPr>
              <w:t>440018, г. Пенза, ул. Суворова, д. 219</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оформление разрешения на временное проживание/вида на жительство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обращение с заявлением о приобретении гражданства Российской Федерации</w:t>
            </w:r>
          </w:p>
          <w:p w:rsidR="00E377A6" w:rsidRPr="0050773E" w:rsidRDefault="00E377A6"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377A6" w:rsidRPr="0050773E" w:rsidRDefault="00E377A6"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377A6" w:rsidRDefault="00E377A6" w:rsidP="00B64A83">
            <w:pPr>
              <w:rPr>
                <w:sz w:val="27"/>
                <w:szCs w:val="27"/>
              </w:rPr>
            </w:pPr>
            <w:r w:rsidRPr="0050773E">
              <w:rPr>
                <w:sz w:val="27"/>
                <w:szCs w:val="27"/>
              </w:rPr>
              <w:t>получение мер государственной поддержки</w:t>
            </w:r>
            <w:r>
              <w:rPr>
                <w:sz w:val="27"/>
                <w:szCs w:val="27"/>
              </w:rPr>
              <w:t xml:space="preserve">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377A6" w:rsidTr="00423E6B">
        <w:tc>
          <w:tcPr>
            <w:tcW w:w="9634" w:type="dxa"/>
            <w:gridSpan w:val="5"/>
            <w:tcBorders>
              <w:top w:val="single" w:sz="4" w:space="0" w:color="auto"/>
              <w:left w:val="nil"/>
              <w:bottom w:val="single" w:sz="4" w:space="0" w:color="auto"/>
              <w:right w:val="nil"/>
            </w:tcBorders>
            <w:vAlign w:val="center"/>
          </w:tcPr>
          <w:p w:rsidR="00E377A6" w:rsidRDefault="00E377A6" w:rsidP="00B64A83">
            <w:r w:rsidRPr="00E2691B">
              <w:rPr>
                <w:sz w:val="48"/>
              </w:rPr>
              <w:sym w:font="Symbol" w:char="F0AF"/>
            </w:r>
          </w:p>
        </w:tc>
      </w:tr>
      <w:tr w:rsidR="00E377A6" w:rsidTr="00D2127A">
        <w:trPr>
          <w:trHeight w:val="51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A7380A" w:rsidRDefault="00E377A6" w:rsidP="00B64A83">
            <w:pPr>
              <w:rPr>
                <w:rStyle w:val="FontStyle14"/>
                <w:sz w:val="27"/>
                <w:szCs w:val="27"/>
              </w:rPr>
            </w:pPr>
            <w:r>
              <w:rPr>
                <w:sz w:val="27"/>
                <w:szCs w:val="27"/>
              </w:rPr>
              <w:t xml:space="preserve">Министерство труда, социальной защиты и демографии </w:t>
            </w:r>
            <w:r>
              <w:rPr>
                <w:bCs/>
                <w:sz w:val="27"/>
                <w:szCs w:val="27"/>
              </w:rPr>
              <w:t>Пензенской</w:t>
            </w:r>
            <w:r w:rsidRPr="00D2773D">
              <w:rPr>
                <w:bCs/>
                <w:sz w:val="27"/>
                <w:szCs w:val="27"/>
              </w:rPr>
              <w:t xml:space="preserve"> </w:t>
            </w:r>
            <w:r w:rsidRPr="00A367B9">
              <w:rPr>
                <w:sz w:val="27"/>
                <w:szCs w:val="27"/>
              </w:rPr>
              <w:t>области</w:t>
            </w:r>
          </w:p>
          <w:p w:rsidR="00E377A6" w:rsidRPr="00A2063F" w:rsidRDefault="00E377A6" w:rsidP="00B64A83">
            <w:pPr>
              <w:pStyle w:val="af0"/>
              <w:spacing w:before="0" w:beforeAutospacing="0" w:after="0" w:afterAutospacing="0" w:line="180" w:lineRule="atLeast"/>
              <w:jc w:val="center"/>
              <w:rPr>
                <w:sz w:val="16"/>
                <w:szCs w:val="16"/>
              </w:rPr>
            </w:pPr>
          </w:p>
          <w:p w:rsidR="00E377A6" w:rsidRPr="00E377A6" w:rsidRDefault="00E377A6" w:rsidP="00B64A83">
            <w:pPr>
              <w:pStyle w:val="af0"/>
              <w:spacing w:before="0" w:beforeAutospacing="0" w:after="0" w:afterAutospacing="0" w:line="180" w:lineRule="atLeast"/>
              <w:jc w:val="center"/>
            </w:pPr>
            <w:r w:rsidRPr="00E377A6">
              <w:t>440008, г. Пенза, ул. Некрасова, д. 24</w:t>
            </w:r>
          </w:p>
          <w:p w:rsidR="00E377A6" w:rsidRPr="00CA3029" w:rsidRDefault="00E377A6" w:rsidP="00B64A83">
            <w:pPr>
              <w:pStyle w:val="af0"/>
              <w:spacing w:before="0" w:beforeAutospacing="0" w:after="0" w:afterAutospacing="0" w:line="180" w:lineRule="atLeast"/>
              <w:jc w:val="center"/>
            </w:pPr>
          </w:p>
          <w:p w:rsidR="00E377A6" w:rsidRPr="00A7380A" w:rsidRDefault="00E377A6"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377A6" w:rsidRPr="00A7380A" w:rsidRDefault="00E377A6"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377A6" w:rsidRPr="00A7380A" w:rsidRDefault="00E377A6" w:rsidP="00B64A83">
            <w:pPr>
              <w:rPr>
                <w:sz w:val="27"/>
                <w:szCs w:val="27"/>
              </w:rPr>
            </w:pPr>
          </w:p>
          <w:p w:rsidR="00E377A6" w:rsidRPr="00A7380A" w:rsidRDefault="00E377A6"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377A6" w:rsidRDefault="00E377A6" w:rsidP="00B64A83">
            <w:pPr>
              <w:rPr>
                <w:rStyle w:val="FontStyle14"/>
                <w:sz w:val="27"/>
                <w:szCs w:val="27"/>
              </w:rPr>
            </w:pPr>
          </w:p>
          <w:p w:rsidR="00E377A6" w:rsidRPr="00A7380A" w:rsidRDefault="00E377A6"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Pr="00A7380A"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E377A6" w:rsidRPr="005A4C2D" w:rsidRDefault="00E377A6" w:rsidP="00B64A83">
            <w:pPr>
              <w:tabs>
                <w:tab w:val="left" w:pos="0"/>
              </w:tabs>
              <w:autoSpaceDE/>
              <w:autoSpaceDN/>
              <w:adjustRightInd/>
              <w:ind w:firstLine="709"/>
              <w:rPr>
                <w:rFonts w:eastAsia="Calibri"/>
                <w:sz w:val="27"/>
                <w:szCs w:val="27"/>
              </w:rPr>
            </w:pPr>
          </w:p>
        </w:tc>
      </w:tr>
      <w:tr w:rsidR="00423E6B" w:rsidTr="00D2127A">
        <w:tc>
          <w:tcPr>
            <w:tcW w:w="9634" w:type="dxa"/>
            <w:gridSpan w:val="5"/>
            <w:tcBorders>
              <w:left w:val="nil"/>
              <w:right w:val="nil"/>
            </w:tcBorders>
          </w:tcPr>
          <w:p w:rsidR="00423E6B" w:rsidRDefault="00423E6B" w:rsidP="00B64A83">
            <w:r w:rsidRPr="00E2691B">
              <w:rPr>
                <w:sz w:val="48"/>
              </w:rPr>
              <w:sym w:font="Symbol" w:char="F0AF"/>
            </w:r>
          </w:p>
        </w:tc>
      </w:tr>
      <w:tr w:rsidR="00423E6B" w:rsidRPr="00F26B4D" w:rsidTr="00423E6B">
        <w:trPr>
          <w:trHeight w:val="926"/>
        </w:trPr>
        <w:tc>
          <w:tcPr>
            <w:tcW w:w="9634" w:type="dxa"/>
            <w:gridSpan w:val="5"/>
          </w:tcPr>
          <w:p w:rsidR="00423E6B" w:rsidRPr="001A3644" w:rsidRDefault="00423E6B" w:rsidP="00423E6B">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Default="00423E6B" w:rsidP="00B64A83">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Территориальный фонд обязатльного медицинского страхования</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оформление полиса обязательного медицинского страхования</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УФНС России по </w:t>
            </w:r>
            <w:r>
              <w:rPr>
                <w:bCs/>
                <w:sz w:val="27"/>
                <w:szCs w:val="27"/>
              </w:rPr>
              <w:t>Пензенской</w:t>
            </w:r>
            <w:r w:rsidRPr="00D2773D">
              <w:rPr>
                <w:bCs/>
                <w:sz w:val="27"/>
                <w:szCs w:val="27"/>
              </w:rPr>
              <w:t xml:space="preserve"> </w:t>
            </w:r>
            <w:r>
              <w:rPr>
                <w:sz w:val="27"/>
                <w:szCs w:val="27"/>
              </w:rPr>
              <w:t>области</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ИНН</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Фонд пенсионного и социального страхования Российской Федерации </w:t>
            </w:r>
            <w:r>
              <w:rPr>
                <w:sz w:val="27"/>
                <w:szCs w:val="27"/>
              </w:rPr>
              <w:br/>
              <w:t xml:space="preserve">по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СНИЛС</w:t>
            </w:r>
          </w:p>
          <w:p w:rsidR="00423E6B" w:rsidRDefault="00423E6B" w:rsidP="00B64A83">
            <w:pPr>
              <w:ind w:hanging="108"/>
              <w:rPr>
                <w:sz w:val="27"/>
                <w:szCs w:val="27"/>
              </w:rPr>
            </w:pPr>
          </w:p>
          <w:p w:rsidR="00423E6B" w:rsidRPr="001A3644" w:rsidRDefault="00423E6B" w:rsidP="00B64A83">
            <w:pPr>
              <w:ind w:hanging="108"/>
              <w:rPr>
                <w:sz w:val="27"/>
                <w:szCs w:val="27"/>
              </w:rPr>
            </w:pPr>
            <w:r>
              <w:rPr>
                <w:sz w:val="27"/>
                <w:szCs w:val="27"/>
              </w:rPr>
              <w:t>Образовательные организации</w:t>
            </w:r>
            <w:r w:rsidRPr="001A3644">
              <w:rPr>
                <w:sz w:val="27"/>
                <w:szCs w:val="27"/>
              </w:rPr>
              <w:t xml:space="preserve">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Pr="00F26B4D" w:rsidRDefault="00423E6B" w:rsidP="00B64A83">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E377A6" w:rsidRDefault="00E377A6" w:rsidP="00E377A6">
      <w:pPr>
        <w:ind w:firstLine="709"/>
        <w:jc w:val="both"/>
        <w:rPr>
          <w:bCs/>
          <w:sz w:val="27"/>
          <w:szCs w:val="27"/>
        </w:rPr>
      </w:pP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421" w:history="1">
        <w:r w:rsidR="00FA07FC" w:rsidRPr="00FA07FC">
          <w:rPr>
            <w:i/>
            <w:sz w:val="27"/>
            <w:szCs w:val="27"/>
          </w:rPr>
          <w:t>mintrud58@mintrud58.ru</w:t>
        </w:r>
      </w:hyperlink>
    </w:p>
    <w:p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422"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423"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32" w:name="_Toc368993009"/>
      <w:bookmarkStart w:id="333" w:name="_Toc369991279"/>
      <w:bookmarkStart w:id="334" w:name="_Toc371681248"/>
      <w:bookmarkStart w:id="335" w:name="_Toc391916650"/>
      <w:r w:rsidRPr="00DB7215">
        <w:t>ПСКОВСКАЯ ОБЛАСТЬ</w:t>
      </w:r>
      <w:bookmarkEnd w:id="332"/>
      <w:bookmarkEnd w:id="333"/>
      <w:bookmarkEnd w:id="334"/>
      <w:bookmarkEnd w:id="335"/>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w:t>
      </w:r>
      <w:r w:rsidR="004D6926" w:rsidRPr="004D6926">
        <w:rPr>
          <w:sz w:val="27"/>
          <w:szCs w:val="27"/>
        </w:rPr>
        <w:t>587</w:t>
      </w:r>
      <w:r w:rsidR="004D6926">
        <w:rPr>
          <w:sz w:val="27"/>
          <w:szCs w:val="27"/>
        </w:rPr>
        <w:t>,8</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D6926">
        <w:rPr>
          <w:sz w:val="27"/>
          <w:szCs w:val="27"/>
        </w:rPr>
        <w:t>1</w:t>
      </w:r>
      <w:r w:rsidR="00095C30">
        <w:rPr>
          <w:sz w:val="27"/>
          <w:szCs w:val="27"/>
        </w:rPr>
        <w:t>6</w:t>
      </w:r>
      <w:r w:rsidR="004D6926">
        <w:rPr>
          <w:sz w:val="27"/>
          <w:szCs w:val="27"/>
        </w:rPr>
        <w:t>,6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095C3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rsidR="00095C30" w:rsidRPr="00095C30" w:rsidRDefault="00EE6070" w:rsidP="00095C30">
      <w:pPr>
        <w:ind w:firstLine="709"/>
        <w:jc w:val="both"/>
        <w:rPr>
          <w:sz w:val="27"/>
          <w:szCs w:val="27"/>
        </w:rPr>
      </w:pPr>
      <w:r w:rsidRPr="00EE6070">
        <w:rPr>
          <w:sz w:val="27"/>
          <w:szCs w:val="27"/>
        </w:rPr>
        <w:t>В промышленном производстве зарегистрировано 1</w:t>
      </w:r>
      <w:r w:rsidR="004D6926">
        <w:rPr>
          <w:sz w:val="27"/>
          <w:szCs w:val="27"/>
        </w:rPr>
        <w:t>30</w:t>
      </w:r>
      <w:r w:rsidRPr="00EE6070">
        <w:rPr>
          <w:sz w:val="27"/>
          <w:szCs w:val="27"/>
        </w:rPr>
        <w:t xml:space="preserve"> крупных и средних предприятия</w:t>
      </w:r>
      <w:r w:rsidR="00095C30">
        <w:rPr>
          <w:sz w:val="27"/>
          <w:szCs w:val="27"/>
        </w:rPr>
        <w:t xml:space="preserve">, </w:t>
      </w:r>
      <w:r w:rsidR="00095C30" w:rsidRPr="00095C30">
        <w:rPr>
          <w:sz w:val="27"/>
          <w:szCs w:val="27"/>
        </w:rPr>
        <w:t>107 предприятий агропромышленного комплекса, 3</w:t>
      </w:r>
      <w:r w:rsidR="004D6926">
        <w:rPr>
          <w:sz w:val="27"/>
          <w:szCs w:val="27"/>
        </w:rPr>
        <w:t xml:space="preserve">05 </w:t>
      </w:r>
      <w:r w:rsidR="00095C30" w:rsidRPr="00095C30">
        <w:rPr>
          <w:sz w:val="27"/>
          <w:szCs w:val="27"/>
        </w:rPr>
        <w:t>крестьянских (фермерских) хозяйств, 6 крупных перерабатывающих предприятий.</w:t>
      </w:r>
    </w:p>
    <w:p w:rsidR="00BC19FC" w:rsidRPr="00BC19FC" w:rsidRDefault="00BC19FC" w:rsidP="00095C30">
      <w:pPr>
        <w:pStyle w:val="13pt"/>
        <w:spacing w:line="240" w:lineRule="auto"/>
        <w:ind w:firstLine="709"/>
        <w:rPr>
          <w:sz w:val="27"/>
          <w:szCs w:val="27"/>
          <w:lang w:eastAsia="ru-RU"/>
        </w:rPr>
      </w:pPr>
      <w:r>
        <w:rPr>
          <w:sz w:val="27"/>
          <w:szCs w:val="27"/>
          <w:lang w:eastAsia="ru-RU"/>
        </w:rPr>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АО «Великолукский мясокомбинат» (переработка мясосырья,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«Транснефтемаш» (производство машин для капитального ремонта трубопроводов);</w:t>
      </w:r>
      <w:r>
        <w:rPr>
          <w:sz w:val="27"/>
          <w:szCs w:val="27"/>
          <w:lang w:eastAsia="ru-RU"/>
        </w:rPr>
        <w:t xml:space="preserve"> </w:t>
      </w:r>
      <w:r w:rsidRPr="00BC19FC">
        <w:rPr>
          <w:sz w:val="27"/>
          <w:szCs w:val="27"/>
          <w:lang w:eastAsia="ru-RU"/>
        </w:rPr>
        <w:t xml:space="preserve">ООО «Велмаш-Сервис»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АО «Опытный завод «Микрон» (производство cтелажного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«Автоэлектроарматура»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ООО «Евро-Керамика Печоры» (добыча тугоплавких глин, производство 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ООО «Псков-полимер» (производство обуви из ПВХ и EVAматериалов);</w:t>
      </w:r>
      <w:r>
        <w:rPr>
          <w:sz w:val="27"/>
          <w:szCs w:val="27"/>
          <w:lang w:eastAsia="ru-RU"/>
        </w:rPr>
        <w:t xml:space="preserve"> </w:t>
      </w:r>
      <w:r>
        <w:rPr>
          <w:sz w:val="27"/>
          <w:szCs w:val="27"/>
          <w:lang w:eastAsia="ru-RU"/>
        </w:rPr>
        <w:br/>
      </w:r>
      <w:r w:rsidRPr="00BC19FC">
        <w:rPr>
          <w:sz w:val="27"/>
          <w:szCs w:val="27"/>
          <w:lang w:eastAsia="ru-RU"/>
        </w:rPr>
        <w:t>ООО «Элементум»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rsidR="00EE6070" w:rsidRPr="00EE6070" w:rsidRDefault="00EE6070" w:rsidP="00095C30">
      <w:pPr>
        <w:ind w:firstLine="709"/>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rsidR="00E0451D" w:rsidRDefault="00E0451D" w:rsidP="00095C3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w:t>
      </w:r>
      <w:r w:rsidR="00B36962">
        <w:rPr>
          <w:sz w:val="27"/>
          <w:szCs w:val="27"/>
        </w:rPr>
        <w:t>5</w:t>
      </w:r>
      <w:r w:rsidRPr="00E0451D">
        <w:rPr>
          <w:sz w:val="27"/>
          <w:szCs w:val="27"/>
        </w:rPr>
        <w:t xml:space="preserve"> резидентов</w:t>
      </w:r>
      <w:r w:rsidR="00B36962">
        <w:rPr>
          <w:sz w:val="27"/>
          <w:szCs w:val="27"/>
        </w:rPr>
        <w:t>, создано более 2,1 тыс. рабочих мест.</w:t>
      </w:r>
    </w:p>
    <w:p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rsidR="00B36962" w:rsidRPr="00B36962" w:rsidRDefault="00B36962" w:rsidP="00B36962">
      <w:pPr>
        <w:ind w:firstLine="709"/>
        <w:jc w:val="both"/>
        <w:rPr>
          <w:sz w:val="27"/>
          <w:szCs w:val="27"/>
        </w:rPr>
      </w:pPr>
      <w:r w:rsidRPr="00B36962">
        <w:rPr>
          <w:sz w:val="27"/>
          <w:szCs w:val="27"/>
        </w:rPr>
        <w:t xml:space="preserve">На территории региона осуществляет деятельность </w:t>
      </w:r>
      <w:r>
        <w:rPr>
          <w:sz w:val="27"/>
          <w:szCs w:val="27"/>
        </w:rPr>
        <w:t>п</w:t>
      </w:r>
      <w:r w:rsidRPr="00B36962">
        <w:rPr>
          <w:sz w:val="27"/>
          <w:szCs w:val="27"/>
        </w:rPr>
        <w:t>ромышленный</w:t>
      </w:r>
      <w:r>
        <w:rPr>
          <w:sz w:val="27"/>
          <w:szCs w:val="27"/>
        </w:rPr>
        <w:t xml:space="preserve"> </w:t>
      </w:r>
      <w:r w:rsidRPr="00B36962">
        <w:rPr>
          <w:sz w:val="27"/>
          <w:szCs w:val="27"/>
        </w:rPr>
        <w:t>электротехнич</w:t>
      </w:r>
      <w:r>
        <w:rPr>
          <w:sz w:val="27"/>
          <w:szCs w:val="27"/>
        </w:rPr>
        <w:t xml:space="preserve">еский кластер Псковской области, который </w:t>
      </w:r>
      <w:r w:rsidRPr="00B36962">
        <w:rPr>
          <w:sz w:val="27"/>
          <w:szCs w:val="27"/>
        </w:rPr>
        <w:t>включает в себя 12</w:t>
      </w:r>
      <w:r>
        <w:rPr>
          <w:sz w:val="27"/>
          <w:szCs w:val="27"/>
        </w:rPr>
        <w:t> </w:t>
      </w:r>
      <w:r w:rsidRPr="00B36962">
        <w:rPr>
          <w:sz w:val="27"/>
          <w:szCs w:val="27"/>
        </w:rPr>
        <w:t>предприятий. Якорным предприятием является</w:t>
      </w:r>
      <w:r>
        <w:rPr>
          <w:sz w:val="27"/>
          <w:szCs w:val="27"/>
        </w:rPr>
        <w:t xml:space="preserve"> </w:t>
      </w:r>
      <w:r w:rsidRPr="00B36962">
        <w:rPr>
          <w:sz w:val="27"/>
          <w:szCs w:val="27"/>
        </w:rPr>
        <w:t>ЗАО «ЗЭТО», специализиру</w:t>
      </w:r>
      <w:r w:rsidR="008A7A6A">
        <w:rPr>
          <w:sz w:val="27"/>
          <w:szCs w:val="27"/>
        </w:rPr>
        <w:t>ющеес</w:t>
      </w:r>
      <w:r w:rsidRPr="00B36962">
        <w:rPr>
          <w:sz w:val="27"/>
          <w:szCs w:val="27"/>
        </w:rPr>
        <w:t>я на разработке и изготовлении высоко-и низковольтного оборудования для электроэнергетики, нефтяной и газовой</w:t>
      </w:r>
    </w:p>
    <w:p w:rsidR="00BC19FC" w:rsidRPr="00BC19FC" w:rsidRDefault="00BC19FC" w:rsidP="00B36962">
      <w:pPr>
        <w:ind w:firstLine="709"/>
        <w:jc w:val="both"/>
        <w:rPr>
          <w:sz w:val="27"/>
          <w:szCs w:val="27"/>
        </w:rPr>
      </w:pPr>
      <w:r w:rsidRPr="00BC19FC">
        <w:rPr>
          <w:sz w:val="27"/>
          <w:szCs w:val="27"/>
        </w:rPr>
        <w:t>В электроте</w:t>
      </w:r>
      <w:r w:rsidR="00030FCF">
        <w:rPr>
          <w:sz w:val="27"/>
          <w:szCs w:val="27"/>
        </w:rPr>
        <w:t>хническом кластере реализу</w:t>
      </w:r>
      <w:r w:rsidRPr="00BC19FC">
        <w:rPr>
          <w:sz w:val="27"/>
          <w:szCs w:val="27"/>
        </w:rPr>
        <w:t xml:space="preserve"> совместных проекта по разработке новых видов импортозамещающей продукции. Основными потребителями продукции кластера являются </w:t>
      </w:r>
      <w:r w:rsidR="00B47316" w:rsidRPr="00B47316">
        <w:rPr>
          <w:sz w:val="27"/>
          <w:szCs w:val="27"/>
        </w:rPr>
        <w:t>ПАО Россети, ПАО РусГидро, Госкорпорация «Росэнерготом», ПАО Газпром, ОАО РЖД</w:t>
      </w:r>
      <w:r w:rsidRPr="00BC19FC">
        <w:rPr>
          <w:sz w:val="27"/>
          <w:szCs w:val="27"/>
        </w:rPr>
        <w:t>.</w:t>
      </w:r>
    </w:p>
    <w:p w:rsidR="00E0451D" w:rsidRPr="00F15361" w:rsidRDefault="00030FCF"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Н</w:t>
      </w:r>
      <w:r w:rsidR="00F15361" w:rsidRPr="00F15361">
        <w:rPr>
          <w:rFonts w:ascii="Times New Roman" w:hAnsi="Times New Roman" w:cs="Times New Roman"/>
          <w:kern w:val="0"/>
          <w:sz w:val="27"/>
          <w:szCs w:val="27"/>
          <w:lang w:eastAsia="ru-RU"/>
        </w:rPr>
        <w:t>а территории Псковской области создана особая экономическая зона промышленно-п</w:t>
      </w:r>
      <w:r w:rsidR="00F15361">
        <w:rPr>
          <w:rFonts w:ascii="Times New Roman" w:hAnsi="Times New Roman" w:cs="Times New Roman"/>
          <w:kern w:val="0"/>
          <w:sz w:val="27"/>
          <w:szCs w:val="27"/>
          <w:lang w:eastAsia="ru-RU"/>
        </w:rPr>
        <w:t xml:space="preserve">роизводственного типа «Моглино», которая </w:t>
      </w:r>
      <w:r w:rsidR="00F15361" w:rsidRPr="00B47316">
        <w:rPr>
          <w:rFonts w:ascii="Times New Roman" w:hAnsi="Times New Roman" w:cs="Times New Roman"/>
          <w:kern w:val="0"/>
          <w:sz w:val="27"/>
          <w:szCs w:val="27"/>
          <w:lang w:eastAsia="ru-RU"/>
        </w:rPr>
        <w:t xml:space="preserve">в настоящее время является одной </w:t>
      </w:r>
      <w:r w:rsidR="00F15361"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Pr>
          <w:rFonts w:ascii="Times New Roman" w:hAnsi="Times New Roman" w:cs="Times New Roman"/>
          <w:kern w:val="0"/>
          <w:sz w:val="27"/>
          <w:szCs w:val="27"/>
          <w:lang w:eastAsia="ru-RU"/>
        </w:rPr>
        <w:t>7</w:t>
      </w:r>
      <w:r w:rsidR="00F15361"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00F15361"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149"/>
      </w:r>
      <w:r w:rsidR="00F15361">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w:t>
      </w:r>
      <w:r w:rsidR="00030FCF">
        <w:rPr>
          <w:rFonts w:ascii="Times New Roman" w:hAnsi="Times New Roman" w:cs="Times New Roman"/>
          <w:kern w:val="0"/>
          <w:sz w:val="27"/>
          <w:szCs w:val="27"/>
          <w:lang w:eastAsia="ru-RU"/>
        </w:rPr>
        <w:t>9</w:t>
      </w:r>
      <w:r>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декабря</w:t>
      </w:r>
      <w:r>
        <w:rPr>
          <w:rFonts w:ascii="Times New Roman" w:hAnsi="Times New Roman" w:cs="Times New Roman"/>
          <w:kern w:val="0"/>
          <w:sz w:val="27"/>
          <w:szCs w:val="27"/>
          <w:lang w:eastAsia="ru-RU"/>
        </w:rPr>
        <w:br/>
      </w:r>
      <w:r w:rsidR="00030FCF">
        <w:rPr>
          <w:rFonts w:ascii="Times New Roman" w:hAnsi="Times New Roman" w:cs="Times New Roman"/>
          <w:kern w:val="0"/>
          <w:sz w:val="27"/>
          <w:szCs w:val="27"/>
          <w:lang w:eastAsia="ru-RU"/>
        </w:rPr>
        <w:t>202</w:t>
      </w:r>
      <w:r w:rsidRPr="006E5F50">
        <w:rPr>
          <w:rFonts w:ascii="Times New Roman" w:hAnsi="Times New Roman" w:cs="Times New Roman"/>
          <w:kern w:val="0"/>
          <w:sz w:val="27"/>
          <w:szCs w:val="27"/>
          <w:lang w:eastAsia="ru-RU"/>
        </w:rPr>
        <w:t xml:space="preserve">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493</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rsidR="008B6F17" w:rsidRPr="008B6F17" w:rsidRDefault="008B6F17" w:rsidP="008B6F17">
      <w:pPr>
        <w:pStyle w:val="a8"/>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являются: </w:t>
      </w:r>
      <w:r w:rsidR="00D26B73" w:rsidRPr="00D26B73">
        <w:rPr>
          <w:rFonts w:ascii="Times New Roman" w:hAnsi="Times New Roman" w:cs="Times New Roman"/>
          <w:kern w:val="0"/>
          <w:sz w:val="27"/>
          <w:szCs w:val="27"/>
          <w:lang w:eastAsia="ru-RU"/>
        </w:rPr>
        <w:t>швея, повар, подсобный рабочий, оператор свиноводческих комплексов 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w:t>
      </w:r>
      <w:r w:rsidR="005B10CA" w:rsidRPr="005B10CA">
        <w:rPr>
          <w:rFonts w:ascii="Times New Roman" w:hAnsi="Times New Roman" w:cs="Times New Roman"/>
          <w:kern w:val="0"/>
          <w:sz w:val="27"/>
          <w:szCs w:val="27"/>
          <w:lang w:eastAsia="ru-RU"/>
        </w:rPr>
        <w:t xml:space="preserve">. </w:t>
      </w:r>
    </w:p>
    <w:p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D26B73" w:rsidRPr="00D26B73">
        <w:rPr>
          <w:sz w:val="27"/>
          <w:szCs w:val="27"/>
        </w:rPr>
        <w:t>врач, бухгалтер, медицинская сестра, фельдшер, воспитатель, менеджер, ветеринарный врач, младший воспитатель</w:t>
      </w:r>
      <w:r w:rsidRPr="00DF267E">
        <w:rPr>
          <w:sz w:val="27"/>
          <w:szCs w:val="27"/>
        </w:rPr>
        <w:t>.</w:t>
      </w:r>
    </w:p>
    <w:p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D26B73">
        <w:rPr>
          <w:sz w:val="27"/>
          <w:szCs w:val="27"/>
        </w:rPr>
        <w:t xml:space="preserve"> трудоустройства</w:t>
      </w:r>
      <w:r w:rsidRPr="00B63490">
        <w:rPr>
          <w:color w:val="000000"/>
          <w:sz w:val="27"/>
          <w:szCs w:val="27"/>
          <w:shd w:val="clear" w:color="auto" w:fill="FFFFFF"/>
        </w:rPr>
        <w:t xml:space="preserve">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150"/>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w:t>
      </w:r>
      <w:r w:rsidR="00D26B73">
        <w:rPr>
          <w:color w:val="000000"/>
          <w:sz w:val="27"/>
          <w:szCs w:val="27"/>
        </w:rPr>
        <w:t>1</w:t>
      </w:r>
      <w:r w:rsidRPr="00AD1D36">
        <w:rPr>
          <w:color w:val="000000"/>
          <w:sz w:val="27"/>
          <w:szCs w:val="27"/>
        </w:rPr>
        <w:t xml:space="preserve"> государственн</w:t>
      </w:r>
      <w:r w:rsidR="00D26B73">
        <w:rPr>
          <w:color w:val="000000"/>
          <w:sz w:val="27"/>
          <w:szCs w:val="27"/>
        </w:rPr>
        <w:t>ое</w:t>
      </w:r>
      <w:r w:rsidRPr="00AD1D36">
        <w:rPr>
          <w:color w:val="000000"/>
          <w:sz w:val="27"/>
          <w:szCs w:val="27"/>
        </w:rPr>
        <w:t xml:space="preserve"> учрежден</w:t>
      </w:r>
      <w:r w:rsidR="00D26B73">
        <w:rPr>
          <w:color w:val="000000"/>
          <w:sz w:val="27"/>
          <w:szCs w:val="27"/>
        </w:rPr>
        <w:t>ие</w:t>
      </w:r>
      <w:r w:rsidRPr="00AD1D36">
        <w:rPr>
          <w:color w:val="000000"/>
          <w:sz w:val="27"/>
          <w:szCs w:val="27"/>
        </w:rPr>
        <w:t xml:space="preserve">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D26B73">
        <w:rPr>
          <w:color w:val="000000"/>
          <w:sz w:val="27"/>
          <w:szCs w:val="27"/>
        </w:rPr>
        <w:t>4</w:t>
      </w:r>
      <w:r w:rsidR="002010D6">
        <w:rPr>
          <w:color w:val="000000"/>
          <w:sz w:val="27"/>
          <w:szCs w:val="27"/>
        </w:rPr>
        <w:t>3</w:t>
      </w:r>
      <w:r w:rsidR="002829B4" w:rsidRPr="002829B4">
        <w:rPr>
          <w:color w:val="000000"/>
          <w:sz w:val="27"/>
          <w:szCs w:val="27"/>
        </w:rPr>
        <w:t xml:space="preserve"> амбулаторно-поликлинических</w:t>
      </w:r>
      <w:r w:rsidR="00D26B73">
        <w:rPr>
          <w:color w:val="000000"/>
          <w:sz w:val="27"/>
          <w:szCs w:val="27"/>
        </w:rPr>
        <w:t xml:space="preserve"> и</w:t>
      </w:r>
      <w:r w:rsidR="002829B4" w:rsidRPr="002829B4">
        <w:rPr>
          <w:color w:val="000000"/>
          <w:sz w:val="27"/>
          <w:szCs w:val="27"/>
        </w:rPr>
        <w:t xml:space="preserve"> больничн</w:t>
      </w:r>
      <w:r w:rsidR="00D26B73">
        <w:rPr>
          <w:color w:val="000000"/>
          <w:sz w:val="27"/>
          <w:szCs w:val="27"/>
        </w:rPr>
        <w:t>ых</w:t>
      </w:r>
      <w:r w:rsidR="002829B4" w:rsidRPr="002829B4">
        <w:rPr>
          <w:color w:val="000000"/>
          <w:sz w:val="27"/>
          <w:szCs w:val="27"/>
        </w:rPr>
        <w:t xml:space="preserve"> учреждени</w:t>
      </w:r>
      <w:r w:rsidR="00D26B73">
        <w:rPr>
          <w:color w:val="000000"/>
          <w:sz w:val="27"/>
          <w:szCs w:val="27"/>
        </w:rPr>
        <w:t>й</w:t>
      </w:r>
      <w:r w:rsidR="00B45C5D">
        <w:rPr>
          <w:rStyle w:val="ae"/>
          <w:color w:val="000000"/>
          <w:sz w:val="27"/>
          <w:szCs w:val="27"/>
        </w:rPr>
        <w:footnoteReference w:id="151"/>
      </w:r>
      <w:r>
        <w:rPr>
          <w:color w:val="000000"/>
          <w:sz w:val="27"/>
          <w:szCs w:val="27"/>
        </w:rPr>
        <w:t>.</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Default="00B37EE0" w:rsidP="00D76CC6">
      <w:pPr>
        <w:ind w:firstLine="709"/>
        <w:jc w:val="both"/>
        <w:rPr>
          <w:color w:val="000000"/>
          <w:sz w:val="27"/>
          <w:szCs w:val="27"/>
        </w:rPr>
      </w:pPr>
      <w:r w:rsidRPr="00AD1D36">
        <w:rPr>
          <w:color w:val="000000"/>
          <w:sz w:val="27"/>
          <w:szCs w:val="27"/>
        </w:rPr>
        <w:t xml:space="preserve">В </w:t>
      </w:r>
      <w:r w:rsidR="002010D6">
        <w:rPr>
          <w:color w:val="000000"/>
          <w:sz w:val="27"/>
          <w:szCs w:val="27"/>
        </w:rPr>
        <w:t xml:space="preserve">регионе действует </w:t>
      </w:r>
      <w:r w:rsidRPr="00AD1D36">
        <w:rPr>
          <w:color w:val="000000"/>
          <w:sz w:val="27"/>
          <w:szCs w:val="27"/>
        </w:rPr>
        <w:t>Государственн</w:t>
      </w:r>
      <w:r w:rsidR="002010D6">
        <w:rPr>
          <w:color w:val="000000"/>
          <w:sz w:val="27"/>
          <w:szCs w:val="27"/>
        </w:rPr>
        <w:t>ая</w:t>
      </w:r>
      <w:r w:rsidRPr="00AD1D36">
        <w:rPr>
          <w:color w:val="000000"/>
          <w:sz w:val="27"/>
          <w:szCs w:val="27"/>
        </w:rPr>
        <w:t xml:space="preserve"> программ</w:t>
      </w:r>
      <w:r w:rsidR="002010D6">
        <w:rPr>
          <w:color w:val="000000"/>
          <w:sz w:val="27"/>
          <w:szCs w:val="27"/>
        </w:rPr>
        <w:t>а</w:t>
      </w:r>
      <w:r w:rsidRPr="00AD1D36">
        <w:rPr>
          <w:color w:val="000000"/>
          <w:sz w:val="27"/>
          <w:szCs w:val="27"/>
        </w:rPr>
        <w:t xml:space="preserve">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 xml:space="preserve">нной постановлением Администрации Псковской области </w:t>
      </w:r>
      <w:r w:rsidR="002010D6">
        <w:rPr>
          <w:color w:val="000000"/>
          <w:sz w:val="27"/>
          <w:szCs w:val="27"/>
        </w:rPr>
        <w:br/>
      </w:r>
      <w:r w:rsidRPr="00AD1D36">
        <w:rPr>
          <w:color w:val="000000"/>
          <w:sz w:val="27"/>
          <w:szCs w:val="27"/>
        </w:rPr>
        <w:t>от</w:t>
      </w:r>
      <w:r w:rsidR="002010D6">
        <w:rPr>
          <w:color w:val="000000"/>
          <w:sz w:val="27"/>
          <w:szCs w:val="27"/>
        </w:rPr>
        <w:t xml:space="preserve"> </w:t>
      </w:r>
      <w:r w:rsidR="002010D6" w:rsidRPr="002010D6">
        <w:rPr>
          <w:color w:val="000000"/>
          <w:sz w:val="27"/>
          <w:szCs w:val="27"/>
        </w:rPr>
        <w:t>7</w:t>
      </w:r>
      <w:r w:rsidR="002010D6">
        <w:rPr>
          <w:color w:val="000000"/>
          <w:sz w:val="27"/>
          <w:szCs w:val="27"/>
        </w:rPr>
        <w:t xml:space="preserve"> мая </w:t>
      </w:r>
      <w:r w:rsidR="002010D6" w:rsidRPr="002010D6">
        <w:rPr>
          <w:color w:val="000000"/>
          <w:sz w:val="27"/>
          <w:szCs w:val="27"/>
        </w:rPr>
        <w:t xml:space="preserve">2024 </w:t>
      </w:r>
      <w:r w:rsidR="002010D6">
        <w:rPr>
          <w:color w:val="000000"/>
          <w:sz w:val="27"/>
          <w:szCs w:val="27"/>
        </w:rPr>
        <w:t>г. №</w:t>
      </w:r>
      <w:r w:rsidR="002010D6" w:rsidRPr="002010D6">
        <w:rPr>
          <w:color w:val="000000"/>
          <w:sz w:val="27"/>
          <w:szCs w:val="27"/>
        </w:rPr>
        <w:t xml:space="preserve"> 157</w:t>
      </w:r>
      <w:r w:rsidRPr="00AD1D36">
        <w:rPr>
          <w:color w:val="000000"/>
          <w:sz w:val="27"/>
          <w:szCs w:val="27"/>
        </w:rPr>
        <w:t>.</w:t>
      </w:r>
    </w:p>
    <w:p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2010D6">
        <w:rPr>
          <w:color w:val="000000"/>
          <w:sz w:val="27"/>
          <w:szCs w:val="27"/>
        </w:rPr>
        <w:t>66</w:t>
      </w:r>
      <w:r w:rsidR="006259BE" w:rsidRPr="006259BE">
        <w:rPr>
          <w:color w:val="000000"/>
          <w:sz w:val="27"/>
          <w:szCs w:val="27"/>
        </w:rPr>
        <w:t> </w:t>
      </w:r>
      <w:r w:rsidR="002010D6">
        <w:rPr>
          <w:color w:val="000000"/>
          <w:sz w:val="27"/>
          <w:szCs w:val="27"/>
        </w:rPr>
        <w:t>961</w:t>
      </w:r>
      <w:r w:rsidR="006259BE" w:rsidRPr="006259BE">
        <w:rPr>
          <w:color w:val="000000"/>
          <w:sz w:val="27"/>
          <w:szCs w:val="27"/>
        </w:rPr>
        <w:t xml:space="preserve"> </w:t>
      </w:r>
      <w:r w:rsidRPr="00D76CC6">
        <w:rPr>
          <w:color w:val="000000"/>
          <w:sz w:val="27"/>
          <w:szCs w:val="27"/>
        </w:rPr>
        <w:t>рубл</w:t>
      </w:r>
      <w:r w:rsidR="002010D6">
        <w:rPr>
          <w:color w:val="000000"/>
          <w:sz w:val="27"/>
          <w:szCs w:val="27"/>
        </w:rPr>
        <w:t>ь</w:t>
      </w:r>
      <w:r w:rsidRPr="00D76CC6">
        <w:rPr>
          <w:color w:val="000000"/>
          <w:sz w:val="27"/>
          <w:szCs w:val="27"/>
        </w:rPr>
        <w:t>;</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2010D6">
        <w:rPr>
          <w:color w:val="000000"/>
          <w:sz w:val="27"/>
          <w:szCs w:val="27"/>
        </w:rPr>
        <w:t>77</w:t>
      </w:r>
      <w:r w:rsidR="006259BE" w:rsidRPr="006259BE">
        <w:rPr>
          <w:color w:val="000000"/>
          <w:sz w:val="27"/>
          <w:szCs w:val="27"/>
        </w:rPr>
        <w:t> </w:t>
      </w:r>
      <w:r w:rsidR="002010D6">
        <w:rPr>
          <w:color w:val="000000"/>
          <w:sz w:val="27"/>
          <w:szCs w:val="27"/>
        </w:rPr>
        <w:t>762</w:t>
      </w:r>
      <w:r w:rsidR="006259BE" w:rsidRPr="006259BE">
        <w:rPr>
          <w:color w:val="000000"/>
          <w:sz w:val="27"/>
          <w:szCs w:val="27"/>
        </w:rPr>
        <w:t xml:space="preserve"> </w:t>
      </w:r>
      <w:r w:rsidRPr="00D76CC6">
        <w:rPr>
          <w:color w:val="000000"/>
          <w:sz w:val="27"/>
          <w:szCs w:val="27"/>
        </w:rPr>
        <w:t>рубля</w:t>
      </w:r>
      <w:r w:rsidR="00864478">
        <w:rPr>
          <w:color w:val="000000"/>
          <w:sz w:val="27"/>
          <w:szCs w:val="27"/>
        </w:rPr>
        <w:t>.</w:t>
      </w:r>
    </w:p>
    <w:p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rsidR="00864478" w:rsidRPr="00864478" w:rsidRDefault="00864478" w:rsidP="00B64A83">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rsidR="00864478" w:rsidRDefault="009216EF" w:rsidP="00B64A83">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w:t>
      </w:r>
      <w:r w:rsidR="009B7A5B">
        <w:rPr>
          <w:color w:val="000000"/>
          <w:sz w:val="27"/>
          <w:szCs w:val="27"/>
        </w:rPr>
        <w:t>ет</w:t>
      </w:r>
      <w:r w:rsidR="00864478" w:rsidRPr="00864478">
        <w:rPr>
          <w:color w:val="000000"/>
          <w:sz w:val="27"/>
          <w:szCs w:val="27"/>
        </w:rPr>
        <w:t>ся мероприяти</w:t>
      </w:r>
      <w:r w:rsidR="009B7A5B">
        <w:rPr>
          <w:color w:val="000000"/>
          <w:sz w:val="27"/>
          <w:szCs w:val="27"/>
        </w:rPr>
        <w:t>е</w:t>
      </w:r>
      <w:r w:rsidR="00864478" w:rsidRPr="00864478">
        <w:rPr>
          <w:color w:val="000000"/>
          <w:sz w:val="27"/>
          <w:szCs w:val="27"/>
        </w:rPr>
        <w:t xml:space="preserve"> по льготному кредитованию:</w:t>
      </w:r>
      <w:r w:rsidR="009B7A5B">
        <w:rPr>
          <w:color w:val="000000"/>
          <w:sz w:val="27"/>
          <w:szCs w:val="27"/>
        </w:rPr>
        <w:t xml:space="preserve"> </w:t>
      </w:r>
      <w:r w:rsidR="00864478" w:rsidRPr="00864478">
        <w:rPr>
          <w:color w:val="000000"/>
          <w:sz w:val="27"/>
          <w:szCs w:val="27"/>
        </w:rPr>
        <w:t xml:space="preserve">«Сельская» льготная ипотека: льготный ипотечный кредит по ставке </w:t>
      </w:r>
      <w:r w:rsidR="009B7A5B">
        <w:rPr>
          <w:color w:val="000000"/>
          <w:sz w:val="27"/>
          <w:szCs w:val="27"/>
        </w:rPr>
        <w:t>от</w:t>
      </w:r>
      <w:r w:rsidR="00864478" w:rsidRPr="00864478">
        <w:rPr>
          <w:color w:val="000000"/>
          <w:sz w:val="27"/>
          <w:szCs w:val="27"/>
        </w:rPr>
        <w:t xml:space="preserve"> 3% сроком до 25 лет, мак</w:t>
      </w:r>
      <w:r w:rsidR="00864478">
        <w:rPr>
          <w:color w:val="000000"/>
          <w:sz w:val="27"/>
          <w:szCs w:val="27"/>
        </w:rPr>
        <w:t>симальный размер кредита</w:t>
      </w:r>
      <w:r>
        <w:rPr>
          <w:color w:val="000000"/>
          <w:sz w:val="27"/>
          <w:szCs w:val="27"/>
        </w:rPr>
        <w:t xml:space="preserve"> </w:t>
      </w:r>
      <w:r w:rsidR="00B64A83">
        <w:rPr>
          <w:color w:val="000000"/>
          <w:sz w:val="27"/>
          <w:szCs w:val="27"/>
        </w:rPr>
        <w:t>– 6</w:t>
      </w:r>
      <w:r w:rsidR="00864478">
        <w:rPr>
          <w:color w:val="000000"/>
          <w:sz w:val="27"/>
          <w:szCs w:val="27"/>
        </w:rPr>
        <w:t xml:space="preserve"> млн </w:t>
      </w:r>
      <w:r w:rsidR="00864478" w:rsidRPr="00864478">
        <w:rPr>
          <w:color w:val="000000"/>
          <w:sz w:val="27"/>
          <w:szCs w:val="27"/>
        </w:rPr>
        <w:t>руб</w:t>
      </w:r>
      <w:r w:rsidR="00864478">
        <w:rPr>
          <w:color w:val="000000"/>
          <w:sz w:val="27"/>
          <w:szCs w:val="27"/>
        </w:rPr>
        <w:t>лей,</w:t>
      </w:r>
      <w:r w:rsidR="00864478" w:rsidRPr="00864478">
        <w:rPr>
          <w:color w:val="000000"/>
          <w:sz w:val="27"/>
          <w:szCs w:val="27"/>
        </w:rPr>
        <w:t xml:space="preserve"> </w:t>
      </w:r>
      <w:r w:rsidR="009B7A5B">
        <w:rPr>
          <w:color w:val="000000"/>
          <w:sz w:val="27"/>
          <w:szCs w:val="27"/>
        </w:rPr>
        <w:t xml:space="preserve">первоначальный взнос </w:t>
      </w:r>
      <w:r w:rsidR="00B64A83">
        <w:rPr>
          <w:color w:val="000000"/>
          <w:sz w:val="27"/>
          <w:szCs w:val="27"/>
        </w:rPr>
        <w:t>2</w:t>
      </w:r>
      <w:r w:rsidR="009B7A5B">
        <w:rPr>
          <w:color w:val="000000"/>
          <w:sz w:val="27"/>
          <w:szCs w:val="27"/>
        </w:rPr>
        <w:t>0%</w:t>
      </w:r>
      <w:r w:rsidR="00864478" w:rsidRPr="00864478">
        <w:rPr>
          <w:color w:val="000000"/>
          <w:sz w:val="27"/>
          <w:szCs w:val="27"/>
        </w:rPr>
        <w:t>.</w:t>
      </w:r>
    </w:p>
    <w:p w:rsidR="00B64A83" w:rsidRPr="00864478" w:rsidRDefault="00B64A83" w:rsidP="00B64A83">
      <w:pPr>
        <w:widowControl/>
        <w:ind w:firstLine="708"/>
        <w:jc w:val="both"/>
        <w:rPr>
          <w:color w:val="000000"/>
          <w:sz w:val="27"/>
          <w:szCs w:val="27"/>
        </w:rPr>
      </w:pPr>
      <w:r>
        <w:rPr>
          <w:rFonts w:ascii="TimesNewRomanPSMT" w:eastAsiaTheme="minorHAnsi" w:hAnsi="TimesNewRomanPSMT" w:cs="TimesNewRomanPSMT"/>
          <w:lang w:eastAsia="en-US"/>
        </w:rPr>
        <w:t>Также в регионе имеется возможность получить льготный потребительский кредит (ставка – 3,25% сроком до 5 лет, максимальный размер – 500 тыс. рублей) для приобретения и монтажа по договору подряда 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rsidR="009216EF" w:rsidRDefault="00864478" w:rsidP="00B64A83">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w:t>
      </w:r>
    </w:p>
    <w:p w:rsid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9B7A5B" w:rsidP="00B37EE0">
      <w:pPr>
        <w:ind w:firstLine="709"/>
        <w:jc w:val="both"/>
        <w:rPr>
          <w:color w:val="000000"/>
          <w:sz w:val="27"/>
          <w:szCs w:val="27"/>
        </w:rPr>
      </w:pPr>
      <w:r w:rsidRPr="009B7A5B">
        <w:rPr>
          <w:color w:val="000000"/>
          <w:sz w:val="27"/>
          <w:szCs w:val="27"/>
        </w:rPr>
        <w:t xml:space="preserve">компенсация затрат на прохождение аккредитации специалиста, относящегося к категории медицинских и фармацевтических специалистов, </w:t>
      </w:r>
      <w:r>
        <w:rPr>
          <w:color w:val="000000"/>
          <w:sz w:val="27"/>
          <w:szCs w:val="27"/>
        </w:rPr>
        <w:br/>
      </w:r>
      <w:r w:rsidRPr="009B7A5B">
        <w:rPr>
          <w:color w:val="000000"/>
          <w:sz w:val="27"/>
          <w:szCs w:val="27"/>
        </w:rPr>
        <w:t>в размере не более 50</w:t>
      </w:r>
      <w:r>
        <w:rPr>
          <w:color w:val="000000"/>
          <w:sz w:val="27"/>
          <w:szCs w:val="27"/>
        </w:rPr>
        <w:t xml:space="preserve"> тыс.</w:t>
      </w:r>
      <w:r w:rsidRPr="009B7A5B">
        <w:rPr>
          <w:color w:val="000000"/>
          <w:sz w:val="27"/>
          <w:szCs w:val="27"/>
        </w:rPr>
        <w:t xml:space="preserve"> рублей</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w:t>
      </w:r>
      <w:r w:rsidR="009B7A5B">
        <w:rPr>
          <w:color w:val="000000"/>
          <w:sz w:val="27"/>
          <w:szCs w:val="27"/>
        </w:rPr>
        <w:t>5</w:t>
      </w:r>
      <w:r w:rsidRPr="00AD1D36">
        <w:rPr>
          <w:color w:val="000000"/>
          <w:sz w:val="27"/>
          <w:szCs w:val="27"/>
        </w:rPr>
        <w:t xml:space="preserve">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w:t>
      </w:r>
      <w:r w:rsidR="009B7A5B">
        <w:rPr>
          <w:color w:val="000000"/>
          <w:sz w:val="27"/>
          <w:szCs w:val="27"/>
        </w:rPr>
        <w:t>0</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B64A83">
        <w:rPr>
          <w:color w:val="000000"/>
          <w:sz w:val="27"/>
          <w:szCs w:val="27"/>
        </w:rPr>
        <w:t>55</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w:t>
      </w:r>
      <w:r w:rsidR="009B7A5B">
        <w:rPr>
          <w:color w:val="000000"/>
          <w:sz w:val="27"/>
          <w:szCs w:val="27"/>
          <w:shd w:val="clear" w:color="auto" w:fill="FFFFFF"/>
        </w:rPr>
        <w:t>ю</w:t>
      </w:r>
      <w:r w:rsidR="00D3431E">
        <w:rPr>
          <w:color w:val="000000"/>
          <w:sz w:val="27"/>
          <w:szCs w:val="27"/>
          <w:shd w:val="clear" w:color="auto" w:fill="FFFFFF"/>
        </w:rPr>
        <w:t>т</w:t>
      </w:r>
      <w:r w:rsidRPr="00D76CC6">
        <w:rPr>
          <w:color w:val="000000"/>
          <w:sz w:val="27"/>
          <w:szCs w:val="27"/>
          <w:shd w:val="clear" w:color="auto" w:fill="FFFFFF"/>
        </w:rPr>
        <w:t xml:space="preserve"> </w:t>
      </w:r>
      <w:r w:rsidR="009B7A5B">
        <w:rPr>
          <w:color w:val="000000"/>
          <w:sz w:val="27"/>
          <w:szCs w:val="27"/>
          <w:shd w:val="clear" w:color="auto" w:fill="FFFFFF"/>
        </w:rPr>
        <w:t>3</w:t>
      </w:r>
      <w:r w:rsidRPr="00D76CC6">
        <w:rPr>
          <w:color w:val="000000"/>
          <w:sz w:val="27"/>
          <w:szCs w:val="27"/>
          <w:shd w:val="clear" w:color="auto" w:fill="FFFFFF"/>
        </w:rPr>
        <w:t xml:space="preserve"> организаци</w:t>
      </w:r>
      <w:r w:rsidR="009B7A5B">
        <w:rPr>
          <w:color w:val="000000"/>
          <w:sz w:val="27"/>
          <w:szCs w:val="27"/>
          <w:shd w:val="clear" w:color="auto" w:fill="FFFFFF"/>
        </w:rPr>
        <w:t>и</w:t>
      </w:r>
      <w:r w:rsidRPr="00D76CC6">
        <w:rPr>
          <w:color w:val="000000"/>
          <w:sz w:val="27"/>
          <w:szCs w:val="27"/>
          <w:shd w:val="clear" w:color="auto" w:fill="FFFFFF"/>
        </w:rPr>
        <w:t xml:space="preserve"> высшего образования.</w:t>
      </w:r>
    </w:p>
    <w:p w:rsidR="002829B4"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rsidR="00B64A83" w:rsidRPr="00D2127A" w:rsidRDefault="00B64A83" w:rsidP="00D2127A">
      <w:pPr>
        <w:spacing w:line="0" w:lineRule="atLeast"/>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Псковской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1)</w:t>
      </w:r>
      <w:r>
        <w:rPr>
          <w:color w:val="000000"/>
          <w:sz w:val="27"/>
          <w:szCs w:val="27"/>
          <w:shd w:val="clear" w:color="auto" w:fill="FFFFFF"/>
        </w:rPr>
        <w:t> </w:t>
      </w:r>
      <w:r w:rsidRPr="00D2127A">
        <w:rPr>
          <w:color w:val="000000"/>
          <w:sz w:val="27"/>
          <w:szCs w:val="27"/>
          <w:shd w:val="clear" w:color="auto" w:fill="FFFFFF"/>
        </w:rPr>
        <w:t xml:space="preserve">наличие профессиональных навыков или профессионального образования для осуществления трудовой, предпринимательской, сельскохозяйственной и иной не запрещенной законодательством Российской Федерации деятельности </w:t>
      </w:r>
      <w:r>
        <w:rPr>
          <w:color w:val="000000"/>
          <w:sz w:val="27"/>
          <w:szCs w:val="27"/>
          <w:shd w:val="clear" w:color="auto" w:fill="FFFFFF"/>
        </w:rPr>
        <w:br/>
      </w:r>
      <w:r w:rsidRPr="00D2127A">
        <w:rPr>
          <w:color w:val="000000"/>
          <w:sz w:val="27"/>
          <w:szCs w:val="27"/>
          <w:shd w:val="clear" w:color="auto" w:fill="FFFFFF"/>
        </w:rPr>
        <w:t xml:space="preserve">(за исключением лиц, получающих профессиональное образование </w:t>
      </w:r>
      <w:r>
        <w:rPr>
          <w:color w:val="000000"/>
          <w:sz w:val="27"/>
          <w:szCs w:val="27"/>
          <w:shd w:val="clear" w:color="auto" w:fill="FFFFFF"/>
        </w:rPr>
        <w:br/>
      </w:r>
      <w:r w:rsidRPr="00D2127A">
        <w:rPr>
          <w:color w:val="000000"/>
          <w:sz w:val="27"/>
          <w:szCs w:val="27"/>
          <w:shd w:val="clear" w:color="auto" w:fill="FFFFFF"/>
        </w:rPr>
        <w:t>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2)</w:t>
      </w:r>
      <w:r>
        <w:rPr>
          <w:color w:val="000000"/>
          <w:sz w:val="27"/>
          <w:szCs w:val="27"/>
          <w:shd w:val="clear" w:color="auto" w:fill="FFFFFF"/>
        </w:rPr>
        <w:t> </w:t>
      </w:r>
      <w:r w:rsidRPr="00D2127A">
        <w:rPr>
          <w:color w:val="000000"/>
          <w:sz w:val="27"/>
          <w:szCs w:val="27"/>
          <w:shd w:val="clear" w:color="auto" w:fill="FFFFFF"/>
        </w:rPr>
        <w:t xml:space="preserve">наличие документально подтвержденного опыта работы в соответствии </w:t>
      </w:r>
      <w:r>
        <w:rPr>
          <w:color w:val="000000"/>
          <w:sz w:val="27"/>
          <w:szCs w:val="27"/>
          <w:shd w:val="clear" w:color="auto" w:fill="FFFFFF"/>
        </w:rPr>
        <w:br/>
      </w:r>
      <w:r w:rsidRPr="00D2127A">
        <w:rPr>
          <w:color w:val="000000"/>
          <w:sz w:val="27"/>
          <w:szCs w:val="27"/>
          <w:shd w:val="clear" w:color="auto" w:fill="FFFFFF"/>
        </w:rPr>
        <w:t>с имеющимся образованием, указанным в заявлении на участие в Государственной программе РФ соотечественников (за исключением лиц, получающих профессиональное образование 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3)</w:t>
      </w:r>
      <w:r>
        <w:rPr>
          <w:color w:val="000000"/>
          <w:sz w:val="27"/>
          <w:szCs w:val="27"/>
          <w:shd w:val="clear" w:color="auto" w:fill="FFFFFF"/>
        </w:rPr>
        <w:t> </w:t>
      </w:r>
      <w:r w:rsidRPr="00D2127A">
        <w:rPr>
          <w:color w:val="000000"/>
          <w:sz w:val="27"/>
          <w:szCs w:val="27"/>
          <w:shd w:val="clear" w:color="auto" w:fill="FFFFFF"/>
        </w:rPr>
        <w:t xml:space="preserve">заявитель, находящийся на территории Российской Федерации </w:t>
      </w:r>
      <w:r>
        <w:rPr>
          <w:color w:val="000000"/>
          <w:sz w:val="27"/>
          <w:szCs w:val="27"/>
          <w:shd w:val="clear" w:color="auto" w:fill="FFFFFF"/>
        </w:rPr>
        <w:br/>
      </w:r>
      <w:r w:rsidRPr="00D2127A">
        <w:rPr>
          <w:color w:val="000000"/>
          <w:sz w:val="27"/>
          <w:szCs w:val="27"/>
          <w:shd w:val="clear" w:color="auto" w:fill="FFFFFF"/>
        </w:rPr>
        <w:t>на законном основании, осуществляет на территории Псковской области: трудовую деятельность; получает профессиональное образование и дополнительное профессиональное образование; инвестиционную и предпринимательскую деятельность, в том числе без образования юридического лица и без создания новых рабочих мест; сельскохозяйственную деятельность и агропромышленное производство; ведение личного подсобного хозяйства или иную не запрещенную законодательством Российской Федерации деятельность.</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D2127A">
        <w:rPr>
          <w:color w:val="000000"/>
          <w:sz w:val="27"/>
          <w:szCs w:val="27"/>
          <w:shd w:val="clear" w:color="auto" w:fill="FFFFFF"/>
        </w:rPr>
        <w:t>не применяются к соотечественникам:</w:t>
      </w:r>
    </w:p>
    <w:p w:rsidR="00B64A83" w:rsidRPr="00E377A6" w:rsidRDefault="00B64A83" w:rsidP="00D2127A">
      <w:pPr>
        <w:spacing w:line="0" w:lineRule="atLeast"/>
        <w:ind w:firstLine="708"/>
        <w:contextualSpacing/>
        <w:jc w:val="both"/>
        <w:rPr>
          <w:bCs/>
          <w:iCs/>
          <w:sz w:val="27"/>
          <w:szCs w:val="27"/>
        </w:rPr>
      </w:pPr>
      <w:r w:rsidRPr="00D2127A">
        <w:rPr>
          <w:color w:val="000000"/>
          <w:sz w:val="27"/>
          <w:szCs w:val="27"/>
          <w:shd w:val="clear" w:color="auto" w:fill="FFFFFF"/>
        </w:rPr>
        <w:t>прибывшим на территорию Российской Федерации в экстренном массовом порядке и признанным беженцами</w:t>
      </w:r>
      <w:r w:rsidRPr="00E377A6">
        <w:rPr>
          <w:bCs/>
          <w:iCs/>
          <w:sz w:val="27"/>
          <w:szCs w:val="27"/>
        </w:rPr>
        <w:t xml:space="preserve"> на территории Российской Федерации или получившим временное убежище на территории Российской Федерации; </w:t>
      </w:r>
    </w:p>
    <w:p w:rsidR="00B64A83" w:rsidRPr="00E377A6" w:rsidRDefault="00B64A83" w:rsidP="00B64A83">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64A83" w:rsidRDefault="00B64A83" w:rsidP="00B64A83">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B64A83" w:rsidRDefault="00B64A83" w:rsidP="00B64A83">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w:t>
      </w:r>
      <w:r w:rsidRPr="00822BCF">
        <w:rPr>
          <w:color w:val="000000"/>
          <w:sz w:val="27"/>
          <w:szCs w:val="27"/>
          <w:shd w:val="clear" w:color="auto" w:fill="FFFFFF"/>
        </w:rPr>
        <w:t xml:space="preserve">территорию </w:t>
      </w:r>
      <w:r w:rsidR="00D2127A" w:rsidRPr="00822BCF">
        <w:rPr>
          <w:color w:val="000000"/>
          <w:sz w:val="27"/>
          <w:szCs w:val="27"/>
          <w:shd w:val="clear" w:color="auto" w:fill="FFFFFF"/>
        </w:rPr>
        <w:t xml:space="preserve">Псковской </w:t>
      </w:r>
      <w:r w:rsidRPr="00822BCF">
        <w:rPr>
          <w:color w:val="000000"/>
          <w:sz w:val="27"/>
          <w:szCs w:val="27"/>
          <w:shd w:val="clear" w:color="auto" w:fill="FFFFFF"/>
        </w:rPr>
        <w:t>области</w:t>
      </w: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p>
    <w:tbl>
      <w:tblPr>
        <w:tblStyle w:val="aff9"/>
        <w:tblW w:w="0" w:type="auto"/>
        <w:tblInd w:w="-5" w:type="dxa"/>
        <w:tblLook w:val="04A0" w:firstRow="1" w:lastRow="0" w:firstColumn="1" w:lastColumn="0" w:noHBand="0" w:noVBand="1"/>
      </w:tblPr>
      <w:tblGrid>
        <w:gridCol w:w="1985"/>
        <w:gridCol w:w="283"/>
        <w:gridCol w:w="2977"/>
        <w:gridCol w:w="266"/>
        <w:gridCol w:w="2569"/>
        <w:gridCol w:w="241"/>
        <w:gridCol w:w="1313"/>
      </w:tblGrid>
      <w:tr w:rsidR="00B64A83" w:rsidRPr="0034286E" w:rsidTr="00822BCF">
        <w:trPr>
          <w:trHeight w:val="1683"/>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34286E" w:rsidRDefault="00B64A83" w:rsidP="00C305E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2127A" w:rsidRPr="00864478">
              <w:rPr>
                <w:color w:val="000000"/>
                <w:sz w:val="27"/>
                <w:szCs w:val="27"/>
              </w:rPr>
              <w:t xml:space="preserve">Псковской </w:t>
            </w:r>
            <w:r w:rsidRPr="00A367B9">
              <w:rPr>
                <w:sz w:val="27"/>
                <w:szCs w:val="27"/>
              </w:rPr>
              <w:t>области</w:t>
            </w:r>
          </w:p>
          <w:p w:rsidR="00B64A83" w:rsidRPr="002D44BB" w:rsidRDefault="00B64A83" w:rsidP="00C305EC">
            <w:pPr>
              <w:ind w:firstLine="709"/>
              <w:contextualSpacing/>
              <w:jc w:val="both"/>
              <w:rPr>
                <w:sz w:val="20"/>
                <w:szCs w:val="20"/>
              </w:rPr>
            </w:pPr>
          </w:p>
          <w:p w:rsidR="00B64A83" w:rsidRPr="0034286E" w:rsidRDefault="00B64A83" w:rsidP="00C305E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64A83" w:rsidTr="00C305EC">
        <w:trPr>
          <w:trHeight w:val="112"/>
        </w:trPr>
        <w:tc>
          <w:tcPr>
            <w:tcW w:w="9634" w:type="dxa"/>
            <w:gridSpan w:val="7"/>
            <w:tcBorders>
              <w:top w:val="single" w:sz="4" w:space="0" w:color="auto"/>
              <w:left w:val="nil"/>
              <w:bottom w:val="single" w:sz="4" w:space="0" w:color="auto"/>
              <w:right w:val="nil"/>
            </w:tcBorders>
          </w:tcPr>
          <w:p w:rsidR="00B64A83" w:rsidRPr="002D44BB" w:rsidRDefault="00B64A83" w:rsidP="00B64A83">
            <w:pPr>
              <w:rPr>
                <w:sz w:val="40"/>
                <w:szCs w:val="40"/>
              </w:rPr>
            </w:pPr>
            <w:r w:rsidRPr="002D44BB">
              <w:rPr>
                <w:sz w:val="40"/>
                <w:szCs w:val="40"/>
              </w:rPr>
              <w:sym w:font="Symbol" w:char="F0AF"/>
            </w:r>
          </w:p>
        </w:tc>
      </w:tr>
      <w:tr w:rsidR="00B64A83" w:rsidTr="00822BCF">
        <w:trPr>
          <w:trHeight w:val="232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Постановка на миграционный учет участника</w:t>
            </w:r>
          </w:p>
          <w:p w:rsidR="00B64A83" w:rsidRPr="0050773E" w:rsidRDefault="00B64A83" w:rsidP="00B64A83">
            <w:pPr>
              <w:rPr>
                <w:sz w:val="27"/>
                <w:szCs w:val="27"/>
              </w:rPr>
            </w:pPr>
            <w:r w:rsidRPr="0050773E">
              <w:rPr>
                <w:sz w:val="27"/>
                <w:szCs w:val="27"/>
              </w:rPr>
              <w:t>Государственной программы и членов его семьи</w:t>
            </w:r>
          </w:p>
          <w:p w:rsidR="00B64A83" w:rsidRDefault="00B64A83"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305EC" w:rsidTr="00822BCF">
        <w:trPr>
          <w:trHeight w:val="305"/>
        </w:trPr>
        <w:tc>
          <w:tcPr>
            <w:tcW w:w="1985" w:type="dxa"/>
            <w:tcBorders>
              <w:top w:val="single" w:sz="4" w:space="0" w:color="auto"/>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3526" w:type="dxa"/>
            <w:gridSpan w:val="3"/>
            <w:tcBorders>
              <w:top w:val="nil"/>
              <w:left w:val="nil"/>
              <w:bottom w:val="nil"/>
              <w:right w:val="nil"/>
            </w:tcBorders>
            <w:vAlign w:val="center"/>
          </w:tcPr>
          <w:p w:rsidR="00B64A83" w:rsidRPr="002D44BB" w:rsidRDefault="00C305EC" w:rsidP="00B64A83">
            <w:pPr>
              <w:rPr>
                <w:sz w:val="40"/>
                <w:szCs w:val="40"/>
              </w:rPr>
            </w:pPr>
            <w:r w:rsidRPr="002D44BB">
              <w:rPr>
                <w:sz w:val="40"/>
                <w:szCs w:val="40"/>
              </w:rPr>
              <w:sym w:font="Symbol" w:char="F0AF"/>
            </w:r>
          </w:p>
        </w:tc>
        <w:tc>
          <w:tcPr>
            <w:tcW w:w="2569"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241" w:type="dxa"/>
            <w:tcBorders>
              <w:top w:val="nil"/>
              <w:left w:val="nil"/>
              <w:bottom w:val="nil"/>
              <w:right w:val="nil"/>
            </w:tcBorders>
            <w:vAlign w:val="center"/>
          </w:tcPr>
          <w:p w:rsidR="00B64A83" w:rsidRPr="002D44BB" w:rsidRDefault="00B64A83" w:rsidP="00B64A83">
            <w:pPr>
              <w:rPr>
                <w:sz w:val="40"/>
                <w:szCs w:val="40"/>
              </w:rPr>
            </w:pPr>
          </w:p>
        </w:tc>
        <w:tc>
          <w:tcPr>
            <w:tcW w:w="1313"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r>
      <w:tr w:rsidR="00C305EC" w:rsidTr="00DD2984">
        <w:trPr>
          <w:trHeight w:val="2769"/>
        </w:trPr>
        <w:tc>
          <w:tcPr>
            <w:tcW w:w="1985"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Территориальный орган МВД России</w:t>
            </w:r>
          </w:p>
          <w:p w:rsidR="00C305EC" w:rsidRPr="00C305EC" w:rsidRDefault="00C305EC" w:rsidP="00B64A83">
            <w:pPr>
              <w:widowControl/>
              <w:rPr>
                <w:sz w:val="24"/>
                <w:szCs w:val="24"/>
              </w:rPr>
            </w:pPr>
          </w:p>
        </w:tc>
        <w:tc>
          <w:tcPr>
            <w:tcW w:w="283"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ФГУП «Паспортно-визовый сервис»</w:t>
            </w:r>
          </w:p>
          <w:p w:rsidR="0012564B" w:rsidRDefault="00C305EC" w:rsidP="0012564B">
            <w:pPr>
              <w:ind w:left="-108" w:right="-108"/>
              <w:rPr>
                <w:sz w:val="24"/>
                <w:szCs w:val="24"/>
              </w:rPr>
            </w:pPr>
            <w:r>
              <w:rPr>
                <w:sz w:val="24"/>
                <w:szCs w:val="24"/>
              </w:rPr>
              <w:t>(г.Псков, ул.Фабрициуса,</w:t>
            </w:r>
            <w:r w:rsidR="0012564B">
              <w:rPr>
                <w:sz w:val="24"/>
                <w:szCs w:val="24"/>
              </w:rPr>
              <w:t xml:space="preserve"> </w:t>
            </w:r>
            <w:r>
              <w:rPr>
                <w:sz w:val="24"/>
                <w:szCs w:val="24"/>
              </w:rPr>
              <w:t>10</w:t>
            </w:r>
            <w:r w:rsidR="0012564B">
              <w:rPr>
                <w:sz w:val="24"/>
                <w:szCs w:val="24"/>
              </w:rPr>
              <w:t xml:space="preserve">, тел. 8 (8112) 44 04 00, </w:t>
            </w:r>
          </w:p>
          <w:p w:rsidR="0012564B" w:rsidRDefault="0012564B" w:rsidP="0012564B">
            <w:pPr>
              <w:ind w:left="-108" w:right="-108"/>
              <w:rPr>
                <w:sz w:val="24"/>
                <w:szCs w:val="24"/>
              </w:rPr>
            </w:pPr>
            <w:r>
              <w:rPr>
                <w:sz w:val="24"/>
                <w:szCs w:val="24"/>
              </w:rPr>
              <w:t xml:space="preserve">г.Великие Луки, ул.Дворецкая, 13, </w:t>
            </w:r>
          </w:p>
          <w:p w:rsidR="00C305EC" w:rsidRPr="00C305EC" w:rsidRDefault="0012564B" w:rsidP="0012564B">
            <w:pPr>
              <w:ind w:left="-108" w:right="-108"/>
              <w:rPr>
                <w:sz w:val="24"/>
                <w:szCs w:val="24"/>
              </w:rPr>
            </w:pPr>
            <w:r>
              <w:rPr>
                <w:sz w:val="24"/>
                <w:szCs w:val="24"/>
              </w:rPr>
              <w:t>тел. 8 (81153) 4 02 00</w:t>
            </w:r>
            <w:r w:rsidR="00B07454">
              <w:rPr>
                <w:sz w:val="24"/>
                <w:szCs w:val="24"/>
              </w:rPr>
              <w:t>)</w:t>
            </w:r>
          </w:p>
        </w:tc>
        <w:tc>
          <w:tcPr>
            <w:tcW w:w="266"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569"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Многофункциональный центр предоставления государственных и муниципальных услуг</w:t>
            </w:r>
          </w:p>
        </w:tc>
        <w:tc>
          <w:tcPr>
            <w:tcW w:w="241"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65" w:right="-113"/>
              <w:rPr>
                <w:sz w:val="24"/>
                <w:szCs w:val="24"/>
              </w:rPr>
            </w:pPr>
            <w:r w:rsidRPr="00C305EC">
              <w:rPr>
                <w:sz w:val="24"/>
                <w:szCs w:val="24"/>
              </w:rPr>
              <w:t xml:space="preserve">Отделение филиала ФГУП </w:t>
            </w:r>
            <w:r w:rsidRPr="00C305EC">
              <w:rPr>
                <w:sz w:val="24"/>
                <w:szCs w:val="24"/>
              </w:rPr>
              <w:br/>
              <w:t>«Почта России»</w:t>
            </w:r>
          </w:p>
        </w:tc>
      </w:tr>
      <w:tr w:rsidR="00B64A83" w:rsidTr="00C305EC">
        <w:trPr>
          <w:trHeight w:val="75"/>
        </w:trPr>
        <w:tc>
          <w:tcPr>
            <w:tcW w:w="9634" w:type="dxa"/>
            <w:gridSpan w:val="7"/>
            <w:tcBorders>
              <w:top w:val="nil"/>
              <w:left w:val="nil"/>
              <w:bottom w:val="single" w:sz="4" w:space="0" w:color="auto"/>
              <w:right w:val="nil"/>
            </w:tcBorders>
            <w:vAlign w:val="center"/>
          </w:tcPr>
          <w:p w:rsidR="00B64A83" w:rsidRPr="0050773E" w:rsidRDefault="00B64A83" w:rsidP="00B64A83">
            <w:pPr>
              <w:rPr>
                <w:sz w:val="27"/>
                <w:szCs w:val="27"/>
              </w:rPr>
            </w:pPr>
            <w:r w:rsidRPr="002D44BB">
              <w:rPr>
                <w:sz w:val="40"/>
                <w:szCs w:val="40"/>
              </w:rPr>
              <w:sym w:font="Symbol" w:char="F0AF"/>
            </w:r>
          </w:p>
        </w:tc>
      </w:tr>
      <w:tr w:rsidR="00B64A83" w:rsidTr="00DD2984">
        <w:trPr>
          <w:trHeight w:val="8401"/>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2127A" w:rsidRPr="00864478">
              <w:rPr>
                <w:color w:val="000000"/>
                <w:sz w:val="27"/>
                <w:szCs w:val="27"/>
              </w:rPr>
              <w:t xml:space="preserve">Псковской </w:t>
            </w:r>
            <w:r w:rsidRPr="00A367B9">
              <w:rPr>
                <w:sz w:val="27"/>
                <w:szCs w:val="27"/>
              </w:rPr>
              <w:t>области</w:t>
            </w:r>
          </w:p>
          <w:p w:rsidR="00B64A83" w:rsidRPr="0069626B" w:rsidRDefault="00B64A83" w:rsidP="00B64A83">
            <w:pPr>
              <w:rPr>
                <w:sz w:val="10"/>
                <w:szCs w:val="10"/>
              </w:rPr>
            </w:pPr>
          </w:p>
          <w:p w:rsidR="00B64A83" w:rsidRPr="00506CCD" w:rsidRDefault="00506CCD" w:rsidP="00B64A83">
            <w:pPr>
              <w:rPr>
                <w:sz w:val="24"/>
                <w:szCs w:val="24"/>
              </w:rPr>
            </w:pPr>
            <w:r w:rsidRPr="00506CCD">
              <w:rPr>
                <w:sz w:val="24"/>
                <w:szCs w:val="24"/>
              </w:rPr>
              <w:t>180007 г. Псков, ул. Петровская, д. 51</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оформление разрешения на временное проживание/вида на жительство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обращение с заявлением о приобретении гражданства Российской Федерации</w:t>
            </w:r>
          </w:p>
          <w:p w:rsidR="00B64A83" w:rsidRPr="0050773E" w:rsidRDefault="00B64A83"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B64A83" w:rsidRPr="0050773E" w:rsidRDefault="00B64A83"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64A83" w:rsidRDefault="00B64A83" w:rsidP="00B64A83">
            <w:pPr>
              <w:rPr>
                <w:sz w:val="27"/>
                <w:szCs w:val="27"/>
              </w:rPr>
            </w:pPr>
            <w:r w:rsidRPr="0050773E">
              <w:rPr>
                <w:sz w:val="27"/>
                <w:szCs w:val="27"/>
              </w:rPr>
              <w:t>получение мер государственной поддержки</w:t>
            </w:r>
            <w:r>
              <w:rPr>
                <w:sz w:val="27"/>
                <w:szCs w:val="27"/>
              </w:rPr>
              <w:t xml:space="preserve">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64A83" w:rsidTr="00B64A83">
        <w:tc>
          <w:tcPr>
            <w:tcW w:w="9634" w:type="dxa"/>
            <w:gridSpan w:val="7"/>
            <w:tcBorders>
              <w:top w:val="single" w:sz="4" w:space="0" w:color="auto"/>
              <w:left w:val="nil"/>
              <w:bottom w:val="single" w:sz="4" w:space="0" w:color="auto"/>
              <w:right w:val="nil"/>
            </w:tcBorders>
            <w:vAlign w:val="center"/>
          </w:tcPr>
          <w:p w:rsidR="00B64A83" w:rsidRDefault="00B64A83" w:rsidP="00B64A83">
            <w:r w:rsidRPr="00E2691B">
              <w:rPr>
                <w:sz w:val="48"/>
              </w:rPr>
              <w:sym w:font="Symbol" w:char="F0AF"/>
            </w:r>
          </w:p>
        </w:tc>
      </w:tr>
      <w:tr w:rsidR="00B64A83" w:rsidTr="00B64A83">
        <w:trPr>
          <w:trHeight w:val="518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A7380A" w:rsidRDefault="00506CCD" w:rsidP="00B64A83">
            <w:pPr>
              <w:rPr>
                <w:rStyle w:val="FontStyle14"/>
                <w:sz w:val="27"/>
                <w:szCs w:val="27"/>
              </w:rPr>
            </w:pPr>
            <w:r>
              <w:rPr>
                <w:sz w:val="27"/>
                <w:szCs w:val="27"/>
              </w:rPr>
              <w:t>Комитет по</w:t>
            </w:r>
            <w:r w:rsidR="00B64A83">
              <w:rPr>
                <w:sz w:val="27"/>
                <w:szCs w:val="27"/>
              </w:rPr>
              <w:t xml:space="preserve"> труд</w:t>
            </w:r>
            <w:r>
              <w:rPr>
                <w:sz w:val="27"/>
                <w:szCs w:val="27"/>
              </w:rPr>
              <w:t xml:space="preserve">у </w:t>
            </w:r>
            <w:r w:rsidR="00B64A83">
              <w:rPr>
                <w:sz w:val="27"/>
                <w:szCs w:val="27"/>
              </w:rPr>
              <w:t xml:space="preserve">и </w:t>
            </w:r>
            <w:r>
              <w:rPr>
                <w:sz w:val="27"/>
                <w:szCs w:val="27"/>
              </w:rPr>
              <w:t>занятости</w:t>
            </w:r>
            <w:r w:rsidR="00B64A83">
              <w:rPr>
                <w:sz w:val="27"/>
                <w:szCs w:val="27"/>
              </w:rPr>
              <w:t xml:space="preserve"> </w:t>
            </w:r>
            <w:r w:rsidR="00D2127A" w:rsidRPr="00864478">
              <w:rPr>
                <w:color w:val="000000"/>
                <w:sz w:val="27"/>
                <w:szCs w:val="27"/>
              </w:rPr>
              <w:t xml:space="preserve">Псковской </w:t>
            </w:r>
            <w:r w:rsidR="00B64A83" w:rsidRPr="00A367B9">
              <w:rPr>
                <w:sz w:val="27"/>
                <w:szCs w:val="27"/>
              </w:rPr>
              <w:t>области</w:t>
            </w:r>
          </w:p>
          <w:p w:rsidR="00B64A83" w:rsidRPr="00A2063F" w:rsidRDefault="00B64A83" w:rsidP="00B64A83">
            <w:pPr>
              <w:pStyle w:val="af0"/>
              <w:spacing w:before="0" w:beforeAutospacing="0" w:after="0" w:afterAutospacing="0" w:line="180" w:lineRule="atLeast"/>
              <w:jc w:val="center"/>
              <w:rPr>
                <w:sz w:val="16"/>
                <w:szCs w:val="16"/>
              </w:rPr>
            </w:pPr>
          </w:p>
          <w:p w:rsidR="00B64A83" w:rsidRPr="00506CCD" w:rsidRDefault="00506CCD" w:rsidP="00B64A83">
            <w:pPr>
              <w:pStyle w:val="af0"/>
              <w:spacing w:before="0" w:beforeAutospacing="0" w:after="0" w:afterAutospacing="0" w:line="180" w:lineRule="atLeast"/>
              <w:jc w:val="center"/>
            </w:pPr>
            <w:r w:rsidRPr="00506CCD">
              <w:t>180000, г. Псков, Октябрьский проспект, д. 27</w:t>
            </w:r>
          </w:p>
          <w:p w:rsidR="00B64A83" w:rsidRPr="00CA3029" w:rsidRDefault="00B64A83" w:rsidP="00B64A83">
            <w:pPr>
              <w:pStyle w:val="af0"/>
              <w:spacing w:before="0" w:beforeAutospacing="0" w:after="0" w:afterAutospacing="0" w:line="180" w:lineRule="atLeast"/>
              <w:jc w:val="center"/>
            </w:pPr>
          </w:p>
          <w:p w:rsidR="00B64A83" w:rsidRPr="00A7380A" w:rsidRDefault="00B64A83"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64A83" w:rsidRPr="00A7380A" w:rsidRDefault="00B64A83"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64A83" w:rsidRPr="00A7380A" w:rsidRDefault="00B64A83" w:rsidP="00B64A83">
            <w:pPr>
              <w:rPr>
                <w:sz w:val="27"/>
                <w:szCs w:val="27"/>
              </w:rPr>
            </w:pPr>
          </w:p>
          <w:p w:rsidR="00B64A83" w:rsidRPr="00A7380A" w:rsidRDefault="00B64A83"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64A83" w:rsidRDefault="00B64A83" w:rsidP="00B64A83">
            <w:pPr>
              <w:rPr>
                <w:rStyle w:val="FontStyle14"/>
                <w:sz w:val="27"/>
                <w:szCs w:val="27"/>
              </w:rPr>
            </w:pPr>
          </w:p>
          <w:p w:rsidR="00B64A83" w:rsidRPr="00A7380A" w:rsidRDefault="00B64A83"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Pr="00A7380A"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64A83" w:rsidRPr="005A4C2D" w:rsidRDefault="00B64A83" w:rsidP="00B64A83">
            <w:pPr>
              <w:tabs>
                <w:tab w:val="left" w:pos="0"/>
              </w:tabs>
              <w:autoSpaceDE/>
              <w:autoSpaceDN/>
              <w:adjustRightInd/>
              <w:ind w:firstLine="709"/>
              <w:rPr>
                <w:rFonts w:eastAsia="Calibri"/>
                <w:sz w:val="27"/>
                <w:szCs w:val="27"/>
              </w:rPr>
            </w:pPr>
          </w:p>
        </w:tc>
      </w:tr>
    </w:tbl>
    <w:p w:rsidR="00B64A83" w:rsidRPr="00D76CC6" w:rsidRDefault="00B64A83" w:rsidP="002829B4">
      <w:pPr>
        <w:spacing w:line="0" w:lineRule="atLeast"/>
        <w:ind w:firstLine="708"/>
        <w:contextualSpacing/>
        <w:jc w:val="both"/>
        <w:rPr>
          <w:color w:val="000000"/>
          <w:sz w:val="27"/>
          <w:szCs w:val="27"/>
          <w:shd w:val="clear" w:color="auto" w:fill="FFFFFF"/>
        </w:rPr>
      </w:pP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424"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Default="00B37EE0" w:rsidP="00B37EE0">
      <w:pPr>
        <w:ind w:firstLine="708"/>
        <w:jc w:val="both"/>
        <w:rPr>
          <w:i/>
          <w:sz w:val="27"/>
          <w:szCs w:val="27"/>
        </w:rPr>
      </w:pPr>
      <w:r w:rsidRPr="00A44949">
        <w:rPr>
          <w:i/>
          <w:sz w:val="27"/>
          <w:szCs w:val="27"/>
        </w:rPr>
        <w:t xml:space="preserve">Адрес электронной почты: </w:t>
      </w:r>
      <w:hyperlink r:id="rId425" w:history="1">
        <w:r w:rsidR="00D3431E" w:rsidRPr="00D3431E">
          <w:rPr>
            <w:i/>
            <w:sz w:val="27"/>
            <w:szCs w:val="27"/>
          </w:rPr>
          <w:t>uvm60@mvd.ru</w:t>
        </w:r>
      </w:hyperlink>
    </w:p>
    <w:p w:rsidR="00D3431E" w:rsidRPr="00D3431E" w:rsidRDefault="00D3431E" w:rsidP="00B37EE0">
      <w:pPr>
        <w:ind w:firstLine="708"/>
        <w:jc w:val="both"/>
        <w:rPr>
          <w:sz w:val="27"/>
          <w:szCs w:val="27"/>
        </w:rPr>
      </w:pPr>
    </w:p>
    <w:p w:rsidR="00D3431E" w:rsidRPr="00D3431E" w:rsidRDefault="00D3431E" w:rsidP="00B37EE0">
      <w:pPr>
        <w:ind w:firstLine="708"/>
        <w:jc w:val="both"/>
        <w:rPr>
          <w:sz w:val="27"/>
          <w:szCs w:val="27"/>
        </w:rPr>
      </w:pPr>
    </w:p>
    <w:p w:rsidR="003A4C62" w:rsidRPr="00DB7215" w:rsidRDefault="003A4C62" w:rsidP="003A4C62">
      <w:pPr>
        <w:pStyle w:val="25"/>
      </w:pPr>
      <w:bookmarkStart w:id="336" w:name="_Toc391916651"/>
      <w:r w:rsidRPr="00DB7215">
        <w:t>РОСТОВСКАЯ ОБЛАСТЬ</w:t>
      </w:r>
      <w:bookmarkEnd w:id="336"/>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6864B6" w:rsidP="003A4C62">
      <w:pPr>
        <w:rPr>
          <w:sz w:val="27"/>
          <w:szCs w:val="27"/>
        </w:rPr>
      </w:pPr>
      <w:r>
        <w:rPr>
          <w:i/>
          <w:iCs/>
          <w:sz w:val="27"/>
          <w:szCs w:val="27"/>
        </w:rPr>
        <w:t>от 23 сентября 2020 г. № 2443-р)</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Административный центр – город Ростов-на-Дону,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426"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w:t>
      </w:r>
      <w:r w:rsidR="00DD2984">
        <w:rPr>
          <w:sz w:val="27"/>
          <w:szCs w:val="27"/>
        </w:rPr>
        <w:t>7</w:t>
      </w:r>
      <w:r w:rsidR="00A834A8">
        <w:rPr>
          <w:sz w:val="27"/>
          <w:szCs w:val="27"/>
        </w:rPr>
        <w:t>,</w:t>
      </w:r>
      <w:r w:rsidR="00DD2984">
        <w:rPr>
          <w:sz w:val="27"/>
          <w:szCs w:val="27"/>
        </w:rPr>
        <w:t>7</w:t>
      </w:r>
      <w:r w:rsidR="006F7839">
        <w:rPr>
          <w:sz w:val="27"/>
          <w:szCs w:val="27"/>
        </w:rPr>
        <w:t>%,</w:t>
      </w:r>
      <w:r>
        <w:rPr>
          <w:sz w:val="27"/>
          <w:szCs w:val="27"/>
        </w:rPr>
        <w:t xml:space="preserve"> сельское –</w:t>
      </w:r>
      <w:r w:rsidRPr="002F3415">
        <w:rPr>
          <w:sz w:val="27"/>
          <w:szCs w:val="27"/>
        </w:rPr>
        <w:t xml:space="preserve"> 3</w:t>
      </w:r>
      <w:r w:rsidR="00DD2984">
        <w:rPr>
          <w:sz w:val="27"/>
          <w:szCs w:val="27"/>
        </w:rPr>
        <w:t>2</w:t>
      </w:r>
      <w:r w:rsidR="00A834A8">
        <w:rPr>
          <w:sz w:val="27"/>
          <w:szCs w:val="27"/>
        </w:rPr>
        <w:t>,</w:t>
      </w:r>
      <w:r w:rsidR="00DD2984">
        <w:rPr>
          <w:sz w:val="27"/>
          <w:szCs w:val="27"/>
        </w:rPr>
        <w:t>3</w:t>
      </w:r>
      <w:r w:rsidRPr="002F3415">
        <w:rPr>
          <w:sz w:val="27"/>
          <w:szCs w:val="27"/>
        </w:rPr>
        <w:t>%.</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427" w:tooltip="Дон (река)" w:history="1">
        <w:r w:rsidRPr="00796F1B">
          <w:rPr>
            <w:sz w:val="27"/>
            <w:szCs w:val="27"/>
          </w:rPr>
          <w:t>Дон</w:t>
        </w:r>
      </w:hyperlink>
      <w:r w:rsidRPr="00796F1B">
        <w:rPr>
          <w:sz w:val="27"/>
          <w:szCs w:val="27"/>
        </w:rPr>
        <w:t xml:space="preserve"> и </w:t>
      </w:r>
      <w:hyperlink r:id="rId428"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429"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30"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31" w:tooltip="Ростовский морской торговый порт" w:history="1">
        <w:r w:rsidRPr="00796F1B">
          <w:rPr>
            <w:sz w:val="27"/>
            <w:szCs w:val="27"/>
          </w:rPr>
          <w:t>Ростов-на-Дону</w:t>
        </w:r>
      </w:hyperlink>
      <w:r w:rsidRPr="00796F1B">
        <w:rPr>
          <w:sz w:val="27"/>
          <w:szCs w:val="27"/>
        </w:rPr>
        <w:t xml:space="preserve">, </w:t>
      </w:r>
      <w:hyperlink r:id="rId432" w:tooltip="Порт Азов" w:history="1">
        <w:r w:rsidRPr="00796F1B">
          <w:rPr>
            <w:sz w:val="27"/>
            <w:szCs w:val="27"/>
          </w:rPr>
          <w:t>Азов</w:t>
        </w:r>
      </w:hyperlink>
      <w:r w:rsidRPr="00796F1B">
        <w:rPr>
          <w:sz w:val="27"/>
          <w:szCs w:val="27"/>
        </w:rPr>
        <w:t xml:space="preserve"> и </w:t>
      </w:r>
      <w:hyperlink r:id="rId433"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электровозо-строительный завод» – крупнейший </w:t>
      </w:r>
      <w:r w:rsidR="0091094D">
        <w:rPr>
          <w:sz w:val="27"/>
          <w:szCs w:val="27"/>
        </w:rPr>
        <w:br/>
      </w:r>
      <w:r w:rsidR="00996757" w:rsidRPr="00996757">
        <w:rPr>
          <w:sz w:val="27"/>
          <w:szCs w:val="27"/>
        </w:rPr>
        <w:t>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rsidR="00996757" w:rsidRPr="00996757" w:rsidRDefault="00996757" w:rsidP="00996757">
      <w:pPr>
        <w:pStyle w:val="2a"/>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rsidR="00996757" w:rsidRPr="00996757" w:rsidRDefault="00996757" w:rsidP="00996757">
      <w:pPr>
        <w:pStyle w:val="2a"/>
        <w:ind w:left="20" w:right="20" w:firstLine="700"/>
        <w:jc w:val="both"/>
        <w:rPr>
          <w:sz w:val="27"/>
          <w:szCs w:val="27"/>
        </w:rPr>
      </w:pPr>
      <w:r w:rsidRPr="00996757">
        <w:rPr>
          <w:sz w:val="27"/>
          <w:szCs w:val="27"/>
        </w:rPr>
        <w:t>Нефтехимическую отрасль определяет предприятие АО «Новошахтинский завод нефтепродуктов».</w:t>
      </w:r>
    </w:p>
    <w:p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9A5716">
        <w:rPr>
          <w:sz w:val="27"/>
          <w:szCs w:val="27"/>
        </w:rPr>
        <w:t>4</w:t>
      </w:r>
      <w:r w:rsidR="00F23D9E">
        <w:rPr>
          <w:sz w:val="27"/>
          <w:szCs w:val="27"/>
        </w:rPr>
        <w:t>4</w:t>
      </w:r>
      <w:r w:rsidR="00895482">
        <w:rPr>
          <w:sz w:val="27"/>
          <w:szCs w:val="27"/>
        </w:rPr>
        <w:t>,</w:t>
      </w:r>
      <w:r w:rsidR="00F23D9E">
        <w:rPr>
          <w:sz w:val="27"/>
          <w:szCs w:val="27"/>
        </w:rPr>
        <w:t>6</w:t>
      </w:r>
      <w:r w:rsidR="00895482" w:rsidRPr="00945F97">
        <w:rPr>
          <w:sz w:val="27"/>
          <w:szCs w:val="27"/>
        </w:rPr>
        <w:t xml:space="preserve"> тыс. личных подсобных хозяйств граждан.</w:t>
      </w:r>
    </w:p>
    <w:p w:rsidR="0087312A" w:rsidRDefault="0091094D" w:rsidP="00996757">
      <w:pPr>
        <w:pStyle w:val="2a"/>
        <w:ind w:left="20" w:right="20" w:firstLine="700"/>
        <w:jc w:val="both"/>
        <w:rPr>
          <w:sz w:val="27"/>
          <w:szCs w:val="27"/>
        </w:rPr>
      </w:pPr>
      <w:r w:rsidRPr="0091094D">
        <w:rPr>
          <w:sz w:val="27"/>
          <w:szCs w:val="27"/>
        </w:rPr>
        <w:t>В отрасли растениеводства производится 7</w:t>
      </w:r>
      <w:r w:rsidR="00F23D9E">
        <w:rPr>
          <w:sz w:val="27"/>
          <w:szCs w:val="27"/>
        </w:rPr>
        <w:t>5</w:t>
      </w:r>
      <w:r w:rsidRPr="0091094D">
        <w:rPr>
          <w:sz w:val="27"/>
          <w:szCs w:val="27"/>
        </w:rPr>
        <w:t xml:space="preserve">%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rsidR="0087312A" w:rsidRDefault="0087312A" w:rsidP="00996757">
      <w:pPr>
        <w:pStyle w:val="2a"/>
        <w:ind w:left="20" w:right="20" w:firstLine="700"/>
        <w:jc w:val="both"/>
        <w:rPr>
          <w:sz w:val="27"/>
          <w:szCs w:val="27"/>
        </w:rPr>
      </w:pPr>
      <w:r w:rsidRPr="0087312A">
        <w:rPr>
          <w:sz w:val="27"/>
          <w:szCs w:val="27"/>
        </w:rPr>
        <w:t xml:space="preserve">Крупные хозяйства в сфере растениеводства: ООО «Ростовская зерновая компания «Ресурс», ООО «Светлый», ООО «АгроСоюз Юг Руси», </w:t>
      </w:r>
      <w:r>
        <w:rPr>
          <w:sz w:val="27"/>
          <w:szCs w:val="27"/>
        </w:rPr>
        <w:br/>
      </w:r>
      <w:r w:rsidRPr="0087312A">
        <w:rPr>
          <w:sz w:val="27"/>
          <w:szCs w:val="27"/>
        </w:rPr>
        <w:t>ООО «Агрофирма «Целина», ООО «Агрокомплекс Ростовский»</w:t>
      </w:r>
      <w:r>
        <w:rPr>
          <w:sz w:val="27"/>
          <w:szCs w:val="27"/>
        </w:rPr>
        <w:t>.</w:t>
      </w:r>
    </w:p>
    <w:p w:rsidR="0087312A" w:rsidRPr="00D3431E" w:rsidRDefault="0087312A" w:rsidP="00996757">
      <w:pPr>
        <w:pStyle w:val="2a"/>
        <w:ind w:left="20" w:right="20" w:firstLine="700"/>
        <w:jc w:val="both"/>
        <w:rPr>
          <w:sz w:val="27"/>
          <w:szCs w:val="27"/>
        </w:rPr>
      </w:pPr>
      <w:r w:rsidRPr="00D3431E">
        <w:rPr>
          <w:sz w:val="27"/>
          <w:szCs w:val="27"/>
        </w:rPr>
        <w:t>В сфере животноводства – объём его</w:t>
      </w:r>
      <w:r w:rsidR="009A5716">
        <w:rPr>
          <w:sz w:val="27"/>
          <w:szCs w:val="27"/>
        </w:rPr>
        <w:t xml:space="preserve"> </w:t>
      </w:r>
      <w:r w:rsidR="00F23D9E">
        <w:rPr>
          <w:sz w:val="27"/>
          <w:szCs w:val="27"/>
        </w:rPr>
        <w:t>производства составляет 25</w:t>
      </w:r>
      <w:r w:rsidRPr="00D3431E">
        <w:rPr>
          <w:sz w:val="27"/>
          <w:szCs w:val="27"/>
        </w:rPr>
        <w:t xml:space="preserve">%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Мясникяна,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ООО «Русская Свинина», а также сельскохозяйственными организациями, реализовавшими инвестпроекты по модернизации производства: ОАО «Батайское», ЗАО Агрофирма «Респект», СЗАО «СКВО»</w:t>
      </w:r>
      <w:r w:rsidRPr="00996757">
        <w:rPr>
          <w:sz w:val="27"/>
          <w:szCs w:val="27"/>
        </w:rPr>
        <w:t>.</w:t>
      </w:r>
    </w:p>
    <w:p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w:t>
      </w:r>
      <w:r w:rsidR="00F23D9E">
        <w:rPr>
          <w:sz w:val="27"/>
          <w:szCs w:val="27"/>
        </w:rPr>
        <w:t>3</w:t>
      </w:r>
      <w:r w:rsidRPr="00D3431E">
        <w:rPr>
          <w:sz w:val="27"/>
          <w:szCs w:val="27"/>
        </w:rPr>
        <w:t> года объём производства товарной рыбы составил 24,</w:t>
      </w:r>
      <w:r w:rsidR="00D74AFE">
        <w:rPr>
          <w:sz w:val="27"/>
          <w:szCs w:val="27"/>
        </w:rPr>
        <w:t>6</w:t>
      </w:r>
      <w:r w:rsidRPr="00D3431E">
        <w:rPr>
          <w:sz w:val="27"/>
          <w:szCs w:val="27"/>
        </w:rPr>
        <w:t xml:space="preserve"> тыс. тонн.</w:t>
      </w:r>
    </w:p>
    <w:p w:rsidR="00F23D9E" w:rsidRDefault="00870BE2" w:rsidP="00F23D9E">
      <w:pPr>
        <w:ind w:firstLine="709"/>
        <w:jc w:val="both"/>
        <w:rPr>
          <w:sz w:val="27"/>
          <w:szCs w:val="27"/>
        </w:rPr>
      </w:pPr>
      <w:r w:rsidRPr="00D3431E">
        <w:rPr>
          <w:sz w:val="27"/>
          <w:szCs w:val="27"/>
        </w:rPr>
        <w:t xml:space="preserve">Наиболее крупным предприятием, осуществляющим пастбищную акакультуру, является ЗАО «Миусский лиман», в рыбопереработке – </w:t>
      </w:r>
      <w:r w:rsidRPr="00D3431E">
        <w:rPr>
          <w:sz w:val="27"/>
          <w:szCs w:val="27"/>
        </w:rPr>
        <w:br/>
        <w:t>АО «Рыбокомбинат Донской».</w:t>
      </w:r>
      <w:r w:rsidR="008026F0">
        <w:rPr>
          <w:sz w:val="27"/>
          <w:szCs w:val="27"/>
        </w:rPr>
        <w:t xml:space="preserve"> </w:t>
      </w:r>
    </w:p>
    <w:p w:rsidR="00F23D9E" w:rsidRPr="00F23D9E" w:rsidRDefault="00F23D9E" w:rsidP="00F23D9E">
      <w:pPr>
        <w:ind w:firstLine="709"/>
        <w:jc w:val="both"/>
        <w:rPr>
          <w:sz w:val="27"/>
          <w:szCs w:val="27"/>
        </w:rPr>
      </w:pPr>
      <w:r w:rsidRPr="00F23D9E">
        <w:rPr>
          <w:sz w:val="27"/>
          <w:szCs w:val="27"/>
        </w:rPr>
        <w:t xml:space="preserve">В области идет активное инвестиционное развитие. В 2023 году инвестиционный портфель донского АПК пополнился 5 новыми проектами общим объемом инвестиций 50 млрд рублей. Завершилась реализация 4 инвестпроектов на сумму 1,6 млрд рублей: ООО «РММП-Зерно» – увеличение мощности зернового перевалочного комплекса в порту г. Ростова-на-Дону до 1,5 млн. тонн в год (2 этап); ООО «Дары Садов» – промышленное возделывание сливы домашней интенсивным методом в г. Цимлянск; ООО «Агрофирма Донецкая Долина» – создание садоводческого кластера в г. Донецк; ООО «Русская свинина» – реконструкция свинофермы с поголовьем 67,2 тыс. голов в Каменском районе. </w:t>
      </w:r>
    </w:p>
    <w:p w:rsidR="00C56BF6" w:rsidRPr="00C56BF6" w:rsidRDefault="00C56BF6" w:rsidP="00C56BF6">
      <w:pPr>
        <w:pStyle w:val="afc"/>
        <w:ind w:firstLine="680"/>
        <w:rPr>
          <w:sz w:val="27"/>
          <w:szCs w:val="27"/>
        </w:rPr>
      </w:pPr>
      <w:r w:rsidRPr="00C56BF6">
        <w:rPr>
          <w:sz w:val="27"/>
          <w:szCs w:val="27"/>
        </w:rPr>
        <w:t xml:space="preserve">Потребительская кооперация Ростовской области представлена системой Ростовского облпотребсоюза, в которую входит 41 организация, осуществляет деятельность на территории 35 районов Ростовской области. Сельскохозяйственная потребительская кооперация области представлена 66 кооперативами, из них 20 перерабатывающих и 46 снабженческо-сбытовых и обслуживающих. </w:t>
      </w:r>
    </w:p>
    <w:p w:rsidR="00DB3993" w:rsidRPr="00D3431E" w:rsidRDefault="00067635" w:rsidP="00C56BF6">
      <w:pPr>
        <w:pStyle w:val="afc"/>
        <w:ind w:firstLine="680"/>
        <w:rPr>
          <w:sz w:val="27"/>
          <w:szCs w:val="27"/>
        </w:rPr>
      </w:pPr>
      <w:r w:rsidRPr="00D3431E">
        <w:rPr>
          <w:sz w:val="27"/>
          <w:szCs w:val="27"/>
        </w:rPr>
        <w:t xml:space="preserve">В рамках регионального проекта </w:t>
      </w:r>
      <w:r w:rsidR="00BF05BD" w:rsidRPr="00D3431E">
        <w:rPr>
          <w:sz w:val="27"/>
          <w:szCs w:val="27"/>
        </w:rPr>
        <w:t>«Акселерация субъектов малого 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rsidR="00C56BF6" w:rsidRPr="00C56BF6" w:rsidRDefault="00C56BF6" w:rsidP="00C56BF6">
      <w:pPr>
        <w:pStyle w:val="afc"/>
        <w:ind w:firstLine="680"/>
        <w:rPr>
          <w:sz w:val="27"/>
          <w:szCs w:val="27"/>
        </w:rPr>
      </w:pPr>
      <w:r w:rsidRPr="00C56BF6">
        <w:rPr>
          <w:sz w:val="27"/>
          <w:szCs w:val="27"/>
        </w:rPr>
        <w:t xml:space="preserve">гранты «Агростартап» – софинансирование расходов на создание фермерского хозяйства до 8,0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семейных ферм – софинансирование расходов на развитие фермерского хозяйства до 30,0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материально-технической базы сельскохозяйственных потребительских кооперативов − софинансирование расходов на организацию заготовки, переработку и реализацию сельскохозяйственной продукции </w:t>
      </w:r>
      <w:r>
        <w:rPr>
          <w:sz w:val="27"/>
          <w:szCs w:val="27"/>
        </w:rPr>
        <w:br/>
      </w:r>
      <w:r w:rsidRPr="00C56BF6">
        <w:rPr>
          <w:sz w:val="27"/>
          <w:szCs w:val="27"/>
        </w:rPr>
        <w:t>д</w:t>
      </w:r>
      <w:r>
        <w:rPr>
          <w:sz w:val="27"/>
          <w:szCs w:val="27"/>
        </w:rPr>
        <w:t>о 10 млн рублей, но не более 80</w:t>
      </w:r>
      <w:r w:rsidRPr="00C56BF6">
        <w:rPr>
          <w:sz w:val="27"/>
          <w:szCs w:val="27"/>
        </w:rPr>
        <w:t xml:space="preserve">% затрат (для кооперативов, зарегистрированных не более 12 месяцев), до 70 млн рублей, но не более 60% затрат (для кооперативов, зарегистрированных более 12 месяцев). </w:t>
      </w:r>
    </w:p>
    <w:p w:rsidR="00C56BF6" w:rsidRPr="00C56BF6" w:rsidRDefault="00C56BF6" w:rsidP="00C56BF6">
      <w:pPr>
        <w:pStyle w:val="afc"/>
        <w:ind w:firstLine="680"/>
        <w:rPr>
          <w:sz w:val="27"/>
          <w:szCs w:val="27"/>
        </w:rPr>
      </w:pPr>
      <w:r w:rsidRPr="00C56BF6">
        <w:rPr>
          <w:sz w:val="27"/>
          <w:szCs w:val="27"/>
        </w:rPr>
        <w:t xml:space="preserve">Кроме того, сельскохозяйственные потребительские кооперативы, организующие заготовку, переработку и реализацию сельскохозяйственной продукции сельхозтоваропроизводителей региона (в том числе личных подсобных хозяйств) вправе воспользоваться субсидиями на возмещение затрат: </w:t>
      </w:r>
    </w:p>
    <w:p w:rsidR="00C56BF6" w:rsidRPr="00C56BF6" w:rsidRDefault="00C56BF6" w:rsidP="00C56BF6">
      <w:pPr>
        <w:pStyle w:val="afc"/>
        <w:ind w:firstLine="680"/>
        <w:rPr>
          <w:sz w:val="27"/>
          <w:szCs w:val="27"/>
        </w:rPr>
      </w:pPr>
      <w:r w:rsidRPr="00C56BF6">
        <w:rPr>
          <w:sz w:val="27"/>
          <w:szCs w:val="27"/>
        </w:rPr>
        <w:t xml:space="preserve">связанных с закупкой сельскохозяйственной продукции у членов сельскохозяйственного потребительского кооператива (от 10 до 15% затрат); </w:t>
      </w:r>
    </w:p>
    <w:p w:rsidR="00C56BF6" w:rsidRPr="00C56BF6" w:rsidRDefault="00C56BF6" w:rsidP="00C56BF6">
      <w:pPr>
        <w:pStyle w:val="afc"/>
        <w:ind w:firstLine="680"/>
        <w:rPr>
          <w:sz w:val="27"/>
          <w:szCs w:val="27"/>
        </w:rPr>
      </w:pPr>
      <w:r w:rsidRPr="00C56BF6">
        <w:rPr>
          <w:sz w:val="27"/>
          <w:szCs w:val="27"/>
        </w:rPr>
        <w:t>связанных с приобретением имущества в целях последующей передачи (реализации) членам кооператива или оказания услуг членам кооператива (50% затрат).</w:t>
      </w:r>
    </w:p>
    <w:p w:rsidR="0065269D" w:rsidRPr="00D3431E" w:rsidRDefault="008F7864" w:rsidP="00C56BF6">
      <w:pPr>
        <w:pStyle w:val="afc"/>
        <w:ind w:firstLine="680"/>
        <w:rPr>
          <w:sz w:val="27"/>
          <w:szCs w:val="27"/>
        </w:rPr>
      </w:pPr>
      <w:r w:rsidRPr="00D3431E">
        <w:rPr>
          <w:sz w:val="27"/>
          <w:szCs w:val="27"/>
        </w:rPr>
        <w:t>В Ростовской области постоянно растет спрос на квалифицированные трудовые ресурсы. Н</w:t>
      </w:r>
      <w:r w:rsidR="0065269D" w:rsidRPr="00D3431E">
        <w:rPr>
          <w:sz w:val="27"/>
          <w:szCs w:val="27"/>
        </w:rPr>
        <w:t xml:space="preserve">аиболее востребованы квалифицированные рабочие </w:t>
      </w:r>
      <w:r w:rsidR="001B09FB" w:rsidRPr="00D3431E">
        <w:rPr>
          <w:sz w:val="27"/>
          <w:szCs w:val="27"/>
        </w:rPr>
        <w:br/>
      </w:r>
      <w:r w:rsidR="0065269D" w:rsidRPr="00D3431E">
        <w:rPr>
          <w:sz w:val="27"/>
          <w:szCs w:val="27"/>
        </w:rPr>
        <w:t xml:space="preserve">в обрабатывающих производствах, </w:t>
      </w:r>
      <w:r w:rsidRPr="00D3431E">
        <w:rPr>
          <w:sz w:val="27"/>
          <w:szCs w:val="27"/>
        </w:rPr>
        <w:t xml:space="preserve">в сферах государственного управления, обеспечения военной безопасности и социального обеспечения, оптовой </w:t>
      </w:r>
      <w:r w:rsidRPr="00D3431E">
        <w:rPr>
          <w:sz w:val="27"/>
          <w:szCs w:val="27"/>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rPr>
        <w:br/>
        <w:t>и кассиры, швеи, операторы</w:t>
      </w:r>
      <w:r w:rsidR="0065269D" w:rsidRPr="00D3431E">
        <w:rPr>
          <w:sz w:val="27"/>
          <w:szCs w:val="27"/>
        </w:rPr>
        <w:t xml:space="preserve">.  </w:t>
      </w:r>
    </w:p>
    <w:p w:rsidR="003A4C62" w:rsidRPr="00945F97" w:rsidRDefault="0065269D" w:rsidP="0065269D">
      <w:pPr>
        <w:pStyle w:val="2a"/>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w:t>
      </w:r>
      <w:r w:rsidR="009B7719">
        <w:rPr>
          <w:sz w:val="27"/>
          <w:szCs w:val="27"/>
        </w:rPr>
        <w:t xml:space="preserve"> различных специальностей</w:t>
      </w:r>
      <w:r w:rsidR="00945F97" w:rsidRPr="00D3431E">
        <w:rPr>
          <w:sz w:val="27"/>
          <w:szCs w:val="27"/>
        </w:rPr>
        <w:t>,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ae"/>
          <w:color w:val="000000"/>
          <w:sz w:val="27"/>
          <w:szCs w:val="27"/>
          <w:shd w:val="clear" w:color="auto" w:fill="FFFFFF"/>
        </w:rPr>
        <w:footnoteReference w:id="152"/>
      </w:r>
      <w:r w:rsidR="003A4C62"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9B7719"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w:t>
      </w:r>
      <w:r w:rsidR="00F91B6C">
        <w:rPr>
          <w:color w:val="000000"/>
          <w:sz w:val="27"/>
          <w:szCs w:val="27"/>
          <w:shd w:val="clear" w:color="auto" w:fill="FFFFFF"/>
        </w:rPr>
        <w:t>63</w:t>
      </w:r>
      <w:r w:rsidRPr="00DA4166">
        <w:rPr>
          <w:color w:val="000000"/>
          <w:sz w:val="27"/>
          <w:szCs w:val="27"/>
          <w:shd w:val="clear" w:color="auto" w:fill="FFFFFF"/>
        </w:rPr>
        <w:t xml:space="preserve"> медицински</w:t>
      </w:r>
      <w:r w:rsidR="009B7719">
        <w:rPr>
          <w:color w:val="000000"/>
          <w:sz w:val="27"/>
          <w:szCs w:val="27"/>
          <w:shd w:val="clear" w:color="auto" w:fill="FFFFFF"/>
        </w:rPr>
        <w:t>х</w:t>
      </w:r>
      <w:r w:rsidRPr="00DA4166">
        <w:rPr>
          <w:color w:val="000000"/>
          <w:sz w:val="27"/>
          <w:szCs w:val="27"/>
          <w:shd w:val="clear" w:color="auto" w:fill="FFFFFF"/>
        </w:rPr>
        <w:t xml:space="preserve"> организаци</w:t>
      </w:r>
      <w:r w:rsidR="009B7719">
        <w:rPr>
          <w:color w:val="000000"/>
          <w:sz w:val="27"/>
          <w:szCs w:val="27"/>
          <w:shd w:val="clear" w:color="auto" w:fill="FFFFFF"/>
        </w:rPr>
        <w:t>й</w:t>
      </w:r>
      <w:r w:rsidRPr="00DA4166">
        <w:rPr>
          <w:color w:val="000000"/>
          <w:sz w:val="27"/>
          <w:szCs w:val="27"/>
          <w:shd w:val="clear" w:color="auto" w:fill="FFFFFF"/>
        </w:rPr>
        <w:t>.</w:t>
      </w:r>
      <w:r w:rsidR="003A4C62" w:rsidRPr="008271E8">
        <w:rPr>
          <w:color w:val="000000"/>
          <w:sz w:val="27"/>
          <w:szCs w:val="27"/>
          <w:shd w:val="clear" w:color="auto" w:fill="FFFFFF"/>
        </w:rPr>
        <w:t xml:space="preserve"> </w:t>
      </w:r>
    </w:p>
    <w:p w:rsidR="003A4C62" w:rsidRPr="008271E8" w:rsidRDefault="00E111FF" w:rsidP="003A4C62">
      <w:pPr>
        <w:ind w:firstLine="709"/>
        <w:jc w:val="both"/>
        <w:rPr>
          <w:color w:val="000000"/>
          <w:sz w:val="27"/>
          <w:szCs w:val="27"/>
          <w:shd w:val="clear" w:color="auto" w:fill="FFFFFF"/>
        </w:rPr>
      </w:pPr>
      <w:r w:rsidRPr="00E111FF">
        <w:rPr>
          <w:color w:val="000000"/>
          <w:sz w:val="27"/>
          <w:szCs w:val="27"/>
          <w:shd w:val="clear" w:color="auto" w:fill="FFFFFF"/>
        </w:rPr>
        <w:t xml:space="preserve">Для оказания первичной медико-санитарной помощи сельскому населению </w:t>
      </w:r>
      <w:r w:rsidR="00A422D8">
        <w:rPr>
          <w:color w:val="000000"/>
          <w:sz w:val="27"/>
          <w:szCs w:val="27"/>
          <w:shd w:val="clear" w:color="auto" w:fill="FFFFFF"/>
        </w:rPr>
        <w:br/>
      </w:r>
      <w:r w:rsidRPr="00E111FF">
        <w:rPr>
          <w:color w:val="000000"/>
          <w:sz w:val="27"/>
          <w:szCs w:val="27"/>
          <w:shd w:val="clear" w:color="auto" w:fill="FFFFFF"/>
        </w:rPr>
        <w:t>в Ростовской области функциониру</w:t>
      </w:r>
      <w:r w:rsidR="00592BA3">
        <w:rPr>
          <w:color w:val="000000"/>
          <w:sz w:val="27"/>
          <w:szCs w:val="27"/>
          <w:shd w:val="clear" w:color="auto" w:fill="FFFFFF"/>
        </w:rPr>
        <w:t>е</w:t>
      </w:r>
      <w:r w:rsidRPr="00E111FF">
        <w:rPr>
          <w:color w:val="000000"/>
          <w:sz w:val="27"/>
          <w:szCs w:val="27"/>
          <w:shd w:val="clear" w:color="auto" w:fill="FFFFFF"/>
        </w:rPr>
        <w:t xml:space="preserve">т </w:t>
      </w:r>
      <w:r w:rsidR="00A422D8">
        <w:rPr>
          <w:color w:val="000000"/>
          <w:sz w:val="27"/>
          <w:szCs w:val="27"/>
          <w:shd w:val="clear" w:color="auto" w:fill="FFFFFF"/>
        </w:rPr>
        <w:t xml:space="preserve">955 </w:t>
      </w:r>
      <w:r w:rsidRPr="00E111FF">
        <w:rPr>
          <w:color w:val="000000"/>
          <w:sz w:val="27"/>
          <w:szCs w:val="27"/>
          <w:shd w:val="clear" w:color="auto" w:fill="FFFFFF"/>
        </w:rPr>
        <w:t xml:space="preserve">фельдшерско-акушерских пункта </w:t>
      </w:r>
      <w:r w:rsidR="009B7719">
        <w:rPr>
          <w:color w:val="000000"/>
          <w:sz w:val="27"/>
          <w:szCs w:val="27"/>
          <w:shd w:val="clear" w:color="auto" w:fill="FFFFFF"/>
        </w:rPr>
        <w:br/>
      </w:r>
      <w:r w:rsidRPr="00E111FF">
        <w:rPr>
          <w:color w:val="000000"/>
          <w:sz w:val="27"/>
          <w:szCs w:val="27"/>
          <w:shd w:val="clear" w:color="auto" w:fill="FFFFFF"/>
        </w:rPr>
        <w:t xml:space="preserve">и фельдшерских здравпунктов, </w:t>
      </w:r>
      <w:r w:rsidR="009B7719">
        <w:rPr>
          <w:color w:val="000000"/>
          <w:sz w:val="27"/>
          <w:szCs w:val="27"/>
          <w:shd w:val="clear" w:color="auto" w:fill="FFFFFF"/>
        </w:rPr>
        <w:t>2</w:t>
      </w:r>
      <w:r w:rsidR="00A422D8">
        <w:rPr>
          <w:color w:val="000000"/>
          <w:sz w:val="27"/>
          <w:szCs w:val="27"/>
          <w:shd w:val="clear" w:color="auto" w:fill="FFFFFF"/>
        </w:rPr>
        <w:t>6</w:t>
      </w:r>
      <w:r w:rsidR="009B7719">
        <w:rPr>
          <w:color w:val="000000"/>
          <w:sz w:val="27"/>
          <w:szCs w:val="27"/>
          <w:shd w:val="clear" w:color="auto" w:fill="FFFFFF"/>
        </w:rPr>
        <w:t xml:space="preserve"> участковых больниц </w:t>
      </w:r>
      <w:r w:rsidRPr="00E111FF">
        <w:rPr>
          <w:color w:val="000000"/>
          <w:sz w:val="27"/>
          <w:szCs w:val="27"/>
          <w:shd w:val="clear" w:color="auto" w:fill="FFFFFF"/>
        </w:rPr>
        <w:t>(в составе центральных районных больниц, центральных городских больниц, имеющих амбулаторно-поликлиниче</w:t>
      </w:r>
      <w:r w:rsidR="009B7719">
        <w:rPr>
          <w:color w:val="000000"/>
          <w:sz w:val="27"/>
          <w:szCs w:val="27"/>
          <w:shd w:val="clear" w:color="auto" w:fill="FFFFFF"/>
        </w:rPr>
        <w:t>ские подразделения).</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В числе возможных вариантов постоянного жилищного обустройства</w:t>
      </w:r>
      <w:r w:rsidR="008026F0">
        <w:rPr>
          <w:sz w:val="27"/>
          <w:szCs w:val="27"/>
        </w:rPr>
        <w:t xml:space="preserve"> соотечественников</w:t>
      </w:r>
      <w:r w:rsidRPr="00584722">
        <w:rPr>
          <w:sz w:val="27"/>
          <w:szCs w:val="27"/>
        </w:rPr>
        <w:t>: аренда (найм) жилого помещения, предоставление служебного жилья, находящегося 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9F7F78">
        <w:rPr>
          <w:sz w:val="27"/>
          <w:szCs w:val="27"/>
        </w:rPr>
        <w:t>104</w:t>
      </w:r>
      <w:r w:rsidR="004E2A95" w:rsidRPr="004E2A95">
        <w:rPr>
          <w:sz w:val="27"/>
          <w:szCs w:val="27"/>
        </w:rPr>
        <w:t>,</w:t>
      </w:r>
      <w:r w:rsidR="009B7719">
        <w:rPr>
          <w:sz w:val="27"/>
          <w:szCs w:val="27"/>
        </w:rPr>
        <w:t>8</w:t>
      </w:r>
      <w:r w:rsidR="004E2A95" w:rsidRPr="004E2A95">
        <w:rPr>
          <w:sz w:val="27"/>
          <w:szCs w:val="27"/>
        </w:rPr>
        <w:t xml:space="preserve"> </w:t>
      </w:r>
      <w:r w:rsidRPr="00945F97">
        <w:rPr>
          <w:sz w:val="27"/>
          <w:szCs w:val="27"/>
        </w:rPr>
        <w:t xml:space="preserve">тыс. рублей, на вторичном рынке – </w:t>
      </w:r>
      <w:r w:rsidR="009F7F78">
        <w:rPr>
          <w:sz w:val="27"/>
          <w:szCs w:val="27"/>
        </w:rPr>
        <w:t>90</w:t>
      </w:r>
      <w:r w:rsidR="004E2A95" w:rsidRPr="004E2A95">
        <w:rPr>
          <w:sz w:val="27"/>
          <w:szCs w:val="27"/>
        </w:rPr>
        <w:t>,</w:t>
      </w:r>
      <w:r w:rsidR="009F7F78">
        <w:rPr>
          <w:sz w:val="27"/>
          <w:szCs w:val="27"/>
        </w:rPr>
        <w:t>79</w:t>
      </w:r>
      <w:r w:rsidR="004E2A95" w:rsidRPr="004E2A95">
        <w:rPr>
          <w:sz w:val="27"/>
          <w:szCs w:val="27"/>
        </w:rPr>
        <w:t xml:space="preserve"> </w:t>
      </w:r>
      <w:r w:rsidRPr="00945F97">
        <w:rPr>
          <w:sz w:val="27"/>
          <w:szCs w:val="27"/>
        </w:rPr>
        <w:t>тыс. рублей.</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sidR="0095598B">
        <w:rPr>
          <w:rStyle w:val="ae"/>
          <w:sz w:val="27"/>
          <w:szCs w:val="27"/>
        </w:rPr>
        <w:footnoteReference w:id="153"/>
      </w:r>
      <w:r w:rsidR="009F7F78">
        <w:rPr>
          <w:sz w:val="27"/>
          <w:szCs w:val="27"/>
        </w:rPr>
        <w:t>.</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5A024A" w:rsidRDefault="00D30F6E" w:rsidP="005A024A">
      <w:pPr>
        <w:pStyle w:val="2a"/>
        <w:ind w:left="20" w:right="20" w:firstLine="720"/>
        <w:jc w:val="both"/>
        <w:rPr>
          <w:sz w:val="27"/>
          <w:szCs w:val="27"/>
        </w:rPr>
      </w:pPr>
      <w:r w:rsidRPr="00C115EA">
        <w:rPr>
          <w:sz w:val="27"/>
          <w:szCs w:val="27"/>
        </w:rPr>
        <w:t xml:space="preserve">На территории </w:t>
      </w:r>
      <w:r w:rsidR="008026F0" w:rsidRPr="00D30F6E">
        <w:rPr>
          <w:sz w:val="27"/>
          <w:szCs w:val="27"/>
        </w:rPr>
        <w:t xml:space="preserve">Ростовской области </w:t>
      </w:r>
      <w:r w:rsidRPr="00C115EA">
        <w:rPr>
          <w:sz w:val="27"/>
          <w:szCs w:val="27"/>
        </w:rPr>
        <w:t>представлено 26 образовательных организаций высшего образования</w:t>
      </w:r>
      <w:r w:rsidRPr="00C115EA">
        <w:rPr>
          <w:sz w:val="27"/>
          <w:szCs w:val="27"/>
          <w:vertAlign w:val="superscript"/>
        </w:rPr>
        <w:footnoteReference w:id="154"/>
      </w:r>
      <w:r w:rsidR="00015860">
        <w:rPr>
          <w:sz w:val="27"/>
          <w:szCs w:val="27"/>
        </w:rPr>
        <w:t>,</w:t>
      </w:r>
      <w:r w:rsidR="009F7F78">
        <w:rPr>
          <w:sz w:val="27"/>
          <w:szCs w:val="27"/>
        </w:rPr>
        <w:t xml:space="preserve"> </w:t>
      </w:r>
      <w:r w:rsidR="00015860" w:rsidRPr="00C115EA">
        <w:rPr>
          <w:sz w:val="27"/>
          <w:szCs w:val="27"/>
        </w:rPr>
        <w:t>1</w:t>
      </w:r>
      <w:r w:rsidR="009F7F78">
        <w:rPr>
          <w:sz w:val="27"/>
          <w:szCs w:val="27"/>
        </w:rPr>
        <w:t>08</w:t>
      </w:r>
      <w:r w:rsidR="00015860" w:rsidRPr="00C115EA">
        <w:rPr>
          <w:sz w:val="27"/>
          <w:szCs w:val="27"/>
        </w:rPr>
        <w:t xml:space="preserve"> профессиональных образовательных организаций</w:t>
      </w:r>
      <w:r w:rsidR="005A024A">
        <w:rPr>
          <w:sz w:val="27"/>
          <w:szCs w:val="27"/>
        </w:rPr>
        <w:t xml:space="preserve">, </w:t>
      </w:r>
      <w:r w:rsidR="00C115EA" w:rsidRPr="00C115EA">
        <w:rPr>
          <w:sz w:val="27"/>
          <w:szCs w:val="27"/>
        </w:rPr>
        <w:t>1</w:t>
      </w:r>
      <w:r w:rsidR="003F4B86">
        <w:rPr>
          <w:sz w:val="27"/>
          <w:szCs w:val="27"/>
        </w:rPr>
        <w:t> </w:t>
      </w:r>
      <w:r w:rsidR="00D35024">
        <w:rPr>
          <w:sz w:val="27"/>
          <w:szCs w:val="27"/>
        </w:rPr>
        <w:t>1</w:t>
      </w:r>
      <w:r w:rsidR="003F4B86">
        <w:rPr>
          <w:sz w:val="27"/>
          <w:szCs w:val="27"/>
        </w:rPr>
        <w:t>4</w:t>
      </w:r>
      <w:r w:rsidR="009F7F78">
        <w:rPr>
          <w:sz w:val="27"/>
          <w:szCs w:val="27"/>
        </w:rPr>
        <w:t>0</w:t>
      </w:r>
      <w:r w:rsidR="003F4B86">
        <w:rPr>
          <w:sz w:val="27"/>
          <w:szCs w:val="27"/>
        </w:rPr>
        <w:t xml:space="preserve"> </w:t>
      </w:r>
      <w:r w:rsidR="00C115EA" w:rsidRPr="00C115EA">
        <w:rPr>
          <w:sz w:val="27"/>
          <w:szCs w:val="27"/>
        </w:rPr>
        <w:t>общеобразовательн</w:t>
      </w:r>
      <w:r w:rsidR="009F7F78">
        <w:rPr>
          <w:sz w:val="27"/>
          <w:szCs w:val="27"/>
        </w:rPr>
        <w:t>ых</w:t>
      </w:r>
      <w:r w:rsidR="00C115EA" w:rsidRPr="00C115EA">
        <w:rPr>
          <w:sz w:val="27"/>
          <w:szCs w:val="27"/>
        </w:rPr>
        <w:t xml:space="preserve"> организаци</w:t>
      </w:r>
      <w:r w:rsidR="009F7F78">
        <w:rPr>
          <w:sz w:val="27"/>
          <w:szCs w:val="27"/>
        </w:rPr>
        <w:t>й</w:t>
      </w:r>
      <w:r w:rsidR="00C115EA" w:rsidRPr="00C115EA">
        <w:rPr>
          <w:sz w:val="27"/>
          <w:szCs w:val="27"/>
        </w:rPr>
        <w:t xml:space="preserve"> и 1</w:t>
      </w:r>
      <w:r w:rsidR="009F7F78">
        <w:rPr>
          <w:sz w:val="27"/>
          <w:szCs w:val="27"/>
        </w:rPr>
        <w:t>79</w:t>
      </w:r>
      <w:r w:rsidR="00C115EA" w:rsidRPr="00C115EA">
        <w:rPr>
          <w:sz w:val="27"/>
          <w:szCs w:val="27"/>
        </w:rPr>
        <w:t> организаци</w:t>
      </w:r>
      <w:r w:rsidR="009F7F78">
        <w:rPr>
          <w:sz w:val="27"/>
          <w:szCs w:val="27"/>
        </w:rPr>
        <w:t xml:space="preserve">й </w:t>
      </w:r>
      <w:r w:rsidR="00C115EA" w:rsidRPr="00C115EA">
        <w:rPr>
          <w:sz w:val="27"/>
          <w:szCs w:val="27"/>
        </w:rPr>
        <w:t>дополнительного образования</w:t>
      </w:r>
      <w:r w:rsidR="003A4C62" w:rsidRPr="008271E8">
        <w:rPr>
          <w:sz w:val="27"/>
          <w:szCs w:val="27"/>
        </w:rPr>
        <w:t xml:space="preserve">. </w:t>
      </w:r>
    </w:p>
    <w:p w:rsidR="005A024A" w:rsidRDefault="00333CE1" w:rsidP="005A024A">
      <w:pPr>
        <w:pStyle w:val="2a"/>
        <w:ind w:left="20" w:right="20" w:firstLine="720"/>
        <w:jc w:val="both"/>
        <w:rPr>
          <w:sz w:val="27"/>
          <w:szCs w:val="27"/>
        </w:rPr>
      </w:pPr>
      <w:r>
        <w:rPr>
          <w:sz w:val="27"/>
          <w:szCs w:val="27"/>
        </w:rPr>
        <w:t>В Ростовской области о</w:t>
      </w:r>
      <w:r w:rsidR="005A024A" w:rsidRPr="005A024A">
        <w:rPr>
          <w:sz w:val="27"/>
          <w:szCs w:val="27"/>
        </w:rPr>
        <w:t xml:space="preserve">порными базами подготовки, переподготовки, повышения квалификации кадров, востребованных в регионе и соответствующих </w:t>
      </w:r>
      <w:r w:rsidR="005A024A">
        <w:rPr>
          <w:sz w:val="27"/>
          <w:szCs w:val="27"/>
        </w:rPr>
        <w:t xml:space="preserve">установленным </w:t>
      </w:r>
      <w:r w:rsidR="005A024A" w:rsidRPr="005A024A">
        <w:rPr>
          <w:sz w:val="27"/>
          <w:szCs w:val="27"/>
        </w:rPr>
        <w:t xml:space="preserve">требованиям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005A024A" w:rsidRPr="005A024A">
        <w:rPr>
          <w:sz w:val="27"/>
          <w:szCs w:val="27"/>
        </w:rPr>
        <w:t>7 учебно-производственных участков на базе пре</w:t>
      </w:r>
      <w:r w:rsidR="007473D5">
        <w:rPr>
          <w:sz w:val="27"/>
          <w:szCs w:val="27"/>
        </w:rPr>
        <w:t>дприятий – социальных партнеров</w:t>
      </w:r>
      <w:r w:rsidR="005A024A" w:rsidRPr="005A024A">
        <w:rPr>
          <w:sz w:val="27"/>
          <w:szCs w:val="27"/>
        </w:rPr>
        <w:t>.</w:t>
      </w:r>
    </w:p>
    <w:p w:rsidR="007473D5" w:rsidRDefault="007473D5" w:rsidP="005A024A">
      <w:pPr>
        <w:pStyle w:val="2a"/>
        <w:ind w:left="20" w:right="20" w:firstLine="720"/>
        <w:jc w:val="both"/>
        <w:rPr>
          <w:sz w:val="27"/>
          <w:szCs w:val="27"/>
        </w:rPr>
      </w:pPr>
      <w:r>
        <w:rPr>
          <w:sz w:val="27"/>
          <w:szCs w:val="27"/>
        </w:rPr>
        <w:t xml:space="preserve">Также </w:t>
      </w:r>
      <w:r w:rsidR="008026F0">
        <w:rPr>
          <w:sz w:val="27"/>
          <w:szCs w:val="27"/>
        </w:rPr>
        <w:t xml:space="preserve">в Ростовской области </w:t>
      </w:r>
      <w:r>
        <w:rPr>
          <w:sz w:val="27"/>
          <w:szCs w:val="27"/>
        </w:rPr>
        <w:t>обучится по программам</w:t>
      </w:r>
      <w:r w:rsidRPr="007473D5">
        <w:rPr>
          <w:sz w:val="27"/>
          <w:szCs w:val="27"/>
        </w:rPr>
        <w:t xml:space="preserve"> профессионального обучения и дополнительного профессионального образования </w:t>
      </w:r>
      <w:r>
        <w:rPr>
          <w:sz w:val="27"/>
          <w:szCs w:val="27"/>
        </w:rPr>
        <w:t xml:space="preserve">можно </w:t>
      </w:r>
      <w:r w:rsidR="008026F0">
        <w:rPr>
          <w:sz w:val="27"/>
          <w:szCs w:val="27"/>
        </w:rPr>
        <w:br/>
      </w:r>
      <w:r w:rsidRPr="007473D5">
        <w:rPr>
          <w:sz w:val="27"/>
          <w:szCs w:val="27"/>
        </w:rPr>
        <w:t xml:space="preserve">в образовательных организациях высшего образования, профессиональных образовательных организациях, организациях дополнительного </w:t>
      </w:r>
      <w:r>
        <w:rPr>
          <w:sz w:val="27"/>
          <w:szCs w:val="27"/>
        </w:rPr>
        <w:t>профессионального образования</w:t>
      </w:r>
      <w:r w:rsidRPr="007473D5">
        <w:rPr>
          <w:sz w:val="27"/>
          <w:szCs w:val="27"/>
        </w:rPr>
        <w:t>.</w:t>
      </w:r>
    </w:p>
    <w:p w:rsidR="009E69A8" w:rsidRDefault="009E69A8" w:rsidP="009E69A8">
      <w:pPr>
        <w:ind w:firstLine="709"/>
        <w:jc w:val="both"/>
        <w:rPr>
          <w:i/>
          <w:sz w:val="27"/>
          <w:szCs w:val="27"/>
        </w:rPr>
      </w:pPr>
    </w:p>
    <w:p w:rsidR="009E69A8" w:rsidRDefault="009E69A8" w:rsidP="009E69A8">
      <w:pPr>
        <w:ind w:firstLine="709"/>
        <w:jc w:val="both"/>
        <w:rPr>
          <w:i/>
          <w:sz w:val="27"/>
          <w:szCs w:val="27"/>
        </w:rPr>
      </w:pPr>
    </w:p>
    <w:p w:rsidR="009E69A8" w:rsidRPr="009E69A8" w:rsidRDefault="009E69A8" w:rsidP="009E69A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Ростовской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9F14B4">
        <w:rPr>
          <w:i/>
          <w:sz w:val="27"/>
          <w:szCs w:val="27"/>
        </w:rPr>
        <w:t>т</w:t>
      </w:r>
      <w:r>
        <w:rPr>
          <w:i/>
          <w:sz w:val="27"/>
          <w:szCs w:val="27"/>
        </w:rPr>
        <w:t xml:space="preserve">ствовать одному из данных требований. </w:t>
      </w:r>
    </w:p>
    <w:p w:rsidR="009E69A8" w:rsidRPr="009E69A8" w:rsidRDefault="009E69A8" w:rsidP="009E69A8">
      <w:pPr>
        <w:pStyle w:val="afc"/>
        <w:ind w:firstLine="680"/>
        <w:rPr>
          <w:sz w:val="27"/>
          <w:szCs w:val="27"/>
        </w:rPr>
      </w:pPr>
      <w:r w:rsidRPr="009E69A8">
        <w:rPr>
          <w:sz w:val="27"/>
          <w:szCs w:val="27"/>
        </w:rPr>
        <w:t xml:space="preserve">1. Постоянно или временно проживающие на законном основании </w:t>
      </w:r>
      <w:r w:rsidRPr="009E69A8">
        <w:rPr>
          <w:sz w:val="27"/>
          <w:szCs w:val="27"/>
        </w:rPr>
        <w:br/>
        <w:t>на территории Российской Федерации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осуществляющие документально подтверждаемую трудовую или иную, не запрещенную законодательством Российской Федерации, деятельность, по профессии (специальности), виду деятельности.</w:t>
      </w:r>
    </w:p>
    <w:p w:rsidR="009E69A8" w:rsidRPr="009E69A8" w:rsidRDefault="009E69A8" w:rsidP="009E69A8">
      <w:pPr>
        <w:pStyle w:val="afc"/>
        <w:ind w:firstLine="680"/>
        <w:rPr>
          <w:sz w:val="27"/>
          <w:szCs w:val="27"/>
        </w:rPr>
      </w:pPr>
      <w:r w:rsidRPr="009E69A8">
        <w:rPr>
          <w:sz w:val="27"/>
          <w:szCs w:val="27"/>
        </w:rPr>
        <w:t>2. Проживающие за рубежом, имеющие необходимое образование, опыт работы для трудоустройства по профессии (специальности), указанной в заявлении об участии в Государственной программе.</w:t>
      </w:r>
    </w:p>
    <w:p w:rsidR="009E69A8" w:rsidRPr="009E69A8" w:rsidRDefault="009E69A8" w:rsidP="009E69A8">
      <w:pPr>
        <w:pStyle w:val="afc"/>
        <w:ind w:firstLine="680"/>
        <w:rPr>
          <w:sz w:val="27"/>
          <w:szCs w:val="27"/>
        </w:rPr>
      </w:pPr>
      <w:r w:rsidRPr="009E69A8">
        <w:rPr>
          <w:sz w:val="27"/>
          <w:szCs w:val="27"/>
        </w:rPr>
        <w:t xml:space="preserve">3. Обучающиеся в образовательных организациях высшего образования </w:t>
      </w:r>
      <w:r>
        <w:rPr>
          <w:sz w:val="27"/>
          <w:szCs w:val="27"/>
        </w:rPr>
        <w:br/>
      </w:r>
      <w:r w:rsidRPr="009E69A8">
        <w:rPr>
          <w:sz w:val="27"/>
          <w:szCs w:val="27"/>
        </w:rPr>
        <w:t>и профессиональных образовательных организациях Ростовской области при условии прохождения не менее половины срока освоения образовательной программы, предусмотренного образовательной программой.</w:t>
      </w:r>
    </w:p>
    <w:p w:rsidR="009E69A8" w:rsidRPr="009E69A8" w:rsidRDefault="009E69A8" w:rsidP="009E69A8">
      <w:pPr>
        <w:pStyle w:val="afc"/>
        <w:ind w:firstLine="680"/>
        <w:rPr>
          <w:sz w:val="27"/>
          <w:szCs w:val="27"/>
        </w:rPr>
      </w:pPr>
      <w:r w:rsidRPr="009E69A8">
        <w:rPr>
          <w:sz w:val="27"/>
          <w:szCs w:val="27"/>
        </w:rPr>
        <w:t xml:space="preserve">4. Специалисты и ученые, занимающиеся актуальными научными </w:t>
      </w:r>
      <w:r w:rsidRPr="009E69A8">
        <w:rPr>
          <w:sz w:val="27"/>
          <w:szCs w:val="27"/>
        </w:rPr>
        <w:br/>
        <w:t>и технологическими проблемами, наиболее востребованными в Ростовской области и (или) осуществляющие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9E69A8" w:rsidRPr="009E69A8" w:rsidRDefault="009E69A8" w:rsidP="009E69A8">
      <w:pPr>
        <w:pStyle w:val="afc"/>
        <w:ind w:firstLine="680"/>
        <w:rPr>
          <w:sz w:val="27"/>
          <w:szCs w:val="27"/>
        </w:rPr>
      </w:pPr>
      <w:r w:rsidRPr="009E69A8">
        <w:rPr>
          <w:sz w:val="27"/>
          <w:szCs w:val="27"/>
        </w:rPr>
        <w:t xml:space="preserve">Приоритетом при рассмотрении заявлений </w:t>
      </w:r>
      <w:r>
        <w:rPr>
          <w:sz w:val="27"/>
          <w:szCs w:val="27"/>
        </w:rPr>
        <w:t xml:space="preserve">об участии в Государвтсвенной программе </w:t>
      </w:r>
      <w:r w:rsidRPr="009E69A8">
        <w:rPr>
          <w:sz w:val="27"/>
          <w:szCs w:val="27"/>
        </w:rPr>
        <w:t>пользуются соотечественники, планирующие переселиться в сельские территории Ростовской области, в том числе для работы в медицинских организациях.</w:t>
      </w:r>
    </w:p>
    <w:p w:rsidR="009E69A8" w:rsidRPr="009E69A8" w:rsidRDefault="009E69A8" w:rsidP="009E69A8">
      <w:pPr>
        <w:pStyle w:val="afc"/>
        <w:ind w:firstLine="680"/>
        <w:rPr>
          <w:sz w:val="27"/>
          <w:szCs w:val="27"/>
        </w:rPr>
      </w:pPr>
      <w:r w:rsidRPr="009E69A8">
        <w:rPr>
          <w:sz w:val="27"/>
          <w:szCs w:val="27"/>
        </w:rPr>
        <w:t xml:space="preserve">Требования к профессиональному образованию и опыту работы </w:t>
      </w:r>
      <w:r w:rsidRPr="009E69A8">
        <w:rPr>
          <w:sz w:val="27"/>
          <w:szCs w:val="27"/>
        </w:rPr>
        <w:br/>
        <w:t>не применяются к соотечественникам:</w:t>
      </w:r>
    </w:p>
    <w:p w:rsidR="009E69A8" w:rsidRPr="009E69A8" w:rsidRDefault="009E69A8" w:rsidP="009E69A8">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9E69A8" w:rsidRPr="00E377A6" w:rsidRDefault="009E69A8" w:rsidP="009E69A8">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9E69A8" w:rsidRDefault="009E69A8" w:rsidP="009E69A8">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Ростовской </w:t>
      </w:r>
      <w:r w:rsidRPr="00A367B9">
        <w:rPr>
          <w:sz w:val="27"/>
          <w:szCs w:val="27"/>
        </w:rPr>
        <w:t>области</w:t>
      </w:r>
    </w:p>
    <w:p w:rsidR="009E69A8" w:rsidRPr="009D4A82" w:rsidRDefault="009E69A8" w:rsidP="009E69A8">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69A8"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34286E" w:rsidRDefault="009E69A8"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Ростовской </w:t>
            </w:r>
            <w:r w:rsidRPr="00A367B9">
              <w:rPr>
                <w:sz w:val="27"/>
                <w:szCs w:val="27"/>
              </w:rPr>
              <w:t>области</w:t>
            </w:r>
          </w:p>
          <w:p w:rsidR="009E69A8" w:rsidRPr="002D44BB" w:rsidRDefault="009E69A8" w:rsidP="00827EA3">
            <w:pPr>
              <w:ind w:firstLine="709"/>
              <w:contextualSpacing/>
              <w:jc w:val="both"/>
              <w:rPr>
                <w:sz w:val="20"/>
                <w:szCs w:val="20"/>
              </w:rPr>
            </w:pPr>
          </w:p>
          <w:p w:rsidR="009E69A8" w:rsidRPr="0034286E" w:rsidRDefault="009E69A8"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E69A8" w:rsidTr="00827EA3">
        <w:trPr>
          <w:trHeight w:val="274"/>
        </w:trPr>
        <w:tc>
          <w:tcPr>
            <w:tcW w:w="9634" w:type="dxa"/>
            <w:gridSpan w:val="5"/>
            <w:tcBorders>
              <w:top w:val="single" w:sz="4" w:space="0" w:color="auto"/>
              <w:left w:val="nil"/>
              <w:bottom w:val="single" w:sz="4" w:space="0" w:color="auto"/>
              <w:right w:val="nil"/>
            </w:tcBorders>
          </w:tcPr>
          <w:p w:rsidR="009E69A8" w:rsidRPr="002D44BB" w:rsidRDefault="009E69A8" w:rsidP="00827EA3">
            <w:pPr>
              <w:rPr>
                <w:sz w:val="40"/>
                <w:szCs w:val="40"/>
              </w:rPr>
            </w:pPr>
            <w:r w:rsidRPr="002D44BB">
              <w:rPr>
                <w:sz w:val="40"/>
                <w:szCs w:val="40"/>
              </w:rPr>
              <w:sym w:font="Symbol" w:char="F0AF"/>
            </w:r>
          </w:p>
        </w:tc>
      </w:tr>
      <w:tr w:rsidR="009E69A8"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Постановка на миграционный учет участника</w:t>
            </w:r>
          </w:p>
          <w:p w:rsidR="009E69A8" w:rsidRPr="0050773E" w:rsidRDefault="009E69A8" w:rsidP="00827EA3">
            <w:pPr>
              <w:rPr>
                <w:sz w:val="27"/>
                <w:szCs w:val="27"/>
              </w:rPr>
            </w:pPr>
            <w:r w:rsidRPr="0050773E">
              <w:rPr>
                <w:sz w:val="27"/>
                <w:szCs w:val="27"/>
              </w:rPr>
              <w:t>Государственной программы и членов его семьи</w:t>
            </w:r>
          </w:p>
          <w:p w:rsidR="009E69A8" w:rsidRDefault="009E69A8"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69A8" w:rsidTr="00827EA3">
        <w:trPr>
          <w:trHeight w:val="341"/>
        </w:trPr>
        <w:tc>
          <w:tcPr>
            <w:tcW w:w="2879" w:type="dxa"/>
            <w:tcBorders>
              <w:top w:val="single" w:sz="4" w:space="0" w:color="auto"/>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69A8" w:rsidRPr="002D44BB" w:rsidRDefault="009E69A8" w:rsidP="00827EA3">
            <w:pPr>
              <w:rPr>
                <w:sz w:val="40"/>
                <w:szCs w:val="40"/>
              </w:rPr>
            </w:pPr>
          </w:p>
        </w:tc>
        <w:tc>
          <w:tcPr>
            <w:tcW w:w="3817"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69A8" w:rsidRPr="002D44BB" w:rsidRDefault="009E69A8" w:rsidP="00827EA3">
            <w:pPr>
              <w:rPr>
                <w:sz w:val="40"/>
                <w:szCs w:val="40"/>
              </w:rPr>
            </w:pPr>
          </w:p>
        </w:tc>
        <w:tc>
          <w:tcPr>
            <w:tcW w:w="2115"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r>
      <w:tr w:rsidR="009E69A8" w:rsidTr="00827EA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9E69A8" w:rsidRDefault="009E69A8" w:rsidP="00827EA3">
            <w:pPr>
              <w:rPr>
                <w:sz w:val="27"/>
                <w:szCs w:val="27"/>
              </w:rPr>
            </w:pPr>
            <w:r w:rsidRPr="0050773E">
              <w:rPr>
                <w:sz w:val="27"/>
                <w:szCs w:val="27"/>
              </w:rPr>
              <w:t>Территориальный орган МВД России</w:t>
            </w:r>
          </w:p>
          <w:p w:rsidR="009E69A8" w:rsidRPr="003A0592" w:rsidRDefault="009E69A8"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69A8" w:rsidTr="00827EA3">
        <w:trPr>
          <w:trHeight w:val="403"/>
        </w:trPr>
        <w:tc>
          <w:tcPr>
            <w:tcW w:w="9634" w:type="dxa"/>
            <w:gridSpan w:val="5"/>
            <w:tcBorders>
              <w:top w:val="nil"/>
              <w:left w:val="nil"/>
              <w:bottom w:val="single" w:sz="4" w:space="0" w:color="auto"/>
              <w:right w:val="nil"/>
            </w:tcBorders>
            <w:vAlign w:val="center"/>
          </w:tcPr>
          <w:p w:rsidR="009E69A8" w:rsidRPr="0050773E" w:rsidRDefault="009E69A8" w:rsidP="00827EA3">
            <w:pPr>
              <w:rPr>
                <w:sz w:val="27"/>
                <w:szCs w:val="27"/>
              </w:rPr>
            </w:pPr>
            <w:r w:rsidRPr="002D44BB">
              <w:rPr>
                <w:sz w:val="40"/>
                <w:szCs w:val="40"/>
              </w:rPr>
              <w:sym w:font="Symbol" w:char="F0AF"/>
            </w:r>
          </w:p>
        </w:tc>
      </w:tr>
      <w:tr w:rsidR="009E69A8" w:rsidTr="00827EA3">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УВМ </w:t>
            </w:r>
            <w:r w:rsidR="00205F89">
              <w:rPr>
                <w:sz w:val="27"/>
                <w:szCs w:val="27"/>
              </w:rPr>
              <w:t xml:space="preserve">ГУ </w:t>
            </w:r>
            <w:r w:rsidRPr="0050773E">
              <w:rPr>
                <w:sz w:val="27"/>
                <w:szCs w:val="27"/>
              </w:rPr>
              <w:t xml:space="preserve">МВД России по </w:t>
            </w:r>
            <w:r>
              <w:rPr>
                <w:sz w:val="27"/>
                <w:szCs w:val="27"/>
              </w:rPr>
              <w:t xml:space="preserve">Ростовской </w:t>
            </w:r>
            <w:r w:rsidRPr="00A367B9">
              <w:rPr>
                <w:sz w:val="27"/>
                <w:szCs w:val="27"/>
              </w:rPr>
              <w:t>области</w:t>
            </w:r>
          </w:p>
          <w:p w:rsidR="009E69A8" w:rsidRPr="00205F89" w:rsidRDefault="009E69A8" w:rsidP="00827EA3">
            <w:pPr>
              <w:rPr>
                <w:sz w:val="24"/>
                <w:szCs w:val="24"/>
              </w:rPr>
            </w:pPr>
          </w:p>
          <w:p w:rsidR="009E69A8" w:rsidRPr="00205F89" w:rsidRDefault="00205F89" w:rsidP="00827EA3">
            <w:pPr>
              <w:rPr>
                <w:sz w:val="24"/>
                <w:szCs w:val="24"/>
              </w:rPr>
            </w:pPr>
            <w:r w:rsidRPr="00205F89">
              <w:rPr>
                <w:sz w:val="24"/>
                <w:szCs w:val="24"/>
              </w:rPr>
              <w:t>344001, г. Ростов-на-Дону, ул. Песчаная, д. 21</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оформление разрешения на временное проживание/вида на жительство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обращение с заявлением о приобретении гражданства Российской Федерации</w:t>
            </w:r>
          </w:p>
          <w:p w:rsidR="009E69A8" w:rsidRPr="0050773E" w:rsidRDefault="009E69A8"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E69A8" w:rsidRPr="0050773E" w:rsidRDefault="009E69A8"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69A8" w:rsidRDefault="009E69A8" w:rsidP="00827EA3">
            <w:pPr>
              <w:rPr>
                <w:sz w:val="27"/>
                <w:szCs w:val="27"/>
              </w:rPr>
            </w:pPr>
            <w:r w:rsidRPr="0050773E">
              <w:rPr>
                <w:sz w:val="27"/>
                <w:szCs w:val="27"/>
              </w:rPr>
              <w:t>получение мер государственной поддержки</w:t>
            </w:r>
            <w:r>
              <w:rPr>
                <w:sz w:val="27"/>
                <w:szCs w:val="27"/>
              </w:rPr>
              <w:t xml:space="preserve">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69A8" w:rsidTr="00827EA3">
        <w:tc>
          <w:tcPr>
            <w:tcW w:w="9634" w:type="dxa"/>
            <w:gridSpan w:val="5"/>
            <w:tcBorders>
              <w:top w:val="single" w:sz="4" w:space="0" w:color="auto"/>
              <w:left w:val="nil"/>
              <w:bottom w:val="single" w:sz="4" w:space="0" w:color="auto"/>
              <w:right w:val="nil"/>
            </w:tcBorders>
            <w:vAlign w:val="center"/>
          </w:tcPr>
          <w:p w:rsidR="009E69A8" w:rsidRDefault="009E69A8" w:rsidP="00827EA3">
            <w:r w:rsidRPr="00E2691B">
              <w:rPr>
                <w:sz w:val="48"/>
              </w:rPr>
              <w:sym w:font="Symbol" w:char="F0AF"/>
            </w:r>
          </w:p>
        </w:tc>
      </w:tr>
      <w:tr w:rsidR="009E69A8" w:rsidTr="00D20CF7">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A7380A" w:rsidRDefault="009E69A8" w:rsidP="00827EA3">
            <w:pPr>
              <w:rPr>
                <w:rStyle w:val="FontStyle14"/>
                <w:sz w:val="27"/>
                <w:szCs w:val="27"/>
              </w:rPr>
            </w:pPr>
            <w:r>
              <w:rPr>
                <w:sz w:val="27"/>
                <w:szCs w:val="27"/>
              </w:rPr>
              <w:t xml:space="preserve">Управление государственной службы и занятости населения Ростовской </w:t>
            </w:r>
            <w:r w:rsidRPr="00A367B9">
              <w:rPr>
                <w:sz w:val="27"/>
                <w:szCs w:val="27"/>
              </w:rPr>
              <w:t>области</w:t>
            </w:r>
          </w:p>
          <w:p w:rsidR="009E69A8" w:rsidRPr="00A2063F" w:rsidRDefault="009E69A8" w:rsidP="00827EA3">
            <w:pPr>
              <w:pStyle w:val="af0"/>
              <w:spacing w:before="0" w:beforeAutospacing="0" w:after="0" w:afterAutospacing="0" w:line="180" w:lineRule="atLeast"/>
              <w:jc w:val="center"/>
              <w:rPr>
                <w:sz w:val="16"/>
                <w:szCs w:val="16"/>
              </w:rPr>
            </w:pPr>
          </w:p>
          <w:p w:rsidR="009E69A8" w:rsidRPr="00205F89" w:rsidRDefault="00205F89" w:rsidP="00827EA3">
            <w:pPr>
              <w:pStyle w:val="af0"/>
              <w:spacing w:before="0" w:beforeAutospacing="0" w:after="0" w:afterAutospacing="0" w:line="180" w:lineRule="atLeast"/>
              <w:jc w:val="center"/>
            </w:pPr>
            <w:r w:rsidRPr="00205F89">
              <w:t>344082, г. Ростов-на-Дону, ул. Красноармейская, д. 36/62</w:t>
            </w:r>
          </w:p>
          <w:p w:rsidR="009E69A8" w:rsidRPr="00CA3029" w:rsidRDefault="009E69A8" w:rsidP="00827EA3">
            <w:pPr>
              <w:pStyle w:val="af0"/>
              <w:spacing w:before="0" w:beforeAutospacing="0" w:after="0" w:afterAutospacing="0" w:line="180" w:lineRule="atLeast"/>
              <w:jc w:val="center"/>
            </w:pPr>
          </w:p>
          <w:p w:rsidR="009E69A8" w:rsidRPr="00A7380A" w:rsidRDefault="009E69A8"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69A8" w:rsidRPr="00A7380A" w:rsidRDefault="009E69A8"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69A8" w:rsidRPr="00A7380A" w:rsidRDefault="009E69A8" w:rsidP="00827EA3">
            <w:pPr>
              <w:rPr>
                <w:sz w:val="27"/>
                <w:szCs w:val="27"/>
              </w:rPr>
            </w:pPr>
          </w:p>
          <w:p w:rsidR="009E69A8" w:rsidRPr="00A7380A" w:rsidRDefault="009E69A8"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69A8" w:rsidRDefault="009E69A8" w:rsidP="00827EA3">
            <w:pPr>
              <w:rPr>
                <w:rStyle w:val="FontStyle14"/>
                <w:sz w:val="27"/>
                <w:szCs w:val="27"/>
              </w:rPr>
            </w:pPr>
          </w:p>
          <w:p w:rsidR="009E69A8" w:rsidRPr="00A7380A" w:rsidRDefault="009E69A8"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A7380A" w:rsidRDefault="009E69A8"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5A4C2D" w:rsidRDefault="009E69A8" w:rsidP="00D20CF7">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69A8" w:rsidTr="00827EA3">
        <w:tc>
          <w:tcPr>
            <w:tcW w:w="9634" w:type="dxa"/>
            <w:gridSpan w:val="5"/>
            <w:tcBorders>
              <w:left w:val="nil"/>
              <w:right w:val="nil"/>
            </w:tcBorders>
          </w:tcPr>
          <w:p w:rsidR="009E69A8" w:rsidRDefault="009E69A8" w:rsidP="00827EA3">
            <w:r w:rsidRPr="00E2691B">
              <w:rPr>
                <w:sz w:val="48"/>
              </w:rPr>
              <w:sym w:font="Symbol" w:char="F0AF"/>
            </w:r>
          </w:p>
        </w:tc>
      </w:tr>
      <w:tr w:rsidR="009E69A8" w:rsidRPr="00F26B4D" w:rsidTr="00827EA3">
        <w:trPr>
          <w:trHeight w:val="926"/>
        </w:trPr>
        <w:tc>
          <w:tcPr>
            <w:tcW w:w="9634" w:type="dxa"/>
            <w:gridSpan w:val="5"/>
          </w:tcPr>
          <w:p w:rsidR="004D310C" w:rsidRPr="004D310C" w:rsidRDefault="004D310C" w:rsidP="00827EA3">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Pr="004D310C">
              <w:rPr>
                <w:rStyle w:val="FontStyle14"/>
                <w:sz w:val="27"/>
                <w:szCs w:val="27"/>
              </w:rPr>
              <w:br/>
              <w:t>«Кожно-венерологический диспансер»</w:t>
            </w:r>
          </w:p>
          <w:p w:rsidR="004D310C" w:rsidRPr="004D310C" w:rsidRDefault="004D310C" w:rsidP="00827EA3">
            <w:pPr>
              <w:ind w:hanging="108"/>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Государственное бюджетное учреждение Ростовской обла</w:t>
            </w:r>
            <w:r>
              <w:rPr>
                <w:rStyle w:val="FontStyle14"/>
                <w:sz w:val="27"/>
                <w:szCs w:val="27"/>
              </w:rPr>
              <w:t>сти «Наркологический диспансер»</w:t>
            </w:r>
          </w:p>
          <w:p w:rsidR="004D310C" w:rsidRPr="004D310C" w:rsidRDefault="004D310C" w:rsidP="004D310C">
            <w:pPr>
              <w:pStyle w:val="afc"/>
              <w:ind w:firstLine="34"/>
              <w:jc w:val="center"/>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«Областной клиниче</w:t>
            </w:r>
            <w:r>
              <w:rPr>
                <w:rStyle w:val="FontStyle14"/>
                <w:sz w:val="27"/>
                <w:szCs w:val="27"/>
              </w:rPr>
              <w:t>ский центр фтизиопульмонологии»</w:t>
            </w:r>
          </w:p>
          <w:p w:rsidR="004D310C" w:rsidRPr="000E0364" w:rsidRDefault="004D310C" w:rsidP="000E0364">
            <w:pPr>
              <w:pStyle w:val="afc"/>
              <w:ind w:firstLine="0"/>
              <w:jc w:val="center"/>
              <w:rPr>
                <w:rStyle w:val="FontStyle14"/>
                <w:sz w:val="10"/>
                <w:szCs w:val="10"/>
              </w:rPr>
            </w:pPr>
          </w:p>
          <w:p w:rsidR="009E69A8" w:rsidRPr="004D310C" w:rsidRDefault="004D310C" w:rsidP="004D310C">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«Центр по профилактике и борьбе со СПИД»</w:t>
            </w:r>
          </w:p>
          <w:p w:rsidR="009E69A8" w:rsidRPr="00C55643" w:rsidRDefault="009E69A8" w:rsidP="00827EA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69A8" w:rsidRPr="00F26B4D" w:rsidRDefault="000E0364" w:rsidP="00827EA3">
            <w:pPr>
              <w:pStyle w:val="af0"/>
              <w:spacing w:before="0" w:beforeAutospacing="0" w:after="0" w:afterAutospacing="0" w:line="180" w:lineRule="atLeast"/>
              <w:jc w:val="center"/>
            </w:pPr>
            <w:r>
              <w:rPr>
                <w:rStyle w:val="FontStyle14"/>
                <w:sz w:val="27"/>
                <w:szCs w:val="27"/>
              </w:rPr>
              <w:t>прохождение медицинского освидетельствования</w:t>
            </w:r>
          </w:p>
        </w:tc>
      </w:tr>
    </w:tbl>
    <w:p w:rsidR="0043097D" w:rsidRDefault="0043097D" w:rsidP="005A024A">
      <w:pPr>
        <w:pStyle w:val="2a"/>
        <w:ind w:left="20" w:right="20" w:firstLine="720"/>
        <w:jc w:val="both"/>
        <w:rPr>
          <w:sz w:val="27"/>
          <w:szCs w:val="27"/>
        </w:rPr>
      </w:pP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4"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35"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6"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437" w:history="1">
        <w:r w:rsidRPr="000C2318">
          <w:rPr>
            <w:rStyle w:val="ab"/>
            <w:i/>
            <w:color w:val="auto"/>
            <w:sz w:val="27"/>
            <w:szCs w:val="27"/>
            <w:u w:val="none"/>
          </w:rPr>
          <w:t>uvm61ro@mvd.ru</w:t>
        </w:r>
      </w:hyperlink>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rsidR="00601FA4" w:rsidRDefault="00D063A7" w:rsidP="00601FA4">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00347615">
        <w:rPr>
          <w:sz w:val="27"/>
          <w:szCs w:val="27"/>
        </w:rPr>
        <w:t>1 </w:t>
      </w:r>
      <w:r w:rsidRPr="00D063A7">
        <w:rPr>
          <w:sz w:val="27"/>
          <w:szCs w:val="27"/>
        </w:rPr>
        <w:t>08</w:t>
      </w:r>
      <w:r w:rsidR="005F7447">
        <w:rPr>
          <w:sz w:val="27"/>
          <w:szCs w:val="27"/>
        </w:rPr>
        <w:t>8</w:t>
      </w:r>
      <w:r w:rsidRPr="00D063A7">
        <w:rPr>
          <w:sz w:val="27"/>
          <w:szCs w:val="27"/>
        </w:rPr>
        <w:t>,</w:t>
      </w:r>
      <w:r w:rsidR="005F7447">
        <w:rPr>
          <w:sz w:val="27"/>
          <w:szCs w:val="27"/>
        </w:rPr>
        <w:t>9</w:t>
      </w:r>
      <w:r w:rsidRPr="00D063A7">
        <w:rPr>
          <w:sz w:val="27"/>
          <w:szCs w:val="27"/>
        </w:rPr>
        <w:t xml:space="preserve"> </w:t>
      </w:r>
      <w:r w:rsidRPr="00D335F3">
        <w:rPr>
          <w:sz w:val="27"/>
          <w:szCs w:val="27"/>
        </w:rPr>
        <w:t>тыс. человек</w:t>
      </w:r>
      <w:r w:rsidR="00347615">
        <w:rPr>
          <w:sz w:val="27"/>
          <w:szCs w:val="27"/>
        </w:rPr>
        <w:t xml:space="preserve">, в том числе городское население – </w:t>
      </w:r>
      <w:r w:rsidR="00347615" w:rsidRPr="007611F1">
        <w:rPr>
          <w:rFonts w:eastAsiaTheme="minorHAnsi"/>
          <w:lang w:eastAsia="en-US"/>
        </w:rPr>
        <w:t>7</w:t>
      </w:r>
      <w:r w:rsidR="005F7447">
        <w:rPr>
          <w:rFonts w:eastAsiaTheme="minorHAnsi"/>
          <w:lang w:eastAsia="en-US"/>
        </w:rPr>
        <w:t>77</w:t>
      </w:r>
      <w:r w:rsidR="00347615" w:rsidRPr="007611F1">
        <w:rPr>
          <w:rFonts w:eastAsiaTheme="minorHAnsi"/>
          <w:lang w:eastAsia="en-US"/>
        </w:rPr>
        <w:t>,</w:t>
      </w:r>
      <w:r w:rsidR="005F7447">
        <w:rPr>
          <w:rFonts w:eastAsiaTheme="minorHAnsi"/>
          <w:lang w:eastAsia="en-US"/>
        </w:rPr>
        <w:t>2</w:t>
      </w:r>
      <w:r w:rsidR="00347615" w:rsidRPr="007611F1">
        <w:rPr>
          <w:rFonts w:eastAsiaTheme="minorHAnsi"/>
          <w:lang w:eastAsia="en-US"/>
        </w:rPr>
        <w:t xml:space="preserve"> тыс. чел</w:t>
      </w:r>
      <w:r w:rsidR="00347615">
        <w:rPr>
          <w:rFonts w:eastAsiaTheme="minorHAnsi"/>
          <w:lang w:eastAsia="en-US"/>
        </w:rPr>
        <w:t>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w:t>
      </w:r>
      <w:r w:rsidR="00347615">
        <w:rPr>
          <w:sz w:val="27"/>
          <w:szCs w:val="27"/>
        </w:rPr>
        <w:br/>
      </w:r>
      <w:r w:rsidRPr="00225CE5">
        <w:rPr>
          <w:sz w:val="27"/>
          <w:szCs w:val="27"/>
        </w:rPr>
        <w:t>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rsidR="00601FA4" w:rsidRPr="00601FA4" w:rsidRDefault="00601FA4" w:rsidP="00601FA4">
      <w:pPr>
        <w:pStyle w:val="af8"/>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 xml:space="preserve">По территории области </w:t>
      </w:r>
      <w:r w:rsidR="005F7447" w:rsidRPr="005F7447">
        <w:rPr>
          <w:sz w:val="27"/>
          <w:szCs w:val="27"/>
        </w:rPr>
        <w:t>проходят две автомобильные дороги федерального значения: автомагистрали М5 «Урал» и М6 «Каспий». Кроме того, особое значение имеют автодорога Р-132 «Золотое кольцо»</w:t>
      </w:r>
      <w:r w:rsidRPr="00601FA4">
        <w:rPr>
          <w:sz w:val="27"/>
          <w:szCs w:val="27"/>
        </w:rPr>
        <w:t>. Протяженность регионал</w:t>
      </w:r>
      <w:r>
        <w:rPr>
          <w:sz w:val="27"/>
          <w:szCs w:val="27"/>
        </w:rPr>
        <w:t>ьных автодорог составляет около</w:t>
      </w:r>
      <w:r w:rsidRPr="00601FA4">
        <w:rPr>
          <w:sz w:val="27"/>
          <w:szCs w:val="27"/>
        </w:rPr>
        <w:t xml:space="preserve"> 6,</w:t>
      </w:r>
      <w:r w:rsidR="00347615">
        <w:rPr>
          <w:sz w:val="27"/>
          <w:szCs w:val="27"/>
        </w:rPr>
        <w:t>5</w:t>
      </w:r>
      <w:r w:rsidRPr="00601FA4">
        <w:rPr>
          <w:sz w:val="27"/>
          <w:szCs w:val="27"/>
        </w:rPr>
        <w:t xml:space="preserve">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rsidR="003A4C62" w:rsidRDefault="003A4C62" w:rsidP="00601FA4">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rsidR="00601FA4" w:rsidRDefault="00601FA4" w:rsidP="00197554">
      <w:pPr>
        <w:ind w:firstLine="709"/>
        <w:jc w:val="both"/>
        <w:rPr>
          <w:sz w:val="27"/>
          <w:szCs w:val="27"/>
        </w:rPr>
      </w:pPr>
      <w:r w:rsidRPr="00601FA4">
        <w:rPr>
          <w:sz w:val="27"/>
          <w:szCs w:val="27"/>
        </w:rPr>
        <w:t xml:space="preserve">Рязанская область является старопромышленным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rsidR="00347615" w:rsidRDefault="00347615" w:rsidP="00197554">
      <w:pPr>
        <w:ind w:firstLine="709"/>
        <w:jc w:val="both"/>
        <w:rPr>
          <w:sz w:val="27"/>
          <w:szCs w:val="27"/>
        </w:rPr>
      </w:pPr>
      <w:r w:rsidRPr="00347615">
        <w:rPr>
          <w:sz w:val="27"/>
          <w:szCs w:val="27"/>
        </w:rPr>
        <w:t>Динамику развития промышленности определяют такие виды деятельности, как производство пищевых продуктов, производство нефтепродуктов, производство электронных и оптических изделий, производство прочей неметаллической минеральной продукции, производство лекарственных средств, электроэнергетика, металлургия, металлообработка.</w:t>
      </w:r>
    </w:p>
    <w:p w:rsidR="005F7447" w:rsidRPr="005F7447" w:rsidRDefault="005F7447" w:rsidP="005F7447">
      <w:pPr>
        <w:ind w:firstLine="709"/>
        <w:jc w:val="both"/>
        <w:rPr>
          <w:sz w:val="27"/>
          <w:szCs w:val="27"/>
        </w:rPr>
      </w:pPr>
      <w:r w:rsidRPr="005F7447">
        <w:rPr>
          <w:sz w:val="27"/>
          <w:szCs w:val="27"/>
        </w:rPr>
        <w:t xml:space="preserve">Структура промышленности представлена обрабатывающими </w:t>
      </w:r>
      <w:r>
        <w:rPr>
          <w:sz w:val="27"/>
          <w:szCs w:val="27"/>
        </w:rPr>
        <w:br/>
      </w:r>
      <w:r w:rsidRPr="005F7447">
        <w:rPr>
          <w:sz w:val="27"/>
          <w:szCs w:val="27"/>
        </w:rPr>
        <w:t>(доля в общем объеме промышленной продукции – 88,5%), энергетическими (9,1%), водоснабжающими (2,1%) и добывающими (0,3%) предприятиями.</w:t>
      </w:r>
    </w:p>
    <w:p w:rsidR="00D24C0A" w:rsidRPr="00D24C0A" w:rsidRDefault="00197554" w:rsidP="00D24C0A">
      <w:pPr>
        <w:ind w:firstLine="709"/>
        <w:jc w:val="both"/>
        <w:rPr>
          <w:sz w:val="27"/>
          <w:szCs w:val="27"/>
        </w:rPr>
      </w:pPr>
      <w:r w:rsidRPr="00197554">
        <w:rPr>
          <w:sz w:val="27"/>
          <w:szCs w:val="27"/>
        </w:rPr>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w:t>
      </w:r>
      <w:r w:rsidR="004F2913">
        <w:rPr>
          <w:sz w:val="27"/>
          <w:szCs w:val="27"/>
        </w:rPr>
        <w:t>В </w:t>
      </w:r>
      <w:r w:rsidRPr="00197554">
        <w:rPr>
          <w:sz w:val="27"/>
          <w:szCs w:val="27"/>
        </w:rPr>
        <w:t xml:space="preserve">перечень предприятий оборонно-промышленного комплекса </w:t>
      </w:r>
      <w:r w:rsidR="00D24C0A" w:rsidRPr="00D24C0A">
        <w:rPr>
          <w:sz w:val="27"/>
          <w:szCs w:val="27"/>
        </w:rPr>
        <w:t>входят госкорпорации и концерны такие, как «Ростех», «Алмаз</w:t>
      </w:r>
      <w:r w:rsidR="00D24C0A">
        <w:rPr>
          <w:sz w:val="27"/>
          <w:szCs w:val="27"/>
        </w:rPr>
        <w:t>-</w:t>
      </w:r>
      <w:r w:rsidR="00D24C0A" w:rsidRPr="00D24C0A">
        <w:rPr>
          <w:sz w:val="27"/>
          <w:szCs w:val="27"/>
        </w:rPr>
        <w:t xml:space="preserve">Антей», АО «Корпорация «Тактическое Ракетное Вооружение» и АО «Концерн «Моринсис-Агат». </w:t>
      </w:r>
    </w:p>
    <w:p w:rsidR="00D24C0A" w:rsidRPr="00D24C0A" w:rsidRDefault="00D24C0A" w:rsidP="00D24C0A">
      <w:pPr>
        <w:ind w:firstLine="709"/>
        <w:jc w:val="both"/>
        <w:rPr>
          <w:sz w:val="27"/>
          <w:szCs w:val="27"/>
        </w:rPr>
      </w:pPr>
      <w:r>
        <w:rPr>
          <w:sz w:val="27"/>
          <w:szCs w:val="27"/>
        </w:rPr>
        <w:t xml:space="preserve">В </w:t>
      </w:r>
      <w:r w:rsidRPr="00D24C0A">
        <w:rPr>
          <w:sz w:val="27"/>
          <w:szCs w:val="27"/>
        </w:rPr>
        <w:t>производств</w:t>
      </w:r>
      <w:r>
        <w:rPr>
          <w:sz w:val="27"/>
          <w:szCs w:val="27"/>
        </w:rPr>
        <w:t>е</w:t>
      </w:r>
      <w:r w:rsidRPr="00D24C0A">
        <w:rPr>
          <w:sz w:val="27"/>
          <w:szCs w:val="27"/>
        </w:rPr>
        <w:t xml:space="preserve"> пищевых продуктов </w:t>
      </w:r>
      <w:r>
        <w:rPr>
          <w:sz w:val="27"/>
          <w:szCs w:val="27"/>
        </w:rPr>
        <w:t xml:space="preserve">ведущими являются: </w:t>
      </w:r>
      <w:r w:rsidRPr="00D24C0A">
        <w:rPr>
          <w:sz w:val="27"/>
          <w:szCs w:val="27"/>
        </w:rPr>
        <w:t xml:space="preserve">ООО «Русские мельницы», (производство муки), ООО «АСТОН Крахмало-Продукты» (крахмалопродукция), ООО Агромолкомбинат «Рязанский» (молочная продукция), АО «Рязанский завод плавленых сыров» (сыры и сырные продукты), </w:t>
      </w:r>
      <w:r>
        <w:rPr>
          <w:sz w:val="27"/>
          <w:szCs w:val="27"/>
        </w:rPr>
        <w:br/>
      </w:r>
      <w:r w:rsidRPr="00D24C0A">
        <w:rPr>
          <w:sz w:val="27"/>
          <w:szCs w:val="27"/>
        </w:rPr>
        <w:t>АО «Старожиловский молочный комбинат» (молочная продукция), ООО «Барри Каллебаут НЛ Раша» (кондитерские изделия).</w:t>
      </w:r>
    </w:p>
    <w:p w:rsidR="00D24C0A" w:rsidRPr="00D24C0A" w:rsidRDefault="00D24C0A" w:rsidP="00D24C0A">
      <w:pPr>
        <w:ind w:firstLine="709"/>
        <w:jc w:val="both"/>
        <w:rPr>
          <w:sz w:val="27"/>
          <w:szCs w:val="27"/>
        </w:rPr>
      </w:pPr>
      <w:r>
        <w:rPr>
          <w:sz w:val="27"/>
          <w:szCs w:val="27"/>
        </w:rPr>
        <w:t>В</w:t>
      </w:r>
      <w:r w:rsidRPr="00D24C0A">
        <w:rPr>
          <w:sz w:val="27"/>
          <w:szCs w:val="27"/>
        </w:rPr>
        <w:t xml:space="preserve"> производстве нефтепродуктов </w:t>
      </w:r>
      <w:r>
        <w:rPr>
          <w:sz w:val="27"/>
          <w:szCs w:val="27"/>
        </w:rPr>
        <w:t xml:space="preserve">основными являются </w:t>
      </w:r>
      <w:r w:rsidRPr="00D24C0A">
        <w:rPr>
          <w:sz w:val="27"/>
          <w:szCs w:val="27"/>
        </w:rPr>
        <w:t>АО «Рязанская нефтеперерабатывающая компания» – дочернее предприятие ПАО «НК «Роснефть» (бензин автомобильный, дизельное топливо, топочный мазут). Также предприятиями этого вида деятельности в регионе являются ООО «РН-Смазочные материалы» (автомобильные масла), ЗАО «Газпромнефть – Рязанский завод битумных материалов» (битумные полимеры).</w:t>
      </w:r>
    </w:p>
    <w:p w:rsidR="00D24C0A" w:rsidRPr="00D24C0A" w:rsidRDefault="00D24C0A" w:rsidP="00D24C0A">
      <w:pPr>
        <w:ind w:firstLine="709"/>
        <w:jc w:val="both"/>
        <w:rPr>
          <w:sz w:val="27"/>
          <w:szCs w:val="27"/>
        </w:rPr>
      </w:pPr>
      <w:r w:rsidRPr="00D24C0A">
        <w:rPr>
          <w:sz w:val="27"/>
          <w:szCs w:val="27"/>
        </w:rPr>
        <w:t>В производстве электронных и оптических изделий динамичное развитие определяют АО «Государственный Рязанский приборный завод» (сложная радиоэлектроника), ПАО Завод «Красное Знамя» (радиоэлектронная аппаратура), АО «Елатомский приборный завод» (физиотерапевтические аппараты),</w:t>
      </w:r>
      <w:r>
        <w:rPr>
          <w:sz w:val="27"/>
          <w:szCs w:val="27"/>
        </w:rPr>
        <w:t xml:space="preserve"> </w:t>
      </w:r>
      <w:r>
        <w:rPr>
          <w:sz w:val="27"/>
          <w:szCs w:val="27"/>
        </w:rPr>
        <w:br/>
      </w:r>
      <w:r w:rsidRPr="00D24C0A">
        <w:rPr>
          <w:sz w:val="27"/>
          <w:szCs w:val="27"/>
        </w:rPr>
        <w:t xml:space="preserve">АО «Рязанский радиозавод» (радиоаппаратура), АО «Рязанский завод металлокерамических приборов» (герконы и солнечные модули), АО «Плазма» (электровакуумные приборы), ООО «Теплоприбор» (приборы контроля), </w:t>
      </w:r>
      <w:r>
        <w:rPr>
          <w:sz w:val="27"/>
          <w:szCs w:val="27"/>
        </w:rPr>
        <w:br/>
      </w:r>
      <w:r w:rsidRPr="00D24C0A">
        <w:rPr>
          <w:sz w:val="27"/>
          <w:szCs w:val="27"/>
        </w:rPr>
        <w:t xml:space="preserve">АО «РКБ «Глобус» (автоматизированные системы технического обслуживания </w:t>
      </w:r>
      <w:r>
        <w:rPr>
          <w:sz w:val="27"/>
          <w:szCs w:val="27"/>
        </w:rPr>
        <w:br/>
      </w:r>
      <w:r w:rsidRPr="00D24C0A">
        <w:rPr>
          <w:sz w:val="27"/>
          <w:szCs w:val="27"/>
        </w:rPr>
        <w:t>и контроля вооружения).</w:t>
      </w:r>
    </w:p>
    <w:p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rsidR="004F2913" w:rsidRPr="004F2913" w:rsidRDefault="004F2913" w:rsidP="004F2913">
      <w:pPr>
        <w:tabs>
          <w:tab w:val="left" w:pos="6946"/>
        </w:tabs>
        <w:ind w:firstLine="709"/>
        <w:jc w:val="both"/>
        <w:rPr>
          <w:sz w:val="27"/>
          <w:szCs w:val="27"/>
        </w:rPr>
      </w:pPr>
      <w:r w:rsidRPr="004F2913">
        <w:rPr>
          <w:sz w:val="27"/>
          <w:szCs w:val="27"/>
        </w:rPr>
        <w:t>В сфере индустрии детских и канцелярских товаров необходимо выделить производственно-торговый холдинг «Рельеф-центр».</w:t>
      </w:r>
    </w:p>
    <w:p w:rsidR="009A71C9" w:rsidRPr="009A71C9" w:rsidRDefault="009A71C9" w:rsidP="009A71C9">
      <w:pPr>
        <w:ind w:firstLine="709"/>
        <w:jc w:val="both"/>
        <w:rPr>
          <w:sz w:val="27"/>
          <w:szCs w:val="27"/>
        </w:rPr>
      </w:pPr>
      <w:r w:rsidRPr="009A71C9">
        <w:rPr>
          <w:sz w:val="27"/>
          <w:szCs w:val="27"/>
        </w:rPr>
        <w:t xml:space="preserve">Предприятиям предоставляются услуги Центра кластерного развития на базе Государственного Фонда развития промышленности Рязанской области. Участникам кластеров доступны услуги по оказанию содействия в участии </w:t>
      </w:r>
      <w:r>
        <w:rPr>
          <w:sz w:val="27"/>
          <w:szCs w:val="27"/>
        </w:rPr>
        <w:br/>
      </w:r>
      <w:r w:rsidRPr="009A71C9">
        <w:rPr>
          <w:sz w:val="27"/>
          <w:szCs w:val="27"/>
        </w:rPr>
        <w:t xml:space="preserve">на российских и международных выставочных площадках, оказанию содействия </w:t>
      </w:r>
      <w:r>
        <w:rPr>
          <w:sz w:val="27"/>
          <w:szCs w:val="27"/>
        </w:rPr>
        <w:br/>
      </w:r>
      <w:r w:rsidRPr="009A71C9">
        <w:rPr>
          <w:sz w:val="27"/>
          <w:szCs w:val="27"/>
        </w:rPr>
        <w:t>в выводе на рынок новых продуктов, сопровождению сертификации товаров (работ, услуг), организации и проведению обучающих тренингов, семинаров, сопровождению повышения квалификации сотрудников. Данная работа позволит выстраивать новые кооперационные связи.</w:t>
      </w:r>
    </w:p>
    <w:p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 xml:space="preserve">В Рязанской области общая земельная площадь </w:t>
      </w:r>
      <w:r w:rsidR="009D2E66" w:rsidRPr="00E1689A">
        <w:rPr>
          <w:sz w:val="27"/>
          <w:szCs w:val="27"/>
        </w:rPr>
        <w:t>составляет</w:t>
      </w:r>
      <w:r w:rsidRPr="00E1689A">
        <w:rPr>
          <w:sz w:val="27"/>
          <w:szCs w:val="27"/>
        </w:rPr>
        <w:t xml:space="preserve"> 2</w:t>
      </w:r>
      <w:r>
        <w:rPr>
          <w:sz w:val="27"/>
          <w:szCs w:val="27"/>
        </w:rPr>
        <w:t> </w:t>
      </w:r>
      <w:r w:rsidRPr="00E1689A">
        <w:rPr>
          <w:sz w:val="27"/>
          <w:szCs w:val="27"/>
        </w:rPr>
        <w:t>541,6 тыс. га, используемая сельхозпроизводителями</w:t>
      </w:r>
      <w:r w:rsidR="009D2E66">
        <w:rPr>
          <w:sz w:val="27"/>
          <w:szCs w:val="27"/>
        </w:rPr>
        <w:t xml:space="preserve"> – </w:t>
      </w:r>
      <w:r w:rsidRPr="00E1689A">
        <w:rPr>
          <w:sz w:val="27"/>
          <w:szCs w:val="27"/>
        </w:rPr>
        <w:t>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155"/>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00E42653">
        <w:rPr>
          <w:sz w:val="27"/>
          <w:szCs w:val="27"/>
        </w:rPr>
        <w:t xml:space="preserve"> механизмы,</w:t>
      </w:r>
      <w:r w:rsidRPr="00D36BDA">
        <w:rPr>
          <w:sz w:val="27"/>
          <w:szCs w:val="27"/>
        </w:rPr>
        <w:t xml:space="preserve">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на первичном рынке жилья </w:t>
      </w:r>
      <w:r w:rsidR="003010C7">
        <w:rPr>
          <w:sz w:val="27"/>
          <w:szCs w:val="27"/>
        </w:rPr>
        <w:t>9</w:t>
      </w:r>
      <w:r w:rsidR="004F2913">
        <w:rPr>
          <w:sz w:val="27"/>
          <w:szCs w:val="27"/>
        </w:rPr>
        <w:t>5</w:t>
      </w:r>
      <w:r w:rsidRPr="008000FA">
        <w:rPr>
          <w:sz w:val="27"/>
          <w:szCs w:val="27"/>
        </w:rPr>
        <w:t>,</w:t>
      </w:r>
      <w:r w:rsidR="004F2913">
        <w:rPr>
          <w:sz w:val="27"/>
          <w:szCs w:val="27"/>
        </w:rPr>
        <w:t>6</w:t>
      </w:r>
      <w:r w:rsidRPr="008000FA">
        <w:rPr>
          <w:sz w:val="27"/>
          <w:szCs w:val="27"/>
        </w:rPr>
        <w:t xml:space="preserve"> тыс. рублей, </w:t>
      </w:r>
      <w:r w:rsidR="00CF5B98">
        <w:rPr>
          <w:sz w:val="27"/>
          <w:szCs w:val="27"/>
        </w:rPr>
        <w:br/>
      </w:r>
      <w:r w:rsidRPr="008000FA">
        <w:rPr>
          <w:sz w:val="27"/>
          <w:szCs w:val="27"/>
        </w:rPr>
        <w:t xml:space="preserve">на вторичном рынке жилья – </w:t>
      </w:r>
      <w:r w:rsidR="003010C7">
        <w:rPr>
          <w:sz w:val="27"/>
          <w:szCs w:val="27"/>
        </w:rPr>
        <w:t>7</w:t>
      </w:r>
      <w:r w:rsidR="00C045A8">
        <w:rPr>
          <w:sz w:val="27"/>
          <w:szCs w:val="27"/>
        </w:rPr>
        <w:t>9</w:t>
      </w:r>
      <w:r w:rsidRPr="008000FA">
        <w:rPr>
          <w:sz w:val="27"/>
          <w:szCs w:val="27"/>
        </w:rPr>
        <w:t>,</w:t>
      </w:r>
      <w:r w:rsidR="003010C7">
        <w:rPr>
          <w:sz w:val="27"/>
          <w:szCs w:val="27"/>
        </w:rPr>
        <w:t>7</w:t>
      </w:r>
      <w:r w:rsidRPr="008000FA">
        <w:rPr>
          <w:sz w:val="27"/>
          <w:szCs w:val="27"/>
        </w:rPr>
        <w:t xml:space="preserve"> тыс. рублей.</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w:t>
      </w:r>
    </w:p>
    <w:p w:rsid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rsidR="00EE23ED" w:rsidRPr="00590848" w:rsidRDefault="00EE23ED" w:rsidP="00590848">
      <w:pPr>
        <w:ind w:firstLine="708"/>
        <w:jc w:val="both"/>
        <w:rPr>
          <w:sz w:val="27"/>
          <w:szCs w:val="27"/>
        </w:rPr>
      </w:pPr>
      <w:r>
        <w:rPr>
          <w:sz w:val="27"/>
          <w:szCs w:val="27"/>
        </w:rPr>
        <w:t xml:space="preserve">Также </w:t>
      </w:r>
      <w:r w:rsidRPr="00EE23ED">
        <w:rPr>
          <w:sz w:val="27"/>
          <w:szCs w:val="27"/>
        </w:rPr>
        <w:t>отдельным категориям медицинских работников, впервые прибывшим на работу в государственные учреждения здравоохранения Рязанской области, оказывающие амбулаторно- поликлиническую помощь или скорую медицинскую помощь</w:t>
      </w:r>
      <w:r>
        <w:rPr>
          <w:sz w:val="27"/>
          <w:szCs w:val="27"/>
        </w:rPr>
        <w:t>,</w:t>
      </w:r>
      <w:r w:rsidRPr="00EE23ED">
        <w:rPr>
          <w:sz w:val="27"/>
          <w:szCs w:val="27"/>
        </w:rPr>
        <w:t xml:space="preserve"> </w:t>
      </w:r>
      <w:r>
        <w:rPr>
          <w:sz w:val="27"/>
          <w:szCs w:val="27"/>
        </w:rPr>
        <w:t>у</w:t>
      </w:r>
      <w:r w:rsidRPr="00EE23ED">
        <w:rPr>
          <w:sz w:val="27"/>
          <w:szCs w:val="27"/>
        </w:rPr>
        <w:t>становлены дополнительные меры социальной поддержки, предоставляемые из бюджета Рязанской области</w:t>
      </w:r>
      <w:r>
        <w:rPr>
          <w:sz w:val="27"/>
          <w:szCs w:val="27"/>
        </w:rPr>
        <w:t>,</w:t>
      </w:r>
      <w:r w:rsidRPr="00EE23ED">
        <w:rPr>
          <w:sz w:val="27"/>
          <w:szCs w:val="27"/>
        </w:rPr>
        <w:t xml:space="preserve"> в виде единовременной денежной выплаты в размере 100 тыс. руб</w:t>
      </w:r>
      <w:r>
        <w:rPr>
          <w:sz w:val="27"/>
          <w:szCs w:val="27"/>
        </w:rPr>
        <w:t>лей</w:t>
      </w:r>
      <w:r w:rsidRPr="00EE23ED">
        <w:rPr>
          <w:sz w:val="27"/>
          <w:szCs w:val="27"/>
        </w:rPr>
        <w:t xml:space="preserve"> врачам и 50 тыс. руб</w:t>
      </w:r>
      <w:r>
        <w:rPr>
          <w:sz w:val="27"/>
          <w:szCs w:val="27"/>
        </w:rPr>
        <w:t>лей</w:t>
      </w:r>
      <w:r w:rsidRPr="00EE23ED">
        <w:rPr>
          <w:sz w:val="27"/>
          <w:szCs w:val="27"/>
        </w:rPr>
        <w:t xml:space="preserve"> среднему медицинскому персоналу за каждый полный отработанный год в течение пяти лет.</w:t>
      </w:r>
    </w:p>
    <w:p w:rsidR="00EE23ED" w:rsidRPr="00EE23ED" w:rsidRDefault="00EE23ED" w:rsidP="00EE23ED">
      <w:pPr>
        <w:ind w:firstLine="709"/>
        <w:jc w:val="both"/>
        <w:rPr>
          <w:sz w:val="27"/>
          <w:szCs w:val="27"/>
        </w:rPr>
      </w:pPr>
      <w:r>
        <w:rPr>
          <w:sz w:val="27"/>
          <w:szCs w:val="27"/>
        </w:rPr>
        <w:t>Кроме этого, г</w:t>
      </w:r>
      <w:r w:rsidRPr="00EE23ED">
        <w:rPr>
          <w:sz w:val="27"/>
          <w:szCs w:val="27"/>
        </w:rPr>
        <w:t>ражданам, которые работают в муниципальных образованиях на должностях врачебного и среднего медицинского персонала предоставляются земельные участки в безвозмездное пользование для индивидуального жилищного строительства или ведения личного подсобного хозяйства.</w:t>
      </w:r>
    </w:p>
    <w:p w:rsidR="003A4C62" w:rsidRDefault="003A4C62" w:rsidP="00590848">
      <w:pPr>
        <w:ind w:firstLine="708"/>
        <w:jc w:val="both"/>
        <w:rPr>
          <w:sz w:val="27"/>
          <w:szCs w:val="27"/>
        </w:rPr>
      </w:pPr>
      <w:r w:rsidRPr="00400956">
        <w:rPr>
          <w:sz w:val="27"/>
          <w:szCs w:val="27"/>
        </w:rPr>
        <w:t xml:space="preserve">Каждому </w:t>
      </w:r>
      <w:r w:rsidR="00333CE1" w:rsidRPr="00503694">
        <w:rPr>
          <w:sz w:val="27"/>
          <w:szCs w:val="27"/>
        </w:rPr>
        <w:t>участник</w:t>
      </w:r>
      <w:r w:rsidR="00333CE1">
        <w:rPr>
          <w:sz w:val="27"/>
          <w:szCs w:val="27"/>
        </w:rPr>
        <w:t>у</w:t>
      </w:r>
      <w:r w:rsidR="00333CE1" w:rsidRPr="00503694">
        <w:rPr>
          <w:sz w:val="27"/>
          <w:szCs w:val="27"/>
        </w:rPr>
        <w:t xml:space="preserve"> Государственной программы </w:t>
      </w:r>
      <w:r w:rsidR="00333CE1">
        <w:rPr>
          <w:sz w:val="27"/>
          <w:szCs w:val="27"/>
        </w:rPr>
        <w:t>и членам его семьи</w:t>
      </w:r>
      <w:r w:rsidRPr="00400956">
        <w:rPr>
          <w:sz w:val="27"/>
          <w:szCs w:val="27"/>
        </w:rPr>
        <w:t>, прибывш</w:t>
      </w:r>
      <w:r w:rsidR="00333CE1">
        <w:rPr>
          <w:sz w:val="27"/>
          <w:szCs w:val="27"/>
        </w:rPr>
        <w:t>им</w:t>
      </w:r>
      <w:r w:rsidRPr="00400956">
        <w:rPr>
          <w:sz w:val="27"/>
          <w:szCs w:val="27"/>
        </w:rPr>
        <w:t xml:space="preserve">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w:t>
      </w:r>
      <w:r w:rsidR="009C274C">
        <w:rPr>
          <w:sz w:val="27"/>
          <w:szCs w:val="27"/>
        </w:rPr>
        <w:t>295</w:t>
      </w:r>
      <w:r w:rsidRPr="00400956">
        <w:rPr>
          <w:sz w:val="27"/>
          <w:szCs w:val="27"/>
        </w:rPr>
        <w:t xml:space="preserve"> дошкольных</w:t>
      </w:r>
      <w:r w:rsidR="002F5F97">
        <w:rPr>
          <w:sz w:val="27"/>
          <w:szCs w:val="27"/>
        </w:rPr>
        <w:t xml:space="preserve"> (</w:t>
      </w:r>
      <w:r w:rsidR="003010C7">
        <w:rPr>
          <w:sz w:val="27"/>
          <w:szCs w:val="27"/>
        </w:rPr>
        <w:t>2</w:t>
      </w:r>
      <w:r w:rsidR="009C274C">
        <w:rPr>
          <w:sz w:val="27"/>
          <w:szCs w:val="27"/>
        </w:rPr>
        <w:t>8</w:t>
      </w:r>
      <w:r w:rsidR="003010C7">
        <w:rPr>
          <w:sz w:val="27"/>
          <w:szCs w:val="27"/>
        </w:rPr>
        <w:t>7</w:t>
      </w:r>
      <w:r w:rsidR="002F5F97" w:rsidRPr="002F5F97">
        <w:rPr>
          <w:sz w:val="27"/>
          <w:szCs w:val="27"/>
        </w:rPr>
        <w:t xml:space="preserve"> муниципальных и </w:t>
      </w:r>
      <w:r w:rsidR="003010C7">
        <w:rPr>
          <w:sz w:val="27"/>
          <w:szCs w:val="27"/>
        </w:rPr>
        <w:t>7</w:t>
      </w:r>
      <w:r w:rsidR="002F5F97" w:rsidRPr="002F5F97">
        <w:rPr>
          <w:sz w:val="27"/>
          <w:szCs w:val="27"/>
        </w:rPr>
        <w:t xml:space="preserve"> частных)</w:t>
      </w:r>
      <w:r w:rsidRPr="00400956">
        <w:rPr>
          <w:sz w:val="27"/>
          <w:szCs w:val="27"/>
        </w:rPr>
        <w:t xml:space="preserve"> и </w:t>
      </w:r>
      <w:r>
        <w:rPr>
          <w:sz w:val="27"/>
          <w:szCs w:val="27"/>
        </w:rPr>
        <w:t>29</w:t>
      </w:r>
      <w:r w:rsidR="003010C7">
        <w:rPr>
          <w:sz w:val="27"/>
          <w:szCs w:val="27"/>
        </w:rPr>
        <w:t>7</w:t>
      </w:r>
      <w:r w:rsidRPr="00400956">
        <w:rPr>
          <w:sz w:val="27"/>
          <w:szCs w:val="27"/>
        </w:rPr>
        <w:t> о</w:t>
      </w:r>
      <w:r w:rsidR="00633DB2">
        <w:rPr>
          <w:sz w:val="27"/>
          <w:szCs w:val="27"/>
        </w:rPr>
        <w:t xml:space="preserve">бщеобразовательных организаций, </w:t>
      </w:r>
      <w:r w:rsidR="00192D89" w:rsidRPr="00192D89">
        <w:rPr>
          <w:sz w:val="27"/>
          <w:szCs w:val="27"/>
        </w:rPr>
        <w:t>7</w:t>
      </w:r>
      <w:r w:rsidR="009C274C">
        <w:rPr>
          <w:sz w:val="27"/>
          <w:szCs w:val="27"/>
        </w:rPr>
        <w:t>3</w:t>
      </w:r>
      <w:r w:rsidR="00192D89" w:rsidRPr="00192D89">
        <w:rPr>
          <w:sz w:val="27"/>
          <w:szCs w:val="27"/>
        </w:rPr>
        <w:t xml:space="preserve"> организации дополнительного образования, </w:t>
      </w:r>
      <w:r w:rsidR="00192D89">
        <w:rPr>
          <w:sz w:val="27"/>
          <w:szCs w:val="27"/>
        </w:rPr>
        <w:t>4</w:t>
      </w:r>
      <w:r w:rsidR="003010C7">
        <w:rPr>
          <w:sz w:val="27"/>
          <w:szCs w:val="27"/>
        </w:rPr>
        <w:t>1</w:t>
      </w:r>
      <w:r w:rsidR="002F5F97" w:rsidRPr="002F5F97">
        <w:rPr>
          <w:sz w:val="27"/>
          <w:szCs w:val="27"/>
        </w:rPr>
        <w:t xml:space="preserve"> </w:t>
      </w:r>
      <w:r w:rsidRPr="00400956">
        <w:rPr>
          <w:sz w:val="27"/>
          <w:szCs w:val="27"/>
        </w:rPr>
        <w:t>образовательн</w:t>
      </w:r>
      <w:r w:rsidR="003010C7">
        <w:rPr>
          <w:sz w:val="27"/>
          <w:szCs w:val="27"/>
        </w:rPr>
        <w:t>ая</w:t>
      </w:r>
      <w:r w:rsidRPr="00400956">
        <w:rPr>
          <w:sz w:val="27"/>
          <w:szCs w:val="27"/>
        </w:rPr>
        <w:t xml:space="preserve"> организаци</w:t>
      </w:r>
      <w:r w:rsidR="003010C7">
        <w:rPr>
          <w:sz w:val="27"/>
          <w:szCs w:val="27"/>
        </w:rPr>
        <w:t>я</w:t>
      </w:r>
      <w:r w:rsidR="00192D89">
        <w:rPr>
          <w:sz w:val="27"/>
          <w:szCs w:val="27"/>
        </w:rPr>
        <w:t>, в котор</w:t>
      </w:r>
      <w:r w:rsidR="003010C7">
        <w:rPr>
          <w:sz w:val="27"/>
          <w:szCs w:val="27"/>
        </w:rPr>
        <w:t>ой</w:t>
      </w:r>
      <w:r w:rsidR="00192D89">
        <w:rPr>
          <w:sz w:val="27"/>
          <w:szCs w:val="27"/>
        </w:rPr>
        <w:t xml:space="preserve"> можно получить профессиональное образование: </w:t>
      </w:r>
      <w:r w:rsidR="00192D89" w:rsidRPr="00192D89">
        <w:rPr>
          <w:sz w:val="27"/>
          <w:szCs w:val="27"/>
        </w:rPr>
        <w:t>2</w:t>
      </w:r>
      <w:r w:rsidR="003010C7">
        <w:rPr>
          <w:sz w:val="27"/>
          <w:szCs w:val="27"/>
        </w:rPr>
        <w:t>8</w:t>
      </w:r>
      <w:r w:rsidR="00192D89" w:rsidRPr="00192D89">
        <w:rPr>
          <w:sz w:val="27"/>
          <w:szCs w:val="27"/>
        </w:rPr>
        <w:t xml:space="preserve">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rsid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ФГБОУ ВО «Рязанский государственный медицинский университет имени академика И.П. Павлова» Министерства здравоохранения 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Сасовское имени Героя 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w:t>
      </w:r>
      <w:r w:rsidR="003010C7">
        <w:rPr>
          <w:sz w:val="27"/>
          <w:szCs w:val="27"/>
        </w:rPr>
        <w:t> </w:t>
      </w:r>
      <w:r w:rsidRPr="001449FE">
        <w:rPr>
          <w:sz w:val="27"/>
          <w:szCs w:val="27"/>
        </w:rPr>
        <w:t>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 xml:space="preserve">Федеральное государственное бюджетное научное учреждение «Всероссийский </w:t>
      </w:r>
      <w:r w:rsidR="003010C7">
        <w:rPr>
          <w:sz w:val="27"/>
          <w:szCs w:val="27"/>
        </w:rPr>
        <w:br/>
      </w:r>
      <w:r w:rsidRPr="001449FE">
        <w:rPr>
          <w:sz w:val="27"/>
          <w:szCs w:val="27"/>
        </w:rPr>
        <w:t>научно-исследовательский институт коневодства»</w:t>
      </w:r>
      <w:r>
        <w:rPr>
          <w:sz w:val="27"/>
          <w:szCs w:val="27"/>
        </w:rPr>
        <w:t xml:space="preserve">, </w:t>
      </w:r>
      <w:r w:rsidRPr="001449FE">
        <w:rPr>
          <w:sz w:val="27"/>
          <w:szCs w:val="27"/>
        </w:rPr>
        <w:t xml:space="preserve">Институт семеноводства </w:t>
      </w:r>
      <w:r w:rsidR="003010C7">
        <w:rPr>
          <w:sz w:val="27"/>
          <w:szCs w:val="27"/>
        </w:rPr>
        <w:br/>
      </w:r>
      <w:r w:rsidRPr="001449FE">
        <w:rPr>
          <w:sz w:val="27"/>
          <w:szCs w:val="27"/>
        </w:rPr>
        <w:t xml:space="preserve">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rsidR="009C274C" w:rsidRPr="00B229C8" w:rsidRDefault="009C274C" w:rsidP="00B229C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Рязанской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63581F">
        <w:rPr>
          <w:i/>
          <w:sz w:val="27"/>
          <w:szCs w:val="27"/>
        </w:rPr>
        <w:t>т</w:t>
      </w:r>
      <w:r>
        <w:rPr>
          <w:i/>
          <w:sz w:val="27"/>
          <w:szCs w:val="27"/>
        </w:rPr>
        <w:t xml:space="preserve">ствовать одному из данных требований. </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а)</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2 последних лет постоянно проживать (пребывать) за рубежом, при этом в указанный период не иметь длительного отсутствия занятости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б)</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не менее 2 лет проходить о</w:t>
      </w:r>
      <w:r w:rsidR="00B229C8">
        <w:rPr>
          <w:rFonts w:eastAsiaTheme="minorHAnsi"/>
          <w:sz w:val="27"/>
          <w:szCs w:val="27"/>
          <w:lang w:eastAsia="en-US"/>
        </w:rPr>
        <w:t>бучение по очной форме обучения</w:t>
      </w:r>
      <w:r w:rsidRPr="00B229C8">
        <w:rPr>
          <w:rFonts w:eastAsiaTheme="minorHAnsi"/>
          <w:sz w:val="27"/>
          <w:szCs w:val="27"/>
          <w:lang w:eastAsia="en-US"/>
        </w:rPr>
        <w:t xml:space="preserve"> в региональных образовательных организациях либо являться выпускником указанных организаций, с момента окончания обучения в которых прошло не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в)</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последних 24 месяцев непрерывно являться учредителем юридического лица, зарегистрированного и осуществляющего деятельность на территории Российской Федерации,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г)</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 xml:space="preserve">в течение последних 12 месяцев непрерывно являться учредителем юридического лица, зарегистрированного и осуществляющего деятельность на территории Рязанской области,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д)</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Российской Федерации непрерывно не менее 2 лет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 xml:space="preserve">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е)</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Рязанской области непрерывно не менее года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w:t>
      </w:r>
      <w:r w:rsidR="00B229C8">
        <w:rPr>
          <w:rFonts w:eastAsiaTheme="minorHAnsi"/>
          <w:sz w:val="27"/>
          <w:szCs w:val="27"/>
          <w:lang w:eastAsia="en-US"/>
        </w:rPr>
        <w:t xml:space="preserve">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ж)</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Российской Федерации не менее 36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з)</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Рязанской области не менее 12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и)</w:t>
      </w:r>
      <w:r w:rsidR="00B229C8">
        <w:rPr>
          <w:rFonts w:eastAsiaTheme="minorHAnsi"/>
          <w:sz w:val="27"/>
          <w:szCs w:val="27"/>
          <w:lang w:eastAsia="en-US"/>
        </w:rPr>
        <w:t> </w:t>
      </w:r>
      <w:r w:rsidRPr="00B229C8">
        <w:rPr>
          <w:rFonts w:eastAsiaTheme="minorHAnsi"/>
          <w:sz w:val="27"/>
          <w:szCs w:val="27"/>
          <w:lang w:eastAsia="en-US"/>
        </w:rPr>
        <w:t>являться на момент подачи заявления об участии в Государственной программе педагогическим работником организации, осуществляющей образовательную деятельность на территории Российской Федерации;</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к)</w:t>
      </w:r>
      <w:r w:rsidR="00B229C8">
        <w:rPr>
          <w:rFonts w:eastAsiaTheme="minorHAnsi"/>
          <w:sz w:val="27"/>
          <w:szCs w:val="27"/>
          <w:lang w:eastAsia="en-US"/>
        </w:rPr>
        <w:t> </w:t>
      </w:r>
      <w:r w:rsidRPr="00B229C8">
        <w:rPr>
          <w:rFonts w:eastAsiaTheme="minorHAnsi"/>
          <w:sz w:val="27"/>
          <w:szCs w:val="27"/>
          <w:lang w:eastAsia="en-US"/>
        </w:rPr>
        <w:t xml:space="preserve">иметь медицинское образование и являться медицинским работником, осуществляющим документально подтвержденную трудовую деятельность </w:t>
      </w:r>
      <w:r w:rsidR="00B229C8">
        <w:rPr>
          <w:rFonts w:eastAsiaTheme="minorHAnsi"/>
          <w:sz w:val="27"/>
          <w:szCs w:val="27"/>
          <w:lang w:eastAsia="en-US"/>
        </w:rPr>
        <w:br/>
      </w:r>
      <w:r w:rsidRPr="00B229C8">
        <w:rPr>
          <w:rFonts w:eastAsiaTheme="minorHAnsi"/>
          <w:sz w:val="27"/>
          <w:szCs w:val="27"/>
          <w:lang w:eastAsia="en-US"/>
        </w:rPr>
        <w:t>в медицинской организации;</w:t>
      </w:r>
    </w:p>
    <w:p w:rsidR="009C274C" w:rsidRPr="00B229C8" w:rsidRDefault="009C274C" w:rsidP="00B229C8">
      <w:pPr>
        <w:ind w:firstLine="709"/>
        <w:jc w:val="both"/>
        <w:rPr>
          <w:rFonts w:eastAsiaTheme="minorHAnsi"/>
          <w:sz w:val="27"/>
          <w:szCs w:val="27"/>
          <w:lang w:eastAsia="en-US"/>
        </w:rPr>
      </w:pPr>
      <w:bookmarkStart w:id="337" w:name="Par11"/>
      <w:bookmarkEnd w:id="337"/>
      <w:r w:rsidRPr="00B229C8">
        <w:rPr>
          <w:rFonts w:eastAsiaTheme="minorHAnsi"/>
          <w:sz w:val="27"/>
          <w:szCs w:val="27"/>
          <w:lang w:eastAsia="en-US"/>
        </w:rPr>
        <w:t>л)</w:t>
      </w:r>
      <w:r w:rsidR="00B229C8">
        <w:rPr>
          <w:rFonts w:eastAsiaTheme="minorHAnsi"/>
          <w:sz w:val="27"/>
          <w:szCs w:val="27"/>
          <w:lang w:eastAsia="en-US"/>
        </w:rPr>
        <w:t> </w:t>
      </w:r>
      <w:r w:rsidRPr="00B229C8">
        <w:rPr>
          <w:rFonts w:eastAsiaTheme="minorHAnsi"/>
          <w:sz w:val="27"/>
          <w:szCs w:val="27"/>
          <w:lang w:eastAsia="en-US"/>
        </w:rPr>
        <w:t>являться соотечественником, прибывшим на территорию Российской Федерации в экстренном массовом порядке и признанным беженцем на территории Российской Федерации или получившим временное убежище на территории Российской Федерации, либо соотечественником, постоянно проживавшим на территории недружественного государства, прибывшим на территорию Российской Федерации и признанным беженцем на территории Российской Федерации или получившим временное убежище на территории Российской Федерации, либо постоянно проживающим на территории недружественного государства, подавшим заявление об участии в Государственной программе.</w:t>
      </w:r>
    </w:p>
    <w:p w:rsidR="009C274C" w:rsidRPr="00B229C8" w:rsidRDefault="009C274C" w:rsidP="00B229C8">
      <w:pPr>
        <w:pStyle w:val="afc"/>
        <w:ind w:firstLine="709"/>
        <w:rPr>
          <w:sz w:val="27"/>
          <w:szCs w:val="27"/>
        </w:rPr>
      </w:pPr>
      <w:r w:rsidRPr="00B229C8">
        <w:rPr>
          <w:sz w:val="27"/>
          <w:szCs w:val="27"/>
        </w:rPr>
        <w:t xml:space="preserve">Требования к профессиональному образованию и опыту работы </w:t>
      </w:r>
      <w:r w:rsidRPr="00B229C8">
        <w:rPr>
          <w:sz w:val="27"/>
          <w:szCs w:val="27"/>
        </w:rPr>
        <w:br/>
        <w:t>не применяются к соотечественникам</w:t>
      </w:r>
      <w:r w:rsidR="00B229C8">
        <w:rPr>
          <w:sz w:val="27"/>
          <w:szCs w:val="27"/>
        </w:rPr>
        <w:t>, указанным в пункте «л».</w:t>
      </w:r>
    </w:p>
    <w:p w:rsidR="009C274C" w:rsidRDefault="009C274C" w:rsidP="009C274C">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C274C" w:rsidRDefault="009C274C" w:rsidP="009C274C">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B229C8" w:rsidRPr="001449FE">
        <w:rPr>
          <w:sz w:val="27"/>
          <w:szCs w:val="27"/>
        </w:rPr>
        <w:t xml:space="preserve">Рязанской </w:t>
      </w:r>
      <w:r w:rsidRPr="00A367B9">
        <w:rPr>
          <w:sz w:val="27"/>
          <w:szCs w:val="27"/>
        </w:rPr>
        <w:t>области</w:t>
      </w:r>
    </w:p>
    <w:p w:rsidR="009C274C" w:rsidRPr="00490295" w:rsidRDefault="009C274C" w:rsidP="009C274C">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274C"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34286E" w:rsidRDefault="009C274C"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229C8" w:rsidRPr="001449FE">
              <w:rPr>
                <w:sz w:val="27"/>
                <w:szCs w:val="27"/>
              </w:rPr>
              <w:t xml:space="preserve">Рязанской </w:t>
            </w:r>
            <w:r w:rsidRPr="00A367B9">
              <w:rPr>
                <w:sz w:val="27"/>
                <w:szCs w:val="27"/>
              </w:rPr>
              <w:t>области</w:t>
            </w:r>
          </w:p>
          <w:p w:rsidR="009C274C" w:rsidRPr="002D44BB" w:rsidRDefault="009C274C" w:rsidP="00827EA3">
            <w:pPr>
              <w:ind w:firstLine="709"/>
              <w:contextualSpacing/>
              <w:jc w:val="both"/>
              <w:rPr>
                <w:sz w:val="20"/>
                <w:szCs w:val="20"/>
              </w:rPr>
            </w:pPr>
          </w:p>
          <w:p w:rsidR="009C274C" w:rsidRPr="0034286E" w:rsidRDefault="009C274C"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C274C" w:rsidTr="00827EA3">
        <w:trPr>
          <w:trHeight w:val="274"/>
        </w:trPr>
        <w:tc>
          <w:tcPr>
            <w:tcW w:w="9634" w:type="dxa"/>
            <w:gridSpan w:val="5"/>
            <w:tcBorders>
              <w:top w:val="single" w:sz="4" w:space="0" w:color="auto"/>
              <w:left w:val="nil"/>
              <w:bottom w:val="single" w:sz="4" w:space="0" w:color="auto"/>
              <w:right w:val="nil"/>
            </w:tcBorders>
          </w:tcPr>
          <w:p w:rsidR="009C274C" w:rsidRPr="002D44BB" w:rsidRDefault="009C274C" w:rsidP="00827EA3">
            <w:pPr>
              <w:rPr>
                <w:sz w:val="40"/>
                <w:szCs w:val="40"/>
              </w:rPr>
            </w:pPr>
            <w:r w:rsidRPr="002D44BB">
              <w:rPr>
                <w:sz w:val="40"/>
                <w:szCs w:val="40"/>
              </w:rPr>
              <w:sym w:font="Symbol" w:char="F0AF"/>
            </w:r>
          </w:p>
        </w:tc>
      </w:tr>
      <w:tr w:rsidR="009C274C"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Постановка на миграционный учет участника</w:t>
            </w:r>
          </w:p>
          <w:p w:rsidR="009C274C" w:rsidRPr="0050773E" w:rsidRDefault="009C274C" w:rsidP="00827EA3">
            <w:pPr>
              <w:rPr>
                <w:sz w:val="27"/>
                <w:szCs w:val="27"/>
              </w:rPr>
            </w:pPr>
            <w:r w:rsidRPr="0050773E">
              <w:rPr>
                <w:sz w:val="27"/>
                <w:szCs w:val="27"/>
              </w:rPr>
              <w:t>Государственной программы и членов его семьи</w:t>
            </w:r>
          </w:p>
          <w:p w:rsidR="009C274C" w:rsidRDefault="009C274C"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274C" w:rsidTr="00827EA3">
        <w:trPr>
          <w:trHeight w:val="341"/>
        </w:trPr>
        <w:tc>
          <w:tcPr>
            <w:tcW w:w="2879" w:type="dxa"/>
            <w:tcBorders>
              <w:top w:val="single" w:sz="4" w:space="0" w:color="auto"/>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274C" w:rsidRPr="002D44BB" w:rsidRDefault="009C274C" w:rsidP="00827EA3">
            <w:pPr>
              <w:rPr>
                <w:sz w:val="40"/>
                <w:szCs w:val="40"/>
              </w:rPr>
            </w:pPr>
          </w:p>
        </w:tc>
        <w:tc>
          <w:tcPr>
            <w:tcW w:w="3817"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274C" w:rsidRPr="002D44BB" w:rsidRDefault="009C274C" w:rsidP="00827EA3">
            <w:pPr>
              <w:rPr>
                <w:sz w:val="40"/>
                <w:szCs w:val="40"/>
              </w:rPr>
            </w:pPr>
          </w:p>
        </w:tc>
        <w:tc>
          <w:tcPr>
            <w:tcW w:w="2115"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r>
      <w:tr w:rsidR="009C274C" w:rsidTr="00B229C8">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9C274C" w:rsidRDefault="009C274C" w:rsidP="00827EA3">
            <w:pPr>
              <w:rPr>
                <w:sz w:val="27"/>
                <w:szCs w:val="27"/>
              </w:rPr>
            </w:pPr>
            <w:r w:rsidRPr="0050773E">
              <w:rPr>
                <w:sz w:val="27"/>
                <w:szCs w:val="27"/>
              </w:rPr>
              <w:t>Территориальный орган МВД России</w:t>
            </w:r>
          </w:p>
          <w:p w:rsidR="009C274C" w:rsidRPr="003A0592" w:rsidRDefault="009C274C"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274C" w:rsidTr="00827EA3">
        <w:trPr>
          <w:trHeight w:val="403"/>
        </w:trPr>
        <w:tc>
          <w:tcPr>
            <w:tcW w:w="9634" w:type="dxa"/>
            <w:gridSpan w:val="5"/>
            <w:tcBorders>
              <w:top w:val="nil"/>
              <w:left w:val="nil"/>
              <w:bottom w:val="single" w:sz="4" w:space="0" w:color="auto"/>
              <w:right w:val="nil"/>
            </w:tcBorders>
            <w:vAlign w:val="center"/>
          </w:tcPr>
          <w:p w:rsidR="009C274C" w:rsidRPr="0050773E" w:rsidRDefault="009C274C" w:rsidP="00827EA3">
            <w:pPr>
              <w:rPr>
                <w:sz w:val="27"/>
                <w:szCs w:val="27"/>
              </w:rPr>
            </w:pPr>
            <w:r w:rsidRPr="002D44BB">
              <w:rPr>
                <w:sz w:val="40"/>
                <w:szCs w:val="40"/>
              </w:rPr>
              <w:sym w:font="Symbol" w:char="F0AF"/>
            </w:r>
          </w:p>
        </w:tc>
      </w:tr>
      <w:tr w:rsidR="009C274C" w:rsidTr="00B229C8">
        <w:trPr>
          <w:trHeight w:val="855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229C8" w:rsidRPr="001449FE">
              <w:rPr>
                <w:sz w:val="27"/>
                <w:szCs w:val="27"/>
              </w:rPr>
              <w:t xml:space="preserve">Рязанской </w:t>
            </w:r>
            <w:r w:rsidRPr="00A367B9">
              <w:rPr>
                <w:sz w:val="27"/>
                <w:szCs w:val="27"/>
              </w:rPr>
              <w:t>области</w:t>
            </w:r>
          </w:p>
          <w:p w:rsidR="009C274C" w:rsidRPr="00205F89" w:rsidRDefault="009C274C" w:rsidP="00827EA3">
            <w:pPr>
              <w:rPr>
                <w:sz w:val="24"/>
                <w:szCs w:val="24"/>
              </w:rPr>
            </w:pPr>
          </w:p>
          <w:p w:rsidR="009C274C" w:rsidRPr="00B229C8" w:rsidRDefault="00B229C8" w:rsidP="00827EA3">
            <w:pPr>
              <w:rPr>
                <w:sz w:val="24"/>
                <w:szCs w:val="24"/>
              </w:rPr>
            </w:pPr>
            <w:r w:rsidRPr="00B229C8">
              <w:rPr>
                <w:sz w:val="24"/>
                <w:szCs w:val="24"/>
              </w:rPr>
              <w:t>390000, г. Рязань, ул. Ленина, д. 59</w:t>
            </w:r>
            <w:r w:rsidR="009C274C" w:rsidRPr="00B229C8">
              <w:rPr>
                <w:sz w:val="24"/>
                <w:szCs w:val="24"/>
              </w:rPr>
              <w:t>1</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оформление разрешения на временное проживание/вида на жительство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обращение с заявлением о приобретении гражданства Российской Федерации</w:t>
            </w:r>
          </w:p>
          <w:p w:rsidR="009C274C" w:rsidRPr="0050773E" w:rsidRDefault="009C274C"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C274C" w:rsidRPr="0050773E" w:rsidRDefault="009C274C"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C274C" w:rsidRDefault="009C274C" w:rsidP="00827EA3">
            <w:pPr>
              <w:rPr>
                <w:sz w:val="27"/>
                <w:szCs w:val="27"/>
              </w:rPr>
            </w:pPr>
            <w:r w:rsidRPr="0050773E">
              <w:rPr>
                <w:sz w:val="27"/>
                <w:szCs w:val="27"/>
              </w:rPr>
              <w:t>получение мер государственной поддержки</w:t>
            </w:r>
            <w:r>
              <w:rPr>
                <w:sz w:val="27"/>
                <w:szCs w:val="27"/>
              </w:rPr>
              <w:t xml:space="preserve">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274C" w:rsidTr="00827EA3">
        <w:tc>
          <w:tcPr>
            <w:tcW w:w="9634" w:type="dxa"/>
            <w:gridSpan w:val="5"/>
            <w:tcBorders>
              <w:top w:val="single" w:sz="4" w:space="0" w:color="auto"/>
              <w:left w:val="nil"/>
              <w:bottom w:val="single" w:sz="4" w:space="0" w:color="auto"/>
              <w:right w:val="nil"/>
            </w:tcBorders>
            <w:vAlign w:val="center"/>
          </w:tcPr>
          <w:p w:rsidR="009C274C" w:rsidRDefault="009C274C" w:rsidP="00827EA3">
            <w:r w:rsidRPr="00E2691B">
              <w:rPr>
                <w:sz w:val="48"/>
              </w:rPr>
              <w:sym w:font="Symbol" w:char="F0AF"/>
            </w:r>
          </w:p>
        </w:tc>
      </w:tr>
      <w:tr w:rsidR="009C274C" w:rsidTr="00490295">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A7380A" w:rsidRDefault="00B229C8" w:rsidP="00827EA3">
            <w:pPr>
              <w:rPr>
                <w:rStyle w:val="FontStyle14"/>
                <w:sz w:val="27"/>
                <w:szCs w:val="27"/>
              </w:rPr>
            </w:pPr>
            <w:r>
              <w:rPr>
                <w:sz w:val="27"/>
                <w:szCs w:val="27"/>
              </w:rPr>
              <w:t xml:space="preserve">Министерство труда и социальной защиты </w:t>
            </w:r>
            <w:r w:rsidR="009C274C">
              <w:rPr>
                <w:sz w:val="27"/>
                <w:szCs w:val="27"/>
              </w:rPr>
              <w:t xml:space="preserve">населения </w:t>
            </w:r>
            <w:r w:rsidRPr="001449FE">
              <w:rPr>
                <w:sz w:val="27"/>
                <w:szCs w:val="27"/>
              </w:rPr>
              <w:t xml:space="preserve">Рязанской </w:t>
            </w:r>
            <w:r w:rsidR="009C274C" w:rsidRPr="00A367B9">
              <w:rPr>
                <w:sz w:val="27"/>
                <w:szCs w:val="27"/>
              </w:rPr>
              <w:t>области</w:t>
            </w:r>
          </w:p>
          <w:p w:rsidR="009C274C" w:rsidRPr="00A2063F" w:rsidRDefault="009C274C" w:rsidP="00827EA3">
            <w:pPr>
              <w:pStyle w:val="af0"/>
              <w:spacing w:before="0" w:beforeAutospacing="0" w:after="0" w:afterAutospacing="0" w:line="180" w:lineRule="atLeast"/>
              <w:jc w:val="center"/>
              <w:rPr>
                <w:sz w:val="16"/>
                <w:szCs w:val="16"/>
              </w:rPr>
            </w:pPr>
          </w:p>
          <w:p w:rsidR="009C274C" w:rsidRPr="00B229C8" w:rsidRDefault="00B229C8" w:rsidP="00827EA3">
            <w:pPr>
              <w:pStyle w:val="af0"/>
              <w:spacing w:before="0" w:beforeAutospacing="0" w:after="0" w:afterAutospacing="0" w:line="180" w:lineRule="atLeast"/>
              <w:jc w:val="center"/>
            </w:pPr>
            <w:r w:rsidRPr="00B229C8">
              <w:t>390035, г. Рязань, ул. Ленинского Комсомола, д. 7</w:t>
            </w:r>
          </w:p>
          <w:p w:rsidR="009C274C" w:rsidRPr="00CA3029" w:rsidRDefault="009C274C" w:rsidP="00827EA3">
            <w:pPr>
              <w:pStyle w:val="af0"/>
              <w:spacing w:before="0" w:beforeAutospacing="0" w:after="0" w:afterAutospacing="0" w:line="180" w:lineRule="atLeast"/>
              <w:jc w:val="center"/>
            </w:pPr>
          </w:p>
          <w:p w:rsidR="009C274C" w:rsidRPr="00A7380A" w:rsidRDefault="009C274C"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274C" w:rsidRPr="00A7380A" w:rsidRDefault="009C274C"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274C" w:rsidRPr="00A7380A" w:rsidRDefault="009C274C" w:rsidP="00827EA3">
            <w:pPr>
              <w:rPr>
                <w:sz w:val="27"/>
                <w:szCs w:val="27"/>
              </w:rPr>
            </w:pPr>
          </w:p>
          <w:p w:rsidR="009C274C" w:rsidRPr="00A7380A" w:rsidRDefault="009C274C"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274C" w:rsidRDefault="009C274C" w:rsidP="00827EA3">
            <w:pPr>
              <w:rPr>
                <w:rStyle w:val="FontStyle14"/>
                <w:sz w:val="27"/>
                <w:szCs w:val="27"/>
              </w:rPr>
            </w:pPr>
          </w:p>
          <w:p w:rsidR="009C274C" w:rsidRPr="00A7380A" w:rsidRDefault="009C274C"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A7380A" w:rsidRDefault="009C274C"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5A4C2D" w:rsidRDefault="009C274C" w:rsidP="00827EA3">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6E339F">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274C" w:rsidTr="00827EA3">
        <w:tc>
          <w:tcPr>
            <w:tcW w:w="9634" w:type="dxa"/>
            <w:gridSpan w:val="5"/>
            <w:tcBorders>
              <w:left w:val="nil"/>
              <w:right w:val="nil"/>
            </w:tcBorders>
          </w:tcPr>
          <w:p w:rsidR="009C274C" w:rsidRDefault="009C274C" w:rsidP="00827EA3">
            <w:r w:rsidRPr="00E2691B">
              <w:rPr>
                <w:sz w:val="48"/>
              </w:rPr>
              <w:sym w:font="Symbol" w:char="F0AF"/>
            </w:r>
          </w:p>
        </w:tc>
      </w:tr>
      <w:tr w:rsidR="009C274C" w:rsidRPr="00F26B4D" w:rsidTr="00490295">
        <w:trPr>
          <w:trHeight w:val="1938"/>
        </w:trPr>
        <w:tc>
          <w:tcPr>
            <w:tcW w:w="9634" w:type="dxa"/>
            <w:gridSpan w:val="5"/>
          </w:tcPr>
          <w:p w:rsidR="00490295" w:rsidRDefault="00490295" w:rsidP="006E339F">
            <w:pPr>
              <w:ind w:left="-108"/>
              <w:rPr>
                <w:sz w:val="27"/>
                <w:szCs w:val="27"/>
              </w:rPr>
            </w:pPr>
          </w:p>
          <w:p w:rsidR="006E339F" w:rsidRPr="001A3644" w:rsidRDefault="006E339F" w:rsidP="006E339F">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bCs/>
                <w:sz w:val="27"/>
                <w:szCs w:val="27"/>
              </w:rPr>
              <w:t>Рязанской</w:t>
            </w:r>
            <w:r w:rsidRPr="00D2773D">
              <w:rPr>
                <w:bCs/>
                <w:sz w:val="27"/>
                <w:szCs w:val="27"/>
              </w:rPr>
              <w:t xml:space="preserve"> </w:t>
            </w:r>
            <w:r>
              <w:rPr>
                <w:sz w:val="27"/>
                <w:szCs w:val="27"/>
              </w:rPr>
              <w:t xml:space="preserve">области» </w:t>
            </w:r>
          </w:p>
          <w:p w:rsidR="00186EA8" w:rsidRPr="00DB35B6" w:rsidRDefault="00186EA8" w:rsidP="006E339F">
            <w:pPr>
              <w:pStyle w:val="af0"/>
              <w:spacing w:before="0" w:beforeAutospacing="0" w:after="0" w:afterAutospacing="0" w:line="180" w:lineRule="atLeast"/>
              <w:jc w:val="center"/>
              <w:rPr>
                <w:sz w:val="10"/>
                <w:szCs w:val="10"/>
              </w:rPr>
            </w:pPr>
          </w:p>
          <w:p w:rsidR="00186EA8" w:rsidRPr="00186EA8" w:rsidRDefault="00186EA8" w:rsidP="006E339F">
            <w:pPr>
              <w:pStyle w:val="af0"/>
              <w:spacing w:before="0" w:beforeAutospacing="0" w:after="0" w:afterAutospacing="0" w:line="180" w:lineRule="atLeast"/>
              <w:jc w:val="center"/>
            </w:pPr>
            <w:r w:rsidRPr="00186EA8">
              <w:t>г. Рязань, ул. Электрозаводская, д. 52, контактный телефон: 8 (4912) 26-60-27</w:t>
            </w:r>
          </w:p>
          <w:p w:rsidR="006E339F" w:rsidRPr="00C55643" w:rsidRDefault="006E339F" w:rsidP="006E33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C274C" w:rsidRPr="00F26B4D" w:rsidRDefault="006E339F" w:rsidP="0049029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9C274C" w:rsidRDefault="009C274C" w:rsidP="009C274C">
      <w:pPr>
        <w:pStyle w:val="2a"/>
        <w:ind w:left="20" w:right="20" w:firstLine="720"/>
        <w:jc w:val="both"/>
        <w:rPr>
          <w:sz w:val="27"/>
          <w:szCs w:val="27"/>
        </w:rPr>
      </w:pP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38"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39" w:history="1">
        <w:r w:rsidR="001449FE" w:rsidRPr="001449FE">
          <w:rPr>
            <w:i/>
            <w:sz w:val="27"/>
            <w:szCs w:val="27"/>
          </w:rPr>
          <w:t>trud@ryazangov.ru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440" w:history="1">
        <w:r w:rsidRPr="006116C9">
          <w:rPr>
            <w:i/>
            <w:sz w:val="27"/>
            <w:szCs w:val="27"/>
          </w:rPr>
          <w:t>62uvm@mvd.ru</w:t>
        </w:r>
      </w:hyperlink>
    </w:p>
    <w:p w:rsidR="00B9760E" w:rsidRDefault="00B9760E" w:rsidP="000F78DA">
      <w:pPr>
        <w:pStyle w:val="25"/>
      </w:pPr>
    </w:p>
    <w:p w:rsidR="00490295" w:rsidRDefault="00490295" w:rsidP="000F78DA">
      <w:pPr>
        <w:pStyle w:val="25"/>
      </w:pPr>
    </w:p>
    <w:p w:rsidR="00B9760E" w:rsidRDefault="00B9760E" w:rsidP="000F78DA">
      <w:pPr>
        <w:pStyle w:val="25"/>
      </w:pPr>
    </w:p>
    <w:p w:rsidR="000F78DA" w:rsidRPr="00DB7215" w:rsidRDefault="000F78DA" w:rsidP="000F78DA">
      <w:pPr>
        <w:pStyle w:val="25"/>
      </w:pPr>
      <w:r w:rsidRPr="00DB7215">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ляет 3</w:t>
      </w:r>
      <w:r w:rsidR="00864994">
        <w:rPr>
          <w:rFonts w:eastAsia="Calibri"/>
          <w:sz w:val="27"/>
          <w:szCs w:val="27"/>
        </w:rPr>
        <w:t> </w:t>
      </w:r>
      <w:r>
        <w:rPr>
          <w:rFonts w:eastAsia="Calibri"/>
          <w:sz w:val="27"/>
          <w:szCs w:val="27"/>
        </w:rPr>
        <w:t>1</w:t>
      </w:r>
      <w:r w:rsidR="00FF4AB3">
        <w:rPr>
          <w:rFonts w:eastAsia="Calibri"/>
          <w:sz w:val="27"/>
          <w:szCs w:val="27"/>
        </w:rPr>
        <w:t>42</w:t>
      </w:r>
      <w:r>
        <w:rPr>
          <w:rFonts w:eastAsia="Calibri"/>
          <w:sz w:val="27"/>
          <w:szCs w:val="27"/>
        </w:rPr>
        <w:t>,</w:t>
      </w:r>
      <w:r w:rsidR="00864994">
        <w:rPr>
          <w:rFonts w:eastAsia="Calibri"/>
          <w:sz w:val="27"/>
          <w:szCs w:val="27"/>
        </w:rPr>
        <w:t>7</w:t>
      </w:r>
      <w:r>
        <w:rPr>
          <w:rFonts w:eastAsia="Calibri"/>
          <w:sz w:val="27"/>
          <w:szCs w:val="27"/>
        </w:rPr>
        <w:t xml:space="preserve">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255921" w:rsidRDefault="00255921" w:rsidP="000F78DA">
      <w:pPr>
        <w:ind w:firstLine="709"/>
        <w:contextualSpacing/>
        <w:jc w:val="both"/>
        <w:rPr>
          <w:rFonts w:eastAsia="Calibri"/>
          <w:sz w:val="27"/>
          <w:szCs w:val="27"/>
        </w:rPr>
      </w:pPr>
      <w:r>
        <w:rPr>
          <w:rFonts w:eastAsia="Calibri"/>
          <w:sz w:val="27"/>
          <w:szCs w:val="27"/>
        </w:rPr>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t>На его долю приходится 4</w:t>
      </w:r>
      <w:r w:rsidR="00450398">
        <w:rPr>
          <w:rFonts w:eastAsia="Calibri"/>
          <w:sz w:val="27"/>
          <w:szCs w:val="27"/>
        </w:rPr>
        <w:t>2</w:t>
      </w:r>
      <w:r w:rsidRPr="00255921">
        <w:rPr>
          <w:rFonts w:eastAsia="Calibri"/>
          <w:sz w:val="27"/>
          <w:szCs w:val="27"/>
        </w:rPr>
        <w:t xml:space="preserve">% </w:t>
      </w:r>
      <w:r>
        <w:rPr>
          <w:rFonts w:eastAsia="Calibri"/>
          <w:sz w:val="27"/>
          <w:szCs w:val="27"/>
        </w:rPr>
        <w:t>валогого регионального продукта</w:t>
      </w:r>
      <w:r w:rsidRPr="00255921">
        <w:rPr>
          <w:rFonts w:eastAsia="Calibri"/>
          <w:sz w:val="27"/>
          <w:szCs w:val="27"/>
        </w:rPr>
        <w:t>. Всего в регионе работают более 6</w:t>
      </w:r>
      <w:r w:rsidR="00254045">
        <w:rPr>
          <w:rFonts w:eastAsia="Calibri"/>
          <w:sz w:val="27"/>
          <w:szCs w:val="27"/>
        </w:rPr>
        <w:t>30</w:t>
      </w:r>
      <w:r w:rsidRPr="00255921">
        <w:rPr>
          <w:rFonts w:eastAsia="Calibri"/>
          <w:sz w:val="27"/>
          <w:szCs w:val="27"/>
        </w:rPr>
        <w:t xml:space="preserve"> крупных и средних промышленных предприятий.</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 xml:space="preserve">В структуре регионального промышленного комплекса ведущую роль составляет машиностроительный комплекс, а также нефтедобыча, химия </w:t>
      </w:r>
      <w:r w:rsidR="00254045">
        <w:rPr>
          <w:rFonts w:eastAsia="Calibri"/>
          <w:sz w:val="27"/>
          <w:szCs w:val="27"/>
        </w:rPr>
        <w:br/>
      </w:r>
      <w:r w:rsidRPr="004D1FF8">
        <w:rPr>
          <w:rFonts w:eastAsia="Calibri"/>
          <w:sz w:val="27"/>
          <w:szCs w:val="27"/>
        </w:rPr>
        <w:t>и нефтехимия.</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АО «Самаранефтегаз» (ПАО «НК «Роснефть»), ТПП «РИТЭК-Самара-Нафта» (ПАО «ЛУКОЙЛ»), ООО «ННК-Самаранефтегаз», АО «Санеко», ООО «Та</w:t>
      </w:r>
      <w:r w:rsidR="00254045">
        <w:rPr>
          <w:rFonts w:eastAsia="Calibri"/>
          <w:sz w:val="27"/>
          <w:szCs w:val="27"/>
        </w:rPr>
        <w:t>тнефть-Самара» (ПАО «Татнефть»)</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w:t>
      </w:r>
      <w:r w:rsidR="00254045">
        <w:rPr>
          <w:rFonts w:eastAsia="Calibri"/>
          <w:sz w:val="27"/>
          <w:szCs w:val="27"/>
        </w:rPr>
        <w:t>ий нефтеперерабатывающий завод»</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w:t>
      </w:r>
      <w:r w:rsidR="00254045">
        <w:rPr>
          <w:rFonts w:eastAsia="Calibri"/>
          <w:sz w:val="27"/>
          <w:szCs w:val="27"/>
        </w:rPr>
        <w:t>каучук» (синтетические каучуки)</w:t>
      </w:r>
      <w:r w:rsidRPr="006C1512">
        <w:rPr>
          <w:rFonts w:eastAsia="Calibri"/>
          <w:sz w:val="27"/>
          <w:szCs w:val="27"/>
        </w:rPr>
        <w:t>.</w:t>
      </w:r>
    </w:p>
    <w:p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 xml:space="preserve">изделий являются: АО «Таркетт» (линолеум), Новокуйбышевский филиал </w:t>
      </w:r>
      <w:r>
        <w:rPr>
          <w:rFonts w:eastAsia="Calibri"/>
          <w:sz w:val="27"/>
          <w:szCs w:val="27"/>
        </w:rPr>
        <w:br/>
      </w:r>
      <w:r w:rsidRPr="00255921">
        <w:rPr>
          <w:rFonts w:eastAsia="Calibri"/>
          <w:sz w:val="27"/>
          <w:szCs w:val="27"/>
        </w:rPr>
        <w:t>ООО «Биаксплен» (пленки полимерные), ЗАО «Мегапласт» (изделия из пластмасс), ООО «Лада-Лист» (листы полимерные) и ряд других.</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rsidR="000F78DA" w:rsidRPr="00450398" w:rsidRDefault="000F78DA" w:rsidP="000F78DA">
      <w:pPr>
        <w:ind w:firstLine="709"/>
        <w:jc w:val="both"/>
        <w:rPr>
          <w:rFonts w:eastAsia="Calibri"/>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50398">
        <w:rPr>
          <w:rFonts w:eastAsia="Calibri"/>
          <w:sz w:val="27"/>
          <w:szCs w:val="27"/>
        </w:rPr>
        <w:t>.</w:t>
      </w:r>
    </w:p>
    <w:p w:rsidR="00450398" w:rsidRPr="00450398" w:rsidRDefault="00450398" w:rsidP="00450398">
      <w:pPr>
        <w:ind w:firstLine="709"/>
        <w:jc w:val="both"/>
        <w:rPr>
          <w:rFonts w:eastAsia="Calibri"/>
          <w:sz w:val="27"/>
          <w:szCs w:val="27"/>
        </w:rPr>
      </w:pPr>
      <w:r w:rsidRPr="00450398">
        <w:rPr>
          <w:rFonts w:eastAsia="Calibri"/>
          <w:sz w:val="27"/>
          <w:szCs w:val="27"/>
        </w:rPr>
        <w:t>Агропромышленный комплекс Самарской области представляет собой многоотраслевую производственно-экономическую систему, в которой функционируют около 1</w:t>
      </w:r>
      <w:r>
        <w:rPr>
          <w:rFonts w:eastAsia="Calibri"/>
          <w:sz w:val="27"/>
          <w:szCs w:val="27"/>
        </w:rPr>
        <w:t>,</w:t>
      </w:r>
      <w:r w:rsidRPr="00450398">
        <w:rPr>
          <w:rFonts w:eastAsia="Calibri"/>
          <w:sz w:val="27"/>
          <w:szCs w:val="27"/>
        </w:rPr>
        <w:t>5</w:t>
      </w:r>
      <w:r>
        <w:rPr>
          <w:rFonts w:eastAsia="Calibri"/>
          <w:sz w:val="27"/>
          <w:szCs w:val="27"/>
        </w:rPr>
        <w:t xml:space="preserve"> тыс.</w:t>
      </w:r>
      <w:r w:rsidRPr="00450398">
        <w:rPr>
          <w:rFonts w:eastAsia="Calibri"/>
          <w:sz w:val="27"/>
          <w:szCs w:val="27"/>
        </w:rPr>
        <w:t xml:space="preserve"> сельскохозяйственных предприятий, более </w:t>
      </w:r>
      <w:r>
        <w:rPr>
          <w:rFonts w:eastAsia="Calibri"/>
          <w:sz w:val="27"/>
          <w:szCs w:val="27"/>
        </w:rPr>
        <w:br/>
      </w:r>
      <w:r w:rsidRPr="00450398">
        <w:rPr>
          <w:rFonts w:eastAsia="Calibri"/>
          <w:sz w:val="27"/>
          <w:szCs w:val="27"/>
        </w:rPr>
        <w:t>500 индивидуальных предпринимателей, свыше 1</w:t>
      </w:r>
      <w:r w:rsidR="00254045">
        <w:rPr>
          <w:rFonts w:eastAsia="Calibri"/>
          <w:sz w:val="27"/>
          <w:szCs w:val="27"/>
        </w:rPr>
        <w:t xml:space="preserve"> 806 </w:t>
      </w:r>
      <w:r w:rsidRPr="00450398">
        <w:rPr>
          <w:rFonts w:eastAsia="Calibri"/>
          <w:sz w:val="27"/>
          <w:szCs w:val="27"/>
        </w:rPr>
        <w:t>крестьянских (фермерских) хозяйств, около 8</w:t>
      </w:r>
      <w:r w:rsidR="00254045">
        <w:rPr>
          <w:rFonts w:eastAsia="Calibri"/>
          <w:sz w:val="27"/>
          <w:szCs w:val="27"/>
        </w:rPr>
        <w:t>6</w:t>
      </w:r>
      <w:r w:rsidRPr="00450398">
        <w:rPr>
          <w:rFonts w:eastAsia="Calibri"/>
          <w:sz w:val="27"/>
          <w:szCs w:val="27"/>
        </w:rPr>
        <w:t>0 организаций и предприятий пищевой и перерабатывающей промышленности.</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450398" w:rsidRPr="00450398">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по ремонту автомобилей, подвижного состава, по контрольно-измерительным приборам </w:t>
      </w:r>
      <w:r w:rsidR="00450398">
        <w:rPr>
          <w:rFonts w:eastAsia="Calibri"/>
          <w:sz w:val="27"/>
          <w:szCs w:val="27"/>
        </w:rPr>
        <w:br/>
      </w:r>
      <w:r w:rsidR="00450398" w:rsidRPr="00450398">
        <w:rPr>
          <w:rFonts w:eastAsia="Calibri"/>
          <w:sz w:val="27"/>
          <w:szCs w:val="27"/>
        </w:rPr>
        <w:t xml:space="preserve">и автоматике, инструментальщики и </w:t>
      </w:r>
      <w:r w:rsidR="00FD181B" w:rsidRPr="00450398">
        <w:rPr>
          <w:rFonts w:eastAsia="Calibri"/>
          <w:sz w:val="27"/>
          <w:szCs w:val="27"/>
        </w:rPr>
        <w:t>др</w:t>
      </w:r>
      <w:r w:rsidR="00FD181B">
        <w:rPr>
          <w:rFonts w:eastAsia="Calibri"/>
          <w:sz w:val="27"/>
          <w:szCs w:val="27"/>
        </w:rPr>
        <w:t>угих</w:t>
      </w:r>
      <w:r w:rsidR="00450398" w:rsidRPr="00450398">
        <w:rPr>
          <w:rFonts w:eastAsia="Calibri"/>
          <w:sz w:val="27"/>
          <w:szCs w:val="27"/>
        </w:rPr>
        <w:t>)</w:t>
      </w:r>
      <w:r w:rsidR="00450398">
        <w:rPr>
          <w:rFonts w:eastAsia="Calibri"/>
          <w:sz w:val="27"/>
          <w:szCs w:val="27"/>
        </w:rPr>
        <w:t xml:space="preserve">, </w:t>
      </w:r>
      <w:r w:rsidR="00450398" w:rsidRPr="00450398">
        <w:rPr>
          <w:rFonts w:eastAsia="Calibri"/>
          <w:sz w:val="27"/>
          <w:szCs w:val="27"/>
        </w:rPr>
        <w:t>водители автомобиля, общественного транспорта (трамвай, троллейбус)</w:t>
      </w:r>
      <w:r w:rsidR="00450398">
        <w:rPr>
          <w:rFonts w:eastAsia="Calibri"/>
          <w:sz w:val="27"/>
          <w:szCs w:val="27"/>
        </w:rPr>
        <w:t>,</w:t>
      </w:r>
      <w:r w:rsidR="00450398" w:rsidRPr="00450398">
        <w:rPr>
          <w:rFonts w:eastAsia="Calibri"/>
          <w:sz w:val="27"/>
          <w:szCs w:val="27"/>
        </w:rPr>
        <w:t xml:space="preserve"> врачи различных специализаций, фельдшеры </w:t>
      </w:r>
      <w:r w:rsidR="00450398">
        <w:rPr>
          <w:rFonts w:eastAsia="Calibri"/>
          <w:sz w:val="27"/>
          <w:szCs w:val="27"/>
        </w:rPr>
        <w:br/>
      </w:r>
      <w:r w:rsidR="00450398" w:rsidRPr="00450398">
        <w:rPr>
          <w:rFonts w:eastAsia="Calibri"/>
          <w:sz w:val="27"/>
          <w:szCs w:val="27"/>
        </w:rPr>
        <w:t>и медицинские с</w:t>
      </w:r>
      <w:r w:rsidR="00450398">
        <w:rPr>
          <w:rFonts w:eastAsia="Calibri"/>
          <w:sz w:val="27"/>
          <w:szCs w:val="27"/>
        </w:rPr>
        <w:t>ё</w:t>
      </w:r>
      <w:r w:rsidR="00450398" w:rsidRPr="00450398">
        <w:rPr>
          <w:rFonts w:eastAsia="Calibri"/>
          <w:sz w:val="27"/>
          <w:szCs w:val="27"/>
        </w:rPr>
        <w:t>стры</w:t>
      </w:r>
      <w:r w:rsidR="00FD181B">
        <w:rPr>
          <w:rFonts w:eastAsia="Calibri"/>
          <w:sz w:val="27"/>
          <w:szCs w:val="27"/>
        </w:rPr>
        <w:t>,</w:t>
      </w:r>
      <w:r w:rsidR="00450398" w:rsidRPr="00450398">
        <w:rPr>
          <w:rFonts w:eastAsia="Calibri"/>
          <w:sz w:val="27"/>
          <w:szCs w:val="27"/>
        </w:rPr>
        <w:t xml:space="preserve"> инженеры различных специализаций</w:t>
      </w:r>
      <w:r w:rsidR="00FD181B">
        <w:rPr>
          <w:rFonts w:eastAsia="Calibri"/>
          <w:sz w:val="27"/>
          <w:szCs w:val="27"/>
        </w:rPr>
        <w:t>,</w:t>
      </w:r>
      <w:r w:rsidR="00450398" w:rsidRPr="00450398">
        <w:rPr>
          <w:rFonts w:eastAsia="Calibri"/>
          <w:sz w:val="27"/>
          <w:szCs w:val="27"/>
        </w:rPr>
        <w:t xml:space="preserve"> кондукторы</w:t>
      </w:r>
      <w:r w:rsidR="00FD181B">
        <w:rPr>
          <w:rFonts w:eastAsia="Calibri"/>
          <w:sz w:val="27"/>
          <w:szCs w:val="27"/>
        </w:rPr>
        <w:t>,</w:t>
      </w:r>
      <w:r w:rsidR="00450398" w:rsidRPr="00450398">
        <w:rPr>
          <w:rFonts w:eastAsia="Calibri"/>
          <w:sz w:val="27"/>
          <w:szCs w:val="27"/>
        </w:rPr>
        <w:t xml:space="preserve"> преподаватели различных специализаций, педагоги (дополнительного образования, психологи, организаторы и др</w:t>
      </w:r>
      <w:r w:rsidR="00FD181B">
        <w:rPr>
          <w:rFonts w:eastAsia="Calibri"/>
          <w:sz w:val="27"/>
          <w:szCs w:val="27"/>
        </w:rPr>
        <w:t>угих</w:t>
      </w:r>
      <w:r w:rsidR="00450398" w:rsidRPr="00450398">
        <w:rPr>
          <w:rFonts w:eastAsia="Calibri"/>
          <w:sz w:val="27"/>
          <w:szCs w:val="27"/>
        </w:rPr>
        <w:t>), воспитатели и помощники воспитателя</w:t>
      </w:r>
      <w:r w:rsidR="00FD181B">
        <w:rPr>
          <w:rFonts w:eastAsia="Calibri"/>
          <w:sz w:val="27"/>
          <w:szCs w:val="27"/>
        </w:rPr>
        <w:t>,</w:t>
      </w:r>
      <w:r w:rsidR="00450398" w:rsidRPr="00450398">
        <w:rPr>
          <w:rFonts w:eastAsia="Calibri"/>
          <w:sz w:val="27"/>
          <w:szCs w:val="27"/>
        </w:rPr>
        <w:t xml:space="preserve"> электрогазосварщики, сварщики и электросварщики, продавцы продовольственных и непродовольственных товаров</w:t>
      </w:r>
      <w:r w:rsidR="00FD181B">
        <w:rPr>
          <w:rFonts w:eastAsia="Calibri"/>
          <w:sz w:val="27"/>
          <w:szCs w:val="27"/>
        </w:rPr>
        <w:t>,</w:t>
      </w:r>
      <w:r w:rsidR="00450398" w:rsidRPr="00450398">
        <w:rPr>
          <w:rFonts w:eastAsia="Calibri"/>
          <w:sz w:val="27"/>
          <w:szCs w:val="27"/>
        </w:rPr>
        <w:t xml:space="preserve"> машинисты различных специализаций</w:t>
      </w:r>
      <w:r w:rsidR="00FD181B">
        <w:rPr>
          <w:rFonts w:eastAsia="Calibri"/>
          <w:sz w:val="27"/>
          <w:szCs w:val="27"/>
        </w:rPr>
        <w:t>,</w:t>
      </w:r>
      <w:r w:rsidR="00450398" w:rsidRPr="00450398">
        <w:rPr>
          <w:rFonts w:eastAsia="Calibri"/>
          <w:sz w:val="27"/>
          <w:szCs w:val="27"/>
        </w:rPr>
        <w:t xml:space="preserve"> электромонтеры различных специализаций</w:t>
      </w:r>
      <w:r w:rsidR="00FD181B">
        <w:rPr>
          <w:rFonts w:eastAsia="Calibri"/>
          <w:sz w:val="27"/>
          <w:szCs w:val="27"/>
        </w:rPr>
        <w:t>,</w:t>
      </w:r>
      <w:r w:rsidR="00450398" w:rsidRPr="00450398">
        <w:rPr>
          <w:rFonts w:eastAsia="Calibri"/>
          <w:sz w:val="27"/>
          <w:szCs w:val="27"/>
        </w:rPr>
        <w:t xml:space="preserve"> повара</w:t>
      </w:r>
      <w:r w:rsidR="00FD181B">
        <w:rPr>
          <w:rFonts w:eastAsia="Calibri"/>
          <w:sz w:val="27"/>
          <w:szCs w:val="27"/>
        </w:rPr>
        <w:t>,</w:t>
      </w:r>
      <w:r w:rsidR="00450398" w:rsidRPr="00450398">
        <w:rPr>
          <w:rFonts w:eastAsia="Calibri"/>
          <w:sz w:val="27"/>
          <w:szCs w:val="27"/>
        </w:rPr>
        <w:t xml:space="preserve"> монтажники различных специализаций</w:t>
      </w:r>
      <w:r w:rsidR="00FD181B">
        <w:rPr>
          <w:rFonts w:eastAsia="Calibri"/>
          <w:sz w:val="27"/>
          <w:szCs w:val="27"/>
        </w:rPr>
        <w:t>,</w:t>
      </w:r>
      <w:r w:rsidR="00450398" w:rsidRPr="00450398">
        <w:rPr>
          <w:rFonts w:eastAsia="Calibri"/>
          <w:sz w:val="27"/>
          <w:szCs w:val="27"/>
        </w:rPr>
        <w:t xml:space="preserve"> бухгалтеры</w:t>
      </w:r>
      <w:r w:rsidR="00FD181B">
        <w:rPr>
          <w:rFonts w:eastAsia="Calibri"/>
          <w:sz w:val="27"/>
          <w:szCs w:val="27"/>
        </w:rPr>
        <w:t>,</w:t>
      </w:r>
      <w:r w:rsidR="00450398" w:rsidRPr="00450398">
        <w:rPr>
          <w:rFonts w:eastAsia="Calibri"/>
          <w:sz w:val="27"/>
          <w:szCs w:val="27"/>
        </w:rPr>
        <w:t xml:space="preserve"> трактористы</w:t>
      </w:r>
      <w:r w:rsidR="00255921" w:rsidRPr="00255921">
        <w:rPr>
          <w:rFonts w:eastAsia="Calibri"/>
          <w:sz w:val="27"/>
          <w:szCs w:val="27"/>
        </w:rPr>
        <w:t xml:space="preserve"> и др</w:t>
      </w:r>
      <w:r w:rsidR="00255921">
        <w:rPr>
          <w:rFonts w:eastAsia="Calibri"/>
          <w:sz w:val="27"/>
          <w:szCs w:val="27"/>
        </w:rPr>
        <w:t>угие</w:t>
      </w:r>
      <w:r w:rsidR="000F78DA" w:rsidRPr="004D1FF8">
        <w:rPr>
          <w:rStyle w:val="ae"/>
          <w:rFonts w:eastAsia="Calibri"/>
          <w:sz w:val="27"/>
          <w:szCs w:val="27"/>
        </w:rPr>
        <w:footnoteReference w:id="156"/>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9D7CB0">
        <w:rPr>
          <w:sz w:val="27"/>
          <w:szCs w:val="27"/>
        </w:rPr>
        <w:t xml:space="preserve">в том числе </w:t>
      </w:r>
      <w:r w:rsidR="00796EB0">
        <w:rPr>
          <w:sz w:val="27"/>
          <w:szCs w:val="27"/>
        </w:rPr>
        <w:t>следующие мероприятия</w:t>
      </w:r>
      <w:r>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жильем отдельных категорий граждан, в том числе путем 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00FD181B">
        <w:rPr>
          <w:sz w:val="27"/>
          <w:szCs w:val="27"/>
        </w:rPr>
        <w:t xml:space="preserve">от суммы ипотечного кредита </w:t>
      </w:r>
      <w:r w:rsidR="00FD181B">
        <w:rPr>
          <w:sz w:val="27"/>
          <w:szCs w:val="27"/>
        </w:rPr>
        <w:br/>
        <w:t>и</w:t>
      </w:r>
      <w:r w:rsidRPr="00796EB0">
        <w:rPr>
          <w:sz w:val="27"/>
          <w:szCs w:val="27"/>
        </w:rPr>
        <w:t xml:space="preserve"> </w:t>
      </w:r>
      <w:r>
        <w:rPr>
          <w:sz w:val="27"/>
          <w:szCs w:val="27"/>
        </w:rPr>
        <w:t xml:space="preserve">на компенсацию 50% </w:t>
      </w:r>
      <w:r w:rsidRPr="00796EB0">
        <w:rPr>
          <w:sz w:val="27"/>
          <w:szCs w:val="27"/>
        </w:rPr>
        <w:t>банковской процентной ставки ипотечного жилищного кредита</w:t>
      </w:r>
      <w:r w:rsidR="00FD181B">
        <w:rPr>
          <w:sz w:val="27"/>
          <w:szCs w:val="27"/>
        </w:rPr>
        <w:t>,</w:t>
      </w:r>
      <w:r w:rsidRPr="00796EB0">
        <w:rPr>
          <w:sz w:val="27"/>
          <w:szCs w:val="27"/>
        </w:rPr>
        <w:t xml:space="preserve"> </w:t>
      </w:r>
      <w:r w:rsidR="00FD181B" w:rsidRPr="00796EB0">
        <w:rPr>
          <w:sz w:val="27"/>
          <w:szCs w:val="27"/>
        </w:rPr>
        <w:t xml:space="preserve">предоставленного молодым учителям и молодым педагогам, </w:t>
      </w:r>
      <w:r w:rsidR="00FD181B" w:rsidRPr="00FD181B">
        <w:rPr>
          <w:sz w:val="27"/>
          <w:szCs w:val="27"/>
        </w:rPr>
        <w:t>предоставление медицинским работникам учреждений, расположенных в сельской местности, компенсации первоначального взноса ипотечного кредита в размере 30% от стоимости жилого помещения, но не более 600 тыс. рублей</w:t>
      </w:r>
      <w:r w:rsidR="00FD181B">
        <w:rPr>
          <w:sz w:val="27"/>
          <w:szCs w:val="27"/>
        </w:rPr>
        <w:t xml:space="preserve">; </w:t>
      </w:r>
      <w:r w:rsidR="00FD181B" w:rsidRPr="00FD181B">
        <w:rPr>
          <w:sz w:val="27"/>
          <w:szCs w:val="27"/>
        </w:rPr>
        <w:t>предоста</w:t>
      </w:r>
      <w:r w:rsidR="00FD181B">
        <w:rPr>
          <w:sz w:val="27"/>
          <w:szCs w:val="27"/>
        </w:rPr>
        <w:t xml:space="preserve">вление выплат на компенсацию 50% </w:t>
      </w:r>
      <w:r w:rsidR="00FD181B" w:rsidRPr="00FD181B">
        <w:rPr>
          <w:sz w:val="27"/>
          <w:szCs w:val="27"/>
        </w:rPr>
        <w:t>банковской процентной ставки ипотечного жилищного кредита</w:t>
      </w:r>
      <w:r w:rsidR="00FD181B">
        <w:rPr>
          <w:sz w:val="27"/>
          <w:szCs w:val="27"/>
        </w:rPr>
        <w:t xml:space="preserve"> </w:t>
      </w:r>
      <w:r w:rsidRPr="00796EB0">
        <w:rPr>
          <w:sz w:val="27"/>
          <w:szCs w:val="27"/>
        </w:rPr>
        <w:t>для специалистов, работающих в сфере информационных технологий</w:t>
      </w:r>
      <w:r w:rsidR="000F78DA" w:rsidRPr="00015A3C">
        <w:rPr>
          <w:sz w:val="27"/>
          <w:szCs w:val="27"/>
        </w:rPr>
        <w:t>.</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w:t>
      </w:r>
      <w:r w:rsidR="00C84CEC">
        <w:rPr>
          <w:sz w:val="27"/>
          <w:szCs w:val="27"/>
        </w:rPr>
        <w:t>ивающим на сельских территориях</w:t>
      </w:r>
      <w:r w:rsidRPr="008C58AD">
        <w:rPr>
          <w:sz w:val="27"/>
          <w:szCs w:val="27"/>
        </w:rPr>
        <w:t>.</w:t>
      </w:r>
    </w:p>
    <w:p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rsidR="001F2FAA" w:rsidRDefault="00C84CEC" w:rsidP="000F78DA">
      <w:pPr>
        <w:ind w:firstLine="709"/>
        <w:jc w:val="both"/>
        <w:rPr>
          <w:sz w:val="27"/>
          <w:szCs w:val="27"/>
        </w:rPr>
      </w:pPr>
      <w:r w:rsidRPr="00C84CEC">
        <w:rPr>
          <w:sz w:val="27"/>
          <w:szCs w:val="27"/>
        </w:rPr>
        <w:t>подпрограмм</w:t>
      </w:r>
      <w:r w:rsidR="009D7CB0">
        <w:rPr>
          <w:sz w:val="27"/>
          <w:szCs w:val="27"/>
        </w:rPr>
        <w:t>а</w:t>
      </w:r>
      <w:r w:rsidRPr="00C84CEC">
        <w:rPr>
          <w:sz w:val="27"/>
          <w:szCs w:val="27"/>
        </w:rPr>
        <w:t>«Кадровое обеспечение системы здравоохранения Самарской области» государственной программы Самарской области «Развитие здравоохранения в Самарской области» на 2014 – 2032 годы, утвержд</w:t>
      </w:r>
      <w:r>
        <w:rPr>
          <w:sz w:val="27"/>
          <w:szCs w:val="27"/>
        </w:rPr>
        <w:t>ё</w:t>
      </w:r>
      <w:r w:rsidRPr="00C84CEC">
        <w:rPr>
          <w:sz w:val="27"/>
          <w:szCs w:val="27"/>
        </w:rPr>
        <w:t>нной постановлением Правительства Самарской области от 27</w:t>
      </w:r>
      <w:r>
        <w:rPr>
          <w:sz w:val="27"/>
          <w:szCs w:val="27"/>
        </w:rPr>
        <w:t xml:space="preserve"> ноября </w:t>
      </w:r>
      <w:r w:rsidRPr="00C84CEC">
        <w:rPr>
          <w:sz w:val="27"/>
          <w:szCs w:val="27"/>
        </w:rPr>
        <w:t xml:space="preserve">2013 </w:t>
      </w:r>
      <w:r>
        <w:rPr>
          <w:sz w:val="27"/>
          <w:szCs w:val="27"/>
        </w:rPr>
        <w:t xml:space="preserve">г. </w:t>
      </w:r>
      <w:r w:rsidRPr="00C84CEC">
        <w:rPr>
          <w:sz w:val="27"/>
          <w:szCs w:val="27"/>
        </w:rPr>
        <w:t>№ 674</w:t>
      </w:r>
      <w:r w:rsidR="001F2FAA">
        <w:rPr>
          <w:sz w:val="27"/>
          <w:szCs w:val="27"/>
        </w:rPr>
        <w:t>;</w:t>
      </w:r>
    </w:p>
    <w:p w:rsidR="001F2FAA" w:rsidRDefault="001F2FAA" w:rsidP="000F78DA">
      <w:pPr>
        <w:ind w:firstLine="709"/>
        <w:jc w:val="both"/>
        <w:rPr>
          <w:sz w:val="27"/>
          <w:szCs w:val="27"/>
        </w:rPr>
      </w:pPr>
      <w:r w:rsidRPr="001F2FAA">
        <w:rPr>
          <w:sz w:val="27"/>
          <w:szCs w:val="27"/>
        </w:rPr>
        <w:t>программ</w:t>
      </w:r>
      <w:r w:rsidR="009D7CB0">
        <w:rPr>
          <w:sz w:val="27"/>
          <w:szCs w:val="27"/>
        </w:rPr>
        <w:t>а</w:t>
      </w:r>
      <w:r w:rsidRPr="001F2FAA">
        <w:rPr>
          <w:sz w:val="27"/>
          <w:szCs w:val="27"/>
        </w:rPr>
        <w:t xml:space="preserve"> «Земский доктор» и «Земский фельдшер»</w:t>
      </w:r>
      <w:r>
        <w:rPr>
          <w:sz w:val="27"/>
          <w:szCs w:val="27"/>
        </w:rPr>
        <w:t>;</w:t>
      </w:r>
    </w:p>
    <w:p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sidR="004E6811">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w:t>
      </w:r>
      <w:r w:rsidR="009D7CB0">
        <w:rPr>
          <w:sz w:val="27"/>
          <w:szCs w:val="27"/>
        </w:rPr>
        <w:t>05</w:t>
      </w:r>
      <w:r w:rsidR="00AE0052" w:rsidRPr="00AE0052">
        <w:rPr>
          <w:sz w:val="27"/>
          <w:szCs w:val="27"/>
        </w:rPr>
        <w:t xml:space="preserve"> дошкольны</w:t>
      </w:r>
      <w:r w:rsidR="00C84CEC">
        <w:rPr>
          <w:sz w:val="27"/>
          <w:szCs w:val="27"/>
        </w:rPr>
        <w:t>х</w:t>
      </w:r>
      <w:r w:rsidR="00AE0052" w:rsidRPr="00AE0052">
        <w:rPr>
          <w:sz w:val="27"/>
          <w:szCs w:val="27"/>
        </w:rPr>
        <w:t xml:space="preserve"> образовательны</w:t>
      </w:r>
      <w:r w:rsidR="00C84CEC">
        <w:rPr>
          <w:sz w:val="27"/>
          <w:szCs w:val="27"/>
        </w:rPr>
        <w:t>х</w:t>
      </w:r>
      <w:r w:rsidR="00AE0052" w:rsidRPr="00AE0052">
        <w:rPr>
          <w:sz w:val="27"/>
          <w:szCs w:val="27"/>
        </w:rPr>
        <w:t xml:space="preserve"> </w:t>
      </w:r>
      <w:r w:rsidR="00AE0052">
        <w:rPr>
          <w:sz w:val="27"/>
          <w:szCs w:val="27"/>
        </w:rPr>
        <w:t>организаци</w:t>
      </w:r>
      <w:r w:rsidR="00C84CEC">
        <w:rPr>
          <w:sz w:val="27"/>
          <w:szCs w:val="27"/>
        </w:rPr>
        <w:t>й</w:t>
      </w:r>
      <w:r w:rsidR="00AE0052">
        <w:rPr>
          <w:sz w:val="27"/>
          <w:szCs w:val="27"/>
        </w:rPr>
        <w:t xml:space="preserve"> </w:t>
      </w:r>
      <w:r w:rsidR="00AE0052">
        <w:rPr>
          <w:sz w:val="27"/>
          <w:szCs w:val="27"/>
        </w:rPr>
        <w:br/>
        <w:t xml:space="preserve">и </w:t>
      </w:r>
      <w:r w:rsidR="00AE0052" w:rsidRPr="00AE0052">
        <w:rPr>
          <w:sz w:val="27"/>
          <w:szCs w:val="27"/>
        </w:rPr>
        <w:t>5</w:t>
      </w:r>
      <w:r w:rsidR="009D7CB0">
        <w:rPr>
          <w:sz w:val="27"/>
          <w:szCs w:val="27"/>
        </w:rPr>
        <w:t>38</w:t>
      </w:r>
      <w:r w:rsidR="00AE0052" w:rsidRPr="00AE0052">
        <w:rPr>
          <w:sz w:val="27"/>
          <w:szCs w:val="27"/>
        </w:rPr>
        <w:t xml:space="preserve"> детских сад</w:t>
      </w:r>
      <w:r w:rsidR="00C84CEC">
        <w:rPr>
          <w:sz w:val="27"/>
          <w:szCs w:val="27"/>
        </w:rPr>
        <w:t>а</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w:t>
      </w:r>
      <w:r w:rsidR="009D7CB0">
        <w:rPr>
          <w:sz w:val="27"/>
          <w:szCs w:val="27"/>
        </w:rPr>
        <w:t>0</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w:t>
      </w:r>
      <w:r w:rsidR="009D7CB0">
        <w:rPr>
          <w:sz w:val="27"/>
          <w:szCs w:val="27"/>
        </w:rPr>
        <w:t>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w:t>
      </w:r>
      <w:r w:rsidR="00C84CEC">
        <w:rPr>
          <w:sz w:val="27"/>
          <w:szCs w:val="27"/>
        </w:rPr>
        <w:t>3</w:t>
      </w:r>
      <w:r w:rsidR="00AE0052" w:rsidRPr="00A57FE4">
        <w:rPr>
          <w:sz w:val="27"/>
          <w:szCs w:val="27"/>
        </w:rPr>
        <w:t xml:space="preserve">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Самарский национальный исследовательский университет имени академика С.П.Королёва,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rsidR="000F033F" w:rsidRPr="000F033F" w:rsidRDefault="000F033F" w:rsidP="000F033F">
      <w:pPr>
        <w:ind w:firstLine="709"/>
        <w:jc w:val="both"/>
        <w:rPr>
          <w:sz w:val="27"/>
          <w:szCs w:val="27"/>
        </w:rPr>
      </w:pPr>
      <w:r w:rsidRPr="000F033F">
        <w:rPr>
          <w:sz w:val="27"/>
          <w:szCs w:val="27"/>
        </w:rPr>
        <w:t xml:space="preserve">В Самарской области в 82 организациях дополнительного образования </w:t>
      </w:r>
      <w:r>
        <w:rPr>
          <w:sz w:val="27"/>
          <w:szCs w:val="27"/>
        </w:rPr>
        <w:br/>
      </w:r>
      <w:r w:rsidRPr="000F033F">
        <w:rPr>
          <w:sz w:val="27"/>
          <w:szCs w:val="27"/>
        </w:rPr>
        <w:t xml:space="preserve">(из них в 2 организациях, относящихся к негосударственному сектору) реализуются как общеобразовательные программы, так и образовательные программы физкультурно-спортивной, художественной, туристско-краеведческой, технической и других направленностей. </w:t>
      </w:r>
    </w:p>
    <w:p w:rsidR="003911EF" w:rsidRPr="00B229C8" w:rsidRDefault="003911EF" w:rsidP="003911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804F78">
        <w:rPr>
          <w:i/>
          <w:sz w:val="27"/>
          <w:szCs w:val="27"/>
        </w:rPr>
        <w:t>Самарской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F40D5C" w:rsidRPr="00F40D5C" w:rsidRDefault="009E67BF" w:rsidP="00F40D5C">
      <w:pPr>
        <w:ind w:firstLine="709"/>
        <w:jc w:val="both"/>
        <w:rPr>
          <w:sz w:val="27"/>
          <w:szCs w:val="27"/>
        </w:rPr>
      </w:pPr>
      <w:r>
        <w:rPr>
          <w:sz w:val="27"/>
          <w:szCs w:val="27"/>
        </w:rPr>
        <w:t>1) </w:t>
      </w:r>
      <w:r w:rsidR="00F40D5C">
        <w:rPr>
          <w:sz w:val="27"/>
          <w:szCs w:val="27"/>
        </w:rPr>
        <w:t xml:space="preserve">наличие </w:t>
      </w:r>
      <w:r w:rsidR="00F40D5C" w:rsidRPr="00F40D5C">
        <w:rPr>
          <w:sz w:val="27"/>
          <w:szCs w:val="27"/>
        </w:rPr>
        <w:t>профессионально</w:t>
      </w:r>
      <w:r w:rsidR="00F40D5C">
        <w:rPr>
          <w:sz w:val="27"/>
          <w:szCs w:val="27"/>
        </w:rPr>
        <w:t>го</w:t>
      </w:r>
      <w:r w:rsidR="00F40D5C" w:rsidRPr="00F40D5C">
        <w:rPr>
          <w:sz w:val="27"/>
          <w:szCs w:val="27"/>
        </w:rPr>
        <w:t xml:space="preserve"> образовани</w:t>
      </w:r>
      <w:r w:rsidR="00F40D5C">
        <w:rPr>
          <w:sz w:val="27"/>
          <w:szCs w:val="27"/>
        </w:rPr>
        <w:t xml:space="preserve">я и </w:t>
      </w:r>
      <w:r w:rsidR="00F40D5C" w:rsidRPr="00F40D5C">
        <w:rPr>
          <w:sz w:val="27"/>
          <w:szCs w:val="27"/>
        </w:rPr>
        <w:t>осуществл</w:t>
      </w:r>
      <w:r w:rsidR="00F40D5C">
        <w:rPr>
          <w:sz w:val="27"/>
          <w:szCs w:val="27"/>
        </w:rPr>
        <w:t>ение</w:t>
      </w:r>
      <w:r w:rsidR="00F40D5C" w:rsidRPr="00F40D5C">
        <w:rPr>
          <w:sz w:val="27"/>
          <w:szCs w:val="27"/>
        </w:rPr>
        <w:t xml:space="preserve"> (</w:t>
      </w:r>
      <w:r w:rsidR="00F40D5C">
        <w:rPr>
          <w:sz w:val="27"/>
          <w:szCs w:val="27"/>
        </w:rPr>
        <w:t>в том числе ранее</w:t>
      </w:r>
      <w:r w:rsidR="00F40D5C" w:rsidRPr="00F40D5C">
        <w:rPr>
          <w:sz w:val="27"/>
          <w:szCs w:val="27"/>
        </w:rPr>
        <w:t>) на законных основаниях трудов</w:t>
      </w:r>
      <w:r w:rsidR="00F40D5C">
        <w:rPr>
          <w:sz w:val="27"/>
          <w:szCs w:val="27"/>
        </w:rPr>
        <w:t>ой</w:t>
      </w:r>
      <w:r w:rsidR="00F40D5C" w:rsidRPr="00F40D5C">
        <w:rPr>
          <w:sz w:val="27"/>
          <w:szCs w:val="27"/>
        </w:rPr>
        <w:t xml:space="preserve"> деятельност</w:t>
      </w:r>
      <w:r w:rsidR="00F40D5C">
        <w:rPr>
          <w:sz w:val="27"/>
          <w:szCs w:val="27"/>
        </w:rPr>
        <w:t>и</w:t>
      </w:r>
      <w:r w:rsidR="00F40D5C" w:rsidRPr="00F40D5C">
        <w:rPr>
          <w:sz w:val="27"/>
          <w:szCs w:val="27"/>
        </w:rPr>
        <w:t xml:space="preserve"> не менее двух лет </w:t>
      </w:r>
      <w:r w:rsidR="00F40D5C">
        <w:rPr>
          <w:sz w:val="27"/>
          <w:szCs w:val="27"/>
        </w:rPr>
        <w:br/>
      </w:r>
      <w:r w:rsidR="00F40D5C" w:rsidRPr="00F40D5C">
        <w:rPr>
          <w:sz w:val="27"/>
          <w:szCs w:val="27"/>
        </w:rPr>
        <w:t xml:space="preserve">в суммарном исчислении за последние три года, предшествующие дню подачи заявления об участии в Государственной  программе, и </w:t>
      </w:r>
      <w:r w:rsidR="00F40D5C">
        <w:rPr>
          <w:sz w:val="27"/>
          <w:szCs w:val="27"/>
        </w:rPr>
        <w:t xml:space="preserve">имеющие </w:t>
      </w:r>
      <w:r w:rsidR="00F40D5C" w:rsidRPr="00F40D5C">
        <w:rPr>
          <w:sz w:val="27"/>
          <w:szCs w:val="27"/>
        </w:rPr>
        <w:t>жела</w:t>
      </w:r>
      <w:r w:rsidR="00F40D5C">
        <w:rPr>
          <w:sz w:val="27"/>
          <w:szCs w:val="27"/>
        </w:rPr>
        <w:t xml:space="preserve">ние </w:t>
      </w:r>
      <w:r w:rsidR="00F40D5C" w:rsidRPr="00F40D5C">
        <w:rPr>
          <w:sz w:val="27"/>
          <w:szCs w:val="27"/>
        </w:rPr>
        <w:t>постоянно проживать в Самарской области;</w:t>
      </w:r>
    </w:p>
    <w:p w:rsidR="00F40D5C" w:rsidRPr="00F40D5C" w:rsidRDefault="009E67BF" w:rsidP="00F40D5C">
      <w:pPr>
        <w:ind w:firstLine="709"/>
        <w:jc w:val="both"/>
        <w:rPr>
          <w:sz w:val="27"/>
          <w:szCs w:val="27"/>
        </w:rPr>
      </w:pPr>
      <w:r>
        <w:rPr>
          <w:sz w:val="27"/>
          <w:szCs w:val="27"/>
        </w:rPr>
        <w:t>2) </w:t>
      </w:r>
      <w:r w:rsidR="00F40D5C">
        <w:rPr>
          <w:sz w:val="27"/>
          <w:szCs w:val="27"/>
        </w:rPr>
        <w:t>наличие</w:t>
      </w:r>
      <w:r w:rsidR="00F40D5C" w:rsidRPr="00F40D5C">
        <w:rPr>
          <w:sz w:val="27"/>
          <w:szCs w:val="27"/>
        </w:rPr>
        <w:t xml:space="preserve"> опыт</w:t>
      </w:r>
      <w:r w:rsidR="00F40D5C">
        <w:rPr>
          <w:sz w:val="27"/>
          <w:szCs w:val="27"/>
        </w:rPr>
        <w:t>а</w:t>
      </w:r>
      <w:r w:rsidR="00F40D5C" w:rsidRPr="00F40D5C">
        <w:rPr>
          <w:sz w:val="27"/>
          <w:szCs w:val="27"/>
        </w:rPr>
        <w:t xml:space="preserve"> работы не менее одного месяца по востребованным на рынке труда Самарской области профессиям, специальностям или направлениям подготовки, который подтвержден документально;</w:t>
      </w:r>
    </w:p>
    <w:p w:rsidR="00F40D5C" w:rsidRPr="00F40D5C" w:rsidRDefault="009E67BF" w:rsidP="00F40D5C">
      <w:pPr>
        <w:ind w:firstLine="709"/>
        <w:jc w:val="both"/>
        <w:rPr>
          <w:sz w:val="27"/>
          <w:szCs w:val="27"/>
        </w:rPr>
      </w:pPr>
      <w:r>
        <w:rPr>
          <w:sz w:val="27"/>
          <w:szCs w:val="27"/>
        </w:rPr>
        <w:t>3) </w:t>
      </w:r>
      <w:r w:rsidR="00F40D5C">
        <w:rPr>
          <w:sz w:val="27"/>
          <w:szCs w:val="27"/>
        </w:rPr>
        <w:t>нахождение в возрасте от 18 до 65 лет</w:t>
      </w:r>
      <w:r w:rsidR="00F40D5C" w:rsidRPr="00F40D5C">
        <w:rPr>
          <w:sz w:val="27"/>
          <w:szCs w:val="27"/>
        </w:rPr>
        <w:t>.</w:t>
      </w:r>
    </w:p>
    <w:p w:rsidR="00CB061A" w:rsidRDefault="009E67BF" w:rsidP="00F40D5C">
      <w:pPr>
        <w:ind w:firstLine="709"/>
        <w:jc w:val="both"/>
        <w:rPr>
          <w:sz w:val="27"/>
          <w:szCs w:val="27"/>
        </w:rPr>
      </w:pPr>
      <w:r>
        <w:rPr>
          <w:sz w:val="27"/>
          <w:szCs w:val="27"/>
        </w:rPr>
        <w:t>Требовани</w:t>
      </w:r>
      <w:r w:rsidR="00CB061A">
        <w:rPr>
          <w:sz w:val="27"/>
          <w:szCs w:val="27"/>
        </w:rPr>
        <w:t>я пунктов</w:t>
      </w:r>
      <w:r>
        <w:rPr>
          <w:sz w:val="27"/>
          <w:szCs w:val="27"/>
        </w:rPr>
        <w:t xml:space="preserve"> </w:t>
      </w:r>
      <w:r w:rsidR="00CB061A">
        <w:rPr>
          <w:sz w:val="27"/>
          <w:szCs w:val="27"/>
        </w:rPr>
        <w:t xml:space="preserve">1 – 2 </w:t>
      </w:r>
      <w:r w:rsidRPr="00B229C8">
        <w:rPr>
          <w:sz w:val="27"/>
          <w:szCs w:val="27"/>
        </w:rPr>
        <w:t>не применяются к соотечественникам</w:t>
      </w:r>
      <w:r w:rsidR="00CB061A">
        <w:rPr>
          <w:sz w:val="27"/>
          <w:szCs w:val="27"/>
        </w:rPr>
        <w:t>:</w:t>
      </w:r>
      <w:r w:rsidRPr="009E67BF">
        <w:rPr>
          <w:sz w:val="27"/>
          <w:szCs w:val="27"/>
        </w:rPr>
        <w:t xml:space="preserve"> </w:t>
      </w:r>
    </w:p>
    <w:p w:rsidR="003911EF" w:rsidRDefault="009E67BF" w:rsidP="00F40D5C">
      <w:pPr>
        <w:ind w:firstLine="709"/>
        <w:jc w:val="both"/>
        <w:rPr>
          <w:sz w:val="27"/>
          <w:szCs w:val="27"/>
        </w:rPr>
      </w:pPr>
      <w:r w:rsidRPr="009E67BF">
        <w:rPr>
          <w:sz w:val="27"/>
          <w:szCs w:val="27"/>
        </w:rPr>
        <w:t xml:space="preserve">являющимся студентами, обучающимися на третьем и последующих курсах </w:t>
      </w:r>
      <w:r w:rsidRPr="009E67BF">
        <w:rPr>
          <w:sz w:val="27"/>
          <w:szCs w:val="27"/>
        </w:rPr>
        <w:br/>
        <w:t>в образовательных организациях высшего образования и их филиалах, расположенных на территории Самарской области</w:t>
      </w:r>
      <w:r w:rsidR="00CB061A">
        <w:rPr>
          <w:sz w:val="27"/>
          <w:szCs w:val="27"/>
        </w:rPr>
        <w:t>;</w:t>
      </w:r>
    </w:p>
    <w:p w:rsidR="00CB061A" w:rsidRPr="009E69A8" w:rsidRDefault="00CB061A" w:rsidP="00CB061A">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CB061A" w:rsidRPr="00E377A6" w:rsidRDefault="00CB061A" w:rsidP="00CB061A">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CB061A" w:rsidRPr="009E67BF" w:rsidRDefault="00CB061A" w:rsidP="00CB061A">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CB061A" w:rsidRDefault="009E67BF" w:rsidP="00CB061A">
      <w:pPr>
        <w:ind w:firstLine="709"/>
        <w:jc w:val="both"/>
        <w:rPr>
          <w:sz w:val="27"/>
          <w:szCs w:val="27"/>
        </w:rPr>
      </w:pPr>
      <w:r>
        <w:rPr>
          <w:sz w:val="27"/>
          <w:szCs w:val="27"/>
        </w:rPr>
        <w:t>Т</w:t>
      </w:r>
      <w:r w:rsidR="00593743">
        <w:rPr>
          <w:sz w:val="27"/>
          <w:szCs w:val="27"/>
        </w:rPr>
        <w:t>ребования</w:t>
      </w:r>
      <w:r>
        <w:rPr>
          <w:sz w:val="27"/>
          <w:szCs w:val="27"/>
        </w:rPr>
        <w:t xml:space="preserve"> пункта 2 </w:t>
      </w:r>
      <w:r w:rsidRPr="00B229C8">
        <w:rPr>
          <w:sz w:val="27"/>
          <w:szCs w:val="27"/>
        </w:rPr>
        <w:t>не применяются к соотечественникам</w:t>
      </w:r>
      <w:r w:rsidR="00CB061A">
        <w:rPr>
          <w:sz w:val="27"/>
          <w:szCs w:val="27"/>
        </w:rPr>
        <w:t>:</w:t>
      </w:r>
    </w:p>
    <w:p w:rsidR="009E67BF" w:rsidRPr="009E67BF" w:rsidRDefault="009E67BF" w:rsidP="00CB061A">
      <w:pPr>
        <w:ind w:firstLine="709"/>
        <w:jc w:val="both"/>
        <w:rPr>
          <w:sz w:val="27"/>
          <w:szCs w:val="27"/>
        </w:rPr>
      </w:pPr>
      <w:r w:rsidRPr="009E67BF">
        <w:rPr>
          <w:sz w:val="27"/>
          <w:szCs w:val="27"/>
        </w:rPr>
        <w:t>желающи</w:t>
      </w:r>
      <w:r w:rsidR="00CB061A">
        <w:rPr>
          <w:sz w:val="27"/>
          <w:szCs w:val="27"/>
        </w:rPr>
        <w:t>м</w:t>
      </w:r>
      <w:r w:rsidRPr="009E67BF">
        <w:rPr>
          <w:sz w:val="27"/>
          <w:szCs w:val="27"/>
        </w:rPr>
        <w:t xml:space="preserve"> получать дополнительное профессиональное образование, заниматься инвестиционной и предпринимательской деятельностью, в том числе без образования юридического лица и без создания новых рабочих мест, сельскохозяйственной деятельностью и агропромышленным производством, вести личное подсобное хозяйство или заниматься иной не запрещенной законодательством Российской Федерации деятельностью;</w:t>
      </w:r>
    </w:p>
    <w:p w:rsidR="00CB061A" w:rsidRDefault="009E67BF" w:rsidP="009E67BF">
      <w:pPr>
        <w:ind w:firstLine="709"/>
        <w:jc w:val="both"/>
        <w:rPr>
          <w:sz w:val="27"/>
          <w:szCs w:val="27"/>
        </w:rPr>
      </w:pPr>
      <w:r w:rsidRPr="009E67BF">
        <w:rPr>
          <w:sz w:val="27"/>
          <w:szCs w:val="27"/>
        </w:rPr>
        <w:t>имеющи</w:t>
      </w:r>
      <w:r w:rsidR="00CB061A">
        <w:rPr>
          <w:sz w:val="27"/>
          <w:szCs w:val="27"/>
        </w:rPr>
        <w:t>м</w:t>
      </w:r>
      <w:r w:rsidRPr="009E67BF">
        <w:rPr>
          <w:sz w:val="27"/>
          <w:szCs w:val="27"/>
        </w:rPr>
        <w:t xml:space="preserve"> приглашения от работодателей, реализующих на территории Самарской области инвестиционные проекты в соответств</w:t>
      </w:r>
      <w:r w:rsidR="00CB061A">
        <w:rPr>
          <w:sz w:val="27"/>
          <w:szCs w:val="27"/>
        </w:rPr>
        <w:t>ующем муниципальном образовании;</w:t>
      </w:r>
      <w:r w:rsidRPr="009E67BF">
        <w:rPr>
          <w:sz w:val="27"/>
          <w:szCs w:val="27"/>
        </w:rPr>
        <w:t xml:space="preserve"> </w:t>
      </w:r>
    </w:p>
    <w:p w:rsidR="009E67BF" w:rsidRDefault="00CB061A" w:rsidP="009E67BF">
      <w:pPr>
        <w:ind w:firstLine="709"/>
        <w:jc w:val="both"/>
        <w:rPr>
          <w:sz w:val="27"/>
          <w:szCs w:val="27"/>
        </w:rPr>
      </w:pPr>
      <w:r>
        <w:rPr>
          <w:sz w:val="27"/>
          <w:szCs w:val="27"/>
        </w:rPr>
        <w:t xml:space="preserve">являющихся </w:t>
      </w:r>
      <w:r w:rsidR="009E67BF" w:rsidRPr="009E67BF">
        <w:rPr>
          <w:sz w:val="27"/>
          <w:szCs w:val="27"/>
        </w:rPr>
        <w:t>высококвалифицированны</w:t>
      </w:r>
      <w:r>
        <w:rPr>
          <w:sz w:val="27"/>
          <w:szCs w:val="27"/>
        </w:rPr>
        <w:t>ми</w:t>
      </w:r>
      <w:r w:rsidR="009E67BF" w:rsidRPr="009E67BF">
        <w:rPr>
          <w:sz w:val="27"/>
          <w:szCs w:val="27"/>
        </w:rPr>
        <w:t xml:space="preserve"> специалист</w:t>
      </w:r>
      <w:r>
        <w:rPr>
          <w:sz w:val="27"/>
          <w:szCs w:val="27"/>
        </w:rPr>
        <w:t>ами</w:t>
      </w:r>
      <w:r w:rsidR="009E67BF" w:rsidRPr="009E67BF">
        <w:rPr>
          <w:sz w:val="27"/>
          <w:szCs w:val="27"/>
        </w:rPr>
        <w:t>, имеющи</w:t>
      </w:r>
      <w:r>
        <w:rPr>
          <w:sz w:val="27"/>
          <w:szCs w:val="27"/>
        </w:rPr>
        <w:t>ми</w:t>
      </w:r>
      <w:r w:rsidR="009E67BF" w:rsidRPr="009E67BF">
        <w:rPr>
          <w:sz w:val="27"/>
          <w:szCs w:val="27"/>
        </w:rPr>
        <w:t xml:space="preserve"> приглашения от работодателей Самарской области, являющихся резидентами особой экономической зоны, территории опережающего развития, осуществляющих деятельность в сфере информационных технологий</w:t>
      </w:r>
      <w:r>
        <w:rPr>
          <w:sz w:val="27"/>
          <w:szCs w:val="27"/>
        </w:rPr>
        <w:t>.</w:t>
      </w:r>
    </w:p>
    <w:p w:rsidR="003911EF" w:rsidRPr="009E67BF" w:rsidRDefault="003911EF" w:rsidP="003911EF">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911EF" w:rsidRDefault="003911EF" w:rsidP="003911E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93743" w:rsidRPr="009E67BF">
        <w:rPr>
          <w:sz w:val="27"/>
          <w:szCs w:val="27"/>
        </w:rPr>
        <w:t xml:space="preserve">Самарской </w:t>
      </w:r>
      <w:r w:rsidRPr="00A367B9">
        <w:rPr>
          <w:sz w:val="27"/>
          <w:szCs w:val="27"/>
        </w:rPr>
        <w:t>области</w:t>
      </w:r>
    </w:p>
    <w:p w:rsidR="003911EF" w:rsidRPr="00490295" w:rsidRDefault="003911EF" w:rsidP="003911EF">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911EF"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34286E" w:rsidRDefault="003911EF"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93743" w:rsidRPr="009E67BF">
              <w:rPr>
                <w:sz w:val="27"/>
                <w:szCs w:val="27"/>
              </w:rPr>
              <w:t xml:space="preserve">Самарской </w:t>
            </w:r>
            <w:r w:rsidRPr="00A367B9">
              <w:rPr>
                <w:sz w:val="27"/>
                <w:szCs w:val="27"/>
              </w:rPr>
              <w:t>области</w:t>
            </w:r>
          </w:p>
          <w:p w:rsidR="003911EF" w:rsidRPr="002D44BB" w:rsidRDefault="003911EF" w:rsidP="00827EA3">
            <w:pPr>
              <w:ind w:firstLine="709"/>
              <w:contextualSpacing/>
              <w:jc w:val="both"/>
              <w:rPr>
                <w:sz w:val="20"/>
                <w:szCs w:val="20"/>
              </w:rPr>
            </w:pPr>
          </w:p>
          <w:p w:rsidR="003911EF" w:rsidRPr="0034286E" w:rsidRDefault="003911EF"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911EF" w:rsidTr="00827EA3">
        <w:trPr>
          <w:trHeight w:val="274"/>
        </w:trPr>
        <w:tc>
          <w:tcPr>
            <w:tcW w:w="9634" w:type="dxa"/>
            <w:gridSpan w:val="5"/>
            <w:tcBorders>
              <w:top w:val="single" w:sz="4" w:space="0" w:color="auto"/>
              <w:left w:val="nil"/>
              <w:bottom w:val="single" w:sz="4" w:space="0" w:color="auto"/>
              <w:right w:val="nil"/>
            </w:tcBorders>
          </w:tcPr>
          <w:p w:rsidR="003911EF" w:rsidRPr="002D44BB" w:rsidRDefault="003911EF" w:rsidP="00827EA3">
            <w:pPr>
              <w:rPr>
                <w:sz w:val="40"/>
                <w:szCs w:val="40"/>
              </w:rPr>
            </w:pPr>
            <w:r w:rsidRPr="002D44BB">
              <w:rPr>
                <w:sz w:val="40"/>
                <w:szCs w:val="40"/>
              </w:rPr>
              <w:sym w:font="Symbol" w:char="F0AF"/>
            </w:r>
          </w:p>
        </w:tc>
      </w:tr>
      <w:tr w:rsidR="003911EF"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Постановка на миграционный учет участника</w:t>
            </w:r>
          </w:p>
          <w:p w:rsidR="003911EF" w:rsidRPr="0050773E" w:rsidRDefault="003911EF" w:rsidP="00827EA3">
            <w:pPr>
              <w:rPr>
                <w:sz w:val="27"/>
                <w:szCs w:val="27"/>
              </w:rPr>
            </w:pPr>
            <w:r w:rsidRPr="0050773E">
              <w:rPr>
                <w:sz w:val="27"/>
                <w:szCs w:val="27"/>
              </w:rPr>
              <w:t>Государственной программы и членов его семьи</w:t>
            </w:r>
          </w:p>
          <w:p w:rsidR="003911EF" w:rsidRDefault="003911EF"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911EF" w:rsidTr="00827EA3">
        <w:trPr>
          <w:trHeight w:val="341"/>
        </w:trPr>
        <w:tc>
          <w:tcPr>
            <w:tcW w:w="2879" w:type="dxa"/>
            <w:tcBorders>
              <w:top w:val="single" w:sz="4" w:space="0" w:color="auto"/>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911EF" w:rsidRPr="002D44BB" w:rsidRDefault="003911EF" w:rsidP="00827EA3">
            <w:pPr>
              <w:rPr>
                <w:sz w:val="40"/>
                <w:szCs w:val="40"/>
              </w:rPr>
            </w:pPr>
          </w:p>
        </w:tc>
        <w:tc>
          <w:tcPr>
            <w:tcW w:w="3817"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911EF" w:rsidRPr="002D44BB" w:rsidRDefault="003911EF" w:rsidP="00827EA3">
            <w:pPr>
              <w:rPr>
                <w:sz w:val="40"/>
                <w:szCs w:val="40"/>
              </w:rPr>
            </w:pPr>
          </w:p>
        </w:tc>
        <w:tc>
          <w:tcPr>
            <w:tcW w:w="2115"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r>
      <w:tr w:rsidR="003911EF" w:rsidTr="00827EA3">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3911EF" w:rsidRDefault="003911EF" w:rsidP="00827EA3">
            <w:pPr>
              <w:rPr>
                <w:sz w:val="27"/>
                <w:szCs w:val="27"/>
              </w:rPr>
            </w:pPr>
            <w:r w:rsidRPr="0050773E">
              <w:rPr>
                <w:sz w:val="27"/>
                <w:szCs w:val="27"/>
              </w:rPr>
              <w:t>Территориальный орган МВД России</w:t>
            </w:r>
          </w:p>
          <w:p w:rsidR="003911EF" w:rsidRPr="003A0592" w:rsidRDefault="003911EF"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911EF" w:rsidTr="00827EA3">
        <w:trPr>
          <w:trHeight w:val="403"/>
        </w:trPr>
        <w:tc>
          <w:tcPr>
            <w:tcW w:w="9634" w:type="dxa"/>
            <w:gridSpan w:val="5"/>
            <w:tcBorders>
              <w:top w:val="nil"/>
              <w:left w:val="nil"/>
              <w:bottom w:val="single" w:sz="4" w:space="0" w:color="auto"/>
              <w:right w:val="nil"/>
            </w:tcBorders>
            <w:vAlign w:val="center"/>
          </w:tcPr>
          <w:p w:rsidR="003911EF" w:rsidRPr="0050773E" w:rsidRDefault="003911EF" w:rsidP="00827EA3">
            <w:pPr>
              <w:rPr>
                <w:sz w:val="27"/>
                <w:szCs w:val="27"/>
              </w:rPr>
            </w:pPr>
            <w:r w:rsidRPr="002D44BB">
              <w:rPr>
                <w:sz w:val="40"/>
                <w:szCs w:val="40"/>
              </w:rPr>
              <w:sym w:font="Symbol" w:char="F0AF"/>
            </w:r>
          </w:p>
        </w:tc>
      </w:tr>
      <w:tr w:rsidR="003911EF" w:rsidTr="0045229D">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УВМ </w:t>
            </w:r>
            <w:r w:rsidR="00593743">
              <w:rPr>
                <w:sz w:val="27"/>
                <w:szCs w:val="27"/>
              </w:rPr>
              <w:t>Г</w:t>
            </w:r>
            <w:r>
              <w:rPr>
                <w:sz w:val="27"/>
                <w:szCs w:val="27"/>
              </w:rPr>
              <w:t>У</w:t>
            </w:r>
            <w:r w:rsidR="00593743">
              <w:rPr>
                <w:sz w:val="27"/>
                <w:szCs w:val="27"/>
              </w:rPr>
              <w:t xml:space="preserve"> </w:t>
            </w:r>
            <w:r w:rsidRPr="0050773E">
              <w:rPr>
                <w:sz w:val="27"/>
                <w:szCs w:val="27"/>
              </w:rPr>
              <w:t xml:space="preserve">МВД России по </w:t>
            </w:r>
            <w:r w:rsidR="00593743" w:rsidRPr="009E67BF">
              <w:rPr>
                <w:sz w:val="27"/>
                <w:szCs w:val="27"/>
              </w:rPr>
              <w:t xml:space="preserve">Самарской </w:t>
            </w:r>
            <w:r w:rsidRPr="00A367B9">
              <w:rPr>
                <w:sz w:val="27"/>
                <w:szCs w:val="27"/>
              </w:rPr>
              <w:t>области</w:t>
            </w:r>
          </w:p>
          <w:p w:rsidR="003911EF" w:rsidRPr="00205F89" w:rsidRDefault="003911EF" w:rsidP="00827EA3">
            <w:pPr>
              <w:rPr>
                <w:sz w:val="24"/>
                <w:szCs w:val="24"/>
              </w:rPr>
            </w:pPr>
          </w:p>
          <w:p w:rsidR="003911EF" w:rsidRPr="00593743" w:rsidRDefault="00593743" w:rsidP="00827EA3">
            <w:pPr>
              <w:rPr>
                <w:sz w:val="24"/>
                <w:szCs w:val="24"/>
              </w:rPr>
            </w:pPr>
            <w:r w:rsidRPr="00593743">
              <w:rPr>
                <w:sz w:val="24"/>
                <w:szCs w:val="24"/>
              </w:rPr>
              <w:t>443066, г. Самара, ул. Черногорская, д. 2</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оформление разрешения на временное проживание/вида на жительство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обращение с заявлением о приобретении гражданства Российской Федерации</w:t>
            </w:r>
          </w:p>
          <w:p w:rsidR="003911EF" w:rsidRDefault="003911EF" w:rsidP="00827EA3">
            <w:pPr>
              <w:rPr>
                <w:sz w:val="27"/>
                <w:szCs w:val="27"/>
              </w:rPr>
            </w:pPr>
            <w:r w:rsidRPr="009F354B">
              <w:rPr>
                <w:sz w:val="24"/>
                <w:szCs w:val="24"/>
              </w:rPr>
              <w:t>(</w:t>
            </w:r>
            <w:r w:rsidR="009F354B" w:rsidRPr="009F354B">
              <w:rPr>
                <w:sz w:val="24"/>
                <w:szCs w:val="24"/>
              </w:rPr>
              <w:t>г. Самара, ул. Черногорская, д. 2, г. Тольятти, Тупиковый проезд, д. 4</w:t>
            </w:r>
            <w:r w:rsidR="009F354B">
              <w:rPr>
                <w:sz w:val="24"/>
                <w:szCs w:val="24"/>
              </w:rPr>
              <w:t xml:space="preserve">, </w:t>
            </w:r>
            <w:r w:rsidRPr="009F354B">
              <w:rPr>
                <w:sz w:val="24"/>
                <w:szCs w:val="24"/>
              </w:rPr>
              <w:t>)</w:t>
            </w:r>
            <w:r>
              <w:rPr>
                <w:sz w:val="27"/>
                <w:szCs w:val="27"/>
              </w:rPr>
              <w:t xml:space="preserve">, </w:t>
            </w:r>
          </w:p>
          <w:p w:rsidR="009F354B" w:rsidRPr="0050773E" w:rsidRDefault="009F354B" w:rsidP="00827EA3">
            <w:pPr>
              <w:rPr>
                <w:sz w:val="27"/>
                <w:szCs w:val="27"/>
              </w:rPr>
            </w:pPr>
          </w:p>
          <w:p w:rsidR="003911EF" w:rsidRPr="0050773E" w:rsidRDefault="003911EF"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911EF" w:rsidRDefault="003911EF" w:rsidP="00827EA3">
            <w:pPr>
              <w:rPr>
                <w:sz w:val="27"/>
                <w:szCs w:val="27"/>
              </w:rPr>
            </w:pPr>
            <w:r w:rsidRPr="0050773E">
              <w:rPr>
                <w:sz w:val="27"/>
                <w:szCs w:val="27"/>
              </w:rPr>
              <w:t>получение мер государственной поддержки</w:t>
            </w:r>
            <w:r>
              <w:rPr>
                <w:sz w:val="27"/>
                <w:szCs w:val="27"/>
              </w:rPr>
              <w:t xml:space="preserve">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911EF" w:rsidTr="00593743">
        <w:trPr>
          <w:trHeight w:val="450"/>
        </w:trPr>
        <w:tc>
          <w:tcPr>
            <w:tcW w:w="9634" w:type="dxa"/>
            <w:gridSpan w:val="5"/>
            <w:tcBorders>
              <w:top w:val="single" w:sz="4" w:space="0" w:color="auto"/>
              <w:left w:val="nil"/>
              <w:bottom w:val="single" w:sz="4" w:space="0" w:color="auto"/>
              <w:right w:val="nil"/>
            </w:tcBorders>
            <w:vAlign w:val="center"/>
          </w:tcPr>
          <w:p w:rsidR="003911EF" w:rsidRDefault="003911EF" w:rsidP="00827EA3">
            <w:r w:rsidRPr="00E2691B">
              <w:rPr>
                <w:sz w:val="48"/>
              </w:rPr>
              <w:sym w:font="Symbol" w:char="F0AF"/>
            </w:r>
          </w:p>
        </w:tc>
      </w:tr>
      <w:tr w:rsidR="003911EF" w:rsidTr="00593743">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A7380A" w:rsidRDefault="003911EF" w:rsidP="00827EA3">
            <w:pPr>
              <w:rPr>
                <w:rStyle w:val="FontStyle14"/>
                <w:sz w:val="27"/>
                <w:szCs w:val="27"/>
              </w:rPr>
            </w:pPr>
            <w:r>
              <w:rPr>
                <w:sz w:val="27"/>
                <w:szCs w:val="27"/>
              </w:rPr>
              <w:t>Мин</w:t>
            </w:r>
            <w:r w:rsidR="00593743">
              <w:rPr>
                <w:sz w:val="27"/>
                <w:szCs w:val="27"/>
              </w:rPr>
              <w:t xml:space="preserve">истерство труда, занятости и миграционной политики </w:t>
            </w:r>
            <w:r w:rsidR="00593743" w:rsidRPr="009E67BF">
              <w:rPr>
                <w:sz w:val="27"/>
                <w:szCs w:val="27"/>
              </w:rPr>
              <w:t xml:space="preserve">Самарской </w:t>
            </w:r>
            <w:r w:rsidRPr="00A367B9">
              <w:rPr>
                <w:sz w:val="27"/>
                <w:szCs w:val="27"/>
              </w:rPr>
              <w:t>области</w:t>
            </w:r>
          </w:p>
          <w:p w:rsidR="003911EF" w:rsidRPr="00A2063F" w:rsidRDefault="003911EF" w:rsidP="00827EA3">
            <w:pPr>
              <w:pStyle w:val="af0"/>
              <w:spacing w:before="0" w:beforeAutospacing="0" w:after="0" w:afterAutospacing="0" w:line="180" w:lineRule="atLeast"/>
              <w:jc w:val="center"/>
              <w:rPr>
                <w:sz w:val="16"/>
                <w:szCs w:val="16"/>
              </w:rPr>
            </w:pPr>
          </w:p>
          <w:p w:rsidR="003911EF" w:rsidRPr="00593743" w:rsidRDefault="00593743" w:rsidP="00827EA3">
            <w:pPr>
              <w:pStyle w:val="af0"/>
              <w:spacing w:before="0" w:beforeAutospacing="0" w:after="0" w:afterAutospacing="0" w:line="180" w:lineRule="atLeast"/>
              <w:jc w:val="center"/>
            </w:pPr>
            <w:r w:rsidRPr="00593743">
              <w:t>443068, г. Самара, ул. Ново-Садовая, д. 106А</w:t>
            </w:r>
          </w:p>
          <w:p w:rsidR="003911EF" w:rsidRPr="00CA3029" w:rsidRDefault="003911EF" w:rsidP="00827EA3">
            <w:pPr>
              <w:pStyle w:val="af0"/>
              <w:spacing w:before="0" w:beforeAutospacing="0" w:after="0" w:afterAutospacing="0" w:line="180" w:lineRule="atLeast"/>
              <w:jc w:val="center"/>
            </w:pPr>
          </w:p>
          <w:p w:rsidR="003911EF" w:rsidRPr="00A7380A" w:rsidRDefault="003911EF"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911EF" w:rsidRPr="00A7380A" w:rsidRDefault="003911EF"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911EF" w:rsidRPr="00A7380A" w:rsidRDefault="003911EF" w:rsidP="00827EA3">
            <w:pPr>
              <w:rPr>
                <w:sz w:val="27"/>
                <w:szCs w:val="27"/>
              </w:rPr>
            </w:pPr>
          </w:p>
          <w:p w:rsidR="003911EF" w:rsidRPr="00A7380A" w:rsidRDefault="003911EF"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911EF" w:rsidRDefault="003911EF" w:rsidP="00827EA3">
            <w:pPr>
              <w:rPr>
                <w:rStyle w:val="FontStyle14"/>
                <w:sz w:val="27"/>
                <w:szCs w:val="27"/>
              </w:rPr>
            </w:pPr>
          </w:p>
          <w:p w:rsidR="003911EF" w:rsidRPr="00A7380A" w:rsidRDefault="003911EF"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Pr="00A7380A"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93743" w:rsidRPr="005A4C2D" w:rsidRDefault="00593743" w:rsidP="00827EA3">
            <w:pPr>
              <w:pStyle w:val="af0"/>
              <w:spacing w:before="0" w:beforeAutospacing="0" w:after="0" w:afterAutospacing="0" w:line="180" w:lineRule="atLeast"/>
              <w:jc w:val="center"/>
              <w:rPr>
                <w:rFonts w:eastAsia="Calibri"/>
                <w:sz w:val="27"/>
                <w:szCs w:val="27"/>
              </w:rPr>
            </w:pPr>
          </w:p>
        </w:tc>
      </w:tr>
    </w:tbl>
    <w:p w:rsidR="003911EF" w:rsidRDefault="003911EF" w:rsidP="003911EF">
      <w:pPr>
        <w:pStyle w:val="2a"/>
        <w:ind w:left="20" w:right="20" w:firstLine="720"/>
        <w:jc w:val="both"/>
        <w:rPr>
          <w:sz w:val="27"/>
          <w:szCs w:val="27"/>
        </w:rPr>
      </w:pP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41"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42"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43" w:history="1">
        <w:r w:rsidRPr="00A82298">
          <w:rPr>
            <w:rFonts w:ascii="Times New Roman" w:eastAsia="Times New Roman" w:hAnsi="Times New Roman"/>
            <w:i/>
            <w:sz w:val="27"/>
            <w:szCs w:val="27"/>
            <w:lang w:eastAsia="ru-RU"/>
          </w:rPr>
          <w:t>ovg63@mvd.ru</w:t>
        </w:r>
      </w:hyperlink>
    </w:p>
    <w:p w:rsidR="00F84B25" w:rsidRDefault="00F84B25" w:rsidP="000F78DA">
      <w:pPr>
        <w:pStyle w:val="af8"/>
        <w:ind w:firstLine="708"/>
        <w:jc w:val="both"/>
        <w:rPr>
          <w:rFonts w:ascii="Times New Roman" w:eastAsia="Times New Roman" w:hAnsi="Times New Roman"/>
          <w:i/>
          <w:sz w:val="27"/>
          <w:szCs w:val="27"/>
          <w:lang w:eastAsia="ru-RU"/>
        </w:rPr>
      </w:pPr>
    </w:p>
    <w:p w:rsidR="0045229D" w:rsidRDefault="0045229D"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38" w:name="_Toc391916653"/>
      <w:r w:rsidRPr="00DB7215">
        <w:t>САРАТОВСКАЯ ОБЛАСТЬ</w:t>
      </w:r>
      <w:bookmarkEnd w:id="338"/>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rsidR="009A6279" w:rsidRDefault="00E8272A" w:rsidP="009A6279">
      <w:pPr>
        <w:ind w:firstLine="709"/>
        <w:jc w:val="both"/>
        <w:rPr>
          <w:sz w:val="27"/>
          <w:szCs w:val="27"/>
        </w:rPr>
      </w:pPr>
      <w:r w:rsidRPr="00E8272A">
        <w:rPr>
          <w:sz w:val="27"/>
          <w:szCs w:val="27"/>
        </w:rPr>
        <w:t xml:space="preserve">Характерные особенности рельефа области – равнинность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Сыртовая равнина, окаймленная на 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r w:rsidR="009A6279">
        <w:rPr>
          <w:sz w:val="27"/>
          <w:szCs w:val="27"/>
        </w:rPr>
        <w:t xml:space="preserve"> </w:t>
      </w:r>
    </w:p>
    <w:p w:rsidR="00536073" w:rsidRPr="00536073" w:rsidRDefault="00632ADE" w:rsidP="009A6279">
      <w:pPr>
        <w:ind w:firstLine="709"/>
        <w:jc w:val="both"/>
      </w:pPr>
      <w:r>
        <w:t>Н</w:t>
      </w:r>
      <w:r w:rsidRPr="00632ADE">
        <w:t xml:space="preserve">аселение области составляет </w:t>
      </w:r>
      <w:r w:rsidR="009A6279">
        <w:t xml:space="preserve">порядка </w:t>
      </w:r>
      <w:r w:rsidR="00536073" w:rsidRPr="00536073">
        <w:t>2</w:t>
      </w:r>
      <w:r w:rsidR="009A6279">
        <w:t> </w:t>
      </w:r>
      <w:r w:rsidR="00536073" w:rsidRPr="00536073">
        <w:t>3</w:t>
      </w:r>
      <w:r w:rsidR="009A6279">
        <w:t>0</w:t>
      </w:r>
      <w:r w:rsidR="00CE1C97">
        <w:t>0</w:t>
      </w:r>
      <w:r w:rsidR="00536073" w:rsidRPr="00536073">
        <w:t xml:space="preserve"> </w:t>
      </w:r>
      <w:r w:rsidRPr="00632ADE">
        <w:t>тыс</w:t>
      </w:r>
      <w:r w:rsidR="00536073">
        <w:t>. человек</w:t>
      </w:r>
      <w:r>
        <w:t>.</w:t>
      </w:r>
      <w:r w:rsidR="00536073" w:rsidRPr="00536073">
        <w:t xml:space="preserve"> Крупные города области: Саратов, Энгельс, Балаково, Балашов, Вольск. Этнический состав населения региона представлен 111 национальностями</w:t>
      </w:r>
      <w:r w:rsidR="00536073">
        <w:t>, н</w:t>
      </w:r>
      <w:r w:rsidR="00536073" w:rsidRPr="00536073">
        <w:t xml:space="preserve">аиболее крупные этнические группы – русские, казахи, </w:t>
      </w:r>
      <w:r w:rsidR="00CE1C97" w:rsidRPr="00536073">
        <w:t xml:space="preserve">украинцы, </w:t>
      </w:r>
      <w:r w:rsidR="00536073" w:rsidRPr="00536073">
        <w:t>татары, мордва, чуваши, белорусы, немцы и армяне.</w:t>
      </w:r>
    </w:p>
    <w:p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w:t>
      </w:r>
      <w:r w:rsidR="00CE1C97">
        <w:rPr>
          <w:sz w:val="27"/>
          <w:szCs w:val="27"/>
        </w:rPr>
        <w:t>ся</w:t>
      </w:r>
      <w:r w:rsidRPr="00E8272A">
        <w:rPr>
          <w:sz w:val="27"/>
          <w:szCs w:val="27"/>
        </w:rPr>
        <w:t xml:space="preserve"> рейсы по </w:t>
      </w:r>
      <w:r w:rsidR="00CE1C97">
        <w:rPr>
          <w:sz w:val="27"/>
          <w:szCs w:val="27"/>
        </w:rPr>
        <w:t>международным и внутренним</w:t>
      </w:r>
      <w:r w:rsidRPr="00E8272A">
        <w:rPr>
          <w:sz w:val="27"/>
          <w:szCs w:val="27"/>
        </w:rPr>
        <w:t xml:space="preserve"> направлениям, в числе которых на Москву, Санкт-Петербург, Екатеринбург, Краснодар, Нижний Новгород, Казань, Сочи, Махачкалу, Ростов-на-Дону, Ереван, Тюмень, Минеральные Воды, Уфу и Сургут.</w:t>
      </w:r>
      <w:r>
        <w:rPr>
          <w:sz w:val="27"/>
          <w:szCs w:val="27"/>
        </w:rPr>
        <w:t xml:space="preserve"> </w:t>
      </w:r>
      <w:r w:rsidRPr="00E8272A">
        <w:rPr>
          <w:sz w:val="27"/>
          <w:szCs w:val="27"/>
        </w:rPr>
        <w:t>Перевозки пассажиров водным транспортом осуществлял</w:t>
      </w:r>
      <w:r>
        <w:rPr>
          <w:sz w:val="27"/>
          <w:szCs w:val="27"/>
        </w:rPr>
        <w:t>ются</w:t>
      </w:r>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rsidR="000F78DA" w:rsidRPr="00F10A29" w:rsidRDefault="001277CA" w:rsidP="000F78DA">
      <w:pPr>
        <w:ind w:firstLine="709"/>
        <w:jc w:val="both"/>
        <w:rPr>
          <w:sz w:val="27"/>
          <w:szCs w:val="27"/>
        </w:rPr>
      </w:pPr>
      <w:r w:rsidRPr="001277CA">
        <w:rPr>
          <w:sz w:val="27"/>
          <w:szCs w:val="27"/>
        </w:rPr>
        <w:t xml:space="preserve">Промышленный комплекс области является ведущим в экономике Приволжского федерального округа. Здесь представлено все многообразие отраслей, в том числе химическое производство, производство нефтепродуктов, резиновых и пластмассовых изделий, стекольная промышленность, производство табака. </w:t>
      </w:r>
    </w:p>
    <w:p w:rsidR="009A6279" w:rsidRPr="009A6279" w:rsidRDefault="009A6279" w:rsidP="009A6279">
      <w:pPr>
        <w:ind w:firstLine="709"/>
        <w:jc w:val="both"/>
        <w:rPr>
          <w:sz w:val="27"/>
          <w:szCs w:val="27"/>
        </w:rPr>
      </w:pPr>
      <w:r w:rsidRPr="009A6279">
        <w:rPr>
          <w:sz w:val="27"/>
          <w:szCs w:val="27"/>
        </w:rPr>
        <w:t xml:space="preserve">В структуре промышленности наибольший удельный вес принадлежит топливно-энергетическому комплексу, машиностроению, химической </w:t>
      </w:r>
      <w:r w:rsidR="00827EA3">
        <w:rPr>
          <w:sz w:val="27"/>
          <w:szCs w:val="27"/>
        </w:rPr>
        <w:br/>
      </w:r>
      <w:r w:rsidRPr="009A6279">
        <w:rPr>
          <w:sz w:val="27"/>
          <w:szCs w:val="27"/>
        </w:rPr>
        <w:t>и нефтехимической, пищевой промышленности.</w:t>
      </w:r>
    </w:p>
    <w:p w:rsidR="001A54D7" w:rsidRPr="001A54D7" w:rsidRDefault="009A6279" w:rsidP="00827EA3">
      <w:pPr>
        <w:ind w:firstLine="709"/>
        <w:jc w:val="both"/>
        <w:rPr>
          <w:sz w:val="27"/>
          <w:szCs w:val="27"/>
        </w:rPr>
      </w:pPr>
      <w:r w:rsidRPr="001A54D7">
        <w:rPr>
          <w:sz w:val="27"/>
          <w:szCs w:val="27"/>
        </w:rPr>
        <w:t>Основу промышленности Саратовской области составля</w:t>
      </w:r>
      <w:r>
        <w:rPr>
          <w:sz w:val="27"/>
          <w:szCs w:val="27"/>
        </w:rPr>
        <w:t>ют обрабатывающие производств</w:t>
      </w:r>
      <w:r w:rsidR="00827EA3">
        <w:rPr>
          <w:sz w:val="27"/>
          <w:szCs w:val="27"/>
        </w:rPr>
        <w:t xml:space="preserve">а, </w:t>
      </w:r>
      <w:r w:rsidR="001A54D7" w:rsidRPr="001A54D7">
        <w:rPr>
          <w:sz w:val="27"/>
          <w:szCs w:val="27"/>
        </w:rPr>
        <w:t>имею</w:t>
      </w:r>
      <w:r w:rsidR="00827EA3">
        <w:rPr>
          <w:sz w:val="27"/>
          <w:szCs w:val="27"/>
        </w:rPr>
        <w:t>щие</w:t>
      </w:r>
      <w:r w:rsidR="001A54D7" w:rsidRPr="001A54D7">
        <w:rPr>
          <w:sz w:val="27"/>
          <w:szCs w:val="27"/>
        </w:rPr>
        <w:t xml:space="preserve"> многоотраслевую структуру: про</w:t>
      </w:r>
      <w:r w:rsidR="001A54D7">
        <w:rPr>
          <w:sz w:val="27"/>
          <w:szCs w:val="27"/>
        </w:rPr>
        <w:t>изводство пищевых продуктов,</w:t>
      </w:r>
      <w:r w:rsidR="001A54D7" w:rsidRPr="001A54D7">
        <w:rPr>
          <w:sz w:val="27"/>
          <w:szCs w:val="27"/>
        </w:rPr>
        <w:t xml:space="preserve"> химических</w:t>
      </w:r>
      <w:r w:rsidR="001A54D7">
        <w:rPr>
          <w:sz w:val="27"/>
          <w:szCs w:val="27"/>
        </w:rPr>
        <w:t xml:space="preserve"> веществ и химических продуктов, </w:t>
      </w:r>
      <w:r w:rsidR="001A54D7" w:rsidRPr="001A54D7">
        <w:rPr>
          <w:sz w:val="27"/>
          <w:szCs w:val="27"/>
        </w:rPr>
        <w:t>металлургическое</w:t>
      </w:r>
      <w:r w:rsidR="001A54D7">
        <w:rPr>
          <w:sz w:val="27"/>
          <w:szCs w:val="27"/>
        </w:rPr>
        <w:t xml:space="preserve"> производство и</w:t>
      </w:r>
      <w:r w:rsidR="001A54D7" w:rsidRPr="001A54D7">
        <w:rPr>
          <w:sz w:val="27"/>
          <w:szCs w:val="27"/>
        </w:rPr>
        <w:t xml:space="preserve"> производство прочих транспортных средств </w:t>
      </w:r>
      <w:r w:rsidR="001A54D7">
        <w:rPr>
          <w:sz w:val="27"/>
          <w:szCs w:val="27"/>
        </w:rPr>
        <w:t>и оборудования,</w:t>
      </w:r>
      <w:r w:rsidR="001A54D7" w:rsidRPr="001A54D7">
        <w:rPr>
          <w:sz w:val="27"/>
          <w:szCs w:val="27"/>
        </w:rPr>
        <w:t xml:space="preserve"> производство машин и оборудования, не включенных в</w:t>
      </w:r>
      <w:r w:rsidR="00827EA3">
        <w:rPr>
          <w:sz w:val="27"/>
          <w:szCs w:val="27"/>
        </w:rPr>
        <w:t xml:space="preserve"> другие группировки</w:t>
      </w:r>
      <w:r w:rsidR="001A54D7" w:rsidRPr="001A54D7">
        <w:rPr>
          <w:sz w:val="27"/>
          <w:szCs w:val="27"/>
        </w:rPr>
        <w:t>.</w:t>
      </w:r>
    </w:p>
    <w:p w:rsidR="001277CA"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r w:rsidR="001277CA">
        <w:rPr>
          <w:sz w:val="27"/>
          <w:szCs w:val="27"/>
        </w:rPr>
        <w:t xml:space="preserve"> </w:t>
      </w:r>
      <w:r w:rsidR="001277CA" w:rsidRPr="001277CA">
        <w:rPr>
          <w:sz w:val="27"/>
          <w:szCs w:val="27"/>
        </w:rPr>
        <w:t xml:space="preserve">Особенностью </w:t>
      </w:r>
      <w:r w:rsidR="001277CA">
        <w:rPr>
          <w:sz w:val="27"/>
          <w:szCs w:val="27"/>
        </w:rPr>
        <w:t xml:space="preserve">региона </w:t>
      </w:r>
      <w:r w:rsidR="001277CA" w:rsidRPr="001277CA">
        <w:rPr>
          <w:sz w:val="27"/>
          <w:szCs w:val="27"/>
        </w:rPr>
        <w:t>является высокая доля крестьянских (фермерских) хозяйств в общем объёме производства и посевных площадей.</w:t>
      </w:r>
    </w:p>
    <w:p w:rsidR="00827EA3" w:rsidRDefault="00827EA3" w:rsidP="001277CA">
      <w:pPr>
        <w:ind w:firstLine="709"/>
        <w:jc w:val="both"/>
        <w:rPr>
          <w:sz w:val="27"/>
          <w:szCs w:val="27"/>
        </w:rPr>
      </w:pPr>
      <w:r w:rsidRPr="00827EA3">
        <w:rPr>
          <w:sz w:val="27"/>
          <w:szCs w:val="27"/>
        </w:rPr>
        <w:t xml:space="preserve">В Саратовской области возделывается более 14 видов зерновых </w:t>
      </w:r>
      <w:r>
        <w:rPr>
          <w:sz w:val="27"/>
          <w:szCs w:val="27"/>
        </w:rPr>
        <w:br/>
      </w:r>
      <w:r w:rsidRPr="00827EA3">
        <w:rPr>
          <w:sz w:val="27"/>
          <w:szCs w:val="27"/>
        </w:rPr>
        <w:t>и зернобобовых культур, из которых экспортируются: пшеница, ячмень, нут, овес, горох, чечевица, рожь, кукуруза, просо. Из девяти масличных культур на экспорт идут: лен, горчица, рыжик, рапс, кориандр, сафлор. Главной экспортной культурой области была и остается пшеница.</w:t>
      </w:r>
    </w:p>
    <w:p w:rsidR="001277CA" w:rsidRPr="001277CA" w:rsidRDefault="001277CA" w:rsidP="001277CA">
      <w:pPr>
        <w:ind w:firstLine="709"/>
        <w:jc w:val="both"/>
        <w:rPr>
          <w:sz w:val="27"/>
          <w:szCs w:val="27"/>
        </w:rPr>
      </w:pPr>
      <w:r w:rsidRPr="001277CA">
        <w:rPr>
          <w:sz w:val="27"/>
          <w:szCs w:val="27"/>
        </w:rPr>
        <w:t>Саратовская область один из основных регионов России</w:t>
      </w:r>
      <w:r>
        <w:rPr>
          <w:sz w:val="27"/>
          <w:szCs w:val="27"/>
        </w:rPr>
        <w:t xml:space="preserve"> по выращиванию репчатого лука, котрый н</w:t>
      </w:r>
      <w:r w:rsidRPr="001277CA">
        <w:rPr>
          <w:sz w:val="27"/>
          <w:szCs w:val="27"/>
        </w:rPr>
        <w:t>а промышленной основе возделывается с использованием капельного орошения. Природно-климатические условия открывают для хозяйств всех категорий перспективы быстрого наращивания плантаций репчатого лука.</w:t>
      </w:r>
    </w:p>
    <w:p w:rsidR="001277CA" w:rsidRDefault="00827EA3" w:rsidP="001277CA">
      <w:pPr>
        <w:ind w:firstLine="709"/>
        <w:jc w:val="both"/>
        <w:rPr>
          <w:sz w:val="27"/>
          <w:szCs w:val="27"/>
        </w:rPr>
      </w:pPr>
      <w:r>
        <w:rPr>
          <w:sz w:val="27"/>
          <w:szCs w:val="27"/>
        </w:rPr>
        <w:t>О</w:t>
      </w:r>
      <w:r w:rsidR="00A72181">
        <w:rPr>
          <w:sz w:val="27"/>
          <w:szCs w:val="27"/>
        </w:rPr>
        <w:t>собеностью Саратовской области является</w:t>
      </w:r>
      <w:r w:rsidR="001277CA" w:rsidRPr="001277CA">
        <w:rPr>
          <w:sz w:val="27"/>
          <w:szCs w:val="27"/>
        </w:rPr>
        <w:t xml:space="preserve"> очень высокий перепад </w:t>
      </w:r>
      <w:r>
        <w:rPr>
          <w:sz w:val="27"/>
          <w:szCs w:val="27"/>
        </w:rPr>
        <w:br/>
      </w:r>
      <w:r w:rsidR="001277CA" w:rsidRPr="001277CA">
        <w:rPr>
          <w:sz w:val="27"/>
          <w:szCs w:val="27"/>
        </w:rPr>
        <w:t>по урожайности между чернозёмными правобережными районами и степными засушливыми районами в Левобережье Волги.</w:t>
      </w:r>
    </w:p>
    <w:p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агропромышленного комплека</w:t>
      </w:r>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w:t>
      </w:r>
    </w:p>
    <w:p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rsidR="00D86BD8"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в регионе</w:t>
      </w:r>
      <w:r w:rsidR="00A27727" w:rsidRPr="00A27727">
        <w:rPr>
          <w:sz w:val="27"/>
          <w:szCs w:val="27"/>
        </w:rPr>
        <w:t>:</w:t>
      </w:r>
      <w:r w:rsidR="00D86BD8">
        <w:rPr>
          <w:sz w:val="27"/>
          <w:szCs w:val="27"/>
        </w:rPr>
        <w:t xml:space="preserve"> </w:t>
      </w:r>
      <w:r w:rsidR="00D86BD8" w:rsidRPr="00D86BD8">
        <w:rPr>
          <w:sz w:val="27"/>
          <w:szCs w:val="27"/>
        </w:rPr>
        <w:t>швеи</w:t>
      </w:r>
      <w:r w:rsidR="00D86BD8">
        <w:rPr>
          <w:sz w:val="27"/>
          <w:szCs w:val="27"/>
        </w:rPr>
        <w:t>,</w:t>
      </w:r>
      <w:r w:rsidR="00D86BD8" w:rsidRPr="00D86BD8">
        <w:rPr>
          <w:sz w:val="27"/>
          <w:szCs w:val="27"/>
        </w:rPr>
        <w:t xml:space="preserve"> инженеры</w:t>
      </w:r>
      <w:r w:rsidR="00D86BD8">
        <w:rPr>
          <w:sz w:val="27"/>
          <w:szCs w:val="27"/>
        </w:rPr>
        <w:t>,</w:t>
      </w:r>
      <w:r w:rsidR="00D86BD8" w:rsidRPr="00D86BD8">
        <w:rPr>
          <w:sz w:val="27"/>
          <w:szCs w:val="27"/>
        </w:rPr>
        <w:t xml:space="preserve"> слесари различных специализаций (слесари-наладчики, слесари-ремонтники, слесари-сантехники и слесари-монтажники и др</w:t>
      </w:r>
      <w:r w:rsidR="00D86BD8">
        <w:rPr>
          <w:sz w:val="27"/>
          <w:szCs w:val="27"/>
        </w:rPr>
        <w:t xml:space="preserve">угие, </w:t>
      </w:r>
      <w:r w:rsidR="00D86BD8" w:rsidRPr="00D86BD8">
        <w:rPr>
          <w:sz w:val="27"/>
          <w:szCs w:val="27"/>
        </w:rPr>
        <w:t>операторы</w:t>
      </w:r>
      <w:r w:rsidR="00D86BD8">
        <w:rPr>
          <w:sz w:val="27"/>
          <w:szCs w:val="27"/>
        </w:rPr>
        <w:t>,</w:t>
      </w:r>
      <w:r w:rsidR="00D86BD8" w:rsidRPr="00D86BD8">
        <w:rPr>
          <w:sz w:val="27"/>
          <w:szCs w:val="27"/>
        </w:rPr>
        <w:t xml:space="preserve"> водители</w:t>
      </w:r>
      <w:r w:rsidR="00D86BD8">
        <w:rPr>
          <w:sz w:val="27"/>
          <w:szCs w:val="27"/>
        </w:rPr>
        <w:t xml:space="preserve"> и машинисты подвижной техники</w:t>
      </w:r>
      <w:r w:rsidR="00D86BD8" w:rsidRPr="00D86BD8">
        <w:rPr>
          <w:sz w:val="27"/>
          <w:szCs w:val="27"/>
        </w:rPr>
        <w:t>, наладчики оборудования</w:t>
      </w:r>
      <w:r w:rsidR="00D86BD8">
        <w:rPr>
          <w:sz w:val="27"/>
          <w:szCs w:val="27"/>
        </w:rPr>
        <w:t>.</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9D17DE" w:rsidRDefault="009D17DE" w:rsidP="000F78DA">
      <w:pPr>
        <w:ind w:firstLine="709"/>
        <w:jc w:val="both"/>
        <w:rPr>
          <w:sz w:val="27"/>
          <w:szCs w:val="27"/>
        </w:rPr>
      </w:pPr>
      <w:r w:rsidRPr="009D17DE">
        <w:rPr>
          <w:sz w:val="27"/>
          <w:szCs w:val="27"/>
        </w:rPr>
        <w:t>В области действуют Закон Саратовской области от 3 августа 2011 г</w:t>
      </w:r>
      <w:r>
        <w:rPr>
          <w:sz w:val="27"/>
          <w:szCs w:val="27"/>
        </w:rPr>
        <w:t>.</w:t>
      </w:r>
      <w:r w:rsidRPr="009D17DE">
        <w:rPr>
          <w:sz w:val="27"/>
          <w:szCs w:val="27"/>
        </w:rPr>
        <w:t xml:space="preserve"> </w:t>
      </w:r>
      <w:r>
        <w:rPr>
          <w:sz w:val="27"/>
          <w:szCs w:val="27"/>
        </w:rPr>
        <w:br/>
      </w:r>
      <w:r w:rsidRPr="009D17DE">
        <w:rPr>
          <w:sz w:val="27"/>
          <w:szCs w:val="27"/>
        </w:rPr>
        <w:t>№ 96-ЗСО «О социальной поддержке молодых специалистов учреждений бюджетной сферы в Саратовской области», устанавливающий единовременные выплаты молодым специалистам в первые три года работы, и Закон Саратовской области от 31 мая 2011 г</w:t>
      </w:r>
      <w:r>
        <w:rPr>
          <w:sz w:val="27"/>
          <w:szCs w:val="27"/>
        </w:rPr>
        <w:t>.</w:t>
      </w:r>
      <w:r w:rsidRPr="009D17DE">
        <w:rPr>
          <w:sz w:val="27"/>
          <w:szCs w:val="27"/>
        </w:rPr>
        <w:t xml:space="preserve"> № 54-ЗСО «О предоставлении социальной поддержки работникам бюджетной сферы, приобретающим жилые помещения с привлечением заемных средств».</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61679C" w:rsidRDefault="0061679C" w:rsidP="000F78DA">
      <w:pPr>
        <w:ind w:firstLine="709"/>
        <w:jc w:val="both"/>
        <w:rPr>
          <w:sz w:val="27"/>
          <w:szCs w:val="27"/>
        </w:rPr>
      </w:pPr>
      <w:r>
        <w:rPr>
          <w:sz w:val="27"/>
          <w:szCs w:val="27"/>
        </w:rPr>
        <w:t>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rsidR="000F78DA"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F8058A" w:rsidRPr="00B60480" w:rsidRDefault="00F8058A" w:rsidP="00F8058A">
      <w:pPr>
        <w:ind w:firstLine="709"/>
        <w:jc w:val="both"/>
        <w:rPr>
          <w:sz w:val="27"/>
          <w:szCs w:val="27"/>
        </w:rPr>
      </w:pPr>
      <w:r w:rsidRPr="00F8058A">
        <w:rPr>
          <w:sz w:val="27"/>
          <w:szCs w:val="27"/>
        </w:rPr>
        <w:t xml:space="preserve">В сфере образования молодым специалистам, прибывшим на работу </w:t>
      </w:r>
      <w:r>
        <w:rPr>
          <w:sz w:val="27"/>
          <w:szCs w:val="27"/>
        </w:rPr>
        <w:br/>
      </w:r>
      <w:r w:rsidRPr="00F8058A">
        <w:rPr>
          <w:sz w:val="27"/>
          <w:szCs w:val="27"/>
        </w:rPr>
        <w:t>в образовательные учреждения, расположенные в сельской местности, единовременно выплачиваются подъ</w:t>
      </w:r>
      <w:r>
        <w:rPr>
          <w:sz w:val="27"/>
          <w:szCs w:val="27"/>
        </w:rPr>
        <w:t>ё</w:t>
      </w:r>
      <w:r w:rsidRPr="00F8058A">
        <w:rPr>
          <w:sz w:val="27"/>
          <w:szCs w:val="27"/>
        </w:rPr>
        <w:t>мные.</w:t>
      </w:r>
    </w:p>
    <w:p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rsidR="002F60D0" w:rsidRPr="002F60D0" w:rsidRDefault="002F60D0" w:rsidP="002F60D0">
      <w:pPr>
        <w:widowControl/>
        <w:ind w:firstLine="708"/>
        <w:jc w:val="both"/>
        <w:rPr>
          <w:sz w:val="27"/>
          <w:szCs w:val="27"/>
        </w:rPr>
      </w:pPr>
      <w:r w:rsidRPr="002F60D0">
        <w:rPr>
          <w:sz w:val="27"/>
          <w:szCs w:val="27"/>
        </w:rPr>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соотвествии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rsidR="002F60D0" w:rsidRPr="0061679C" w:rsidRDefault="002F60D0" w:rsidP="002F60D0">
      <w:pPr>
        <w:ind w:firstLine="709"/>
        <w:jc w:val="both"/>
        <w:rPr>
          <w:sz w:val="27"/>
          <w:szCs w:val="27"/>
        </w:rPr>
      </w:pPr>
      <w:r w:rsidRPr="0061679C">
        <w:rPr>
          <w:sz w:val="27"/>
          <w:szCs w:val="27"/>
        </w:rPr>
        <w:t xml:space="preserve">компенсация арендной платы жилья многодетным семьям и семьям, имеющим </w:t>
      </w:r>
      <w:r>
        <w:rPr>
          <w:sz w:val="27"/>
          <w:szCs w:val="27"/>
        </w:rPr>
        <w:t xml:space="preserve">ребенка в возрасте до трех лет, в соотвествии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rsidR="00B70391" w:rsidRPr="00B70391" w:rsidRDefault="00B70391" w:rsidP="00B70391">
      <w:pPr>
        <w:shd w:val="clear" w:color="auto" w:fill="FFFFFF"/>
        <w:ind w:firstLine="709"/>
        <w:jc w:val="both"/>
        <w:rPr>
          <w:sz w:val="27"/>
          <w:szCs w:val="27"/>
        </w:rPr>
      </w:pPr>
      <w:r w:rsidRPr="00B70391">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rsidR="00B70391" w:rsidRPr="00B70391" w:rsidRDefault="00B70391" w:rsidP="00B70391">
      <w:pPr>
        <w:shd w:val="clear" w:color="auto" w:fill="FFFFFF"/>
        <w:ind w:firstLine="709"/>
        <w:jc w:val="both"/>
        <w:rPr>
          <w:sz w:val="27"/>
          <w:szCs w:val="27"/>
        </w:rPr>
      </w:pPr>
      <w:r w:rsidRPr="00B70391">
        <w:rPr>
          <w:sz w:val="27"/>
          <w:szCs w:val="27"/>
        </w:rPr>
        <w:t xml:space="preserve">Саратовская область – это территория широких возможностей для детей </w:t>
      </w:r>
      <w:r>
        <w:rPr>
          <w:sz w:val="27"/>
          <w:szCs w:val="27"/>
        </w:rPr>
        <w:br/>
      </w:r>
      <w:r w:rsidRPr="00B70391">
        <w:rPr>
          <w:sz w:val="27"/>
          <w:szCs w:val="27"/>
        </w:rPr>
        <w:t xml:space="preserve">и молодежи. Множество образовательных организаций (ВУЗы, профессиональные лицеи, колледжи и техникумы) проводят обучение по современным программам </w:t>
      </w:r>
      <w:r>
        <w:rPr>
          <w:sz w:val="27"/>
          <w:szCs w:val="27"/>
        </w:rPr>
        <w:br/>
      </w:r>
      <w:r w:rsidRPr="00B70391">
        <w:rPr>
          <w:sz w:val="27"/>
          <w:szCs w:val="27"/>
        </w:rPr>
        <w:t xml:space="preserve">и технологиям. Саратовское студенчество – это не только ребята из районов </w:t>
      </w:r>
      <w:r>
        <w:rPr>
          <w:sz w:val="27"/>
          <w:szCs w:val="27"/>
        </w:rPr>
        <w:br/>
      </w:r>
      <w:r w:rsidRPr="00B70391">
        <w:rPr>
          <w:sz w:val="27"/>
          <w:szCs w:val="27"/>
        </w:rPr>
        <w:t>и городов области, но и представители в регионах России и странах Мира.</w:t>
      </w:r>
    </w:p>
    <w:p w:rsidR="00B70391" w:rsidRPr="00B229C8" w:rsidRDefault="00B70391" w:rsidP="00B7039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w:t>
      </w:r>
      <w:r w:rsidR="00080E6E">
        <w:rPr>
          <w:i/>
          <w:sz w:val="27"/>
          <w:szCs w:val="27"/>
        </w:rPr>
        <w:t>ратов</w:t>
      </w:r>
      <w:r>
        <w:rPr>
          <w:i/>
          <w:sz w:val="27"/>
          <w:szCs w:val="27"/>
        </w:rPr>
        <w:t>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проживающие за пределами Российской Федерации: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нахо</w:t>
      </w:r>
      <w:r>
        <w:rPr>
          <w:sz w:val="27"/>
          <w:szCs w:val="27"/>
        </w:rPr>
        <w:t xml:space="preserve">ждение в трудоспособном возрасте и наличие </w:t>
      </w:r>
      <w:r w:rsidRPr="00080E6E">
        <w:rPr>
          <w:sz w:val="27"/>
          <w:szCs w:val="27"/>
        </w:rPr>
        <w:t>профессионально</w:t>
      </w:r>
      <w:r>
        <w:rPr>
          <w:sz w:val="27"/>
          <w:szCs w:val="27"/>
        </w:rPr>
        <w:t>го образования</w:t>
      </w:r>
      <w:r w:rsidRPr="00080E6E">
        <w:rPr>
          <w:sz w:val="27"/>
          <w:szCs w:val="27"/>
        </w:rPr>
        <w:t xml:space="preserve"> и (или) стаж</w:t>
      </w:r>
      <w:r>
        <w:rPr>
          <w:sz w:val="27"/>
          <w:szCs w:val="27"/>
        </w:rPr>
        <w:t>а</w:t>
      </w:r>
      <w:r w:rsidRPr="00080E6E">
        <w:rPr>
          <w:sz w:val="27"/>
          <w:szCs w:val="27"/>
        </w:rPr>
        <w:t xml:space="preserve"> работы по имеющейся профессии;</w:t>
      </w:r>
    </w:p>
    <w:p w:rsidR="00080E6E" w:rsidRPr="00080E6E" w:rsidRDefault="00080E6E" w:rsidP="00080E6E">
      <w:pPr>
        <w:shd w:val="clear" w:color="auto" w:fill="FFFFFF"/>
        <w:ind w:firstLine="709"/>
        <w:jc w:val="both"/>
        <w:rPr>
          <w:sz w:val="27"/>
          <w:szCs w:val="27"/>
        </w:rPr>
      </w:pPr>
      <w:r w:rsidRPr="00080E6E">
        <w:rPr>
          <w:sz w:val="27"/>
          <w:szCs w:val="27"/>
        </w:rPr>
        <w:t xml:space="preserve">- </w:t>
      </w:r>
      <w:r>
        <w:rPr>
          <w:sz w:val="27"/>
          <w:szCs w:val="27"/>
        </w:rPr>
        <w:t xml:space="preserve">наличие </w:t>
      </w:r>
      <w:r w:rsidRPr="00080E6E">
        <w:rPr>
          <w:sz w:val="27"/>
          <w:szCs w:val="27"/>
        </w:rPr>
        <w:t>стаж</w:t>
      </w:r>
      <w:r>
        <w:rPr>
          <w:sz w:val="27"/>
          <w:szCs w:val="27"/>
        </w:rPr>
        <w:t>а</w:t>
      </w:r>
      <w:r w:rsidRPr="00080E6E">
        <w:rPr>
          <w:sz w:val="27"/>
          <w:szCs w:val="27"/>
        </w:rPr>
        <w:t xml:space="preserve"> работы </w:t>
      </w:r>
      <w:r>
        <w:rPr>
          <w:sz w:val="27"/>
          <w:szCs w:val="27"/>
        </w:rPr>
        <w:t xml:space="preserve">не </w:t>
      </w:r>
      <w:r w:rsidRPr="00080E6E">
        <w:rPr>
          <w:sz w:val="27"/>
          <w:szCs w:val="27"/>
        </w:rPr>
        <w:t>менее одного года за последние три года до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 xml:space="preserve">в случае самостоятельного выбора соотечественником вакансии </w:t>
      </w:r>
      <w:r>
        <w:rPr>
          <w:sz w:val="27"/>
          <w:szCs w:val="27"/>
        </w:rPr>
        <w:br/>
      </w:r>
      <w:r w:rsidRPr="00080E6E">
        <w:rPr>
          <w:sz w:val="27"/>
          <w:szCs w:val="27"/>
        </w:rPr>
        <w:t xml:space="preserve">и документально подтвержденного согласия работодателя о приеме его на работу </w:t>
      </w:r>
      <w:r>
        <w:rPr>
          <w:sz w:val="27"/>
          <w:szCs w:val="27"/>
        </w:rPr>
        <w:t>вышеуказанные требования</w:t>
      </w:r>
      <w:r w:rsidRPr="00080E6E">
        <w:rPr>
          <w:sz w:val="27"/>
          <w:szCs w:val="27"/>
        </w:rPr>
        <w:t xml:space="preserve"> не применяются.</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постоянно или временно проживающие на законном основании на территории Саратовской области, находя</w:t>
      </w:r>
      <w:r>
        <w:rPr>
          <w:sz w:val="27"/>
          <w:szCs w:val="27"/>
        </w:rPr>
        <w:t>щиеся в трудоспособном возрасте</w:t>
      </w:r>
      <w:r w:rsidRPr="00080E6E">
        <w:rPr>
          <w:sz w:val="27"/>
          <w:szCs w:val="27"/>
        </w:rPr>
        <w:t>:</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осуществля</w:t>
      </w:r>
      <w:r>
        <w:rPr>
          <w:sz w:val="27"/>
          <w:szCs w:val="27"/>
        </w:rPr>
        <w:t>ющие</w:t>
      </w:r>
      <w:r w:rsidRPr="00080E6E">
        <w:rPr>
          <w:sz w:val="27"/>
          <w:szCs w:val="27"/>
        </w:rPr>
        <w:t xml:space="preserve"> документально подтверждаемую трудовую, предпринимательскую или иную не запрещенную законодательством Российской Федерации деятельность на территории Саратовской области не менее 6 месяцев </w:t>
      </w:r>
      <w:r>
        <w:rPr>
          <w:sz w:val="27"/>
          <w:szCs w:val="27"/>
        </w:rPr>
        <w:br/>
      </w:r>
      <w:r w:rsidRPr="00080E6E">
        <w:rPr>
          <w:sz w:val="27"/>
          <w:szCs w:val="27"/>
        </w:rPr>
        <w:t>на дату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обуча</w:t>
      </w:r>
      <w:r>
        <w:rPr>
          <w:sz w:val="27"/>
          <w:szCs w:val="27"/>
        </w:rPr>
        <w:t>ющие</w:t>
      </w:r>
      <w:r w:rsidRPr="00080E6E">
        <w:rPr>
          <w:sz w:val="27"/>
          <w:szCs w:val="27"/>
        </w:rPr>
        <w:t xml:space="preserve">ся в профессиональных образовательных организациях или </w:t>
      </w:r>
      <w:r>
        <w:rPr>
          <w:sz w:val="27"/>
          <w:szCs w:val="27"/>
        </w:rPr>
        <w:br/>
      </w:r>
      <w:r w:rsidRPr="00080E6E">
        <w:rPr>
          <w:sz w:val="27"/>
          <w:szCs w:val="27"/>
        </w:rPr>
        <w:t xml:space="preserve">в образовательных организациях высшего образования, расположенных </w:t>
      </w:r>
      <w:r>
        <w:rPr>
          <w:sz w:val="27"/>
          <w:szCs w:val="27"/>
        </w:rPr>
        <w:br/>
      </w:r>
      <w:r w:rsidRPr="00080E6E">
        <w:rPr>
          <w:sz w:val="27"/>
          <w:szCs w:val="27"/>
        </w:rPr>
        <w:t>на территории Саратовской области;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xml:space="preserve"> являющиеся </w:t>
      </w:r>
      <w:r w:rsidRPr="00080E6E">
        <w:rPr>
          <w:sz w:val="27"/>
          <w:szCs w:val="27"/>
        </w:rPr>
        <w:t>молоды</w:t>
      </w:r>
      <w:r>
        <w:rPr>
          <w:sz w:val="27"/>
          <w:szCs w:val="27"/>
        </w:rPr>
        <w:t>ми</w:t>
      </w:r>
      <w:r w:rsidRPr="00080E6E">
        <w:rPr>
          <w:sz w:val="27"/>
          <w:szCs w:val="27"/>
        </w:rPr>
        <w:t xml:space="preserve"> специалист</w:t>
      </w:r>
      <w:r>
        <w:rPr>
          <w:sz w:val="27"/>
          <w:szCs w:val="27"/>
        </w:rPr>
        <w:t>ами</w:t>
      </w:r>
      <w:r w:rsidRPr="00080E6E">
        <w:rPr>
          <w:sz w:val="27"/>
          <w:szCs w:val="27"/>
        </w:rPr>
        <w:t>, завершивши</w:t>
      </w:r>
      <w:r>
        <w:rPr>
          <w:sz w:val="27"/>
          <w:szCs w:val="27"/>
        </w:rPr>
        <w:t>ми</w:t>
      </w:r>
      <w:r w:rsidRPr="00080E6E">
        <w:rPr>
          <w:sz w:val="27"/>
          <w:szCs w:val="27"/>
        </w:rPr>
        <w:t xml:space="preserve"> обучение </w:t>
      </w:r>
      <w:r>
        <w:rPr>
          <w:sz w:val="27"/>
          <w:szCs w:val="27"/>
        </w:rPr>
        <w:br/>
      </w:r>
      <w:r w:rsidRPr="00080E6E">
        <w:rPr>
          <w:sz w:val="27"/>
          <w:szCs w:val="27"/>
        </w:rPr>
        <w:t>в образовательных организациях, расположенных на территории Саратовской области, и осуществляющие трудовую деятельность на территории области, включаются в число участников Государственной программы без применения требований по стажу работы.</w:t>
      </w:r>
    </w:p>
    <w:p w:rsidR="00080E6E" w:rsidRPr="00080E6E" w:rsidRDefault="00080E6E" w:rsidP="00080E6E">
      <w:pPr>
        <w:shd w:val="clear" w:color="auto" w:fill="FFFFFF"/>
        <w:ind w:firstLine="709"/>
        <w:jc w:val="both"/>
        <w:rPr>
          <w:sz w:val="27"/>
          <w:szCs w:val="27"/>
        </w:rPr>
      </w:pPr>
      <w:r w:rsidRPr="00080E6E">
        <w:rPr>
          <w:sz w:val="27"/>
          <w:szCs w:val="27"/>
        </w:rPr>
        <w:t xml:space="preserve">Приоритетным правом при добровольном переселении пользуются соотечественники трудоспособного возраста, имеющие высшее образование либо среднее профессиональное образование и опыт работы по профессиям, востребованным на рынке труда Саратовской области. Особый приоритет отдается соотечественникам из числа научных работников, специалистов, обладающих редкими профессиями, и ученых, занимающихся актуальными научными </w:t>
      </w:r>
      <w:r>
        <w:rPr>
          <w:sz w:val="27"/>
          <w:szCs w:val="27"/>
        </w:rPr>
        <w:br/>
      </w:r>
      <w:r w:rsidRPr="00080E6E">
        <w:rPr>
          <w:sz w:val="27"/>
          <w:szCs w:val="27"/>
        </w:rPr>
        <w:t xml:space="preserve">и технологическими проблемами, обучающихся в профессиональных образовательных организациях или в образовательных организациях высшего образования, а также гражданам, планирующим занятость в сферах образования </w:t>
      </w:r>
      <w:r>
        <w:rPr>
          <w:sz w:val="27"/>
          <w:szCs w:val="27"/>
        </w:rPr>
        <w:br/>
      </w:r>
      <w:r w:rsidRPr="00080E6E">
        <w:rPr>
          <w:sz w:val="27"/>
          <w:szCs w:val="27"/>
        </w:rPr>
        <w:t>и здравоохранения в сельской местности.</w:t>
      </w:r>
    </w:p>
    <w:p w:rsidR="00080E6E" w:rsidRPr="00080E6E" w:rsidRDefault="00080E6E" w:rsidP="00080E6E">
      <w:pPr>
        <w:shd w:val="clear" w:color="auto" w:fill="FFFFFF"/>
        <w:ind w:firstLine="709"/>
        <w:jc w:val="both"/>
        <w:rPr>
          <w:sz w:val="27"/>
          <w:szCs w:val="27"/>
        </w:rPr>
      </w:pPr>
      <w:r w:rsidRPr="00080E6E">
        <w:rPr>
          <w:sz w:val="27"/>
          <w:szCs w:val="27"/>
        </w:rPr>
        <w:t xml:space="preserve">Требования к стажу работы по имеющейся профессии или осуществлению </w:t>
      </w:r>
      <w:r>
        <w:rPr>
          <w:sz w:val="27"/>
          <w:szCs w:val="27"/>
        </w:rPr>
        <w:br/>
      </w:r>
      <w:r w:rsidRPr="00080E6E">
        <w:rPr>
          <w:sz w:val="27"/>
          <w:szCs w:val="27"/>
        </w:rPr>
        <w:t>на территории Саратовской области документально подтвержденной трудовой, предпринимательской или иной не запрещенной законодательством Российской Федерации деятельности не применяются к соотечественникам:</w:t>
      </w:r>
    </w:p>
    <w:p w:rsidR="00B70391" w:rsidRPr="009E69A8" w:rsidRDefault="00B70391" w:rsidP="00080E6E">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B70391" w:rsidRPr="00E377A6" w:rsidRDefault="00B70391" w:rsidP="00B70391">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0391" w:rsidRPr="009E67BF" w:rsidRDefault="00B70391" w:rsidP="00B70391">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0391" w:rsidRPr="009E67BF" w:rsidRDefault="00B70391" w:rsidP="00B70391">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0391" w:rsidRDefault="00B70391" w:rsidP="00B7039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080E6E" w:rsidRPr="00B70391">
        <w:rPr>
          <w:sz w:val="27"/>
          <w:szCs w:val="27"/>
        </w:rPr>
        <w:t xml:space="preserve">Саратовской </w:t>
      </w:r>
      <w:r w:rsidRPr="00A367B9">
        <w:rPr>
          <w:sz w:val="27"/>
          <w:szCs w:val="27"/>
        </w:rPr>
        <w:t>области</w:t>
      </w:r>
    </w:p>
    <w:p w:rsidR="00B70391" w:rsidRPr="00490295" w:rsidRDefault="00B70391" w:rsidP="00B70391">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0391"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34286E" w:rsidRDefault="00B70391"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0E6E" w:rsidRPr="00B70391">
              <w:rPr>
                <w:sz w:val="27"/>
                <w:szCs w:val="27"/>
              </w:rPr>
              <w:t xml:space="preserve">Саратовской </w:t>
            </w:r>
            <w:r w:rsidRPr="00A367B9">
              <w:rPr>
                <w:sz w:val="27"/>
                <w:szCs w:val="27"/>
              </w:rPr>
              <w:t>области</w:t>
            </w:r>
          </w:p>
          <w:p w:rsidR="00B70391" w:rsidRPr="002D44BB" w:rsidRDefault="00B70391" w:rsidP="004D7684">
            <w:pPr>
              <w:ind w:firstLine="709"/>
              <w:contextualSpacing/>
              <w:jc w:val="both"/>
              <w:rPr>
                <w:sz w:val="20"/>
                <w:szCs w:val="20"/>
              </w:rPr>
            </w:pPr>
          </w:p>
          <w:p w:rsidR="00B70391" w:rsidRPr="0034286E" w:rsidRDefault="00B70391"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0391" w:rsidTr="004D7684">
        <w:trPr>
          <w:trHeight w:val="274"/>
        </w:trPr>
        <w:tc>
          <w:tcPr>
            <w:tcW w:w="9634" w:type="dxa"/>
            <w:gridSpan w:val="5"/>
            <w:tcBorders>
              <w:top w:val="single" w:sz="4" w:space="0" w:color="auto"/>
              <w:left w:val="nil"/>
              <w:bottom w:val="single" w:sz="4" w:space="0" w:color="auto"/>
              <w:right w:val="nil"/>
            </w:tcBorders>
          </w:tcPr>
          <w:p w:rsidR="00B70391" w:rsidRPr="002D44BB" w:rsidRDefault="00B70391" w:rsidP="004D7684">
            <w:pPr>
              <w:rPr>
                <w:sz w:val="40"/>
                <w:szCs w:val="40"/>
              </w:rPr>
            </w:pPr>
            <w:r w:rsidRPr="002D44BB">
              <w:rPr>
                <w:sz w:val="40"/>
                <w:szCs w:val="40"/>
              </w:rPr>
              <w:sym w:font="Symbol" w:char="F0AF"/>
            </w:r>
          </w:p>
        </w:tc>
      </w:tr>
      <w:tr w:rsidR="00B70391" w:rsidTr="00A97216">
        <w:trPr>
          <w:trHeight w:val="15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Постановка на миграционный учет участника</w:t>
            </w:r>
          </w:p>
          <w:p w:rsidR="00B70391" w:rsidRPr="0050773E" w:rsidRDefault="00B70391" w:rsidP="004D7684">
            <w:pPr>
              <w:rPr>
                <w:sz w:val="27"/>
                <w:szCs w:val="27"/>
              </w:rPr>
            </w:pPr>
            <w:r w:rsidRPr="0050773E">
              <w:rPr>
                <w:sz w:val="27"/>
                <w:szCs w:val="27"/>
              </w:rPr>
              <w:t>Государственной программы и членов его семьи</w:t>
            </w:r>
          </w:p>
          <w:p w:rsidR="00B70391" w:rsidRDefault="00B70391"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0391" w:rsidTr="004D7684">
        <w:trPr>
          <w:trHeight w:val="341"/>
        </w:trPr>
        <w:tc>
          <w:tcPr>
            <w:tcW w:w="2879" w:type="dxa"/>
            <w:tcBorders>
              <w:top w:val="single" w:sz="4" w:space="0" w:color="auto"/>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0391" w:rsidRPr="002D44BB" w:rsidRDefault="00B70391" w:rsidP="004D7684">
            <w:pPr>
              <w:rPr>
                <w:sz w:val="40"/>
                <w:szCs w:val="40"/>
              </w:rPr>
            </w:pPr>
          </w:p>
        </w:tc>
        <w:tc>
          <w:tcPr>
            <w:tcW w:w="3817"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0391" w:rsidRPr="002D44BB" w:rsidRDefault="00B70391" w:rsidP="004D7684">
            <w:pPr>
              <w:rPr>
                <w:sz w:val="40"/>
                <w:szCs w:val="40"/>
              </w:rPr>
            </w:pPr>
          </w:p>
        </w:tc>
        <w:tc>
          <w:tcPr>
            <w:tcW w:w="2115"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r>
      <w:tr w:rsidR="00B70391" w:rsidTr="00BE5266">
        <w:trPr>
          <w:trHeight w:val="1160"/>
        </w:trPr>
        <w:tc>
          <w:tcPr>
            <w:tcW w:w="2879" w:type="dxa"/>
            <w:tcBorders>
              <w:top w:val="single" w:sz="4" w:space="0" w:color="auto"/>
              <w:left w:val="single" w:sz="4" w:space="0" w:color="auto"/>
              <w:bottom w:val="single" w:sz="4" w:space="0" w:color="auto"/>
              <w:right w:val="single" w:sz="4" w:space="0" w:color="auto"/>
            </w:tcBorders>
            <w:vAlign w:val="center"/>
          </w:tcPr>
          <w:p w:rsidR="00B70391" w:rsidRDefault="00B70391" w:rsidP="004D7684">
            <w:pPr>
              <w:rPr>
                <w:sz w:val="27"/>
                <w:szCs w:val="27"/>
              </w:rPr>
            </w:pPr>
            <w:r w:rsidRPr="0050773E">
              <w:rPr>
                <w:sz w:val="27"/>
                <w:szCs w:val="27"/>
              </w:rPr>
              <w:t>Территориальный орган МВД России</w:t>
            </w:r>
          </w:p>
          <w:p w:rsidR="00B70391" w:rsidRPr="003A0592" w:rsidRDefault="00B70391"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0391" w:rsidTr="004D7684">
        <w:trPr>
          <w:trHeight w:val="403"/>
        </w:trPr>
        <w:tc>
          <w:tcPr>
            <w:tcW w:w="9634" w:type="dxa"/>
            <w:gridSpan w:val="5"/>
            <w:tcBorders>
              <w:top w:val="nil"/>
              <w:left w:val="nil"/>
              <w:bottom w:val="single" w:sz="4" w:space="0" w:color="auto"/>
              <w:right w:val="nil"/>
            </w:tcBorders>
            <w:vAlign w:val="center"/>
          </w:tcPr>
          <w:p w:rsidR="00B70391" w:rsidRPr="0050773E" w:rsidRDefault="00B70391" w:rsidP="004D7684">
            <w:pPr>
              <w:rPr>
                <w:sz w:val="27"/>
                <w:szCs w:val="27"/>
              </w:rPr>
            </w:pPr>
            <w:r w:rsidRPr="002D44BB">
              <w:rPr>
                <w:sz w:val="40"/>
                <w:szCs w:val="40"/>
              </w:rPr>
              <w:sym w:font="Symbol" w:char="F0AF"/>
            </w:r>
          </w:p>
        </w:tc>
      </w:tr>
      <w:tr w:rsidR="00B70391" w:rsidTr="00C32EBC">
        <w:trPr>
          <w:trHeight w:val="6029"/>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080E6E" w:rsidRPr="00B70391">
              <w:rPr>
                <w:sz w:val="27"/>
                <w:szCs w:val="27"/>
              </w:rPr>
              <w:t xml:space="preserve">Саратовской </w:t>
            </w:r>
            <w:r w:rsidRPr="00A367B9">
              <w:rPr>
                <w:sz w:val="27"/>
                <w:szCs w:val="27"/>
              </w:rPr>
              <w:t>области</w:t>
            </w:r>
          </w:p>
          <w:p w:rsidR="00B70391" w:rsidRPr="00205F89" w:rsidRDefault="00B70391" w:rsidP="004D7684">
            <w:pPr>
              <w:rPr>
                <w:sz w:val="24"/>
                <w:szCs w:val="24"/>
              </w:rPr>
            </w:pPr>
          </w:p>
          <w:p w:rsidR="00B70391" w:rsidRPr="00A97216" w:rsidRDefault="00A97216" w:rsidP="004D7684">
            <w:pPr>
              <w:rPr>
                <w:sz w:val="24"/>
                <w:szCs w:val="24"/>
              </w:rPr>
            </w:pPr>
            <w:r w:rsidRPr="00A97216">
              <w:rPr>
                <w:sz w:val="24"/>
                <w:szCs w:val="24"/>
              </w:rPr>
              <w:t>410012, г. Саратов, ул. Кутякова, д. 105</w:t>
            </w:r>
          </w:p>
          <w:p w:rsidR="00B70391" w:rsidRPr="00C32EBC" w:rsidRDefault="00B70391" w:rsidP="004D7684">
            <w:pPr>
              <w:rPr>
                <w:sz w:val="24"/>
                <w:szCs w:val="24"/>
              </w:rPr>
            </w:pPr>
          </w:p>
          <w:p w:rsidR="00B70391" w:rsidRDefault="00B70391"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оформление разрешения на временное проживание/вида на жительство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обращение с заявлением о приобретении гражданства Российской Федерации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0391" w:rsidRDefault="00B70391" w:rsidP="004D7684">
            <w:pPr>
              <w:rPr>
                <w:sz w:val="27"/>
                <w:szCs w:val="27"/>
              </w:rPr>
            </w:pPr>
            <w:r w:rsidRPr="0050773E">
              <w:rPr>
                <w:sz w:val="27"/>
                <w:szCs w:val="27"/>
              </w:rPr>
              <w:t>получение мер государственной поддержки</w:t>
            </w:r>
            <w:r>
              <w:rPr>
                <w:sz w:val="27"/>
                <w:szCs w:val="27"/>
              </w:rPr>
              <w:t xml:space="preserve">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0391" w:rsidTr="004D7684">
        <w:trPr>
          <w:trHeight w:val="450"/>
        </w:trPr>
        <w:tc>
          <w:tcPr>
            <w:tcW w:w="9634" w:type="dxa"/>
            <w:gridSpan w:val="5"/>
            <w:tcBorders>
              <w:top w:val="single" w:sz="4" w:space="0" w:color="auto"/>
              <w:left w:val="nil"/>
              <w:bottom w:val="single" w:sz="4" w:space="0" w:color="auto"/>
              <w:right w:val="nil"/>
            </w:tcBorders>
            <w:vAlign w:val="center"/>
          </w:tcPr>
          <w:p w:rsidR="00B70391" w:rsidRDefault="00B70391" w:rsidP="004D7684">
            <w:r w:rsidRPr="00E2691B">
              <w:rPr>
                <w:sz w:val="48"/>
              </w:rPr>
              <w:sym w:font="Symbol" w:char="F0AF"/>
            </w:r>
          </w:p>
        </w:tc>
      </w:tr>
      <w:tr w:rsidR="00B70391" w:rsidTr="00C32EBC">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A7380A" w:rsidRDefault="00B70391" w:rsidP="004D7684">
            <w:pPr>
              <w:rPr>
                <w:rStyle w:val="FontStyle14"/>
                <w:sz w:val="27"/>
                <w:szCs w:val="27"/>
              </w:rPr>
            </w:pPr>
            <w:r>
              <w:rPr>
                <w:sz w:val="27"/>
                <w:szCs w:val="27"/>
              </w:rPr>
              <w:t>Мин</w:t>
            </w:r>
            <w:r w:rsidR="00A97216">
              <w:rPr>
                <w:sz w:val="27"/>
                <w:szCs w:val="27"/>
              </w:rPr>
              <w:t xml:space="preserve">истерство труда </w:t>
            </w:r>
            <w:r>
              <w:rPr>
                <w:sz w:val="27"/>
                <w:szCs w:val="27"/>
              </w:rPr>
              <w:t xml:space="preserve">и </w:t>
            </w:r>
            <w:r w:rsidR="00A97216">
              <w:rPr>
                <w:sz w:val="27"/>
                <w:szCs w:val="27"/>
              </w:rPr>
              <w:t>социальной защиты</w:t>
            </w:r>
            <w:r>
              <w:rPr>
                <w:sz w:val="27"/>
                <w:szCs w:val="27"/>
              </w:rPr>
              <w:t xml:space="preserve"> </w:t>
            </w:r>
            <w:r w:rsidR="00080E6E" w:rsidRPr="00B70391">
              <w:rPr>
                <w:sz w:val="27"/>
                <w:szCs w:val="27"/>
              </w:rPr>
              <w:t xml:space="preserve">Саратовской </w:t>
            </w:r>
            <w:r w:rsidRPr="00A367B9">
              <w:rPr>
                <w:sz w:val="27"/>
                <w:szCs w:val="27"/>
              </w:rPr>
              <w:t>области</w:t>
            </w:r>
          </w:p>
          <w:p w:rsidR="00B70391" w:rsidRPr="00A2063F" w:rsidRDefault="00B70391" w:rsidP="004D7684">
            <w:pPr>
              <w:pStyle w:val="af0"/>
              <w:spacing w:before="0" w:beforeAutospacing="0" w:after="0" w:afterAutospacing="0" w:line="180" w:lineRule="atLeast"/>
              <w:jc w:val="center"/>
              <w:rPr>
                <w:sz w:val="16"/>
                <w:szCs w:val="16"/>
              </w:rPr>
            </w:pPr>
          </w:p>
          <w:p w:rsidR="00B70391" w:rsidRPr="00A97216" w:rsidRDefault="00A97216" w:rsidP="004D7684">
            <w:pPr>
              <w:pStyle w:val="af0"/>
              <w:spacing w:before="0" w:beforeAutospacing="0" w:after="0" w:afterAutospacing="0" w:line="180" w:lineRule="atLeast"/>
              <w:jc w:val="center"/>
            </w:pPr>
            <w:r w:rsidRPr="00A97216">
              <w:rPr>
                <w:rFonts w:eastAsia="Calibri"/>
                <w:lang w:eastAsia="en-US"/>
              </w:rPr>
              <w:t>410005, г. Саратов, ул. Большая Горная, д. 314/320</w:t>
            </w:r>
          </w:p>
          <w:p w:rsidR="00B70391" w:rsidRPr="00CA3029" w:rsidRDefault="00B70391" w:rsidP="004D7684">
            <w:pPr>
              <w:pStyle w:val="af0"/>
              <w:spacing w:before="0" w:beforeAutospacing="0" w:after="0" w:afterAutospacing="0" w:line="180" w:lineRule="atLeast"/>
              <w:jc w:val="center"/>
            </w:pPr>
          </w:p>
          <w:p w:rsidR="00B70391" w:rsidRPr="00A7380A" w:rsidRDefault="00B70391"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0391" w:rsidRPr="00A7380A" w:rsidRDefault="00B70391"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0391" w:rsidRPr="00A7380A" w:rsidRDefault="00B70391" w:rsidP="004D7684">
            <w:pPr>
              <w:rPr>
                <w:sz w:val="27"/>
                <w:szCs w:val="27"/>
              </w:rPr>
            </w:pPr>
          </w:p>
          <w:p w:rsidR="00B70391" w:rsidRPr="00A7380A" w:rsidRDefault="00B70391"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0391" w:rsidRDefault="00B70391" w:rsidP="004D7684">
            <w:pPr>
              <w:rPr>
                <w:rStyle w:val="FontStyle14"/>
                <w:sz w:val="27"/>
                <w:szCs w:val="27"/>
              </w:rPr>
            </w:pPr>
          </w:p>
          <w:p w:rsidR="00B70391" w:rsidRPr="00A7380A" w:rsidRDefault="00B70391"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A7380A" w:rsidRDefault="00B70391"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5A4C2D" w:rsidRDefault="00B70391" w:rsidP="00323092">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32EBC" w:rsidTr="004D7684">
        <w:tc>
          <w:tcPr>
            <w:tcW w:w="9634" w:type="dxa"/>
            <w:gridSpan w:val="5"/>
            <w:tcBorders>
              <w:left w:val="nil"/>
              <w:right w:val="nil"/>
            </w:tcBorders>
          </w:tcPr>
          <w:p w:rsidR="00C32EBC" w:rsidRDefault="00C32EBC" w:rsidP="004D7684">
            <w:r w:rsidRPr="00E2691B">
              <w:rPr>
                <w:sz w:val="48"/>
              </w:rPr>
              <w:sym w:font="Symbol" w:char="F0AF"/>
            </w:r>
          </w:p>
        </w:tc>
      </w:tr>
      <w:tr w:rsidR="00C32EBC" w:rsidRPr="00F26B4D" w:rsidTr="00C32EBC">
        <w:trPr>
          <w:trHeight w:val="1068"/>
        </w:trPr>
        <w:tc>
          <w:tcPr>
            <w:tcW w:w="9634" w:type="dxa"/>
            <w:gridSpan w:val="5"/>
          </w:tcPr>
          <w:p w:rsidR="00C32EBC" w:rsidRPr="001A3644" w:rsidRDefault="00C32EBC"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B70391">
              <w:rPr>
                <w:sz w:val="27"/>
                <w:szCs w:val="27"/>
              </w:rPr>
              <w:t xml:space="preserve">Саратовской </w:t>
            </w:r>
            <w:r>
              <w:rPr>
                <w:sz w:val="27"/>
                <w:szCs w:val="27"/>
              </w:rPr>
              <w:t xml:space="preserve">области» по месту регистрации </w:t>
            </w:r>
          </w:p>
          <w:p w:rsidR="00C32EBC" w:rsidRPr="00C55643" w:rsidRDefault="00C32EBC" w:rsidP="004D7684">
            <w:pPr>
              <w:pStyle w:val="af0"/>
              <w:spacing w:before="0" w:beforeAutospacing="0" w:after="0" w:afterAutospacing="0" w:line="180" w:lineRule="atLeast"/>
              <w:jc w:val="center"/>
              <w:rPr>
                <w:rStyle w:val="FontStyle14"/>
                <w:sz w:val="20"/>
                <w:szCs w:val="20"/>
              </w:rPr>
            </w:pPr>
          </w:p>
          <w:p w:rsidR="00C32EBC" w:rsidRDefault="00C32EBC"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323092" w:rsidRDefault="00323092" w:rsidP="004D7684">
            <w:pPr>
              <w:pStyle w:val="af0"/>
              <w:spacing w:before="0" w:beforeAutospacing="0" w:after="0" w:afterAutospacing="0" w:line="180" w:lineRule="atLeast"/>
              <w:jc w:val="center"/>
              <w:rPr>
                <w:rStyle w:val="FontStyle14"/>
                <w:sz w:val="27"/>
                <w:szCs w:val="27"/>
              </w:rPr>
            </w:pPr>
          </w:p>
          <w:p w:rsidR="00323092" w:rsidRDefault="00323092" w:rsidP="00323092">
            <w:pPr>
              <w:pStyle w:val="af0"/>
              <w:spacing w:before="0" w:beforeAutospacing="0" w:after="0" w:afterAutospacing="0" w:line="180" w:lineRule="atLeast"/>
              <w:ind w:right="-113"/>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323092" w:rsidRDefault="00323092" w:rsidP="00323092">
            <w:pPr>
              <w:pStyle w:val="af0"/>
              <w:spacing w:before="0" w:beforeAutospacing="0" w:after="0" w:afterAutospacing="0" w:line="180" w:lineRule="atLeast"/>
              <w:ind w:right="-113"/>
              <w:jc w:val="center"/>
              <w:rPr>
                <w:sz w:val="28"/>
                <w:szCs w:val="28"/>
              </w:rPr>
            </w:pPr>
            <w:r>
              <w:rPr>
                <w:rStyle w:val="FontStyle14"/>
                <w:sz w:val="27"/>
                <w:szCs w:val="27"/>
              </w:rPr>
              <w:t>(</w:t>
            </w:r>
            <w:r w:rsidRPr="006D4305">
              <w:rPr>
                <w:sz w:val="28"/>
                <w:szCs w:val="28"/>
              </w:rPr>
              <w:t xml:space="preserve">единовременной финансовой поддержки, </w:t>
            </w:r>
          </w:p>
          <w:p w:rsidR="00323092" w:rsidRDefault="00323092" w:rsidP="00323092">
            <w:pPr>
              <w:pStyle w:val="af0"/>
              <w:spacing w:before="0" w:beforeAutospacing="0" w:after="0" w:afterAutospacing="0" w:line="180" w:lineRule="atLeast"/>
              <w:ind w:right="-113"/>
              <w:jc w:val="center"/>
              <w:rPr>
                <w:rStyle w:val="FontStyle14"/>
                <w:sz w:val="27"/>
                <w:szCs w:val="27"/>
              </w:rPr>
            </w:pPr>
            <w:r w:rsidRPr="006D4305">
              <w:rPr>
                <w:sz w:val="28"/>
                <w:szCs w:val="28"/>
              </w:rPr>
              <w:t>компенсаци</w:t>
            </w:r>
            <w:r>
              <w:rPr>
                <w:sz w:val="28"/>
                <w:szCs w:val="28"/>
              </w:rPr>
              <w:t>и</w:t>
            </w:r>
            <w:r w:rsidRPr="006D4305">
              <w:rPr>
                <w:sz w:val="28"/>
                <w:szCs w:val="28"/>
              </w:rPr>
              <w:t xml:space="preserve"> за найм жилья</w:t>
            </w:r>
          </w:p>
          <w:p w:rsidR="00C32EBC" w:rsidRPr="00F26B4D" w:rsidRDefault="00C32EBC" w:rsidP="004D7684">
            <w:pPr>
              <w:pStyle w:val="af0"/>
              <w:spacing w:before="0" w:beforeAutospacing="0" w:after="0" w:afterAutospacing="0" w:line="180" w:lineRule="atLeast"/>
              <w:jc w:val="center"/>
            </w:pPr>
          </w:p>
        </w:tc>
      </w:tr>
    </w:tbl>
    <w:p w:rsidR="00C32EBC" w:rsidRDefault="00C32EBC" w:rsidP="00B70391">
      <w:pPr>
        <w:pStyle w:val="2a"/>
        <w:ind w:left="20" w:right="20" w:firstLine="720"/>
        <w:jc w:val="both"/>
        <w:rPr>
          <w:sz w:val="27"/>
          <w:szCs w:val="27"/>
        </w:rPr>
      </w:pP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44" w:history="1">
        <w:r w:rsidRPr="009D6CD6">
          <w:rPr>
            <w:rFonts w:eastAsia="Calibri"/>
          </w:rPr>
          <w:t>www.</w:t>
        </w:r>
      </w:hyperlink>
      <w:r w:rsidR="009D6CD6" w:rsidRPr="009D6CD6">
        <w:rPr>
          <w:rFonts w:eastAsia="Calibri"/>
          <w:i/>
          <w:sz w:val="27"/>
          <w:szCs w:val="27"/>
          <w:lang w:eastAsia="en-US"/>
        </w:rPr>
        <w:t xml:space="preserve"> social.saratov.gov.ru</w:t>
      </w:r>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r w:rsidR="008F3FD6" w:rsidRPr="008F3FD6">
        <w:rPr>
          <w:rFonts w:eastAsia="Calibri"/>
          <w:i/>
          <w:sz w:val="27"/>
          <w:szCs w:val="27"/>
          <w:lang w:eastAsia="en-US"/>
        </w:rPr>
        <w:t>BulanovAV@saratov.gov.ru</w:t>
      </w:r>
      <w:r w:rsidR="008F3FD6">
        <w:rPr>
          <w:rFonts w:eastAsia="Calibri"/>
          <w:i/>
          <w:sz w:val="27"/>
          <w:szCs w:val="27"/>
          <w:lang w:eastAsia="en-US"/>
        </w:rPr>
        <w:t>,</w:t>
      </w:r>
      <w:r w:rsidR="008F3FD6">
        <w:t xml:space="preserve"> </w:t>
      </w:r>
      <w:hyperlink r:id="rId445" w:history="1">
        <w:r w:rsidR="00D167F0" w:rsidRPr="00D167F0">
          <w:rPr>
            <w:rFonts w:eastAsia="Calibri"/>
            <w:i/>
            <w:sz w:val="27"/>
            <w:szCs w:val="27"/>
            <w:lang w:eastAsia="en-US"/>
          </w:rPr>
          <w:t>minzansarobl@mail.ru</w:t>
        </w:r>
      </w:hyperlink>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w:t>
      </w:r>
      <w:r w:rsidR="008F3FD6">
        <w:rPr>
          <w:rFonts w:ascii="Times New Roman" w:hAnsi="Times New Roman"/>
          <w:i/>
          <w:sz w:val="27"/>
          <w:szCs w:val="27"/>
        </w:rPr>
        <w:t>12</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w:t>
      </w:r>
      <w:r w:rsidR="008F3FD6">
        <w:rPr>
          <w:rFonts w:ascii="Times New Roman" w:hAnsi="Times New Roman"/>
          <w:i/>
          <w:sz w:val="27"/>
          <w:szCs w:val="27"/>
        </w:rPr>
        <w:t>Кутякова</w:t>
      </w:r>
      <w:r w:rsidR="00D167F0" w:rsidRPr="00D167F0">
        <w:rPr>
          <w:rFonts w:ascii="Times New Roman" w:hAnsi="Times New Roman"/>
          <w:i/>
          <w:sz w:val="27"/>
          <w:szCs w:val="27"/>
        </w:rPr>
        <w:t xml:space="preserve">, д. </w:t>
      </w:r>
      <w:r w:rsidR="008F3FD6">
        <w:rPr>
          <w:rFonts w:ascii="Times New Roman" w:hAnsi="Times New Roman"/>
          <w:i/>
          <w:sz w:val="27"/>
          <w:szCs w:val="27"/>
        </w:rPr>
        <w:t>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r:id="rId446"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Style w:val="ab"/>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47" w:history="1">
        <w:r w:rsidR="000F78DA" w:rsidRPr="00861EAF">
          <w:rPr>
            <w:rStyle w:val="ab"/>
            <w:rFonts w:ascii="Times New Roman" w:hAnsi="Times New Roman"/>
            <w:i/>
            <w:color w:val="auto"/>
            <w:sz w:val="27"/>
            <w:szCs w:val="27"/>
            <w:u w:val="none"/>
          </w:rPr>
          <w:t>perecelencu@mail.ru</w:t>
        </w:r>
      </w:hyperlink>
    </w:p>
    <w:p w:rsidR="00992290" w:rsidRDefault="00992290" w:rsidP="000F78DA">
      <w:pPr>
        <w:pStyle w:val="af8"/>
        <w:ind w:left="708"/>
        <w:jc w:val="both"/>
        <w:rPr>
          <w:rStyle w:val="ab"/>
          <w:rFonts w:ascii="Times New Roman" w:hAnsi="Times New Roman"/>
          <w:i/>
          <w:color w:val="auto"/>
          <w:sz w:val="27"/>
          <w:szCs w:val="27"/>
          <w:u w:val="none"/>
        </w:rPr>
      </w:pPr>
    </w:p>
    <w:p w:rsidR="00992290" w:rsidRDefault="00992290" w:rsidP="000F78DA">
      <w:pPr>
        <w:pStyle w:val="af8"/>
        <w:ind w:left="708"/>
        <w:jc w:val="both"/>
        <w:rPr>
          <w:rFonts w:ascii="Times New Roman" w:hAnsi="Times New Roman"/>
          <w:i/>
          <w:sz w:val="27"/>
          <w:szCs w:val="27"/>
        </w:rPr>
      </w:pPr>
    </w:p>
    <w:p w:rsidR="00E569F4" w:rsidRPr="00DB7215" w:rsidRDefault="00E569F4" w:rsidP="00E569F4">
      <w:pPr>
        <w:pStyle w:val="25"/>
      </w:pPr>
      <w:bookmarkStart w:id="339" w:name="_Toc371681250"/>
      <w:bookmarkStart w:id="340" w:name="_Toc391916654"/>
      <w:r w:rsidRPr="00DB7215">
        <w:t>САХАЛИНСКАЯ ОБЛАСТЬ</w:t>
      </w:r>
      <w:bookmarkEnd w:id="339"/>
      <w:bookmarkEnd w:id="340"/>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r w:rsidR="002C5D18">
        <w:rPr>
          <w:sz w:val="27"/>
          <w:szCs w:val="27"/>
        </w:rPr>
        <w:t xml:space="preserve"> </w:t>
      </w:r>
      <w:r w:rsidR="002C5D18" w:rsidRPr="00834E57">
        <w:t>Административным центром является г. Южно-Сахалинск.</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2C5D18">
        <w:rPr>
          <w:rFonts w:ascii="Times New Roman" w:hAnsi="Times New Roman"/>
          <w:sz w:val="27"/>
          <w:szCs w:val="27"/>
        </w:rPr>
        <w:t>2</w:t>
      </w:r>
      <w:r w:rsidRPr="00432BA3">
        <w:rPr>
          <w:rFonts w:ascii="Times New Roman" w:hAnsi="Times New Roman"/>
          <w:sz w:val="27"/>
          <w:szCs w:val="27"/>
        </w:rPr>
        <w:t xml:space="preserve">. </w:t>
      </w:r>
    </w:p>
    <w:p w:rsidR="00432BA3" w:rsidRPr="0006099C" w:rsidRDefault="002C5D18" w:rsidP="00E569F4">
      <w:pPr>
        <w:pStyle w:val="a6"/>
        <w:spacing w:after="0" w:line="240" w:lineRule="auto"/>
        <w:ind w:left="0" w:firstLine="709"/>
        <w:jc w:val="both"/>
        <w:rPr>
          <w:rFonts w:ascii="Times New Roman" w:hAnsi="Times New Roman"/>
          <w:sz w:val="27"/>
          <w:szCs w:val="27"/>
        </w:rPr>
      </w:pPr>
      <w:r w:rsidRPr="002C5D18">
        <w:rPr>
          <w:rFonts w:ascii="Times New Roman" w:hAnsi="Times New Roman"/>
          <w:sz w:val="27"/>
          <w:szCs w:val="27"/>
        </w:rPr>
        <w:t>В</w:t>
      </w:r>
      <w:r w:rsidR="00432BA3" w:rsidRPr="00432BA3">
        <w:rPr>
          <w:rFonts w:ascii="Times New Roman" w:hAnsi="Times New Roman"/>
          <w:sz w:val="27"/>
          <w:szCs w:val="27"/>
        </w:rPr>
        <w:t xml:space="preserve"> </w:t>
      </w:r>
      <w:r w:rsidRPr="002C5D18">
        <w:rPr>
          <w:rFonts w:ascii="Times New Roman" w:hAnsi="Times New Roman"/>
          <w:sz w:val="27"/>
          <w:szCs w:val="27"/>
        </w:rPr>
        <w:t>регионе расположено 18 муниципальных образований</w:t>
      </w:r>
      <w:r w:rsidR="00432BA3" w:rsidRPr="00432BA3">
        <w:rPr>
          <w:rFonts w:ascii="Times New Roman" w:hAnsi="Times New Roman"/>
          <w:sz w:val="27"/>
          <w:szCs w:val="27"/>
        </w:rPr>
        <w:t>.</w:t>
      </w:r>
      <w:r w:rsidR="00432BA3" w:rsidRPr="002C5D18">
        <w:rPr>
          <w:rFonts w:ascii="Times New Roman" w:hAnsi="Times New Roman"/>
          <w:sz w:val="27"/>
          <w:szCs w:val="27"/>
        </w:rPr>
        <w:t xml:space="preserve"> </w:t>
      </w:r>
      <w:r w:rsidR="00432BA3">
        <w:rPr>
          <w:rFonts w:ascii="Times New Roman" w:hAnsi="Times New Roman"/>
          <w:sz w:val="27"/>
          <w:szCs w:val="27"/>
        </w:rPr>
        <w:t>Ч</w:t>
      </w:r>
      <w:r w:rsidR="00432BA3" w:rsidRPr="00432BA3">
        <w:rPr>
          <w:rFonts w:ascii="Times New Roman" w:hAnsi="Times New Roman"/>
          <w:sz w:val="27"/>
          <w:szCs w:val="27"/>
        </w:rPr>
        <w:t>исленность населения состав</w:t>
      </w:r>
      <w:r w:rsidR="00432BA3" w:rsidRPr="002C5D18">
        <w:rPr>
          <w:rFonts w:ascii="Times New Roman" w:hAnsi="Times New Roman"/>
          <w:sz w:val="27"/>
          <w:szCs w:val="27"/>
        </w:rPr>
        <w:t>ляет</w:t>
      </w:r>
      <w:r w:rsidR="00432BA3" w:rsidRPr="00432BA3">
        <w:rPr>
          <w:rFonts w:ascii="Times New Roman" w:hAnsi="Times New Roman"/>
          <w:sz w:val="27"/>
          <w:szCs w:val="27"/>
        </w:rPr>
        <w:t xml:space="preserve"> 4</w:t>
      </w:r>
      <w:r w:rsidR="00AC2E77">
        <w:rPr>
          <w:rFonts w:ascii="Times New Roman" w:hAnsi="Times New Roman"/>
          <w:sz w:val="27"/>
          <w:szCs w:val="27"/>
          <w:lang w:val="ru-RU"/>
        </w:rPr>
        <w:t>58,1</w:t>
      </w:r>
      <w:r w:rsidR="00432BA3" w:rsidRPr="00432BA3">
        <w:rPr>
          <w:rFonts w:ascii="Times New Roman" w:hAnsi="Times New Roman"/>
          <w:sz w:val="27"/>
          <w:szCs w:val="27"/>
        </w:rPr>
        <w:t xml:space="preserve"> тыс. человек</w:t>
      </w:r>
      <w:r w:rsidR="00432BA3"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0087193D">
        <w:rPr>
          <w:sz w:val="27"/>
          <w:szCs w:val="27"/>
        </w:rPr>
        <w:t>8</w:t>
      </w:r>
      <w:r w:rsidRPr="003962EA">
        <w:rPr>
          <w:sz w:val="27"/>
          <w:szCs w:val="27"/>
        </w:rPr>
        <w:t xml:space="preserve"> морских портов и 1</w:t>
      </w:r>
      <w:r w:rsidR="0087193D">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3F05AA" w:rsidRPr="003F05AA" w:rsidRDefault="003F05AA" w:rsidP="003F05AA">
      <w:pPr>
        <w:ind w:firstLine="709"/>
        <w:jc w:val="both"/>
        <w:rPr>
          <w:sz w:val="27"/>
          <w:szCs w:val="27"/>
        </w:rPr>
      </w:pPr>
      <w:r w:rsidRPr="003F05AA">
        <w:rPr>
          <w:sz w:val="27"/>
          <w:szCs w:val="27"/>
        </w:rPr>
        <w:t xml:space="preserve">Нефтегазовая отрасль занимает доминирующее положение в структуре промышленного производства (около </w:t>
      </w:r>
      <w:r w:rsidR="00644717">
        <w:rPr>
          <w:sz w:val="27"/>
          <w:szCs w:val="27"/>
        </w:rPr>
        <w:t>78</w:t>
      </w:r>
      <w:r w:rsidRPr="003F05AA">
        <w:rPr>
          <w:sz w:val="27"/>
          <w:szCs w:val="27"/>
        </w:rPr>
        <w:t>% от общего объема).</w:t>
      </w:r>
    </w:p>
    <w:p w:rsidR="00E5262F" w:rsidRPr="00E5262F" w:rsidRDefault="0087193D" w:rsidP="0087193D">
      <w:pPr>
        <w:ind w:firstLine="709"/>
        <w:jc w:val="both"/>
        <w:rPr>
          <w:sz w:val="27"/>
          <w:szCs w:val="27"/>
        </w:rPr>
      </w:pPr>
      <w:r w:rsidRPr="0087193D">
        <w:rPr>
          <w:sz w:val="27"/>
          <w:szCs w:val="27"/>
        </w:rPr>
        <w:t xml:space="preserve">Нефтегазовый комплекс Сахалинской области представлен следующими компаниями: ООО «ННК-Сахалинморнефтегаз», АО «Петросах», АО «Сахалинская нефтяная компания», ООО «Сахалинская Энергия», ООО «Сахалин-1», </w:t>
      </w:r>
      <w:r>
        <w:rPr>
          <w:sz w:val="27"/>
          <w:szCs w:val="27"/>
        </w:rPr>
        <w:br/>
      </w:r>
      <w:r w:rsidRPr="0087193D">
        <w:rPr>
          <w:sz w:val="27"/>
          <w:szCs w:val="27"/>
        </w:rPr>
        <w:t>ООО «Газпром добыча Шельф Южно-Сахалинск», ООО «РН-Шельф-Арктика».</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87193D">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E569F4" w:rsidRDefault="00E569F4" w:rsidP="0087193D">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87193D" w:rsidRPr="0087193D" w:rsidRDefault="0087193D" w:rsidP="0087193D">
      <w:pPr>
        <w:suppressAutoHyphens/>
        <w:ind w:firstLine="709"/>
        <w:jc w:val="both"/>
        <w:rPr>
          <w:sz w:val="27"/>
          <w:szCs w:val="27"/>
        </w:rPr>
      </w:pPr>
      <w:r>
        <w:rPr>
          <w:sz w:val="27"/>
          <w:szCs w:val="27"/>
        </w:rPr>
        <w:t>В</w:t>
      </w:r>
      <w:r w:rsidRPr="0087193D">
        <w:rPr>
          <w:sz w:val="27"/>
          <w:szCs w:val="27"/>
        </w:rPr>
        <w:t xml:space="preserve"> отраслях сельского хозяйства производственную деятельность осуществляли 33 сельскохозяйственных предприятия разных форм собственности и 202 крестьянских (фермерских) хозяйства. </w:t>
      </w:r>
    </w:p>
    <w:p w:rsidR="00F67B2E" w:rsidRPr="00F67B2E" w:rsidRDefault="00F67B2E" w:rsidP="00F67B2E">
      <w:pPr>
        <w:suppressAutoHyphens/>
        <w:ind w:firstLine="709"/>
        <w:jc w:val="both"/>
        <w:rPr>
          <w:sz w:val="27"/>
          <w:szCs w:val="27"/>
        </w:rPr>
      </w:pPr>
      <w:r w:rsidRPr="00F67B2E">
        <w:rPr>
          <w:sz w:val="27"/>
          <w:szCs w:val="27"/>
        </w:rPr>
        <w:t xml:space="preserve">Устойчивому развитию сельского хозяйства, пищевой и перерабатывающей промышленности в Сахалинской области способствуют мероприятия отраслевой государственной программы «Развитие в Сахалинской области сельского </w:t>
      </w:r>
      <w:r>
        <w:rPr>
          <w:sz w:val="27"/>
          <w:szCs w:val="27"/>
        </w:rPr>
        <w:br/>
      </w:r>
      <w:r w:rsidRPr="00F67B2E">
        <w:rPr>
          <w:sz w:val="27"/>
          <w:szCs w:val="27"/>
        </w:rPr>
        <w:t xml:space="preserve">хозяйства и регулирование рынков сельскохозяйственной продукции, сырья </w:t>
      </w:r>
      <w:r>
        <w:rPr>
          <w:sz w:val="27"/>
          <w:szCs w:val="27"/>
        </w:rPr>
        <w:br/>
      </w:r>
      <w:r w:rsidRPr="00F67B2E">
        <w:rPr>
          <w:sz w:val="27"/>
          <w:szCs w:val="27"/>
        </w:rPr>
        <w:t>и продовольствия», утвержд</w:t>
      </w:r>
      <w:r>
        <w:rPr>
          <w:sz w:val="27"/>
          <w:szCs w:val="27"/>
        </w:rPr>
        <w:t>ё</w:t>
      </w:r>
      <w:r w:rsidRPr="00F67B2E">
        <w:rPr>
          <w:sz w:val="27"/>
          <w:szCs w:val="27"/>
        </w:rPr>
        <w:t>нной постановлением Правительства Сахалинской области от</w:t>
      </w:r>
      <w:r w:rsidR="0087193D">
        <w:rPr>
          <w:sz w:val="27"/>
          <w:szCs w:val="27"/>
        </w:rPr>
        <w:t xml:space="preserve"> 30 июня </w:t>
      </w:r>
      <w:r w:rsidR="0087193D" w:rsidRPr="0087193D">
        <w:rPr>
          <w:sz w:val="27"/>
          <w:szCs w:val="27"/>
        </w:rPr>
        <w:t xml:space="preserve">2023 </w:t>
      </w:r>
      <w:r w:rsidR="0087193D">
        <w:rPr>
          <w:sz w:val="27"/>
          <w:szCs w:val="27"/>
        </w:rPr>
        <w:t>г. №</w:t>
      </w:r>
      <w:r w:rsidR="0087193D" w:rsidRPr="0087193D">
        <w:rPr>
          <w:sz w:val="27"/>
          <w:szCs w:val="27"/>
        </w:rPr>
        <w:t xml:space="preserve"> 344</w:t>
      </w:r>
      <w:r w:rsidRPr="00F67B2E">
        <w:rPr>
          <w:sz w:val="27"/>
          <w:szCs w:val="27"/>
        </w:rPr>
        <w:t>, а также реализация крупных инвестиционных проектов в сфере растениеводства и животноводства.</w:t>
      </w:r>
    </w:p>
    <w:p w:rsidR="00615B94" w:rsidRPr="00615B94" w:rsidRDefault="000A3134" w:rsidP="000771FC">
      <w:pPr>
        <w:suppressAutoHyphens/>
        <w:ind w:firstLine="709"/>
        <w:jc w:val="both"/>
        <w:rPr>
          <w:sz w:val="27"/>
          <w:szCs w:val="27"/>
        </w:rPr>
      </w:pPr>
      <w:r w:rsidRPr="000A3134">
        <w:rPr>
          <w:sz w:val="27"/>
          <w:szCs w:val="27"/>
        </w:rPr>
        <w:t>В отраслях пищевой и перерабатывающей промышленности (кроме рыбоперерабатывающей) производственную деятельность осуществляли 193</w:t>
      </w:r>
      <w:r>
        <w:rPr>
          <w:sz w:val="27"/>
          <w:szCs w:val="27"/>
        </w:rPr>
        <w:t> </w:t>
      </w:r>
      <w:r w:rsidRPr="000A3134">
        <w:rPr>
          <w:sz w:val="27"/>
          <w:szCs w:val="27"/>
        </w:rPr>
        <w:t xml:space="preserve">предприятия разных форм собственности, в том числе: в хлебопекарном </w:t>
      </w:r>
      <w:r>
        <w:rPr>
          <w:sz w:val="27"/>
          <w:szCs w:val="27"/>
        </w:rPr>
        <w:br/>
      </w:r>
      <w:r w:rsidRPr="000A3134">
        <w:rPr>
          <w:sz w:val="27"/>
          <w:szCs w:val="27"/>
        </w:rPr>
        <w:t>и кондитерском производстве – 116, мясомолочном производстве – 47, пивобезалкогольной промышленности – 21, в прочих отраслях – 9.</w:t>
      </w:r>
      <w:r w:rsidR="00615B94" w:rsidRPr="00615B94">
        <w:rPr>
          <w:sz w:val="27"/>
          <w:szCs w:val="27"/>
        </w:rPr>
        <w:t xml:space="preserve"> </w:t>
      </w:r>
    </w:p>
    <w:p w:rsidR="000771FC" w:rsidRPr="000771FC" w:rsidRDefault="000771FC" w:rsidP="000771FC">
      <w:pPr>
        <w:suppressAutoHyphens/>
        <w:ind w:firstLine="709"/>
        <w:jc w:val="both"/>
        <w:rPr>
          <w:sz w:val="27"/>
          <w:szCs w:val="27"/>
        </w:rPr>
      </w:pPr>
      <w:r w:rsidRPr="000771FC">
        <w:rPr>
          <w:sz w:val="27"/>
          <w:szCs w:val="27"/>
        </w:rPr>
        <w:t>В лесопромышленном комплексе области осуществляют деятельность более 93 организаций и предпринимателей. Наибольшее количество предприятий сосредоточено в муниципальных образованиях: «Тымовский городской округ», городской округ «Город Южно-Сахалинск».</w:t>
      </w:r>
    </w:p>
    <w:p w:rsidR="000771FC" w:rsidRPr="000771FC" w:rsidRDefault="000771FC" w:rsidP="000771FC">
      <w:pPr>
        <w:suppressAutoHyphens/>
        <w:ind w:firstLine="709"/>
        <w:jc w:val="both"/>
        <w:rPr>
          <w:sz w:val="27"/>
          <w:szCs w:val="27"/>
        </w:rPr>
      </w:pPr>
      <w:r w:rsidRPr="000771FC">
        <w:rPr>
          <w:sz w:val="27"/>
          <w:szCs w:val="27"/>
        </w:rPr>
        <w:t xml:space="preserve">Все действующие предприятия относятся к субъектам малого бизнеса </w:t>
      </w:r>
      <w:r>
        <w:rPr>
          <w:sz w:val="27"/>
          <w:szCs w:val="27"/>
        </w:rPr>
        <w:br/>
      </w:r>
      <w:r w:rsidRPr="000771FC">
        <w:rPr>
          <w:sz w:val="27"/>
          <w:szCs w:val="27"/>
        </w:rPr>
        <w:t>с объемом ежегодной заготовки древесины не превышающим 30 тыс.</w:t>
      </w:r>
      <w:r>
        <w:rPr>
          <w:sz w:val="27"/>
          <w:szCs w:val="27"/>
        </w:rPr>
        <w:t xml:space="preserve"> </w:t>
      </w:r>
      <w:r w:rsidRPr="000771FC">
        <w:rPr>
          <w:sz w:val="27"/>
          <w:szCs w:val="27"/>
        </w:rPr>
        <w:t>м</w:t>
      </w:r>
      <w:r>
        <w:rPr>
          <w:sz w:val="27"/>
          <w:szCs w:val="27"/>
          <w:vertAlign w:val="superscript"/>
        </w:rPr>
        <w:t>3</w:t>
      </w:r>
      <w:r w:rsidRPr="000771FC">
        <w:rPr>
          <w:sz w:val="27"/>
          <w:szCs w:val="27"/>
        </w:rPr>
        <w:t>.</w:t>
      </w:r>
    </w:p>
    <w:p w:rsidR="000771FC" w:rsidRDefault="000771FC" w:rsidP="004A5BC6">
      <w:pPr>
        <w:suppressAutoHyphens/>
        <w:ind w:firstLine="709"/>
        <w:jc w:val="both"/>
        <w:rPr>
          <w:sz w:val="27"/>
          <w:szCs w:val="27"/>
        </w:rPr>
      </w:pPr>
      <w:r w:rsidRPr="000771FC">
        <w:rPr>
          <w:sz w:val="27"/>
          <w:szCs w:val="27"/>
        </w:rPr>
        <w:t xml:space="preserve">Лесной фонд Сахалинской области располагается на площади около 7 млн га и занимает 80% от общей территории области с запасом насаждений 644,3 млн </w:t>
      </w:r>
      <w:r w:rsidR="004A5BC6" w:rsidRPr="000771FC">
        <w:rPr>
          <w:sz w:val="27"/>
          <w:szCs w:val="27"/>
        </w:rPr>
        <w:t>м</w:t>
      </w:r>
      <w:r w:rsidR="004A5BC6">
        <w:rPr>
          <w:sz w:val="27"/>
          <w:szCs w:val="27"/>
          <w:vertAlign w:val="superscript"/>
        </w:rPr>
        <w:t>3</w:t>
      </w:r>
      <w:r w:rsidR="004A5BC6">
        <w:rPr>
          <w:sz w:val="27"/>
          <w:szCs w:val="27"/>
        </w:rPr>
        <w:t>.</w:t>
      </w:r>
    </w:p>
    <w:p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sidRPr="00294C99">
        <w:rPr>
          <w:vertAlign w:val="superscript"/>
        </w:rPr>
        <w:footnoteReference w:id="157"/>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 xml:space="preserve">в государственном управлении, </w:t>
      </w:r>
      <w:r w:rsidR="00F67B2E" w:rsidRPr="00F67B2E">
        <w:rPr>
          <w:sz w:val="27"/>
          <w:szCs w:val="27"/>
        </w:rPr>
        <w:t xml:space="preserve">строительстве, торговле, на транспорте, в сельском, лесном хозяйстве </w:t>
      </w:r>
      <w:r w:rsidR="00F67B2E">
        <w:rPr>
          <w:sz w:val="27"/>
          <w:szCs w:val="27"/>
        </w:rPr>
        <w:br/>
      </w:r>
      <w:r w:rsidR="00F67B2E" w:rsidRPr="00F67B2E">
        <w:rPr>
          <w:sz w:val="27"/>
          <w:szCs w:val="27"/>
        </w:rPr>
        <w:t>и рыболовстве, образовании, здравоохранении</w:t>
      </w:r>
      <w:r w:rsidRPr="00AC7BFC">
        <w:rPr>
          <w:sz w:val="27"/>
          <w:szCs w:val="27"/>
        </w:rPr>
        <w:t>.</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00F67B2E" w:rsidRPr="00F67B2E">
        <w:rPr>
          <w:sz w:val="27"/>
          <w:szCs w:val="27"/>
        </w:rPr>
        <w:t>инженерно-технические специалисты, 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 xml:space="preserve">На территории области организованы и функционируют </w:t>
      </w:r>
      <w:r w:rsidR="00F67B2E" w:rsidRPr="00F67B2E">
        <w:rPr>
          <w:sz w:val="27"/>
          <w:szCs w:val="27"/>
        </w:rPr>
        <w:t xml:space="preserve">ГБУЗ «Сахалинский областной центр общественного здоровья и медицинской профилактики», Центры здоровья на базе ГБУЗ «Южно-Сахалинская детская городская поликлиника», </w:t>
      </w:r>
      <w:r w:rsidR="00F67B2E">
        <w:rPr>
          <w:sz w:val="27"/>
          <w:szCs w:val="27"/>
        </w:rPr>
        <w:br/>
      </w:r>
      <w:r w:rsidR="00F67B2E" w:rsidRPr="00F67B2E">
        <w:rPr>
          <w:sz w:val="27"/>
          <w:szCs w:val="27"/>
        </w:rPr>
        <w:t>ГБУЗ «Холмская ЦРБ», ГБУЗ «Корсаковская ЦРБ», где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сахарного диабета</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132B62"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w:t>
      </w:r>
    </w:p>
    <w:p w:rsidR="00132B62" w:rsidRDefault="00E569F4" w:rsidP="00E569F4">
      <w:pPr>
        <w:ind w:firstLine="709"/>
        <w:jc w:val="both"/>
        <w:rPr>
          <w:sz w:val="27"/>
          <w:szCs w:val="27"/>
        </w:rPr>
      </w:pPr>
      <w:r w:rsidRPr="00B12AFB">
        <w:rPr>
          <w:sz w:val="27"/>
          <w:szCs w:val="27"/>
        </w:rPr>
        <w:t>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00387B53">
        <w:rPr>
          <w:sz w:val="27"/>
          <w:szCs w:val="27"/>
        </w:rPr>
        <w:br/>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w:t>
      </w:r>
    </w:p>
    <w:p w:rsidR="00E569F4" w:rsidRPr="00B12AFB" w:rsidRDefault="00E569F4" w:rsidP="00E569F4">
      <w:pPr>
        <w:ind w:firstLine="709"/>
        <w:jc w:val="both"/>
        <w:rPr>
          <w:sz w:val="27"/>
          <w:szCs w:val="27"/>
        </w:rPr>
      </w:pPr>
      <w:r w:rsidRPr="00B12AFB">
        <w:rPr>
          <w:sz w:val="27"/>
          <w:szCs w:val="27"/>
        </w:rPr>
        <w:t>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48"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w:t>
      </w:r>
      <w:r w:rsidR="00132B62">
        <w:rPr>
          <w:sz w:val="27"/>
          <w:szCs w:val="27"/>
        </w:rPr>
        <w:t>5</w:t>
      </w:r>
      <w:r w:rsidR="0032569E" w:rsidRPr="0032569E">
        <w:rPr>
          <w:sz w:val="27"/>
          <w:szCs w:val="27"/>
        </w:rPr>
        <w:t>6</w:t>
      </w:r>
      <w:r w:rsidR="0032569E">
        <w:rPr>
          <w:sz w:val="27"/>
          <w:szCs w:val="27"/>
        </w:rPr>
        <w:t> </w:t>
      </w:r>
      <w:r w:rsidR="00132B62">
        <w:rPr>
          <w:sz w:val="27"/>
          <w:szCs w:val="27"/>
        </w:rPr>
        <w:t>994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w:t>
      </w:r>
      <w:r w:rsidR="00132B62">
        <w:rPr>
          <w:sz w:val="27"/>
          <w:szCs w:val="27"/>
        </w:rPr>
        <w:t>40</w:t>
      </w:r>
      <w:r w:rsidR="0032569E">
        <w:rPr>
          <w:sz w:val="27"/>
          <w:szCs w:val="27"/>
        </w:rPr>
        <w:t> </w:t>
      </w:r>
      <w:r w:rsidR="00132B62">
        <w:rPr>
          <w:sz w:val="27"/>
          <w:szCs w:val="27"/>
        </w:rPr>
        <w:t>591</w:t>
      </w:r>
      <w:r w:rsidR="0032569E">
        <w:rPr>
          <w:sz w:val="27"/>
          <w:szCs w:val="27"/>
        </w:rPr>
        <w:t xml:space="preserve"> </w:t>
      </w:r>
      <w:r w:rsidRPr="007D3DB8">
        <w:rPr>
          <w:sz w:val="27"/>
          <w:szCs w:val="27"/>
        </w:rPr>
        <w:t>рублей.</w:t>
      </w:r>
    </w:p>
    <w:p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w:t>
      </w:r>
      <w:r w:rsidR="0068357F">
        <w:rPr>
          <w:sz w:val="27"/>
          <w:szCs w:val="27"/>
        </w:rPr>
        <w:t xml:space="preserve"> </w:t>
      </w:r>
      <w:r w:rsidR="0068357F" w:rsidRPr="0068357F">
        <w:rPr>
          <w:sz w:val="27"/>
          <w:szCs w:val="27"/>
        </w:rPr>
        <w:t>9</w:t>
      </w:r>
      <w:r w:rsidR="0068357F">
        <w:rPr>
          <w:sz w:val="27"/>
          <w:szCs w:val="27"/>
        </w:rPr>
        <w:t xml:space="preserve"> августа </w:t>
      </w:r>
      <w:r w:rsidR="0068357F" w:rsidRPr="0068357F">
        <w:rPr>
          <w:sz w:val="27"/>
          <w:szCs w:val="27"/>
        </w:rPr>
        <w:t xml:space="preserve">2023 </w:t>
      </w:r>
      <w:r w:rsidR="0068357F">
        <w:rPr>
          <w:sz w:val="27"/>
          <w:szCs w:val="27"/>
        </w:rPr>
        <w:t>г. №</w:t>
      </w:r>
      <w:r w:rsidR="0068357F" w:rsidRPr="0068357F">
        <w:rPr>
          <w:sz w:val="27"/>
          <w:szCs w:val="27"/>
        </w:rPr>
        <w:t xml:space="preserve"> 421</w:t>
      </w:r>
      <w:r w:rsidRPr="001C1054">
        <w:rPr>
          <w:sz w:val="27"/>
          <w:szCs w:val="27"/>
        </w:rPr>
        <w:t>.</w:t>
      </w:r>
    </w:p>
    <w:p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387B53">
        <w:rPr>
          <w:sz w:val="27"/>
          <w:szCs w:val="27"/>
        </w:rPr>
        <w:t>216</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87B53">
        <w:rPr>
          <w:sz w:val="27"/>
          <w:szCs w:val="27"/>
        </w:rPr>
        <w:t>6</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rsidR="00E569F4"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rsidR="00387B53" w:rsidRPr="00A82F02" w:rsidRDefault="00387B53" w:rsidP="00A82F02">
      <w:pPr>
        <w:suppressAutoHyphen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Саратовской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 xml:space="preserve">. </w:t>
      </w:r>
      <w:r w:rsidR="00A82F02" w:rsidRPr="00A82F02">
        <w:rPr>
          <w:i/>
          <w:sz w:val="27"/>
          <w:szCs w:val="27"/>
        </w:rPr>
        <w:t>Соотечественнику необходимо соотве</w:t>
      </w:r>
      <w:r w:rsidR="00A82F02">
        <w:rPr>
          <w:i/>
          <w:sz w:val="27"/>
          <w:szCs w:val="27"/>
        </w:rPr>
        <w:t>т</w:t>
      </w:r>
      <w:r w:rsidR="00A82F02" w:rsidRPr="00A82F02">
        <w:rPr>
          <w:i/>
          <w:sz w:val="27"/>
          <w:szCs w:val="27"/>
        </w:rPr>
        <w:t>ствов</w:t>
      </w:r>
      <w:r w:rsidR="00A82F02">
        <w:rPr>
          <w:i/>
          <w:sz w:val="27"/>
          <w:szCs w:val="27"/>
        </w:rPr>
        <w:t>ать одному из данных требований:</w:t>
      </w:r>
    </w:p>
    <w:p w:rsidR="00A82F02" w:rsidRPr="00A82F02" w:rsidRDefault="00A82F02" w:rsidP="00A82F02">
      <w:pPr>
        <w:suppressAutoHyphens/>
        <w:ind w:firstLine="709"/>
        <w:jc w:val="both"/>
        <w:rPr>
          <w:sz w:val="27"/>
          <w:szCs w:val="27"/>
        </w:rPr>
      </w:pPr>
      <w:r w:rsidRPr="00A82F02">
        <w:rPr>
          <w:sz w:val="27"/>
          <w:szCs w:val="27"/>
        </w:rPr>
        <w:t>1)</w:t>
      </w:r>
      <w:r>
        <w:rPr>
          <w:sz w:val="27"/>
          <w:szCs w:val="27"/>
        </w:rPr>
        <w:t> </w:t>
      </w:r>
      <w:r w:rsidRPr="00A82F02">
        <w:rPr>
          <w:sz w:val="27"/>
          <w:szCs w:val="27"/>
        </w:rPr>
        <w:t>соотечественник, постоянно или временно проживающий на законном основании на территории Российской Федерации:</w:t>
      </w:r>
    </w:p>
    <w:p w:rsidR="00A82F02" w:rsidRPr="00A82F02" w:rsidRDefault="00A82F02" w:rsidP="00A82F02">
      <w:pPr>
        <w:suppressAutoHyphens/>
        <w:ind w:firstLine="709"/>
        <w:jc w:val="both"/>
        <w:rPr>
          <w:sz w:val="27"/>
          <w:szCs w:val="27"/>
        </w:rPr>
      </w:pPr>
      <w:r w:rsidRPr="00A82F02">
        <w:rPr>
          <w:sz w:val="27"/>
          <w:szCs w:val="27"/>
        </w:rPr>
        <w:t>а)</w:t>
      </w:r>
      <w:r>
        <w:rPr>
          <w:sz w:val="27"/>
          <w:szCs w:val="27"/>
        </w:rPr>
        <w:t> </w:t>
      </w:r>
      <w:r w:rsidRPr="00A82F02">
        <w:rPr>
          <w:sz w:val="27"/>
          <w:szCs w:val="27"/>
        </w:rPr>
        <w:t>осуществляет на законных основаниях документально подтверждаемую трудовую деятельность на территории Сахалинской области по профессиям (специальностям), востребованным на рынке труда Сахалинской области, имеет профессиональное образование по профессии, специальности или направлению подготовки или имеет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Pr>
          <w:sz w:val="27"/>
          <w:szCs w:val="27"/>
        </w:rPr>
        <w:t> </w:t>
      </w:r>
      <w:r w:rsidRPr="00A82F02">
        <w:rPr>
          <w:sz w:val="27"/>
          <w:szCs w:val="27"/>
        </w:rPr>
        <w:t xml:space="preserve">имеет профессиональное образование и зарегистрирован в качестве индивидуального предпринимателя на территории Сахалинской области </w:t>
      </w:r>
      <w:r>
        <w:rPr>
          <w:sz w:val="27"/>
          <w:szCs w:val="27"/>
        </w:rPr>
        <w:br/>
      </w:r>
      <w:r w:rsidRPr="00A82F02">
        <w:rPr>
          <w:sz w:val="27"/>
          <w:szCs w:val="27"/>
        </w:rPr>
        <w:t xml:space="preserve">и осуществляет хозяйственную деятельность в видах экономической деятельности, имеющих приоритетное значение для экономики и социальной сферы Сахалинской области, не менее 12 месяцев до даты подачи заявления об участии </w:t>
      </w:r>
      <w:r>
        <w:rPr>
          <w:sz w:val="27"/>
          <w:szCs w:val="27"/>
        </w:rPr>
        <w:br/>
      </w:r>
      <w:r w:rsidRPr="00A82F02">
        <w:rPr>
          <w:sz w:val="27"/>
          <w:szCs w:val="27"/>
        </w:rPr>
        <w:t>в Государственной программе;</w:t>
      </w:r>
    </w:p>
    <w:p w:rsidR="00A82F02" w:rsidRPr="00A82F02" w:rsidRDefault="00A82F02" w:rsidP="00A82F02">
      <w:pPr>
        <w:suppressAutoHyphens/>
        <w:ind w:firstLine="709"/>
        <w:jc w:val="both"/>
        <w:rPr>
          <w:sz w:val="27"/>
          <w:szCs w:val="27"/>
        </w:rPr>
      </w:pPr>
      <w:r w:rsidRPr="00A82F02">
        <w:rPr>
          <w:sz w:val="27"/>
          <w:szCs w:val="27"/>
        </w:rPr>
        <w:t>в)</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является учредителем коммерческой организации, зарегистрированной в Сахалинской области, осуществляющей хозяйственную деятельность в видах экономической деятельности, имеющих приоритетное значение для экономики и социальной сферы Сахалинской области;</w:t>
      </w:r>
    </w:p>
    <w:p w:rsidR="00A82F02" w:rsidRPr="00A82F02" w:rsidRDefault="00A82F02" w:rsidP="00A82F02">
      <w:pPr>
        <w:suppressAutoHyphens/>
        <w:ind w:firstLine="709"/>
        <w:jc w:val="both"/>
        <w:rPr>
          <w:sz w:val="27"/>
          <w:szCs w:val="27"/>
        </w:rPr>
      </w:pPr>
      <w:r w:rsidRPr="00A82F02">
        <w:rPr>
          <w:sz w:val="27"/>
          <w:szCs w:val="27"/>
        </w:rPr>
        <w:t>г)</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 xml:space="preserve">является главой (членом) крестьянского (фермерского) хозяйства, зарегистрированного </w:t>
      </w:r>
      <w:r>
        <w:rPr>
          <w:sz w:val="27"/>
          <w:szCs w:val="27"/>
        </w:rPr>
        <w:br/>
      </w:r>
      <w:r w:rsidRPr="00A82F02">
        <w:rPr>
          <w:sz w:val="27"/>
          <w:szCs w:val="27"/>
        </w:rPr>
        <w:t>в Сахалинской области;</w:t>
      </w:r>
    </w:p>
    <w:p w:rsidR="00A82F02" w:rsidRPr="00A82F02" w:rsidRDefault="00A82F02" w:rsidP="00A82F02">
      <w:pPr>
        <w:suppressAutoHyphens/>
        <w:ind w:firstLine="709"/>
        <w:jc w:val="both"/>
        <w:rPr>
          <w:sz w:val="27"/>
          <w:szCs w:val="27"/>
        </w:rPr>
      </w:pPr>
      <w:r w:rsidRPr="00A82F02">
        <w:rPr>
          <w:sz w:val="27"/>
          <w:szCs w:val="27"/>
        </w:rPr>
        <w:t>д)</w:t>
      </w:r>
      <w:r>
        <w:rPr>
          <w:sz w:val="27"/>
          <w:szCs w:val="27"/>
        </w:rPr>
        <w:t> </w:t>
      </w:r>
      <w:r w:rsidRPr="00A82F02">
        <w:rPr>
          <w:sz w:val="27"/>
          <w:szCs w:val="27"/>
        </w:rPr>
        <w:t xml:space="preserve">имеет ученую степень или звание, осуществляет трудовую деятельность </w:t>
      </w:r>
      <w:r>
        <w:rPr>
          <w:sz w:val="27"/>
          <w:szCs w:val="27"/>
        </w:rPr>
        <w:br/>
      </w:r>
      <w:r w:rsidRPr="00A82F02">
        <w:rPr>
          <w:sz w:val="27"/>
          <w:szCs w:val="27"/>
        </w:rPr>
        <w:t>по профессии (специальности), требующей наличие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е)</w:t>
      </w:r>
      <w:r>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сведений </w:t>
      </w:r>
      <w:r>
        <w:rPr>
          <w:sz w:val="27"/>
          <w:szCs w:val="27"/>
        </w:rPr>
        <w:br/>
      </w:r>
      <w:r w:rsidRPr="00A82F02">
        <w:rPr>
          <w:sz w:val="27"/>
          <w:szCs w:val="27"/>
        </w:rPr>
        <w:t>о приказе о зачислении 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ж)</w:t>
      </w:r>
      <w:r>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Pr>
          <w:sz w:val="27"/>
          <w:szCs w:val="27"/>
        </w:rPr>
        <w:br/>
      </w:r>
      <w:r w:rsidRPr="00A82F02">
        <w:rPr>
          <w:sz w:val="27"/>
          <w:szCs w:val="27"/>
        </w:rPr>
        <w:t xml:space="preserve">в течение года, предшествующего дате подачи заявления </w:t>
      </w:r>
      <w:r>
        <w:rPr>
          <w:sz w:val="27"/>
          <w:szCs w:val="27"/>
        </w:rPr>
        <w:t xml:space="preserve">об участии </w:t>
      </w:r>
      <w:r>
        <w:rPr>
          <w:sz w:val="27"/>
          <w:szCs w:val="27"/>
        </w:rPr>
        <w:br/>
        <w:t>в Государственной программе</w:t>
      </w:r>
      <w:r w:rsidRPr="00A82F02">
        <w:rPr>
          <w:sz w:val="27"/>
          <w:szCs w:val="27"/>
        </w:rPr>
        <w:t>, осуществляет трудовую деятельность по имеющейся профессии (специальности) или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2)</w:t>
      </w:r>
      <w:r w:rsidR="00EA5466">
        <w:rPr>
          <w:sz w:val="27"/>
          <w:szCs w:val="27"/>
        </w:rPr>
        <w:t> </w:t>
      </w:r>
      <w:r w:rsidRPr="00A82F02">
        <w:rPr>
          <w:sz w:val="27"/>
          <w:szCs w:val="27"/>
        </w:rPr>
        <w:t xml:space="preserve">соотечественник, проживающий за пределами Российской Федерации </w:t>
      </w:r>
      <w:r w:rsidR="00EA5466">
        <w:rPr>
          <w:sz w:val="27"/>
          <w:szCs w:val="27"/>
        </w:rPr>
        <w:br/>
      </w:r>
      <w:r w:rsidRPr="00A82F02">
        <w:rPr>
          <w:sz w:val="27"/>
          <w:szCs w:val="27"/>
        </w:rPr>
        <w:t>и желающий переселиться на постоянное место жительства в Сахалинскую область:</w:t>
      </w:r>
    </w:p>
    <w:p w:rsidR="00A82F02" w:rsidRPr="00A82F02" w:rsidRDefault="00A82F02" w:rsidP="00A82F02">
      <w:pPr>
        <w:suppressAutoHyphens/>
        <w:ind w:firstLine="709"/>
        <w:jc w:val="both"/>
        <w:rPr>
          <w:sz w:val="27"/>
          <w:szCs w:val="27"/>
        </w:rPr>
      </w:pPr>
      <w:r w:rsidRPr="00A82F02">
        <w:rPr>
          <w:sz w:val="27"/>
          <w:szCs w:val="27"/>
        </w:rPr>
        <w:t>а)</w:t>
      </w:r>
      <w:r w:rsidR="00EA5466">
        <w:rPr>
          <w:sz w:val="27"/>
          <w:szCs w:val="27"/>
        </w:rPr>
        <w:t> </w:t>
      </w:r>
      <w:r w:rsidRPr="00A82F02">
        <w:rPr>
          <w:sz w:val="27"/>
          <w:szCs w:val="27"/>
        </w:rPr>
        <w:t>имеет профессиональное образование по профессии, специальности или направлению подготовки или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sidR="00EA5466">
        <w:rPr>
          <w:sz w:val="27"/>
          <w:szCs w:val="27"/>
        </w:rPr>
        <w:t> </w:t>
      </w:r>
      <w:r w:rsidRPr="00A82F02">
        <w:rPr>
          <w:sz w:val="27"/>
          <w:szCs w:val="27"/>
        </w:rPr>
        <w:t xml:space="preserve">имеет ученую степень или звание, документально подтвержденное согласие работодателя Сахалинской области о готовности его трудоустройства </w:t>
      </w:r>
      <w:r w:rsidR="00EA5466">
        <w:rPr>
          <w:sz w:val="27"/>
          <w:szCs w:val="27"/>
        </w:rPr>
        <w:br/>
      </w:r>
      <w:r w:rsidRPr="00A82F02">
        <w:rPr>
          <w:sz w:val="27"/>
          <w:szCs w:val="27"/>
        </w:rPr>
        <w:t>по профессии (специальности), требующей наличия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в)</w:t>
      </w:r>
      <w:r w:rsidR="00EA5466">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w:t>
      </w:r>
      <w:r w:rsidR="00EA5466">
        <w:rPr>
          <w:sz w:val="27"/>
          <w:szCs w:val="27"/>
        </w:rPr>
        <w:t xml:space="preserve">об участии в Государственной программе </w:t>
      </w:r>
      <w:r w:rsidRPr="00A82F02">
        <w:rPr>
          <w:sz w:val="27"/>
          <w:szCs w:val="27"/>
        </w:rPr>
        <w:t xml:space="preserve">сведений о приказе о зачислении </w:t>
      </w:r>
      <w:r w:rsidR="00EA5466">
        <w:rPr>
          <w:sz w:val="27"/>
          <w:szCs w:val="27"/>
        </w:rPr>
        <w:br/>
      </w:r>
      <w:r w:rsidRPr="00A82F02">
        <w:rPr>
          <w:sz w:val="27"/>
          <w:szCs w:val="27"/>
        </w:rPr>
        <w:t>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г)</w:t>
      </w:r>
      <w:r w:rsidR="00EA5466">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sidR="00EA5466">
        <w:rPr>
          <w:sz w:val="27"/>
          <w:szCs w:val="27"/>
        </w:rPr>
        <w:br/>
      </w:r>
      <w:r w:rsidRPr="00A82F02">
        <w:rPr>
          <w:sz w:val="27"/>
          <w:szCs w:val="27"/>
        </w:rPr>
        <w:t>в течение года, предшествующего дате подачи заявления,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Профессия, специальность, направление подготовки, квалификация считаются востребованными на рынке труда Сахалинской области, если соотношение количества заявленных вакансий, квалификационные требования, указанные в квалификационных справочниках, и (или) профессиональные стандарты к которым соответствуют профессиональной компетенции соотечественника с учетом уровня его квалификации, и количества граждан, обратившихся в службу занятости населения Сахалинской области, для которых соответствующие вакансии являются подходящими, составляет более 1.</w:t>
      </w:r>
    </w:p>
    <w:p w:rsidR="00A82F02" w:rsidRPr="00A82F02" w:rsidRDefault="00A82F02" w:rsidP="00A82F02">
      <w:pPr>
        <w:suppressAutoHyphens/>
        <w:ind w:firstLine="709"/>
        <w:jc w:val="both"/>
        <w:rPr>
          <w:sz w:val="27"/>
          <w:szCs w:val="27"/>
        </w:rPr>
      </w:pPr>
      <w:r w:rsidRPr="00A82F02">
        <w:rPr>
          <w:sz w:val="27"/>
          <w:szCs w:val="27"/>
        </w:rPr>
        <w:t>Требование к востребованности профессии, специальности, направлению подготовки и квалификации не применяется к соотечественникам:</w:t>
      </w:r>
    </w:p>
    <w:p w:rsidR="00387B53" w:rsidRPr="009E69A8" w:rsidRDefault="00387B53" w:rsidP="00387B53">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387B53" w:rsidRPr="00E377A6" w:rsidRDefault="00387B53" w:rsidP="00387B53">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87B53" w:rsidRPr="009E67BF" w:rsidRDefault="00387B53" w:rsidP="00387B53">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387B53" w:rsidRPr="009E67BF" w:rsidRDefault="00387B53" w:rsidP="00387B5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87B53" w:rsidRDefault="00387B53" w:rsidP="00387B5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EA5466" w:rsidRPr="00A82F02">
        <w:rPr>
          <w:sz w:val="27"/>
          <w:szCs w:val="27"/>
        </w:rPr>
        <w:t xml:space="preserve">Сахалинской </w:t>
      </w:r>
      <w:r w:rsidRPr="00A367B9">
        <w:rPr>
          <w:sz w:val="27"/>
          <w:szCs w:val="27"/>
        </w:rPr>
        <w:t>области</w:t>
      </w:r>
    </w:p>
    <w:p w:rsidR="00387B53" w:rsidRPr="00490295" w:rsidRDefault="00387B53" w:rsidP="00387B5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87B53"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34286E" w:rsidRDefault="00387B53"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A5466" w:rsidRPr="00A82F02">
              <w:rPr>
                <w:sz w:val="27"/>
                <w:szCs w:val="27"/>
              </w:rPr>
              <w:t xml:space="preserve">Сахалинской </w:t>
            </w:r>
            <w:r w:rsidRPr="00A367B9">
              <w:rPr>
                <w:sz w:val="27"/>
                <w:szCs w:val="27"/>
              </w:rPr>
              <w:t>области</w:t>
            </w:r>
          </w:p>
          <w:p w:rsidR="00387B53" w:rsidRPr="002D44BB" w:rsidRDefault="00387B53" w:rsidP="004D7684">
            <w:pPr>
              <w:ind w:firstLine="709"/>
              <w:contextualSpacing/>
              <w:jc w:val="both"/>
              <w:rPr>
                <w:sz w:val="20"/>
                <w:szCs w:val="20"/>
              </w:rPr>
            </w:pPr>
          </w:p>
          <w:p w:rsidR="00387B53" w:rsidRPr="0034286E" w:rsidRDefault="00387B53"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87B53" w:rsidTr="004D7684">
        <w:trPr>
          <w:trHeight w:val="274"/>
        </w:trPr>
        <w:tc>
          <w:tcPr>
            <w:tcW w:w="9634" w:type="dxa"/>
            <w:gridSpan w:val="5"/>
            <w:tcBorders>
              <w:top w:val="single" w:sz="4" w:space="0" w:color="auto"/>
              <w:left w:val="nil"/>
              <w:bottom w:val="single" w:sz="4" w:space="0" w:color="auto"/>
              <w:right w:val="nil"/>
            </w:tcBorders>
          </w:tcPr>
          <w:p w:rsidR="00387B53" w:rsidRPr="002D44BB" w:rsidRDefault="00387B53" w:rsidP="004D7684">
            <w:pPr>
              <w:rPr>
                <w:sz w:val="40"/>
                <w:szCs w:val="40"/>
              </w:rPr>
            </w:pPr>
            <w:r w:rsidRPr="002D44BB">
              <w:rPr>
                <w:sz w:val="40"/>
                <w:szCs w:val="40"/>
              </w:rPr>
              <w:sym w:font="Symbol" w:char="F0AF"/>
            </w:r>
          </w:p>
        </w:tc>
      </w:tr>
      <w:tr w:rsidR="00387B53" w:rsidTr="00B871A8">
        <w:trPr>
          <w:trHeight w:val="1025"/>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Постановка на миграционный учет участника</w:t>
            </w:r>
          </w:p>
          <w:p w:rsidR="00387B53" w:rsidRPr="0050773E" w:rsidRDefault="00387B53" w:rsidP="004D7684">
            <w:pPr>
              <w:rPr>
                <w:sz w:val="27"/>
                <w:szCs w:val="27"/>
              </w:rPr>
            </w:pPr>
            <w:r w:rsidRPr="0050773E">
              <w:rPr>
                <w:sz w:val="27"/>
                <w:szCs w:val="27"/>
              </w:rPr>
              <w:t>Государственной программы и членов его семьи</w:t>
            </w:r>
          </w:p>
          <w:p w:rsidR="00387B53" w:rsidRDefault="00387B53"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87B53" w:rsidTr="004D7684">
        <w:trPr>
          <w:trHeight w:val="341"/>
        </w:trPr>
        <w:tc>
          <w:tcPr>
            <w:tcW w:w="2879" w:type="dxa"/>
            <w:tcBorders>
              <w:top w:val="single" w:sz="4" w:space="0" w:color="auto"/>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87B53" w:rsidRPr="002D44BB" w:rsidRDefault="00387B53" w:rsidP="004D7684">
            <w:pPr>
              <w:rPr>
                <w:sz w:val="40"/>
                <w:szCs w:val="40"/>
              </w:rPr>
            </w:pPr>
          </w:p>
        </w:tc>
        <w:tc>
          <w:tcPr>
            <w:tcW w:w="3817"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87B53" w:rsidRPr="002D44BB" w:rsidRDefault="00387B53" w:rsidP="004D7684">
            <w:pPr>
              <w:rPr>
                <w:sz w:val="40"/>
                <w:szCs w:val="40"/>
              </w:rPr>
            </w:pPr>
          </w:p>
        </w:tc>
        <w:tc>
          <w:tcPr>
            <w:tcW w:w="2115"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r>
      <w:tr w:rsidR="00387B53" w:rsidTr="00B871A8">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387B53" w:rsidRDefault="00387B53" w:rsidP="004D7684">
            <w:pPr>
              <w:rPr>
                <w:sz w:val="27"/>
                <w:szCs w:val="27"/>
              </w:rPr>
            </w:pPr>
            <w:r w:rsidRPr="0050773E">
              <w:rPr>
                <w:sz w:val="27"/>
                <w:szCs w:val="27"/>
              </w:rPr>
              <w:t>Территориальный орган МВД России</w:t>
            </w:r>
          </w:p>
          <w:p w:rsidR="00387B53" w:rsidRPr="003A0592" w:rsidRDefault="00387B53"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87B53" w:rsidTr="004D7684">
        <w:trPr>
          <w:trHeight w:val="403"/>
        </w:trPr>
        <w:tc>
          <w:tcPr>
            <w:tcW w:w="9634" w:type="dxa"/>
            <w:gridSpan w:val="5"/>
            <w:tcBorders>
              <w:top w:val="nil"/>
              <w:left w:val="nil"/>
              <w:bottom w:val="single" w:sz="4" w:space="0" w:color="auto"/>
              <w:right w:val="nil"/>
            </w:tcBorders>
            <w:vAlign w:val="center"/>
          </w:tcPr>
          <w:p w:rsidR="00387B53" w:rsidRPr="0050773E" w:rsidRDefault="00387B53" w:rsidP="004D7684">
            <w:pPr>
              <w:rPr>
                <w:sz w:val="27"/>
                <w:szCs w:val="27"/>
              </w:rPr>
            </w:pPr>
            <w:r w:rsidRPr="002D44BB">
              <w:rPr>
                <w:sz w:val="40"/>
                <w:szCs w:val="40"/>
              </w:rPr>
              <w:sym w:font="Symbol" w:char="F0AF"/>
            </w:r>
          </w:p>
        </w:tc>
      </w:tr>
      <w:tr w:rsidR="00387B53" w:rsidTr="00B871A8">
        <w:trPr>
          <w:trHeight w:val="8549"/>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A5466" w:rsidRPr="00A82F02">
              <w:rPr>
                <w:sz w:val="27"/>
                <w:szCs w:val="27"/>
              </w:rPr>
              <w:t xml:space="preserve">Сахалинской </w:t>
            </w:r>
            <w:r w:rsidRPr="00A367B9">
              <w:rPr>
                <w:sz w:val="27"/>
                <w:szCs w:val="27"/>
              </w:rPr>
              <w:t>области</w:t>
            </w:r>
          </w:p>
          <w:p w:rsidR="00387B53" w:rsidRPr="00205F89" w:rsidRDefault="00387B53" w:rsidP="004D7684">
            <w:pPr>
              <w:rPr>
                <w:sz w:val="24"/>
                <w:szCs w:val="24"/>
              </w:rPr>
            </w:pPr>
          </w:p>
          <w:p w:rsidR="00387B53" w:rsidRPr="009E204D" w:rsidRDefault="009E204D" w:rsidP="004D7684">
            <w:pPr>
              <w:rPr>
                <w:sz w:val="24"/>
                <w:szCs w:val="24"/>
              </w:rPr>
            </w:pPr>
            <w:r w:rsidRPr="009E204D">
              <w:rPr>
                <w:sz w:val="24"/>
                <w:szCs w:val="24"/>
              </w:rPr>
              <w:t>693001, г. Южно-Сахалинск, пр. Мира, д.56/6</w:t>
            </w:r>
          </w:p>
          <w:p w:rsidR="00387B53" w:rsidRPr="00C32EBC" w:rsidRDefault="00387B53" w:rsidP="004D7684">
            <w:pPr>
              <w:rPr>
                <w:sz w:val="24"/>
                <w:szCs w:val="24"/>
              </w:rPr>
            </w:pPr>
          </w:p>
          <w:p w:rsidR="00387B53" w:rsidRDefault="00387B53"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оформление разрешения на временное проживание/вида на жительство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обращение с заявлением о приобретении гражданства Российской Федерации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87B53" w:rsidRDefault="00387B53" w:rsidP="004D7684">
            <w:pPr>
              <w:rPr>
                <w:sz w:val="27"/>
                <w:szCs w:val="27"/>
              </w:rPr>
            </w:pPr>
            <w:r w:rsidRPr="0050773E">
              <w:rPr>
                <w:sz w:val="27"/>
                <w:szCs w:val="27"/>
              </w:rPr>
              <w:t>получение мер государственной поддержки</w:t>
            </w:r>
            <w:r>
              <w:rPr>
                <w:sz w:val="27"/>
                <w:szCs w:val="27"/>
              </w:rPr>
              <w:t xml:space="preserve">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87B53" w:rsidTr="004D7684">
        <w:trPr>
          <w:trHeight w:val="450"/>
        </w:trPr>
        <w:tc>
          <w:tcPr>
            <w:tcW w:w="9634" w:type="dxa"/>
            <w:gridSpan w:val="5"/>
            <w:tcBorders>
              <w:top w:val="single" w:sz="4" w:space="0" w:color="auto"/>
              <w:left w:val="nil"/>
              <w:bottom w:val="single" w:sz="4" w:space="0" w:color="auto"/>
              <w:right w:val="nil"/>
            </w:tcBorders>
            <w:vAlign w:val="center"/>
          </w:tcPr>
          <w:p w:rsidR="00387B53" w:rsidRDefault="00387B53" w:rsidP="004D7684">
            <w:r w:rsidRPr="00E2691B">
              <w:rPr>
                <w:sz w:val="48"/>
              </w:rPr>
              <w:sym w:font="Symbol" w:char="F0AF"/>
            </w:r>
          </w:p>
        </w:tc>
      </w:tr>
      <w:tr w:rsidR="00387B53" w:rsidTr="004D7684">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A7380A" w:rsidRDefault="00EA5466" w:rsidP="004D7684">
            <w:pPr>
              <w:rPr>
                <w:rStyle w:val="FontStyle14"/>
                <w:sz w:val="27"/>
                <w:szCs w:val="27"/>
              </w:rPr>
            </w:pPr>
            <w:r>
              <w:rPr>
                <w:sz w:val="27"/>
                <w:szCs w:val="27"/>
              </w:rPr>
              <w:t>Агентство по</w:t>
            </w:r>
            <w:r w:rsidR="00387B53">
              <w:rPr>
                <w:sz w:val="27"/>
                <w:szCs w:val="27"/>
              </w:rPr>
              <w:t xml:space="preserve"> труд</w:t>
            </w:r>
            <w:r>
              <w:rPr>
                <w:sz w:val="27"/>
                <w:szCs w:val="27"/>
              </w:rPr>
              <w:t xml:space="preserve">у </w:t>
            </w:r>
            <w:r w:rsidR="00387B53">
              <w:rPr>
                <w:sz w:val="27"/>
                <w:szCs w:val="27"/>
              </w:rPr>
              <w:t xml:space="preserve">и </w:t>
            </w:r>
            <w:r>
              <w:rPr>
                <w:sz w:val="27"/>
                <w:szCs w:val="27"/>
              </w:rPr>
              <w:t>занят</w:t>
            </w:r>
            <w:r w:rsidR="00CD2390">
              <w:rPr>
                <w:sz w:val="27"/>
                <w:szCs w:val="27"/>
              </w:rPr>
              <w:t>о</w:t>
            </w:r>
            <w:r>
              <w:rPr>
                <w:sz w:val="27"/>
                <w:szCs w:val="27"/>
              </w:rPr>
              <w:t>сти населения</w:t>
            </w:r>
            <w:r w:rsidR="00387B53">
              <w:rPr>
                <w:sz w:val="27"/>
                <w:szCs w:val="27"/>
              </w:rPr>
              <w:t xml:space="preserve"> </w:t>
            </w:r>
            <w:r w:rsidRPr="00A82F02">
              <w:rPr>
                <w:sz w:val="27"/>
                <w:szCs w:val="27"/>
              </w:rPr>
              <w:t xml:space="preserve">Сахалинской </w:t>
            </w:r>
            <w:r w:rsidR="00387B53" w:rsidRPr="00A367B9">
              <w:rPr>
                <w:sz w:val="27"/>
                <w:szCs w:val="27"/>
              </w:rPr>
              <w:t>области</w:t>
            </w:r>
          </w:p>
          <w:p w:rsidR="00387B53" w:rsidRPr="00A2063F" w:rsidRDefault="00387B53" w:rsidP="004D7684">
            <w:pPr>
              <w:pStyle w:val="af0"/>
              <w:spacing w:before="0" w:beforeAutospacing="0" w:after="0" w:afterAutospacing="0" w:line="180" w:lineRule="atLeast"/>
              <w:jc w:val="center"/>
              <w:rPr>
                <w:sz w:val="16"/>
                <w:szCs w:val="16"/>
              </w:rPr>
            </w:pPr>
          </w:p>
          <w:p w:rsidR="00387B53" w:rsidRPr="009E204D" w:rsidRDefault="009E204D" w:rsidP="004D7684">
            <w:pPr>
              <w:pStyle w:val="af0"/>
              <w:spacing w:before="0" w:beforeAutospacing="0" w:after="0" w:afterAutospacing="0" w:line="180" w:lineRule="atLeast"/>
              <w:jc w:val="center"/>
            </w:pPr>
            <w:r w:rsidRPr="009E204D">
              <w:t>693000, г. Южно-Сахалинск, ул. Дзержинского, д. 23</w:t>
            </w:r>
            <w:r>
              <w:t xml:space="preserve"> (оф. 330)</w:t>
            </w:r>
          </w:p>
          <w:p w:rsidR="00387B53" w:rsidRPr="00CA3029" w:rsidRDefault="00387B53" w:rsidP="004D7684">
            <w:pPr>
              <w:pStyle w:val="af0"/>
              <w:spacing w:before="0" w:beforeAutospacing="0" w:after="0" w:afterAutospacing="0" w:line="180" w:lineRule="atLeast"/>
              <w:jc w:val="center"/>
            </w:pPr>
          </w:p>
          <w:p w:rsidR="00387B53" w:rsidRPr="00A7380A" w:rsidRDefault="00387B53"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87B53" w:rsidRPr="00A7380A" w:rsidRDefault="00387B53"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87B53" w:rsidRPr="00A7380A" w:rsidRDefault="00387B53" w:rsidP="004D7684">
            <w:pPr>
              <w:rPr>
                <w:sz w:val="27"/>
                <w:szCs w:val="27"/>
              </w:rPr>
            </w:pPr>
          </w:p>
          <w:p w:rsidR="00387B53" w:rsidRPr="00A7380A" w:rsidRDefault="00387B53"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87B53" w:rsidRDefault="00387B53" w:rsidP="004D7684">
            <w:pPr>
              <w:rPr>
                <w:rStyle w:val="FontStyle14"/>
                <w:sz w:val="27"/>
                <w:szCs w:val="27"/>
              </w:rPr>
            </w:pPr>
          </w:p>
          <w:p w:rsidR="00387B53" w:rsidRPr="00A7380A" w:rsidRDefault="00387B53"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A7380A" w:rsidRDefault="00387B53"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5A4C2D" w:rsidRDefault="00387B53"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87B53" w:rsidTr="004D7684">
        <w:tc>
          <w:tcPr>
            <w:tcW w:w="9634" w:type="dxa"/>
            <w:gridSpan w:val="5"/>
            <w:tcBorders>
              <w:left w:val="nil"/>
              <w:right w:val="nil"/>
            </w:tcBorders>
          </w:tcPr>
          <w:p w:rsidR="00387B53" w:rsidRDefault="00387B53" w:rsidP="004D7684">
            <w:r w:rsidRPr="00E2691B">
              <w:rPr>
                <w:sz w:val="48"/>
              </w:rPr>
              <w:sym w:font="Symbol" w:char="F0AF"/>
            </w:r>
          </w:p>
        </w:tc>
      </w:tr>
      <w:tr w:rsidR="00387B53" w:rsidRPr="00F26B4D" w:rsidTr="004D7684">
        <w:trPr>
          <w:trHeight w:val="1068"/>
        </w:trPr>
        <w:tc>
          <w:tcPr>
            <w:tcW w:w="9634" w:type="dxa"/>
            <w:gridSpan w:val="5"/>
          </w:tcPr>
          <w:p w:rsidR="00387B53" w:rsidRPr="001A3644" w:rsidRDefault="00387B53"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EA5466" w:rsidRPr="00A82F02">
              <w:rPr>
                <w:sz w:val="27"/>
                <w:szCs w:val="27"/>
              </w:rPr>
              <w:t xml:space="preserve">Сахалинской </w:t>
            </w:r>
            <w:r>
              <w:rPr>
                <w:sz w:val="27"/>
                <w:szCs w:val="27"/>
              </w:rPr>
              <w:t xml:space="preserve">области» по месту регистрации </w:t>
            </w:r>
          </w:p>
          <w:p w:rsidR="00387B53" w:rsidRPr="001348F9" w:rsidRDefault="001348F9" w:rsidP="004D7684">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387B53" w:rsidRDefault="00387B53"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AD5027">
              <w:rPr>
                <w:rStyle w:val="FontStyle14"/>
                <w:sz w:val="27"/>
                <w:szCs w:val="27"/>
              </w:rPr>
              <w:t>у</w:t>
            </w:r>
            <w:r>
              <w:rPr>
                <w:rStyle w:val="FontStyle14"/>
                <w:sz w:val="27"/>
                <w:szCs w:val="27"/>
              </w:rPr>
              <w:t>чение услуг в сфере занятости</w:t>
            </w:r>
          </w:p>
          <w:p w:rsidR="001348F9" w:rsidRPr="001348F9" w:rsidRDefault="001348F9" w:rsidP="004D7684">
            <w:pPr>
              <w:pStyle w:val="af0"/>
              <w:spacing w:before="0" w:beforeAutospacing="0" w:after="0" w:afterAutospacing="0" w:line="180" w:lineRule="atLeast"/>
              <w:jc w:val="center"/>
            </w:pPr>
          </w:p>
          <w:p w:rsidR="001348F9" w:rsidRDefault="001348F9" w:rsidP="001348F9">
            <w:pPr>
              <w:ind w:left="-108"/>
              <w:rPr>
                <w:sz w:val="27"/>
                <w:szCs w:val="27"/>
              </w:rPr>
            </w:pPr>
            <w:r w:rsidRPr="001348F9">
              <w:rPr>
                <w:sz w:val="27"/>
                <w:szCs w:val="27"/>
              </w:rPr>
              <w:t xml:space="preserve">Управление Федеральной налоговой службы </w:t>
            </w:r>
            <w:r>
              <w:rPr>
                <w:sz w:val="27"/>
                <w:szCs w:val="27"/>
              </w:rPr>
              <w:t xml:space="preserve">Сахалинской области </w:t>
            </w:r>
          </w:p>
          <w:p w:rsidR="001348F9" w:rsidRDefault="001348F9" w:rsidP="001348F9">
            <w:pPr>
              <w:ind w:left="-108"/>
              <w:rPr>
                <w:sz w:val="27"/>
                <w:szCs w:val="27"/>
              </w:rPr>
            </w:pPr>
            <w:r w:rsidRPr="001348F9">
              <w:rPr>
                <w:sz w:val="27"/>
                <w:szCs w:val="27"/>
              </w:rPr>
              <w:t>(по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1348F9" w:rsidRDefault="001348F9" w:rsidP="001348F9">
            <w:pPr>
              <w:ind w:left="-108"/>
              <w:rPr>
                <w:sz w:val="24"/>
                <w:szCs w:val="24"/>
              </w:rPr>
            </w:pPr>
            <w:r w:rsidRPr="001348F9">
              <w:rPr>
                <w:sz w:val="24"/>
                <w:szCs w:val="24"/>
              </w:rPr>
              <w:t>оформление и выдача идентификационного номера налогоплательщика (ИНН).</w:t>
            </w:r>
          </w:p>
          <w:p w:rsidR="001348F9" w:rsidRDefault="001348F9" w:rsidP="001348F9">
            <w:pPr>
              <w:ind w:left="-108"/>
              <w:rPr>
                <w:sz w:val="27"/>
                <w:szCs w:val="27"/>
              </w:rPr>
            </w:pPr>
          </w:p>
          <w:p w:rsidR="001348F9" w:rsidRPr="00FA3ED5" w:rsidRDefault="001348F9" w:rsidP="001348F9">
            <w:pPr>
              <w:rPr>
                <w:sz w:val="27"/>
                <w:szCs w:val="27"/>
              </w:rPr>
            </w:pPr>
            <w:r w:rsidRPr="00FA3ED5">
              <w:rPr>
                <w:sz w:val="27"/>
                <w:szCs w:val="27"/>
              </w:rPr>
              <w:t>Учреждения здравоохранения Сахалинской области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Default="00FA3ED5" w:rsidP="001348F9">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1348F9" w:rsidRDefault="001348F9" w:rsidP="001348F9">
            <w:pPr>
              <w:ind w:left="-108"/>
              <w:rPr>
                <w:sz w:val="27"/>
                <w:szCs w:val="27"/>
              </w:rPr>
            </w:pPr>
          </w:p>
          <w:p w:rsidR="00FA3ED5" w:rsidRPr="00FA3ED5" w:rsidRDefault="00FA3ED5" w:rsidP="00FA3ED5">
            <w:pPr>
              <w:rPr>
                <w:sz w:val="27"/>
                <w:szCs w:val="27"/>
              </w:rPr>
            </w:pPr>
            <w:r>
              <w:rPr>
                <w:sz w:val="27"/>
                <w:szCs w:val="27"/>
              </w:rPr>
              <w:t>С</w:t>
            </w:r>
            <w:r w:rsidRPr="00FA3ED5">
              <w:rPr>
                <w:sz w:val="27"/>
                <w:szCs w:val="27"/>
              </w:rPr>
              <w:t>траховая организация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оформление полиса добровольного медицинского страхования (ДМС)</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FA3ED5" w:rsidRDefault="00FA3ED5" w:rsidP="00FA3ED5">
            <w:pPr>
              <w:ind w:left="-108"/>
              <w:rPr>
                <w:sz w:val="24"/>
                <w:szCs w:val="24"/>
              </w:rPr>
            </w:pPr>
            <w:r w:rsidRPr="00FA3ED5">
              <w:rPr>
                <w:sz w:val="24"/>
                <w:szCs w:val="24"/>
              </w:rPr>
              <w:t xml:space="preserve">оформление полиса обязательного медицинского страхования (ОМС) </w:t>
            </w:r>
          </w:p>
          <w:p w:rsidR="001348F9" w:rsidRDefault="001348F9" w:rsidP="001348F9">
            <w:pPr>
              <w:ind w:left="-108"/>
            </w:pPr>
          </w:p>
          <w:p w:rsidR="00FA3ED5" w:rsidRPr="00FA3ED5" w:rsidRDefault="00FA3ED5" w:rsidP="00FA3ED5">
            <w:pPr>
              <w:rPr>
                <w:sz w:val="27"/>
                <w:szCs w:val="27"/>
              </w:rPr>
            </w:pPr>
            <w:r w:rsidRPr="00FA3ED5">
              <w:rPr>
                <w:sz w:val="27"/>
                <w:szCs w:val="27"/>
              </w:rPr>
              <w:t>Отделение социального фонда России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 xml:space="preserve">оформление СНИЛС (страховой номер </w:t>
            </w:r>
            <w:r>
              <w:rPr>
                <w:sz w:val="24"/>
                <w:szCs w:val="24"/>
              </w:rPr>
              <w:t>индивидуального лицевого счета)</w:t>
            </w:r>
          </w:p>
          <w:p w:rsidR="00FA3ED5" w:rsidRPr="00FA3ED5" w:rsidRDefault="00FA3ED5" w:rsidP="00FA3ED5">
            <w:pPr>
              <w:pStyle w:val="af0"/>
              <w:spacing w:before="0" w:beforeAutospacing="0" w:after="0" w:afterAutospacing="0" w:line="180" w:lineRule="atLeast"/>
              <w:jc w:val="center"/>
              <w:rPr>
                <w:rStyle w:val="FontStyle14"/>
                <w:sz w:val="28"/>
                <w:szCs w:val="28"/>
              </w:rPr>
            </w:pPr>
          </w:p>
          <w:p w:rsidR="00FA3ED5" w:rsidRPr="00FA3ED5" w:rsidRDefault="00FA3ED5" w:rsidP="00FA3ED5">
            <w:pPr>
              <w:rPr>
                <w:sz w:val="27"/>
                <w:szCs w:val="27"/>
              </w:rPr>
            </w:pPr>
            <w:r w:rsidRPr="00FA3ED5">
              <w:rPr>
                <w:sz w:val="27"/>
                <w:szCs w:val="27"/>
              </w:rPr>
              <w:t>Центр социальной поддержки Сахалинской области (по месту пребывания)</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1348F9" w:rsidRDefault="00F51FEF" w:rsidP="001348F9">
            <w:pPr>
              <w:ind w:left="-108"/>
            </w:pPr>
            <w:r w:rsidRPr="00F51FEF">
              <w:rPr>
                <w:sz w:val="24"/>
                <w:szCs w:val="24"/>
              </w:rPr>
              <w:t>предоставления мер поддержки, предусмотренных региональной программой переселения</w:t>
            </w:r>
            <w:r w:rsidRPr="00FA3ED5">
              <w:rPr>
                <w:sz w:val="24"/>
                <w:szCs w:val="24"/>
              </w:rPr>
              <w:t xml:space="preserve"> </w:t>
            </w:r>
            <w:r>
              <w:rPr>
                <w:sz w:val="24"/>
                <w:szCs w:val="24"/>
              </w:rPr>
              <w:t>(</w:t>
            </w:r>
            <w:r w:rsidR="00FA3ED5" w:rsidRPr="00FA3ED5">
              <w:rPr>
                <w:sz w:val="24"/>
                <w:szCs w:val="24"/>
              </w:rPr>
              <w:t>компенсация части расходов на временное размещение на период не более 6 месяцев</w:t>
            </w:r>
            <w:r>
              <w:rPr>
                <w:sz w:val="24"/>
                <w:szCs w:val="24"/>
              </w:rPr>
              <w:t>)</w:t>
            </w:r>
          </w:p>
          <w:p w:rsidR="00387B53" w:rsidRPr="00F26B4D" w:rsidRDefault="00387B53" w:rsidP="001348F9">
            <w:pPr>
              <w:pStyle w:val="af0"/>
              <w:spacing w:before="0" w:beforeAutospacing="0" w:after="0" w:afterAutospacing="0" w:line="180" w:lineRule="atLeast"/>
              <w:ind w:right="-113"/>
              <w:jc w:val="center"/>
            </w:pPr>
          </w:p>
        </w:tc>
      </w:tr>
    </w:tbl>
    <w:p w:rsidR="00387B53" w:rsidRDefault="00387B53" w:rsidP="00387B53">
      <w:pPr>
        <w:pStyle w:val="2a"/>
        <w:ind w:left="20" w:right="20" w:firstLine="720"/>
        <w:jc w:val="both"/>
        <w:rPr>
          <w:sz w:val="27"/>
          <w:szCs w:val="27"/>
        </w:rPr>
      </w:pPr>
    </w:p>
    <w:p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 xml:space="preserve">(4242) </w:t>
      </w:r>
      <w:r w:rsidR="00387B53">
        <w:rPr>
          <w:i/>
          <w:sz w:val="27"/>
          <w:szCs w:val="27"/>
        </w:rPr>
        <w:t>67</w:t>
      </w:r>
      <w:r w:rsidRPr="0007372B">
        <w:rPr>
          <w:i/>
          <w:sz w:val="27"/>
          <w:szCs w:val="27"/>
        </w:rPr>
        <w:t>-2</w:t>
      </w:r>
      <w:r w:rsidR="00387B53">
        <w:rPr>
          <w:i/>
          <w:sz w:val="27"/>
          <w:szCs w:val="27"/>
        </w:rPr>
        <w:t>5</w:t>
      </w:r>
      <w:r w:rsidRPr="0007372B">
        <w:rPr>
          <w:i/>
          <w:sz w:val="27"/>
          <w:szCs w:val="27"/>
        </w:rPr>
        <w:t>-</w:t>
      </w:r>
      <w:r w:rsidR="00387B53">
        <w:rPr>
          <w:i/>
          <w:sz w:val="27"/>
          <w:szCs w:val="27"/>
        </w:rPr>
        <w:t>89</w:t>
      </w:r>
      <w:r w:rsidRPr="0007372B">
        <w:rPr>
          <w:i/>
          <w:sz w:val="27"/>
          <w:szCs w:val="27"/>
        </w:rPr>
        <w:t>,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Телефон горячей линии: 8 (4242) 43-02-34</w:t>
      </w:r>
      <w:r w:rsidR="006E519E">
        <w:rPr>
          <w:i/>
          <w:sz w:val="27"/>
          <w:szCs w:val="27"/>
        </w:rPr>
        <w:t>, 67-25-89</w:t>
      </w:r>
      <w:r w:rsidRPr="0007372B">
        <w:rPr>
          <w:i/>
          <w:sz w:val="27"/>
          <w:szCs w:val="27"/>
        </w:rPr>
        <w:t xml:space="preserve">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449"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50"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w:t>
      </w:r>
      <w:r w:rsidR="00387B53">
        <w:rPr>
          <w:i/>
          <w:sz w:val="27"/>
          <w:szCs w:val="27"/>
        </w:rPr>
        <w:t>9</w:t>
      </w:r>
      <w:r w:rsidR="007B40C7" w:rsidRPr="007B40C7">
        <w:rPr>
          <w:i/>
          <w:sz w:val="27"/>
          <w:szCs w:val="27"/>
        </w:rPr>
        <w:t>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Default="00E569F4" w:rsidP="00E569F4">
      <w:pPr>
        <w:ind w:left="708"/>
        <w:jc w:val="both"/>
        <w:rPr>
          <w:i/>
          <w:sz w:val="27"/>
          <w:szCs w:val="27"/>
        </w:rPr>
      </w:pPr>
      <w:r w:rsidRPr="006B097D">
        <w:rPr>
          <w:i/>
          <w:sz w:val="27"/>
          <w:szCs w:val="27"/>
        </w:rPr>
        <w:t xml:space="preserve">Адрес электронной почты: </w:t>
      </w:r>
      <w:hyperlink r:id="rId451" w:history="1">
        <w:r w:rsidR="00714EC9" w:rsidRPr="00714EC9">
          <w:rPr>
            <w:i/>
            <w:sz w:val="27"/>
            <w:szCs w:val="27"/>
          </w:rPr>
          <w:t>uvm.65@mvd.ru</w:t>
        </w:r>
      </w:hyperlink>
    </w:p>
    <w:p w:rsidR="00714EC9" w:rsidRDefault="00714EC9" w:rsidP="00E569F4">
      <w:pPr>
        <w:ind w:left="708"/>
        <w:jc w:val="both"/>
        <w:rPr>
          <w:i/>
          <w:sz w:val="27"/>
          <w:szCs w:val="27"/>
        </w:rPr>
      </w:pPr>
    </w:p>
    <w:p w:rsidR="00714EC9" w:rsidRPr="006B097D" w:rsidRDefault="00714EC9" w:rsidP="00E569F4">
      <w:pPr>
        <w:ind w:left="708"/>
        <w:jc w:val="both"/>
        <w:rPr>
          <w:i/>
          <w:sz w:val="27"/>
          <w:szCs w:val="27"/>
        </w:rPr>
      </w:pPr>
    </w:p>
    <w:p w:rsidR="00E569F4" w:rsidRPr="00DB7215" w:rsidRDefault="00E569F4" w:rsidP="00E569F4">
      <w:pPr>
        <w:pStyle w:val="25"/>
      </w:pPr>
      <w:bookmarkStart w:id="341" w:name="_Toc368993012"/>
      <w:bookmarkStart w:id="342" w:name="_Toc369991282"/>
      <w:bookmarkStart w:id="343" w:name="_Toc371681251"/>
      <w:bookmarkStart w:id="344" w:name="_Toc391916655"/>
      <w:r w:rsidRPr="00DB7215">
        <w:t>СВЕРДЛОВСКАЯ ОБЛАСТЬ</w:t>
      </w:r>
      <w:bookmarkEnd w:id="341"/>
      <w:bookmarkEnd w:id="342"/>
      <w:bookmarkEnd w:id="343"/>
      <w:bookmarkEnd w:id="344"/>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 xml:space="preserve">от </w:t>
      </w:r>
      <w:r w:rsidR="004D4CBA">
        <w:rPr>
          <w:i/>
          <w:iCs/>
          <w:sz w:val="27"/>
          <w:szCs w:val="27"/>
        </w:rPr>
        <w:t>9</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w:t>
      </w:r>
      <w:r w:rsidR="004D4CBA">
        <w:rPr>
          <w:i/>
          <w:iCs/>
          <w:sz w:val="27"/>
          <w:szCs w:val="27"/>
        </w:rPr>
        <w:t>3</w:t>
      </w:r>
      <w:r w:rsidR="007A6BFE">
        <w:rPr>
          <w:i/>
          <w:iCs/>
          <w:sz w:val="27"/>
          <w:szCs w:val="27"/>
        </w:rPr>
        <w:t xml:space="preserve"> г. № 3</w:t>
      </w:r>
      <w:r w:rsidR="004D4CBA">
        <w:rPr>
          <w:i/>
          <w:iCs/>
          <w:sz w:val="27"/>
          <w:szCs w:val="27"/>
        </w:rPr>
        <w:t>538</w:t>
      </w:r>
      <w:r w:rsidRPr="00DB7215">
        <w:rPr>
          <w:i/>
          <w:iCs/>
          <w:sz w:val="27"/>
          <w:szCs w:val="27"/>
        </w:rPr>
        <w:t>-р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52"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образова</w:t>
      </w:r>
      <w:r w:rsidR="005E6D93">
        <w:rPr>
          <w:rFonts w:ascii="Times New Roman" w:hAnsi="Times New Roman"/>
          <w:sz w:val="27"/>
          <w:szCs w:val="27"/>
        </w:rPr>
        <w:t>но 94 муниципальных образования</w:t>
      </w:r>
      <w:r w:rsidR="00DF7481" w:rsidRPr="00901E91">
        <w:rPr>
          <w:rFonts w:ascii="Times New Roman" w:hAnsi="Times New Roman"/>
          <w:sz w:val="27"/>
          <w:szCs w:val="27"/>
        </w:rPr>
        <w:t>.</w:t>
      </w:r>
      <w:r w:rsidR="005E6D93" w:rsidRPr="005E6D93">
        <w:rPr>
          <w:rFonts w:ascii="Times New Roman" w:hAnsi="Times New Roman"/>
          <w:sz w:val="27"/>
          <w:szCs w:val="27"/>
        </w:rPr>
        <w:t xml:space="preserve"> </w:t>
      </w:r>
      <w:r w:rsidR="005E6D93"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Екатеринбург», город Нижний Тагил, </w:t>
      </w:r>
      <w:r w:rsidR="005E6D93">
        <w:rPr>
          <w:rFonts w:ascii="Times New Roman" w:hAnsi="Times New Roman"/>
          <w:sz w:val="27"/>
          <w:szCs w:val="27"/>
        </w:rPr>
        <w:br/>
      </w:r>
      <w:r w:rsidR="005E6D93" w:rsidRPr="00097885">
        <w:rPr>
          <w:rFonts w:ascii="Times New Roman" w:hAnsi="Times New Roman"/>
          <w:sz w:val="27"/>
          <w:szCs w:val="27"/>
        </w:rPr>
        <w:t>Каменск-Уральский городской округ, городской округ Первоуральск и Серовский городской округ.</w:t>
      </w:r>
    </w:p>
    <w:p w:rsidR="00097885" w:rsidRPr="00467327" w:rsidRDefault="00DF7481" w:rsidP="00467327">
      <w:pPr>
        <w:pStyle w:val="19"/>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5E6D93">
        <w:rPr>
          <w:rFonts w:ascii="Times New Roman" w:hAnsi="Times New Roman"/>
          <w:sz w:val="27"/>
          <w:szCs w:val="27"/>
        </w:rPr>
        <w:t>239</w:t>
      </w:r>
      <w:r w:rsidR="006E519E">
        <w:rPr>
          <w:rFonts w:ascii="Times New Roman" w:hAnsi="Times New Roman"/>
          <w:sz w:val="27"/>
          <w:szCs w:val="27"/>
        </w:rPr>
        <w:t>,</w:t>
      </w:r>
      <w:r w:rsidR="005E6D93">
        <w:rPr>
          <w:rFonts w:ascii="Times New Roman" w:hAnsi="Times New Roman"/>
          <w:sz w:val="27"/>
          <w:szCs w:val="27"/>
        </w:rPr>
        <w:t>1</w:t>
      </w:r>
      <w:r w:rsidR="00097885" w:rsidRPr="00097885">
        <w:rPr>
          <w:rFonts w:ascii="Times New Roman" w:hAnsi="Times New Roman"/>
          <w:sz w:val="27"/>
          <w:szCs w:val="27"/>
        </w:rPr>
        <w:t xml:space="preserve">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53"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54"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55"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На территории региона активно развивается производство электронного, оптического оборудования, фармацевтической продукции, товаров медицинского назначения, IT-направление, сфера услуг, транспорт и логистика.</w:t>
      </w:r>
    </w:p>
    <w:p w:rsidR="009604DE" w:rsidRDefault="009604DE" w:rsidP="009604DE">
      <w:pPr>
        <w:ind w:firstLine="709"/>
        <w:jc w:val="both"/>
        <w:rPr>
          <w:rFonts w:eastAsia="Calibri" w:cs="Calibri"/>
          <w:sz w:val="27"/>
          <w:szCs w:val="27"/>
        </w:rPr>
      </w:pPr>
      <w:r w:rsidRPr="009604DE">
        <w:rPr>
          <w:rFonts w:eastAsia="Calibri" w:cs="Calibri"/>
          <w:sz w:val="27"/>
          <w:szCs w:val="27"/>
        </w:rPr>
        <w:t xml:space="preserve">Большинство предприятий черной и цветной металлургии области занимают лидирующие позиции в российском производстве металлопродукции.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Машиностроительный комплекс представлен предприятиями базовых подотраслей – энергетическое машиностроение, электротехническая и электронная промышленность, приборостроение, атомное и специальное машиностроение, ракетостроение и авиакосмическая промышленность, медицинская промышленность (в том числе медицинское приборостроение), металлургическое, горнорудное машиностроение, машиностроение для химической и нефтяной промышленности, железнодорожное машиностроение и сельскохозяйственное машиностроение, производство машин и оборудования для строительно-дорожной отрасли и жилищно-коммунального хозяйства, производство </w:t>
      </w:r>
      <w:r>
        <w:rPr>
          <w:rFonts w:eastAsia="Calibri" w:cs="Calibri"/>
          <w:sz w:val="27"/>
          <w:szCs w:val="27"/>
        </w:rPr>
        <w:br/>
      </w:r>
      <w:r w:rsidRPr="009604DE">
        <w:rPr>
          <w:rFonts w:eastAsia="Calibri" w:cs="Calibri"/>
          <w:sz w:val="27"/>
          <w:szCs w:val="27"/>
        </w:rPr>
        <w:t xml:space="preserve">подъемно-транспортного оборудования, станкостроительная и инструментальная промышленность, машиностроение для легкой и пищевой промышленности, промышленность металлических конструкций и изделий, ремонт машин </w:t>
      </w:r>
      <w:r>
        <w:rPr>
          <w:rFonts w:eastAsia="Calibri" w:cs="Calibri"/>
          <w:sz w:val="27"/>
          <w:szCs w:val="27"/>
        </w:rPr>
        <w:br/>
      </w:r>
      <w:r w:rsidRPr="009604DE">
        <w:rPr>
          <w:rFonts w:eastAsia="Calibri" w:cs="Calibri"/>
          <w:sz w:val="27"/>
          <w:szCs w:val="27"/>
        </w:rPr>
        <w:t xml:space="preserve">и оборудования.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Горнодобывающие и металлургические заводы остаются основой промышленности, В подавляющем большинстве случаев они являются градообразующими предприятиями. </w:t>
      </w:r>
      <w:r w:rsidR="005E6D93">
        <w:rPr>
          <w:spacing w:val="-2"/>
        </w:rPr>
        <w:t xml:space="preserve">Большинство горнорудных предприятий входят в состав крупных металлургических холдингов: ЗАО «Русская медная компания», ООО «ЕвразХолдинг», ОК «РУСАЛ», ООО «УГМК-Холдинг» </w:t>
      </w:r>
      <w:r w:rsidR="005E6D93">
        <w:rPr>
          <w:spacing w:val="-2"/>
        </w:rPr>
        <w:br/>
        <w:t xml:space="preserve">и других. </w:t>
      </w:r>
      <w:r w:rsidRPr="009604DE">
        <w:rPr>
          <w:rFonts w:eastAsia="Calibri" w:cs="Calibri"/>
          <w:sz w:val="27"/>
          <w:szCs w:val="27"/>
        </w:rPr>
        <w:t xml:space="preserve">Ведущие предприятия </w:t>
      </w:r>
      <w:r w:rsidR="005E6D93">
        <w:rPr>
          <w:rFonts w:eastAsia="Calibri" w:cs="Calibri"/>
          <w:sz w:val="27"/>
          <w:szCs w:val="27"/>
        </w:rPr>
        <w:t xml:space="preserve">металлургической </w:t>
      </w:r>
      <w:r w:rsidRPr="009604DE">
        <w:rPr>
          <w:rFonts w:eastAsia="Calibri" w:cs="Calibri"/>
          <w:sz w:val="27"/>
          <w:szCs w:val="27"/>
        </w:rPr>
        <w:t>отрасли: АО «НЛМК-Урал», АО «ЕВРАЗ-НТМК», АО «ЕВРАЗ-КГОК», АО «Русская медная компания», АО «Северский трубный завод», АО «Севуралбокситруда», АО «Синарский трубный завод», ОАО «ВГОК», ОАО «Каменск-Уральский металлургический завод», ОАО «УГМК», ПАО «Корпорация ВСМПО-АВИСМА».</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Машиностроение исторически является одной из базовых отраслей промышленности Свердловской области. Машиностроительные предприятия отличаются высокой инновационной и инвестиционной активностью. Ведущие предприятия отрасли: </w:t>
      </w:r>
      <w:r w:rsidR="005E6D93" w:rsidRPr="005E6D93">
        <w:rPr>
          <w:rFonts w:eastAsia="Calibri" w:cs="Calibri"/>
          <w:sz w:val="27"/>
          <w:szCs w:val="27"/>
        </w:rPr>
        <w:t xml:space="preserve">АО «Научно-производственная корпорация «Уралвагонзавод», АО «Научно-производственное объединение автоматики имени академика Н.А. Семихатова», АО «ПО «Уральский оптико-механический завод им. Э.С. Яламова», АО «Уралэлектротяжмаш», АО «Уральский завод химического машиностроения», АО «Уральский электрохимический комбинат», </w:t>
      </w:r>
      <w:r w:rsidR="005E6D93">
        <w:rPr>
          <w:rFonts w:eastAsia="Calibri" w:cs="Calibri"/>
          <w:sz w:val="27"/>
          <w:szCs w:val="27"/>
        </w:rPr>
        <w:br/>
      </w:r>
      <w:r w:rsidR="005E6D93" w:rsidRPr="005E6D93">
        <w:rPr>
          <w:rFonts w:eastAsia="Calibri" w:cs="Calibri"/>
          <w:sz w:val="27"/>
          <w:szCs w:val="27"/>
        </w:rPr>
        <w:t xml:space="preserve">ЗАО «Уральский турбинный завод», ООО «Уралмаш НГО Холдинг», </w:t>
      </w:r>
      <w:r w:rsidR="005E6D93">
        <w:rPr>
          <w:rFonts w:eastAsia="Calibri" w:cs="Calibri"/>
          <w:sz w:val="27"/>
          <w:szCs w:val="27"/>
        </w:rPr>
        <w:br/>
      </w:r>
      <w:r w:rsidR="005E6D93" w:rsidRPr="005E6D93">
        <w:rPr>
          <w:rFonts w:eastAsia="Calibri" w:cs="Calibri"/>
          <w:sz w:val="27"/>
          <w:szCs w:val="27"/>
        </w:rPr>
        <w:t>ООО «Уральские локомотивы», ПАО «Машиностроительный завод имени М.И.</w:t>
      </w:r>
      <w:r w:rsidR="005E6D93">
        <w:rPr>
          <w:rFonts w:eastAsia="Calibri" w:cs="Calibri"/>
          <w:sz w:val="27"/>
          <w:szCs w:val="27"/>
        </w:rPr>
        <w:t> </w:t>
      </w:r>
      <w:r w:rsidR="005E6D93" w:rsidRPr="005E6D93">
        <w:rPr>
          <w:rFonts w:eastAsia="Calibri" w:cs="Calibri"/>
          <w:sz w:val="27"/>
          <w:szCs w:val="27"/>
        </w:rPr>
        <w:t>Калинина»</w:t>
      </w:r>
      <w:r w:rsidRPr="009604DE">
        <w:rPr>
          <w:rFonts w:eastAsia="Calibri" w:cs="Calibri"/>
          <w:sz w:val="27"/>
          <w:szCs w:val="27"/>
        </w:rPr>
        <w:t>.</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Химический комплекс </w:t>
      </w:r>
      <w:r w:rsidR="006D5E3B">
        <w:rPr>
          <w:rFonts w:eastAsia="Calibri" w:cs="Calibri"/>
          <w:sz w:val="27"/>
          <w:szCs w:val="27"/>
        </w:rPr>
        <w:t>региона</w:t>
      </w:r>
      <w:r w:rsidRPr="009604DE">
        <w:rPr>
          <w:rFonts w:eastAsia="Calibri" w:cs="Calibri"/>
          <w:sz w:val="27"/>
          <w:szCs w:val="27"/>
        </w:rPr>
        <w:t xml:space="preserve"> включает в себя три вида экономической деятельности: химическое производство, производство резиновых и пластмассовых изделий, и производство лекарственных средств. Ведущие предприятия отрасли: АО «Русский хром 1915», АО «Уралэластотехника», ПАО «Уральский завод РТИ», ПАО «Уралхимпласт», ОАО «Ирбитский химфармзавод»,</w:t>
      </w:r>
      <w:r w:rsidR="006D5E3B">
        <w:rPr>
          <w:rFonts w:eastAsia="Calibri" w:cs="Calibri"/>
          <w:sz w:val="27"/>
          <w:szCs w:val="27"/>
        </w:rPr>
        <w:br/>
      </w:r>
      <w:r w:rsidRPr="009604DE">
        <w:rPr>
          <w:rFonts w:eastAsia="Calibri" w:cs="Calibri"/>
          <w:sz w:val="27"/>
          <w:szCs w:val="27"/>
        </w:rPr>
        <w:t xml:space="preserve">ООО «Завод Медсинтез», ООО «Монди Арамиль», ООО «ПК Контур», </w:t>
      </w:r>
      <w:r w:rsidR="006D5E3B">
        <w:rPr>
          <w:rFonts w:eastAsia="Calibri" w:cs="Calibri"/>
          <w:sz w:val="27"/>
          <w:szCs w:val="27"/>
        </w:rPr>
        <w:br/>
      </w:r>
      <w:r w:rsidRPr="009604DE">
        <w:rPr>
          <w:rFonts w:eastAsia="Calibri" w:cs="Calibri"/>
          <w:sz w:val="27"/>
          <w:szCs w:val="27"/>
        </w:rPr>
        <w:t>ООО «Полипласт-УралСиб», филиал ООО «Юнилевер Русь».</w:t>
      </w:r>
    </w:p>
    <w:p w:rsidR="006D5E3B" w:rsidRPr="006D5E3B" w:rsidRDefault="006D5E3B" w:rsidP="006D5E3B">
      <w:pPr>
        <w:ind w:firstLine="709"/>
        <w:jc w:val="both"/>
        <w:rPr>
          <w:rFonts w:eastAsia="Calibri" w:cs="Calibri"/>
          <w:sz w:val="27"/>
          <w:szCs w:val="27"/>
        </w:rPr>
      </w:pPr>
      <w:r w:rsidRPr="006D5E3B">
        <w:rPr>
          <w:rFonts w:eastAsia="Calibri" w:cs="Calibri"/>
          <w:sz w:val="27"/>
          <w:szCs w:val="27"/>
        </w:rPr>
        <w:t>Свердловская область – богатый лесной регион. Ведущие предприятия отрасли: АО «Туринский целлюлозно-бумажный завод», ГК «АСМ», ГК «Лесной Урал», НАО «СВЕЗА Верхняя Синячиха», ООО «Лестех», ООО «Новолялинский целлюлозно-бумажный комбинат», ООО «Синергия», ООО «СибирьЭкоСтрой», ООО «Сосьва-лес», ООО «ЭКО-Групп».</w:t>
      </w:r>
    </w:p>
    <w:p w:rsidR="006D5E3B" w:rsidRDefault="006D5E3B" w:rsidP="006D5E3B">
      <w:pPr>
        <w:pStyle w:val="19"/>
        <w:ind w:firstLine="709"/>
        <w:jc w:val="both"/>
        <w:rPr>
          <w:rFonts w:ascii="Times New Roman" w:hAnsi="Times New Roman"/>
          <w:sz w:val="27"/>
          <w:szCs w:val="27"/>
        </w:rPr>
      </w:pPr>
      <w:r w:rsidRPr="006D5E3B">
        <w:rPr>
          <w:rFonts w:ascii="Times New Roman" w:hAnsi="Times New Roman"/>
          <w:sz w:val="27"/>
          <w:szCs w:val="27"/>
        </w:rPr>
        <w:t xml:space="preserve">Легкая промышленность </w:t>
      </w:r>
      <w:r w:rsidR="00F84B25">
        <w:rPr>
          <w:rFonts w:ascii="Times New Roman" w:hAnsi="Times New Roman"/>
          <w:sz w:val="27"/>
          <w:szCs w:val="27"/>
        </w:rPr>
        <w:t xml:space="preserve">Свердловской </w:t>
      </w:r>
      <w:r w:rsidRPr="006D5E3B">
        <w:rPr>
          <w:rFonts w:ascii="Times New Roman" w:hAnsi="Times New Roman"/>
          <w:sz w:val="27"/>
          <w:szCs w:val="27"/>
        </w:rPr>
        <w:t xml:space="preserve">в области является важным </w:t>
      </w:r>
      <w:r w:rsidR="00F84B25">
        <w:rPr>
          <w:rFonts w:ascii="Times New Roman" w:hAnsi="Times New Roman"/>
          <w:sz w:val="27"/>
          <w:szCs w:val="27"/>
        </w:rPr>
        <w:br/>
      </w:r>
      <w:r w:rsidRPr="006D5E3B">
        <w:rPr>
          <w:rFonts w:ascii="Times New Roman" w:hAnsi="Times New Roman"/>
          <w:sz w:val="27"/>
          <w:szCs w:val="27"/>
        </w:rPr>
        <w:t xml:space="preserve">и социально значимым сектором производства. Ведущие предприятия отрасли: </w:t>
      </w:r>
      <w:r w:rsidR="00F84B25">
        <w:rPr>
          <w:rFonts w:ascii="Times New Roman" w:hAnsi="Times New Roman"/>
          <w:sz w:val="27"/>
          <w:szCs w:val="27"/>
        </w:rPr>
        <w:br/>
      </w:r>
      <w:r w:rsidRPr="006D5E3B">
        <w:rPr>
          <w:rFonts w:ascii="Times New Roman" w:hAnsi="Times New Roman"/>
          <w:sz w:val="27"/>
          <w:szCs w:val="27"/>
        </w:rPr>
        <w:t xml:space="preserve">АО «Завод медицинских технологий», АО «Мультитекс», ООО «Комтекс», </w:t>
      </w:r>
      <w:r w:rsidR="00F84B25">
        <w:rPr>
          <w:rFonts w:ascii="Times New Roman" w:hAnsi="Times New Roman"/>
          <w:sz w:val="27"/>
          <w:szCs w:val="27"/>
        </w:rPr>
        <w:br/>
      </w:r>
      <w:r w:rsidRPr="006D5E3B">
        <w:rPr>
          <w:rFonts w:ascii="Times New Roman" w:hAnsi="Times New Roman"/>
          <w:sz w:val="27"/>
          <w:szCs w:val="27"/>
        </w:rPr>
        <w:t>ООО «Компания «РЭЙ», ООО «Пальметта», ООО «Совместное предприятие Зартекс», ООО «Урал Кожа», ООО «Уралспецзащита», ООО «Юниформ Ателье», Фабрика «Уральская мануфактура».</w:t>
      </w:r>
    </w:p>
    <w:p w:rsidR="00C972B7" w:rsidRDefault="00C972B7" w:rsidP="00C972B7">
      <w:pPr>
        <w:pStyle w:val="19"/>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w:t>
      </w:r>
      <w:r w:rsidR="006D5E3B" w:rsidRPr="00467327">
        <w:rPr>
          <w:rFonts w:ascii="Times New Roman" w:hAnsi="Times New Roman"/>
          <w:sz w:val="27"/>
          <w:szCs w:val="27"/>
        </w:rPr>
        <w:t xml:space="preserve">Свердловской области </w:t>
      </w:r>
      <w:r w:rsidRPr="00C972B7">
        <w:rPr>
          <w:rFonts w:ascii="Times New Roman" w:hAnsi="Times New Roman"/>
          <w:sz w:val="27"/>
          <w:szCs w:val="27"/>
        </w:rPr>
        <w:t xml:space="preserve">специализируются на производстве молока, мяса, яиц, картофеля, овощей </w:t>
      </w:r>
      <w:r w:rsidR="006D5E3B">
        <w:rPr>
          <w:rFonts w:ascii="Times New Roman" w:hAnsi="Times New Roman"/>
          <w:sz w:val="27"/>
          <w:szCs w:val="27"/>
        </w:rPr>
        <w:br/>
      </w:r>
      <w:r w:rsidRPr="00C972B7">
        <w:rPr>
          <w:rFonts w:ascii="Times New Roman" w:hAnsi="Times New Roman"/>
          <w:sz w:val="27"/>
          <w:szCs w:val="27"/>
        </w:rPr>
        <w:t>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rsidR="00534402"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Агропромышленный комплекс Свердловской области включает около </w:t>
      </w:r>
      <w:r w:rsidRPr="00534402">
        <w:rPr>
          <w:rFonts w:ascii="Times New Roman" w:hAnsi="Times New Roman"/>
          <w:sz w:val="27"/>
          <w:szCs w:val="27"/>
        </w:rPr>
        <w:br/>
        <w:t xml:space="preserve">300 сельскохозяйственных организаций, более 800 предприятий, осуществляющих производство и переработку пищевых продуктов и напитков, около </w:t>
      </w:r>
      <w:r>
        <w:rPr>
          <w:rFonts w:ascii="Times New Roman" w:hAnsi="Times New Roman"/>
          <w:sz w:val="27"/>
          <w:szCs w:val="27"/>
        </w:rPr>
        <w:br/>
      </w:r>
      <w:r w:rsidRPr="00534402">
        <w:rPr>
          <w:rFonts w:ascii="Times New Roman" w:hAnsi="Times New Roman"/>
          <w:sz w:val="27"/>
          <w:szCs w:val="27"/>
        </w:rPr>
        <w:t>700 крестьянских (фермерских) хозяйств.</w:t>
      </w:r>
    </w:p>
    <w:p w:rsidR="00534402" w:rsidRPr="00C972B7"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В области разработаны меры государственной поддержки организаций, являющихся сельскохозяйственными производителями и организаций, осуществляющих переработку сельскохозяйственной продукции, </w:t>
      </w:r>
      <w:r>
        <w:rPr>
          <w:rFonts w:ascii="Times New Roman" w:hAnsi="Times New Roman"/>
          <w:sz w:val="27"/>
          <w:szCs w:val="27"/>
        </w:rPr>
        <w:br/>
      </w:r>
      <w:r w:rsidRPr="00534402">
        <w:rPr>
          <w:rFonts w:ascii="Times New Roman" w:hAnsi="Times New Roman"/>
          <w:sz w:val="27"/>
          <w:szCs w:val="27"/>
        </w:rPr>
        <w:t>по стимулированию экономической активности в сфере агропромышленного комплекса. В том числе предоставляется государственная поддержка крестьянским (фермерским) хозяйствам и индивидуальным предпринимателям в виде гранта «Агростартап» на создание и (или) развитие хозяйства</w:t>
      </w:r>
    </w:p>
    <w:p w:rsidR="00E569F4"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w:t>
      </w:r>
      <w:r w:rsidR="006D5E3B">
        <w:rPr>
          <w:rFonts w:ascii="Liberation Serif" w:hAnsi="Liberation Serif" w:cs="Liberation Serif"/>
          <w:sz w:val="28"/>
          <w:szCs w:val="28"/>
        </w:rPr>
        <w:t>инженеры металлообработки, инженеры промышленной электроники, конструкторы, инженеры-технологи, химики-технологи, наладчики станков с числовым программным управлением</w:t>
      </w:r>
      <w:r w:rsidR="00E569F4" w:rsidRPr="005C2524">
        <w:rPr>
          <w:rFonts w:ascii="Times New Roman" w:hAnsi="Times New Roman"/>
          <w:sz w:val="27"/>
          <w:szCs w:val="27"/>
          <w:vertAlign w:val="superscript"/>
        </w:rPr>
        <w:footnoteReference w:id="158"/>
      </w:r>
      <w:r w:rsidR="00E569F4" w:rsidRPr="00467327">
        <w:rPr>
          <w:rFonts w:ascii="Times New Roman" w:hAnsi="Times New Roman"/>
          <w:sz w:val="27"/>
          <w:szCs w:val="27"/>
        </w:rPr>
        <w:t>.</w:t>
      </w:r>
    </w:p>
    <w:p w:rsidR="00534402" w:rsidRPr="00467327" w:rsidRDefault="00534402" w:rsidP="00467327">
      <w:pPr>
        <w:pStyle w:val="19"/>
        <w:ind w:firstLine="709"/>
        <w:jc w:val="both"/>
        <w:rPr>
          <w:rFonts w:ascii="Times New Roman" w:hAnsi="Times New Roman"/>
          <w:sz w:val="27"/>
          <w:szCs w:val="27"/>
        </w:rPr>
      </w:pPr>
      <w:r>
        <w:rPr>
          <w:rFonts w:ascii="Times New Roman" w:hAnsi="Times New Roman"/>
          <w:sz w:val="27"/>
          <w:szCs w:val="27"/>
        </w:rPr>
        <w:t>Н</w:t>
      </w:r>
      <w:r w:rsidRPr="00534402">
        <w:rPr>
          <w:rFonts w:ascii="Times New Roman" w:hAnsi="Times New Roman"/>
          <w:sz w:val="27"/>
          <w:szCs w:val="27"/>
        </w:rPr>
        <w:t xml:space="preserve">аиболее остро работодатели испытывают потребность в следующих специалистах: горнорабочий, мастер строительных и монтажных работ машинист автомобильного крана/экскаватора, монтажник на ножовках и станках, обработчик поверхностных пороков металла, оператор станков с программным управлением, плавильщик, прессовщик огнеупорных изделий, прокатчик горячего металла, сварщик арматурных сеток и каркасов, резчик на пилах, токарь, фрезеровщик, </w:t>
      </w:r>
      <w:r w:rsidRPr="00534402">
        <w:rPr>
          <w:rFonts w:ascii="Times New Roman" w:hAnsi="Times New Roman"/>
          <w:sz w:val="27"/>
          <w:szCs w:val="27"/>
        </w:rPr>
        <w:br/>
        <w:t>электромонтажник.</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C8255E" w:rsidRDefault="00C8255E" w:rsidP="00C8255E">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w:t>
      </w:r>
      <w:r w:rsidR="00333CE1">
        <w:rPr>
          <w:rFonts w:ascii="Times New Roman" w:hAnsi="Times New Roman"/>
          <w:sz w:val="27"/>
          <w:szCs w:val="27"/>
        </w:rPr>
        <w:br/>
      </w:r>
      <w:r w:rsidRPr="00EE5F43">
        <w:rPr>
          <w:rFonts w:ascii="Times New Roman" w:hAnsi="Times New Roman"/>
          <w:sz w:val="27"/>
          <w:szCs w:val="27"/>
        </w:rPr>
        <w:t xml:space="preserve">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C972B7" w:rsidRDefault="00C8255E" w:rsidP="00467327">
      <w:pPr>
        <w:pStyle w:val="19"/>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w:t>
      </w:r>
      <w:r w:rsidR="00F84B25" w:rsidRPr="00467327">
        <w:rPr>
          <w:rFonts w:ascii="Times New Roman" w:hAnsi="Times New Roman"/>
          <w:sz w:val="27"/>
          <w:szCs w:val="27"/>
        </w:rPr>
        <w:t>участник</w:t>
      </w:r>
      <w:r w:rsidR="00F84B25">
        <w:rPr>
          <w:rFonts w:ascii="Times New Roman" w:hAnsi="Times New Roman"/>
          <w:sz w:val="27"/>
          <w:szCs w:val="27"/>
        </w:rPr>
        <w:t>и</w:t>
      </w:r>
      <w:r w:rsidR="00F84B25" w:rsidRPr="00F84B25">
        <w:rPr>
          <w:rFonts w:ascii="Times New Roman" w:hAnsi="Times New Roman"/>
          <w:sz w:val="27"/>
          <w:szCs w:val="27"/>
        </w:rPr>
        <w:t xml:space="preserve"> </w:t>
      </w:r>
      <w:r w:rsidR="00F84B25" w:rsidRPr="00467327">
        <w:rPr>
          <w:rFonts w:ascii="Times New Roman" w:hAnsi="Times New Roman"/>
          <w:sz w:val="27"/>
          <w:szCs w:val="27"/>
        </w:rPr>
        <w:t>Государственной программы</w:t>
      </w:r>
      <w:r w:rsidR="00F84B25" w:rsidRPr="0060293E">
        <w:rPr>
          <w:rFonts w:ascii="Times New Roman" w:hAnsi="Times New Roman"/>
          <w:sz w:val="27"/>
          <w:szCs w:val="27"/>
        </w:rPr>
        <w:t xml:space="preserve"> </w:t>
      </w:r>
      <w:r w:rsidR="00F84B25">
        <w:rPr>
          <w:rFonts w:ascii="Times New Roman" w:hAnsi="Times New Roman"/>
          <w:sz w:val="27"/>
          <w:szCs w:val="27"/>
        </w:rPr>
        <w:br/>
      </w:r>
      <w:r w:rsidR="00F84B25" w:rsidRPr="00467327">
        <w:rPr>
          <w:rFonts w:ascii="Times New Roman" w:hAnsi="Times New Roman"/>
          <w:sz w:val="27"/>
          <w:szCs w:val="27"/>
        </w:rPr>
        <w:t>и член</w:t>
      </w:r>
      <w:r w:rsidR="00F84B25">
        <w:rPr>
          <w:rFonts w:ascii="Times New Roman" w:hAnsi="Times New Roman"/>
          <w:sz w:val="27"/>
          <w:szCs w:val="27"/>
        </w:rPr>
        <w:t>ы</w:t>
      </w:r>
      <w:r w:rsidR="00F84B25" w:rsidRPr="00467327">
        <w:rPr>
          <w:rFonts w:ascii="Times New Roman" w:hAnsi="Times New Roman"/>
          <w:sz w:val="27"/>
          <w:szCs w:val="27"/>
        </w:rPr>
        <w:t xml:space="preserve"> их семей </w:t>
      </w:r>
      <w:r w:rsidR="00C972B7">
        <w:rPr>
          <w:rFonts w:ascii="Times New Roman" w:hAnsi="Times New Roman"/>
          <w:sz w:val="27"/>
          <w:szCs w:val="27"/>
        </w:rPr>
        <w:t xml:space="preserve">решают самостоятельно. После получения гражданства Российской Федрации </w:t>
      </w:r>
      <w:r w:rsidR="00F84B25">
        <w:rPr>
          <w:rFonts w:ascii="Times New Roman" w:hAnsi="Times New Roman"/>
          <w:sz w:val="27"/>
          <w:szCs w:val="27"/>
        </w:rPr>
        <w:t xml:space="preserve">соотечественики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в жилищных программах, реализуемых на территории </w:t>
      </w:r>
      <w:r w:rsidR="00B6287C">
        <w:rPr>
          <w:rFonts w:ascii="Times New Roman" w:hAnsi="Times New Roman"/>
          <w:sz w:val="27"/>
          <w:szCs w:val="27"/>
        </w:rPr>
        <w:t xml:space="preserve">области.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области, в собственность либо аренду земельных участков для строительства индивидуальных жилых домов в соответствии </w:t>
      </w:r>
      <w:r w:rsidR="000F1D0F">
        <w:rPr>
          <w:rFonts w:ascii="Times New Roman" w:hAnsi="Times New Roman"/>
          <w:sz w:val="27"/>
          <w:szCs w:val="27"/>
        </w:rPr>
        <w:br/>
      </w:r>
      <w:r w:rsidRPr="00467327">
        <w:rPr>
          <w:rFonts w:ascii="Times New Roman" w:hAnsi="Times New Roman"/>
          <w:sz w:val="27"/>
          <w:szCs w:val="27"/>
        </w:rPr>
        <w:t>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w:t>
      </w:r>
      <w:r w:rsidR="000F1D0F">
        <w:rPr>
          <w:rFonts w:ascii="Times New Roman" w:hAnsi="Times New Roman"/>
          <w:sz w:val="27"/>
          <w:szCs w:val="27"/>
        </w:rPr>
        <w:t>промышленного комплекса области</w:t>
      </w:r>
      <w:r w:rsidRPr="00467327">
        <w:rPr>
          <w:rFonts w:ascii="Times New Roman" w:hAnsi="Times New Roman"/>
          <w:sz w:val="27"/>
          <w:szCs w:val="27"/>
        </w:rPr>
        <w:t>.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4D7684" w:rsidRDefault="004D7684" w:rsidP="00467327">
      <w:pPr>
        <w:pStyle w:val="19"/>
        <w:ind w:firstLine="709"/>
        <w:jc w:val="both"/>
        <w:rPr>
          <w:rFonts w:ascii="Times New Roman" w:hAnsi="Times New Roman"/>
          <w:sz w:val="27"/>
          <w:szCs w:val="27"/>
        </w:rPr>
      </w:pPr>
      <w:r w:rsidRPr="004D7684">
        <w:rPr>
          <w:rFonts w:ascii="Times New Roman" w:hAnsi="Times New Roman"/>
          <w:sz w:val="27"/>
          <w:szCs w:val="27"/>
        </w:rPr>
        <w:t>В Свердловской области в рамках предоставления адресных мер поддержки для отдельных категорий специалистов из средств областного бюджета, например, для медицинских работников предусмотрены</w:t>
      </w:r>
      <w:r>
        <w:rPr>
          <w:rFonts w:ascii="Times New Roman" w:hAnsi="Times New Roman"/>
          <w:sz w:val="27"/>
          <w:szCs w:val="27"/>
        </w:rPr>
        <w:t xml:space="preserve"> различные меры, в частности:</w:t>
      </w:r>
    </w:p>
    <w:p w:rsidR="004D7684" w:rsidRDefault="004D7684" w:rsidP="00467327">
      <w:pPr>
        <w:pStyle w:val="19"/>
        <w:ind w:firstLine="709"/>
        <w:jc w:val="both"/>
        <w:rPr>
          <w:rFonts w:ascii="Times New Roman" w:hAnsi="Times New Roman"/>
          <w:sz w:val="27"/>
          <w:szCs w:val="27"/>
        </w:rPr>
      </w:pPr>
      <w:r>
        <w:rPr>
          <w:rFonts w:ascii="Times New Roman" w:hAnsi="Times New Roman"/>
          <w:sz w:val="27"/>
          <w:szCs w:val="27"/>
        </w:rPr>
        <w:t xml:space="preserve">реализуется проект «Земский </w:t>
      </w:r>
      <w:r w:rsidR="00E33FDA">
        <w:rPr>
          <w:rFonts w:ascii="Times New Roman" w:hAnsi="Times New Roman"/>
          <w:sz w:val="27"/>
          <w:szCs w:val="27"/>
        </w:rPr>
        <w:t>доктор</w:t>
      </w:r>
      <w:r>
        <w:rPr>
          <w:rFonts w:ascii="Times New Roman" w:hAnsi="Times New Roman"/>
          <w:sz w:val="27"/>
          <w:szCs w:val="27"/>
        </w:rPr>
        <w:t>», «Земский фельдшер»;</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в</w:t>
      </w:r>
      <w:r w:rsidRPr="004D7684">
        <w:rPr>
          <w:rFonts w:ascii="Times New Roman" w:hAnsi="Times New Roman"/>
          <w:sz w:val="27"/>
          <w:szCs w:val="27"/>
        </w:rPr>
        <w:t xml:space="preserve"> целях обеспечения жильем оказывается государственная поддержка врачам и среднему медицинскому персоналу, осуществляющим трудовую деятельность </w:t>
      </w:r>
      <w:r w:rsidRPr="004D7684">
        <w:rPr>
          <w:rFonts w:ascii="Times New Roman" w:hAnsi="Times New Roman"/>
          <w:sz w:val="27"/>
          <w:szCs w:val="27"/>
        </w:rPr>
        <w:br/>
        <w:t xml:space="preserve">в сельских населенных пунктах, поселках городского типа и малых городах </w:t>
      </w:r>
      <w:r w:rsidRPr="004D7684">
        <w:rPr>
          <w:rFonts w:ascii="Times New Roman" w:hAnsi="Times New Roman"/>
          <w:sz w:val="27"/>
          <w:szCs w:val="27"/>
        </w:rPr>
        <w:br/>
        <w:t>с численностью населения до 40 тыс. человек, посредством предоставления за счет средств областного бюджета социальных выплат на строительство (реконструкцию) индивидуальных жилых домов, приобретение жилых помещений. Компенсационные выплаты врачам на оплату жилых помещений по договорам н</w:t>
      </w:r>
      <w:r>
        <w:rPr>
          <w:rFonts w:ascii="Times New Roman" w:hAnsi="Times New Roman"/>
          <w:sz w:val="27"/>
          <w:szCs w:val="27"/>
        </w:rPr>
        <w:t>айма (поднайма) жилых помещений.</w:t>
      </w:r>
      <w:r w:rsidRPr="004D7684">
        <w:rPr>
          <w:rFonts w:ascii="Times New Roman" w:hAnsi="Times New Roman"/>
          <w:sz w:val="27"/>
          <w:szCs w:val="27"/>
        </w:rPr>
        <w:t xml:space="preserve">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Также меры социальной поддержки осуществляются муниципальными образованиями и учреждениями (за счет собственных средств):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п</w:t>
      </w:r>
      <w:r>
        <w:rPr>
          <w:rFonts w:ascii="Times New Roman" w:hAnsi="Times New Roman"/>
          <w:sz w:val="27"/>
          <w:szCs w:val="27"/>
        </w:rPr>
        <w:t>редоставляется служебное жилье;</w:t>
      </w:r>
    </w:p>
    <w:p w:rsid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компенсируется аренда жилья;</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компен</w:t>
      </w:r>
      <w:r>
        <w:rPr>
          <w:rFonts w:ascii="Times New Roman" w:hAnsi="Times New Roman"/>
          <w:sz w:val="27"/>
          <w:szCs w:val="27"/>
        </w:rPr>
        <w:t>сация оплаты коммунальных услуг;</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 xml:space="preserve">оказывается </w:t>
      </w:r>
      <w:r w:rsidRPr="004D7684">
        <w:rPr>
          <w:rFonts w:ascii="Times New Roman" w:hAnsi="Times New Roman"/>
          <w:sz w:val="27"/>
          <w:szCs w:val="27"/>
        </w:rPr>
        <w:t>содействие в выделении мест в детские дошкольные учреждения.</w:t>
      </w:r>
    </w:p>
    <w:p w:rsidR="004D7684" w:rsidRP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В городе Каменск-Уральский предоставляет льготное ипотечное кредитование в размере 20%. В Серовском городском округе предоставляется молодым специалистам 1 млн рублей В городском округе Ревда установлена социальная выплата на приобретение (строительство) жилья в размере 20% </w:t>
      </w:r>
      <w:r w:rsidRPr="004D7684">
        <w:rPr>
          <w:rFonts w:ascii="Times New Roman" w:hAnsi="Times New Roman"/>
          <w:sz w:val="27"/>
          <w:szCs w:val="27"/>
        </w:rPr>
        <w:br/>
        <w:t xml:space="preserve">от расчетной стоимости жилого помещения, в Североуральске предоставляется </w:t>
      </w:r>
      <w:r w:rsidRPr="004D7684">
        <w:rPr>
          <w:rFonts w:ascii="Times New Roman" w:hAnsi="Times New Roman"/>
          <w:sz w:val="27"/>
          <w:szCs w:val="27"/>
        </w:rPr>
        <w:br/>
        <w:t>1 млн рублей врачам.</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w:t>
      </w:r>
      <w:r w:rsidR="00F84B25">
        <w:rPr>
          <w:rFonts w:ascii="Times New Roman" w:hAnsi="Times New Roman"/>
          <w:sz w:val="27"/>
          <w:szCs w:val="27"/>
        </w:rPr>
        <w:t>социальной</w:t>
      </w:r>
      <w:r w:rsidR="00F84B25" w:rsidRPr="00F84B25">
        <w:rPr>
          <w:rFonts w:ascii="Times New Roman" w:hAnsi="Times New Roman"/>
          <w:sz w:val="27"/>
          <w:szCs w:val="27"/>
        </w:rPr>
        <w:t xml:space="preserve"> </w:t>
      </w:r>
      <w:r w:rsidRPr="00467327">
        <w:rPr>
          <w:rFonts w:ascii="Times New Roman" w:hAnsi="Times New Roman"/>
          <w:sz w:val="27"/>
          <w:szCs w:val="27"/>
        </w:rPr>
        <w:t xml:space="preserve">поддержки: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прохождение первичного медицинского освидетельствования;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59"/>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w:t>
      </w:r>
      <w:r w:rsidR="004D7684">
        <w:rPr>
          <w:rFonts w:ascii="Times New Roman" w:hAnsi="Times New Roman"/>
          <w:sz w:val="27"/>
          <w:szCs w:val="27"/>
        </w:rPr>
        <w:t>к</w:t>
      </w:r>
      <w:r w:rsidRPr="00467327">
        <w:rPr>
          <w:rFonts w:ascii="Times New Roman" w:hAnsi="Times New Roman"/>
          <w:sz w:val="27"/>
          <w:szCs w:val="27"/>
        </w:rPr>
        <w:t xml:space="preserve">рупнейшими вузами являются </w:t>
      </w:r>
      <w:r w:rsidR="00C8255E" w:rsidRPr="00C8255E">
        <w:rPr>
          <w:rFonts w:ascii="Times New Roman" w:hAnsi="Times New Roman"/>
          <w:sz w:val="27"/>
          <w:szCs w:val="27"/>
        </w:rPr>
        <w:t>Уральский федеральный университет имени первого Президента России Б.Н.</w:t>
      </w:r>
      <w:r w:rsidR="004D7684">
        <w:rPr>
          <w:rFonts w:ascii="Times New Roman" w:hAnsi="Times New Roman"/>
          <w:sz w:val="27"/>
          <w:szCs w:val="27"/>
        </w:rPr>
        <w:t> </w:t>
      </w:r>
      <w:r w:rsidR="00C8255E" w:rsidRPr="00C8255E">
        <w:rPr>
          <w:rFonts w:ascii="Times New Roman" w:hAnsi="Times New Roman"/>
          <w:sz w:val="27"/>
          <w:szCs w:val="27"/>
        </w:rPr>
        <w:t>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D7684" w:rsidRPr="004D7684" w:rsidRDefault="004D7684" w:rsidP="004D7684">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 xml:space="preserve">Свердловской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63581F">
        <w:rPr>
          <w:i/>
          <w:sz w:val="27"/>
          <w:szCs w:val="27"/>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средне</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профессионально</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образовани</w:t>
      </w:r>
      <w:r>
        <w:rPr>
          <w:rFonts w:ascii="Times New Roman" w:hAnsi="Times New Roman" w:cs="Calibri"/>
          <w:sz w:val="27"/>
          <w:szCs w:val="27"/>
          <w:lang w:eastAsia="ru-RU"/>
        </w:rPr>
        <w:t>я или высшего образования</w:t>
      </w:r>
      <w:r w:rsidRPr="004D7684">
        <w:rPr>
          <w:rFonts w:ascii="Times New Roman" w:hAnsi="Times New Roman" w:cs="Calibri"/>
          <w:sz w:val="27"/>
          <w:szCs w:val="27"/>
          <w:lang w:eastAsia="ru-RU"/>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sidRPr="004D7684">
        <w:rPr>
          <w:rFonts w:ascii="Times New Roman" w:hAnsi="Times New Roman" w:cs="Calibri"/>
          <w:sz w:val="27"/>
          <w:szCs w:val="27"/>
          <w:lang w:eastAsia="ru-RU"/>
        </w:rPr>
        <w:t>обуч</w:t>
      </w:r>
      <w:r>
        <w:rPr>
          <w:rFonts w:ascii="Times New Roman" w:hAnsi="Times New Roman" w:cs="Calibri"/>
          <w:sz w:val="27"/>
          <w:szCs w:val="27"/>
          <w:lang w:eastAsia="ru-RU"/>
        </w:rPr>
        <w:t xml:space="preserve">ение </w:t>
      </w:r>
      <w:r w:rsidRPr="004D7684">
        <w:rPr>
          <w:rFonts w:ascii="Times New Roman" w:hAnsi="Times New Roman" w:cs="Calibri"/>
          <w:sz w:val="27"/>
          <w:szCs w:val="27"/>
          <w:lang w:eastAsia="ru-RU"/>
        </w:rPr>
        <w:t>по очной форме обучения на последнем курсе по образовательным программам среднего профессионального образования или образовательным программам высшего образования в образовательных организациях Российской Федерации;</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непрерывн</w:t>
      </w:r>
      <w:r>
        <w:rPr>
          <w:rFonts w:ascii="Times New Roman" w:hAnsi="Times New Roman" w:cs="Calibri"/>
          <w:sz w:val="27"/>
          <w:szCs w:val="27"/>
          <w:lang w:eastAsia="ru-RU"/>
        </w:rPr>
        <w:t>ого</w:t>
      </w:r>
      <w:r w:rsidRPr="004D7684">
        <w:rPr>
          <w:rFonts w:ascii="Times New Roman" w:hAnsi="Times New Roman" w:cs="Calibri"/>
          <w:sz w:val="27"/>
          <w:szCs w:val="27"/>
          <w:lang w:eastAsia="ru-RU"/>
        </w:rPr>
        <w:t xml:space="preserve"> стаж</w:t>
      </w:r>
      <w:r>
        <w:rPr>
          <w:rFonts w:ascii="Times New Roman" w:hAnsi="Times New Roman" w:cs="Calibri"/>
          <w:sz w:val="27"/>
          <w:szCs w:val="27"/>
          <w:lang w:eastAsia="ru-RU"/>
        </w:rPr>
        <w:t>а</w:t>
      </w:r>
      <w:r w:rsidRPr="004D7684">
        <w:rPr>
          <w:rFonts w:ascii="Times New Roman" w:hAnsi="Times New Roman" w:cs="Calibri"/>
          <w:sz w:val="27"/>
          <w:szCs w:val="27"/>
          <w:lang w:eastAsia="ru-RU"/>
        </w:rPr>
        <w:t xml:space="preserve"> работы не менее 12 месяцев по профессии (специальности), указанной на момент подачи заявления </w:t>
      </w:r>
      <w:r>
        <w:rPr>
          <w:rFonts w:ascii="Times New Roman" w:hAnsi="Times New Roman" w:cs="Calibri"/>
          <w:sz w:val="27"/>
          <w:szCs w:val="27"/>
          <w:lang w:eastAsia="ru-RU"/>
        </w:rPr>
        <w:t xml:space="preserve">об участии </w:t>
      </w:r>
      <w:r w:rsidR="0063581F">
        <w:rPr>
          <w:rFonts w:ascii="Times New Roman" w:hAnsi="Times New Roman" w:cs="Calibri"/>
          <w:sz w:val="27"/>
          <w:szCs w:val="27"/>
          <w:lang w:eastAsia="ru-RU"/>
        </w:rPr>
        <w:br/>
      </w:r>
      <w:r>
        <w:rPr>
          <w:rFonts w:ascii="Times New Roman" w:hAnsi="Times New Roman" w:cs="Calibri"/>
          <w:sz w:val="27"/>
          <w:szCs w:val="27"/>
          <w:lang w:eastAsia="ru-RU"/>
        </w:rPr>
        <w:t xml:space="preserve">в Государственной программе </w:t>
      </w:r>
      <w:r w:rsidRPr="004D7684">
        <w:rPr>
          <w:rFonts w:ascii="Times New Roman" w:hAnsi="Times New Roman" w:cs="Calibri"/>
          <w:sz w:val="27"/>
          <w:szCs w:val="27"/>
          <w:lang w:eastAsia="ru-RU"/>
        </w:rPr>
        <w:t>и востребованной на рынке труда Свердловской области;</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осуществл</w:t>
      </w:r>
      <w:r w:rsidR="00B6651C">
        <w:rPr>
          <w:rFonts w:eastAsia="Calibri" w:cs="Calibri"/>
          <w:sz w:val="27"/>
          <w:szCs w:val="27"/>
        </w:rPr>
        <w:t>ение</w:t>
      </w:r>
      <w:r w:rsidRPr="004D7684">
        <w:rPr>
          <w:rFonts w:eastAsia="Calibri" w:cs="Calibri"/>
          <w:sz w:val="27"/>
          <w:szCs w:val="27"/>
        </w:rPr>
        <w:t xml:space="preserve"> предпринимательск</w:t>
      </w:r>
      <w:r w:rsidR="00B6651C">
        <w:rPr>
          <w:rFonts w:eastAsia="Calibri" w:cs="Calibri"/>
          <w:sz w:val="27"/>
          <w:szCs w:val="27"/>
        </w:rPr>
        <w:t>ой деятельности</w:t>
      </w:r>
      <w:r w:rsidRPr="004D7684">
        <w:rPr>
          <w:rFonts w:eastAsia="Calibri" w:cs="Calibri"/>
          <w:sz w:val="27"/>
          <w:szCs w:val="27"/>
        </w:rPr>
        <w:t xml:space="preserve"> и </w:t>
      </w:r>
      <w:r w:rsidR="00B6651C">
        <w:rPr>
          <w:rFonts w:eastAsia="Calibri" w:cs="Calibri"/>
          <w:sz w:val="27"/>
          <w:szCs w:val="27"/>
        </w:rPr>
        <w:t>наличие</w:t>
      </w:r>
      <w:r w:rsidRPr="004D7684">
        <w:rPr>
          <w:rFonts w:eastAsia="Calibri" w:cs="Calibri"/>
          <w:sz w:val="27"/>
          <w:szCs w:val="27"/>
        </w:rPr>
        <w:t xml:space="preserve"> документально</w:t>
      </w:r>
      <w:r w:rsidR="00B6651C">
        <w:rPr>
          <w:rFonts w:eastAsia="Calibri" w:cs="Calibri"/>
          <w:sz w:val="27"/>
          <w:szCs w:val="27"/>
        </w:rPr>
        <w:t>го</w:t>
      </w:r>
      <w:r w:rsidRPr="004D7684">
        <w:rPr>
          <w:rFonts w:eastAsia="Calibri" w:cs="Calibri"/>
          <w:sz w:val="27"/>
          <w:szCs w:val="27"/>
        </w:rPr>
        <w:t xml:space="preserve"> подтверждени</w:t>
      </w:r>
      <w:r w:rsidR="00B6651C">
        <w:rPr>
          <w:rFonts w:eastAsia="Calibri" w:cs="Calibri"/>
          <w:sz w:val="27"/>
          <w:szCs w:val="27"/>
        </w:rPr>
        <w:t>я</w:t>
      </w:r>
      <w:r w:rsidRPr="004D7684">
        <w:rPr>
          <w:rFonts w:eastAsia="Calibri" w:cs="Calibri"/>
          <w:sz w:val="27"/>
          <w:szCs w:val="27"/>
        </w:rPr>
        <w:t xml:space="preserve"> деятельности в качестве зарегистрированного </w:t>
      </w:r>
      <w:r w:rsidRPr="004D7684">
        <w:rPr>
          <w:rFonts w:eastAsia="Calibri" w:cs="Calibri"/>
          <w:sz w:val="27"/>
          <w:szCs w:val="27"/>
        </w:rPr>
        <w:br/>
        <w:t>на территории Свердловской области индивидуального предпринимателя, главы крестьянского (фермерского) хозяйства и доход</w:t>
      </w:r>
      <w:r w:rsidR="00B6651C">
        <w:rPr>
          <w:rFonts w:eastAsia="Calibri" w:cs="Calibri"/>
          <w:sz w:val="27"/>
          <w:szCs w:val="27"/>
        </w:rPr>
        <w:t>а</w:t>
      </w:r>
      <w:r w:rsidRPr="004D7684">
        <w:rPr>
          <w:rFonts w:eastAsia="Calibri" w:cs="Calibri"/>
          <w:sz w:val="27"/>
          <w:szCs w:val="27"/>
        </w:rPr>
        <w:t xml:space="preserve"> от своей деятельности не менее двух лет со дня регистрации, подтвержденн</w:t>
      </w:r>
      <w:r w:rsidR="00B6651C">
        <w:rPr>
          <w:rFonts w:eastAsia="Calibri" w:cs="Calibri"/>
          <w:sz w:val="27"/>
          <w:szCs w:val="27"/>
        </w:rPr>
        <w:t>ого</w:t>
      </w:r>
      <w:r w:rsidRPr="004D7684">
        <w:rPr>
          <w:rFonts w:eastAsia="Calibri" w:cs="Calibri"/>
          <w:sz w:val="27"/>
          <w:szCs w:val="27"/>
        </w:rPr>
        <w:t xml:space="preserve"> налоговой декларацией, поданной </w:t>
      </w:r>
      <w:r w:rsidRPr="004D7684">
        <w:rPr>
          <w:rFonts w:eastAsia="Calibri" w:cs="Calibri"/>
          <w:sz w:val="27"/>
          <w:szCs w:val="27"/>
        </w:rPr>
        <w:br/>
      </w:r>
      <w:r w:rsidR="00B6651C">
        <w:rPr>
          <w:rFonts w:eastAsia="Calibri" w:cs="Calibri"/>
          <w:sz w:val="27"/>
          <w:szCs w:val="27"/>
        </w:rPr>
        <w:t>в установленном порядке.</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 xml:space="preserve">Требование к </w:t>
      </w:r>
      <w:r w:rsidR="00B6651C">
        <w:rPr>
          <w:rFonts w:eastAsia="Calibri" w:cs="Calibri"/>
          <w:sz w:val="27"/>
          <w:szCs w:val="27"/>
        </w:rPr>
        <w:t>профессиональному образованию и стажу работы</w:t>
      </w:r>
      <w:r w:rsidRPr="004D7684">
        <w:rPr>
          <w:rFonts w:eastAsia="Calibri" w:cs="Calibri"/>
          <w:sz w:val="27"/>
          <w:szCs w:val="27"/>
        </w:rPr>
        <w:t xml:space="preserve"> </w:t>
      </w:r>
      <w:r w:rsidR="00B6651C">
        <w:rPr>
          <w:rFonts w:eastAsia="Calibri" w:cs="Calibri"/>
          <w:sz w:val="27"/>
          <w:szCs w:val="27"/>
        </w:rPr>
        <w:br/>
        <w:t>не применяю</w:t>
      </w:r>
      <w:r w:rsidRPr="004D7684">
        <w:rPr>
          <w:rFonts w:eastAsia="Calibri" w:cs="Calibri"/>
          <w:sz w:val="27"/>
          <w:szCs w:val="27"/>
        </w:rPr>
        <w:t>тся к соотечественникам:</w:t>
      </w:r>
    </w:p>
    <w:p w:rsidR="004D7684" w:rsidRPr="004D7684" w:rsidRDefault="004D7684" w:rsidP="004D7684">
      <w:pPr>
        <w:shd w:val="clear" w:color="auto" w:fill="FFFFFF"/>
        <w:ind w:firstLine="709"/>
        <w:jc w:val="both"/>
        <w:rPr>
          <w:rFonts w:eastAsia="Calibri" w:cs="Calibri"/>
          <w:sz w:val="27"/>
          <w:szCs w:val="27"/>
        </w:rPr>
      </w:pPr>
      <w:r w:rsidRPr="004D7684">
        <w:rPr>
          <w:rFonts w:eastAsia="Calibri" w:cs="Calibri"/>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4D7684" w:rsidRPr="004D7684" w:rsidRDefault="004D7684" w:rsidP="004D7684">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D7684" w:rsidRPr="009E67BF" w:rsidRDefault="004D7684" w:rsidP="004D7684">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D7684" w:rsidRPr="009E67BF" w:rsidRDefault="004D7684" w:rsidP="004D7684">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D7684" w:rsidRDefault="004D7684" w:rsidP="004D7684">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467327">
        <w:rPr>
          <w:sz w:val="27"/>
          <w:szCs w:val="27"/>
        </w:rPr>
        <w:t xml:space="preserve">Свердловской </w:t>
      </w:r>
      <w:r w:rsidRPr="00A367B9">
        <w:rPr>
          <w:sz w:val="27"/>
          <w:szCs w:val="27"/>
        </w:rPr>
        <w:t>области</w:t>
      </w:r>
    </w:p>
    <w:p w:rsidR="004D7684" w:rsidRPr="00490295" w:rsidRDefault="004D7684" w:rsidP="004D7684">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D7684" w:rsidRPr="0034286E" w:rsidTr="00E45EDE">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34286E" w:rsidRDefault="004D7684"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467327">
              <w:rPr>
                <w:sz w:val="27"/>
                <w:szCs w:val="27"/>
              </w:rPr>
              <w:t xml:space="preserve">Свердловской </w:t>
            </w:r>
            <w:r w:rsidRPr="00A367B9">
              <w:rPr>
                <w:sz w:val="27"/>
                <w:szCs w:val="27"/>
              </w:rPr>
              <w:t>области</w:t>
            </w:r>
          </w:p>
          <w:p w:rsidR="004D7684" w:rsidRPr="002D44BB" w:rsidRDefault="004D7684" w:rsidP="004D7684">
            <w:pPr>
              <w:ind w:firstLine="709"/>
              <w:contextualSpacing/>
              <w:jc w:val="both"/>
              <w:rPr>
                <w:sz w:val="20"/>
                <w:szCs w:val="20"/>
              </w:rPr>
            </w:pPr>
          </w:p>
          <w:p w:rsidR="004D7684" w:rsidRPr="0034286E" w:rsidRDefault="004D7684"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D7684" w:rsidTr="004D7684">
        <w:trPr>
          <w:trHeight w:val="274"/>
        </w:trPr>
        <w:tc>
          <w:tcPr>
            <w:tcW w:w="9634" w:type="dxa"/>
            <w:gridSpan w:val="5"/>
            <w:tcBorders>
              <w:top w:val="single" w:sz="4" w:space="0" w:color="auto"/>
              <w:left w:val="nil"/>
              <w:bottom w:val="single" w:sz="4" w:space="0" w:color="auto"/>
              <w:right w:val="nil"/>
            </w:tcBorders>
          </w:tcPr>
          <w:p w:rsidR="004D7684" w:rsidRPr="002D44BB" w:rsidRDefault="004D7684" w:rsidP="004D7684">
            <w:pPr>
              <w:rPr>
                <w:sz w:val="40"/>
                <w:szCs w:val="40"/>
              </w:rPr>
            </w:pPr>
            <w:r w:rsidRPr="002D44BB">
              <w:rPr>
                <w:sz w:val="40"/>
                <w:szCs w:val="40"/>
              </w:rPr>
              <w:sym w:font="Symbol" w:char="F0AF"/>
            </w:r>
          </w:p>
        </w:tc>
      </w:tr>
      <w:tr w:rsidR="004D7684" w:rsidTr="00E45EDE">
        <w:trPr>
          <w:trHeight w:val="17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Постановка на миграционный учет участника</w:t>
            </w:r>
          </w:p>
          <w:p w:rsidR="004D7684" w:rsidRPr="0050773E" w:rsidRDefault="004D7684" w:rsidP="004D7684">
            <w:pPr>
              <w:rPr>
                <w:sz w:val="27"/>
                <w:szCs w:val="27"/>
              </w:rPr>
            </w:pPr>
            <w:r w:rsidRPr="0050773E">
              <w:rPr>
                <w:sz w:val="27"/>
                <w:szCs w:val="27"/>
              </w:rPr>
              <w:t>Государственной программы и членов его семьи</w:t>
            </w:r>
          </w:p>
          <w:p w:rsidR="004D7684" w:rsidRDefault="004D7684"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D7684" w:rsidTr="004D7684">
        <w:trPr>
          <w:trHeight w:val="341"/>
        </w:trPr>
        <w:tc>
          <w:tcPr>
            <w:tcW w:w="2879" w:type="dxa"/>
            <w:tcBorders>
              <w:top w:val="single" w:sz="4" w:space="0" w:color="auto"/>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D7684" w:rsidRPr="002D44BB" w:rsidRDefault="004D7684" w:rsidP="004D7684">
            <w:pPr>
              <w:rPr>
                <w:sz w:val="40"/>
                <w:szCs w:val="40"/>
              </w:rPr>
            </w:pPr>
          </w:p>
        </w:tc>
        <w:tc>
          <w:tcPr>
            <w:tcW w:w="3817"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D7684" w:rsidRPr="002D44BB" w:rsidRDefault="004D7684" w:rsidP="004D7684">
            <w:pPr>
              <w:rPr>
                <w:sz w:val="40"/>
                <w:szCs w:val="40"/>
              </w:rPr>
            </w:pPr>
          </w:p>
        </w:tc>
        <w:tc>
          <w:tcPr>
            <w:tcW w:w="2115"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r>
      <w:tr w:rsidR="004D7684" w:rsidTr="00E45ED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D7684" w:rsidRDefault="004D7684" w:rsidP="004D7684">
            <w:pPr>
              <w:rPr>
                <w:sz w:val="27"/>
                <w:szCs w:val="27"/>
              </w:rPr>
            </w:pPr>
            <w:r w:rsidRPr="0050773E">
              <w:rPr>
                <w:sz w:val="27"/>
                <w:szCs w:val="27"/>
              </w:rPr>
              <w:t>Территориальный орган МВД России</w:t>
            </w:r>
          </w:p>
          <w:p w:rsidR="004D7684" w:rsidRPr="003A0592" w:rsidRDefault="004D7684"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D7684" w:rsidTr="004D7684">
        <w:trPr>
          <w:trHeight w:val="403"/>
        </w:trPr>
        <w:tc>
          <w:tcPr>
            <w:tcW w:w="9634" w:type="dxa"/>
            <w:gridSpan w:val="5"/>
            <w:tcBorders>
              <w:top w:val="nil"/>
              <w:left w:val="nil"/>
              <w:bottom w:val="single" w:sz="4" w:space="0" w:color="auto"/>
              <w:right w:val="nil"/>
            </w:tcBorders>
            <w:vAlign w:val="center"/>
          </w:tcPr>
          <w:p w:rsidR="004D7684" w:rsidRPr="0050773E" w:rsidRDefault="004D7684" w:rsidP="004D7684">
            <w:pPr>
              <w:rPr>
                <w:sz w:val="27"/>
                <w:szCs w:val="27"/>
              </w:rPr>
            </w:pPr>
            <w:r w:rsidRPr="002D44BB">
              <w:rPr>
                <w:sz w:val="40"/>
                <w:szCs w:val="40"/>
              </w:rPr>
              <w:sym w:font="Symbol" w:char="F0AF"/>
            </w:r>
          </w:p>
        </w:tc>
      </w:tr>
      <w:tr w:rsidR="004D7684" w:rsidTr="00E45EDE">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УВМ </w:t>
            </w:r>
            <w:r w:rsidR="00E45EDE">
              <w:rPr>
                <w:sz w:val="27"/>
                <w:szCs w:val="27"/>
              </w:rPr>
              <w:t>Г</w:t>
            </w:r>
            <w:r>
              <w:rPr>
                <w:sz w:val="27"/>
                <w:szCs w:val="27"/>
              </w:rPr>
              <w:t>У</w:t>
            </w:r>
            <w:r w:rsidR="00E45EDE">
              <w:rPr>
                <w:sz w:val="27"/>
                <w:szCs w:val="27"/>
              </w:rPr>
              <w:t xml:space="preserve"> </w:t>
            </w:r>
            <w:r w:rsidRPr="0050773E">
              <w:rPr>
                <w:sz w:val="27"/>
                <w:szCs w:val="27"/>
              </w:rPr>
              <w:t xml:space="preserve">МВД России по </w:t>
            </w:r>
            <w:r w:rsidRPr="00467327">
              <w:rPr>
                <w:sz w:val="27"/>
                <w:szCs w:val="27"/>
              </w:rPr>
              <w:t xml:space="preserve">Свердловской </w:t>
            </w:r>
            <w:r w:rsidRPr="00A367B9">
              <w:rPr>
                <w:sz w:val="27"/>
                <w:szCs w:val="27"/>
              </w:rPr>
              <w:t>области</w:t>
            </w:r>
          </w:p>
          <w:p w:rsidR="004D7684" w:rsidRPr="00205F89" w:rsidRDefault="004D7684" w:rsidP="004D7684">
            <w:pPr>
              <w:rPr>
                <w:sz w:val="24"/>
                <w:szCs w:val="24"/>
              </w:rPr>
            </w:pPr>
          </w:p>
          <w:p w:rsidR="004D7684" w:rsidRPr="00E45EDE" w:rsidRDefault="00E45EDE" w:rsidP="004D7684">
            <w:pPr>
              <w:rPr>
                <w:sz w:val="24"/>
                <w:szCs w:val="24"/>
              </w:rPr>
            </w:pPr>
            <w:r w:rsidRPr="00E45EDE">
              <w:rPr>
                <w:sz w:val="24"/>
                <w:szCs w:val="24"/>
              </w:rPr>
              <w:t>620028, г. Екатеринбург, ул. Крестинского, д. 61</w:t>
            </w:r>
          </w:p>
          <w:p w:rsidR="004D7684" w:rsidRPr="00C32EBC" w:rsidRDefault="004D7684" w:rsidP="004D7684">
            <w:pPr>
              <w:rPr>
                <w:sz w:val="24"/>
                <w:szCs w:val="24"/>
              </w:rPr>
            </w:pPr>
          </w:p>
          <w:p w:rsidR="004D7684" w:rsidRDefault="004D7684"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оформление разрешения на временное проживание/вида на жительство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обращение с заявлением о приобретении гражданства Российской Федерации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D7684" w:rsidRDefault="004D7684" w:rsidP="004D7684">
            <w:pPr>
              <w:rPr>
                <w:sz w:val="27"/>
                <w:szCs w:val="27"/>
              </w:rPr>
            </w:pPr>
            <w:r w:rsidRPr="0050773E">
              <w:rPr>
                <w:sz w:val="27"/>
                <w:szCs w:val="27"/>
              </w:rPr>
              <w:t>получение мер государственной поддержки</w:t>
            </w:r>
            <w:r>
              <w:rPr>
                <w:sz w:val="27"/>
                <w:szCs w:val="27"/>
              </w:rPr>
              <w:t xml:space="preserve">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D7684" w:rsidTr="004D7684">
        <w:trPr>
          <w:trHeight w:val="450"/>
        </w:trPr>
        <w:tc>
          <w:tcPr>
            <w:tcW w:w="9634" w:type="dxa"/>
            <w:gridSpan w:val="5"/>
            <w:tcBorders>
              <w:top w:val="single" w:sz="4" w:space="0" w:color="auto"/>
              <w:left w:val="nil"/>
              <w:bottom w:val="single" w:sz="4" w:space="0" w:color="auto"/>
              <w:right w:val="nil"/>
            </w:tcBorders>
            <w:vAlign w:val="center"/>
          </w:tcPr>
          <w:p w:rsidR="004D7684" w:rsidRDefault="004D7684" w:rsidP="004D7684">
            <w:r w:rsidRPr="00E2691B">
              <w:rPr>
                <w:sz w:val="48"/>
              </w:rPr>
              <w:sym w:font="Symbol" w:char="F0AF"/>
            </w:r>
          </w:p>
        </w:tc>
      </w:tr>
      <w:tr w:rsidR="004D7684" w:rsidTr="00E45EDE">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A7380A" w:rsidRDefault="002F3AAF" w:rsidP="004D7684">
            <w:pPr>
              <w:rPr>
                <w:rStyle w:val="FontStyle14"/>
                <w:sz w:val="27"/>
                <w:szCs w:val="27"/>
              </w:rPr>
            </w:pPr>
            <w:r>
              <w:rPr>
                <w:sz w:val="27"/>
                <w:szCs w:val="27"/>
              </w:rPr>
              <w:t>Департамент</w:t>
            </w:r>
            <w:r w:rsidR="004D7684">
              <w:rPr>
                <w:sz w:val="27"/>
                <w:szCs w:val="27"/>
              </w:rPr>
              <w:t xml:space="preserve"> по труду и занят</w:t>
            </w:r>
            <w:r>
              <w:rPr>
                <w:sz w:val="27"/>
                <w:szCs w:val="27"/>
              </w:rPr>
              <w:t>ости</w:t>
            </w:r>
            <w:r w:rsidR="004D7684">
              <w:rPr>
                <w:sz w:val="27"/>
                <w:szCs w:val="27"/>
              </w:rPr>
              <w:t xml:space="preserve"> населения </w:t>
            </w:r>
            <w:r w:rsidR="004D7684" w:rsidRPr="00467327">
              <w:rPr>
                <w:sz w:val="27"/>
                <w:szCs w:val="27"/>
              </w:rPr>
              <w:t xml:space="preserve">Свердловской </w:t>
            </w:r>
            <w:r w:rsidR="004D7684" w:rsidRPr="00A367B9">
              <w:rPr>
                <w:sz w:val="27"/>
                <w:szCs w:val="27"/>
              </w:rPr>
              <w:t>области</w:t>
            </w:r>
          </w:p>
          <w:p w:rsidR="004D7684" w:rsidRPr="00A2063F" w:rsidRDefault="004D7684" w:rsidP="004D7684">
            <w:pPr>
              <w:pStyle w:val="af0"/>
              <w:spacing w:before="0" w:beforeAutospacing="0" w:after="0" w:afterAutospacing="0" w:line="180" w:lineRule="atLeast"/>
              <w:jc w:val="center"/>
              <w:rPr>
                <w:sz w:val="16"/>
                <w:szCs w:val="16"/>
              </w:rPr>
            </w:pPr>
          </w:p>
          <w:p w:rsidR="004D7684" w:rsidRPr="00E45EDE" w:rsidRDefault="00E45EDE" w:rsidP="004D7684">
            <w:pPr>
              <w:pStyle w:val="af0"/>
              <w:spacing w:before="0" w:beforeAutospacing="0" w:after="0" w:afterAutospacing="0" w:line="180" w:lineRule="atLeast"/>
              <w:jc w:val="center"/>
            </w:pPr>
            <w:r w:rsidRPr="00E45EDE">
              <w:t>620144, г. Екатеринбург, ул. Фурманова, д. 107</w:t>
            </w:r>
          </w:p>
          <w:p w:rsidR="004D7684" w:rsidRPr="00CA3029" w:rsidRDefault="004D7684" w:rsidP="004D7684">
            <w:pPr>
              <w:pStyle w:val="af0"/>
              <w:spacing w:before="0" w:beforeAutospacing="0" w:after="0" w:afterAutospacing="0" w:line="180" w:lineRule="atLeast"/>
              <w:jc w:val="center"/>
            </w:pPr>
          </w:p>
          <w:p w:rsidR="004D7684" w:rsidRPr="00A7380A" w:rsidRDefault="004D7684"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D7684" w:rsidRPr="00A7380A" w:rsidRDefault="004D7684"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D7684" w:rsidRPr="00A7380A" w:rsidRDefault="004D7684" w:rsidP="004D7684">
            <w:pPr>
              <w:rPr>
                <w:sz w:val="27"/>
                <w:szCs w:val="27"/>
              </w:rPr>
            </w:pPr>
          </w:p>
          <w:p w:rsidR="004D7684" w:rsidRPr="00A7380A" w:rsidRDefault="004D7684"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D7684" w:rsidRDefault="004D7684" w:rsidP="004D7684">
            <w:pPr>
              <w:rPr>
                <w:rStyle w:val="FontStyle14"/>
                <w:sz w:val="27"/>
                <w:szCs w:val="27"/>
              </w:rPr>
            </w:pPr>
          </w:p>
          <w:p w:rsidR="004D7684" w:rsidRPr="00A7380A" w:rsidRDefault="004D7684"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A7380A" w:rsidRDefault="004D7684"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5A4C2D" w:rsidRDefault="004D7684"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D7684" w:rsidRDefault="004D7684" w:rsidP="004D7684">
      <w:pPr>
        <w:pStyle w:val="2a"/>
        <w:ind w:left="20" w:right="20" w:firstLine="720"/>
        <w:jc w:val="both"/>
        <w:rPr>
          <w:sz w:val="27"/>
          <w:szCs w:val="27"/>
        </w:rPr>
      </w:pP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456"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457"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w:t>
      </w:r>
      <w:r w:rsidR="000F1D0F">
        <w:rPr>
          <w:rFonts w:ascii="Times New Roman" w:eastAsia="Times New Roman" w:hAnsi="Times New Roman"/>
          <w:i/>
          <w:sz w:val="27"/>
          <w:szCs w:val="27"/>
          <w:lang w:eastAsia="ru-RU"/>
        </w:rPr>
        <w:t>28</w:t>
      </w:r>
      <w:r w:rsidRPr="00241D53">
        <w:rPr>
          <w:rFonts w:ascii="Times New Roman" w:eastAsia="Times New Roman" w:hAnsi="Times New Roman"/>
          <w:i/>
          <w:sz w:val="27"/>
          <w:szCs w:val="27"/>
          <w:lang w:eastAsia="ru-RU"/>
        </w:rPr>
        <w:t>,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58"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Адрес электронной почты: </w:t>
      </w:r>
      <w:r w:rsidR="004D7684" w:rsidRPr="004D7684">
        <w:rPr>
          <w:rFonts w:ascii="Times New Roman" w:eastAsia="Times New Roman" w:hAnsi="Times New Roman"/>
          <w:i/>
          <w:sz w:val="27"/>
          <w:szCs w:val="27"/>
          <w:lang w:eastAsia="ru-RU"/>
        </w:rPr>
        <w:t>uvm</w:t>
      </w:r>
      <w:r w:rsidRPr="00241D53">
        <w:rPr>
          <w:rFonts w:ascii="Times New Roman" w:eastAsia="Times New Roman" w:hAnsi="Times New Roman"/>
          <w:i/>
          <w:sz w:val="27"/>
          <w:szCs w:val="27"/>
          <w:lang w:eastAsia="ru-RU"/>
        </w:rPr>
        <w:t>66@mvd.ru</w:t>
      </w:r>
    </w:p>
    <w:p w:rsidR="00F84B25" w:rsidRDefault="00F84B25" w:rsidP="006E193C">
      <w:pPr>
        <w:pStyle w:val="25"/>
      </w:pPr>
      <w:bookmarkStart w:id="345" w:name="_Toc368993013"/>
      <w:bookmarkStart w:id="346" w:name="_Toc369991283"/>
      <w:bookmarkStart w:id="347" w:name="_Toc371681252"/>
      <w:bookmarkStart w:id="348" w:name="_Toc391916656"/>
    </w:p>
    <w:p w:rsidR="00F84B25" w:rsidRDefault="00F84B25" w:rsidP="006E193C">
      <w:pPr>
        <w:pStyle w:val="25"/>
      </w:pPr>
    </w:p>
    <w:p w:rsidR="006E193C" w:rsidRPr="00DB7215" w:rsidRDefault="006E193C" w:rsidP="006E193C">
      <w:pPr>
        <w:pStyle w:val="25"/>
      </w:pPr>
      <w:r w:rsidRPr="00DB7215">
        <w:t>СМОЛЕНСКАЯ ОБЛАСТЬ</w:t>
      </w:r>
      <w:bookmarkEnd w:id="345"/>
      <w:bookmarkEnd w:id="346"/>
      <w:bookmarkEnd w:id="347"/>
      <w:bookmarkEnd w:id="348"/>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w:t>
      </w:r>
      <w:r w:rsidR="004B72CB" w:rsidRPr="004B72CB">
        <w:rPr>
          <w:rFonts w:ascii="Times New Roman" w:eastAsia="Times New Roman" w:hAnsi="Times New Roman" w:cs="Times New Roman"/>
          <w:noProof w:val="0"/>
          <w:sz w:val="27"/>
          <w:szCs w:val="27"/>
        </w:rPr>
        <w:t>«Новодугинский район»,</w:t>
      </w:r>
      <w:r w:rsidR="004B72CB" w:rsidRPr="008F7B61">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«Починковский район», «Рославльский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60"/>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 xml:space="preserve">и Десногорск. Муниципальные образования области второго уровня представлены </w:t>
      </w:r>
      <w:r w:rsidR="009E5C44">
        <w:rPr>
          <w:sz w:val="27"/>
          <w:szCs w:val="27"/>
        </w:rPr>
        <w:t>133</w:t>
      </w:r>
      <w:r w:rsidRPr="00BA055E">
        <w:rPr>
          <w:sz w:val="27"/>
          <w:szCs w:val="27"/>
        </w:rPr>
        <w:t xml:space="preserve"> сельскими и 2</w:t>
      </w:r>
      <w:r w:rsidR="009E5C44">
        <w:rPr>
          <w:sz w:val="27"/>
          <w:szCs w:val="27"/>
        </w:rPr>
        <w:t>3</w:t>
      </w:r>
      <w:r w:rsidRPr="00BA055E">
        <w:rPr>
          <w:sz w:val="27"/>
          <w:szCs w:val="27"/>
        </w:rPr>
        <w:t xml:space="preserve">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4B72CB">
        <w:rPr>
          <w:sz w:val="27"/>
          <w:szCs w:val="27"/>
        </w:rPr>
        <w:t>порядка</w:t>
      </w:r>
      <w:r w:rsidR="00202835">
        <w:rPr>
          <w:sz w:val="27"/>
          <w:szCs w:val="27"/>
        </w:rPr>
        <w:t xml:space="preserve"> </w:t>
      </w:r>
      <w:r w:rsidR="004B72CB">
        <w:rPr>
          <w:sz w:val="27"/>
          <w:szCs w:val="27"/>
        </w:rPr>
        <w:t>8</w:t>
      </w:r>
      <w:r w:rsidR="003C5CCB">
        <w:rPr>
          <w:sz w:val="27"/>
          <w:szCs w:val="27"/>
        </w:rPr>
        <w:t>65</w:t>
      </w:r>
      <w:r w:rsidR="004B72CB">
        <w:rPr>
          <w:sz w:val="27"/>
          <w:szCs w:val="27"/>
        </w:rPr>
        <w:t>,</w:t>
      </w:r>
      <w:r w:rsidR="003C5CCB">
        <w:rPr>
          <w:sz w:val="27"/>
          <w:szCs w:val="27"/>
        </w:rPr>
        <w:t>4</w:t>
      </w:r>
      <w:r w:rsidRPr="00D653E2">
        <w:rPr>
          <w:sz w:val="27"/>
          <w:szCs w:val="27"/>
        </w:rPr>
        <w:t>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w:t>
      </w:r>
      <w:r w:rsidR="009E5C44">
        <w:rPr>
          <w:sz w:val="27"/>
          <w:szCs w:val="27"/>
        </w:rPr>
        <w:t>8</w:t>
      </w:r>
      <w:r w:rsidR="009823EA">
        <w:rPr>
          <w:sz w:val="27"/>
          <w:szCs w:val="27"/>
        </w:rPr>
        <w:t>3</w:t>
      </w:r>
      <w:r w:rsidRPr="00216C04">
        <w:rPr>
          <w:sz w:val="27"/>
          <w:szCs w:val="27"/>
        </w:rPr>
        <w:t>,</w:t>
      </w:r>
      <w:r w:rsidR="009823EA">
        <w:rPr>
          <w:sz w:val="27"/>
          <w:szCs w:val="27"/>
        </w:rPr>
        <w:t>2</w:t>
      </w:r>
      <w:r w:rsidRPr="00216C04">
        <w:rPr>
          <w:sz w:val="27"/>
          <w:szCs w:val="27"/>
        </w:rPr>
        <w:t>% от общего объ</w:t>
      </w:r>
      <w:r w:rsidR="00714A64">
        <w:rPr>
          <w:sz w:val="27"/>
          <w:szCs w:val="27"/>
        </w:rPr>
        <w:t>ё</w:t>
      </w:r>
      <w:r w:rsidRPr="00216C04">
        <w:rPr>
          <w:sz w:val="27"/>
          <w:szCs w:val="27"/>
        </w:rPr>
        <w:t>ма промышленного производства. Среди них наиболее значимые: производство химических</w:t>
      </w:r>
      <w:r w:rsidR="009E5C44">
        <w:rPr>
          <w:sz w:val="27"/>
          <w:szCs w:val="27"/>
        </w:rPr>
        <w:t xml:space="preserve"> веществ и химических продуктов;</w:t>
      </w:r>
      <w:r w:rsidRPr="00216C04">
        <w:rPr>
          <w:sz w:val="27"/>
          <w:szCs w:val="27"/>
        </w:rPr>
        <w:t xml:space="preserve"> </w:t>
      </w:r>
      <w:r w:rsidR="00CE25BD" w:rsidRPr="00CE25BD">
        <w:rPr>
          <w:sz w:val="27"/>
          <w:szCs w:val="27"/>
        </w:rPr>
        <w:t>резиновых и пластмассовых изделий</w:t>
      </w:r>
      <w:r w:rsidR="009E5C44">
        <w:rPr>
          <w:sz w:val="27"/>
          <w:szCs w:val="27"/>
        </w:rPr>
        <w:t>; пищевых продуктов;</w:t>
      </w:r>
      <w:r w:rsidR="00CE25BD">
        <w:rPr>
          <w:sz w:val="27"/>
          <w:szCs w:val="27"/>
        </w:rPr>
        <w:t xml:space="preserve"> </w:t>
      </w:r>
      <w:r w:rsidR="00CE25BD" w:rsidRPr="00CE25BD">
        <w:rPr>
          <w:sz w:val="27"/>
          <w:szCs w:val="27"/>
        </w:rPr>
        <w:t>изделий из со</w:t>
      </w:r>
      <w:r w:rsidR="009E5C44">
        <w:rPr>
          <w:sz w:val="27"/>
          <w:szCs w:val="27"/>
        </w:rPr>
        <w:t>ломки и материалов для плетения;</w:t>
      </w:r>
      <w:r w:rsidR="00CE25BD" w:rsidRPr="00CE25BD">
        <w:rPr>
          <w:sz w:val="27"/>
          <w:szCs w:val="27"/>
        </w:rPr>
        <w:t xml:space="preserve"> готовых металлических изде</w:t>
      </w:r>
      <w:r w:rsidR="009E5C44">
        <w:rPr>
          <w:sz w:val="27"/>
          <w:szCs w:val="27"/>
        </w:rPr>
        <w:t>лий, кроме машин и оборудования; металлургическое производство;</w:t>
      </w:r>
      <w:r w:rsidR="00CE25BD" w:rsidRPr="00CE25BD">
        <w:rPr>
          <w:sz w:val="27"/>
          <w:szCs w:val="27"/>
        </w:rPr>
        <w:t xml:space="preserve"> </w:t>
      </w:r>
      <w:r w:rsidR="009E5C44" w:rsidRPr="00CE25BD">
        <w:rPr>
          <w:sz w:val="27"/>
          <w:szCs w:val="27"/>
        </w:rPr>
        <w:t xml:space="preserve">обработка древесины и производство изделий из дерева </w:t>
      </w:r>
      <w:r w:rsidR="009E5C44">
        <w:rPr>
          <w:sz w:val="27"/>
          <w:szCs w:val="27"/>
        </w:rPr>
        <w:br/>
      </w:r>
      <w:r w:rsidR="009E5C44" w:rsidRPr="00CE25BD">
        <w:rPr>
          <w:sz w:val="27"/>
          <w:szCs w:val="27"/>
        </w:rPr>
        <w:t>и пробки, кроме мебели</w:t>
      </w:r>
      <w:r w:rsidR="009E5C44">
        <w:rPr>
          <w:sz w:val="27"/>
          <w:szCs w:val="27"/>
        </w:rPr>
        <w:t xml:space="preserve">; </w:t>
      </w:r>
      <w:r w:rsidR="00CE25BD" w:rsidRPr="00CE25BD">
        <w:rPr>
          <w:sz w:val="27"/>
          <w:szCs w:val="27"/>
        </w:rPr>
        <w:t>производс</w:t>
      </w:r>
      <w:r w:rsidR="009E5C44">
        <w:rPr>
          <w:sz w:val="27"/>
          <w:szCs w:val="27"/>
        </w:rPr>
        <w:t>тво электрического оборудования;</w:t>
      </w:r>
      <w:r w:rsidR="00CE25BD" w:rsidRPr="00CE25BD">
        <w:rPr>
          <w:sz w:val="27"/>
          <w:szCs w:val="27"/>
        </w:rPr>
        <w:t xml:space="preserve"> </w:t>
      </w:r>
      <w:r w:rsidR="009E5C44">
        <w:rPr>
          <w:sz w:val="27"/>
          <w:szCs w:val="27"/>
        </w:rPr>
        <w:br/>
      </w:r>
      <w:r w:rsidR="00CE25BD" w:rsidRPr="00CE25BD">
        <w:rPr>
          <w:sz w:val="27"/>
          <w:szCs w:val="27"/>
        </w:rPr>
        <w:t>прочих немета</w:t>
      </w:r>
      <w:r w:rsidR="009E5C44">
        <w:rPr>
          <w:sz w:val="27"/>
          <w:szCs w:val="27"/>
        </w:rPr>
        <w:t>ллических минеральных продуктов;</w:t>
      </w:r>
      <w:r w:rsidR="00CE25BD" w:rsidRPr="00CE25BD">
        <w:rPr>
          <w:sz w:val="27"/>
          <w:szCs w:val="27"/>
        </w:rPr>
        <w:t xml:space="preserve"> прочих транспортных средств </w:t>
      </w:r>
      <w:r w:rsidR="009E5C44">
        <w:rPr>
          <w:sz w:val="27"/>
          <w:szCs w:val="27"/>
        </w:rPr>
        <w:br/>
      </w:r>
      <w:r w:rsidR="00CE25BD" w:rsidRPr="00CE25BD">
        <w:rPr>
          <w:sz w:val="27"/>
          <w:szCs w:val="27"/>
        </w:rPr>
        <w:t>и оборудования</w:t>
      </w:r>
      <w:r>
        <w:rPr>
          <w:sz w:val="27"/>
          <w:szCs w:val="27"/>
        </w:rPr>
        <w:t>.</w:t>
      </w:r>
    </w:p>
    <w:p w:rsidR="00714A64" w:rsidRPr="00714A64" w:rsidRDefault="00912939" w:rsidP="00714A64">
      <w:pPr>
        <w:ind w:firstLine="709"/>
        <w:jc w:val="both"/>
        <w:rPr>
          <w:sz w:val="27"/>
          <w:szCs w:val="27"/>
        </w:rPr>
      </w:pPr>
      <w:r>
        <w:rPr>
          <w:sz w:val="27"/>
          <w:szCs w:val="27"/>
        </w:rPr>
        <w:t>Ч</w:t>
      </w:r>
      <w:r w:rsidR="00714A64" w:rsidRPr="00714A64">
        <w:rPr>
          <w:sz w:val="27"/>
          <w:szCs w:val="27"/>
        </w:rPr>
        <w:t>исленность сельского населения Смоленской области составля</w:t>
      </w:r>
      <w:r>
        <w:rPr>
          <w:sz w:val="27"/>
          <w:szCs w:val="27"/>
        </w:rPr>
        <w:t xml:space="preserve">ет порядка </w:t>
      </w:r>
      <w:r w:rsidR="00714A64" w:rsidRPr="00714A64">
        <w:rPr>
          <w:sz w:val="27"/>
          <w:szCs w:val="27"/>
        </w:rPr>
        <w:t>2</w:t>
      </w:r>
      <w:r w:rsidR="009823EA">
        <w:rPr>
          <w:sz w:val="27"/>
          <w:szCs w:val="27"/>
        </w:rPr>
        <w:t>38</w:t>
      </w:r>
      <w:r w:rsidR="0076125C">
        <w:rPr>
          <w:sz w:val="27"/>
          <w:szCs w:val="27"/>
        </w:rPr>
        <w:t>,</w:t>
      </w:r>
      <w:r w:rsidR="009823EA">
        <w:rPr>
          <w:sz w:val="27"/>
          <w:szCs w:val="27"/>
        </w:rPr>
        <w:t>7</w:t>
      </w:r>
      <w:r w:rsidR="00714A64" w:rsidRPr="00714A64">
        <w:rPr>
          <w:sz w:val="27"/>
          <w:szCs w:val="27"/>
        </w:rPr>
        <w:t xml:space="preserve"> тыс. человек, или 2</w:t>
      </w:r>
      <w:r w:rsidR="009823EA">
        <w:rPr>
          <w:sz w:val="27"/>
          <w:szCs w:val="27"/>
        </w:rPr>
        <w:t>7,3</w:t>
      </w:r>
      <w:r w:rsidR="00714A64" w:rsidRPr="00714A64">
        <w:rPr>
          <w:sz w:val="27"/>
          <w:szCs w:val="27"/>
        </w:rPr>
        <w:t>% от общей численности населения региона.</w:t>
      </w:r>
    </w:p>
    <w:p w:rsidR="00912939" w:rsidRPr="00912939" w:rsidRDefault="00912939" w:rsidP="00912939">
      <w:pPr>
        <w:ind w:firstLine="709"/>
        <w:jc w:val="both"/>
        <w:rPr>
          <w:sz w:val="27"/>
          <w:szCs w:val="27"/>
        </w:rPr>
      </w:pPr>
      <w:r w:rsidRPr="00912939">
        <w:rPr>
          <w:sz w:val="27"/>
          <w:szCs w:val="27"/>
        </w:rPr>
        <w:t>Основными производителями продукции сельского хозяйства являются с</w:t>
      </w:r>
      <w:r w:rsidR="00E33FDA">
        <w:rPr>
          <w:sz w:val="27"/>
          <w:szCs w:val="27"/>
        </w:rPr>
        <w:t>ельскохозяйственные организации</w:t>
      </w:r>
      <w:r w:rsidRPr="00912939">
        <w:rPr>
          <w:sz w:val="27"/>
          <w:szCs w:val="27"/>
        </w:rPr>
        <w:t>.</w:t>
      </w:r>
    </w:p>
    <w:p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0A4B31">
        <w:rPr>
          <w:sz w:val="27"/>
          <w:szCs w:val="27"/>
        </w:rPr>
        <w:t>56</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0A4B31">
        <w:rPr>
          <w:sz w:val="27"/>
          <w:szCs w:val="27"/>
        </w:rPr>
        <w:t>,</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w:t>
      </w:r>
      <w:r w:rsidR="000A4B31" w:rsidRPr="00714A64">
        <w:rPr>
          <w:rFonts w:ascii="Times New Roman" w:hAnsi="Times New Roman" w:cs="Times New Roman"/>
          <w:b w:val="0"/>
          <w:sz w:val="27"/>
          <w:szCs w:val="27"/>
        </w:rPr>
        <w:t xml:space="preserve">рыбоводство </w:t>
      </w:r>
      <w:r w:rsidRPr="00714A64">
        <w:rPr>
          <w:rFonts w:ascii="Times New Roman" w:hAnsi="Times New Roman" w:cs="Times New Roman"/>
          <w:b w:val="0"/>
          <w:sz w:val="27"/>
          <w:szCs w:val="27"/>
        </w:rPr>
        <w:t xml:space="preserve">льноводство </w:t>
      </w:r>
      <w:r w:rsidR="000A4B31" w:rsidRPr="000A4B31">
        <w:rPr>
          <w:rFonts w:ascii="Times New Roman" w:hAnsi="Times New Roman" w:cs="Times New Roman"/>
          <w:b w:val="0"/>
          <w:sz w:val="27"/>
          <w:szCs w:val="27"/>
        </w:rPr>
        <w:t>производство крупяных культур, овощей открытого грунта, картофеля, ягод и плодов</w:t>
      </w:r>
      <w:r w:rsidRPr="00714A64">
        <w:rPr>
          <w:rFonts w:ascii="Times New Roman" w:hAnsi="Times New Roman" w:cs="Times New Roman"/>
          <w:b w:val="0"/>
          <w:sz w:val="27"/>
          <w:szCs w:val="27"/>
        </w:rPr>
        <w:t xml:space="preserve">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61"/>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162"/>
      </w:r>
      <w:r w:rsidR="00ED0700">
        <w:rPr>
          <w:rFonts w:ascii="Times New Roman" w:hAnsi="Times New Roman" w:cs="Times New Roman"/>
          <w:b w:val="0"/>
          <w:sz w:val="27"/>
          <w:szCs w:val="27"/>
        </w:rPr>
        <w:t>.</w:t>
      </w:r>
    </w:p>
    <w:p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E33FDA" w:rsidRPr="00E33FDA">
        <w:rPr>
          <w:sz w:val="27"/>
          <w:szCs w:val="27"/>
        </w:rPr>
        <w:t>водители (автомобиля, погрузчика, автобуса); швеи; продавцы продовольственных и непродовольственных товаров; повара (пекари, кондитеры); операторы станков с программным управлением; слесари механосборочных работ комплектовщики; трактористы; стрелки; полицейские; машинисты (кочегары) котельной; укладчики-упаковщики; обработчики рыбы; электрогазосварщики; слесари-ремонтники; грузчики; рабочие (дорожные, подсобные, по комплексному обслуживанию и ремонту зданий, кухонные, по благоустройству населенных пунк</w:t>
      </w:r>
      <w:r w:rsidR="00E33FDA">
        <w:rPr>
          <w:sz w:val="27"/>
          <w:szCs w:val="27"/>
        </w:rPr>
        <w:t>тов, по уходу за животными).</w:t>
      </w:r>
      <w:r w:rsidRPr="00E85572">
        <w:rPr>
          <w:sz w:val="27"/>
          <w:szCs w:val="27"/>
        </w:rPr>
        <w:t xml:space="preserve"> </w:t>
      </w:r>
    </w:p>
    <w:p w:rsidR="006E193C" w:rsidRPr="00E85572" w:rsidRDefault="00E85572" w:rsidP="006E193C">
      <w:pPr>
        <w:ind w:firstLine="720"/>
        <w:jc w:val="both"/>
        <w:rPr>
          <w:sz w:val="27"/>
          <w:szCs w:val="27"/>
        </w:rPr>
      </w:pPr>
      <w:r w:rsidRPr="00E85572">
        <w:rPr>
          <w:sz w:val="27"/>
          <w:szCs w:val="27"/>
        </w:rPr>
        <w:t xml:space="preserve">Среди специальностей: </w:t>
      </w:r>
      <w:r w:rsidR="00E33FDA" w:rsidRPr="00E33FDA">
        <w:rPr>
          <w:sz w:val="27"/>
          <w:szCs w:val="27"/>
        </w:rPr>
        <w:t>врачи различной специализации; медицинские сестры; фельдшеры; инженеры различной специализации; учителя (педагоги, преподаватели); менеджеры различной специализации; бухгалтеры; кладовщики; инспекторы; диспетчеры; почтальоны (операторы связи); воспитатели, младшие воспитатели</w:t>
      </w:r>
      <w:r w:rsidRPr="00E85572">
        <w:rPr>
          <w:sz w:val="27"/>
          <w:szCs w:val="27"/>
        </w:rPr>
        <w:t>.</w:t>
      </w:r>
      <w:r w:rsidR="006E193C" w:rsidRPr="00E85572">
        <w:rPr>
          <w:sz w:val="27"/>
          <w:szCs w:val="27"/>
        </w:rPr>
        <w:t xml:space="preserve"> </w:t>
      </w:r>
    </w:p>
    <w:p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C4641D" w:rsidRPr="00771C31" w:rsidRDefault="00C4641D" w:rsidP="00C4641D">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 xml:space="preserve">частникам Государственной программы и членам их семей </w:t>
      </w:r>
      <w:r w:rsidR="00415CA4">
        <w:rPr>
          <w:rStyle w:val="aff8"/>
          <w:color w:val="auto"/>
          <w:sz w:val="27"/>
          <w:szCs w:val="27"/>
        </w:rPr>
        <w:t xml:space="preserve">бесплатная </w:t>
      </w:r>
      <w:r w:rsidRPr="00771C31">
        <w:rPr>
          <w:rStyle w:val="aff8"/>
          <w:color w:val="auto"/>
          <w:sz w:val="27"/>
          <w:szCs w:val="27"/>
        </w:rPr>
        <w:t>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w:t>
      </w:r>
      <w:r w:rsidR="00B979FB">
        <w:rPr>
          <w:rStyle w:val="aff8"/>
          <w:color w:val="auto"/>
          <w:sz w:val="27"/>
          <w:szCs w:val="27"/>
        </w:rPr>
        <w:t>04</w:t>
      </w:r>
      <w:r w:rsidRPr="006063CF">
        <w:rPr>
          <w:rStyle w:val="aff8"/>
          <w:color w:val="auto"/>
          <w:sz w:val="27"/>
          <w:szCs w:val="27"/>
        </w:rPr>
        <w:t xml:space="preserve"> мер</w:t>
      </w:r>
      <w:r w:rsidR="00B979FB">
        <w:rPr>
          <w:rStyle w:val="aff8"/>
          <w:color w:val="auto"/>
          <w:sz w:val="27"/>
          <w:szCs w:val="27"/>
        </w:rPr>
        <w:t>ы</w:t>
      </w:r>
      <w:r w:rsidRPr="006063CF">
        <w:rPr>
          <w:rStyle w:val="aff8"/>
          <w:color w:val="auto"/>
          <w:sz w:val="27"/>
          <w:szCs w:val="27"/>
        </w:rPr>
        <w:t xml:space="preserve"> социальной поддержки в социальной сфере.</w:t>
      </w:r>
    </w:p>
    <w:p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rsidR="00EC4088" w:rsidRDefault="00EC4088" w:rsidP="001C7675">
      <w:pPr>
        <w:ind w:firstLine="709"/>
        <w:jc w:val="both"/>
        <w:rPr>
          <w:rStyle w:val="aff8"/>
          <w:color w:val="auto"/>
          <w:sz w:val="27"/>
          <w:szCs w:val="27"/>
        </w:rPr>
      </w:pPr>
      <w:r>
        <w:rPr>
          <w:rStyle w:val="aff8"/>
          <w:color w:val="auto"/>
          <w:sz w:val="27"/>
          <w:szCs w:val="27"/>
        </w:rPr>
        <w:t>Во</w:t>
      </w:r>
      <w:r w:rsidR="00F3100F">
        <w:rPr>
          <w:rStyle w:val="aff8"/>
          <w:color w:val="auto"/>
          <w:sz w:val="27"/>
          <w:szCs w:val="27"/>
        </w:rPr>
        <w:t>з</w:t>
      </w:r>
      <w:r>
        <w:rPr>
          <w:rStyle w:val="aff8"/>
          <w:color w:val="auto"/>
          <w:sz w:val="27"/>
          <w:szCs w:val="27"/>
        </w:rPr>
        <w:t xml:space="preserve">можно участие участников Государственной программы и членов </w:t>
      </w:r>
      <w:r>
        <w:rPr>
          <w:rStyle w:val="aff8"/>
          <w:color w:val="auto"/>
          <w:sz w:val="27"/>
          <w:szCs w:val="27"/>
        </w:rPr>
        <w:br/>
        <w:t>их семей в действующих федеральных и региональных программах, направленных на решение жилищных вопросов.</w:t>
      </w:r>
    </w:p>
    <w:p w:rsidR="00EC4088" w:rsidRPr="00EC4088" w:rsidRDefault="00EC4088" w:rsidP="00EC4088">
      <w:pPr>
        <w:pStyle w:val="affffff6"/>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w:t>
      </w:r>
      <w:r w:rsidR="00B979FB">
        <w:rPr>
          <w:rStyle w:val="aff8"/>
          <w:rFonts w:ascii="Times New Roman" w:hAnsi="Times New Roman"/>
          <w:color w:val="auto"/>
          <w:sz w:val="27"/>
          <w:szCs w:val="27"/>
        </w:rPr>
        <w:t>3</w:t>
      </w:r>
      <w:r w:rsidRPr="00EC4088">
        <w:rPr>
          <w:rStyle w:val="aff8"/>
          <w:rFonts w:ascii="Times New Roman" w:hAnsi="Times New Roman"/>
          <w:color w:val="auto"/>
          <w:sz w:val="27"/>
          <w:szCs w:val="27"/>
        </w:rPr>
        <w:t xml:space="preserve">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жилья области составила </w:t>
      </w:r>
      <w:r w:rsidR="00B979FB">
        <w:rPr>
          <w:rStyle w:val="aff8"/>
          <w:rFonts w:ascii="Times New Roman" w:hAnsi="Times New Roman"/>
          <w:color w:val="auto"/>
          <w:sz w:val="27"/>
          <w:szCs w:val="27"/>
        </w:rPr>
        <w:t>65 тыс. рублей</w:t>
      </w:r>
      <w:r w:rsidRPr="00EC4088">
        <w:rPr>
          <w:rStyle w:val="aff8"/>
          <w:rFonts w:ascii="Times New Roman" w:hAnsi="Times New Roman"/>
          <w:color w:val="auto"/>
          <w:sz w:val="27"/>
          <w:szCs w:val="27"/>
        </w:rPr>
        <w:t>.</w:t>
      </w:r>
    </w:p>
    <w:p w:rsidR="00CB469E" w:rsidRPr="00B84D9B" w:rsidRDefault="00CB469E" w:rsidP="005847F2">
      <w:pPr>
        <w:ind w:firstLine="709"/>
        <w:jc w:val="both"/>
        <w:rPr>
          <w:rStyle w:val="aff8"/>
          <w:color w:val="auto"/>
          <w:sz w:val="27"/>
          <w:szCs w:val="27"/>
        </w:rPr>
      </w:pPr>
      <w:r w:rsidRPr="00B84D9B">
        <w:rPr>
          <w:rStyle w:val="aff8"/>
          <w:color w:val="auto"/>
          <w:sz w:val="27"/>
          <w:szCs w:val="27"/>
        </w:rPr>
        <w:t xml:space="preserve">В области </w:t>
      </w:r>
      <w:r w:rsidR="005847F2" w:rsidRPr="00B84D9B">
        <w:rPr>
          <w:rStyle w:val="aff8"/>
          <w:color w:val="auto"/>
          <w:sz w:val="27"/>
          <w:szCs w:val="27"/>
        </w:rPr>
        <w:t xml:space="preserve">действует </w:t>
      </w:r>
      <w:r w:rsidRPr="00B84D9B">
        <w:rPr>
          <w:rStyle w:val="aff8"/>
          <w:color w:val="auto"/>
          <w:sz w:val="27"/>
          <w:szCs w:val="27"/>
        </w:rPr>
        <w:t>государственн</w:t>
      </w:r>
      <w:r w:rsidR="005847F2" w:rsidRPr="00B84D9B">
        <w:rPr>
          <w:rStyle w:val="aff8"/>
          <w:color w:val="auto"/>
          <w:sz w:val="27"/>
          <w:szCs w:val="27"/>
        </w:rPr>
        <w:t>ая</w:t>
      </w:r>
      <w:r w:rsidRPr="00B84D9B">
        <w:rPr>
          <w:rStyle w:val="aff8"/>
          <w:color w:val="auto"/>
          <w:sz w:val="27"/>
          <w:szCs w:val="27"/>
        </w:rPr>
        <w:t xml:space="preserve"> программ</w:t>
      </w:r>
      <w:r w:rsidR="005847F2" w:rsidRPr="00B84D9B">
        <w:rPr>
          <w:rStyle w:val="aff8"/>
          <w:color w:val="auto"/>
          <w:sz w:val="27"/>
          <w:szCs w:val="27"/>
        </w:rPr>
        <w:t>а</w:t>
      </w:r>
      <w:r w:rsidRPr="00B84D9B">
        <w:rPr>
          <w:rStyle w:val="aff8"/>
          <w:color w:val="auto"/>
          <w:sz w:val="27"/>
          <w:szCs w:val="27"/>
        </w:rPr>
        <w:t xml:space="preserve"> «Обеспечение доступным </w:t>
      </w:r>
      <w:r w:rsidR="00B84D9B">
        <w:rPr>
          <w:rStyle w:val="aff8"/>
          <w:color w:val="auto"/>
          <w:sz w:val="27"/>
          <w:szCs w:val="27"/>
        </w:rPr>
        <w:br/>
      </w:r>
      <w:r w:rsidRPr="00B84D9B">
        <w:rPr>
          <w:rStyle w:val="aff8"/>
          <w:color w:val="auto"/>
          <w:sz w:val="27"/>
          <w:szCs w:val="27"/>
        </w:rPr>
        <w:t xml:space="preserve">и комфортным жильем и коммунальными услугами граждан Российской Федерации», </w:t>
      </w:r>
      <w:r w:rsidR="005847F2" w:rsidRPr="00B84D9B">
        <w:rPr>
          <w:rStyle w:val="aff8"/>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ff8"/>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ff8"/>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w:t>
      </w:r>
      <w:r w:rsidR="00DA0C14">
        <w:rPr>
          <w:rStyle w:val="aff8"/>
          <w:color w:val="auto"/>
          <w:sz w:val="27"/>
          <w:szCs w:val="27"/>
        </w:rPr>
        <w:t xml:space="preserve"> 30</w:t>
      </w:r>
      <w:r w:rsidRPr="00290AF0">
        <w:rPr>
          <w:rStyle w:val="aff8"/>
          <w:color w:val="auto"/>
          <w:sz w:val="27"/>
          <w:szCs w:val="27"/>
        </w:rPr>
        <w:t>0 000 рублей, утвержд</w:t>
      </w:r>
      <w:r>
        <w:rPr>
          <w:rStyle w:val="aff8"/>
          <w:color w:val="auto"/>
          <w:sz w:val="27"/>
          <w:szCs w:val="27"/>
        </w:rPr>
        <w:t>ё</w:t>
      </w:r>
      <w:r w:rsidRPr="00290AF0">
        <w:rPr>
          <w:rStyle w:val="aff8"/>
          <w:color w:val="auto"/>
          <w:sz w:val="27"/>
          <w:szCs w:val="27"/>
        </w:rPr>
        <w:t xml:space="preserve">нное областным </w:t>
      </w:r>
      <w:r w:rsidR="00DA0C14" w:rsidRPr="00DA0C14">
        <w:rPr>
          <w:rStyle w:val="aff8"/>
          <w:color w:val="auto"/>
          <w:sz w:val="27"/>
          <w:szCs w:val="27"/>
        </w:rPr>
        <w:t>законом от 26</w:t>
      </w:r>
      <w:r w:rsidR="00DA0C14">
        <w:rPr>
          <w:rStyle w:val="aff8"/>
          <w:color w:val="auto"/>
          <w:sz w:val="27"/>
          <w:szCs w:val="27"/>
        </w:rPr>
        <w:t xml:space="preserve"> октября </w:t>
      </w:r>
      <w:r w:rsidR="00DA0C14" w:rsidRPr="00DA0C14">
        <w:rPr>
          <w:rStyle w:val="aff8"/>
          <w:color w:val="auto"/>
          <w:sz w:val="27"/>
          <w:szCs w:val="27"/>
        </w:rPr>
        <w:t xml:space="preserve">2023 </w:t>
      </w:r>
      <w:r w:rsidR="00DA0C14">
        <w:rPr>
          <w:rStyle w:val="aff8"/>
          <w:color w:val="auto"/>
          <w:sz w:val="27"/>
          <w:szCs w:val="27"/>
        </w:rPr>
        <w:t xml:space="preserve">г. </w:t>
      </w:r>
      <w:r w:rsidR="00DA0C14" w:rsidRPr="00DA0C14">
        <w:rPr>
          <w:rStyle w:val="aff8"/>
          <w:color w:val="auto"/>
          <w:sz w:val="27"/>
          <w:szCs w:val="27"/>
        </w:rPr>
        <w:t>№</w:t>
      </w:r>
      <w:r w:rsidR="00DA0C14">
        <w:rPr>
          <w:rStyle w:val="aff8"/>
          <w:color w:val="auto"/>
          <w:sz w:val="27"/>
          <w:szCs w:val="27"/>
        </w:rPr>
        <w:t> </w:t>
      </w:r>
      <w:r w:rsidR="00DA0C14" w:rsidRPr="00DA0C14">
        <w:rPr>
          <w:rStyle w:val="aff8"/>
          <w:color w:val="auto"/>
          <w:sz w:val="27"/>
          <w:szCs w:val="27"/>
        </w:rPr>
        <w:t>940-з</w:t>
      </w:r>
      <w:r w:rsidR="00DA0C14" w:rsidRPr="00290AF0">
        <w:rPr>
          <w:rStyle w:val="aff8"/>
          <w:color w:val="auto"/>
          <w:sz w:val="27"/>
          <w:szCs w:val="27"/>
        </w:rPr>
        <w:t xml:space="preserve"> </w:t>
      </w:r>
      <w:r w:rsidRPr="00290AF0">
        <w:rPr>
          <w:rStyle w:val="aff8"/>
          <w:color w:val="auto"/>
          <w:sz w:val="27"/>
          <w:szCs w:val="27"/>
        </w:rPr>
        <w:t>«О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ежемесячные выплаты к заработной плате молодым специалистам, 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w:t>
      </w:r>
      <w:r w:rsidR="00DA0C14">
        <w:rPr>
          <w:rStyle w:val="aff8"/>
          <w:color w:val="auto"/>
          <w:sz w:val="27"/>
          <w:szCs w:val="27"/>
        </w:rPr>
        <w:t>льных предпринимателей»</w:t>
      </w:r>
      <w:r w:rsidRPr="00290AF0">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459"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r w:rsidR="005847F2">
        <w:rPr>
          <w:rStyle w:val="ae"/>
          <w:sz w:val="27"/>
          <w:szCs w:val="27"/>
        </w:rPr>
        <w:footnoteReference w:id="163"/>
      </w:r>
      <w:r w:rsidRPr="00290AF0">
        <w:rPr>
          <w:rStyle w:val="aff8"/>
          <w:color w:val="auto"/>
          <w:sz w:val="27"/>
          <w:szCs w:val="27"/>
        </w:rPr>
        <w:t>.</w:t>
      </w:r>
    </w:p>
    <w:p w:rsidR="00FF3979" w:rsidRPr="00B9394A" w:rsidRDefault="00AF32EE" w:rsidP="00FF3979">
      <w:pPr>
        <w:ind w:firstLine="709"/>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r w:rsidR="00FF3979">
        <w:rPr>
          <w:rStyle w:val="aff8"/>
          <w:color w:val="auto"/>
          <w:sz w:val="27"/>
          <w:szCs w:val="27"/>
        </w:rPr>
        <w:t xml:space="preserve"> (установлены в</w:t>
      </w:r>
      <w:r w:rsidR="00FF3979" w:rsidRPr="00B84D9B">
        <w:rPr>
          <w:rStyle w:val="aff8"/>
          <w:color w:val="auto"/>
          <w:sz w:val="27"/>
          <w:szCs w:val="27"/>
        </w:rPr>
        <w:t>ыплаты в размере 1 млн</w:t>
      </w:r>
      <w:r w:rsidR="00B9394A" w:rsidRPr="00B84D9B">
        <w:rPr>
          <w:rStyle w:val="aff8"/>
          <w:color w:val="auto"/>
          <w:sz w:val="27"/>
          <w:szCs w:val="27"/>
        </w:rPr>
        <w:t xml:space="preserve"> рублей врачам и</w:t>
      </w:r>
      <w:r w:rsidR="00FF3979" w:rsidRPr="00B84D9B">
        <w:rPr>
          <w:rStyle w:val="aff8"/>
          <w:color w:val="auto"/>
          <w:sz w:val="27"/>
          <w:szCs w:val="27"/>
        </w:rPr>
        <w:t xml:space="preserve"> 500 тыс. рублей среднему медицинскому </w:t>
      </w:r>
      <w:r w:rsidR="00FF3979" w:rsidRPr="00B9394A">
        <w:rPr>
          <w:rStyle w:val="aff8"/>
          <w:color w:val="auto"/>
          <w:sz w:val="27"/>
          <w:szCs w:val="27"/>
        </w:rPr>
        <w:t>персоналу</w:t>
      </w:r>
      <w:r w:rsidR="00B9394A" w:rsidRPr="00B9394A">
        <w:rPr>
          <w:rStyle w:val="aff8"/>
          <w:color w:val="auto"/>
          <w:sz w:val="27"/>
          <w:szCs w:val="27"/>
        </w:rPr>
        <w:t>)</w:t>
      </w:r>
      <w:r w:rsidR="00FF3979" w:rsidRPr="00B9394A">
        <w:rPr>
          <w:rStyle w:val="aff8"/>
          <w:color w:val="auto"/>
          <w:sz w:val="27"/>
          <w:szCs w:val="27"/>
        </w:rPr>
        <w:t>.</w:t>
      </w:r>
    </w:p>
    <w:p w:rsidR="00FF3979" w:rsidRPr="00B9394A" w:rsidRDefault="00FF3979" w:rsidP="00FF3979">
      <w:pPr>
        <w:ind w:firstLine="709"/>
        <w:jc w:val="both"/>
        <w:rPr>
          <w:rStyle w:val="aff8"/>
          <w:color w:val="auto"/>
          <w:sz w:val="27"/>
          <w:szCs w:val="27"/>
        </w:rPr>
      </w:pPr>
      <w:r w:rsidRPr="00B9394A">
        <w:rPr>
          <w:rStyle w:val="aff8"/>
          <w:color w:val="auto"/>
          <w:sz w:val="27"/>
          <w:szCs w:val="27"/>
        </w:rPr>
        <w:t xml:space="preserve">В соответствии с постановлением Администрации Смоленской области </w:t>
      </w:r>
      <w:r w:rsidR="00B9394A">
        <w:rPr>
          <w:rStyle w:val="aff8"/>
          <w:color w:val="auto"/>
          <w:sz w:val="27"/>
          <w:szCs w:val="27"/>
        </w:rPr>
        <w:br/>
      </w:r>
      <w:r w:rsidRPr="00B9394A">
        <w:rPr>
          <w:rStyle w:val="aff8"/>
          <w:color w:val="auto"/>
          <w:sz w:val="27"/>
          <w:szCs w:val="27"/>
        </w:rPr>
        <w:t>от 31</w:t>
      </w:r>
      <w:r w:rsidR="00B9394A">
        <w:rPr>
          <w:rStyle w:val="aff8"/>
          <w:color w:val="auto"/>
          <w:sz w:val="27"/>
          <w:szCs w:val="27"/>
        </w:rPr>
        <w:t xml:space="preserve"> декабря </w:t>
      </w:r>
      <w:r w:rsidRPr="00B9394A">
        <w:rPr>
          <w:rStyle w:val="aff8"/>
          <w:color w:val="auto"/>
          <w:sz w:val="27"/>
          <w:szCs w:val="27"/>
        </w:rPr>
        <w:t xml:space="preserve">2019 </w:t>
      </w:r>
      <w:r w:rsidR="00B9394A">
        <w:rPr>
          <w:rStyle w:val="aff8"/>
          <w:color w:val="auto"/>
          <w:sz w:val="27"/>
          <w:szCs w:val="27"/>
        </w:rPr>
        <w:t>г.</w:t>
      </w:r>
      <w:r w:rsidRPr="00B9394A">
        <w:rPr>
          <w:rStyle w:val="aff8"/>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ординатуре)» </w:t>
      </w:r>
      <w:r w:rsidR="00DA0C14">
        <w:rPr>
          <w:rStyle w:val="aff8"/>
          <w:color w:val="auto"/>
          <w:sz w:val="27"/>
          <w:szCs w:val="27"/>
        </w:rPr>
        <w:t xml:space="preserve">установлена </w:t>
      </w:r>
      <w:r w:rsidRPr="00B9394A">
        <w:rPr>
          <w:rStyle w:val="aff8"/>
          <w:color w:val="auto"/>
          <w:sz w:val="27"/>
          <w:szCs w:val="27"/>
        </w:rPr>
        <w:t>денежная компенсация за на</w:t>
      </w:r>
      <w:r w:rsidR="00B84D9B">
        <w:rPr>
          <w:rStyle w:val="aff8"/>
          <w:color w:val="auto"/>
          <w:sz w:val="27"/>
          <w:szCs w:val="27"/>
        </w:rPr>
        <w:t>ё</w:t>
      </w:r>
      <w:r w:rsidRPr="00B9394A">
        <w:rPr>
          <w:rStyle w:val="aff8"/>
          <w:color w:val="auto"/>
          <w:sz w:val="27"/>
          <w:szCs w:val="27"/>
        </w:rPr>
        <w:t>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DA0C14">
        <w:rPr>
          <w:rStyle w:val="aff8"/>
          <w:color w:val="auto"/>
          <w:sz w:val="27"/>
          <w:szCs w:val="27"/>
        </w:rPr>
        <w:t>натуре)</w:t>
      </w:r>
      <w:r w:rsidRPr="00B9394A">
        <w:rPr>
          <w:rStyle w:val="aff8"/>
          <w:color w:val="auto"/>
          <w:sz w:val="27"/>
          <w:szCs w:val="27"/>
        </w:rPr>
        <w:t>.</w:t>
      </w:r>
    </w:p>
    <w:p w:rsidR="00B9394A" w:rsidRPr="00B84D9B" w:rsidRDefault="00CE77E0" w:rsidP="00B9394A">
      <w:pPr>
        <w:ind w:firstLine="708"/>
        <w:jc w:val="both"/>
        <w:rPr>
          <w:rStyle w:val="aff8"/>
          <w:color w:val="auto"/>
          <w:sz w:val="27"/>
          <w:szCs w:val="27"/>
        </w:rPr>
      </w:pPr>
      <w:r>
        <w:rPr>
          <w:rStyle w:val="aff8"/>
          <w:color w:val="auto"/>
          <w:sz w:val="27"/>
          <w:szCs w:val="27"/>
        </w:rPr>
        <w:t>Н</w:t>
      </w:r>
      <w:r w:rsidR="00B9394A" w:rsidRPr="00B9394A">
        <w:rPr>
          <w:rStyle w:val="aff8"/>
          <w:color w:val="auto"/>
          <w:sz w:val="27"/>
          <w:szCs w:val="27"/>
        </w:rPr>
        <w:t xml:space="preserve">а территории Смоленской области </w:t>
      </w:r>
      <w:r w:rsidR="00B9394A" w:rsidRPr="00B84D9B">
        <w:rPr>
          <w:rStyle w:val="aff8"/>
          <w:color w:val="auto"/>
          <w:sz w:val="27"/>
          <w:szCs w:val="27"/>
        </w:rPr>
        <w:t>реализац</w:t>
      </w:r>
      <w:r w:rsidRPr="00B84D9B">
        <w:rPr>
          <w:rStyle w:val="aff8"/>
          <w:color w:val="auto"/>
          <w:sz w:val="27"/>
          <w:szCs w:val="27"/>
        </w:rPr>
        <w:t xml:space="preserve">уется программа «Земский учитель», в рамках которой </w:t>
      </w:r>
      <w:r w:rsidR="00B9394A" w:rsidRPr="00B84D9B">
        <w:rPr>
          <w:rStyle w:val="aff8"/>
          <w:color w:val="auto"/>
          <w:sz w:val="27"/>
          <w:szCs w:val="27"/>
        </w:rPr>
        <w:t>педагогически</w:t>
      </w:r>
      <w:r w:rsidRPr="00B84D9B">
        <w:rPr>
          <w:rStyle w:val="aff8"/>
          <w:color w:val="auto"/>
          <w:sz w:val="27"/>
          <w:szCs w:val="27"/>
        </w:rPr>
        <w:t>м</w:t>
      </w:r>
      <w:r w:rsidR="00B9394A" w:rsidRPr="00B84D9B">
        <w:rPr>
          <w:rStyle w:val="aff8"/>
          <w:color w:val="auto"/>
          <w:sz w:val="27"/>
          <w:szCs w:val="27"/>
        </w:rPr>
        <w:t xml:space="preserve"> работник</w:t>
      </w:r>
      <w:r w:rsidRPr="00B84D9B">
        <w:rPr>
          <w:rStyle w:val="aff8"/>
          <w:color w:val="auto"/>
          <w:sz w:val="27"/>
          <w:szCs w:val="27"/>
        </w:rPr>
        <w:t>ам,</w:t>
      </w:r>
      <w:r w:rsidR="00B9394A" w:rsidRPr="00B84D9B">
        <w:rPr>
          <w:rStyle w:val="aff8"/>
          <w:color w:val="auto"/>
          <w:sz w:val="27"/>
          <w:szCs w:val="27"/>
        </w:rPr>
        <w:t xml:space="preserve"> </w:t>
      </w:r>
      <w:r w:rsidRPr="00B84D9B">
        <w:rPr>
          <w:rStyle w:val="aff8"/>
          <w:color w:val="auto"/>
          <w:sz w:val="27"/>
          <w:szCs w:val="27"/>
        </w:rPr>
        <w:t>прибывшим (переехавшим) на работу в сельские насел</w:t>
      </w:r>
      <w:r w:rsidR="00B84D9B">
        <w:rPr>
          <w:rStyle w:val="aff8"/>
          <w:color w:val="auto"/>
          <w:sz w:val="27"/>
          <w:szCs w:val="27"/>
        </w:rPr>
        <w:t>ё</w:t>
      </w:r>
      <w:r w:rsidRPr="00B84D9B">
        <w:rPr>
          <w:rStyle w:val="aff8"/>
          <w:color w:val="auto"/>
          <w:sz w:val="27"/>
          <w:szCs w:val="27"/>
        </w:rPr>
        <w:t>нные пункты, либо рабочие пос</w:t>
      </w:r>
      <w:r w:rsidR="00B84D9B">
        <w:rPr>
          <w:rStyle w:val="aff8"/>
          <w:color w:val="auto"/>
          <w:sz w:val="27"/>
          <w:szCs w:val="27"/>
        </w:rPr>
        <w:t>ё</w:t>
      </w:r>
      <w:r w:rsidRPr="00B84D9B">
        <w:rPr>
          <w:rStyle w:val="aff8"/>
          <w:color w:val="auto"/>
          <w:sz w:val="27"/>
          <w:szCs w:val="27"/>
        </w:rPr>
        <w:t>лки, либо пос</w:t>
      </w:r>
      <w:r w:rsidR="00B84D9B">
        <w:rPr>
          <w:rStyle w:val="aff8"/>
          <w:color w:val="auto"/>
          <w:sz w:val="27"/>
          <w:szCs w:val="27"/>
        </w:rPr>
        <w:t>ё</w:t>
      </w:r>
      <w:r w:rsidRPr="00B84D9B">
        <w:rPr>
          <w:rStyle w:val="aff8"/>
          <w:color w:val="auto"/>
          <w:sz w:val="27"/>
          <w:szCs w:val="27"/>
        </w:rPr>
        <w:t xml:space="preserve">лки городского типа, либо города с населением до 50 тыс. человек, </w:t>
      </w:r>
      <w:r w:rsidR="00B9394A" w:rsidRPr="00B84D9B">
        <w:rPr>
          <w:rStyle w:val="aff8"/>
          <w:color w:val="auto"/>
          <w:sz w:val="27"/>
          <w:szCs w:val="27"/>
        </w:rPr>
        <w:t>предоставл</w:t>
      </w:r>
      <w:r w:rsidRPr="00B84D9B">
        <w:rPr>
          <w:rStyle w:val="aff8"/>
          <w:color w:val="auto"/>
          <w:sz w:val="27"/>
          <w:szCs w:val="27"/>
        </w:rPr>
        <w:t>яется</w:t>
      </w:r>
      <w:r w:rsidR="00B9394A" w:rsidRPr="00B84D9B">
        <w:rPr>
          <w:rStyle w:val="aff8"/>
          <w:color w:val="auto"/>
          <w:sz w:val="27"/>
          <w:szCs w:val="27"/>
        </w:rPr>
        <w:t xml:space="preserve"> единовременн</w:t>
      </w:r>
      <w:r w:rsidRPr="00B84D9B">
        <w:rPr>
          <w:rStyle w:val="aff8"/>
          <w:color w:val="auto"/>
          <w:sz w:val="27"/>
          <w:szCs w:val="27"/>
        </w:rPr>
        <w:t>ая</w:t>
      </w:r>
      <w:r w:rsidR="00B9394A" w:rsidRPr="00B84D9B">
        <w:rPr>
          <w:rStyle w:val="aff8"/>
          <w:color w:val="auto"/>
          <w:sz w:val="27"/>
          <w:szCs w:val="27"/>
        </w:rPr>
        <w:t xml:space="preserve"> компенсационн</w:t>
      </w:r>
      <w:r w:rsidRPr="00B84D9B">
        <w:rPr>
          <w:rStyle w:val="aff8"/>
          <w:color w:val="auto"/>
          <w:sz w:val="27"/>
          <w:szCs w:val="27"/>
        </w:rPr>
        <w:t>ая</w:t>
      </w:r>
      <w:r w:rsidR="00B9394A" w:rsidRPr="00B84D9B">
        <w:rPr>
          <w:rStyle w:val="aff8"/>
          <w:color w:val="auto"/>
          <w:sz w:val="27"/>
          <w:szCs w:val="27"/>
        </w:rPr>
        <w:t xml:space="preserve"> выплат</w:t>
      </w:r>
      <w:r w:rsidRPr="00B84D9B">
        <w:rPr>
          <w:rStyle w:val="aff8"/>
          <w:color w:val="auto"/>
          <w:sz w:val="27"/>
          <w:szCs w:val="27"/>
        </w:rPr>
        <w:t>а</w:t>
      </w:r>
      <w:r w:rsidR="00B9394A" w:rsidRPr="00B84D9B">
        <w:rPr>
          <w:rStyle w:val="aff8"/>
          <w:color w:val="auto"/>
          <w:sz w:val="27"/>
          <w:szCs w:val="27"/>
        </w:rPr>
        <w:t xml:space="preserve"> в размере </w:t>
      </w:r>
      <w:r w:rsidRPr="00B84D9B">
        <w:rPr>
          <w:rStyle w:val="aff8"/>
          <w:color w:val="auto"/>
          <w:sz w:val="27"/>
          <w:szCs w:val="27"/>
        </w:rPr>
        <w:br/>
      </w:r>
      <w:r w:rsidR="00B9394A" w:rsidRPr="00B84D9B">
        <w:rPr>
          <w:rStyle w:val="aff8"/>
          <w:color w:val="auto"/>
          <w:sz w:val="27"/>
          <w:szCs w:val="27"/>
        </w:rPr>
        <w:t xml:space="preserve">1 млн рублей. </w:t>
      </w:r>
    </w:p>
    <w:p w:rsidR="007C7772" w:rsidRDefault="007C7772" w:rsidP="007C7772">
      <w:pPr>
        <w:tabs>
          <w:tab w:val="left" w:pos="1134"/>
        </w:tabs>
        <w:ind w:firstLine="709"/>
        <w:jc w:val="both"/>
        <w:rPr>
          <w:rStyle w:val="aff8"/>
          <w:color w:val="auto"/>
          <w:sz w:val="27"/>
          <w:szCs w:val="27"/>
        </w:rPr>
      </w:pPr>
      <w:r w:rsidRPr="007C7772">
        <w:rPr>
          <w:rStyle w:val="aff8"/>
          <w:color w:val="auto"/>
          <w:sz w:val="27"/>
          <w:szCs w:val="27"/>
        </w:rPr>
        <w:t>В</w:t>
      </w:r>
      <w:r w:rsidRPr="00771C31">
        <w:rPr>
          <w:rStyle w:val="aff8"/>
          <w:color w:val="auto"/>
          <w:sz w:val="27"/>
          <w:szCs w:val="27"/>
        </w:rPr>
        <w:t xml:space="preserve">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поддержки</w:t>
      </w:r>
      <w:r>
        <w:rPr>
          <w:rStyle w:val="aff8"/>
          <w:color w:val="auto"/>
          <w:sz w:val="27"/>
          <w:szCs w:val="27"/>
        </w:rPr>
        <w:t>:</w:t>
      </w:r>
      <w:r w:rsidRPr="007855C5">
        <w:rPr>
          <w:rStyle w:val="aff8"/>
          <w:color w:val="auto"/>
          <w:sz w:val="27"/>
          <w:szCs w:val="27"/>
        </w:rPr>
        <w:t xml:space="preserve"> </w:t>
      </w:r>
    </w:p>
    <w:p w:rsidR="007C7772" w:rsidRPr="00CB469E" w:rsidRDefault="007C7772" w:rsidP="007C7772">
      <w:pPr>
        <w:tabs>
          <w:tab w:val="left" w:pos="1134"/>
        </w:tabs>
        <w:ind w:firstLine="720"/>
        <w:jc w:val="both"/>
        <w:rPr>
          <w:rStyle w:val="aff8"/>
          <w:color w:val="auto"/>
          <w:sz w:val="27"/>
          <w:szCs w:val="27"/>
        </w:rPr>
      </w:pPr>
      <w:r w:rsidRPr="00B84D9B">
        <w:rPr>
          <w:rStyle w:val="aff8"/>
          <w:color w:val="auto"/>
          <w:sz w:val="27"/>
          <w:szCs w:val="27"/>
        </w:rPr>
        <w:t xml:space="preserve">возмещение расходов по оплате найма (поднайма) жилья участникам </w:t>
      </w:r>
      <w:r w:rsidRPr="00CB469E">
        <w:rPr>
          <w:rStyle w:val="aff8"/>
          <w:color w:val="auto"/>
          <w:sz w:val="27"/>
          <w:szCs w:val="27"/>
        </w:rPr>
        <w:t>Государственной программы, прибывшим из-за рубежа, а также участникам Государственной программы, имеющим тр</w:t>
      </w:r>
      <w:r>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tabs>
          <w:tab w:val="left" w:pos="1134"/>
        </w:tabs>
        <w:ind w:firstLine="720"/>
        <w:jc w:val="both"/>
        <w:rPr>
          <w:rStyle w:val="aff8"/>
          <w:color w:val="auto"/>
          <w:sz w:val="27"/>
          <w:szCs w:val="27"/>
        </w:rPr>
      </w:pPr>
      <w:r w:rsidRPr="00CB469E">
        <w:rPr>
          <w:rStyle w:val="aff8"/>
          <w:color w:val="auto"/>
          <w:sz w:val="27"/>
          <w:szCs w:val="27"/>
        </w:rPr>
        <w:t>оказание содействия в трудоустройстве участников Государственной программы и членов их семей;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 xml:space="preserve">финансовая поддержка участникам Государственной программы </w:t>
      </w:r>
      <w:r>
        <w:rPr>
          <w:rStyle w:val="aff8"/>
          <w:color w:val="auto"/>
          <w:sz w:val="27"/>
          <w:szCs w:val="27"/>
        </w:rPr>
        <w:br/>
      </w:r>
      <w:r w:rsidRPr="00CB469E">
        <w:rPr>
          <w:rStyle w:val="aff8"/>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B84D9B">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ff8"/>
          <w:color w:val="auto"/>
          <w:sz w:val="27"/>
          <w:szCs w:val="27"/>
        </w:rPr>
        <w:br/>
        <w:t>в Смоленскую область;</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rsidR="007C7772" w:rsidRPr="007855C5" w:rsidRDefault="007C7772" w:rsidP="007C7772">
      <w:pPr>
        <w:ind w:firstLine="709"/>
        <w:jc w:val="both"/>
        <w:rPr>
          <w:rStyle w:val="aff8"/>
          <w:color w:val="auto"/>
          <w:sz w:val="27"/>
          <w:szCs w:val="27"/>
        </w:rPr>
      </w:pPr>
      <w:r w:rsidRPr="00CB469E">
        <w:rPr>
          <w:rStyle w:val="aff8"/>
          <w:color w:val="auto"/>
          <w:sz w:val="27"/>
          <w:szCs w:val="27"/>
        </w:rPr>
        <w:t xml:space="preserve">компенсация расходов участников Государственной программы и членов </w:t>
      </w:r>
      <w:r w:rsidRPr="00CB469E">
        <w:rPr>
          <w:rStyle w:val="aff8"/>
          <w:color w:val="auto"/>
          <w:sz w:val="27"/>
          <w:szCs w:val="27"/>
        </w:rPr>
        <w:br/>
        <w:t>их семей на признание образования и (или) квалификации, уч</w:t>
      </w:r>
      <w:r w:rsidR="00B84D9B">
        <w:rPr>
          <w:rStyle w:val="aff8"/>
          <w:color w:val="auto"/>
          <w:sz w:val="27"/>
          <w:szCs w:val="27"/>
        </w:rPr>
        <w:t>ё</w:t>
      </w:r>
      <w:r w:rsidRPr="00CB469E">
        <w:rPr>
          <w:rStyle w:val="aff8"/>
          <w:color w:val="auto"/>
          <w:sz w:val="27"/>
          <w:szCs w:val="27"/>
        </w:rPr>
        <w:t>ных степеней, полученных в иностранном государстве (компенсация затрат на уплату государственной пошлины).</w:t>
      </w:r>
    </w:p>
    <w:p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rsidR="008C2076" w:rsidRDefault="00B45375" w:rsidP="00AF32EE">
      <w:pPr>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rsidR="00560503" w:rsidRDefault="00B45375" w:rsidP="00AF32EE">
      <w:pPr>
        <w:ind w:firstLine="709"/>
        <w:jc w:val="both"/>
        <w:rPr>
          <w:sz w:val="27"/>
          <w:szCs w:val="27"/>
          <w:lang w:eastAsia="ar-SA"/>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rsidR="007E7110" w:rsidRPr="004D7684" w:rsidRDefault="007E7110" w:rsidP="007E7110">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С</w:t>
      </w:r>
      <w:r>
        <w:rPr>
          <w:i/>
          <w:sz w:val="27"/>
          <w:szCs w:val="27"/>
        </w:rPr>
        <w:t>моленской</w:t>
      </w:r>
      <w:r w:rsidRPr="004D7684">
        <w:rPr>
          <w:i/>
          <w:sz w:val="27"/>
          <w:szCs w:val="27"/>
        </w:rPr>
        <w:t xml:space="preserve"> </w:t>
      </w:r>
      <w:r>
        <w:rPr>
          <w:i/>
          <w:sz w:val="27"/>
          <w:szCs w:val="27"/>
        </w:rPr>
        <w:t>области</w:t>
      </w:r>
      <w:r w:rsidRPr="00396404">
        <w:rPr>
          <w:i/>
          <w:sz w:val="27"/>
          <w:szCs w:val="27"/>
        </w:rPr>
        <w:t xml:space="preserve"> </w:t>
      </w:r>
      <w:r>
        <w:rPr>
          <w:i/>
          <w:sz w:val="27"/>
          <w:szCs w:val="27"/>
        </w:rPr>
        <w:t>соотечественнику необходимо соотве</w:t>
      </w:r>
      <w:r w:rsidR="0063581F">
        <w:rPr>
          <w:i/>
          <w:sz w:val="27"/>
          <w:szCs w:val="27"/>
        </w:rPr>
        <w:t>т</w:t>
      </w:r>
      <w:r>
        <w:rPr>
          <w:i/>
          <w:sz w:val="27"/>
          <w:szCs w:val="27"/>
        </w:rPr>
        <w:t>ствовать общим требованиям, которые установлены Государственной программой.</w:t>
      </w:r>
    </w:p>
    <w:p w:rsidR="007E7110" w:rsidRPr="009E67BF" w:rsidRDefault="007E7110" w:rsidP="007E711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7E7110" w:rsidRDefault="007E7110" w:rsidP="007E711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490295" w:rsidRDefault="007E7110" w:rsidP="007E7110">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7110" w:rsidRPr="0034286E" w:rsidTr="001D07EC">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34286E" w:rsidRDefault="007E7110"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2D44BB" w:rsidRDefault="007E7110" w:rsidP="00910276">
            <w:pPr>
              <w:ind w:firstLine="709"/>
              <w:contextualSpacing/>
              <w:jc w:val="both"/>
              <w:rPr>
                <w:sz w:val="20"/>
                <w:szCs w:val="20"/>
              </w:rPr>
            </w:pPr>
          </w:p>
          <w:p w:rsidR="007E7110" w:rsidRDefault="007E7110" w:rsidP="00910276">
            <w:pPr>
              <w:ind w:firstLine="34"/>
              <w:contextualSpacing/>
              <w:rPr>
                <w:sz w:val="24"/>
                <w:szCs w:val="24"/>
              </w:rPr>
            </w:pPr>
            <w:r w:rsidRPr="0034286E">
              <w:rPr>
                <w:sz w:val="24"/>
                <w:szCs w:val="24"/>
              </w:rPr>
              <w:t>Прибытие на территорию переселения муниципального образования</w:t>
            </w:r>
          </w:p>
          <w:p w:rsidR="00F0706A" w:rsidRPr="00F0706A" w:rsidRDefault="00F0706A" w:rsidP="00F0706A">
            <w:pPr>
              <w:ind w:left="-142" w:right="-125" w:firstLine="142"/>
              <w:rPr>
                <w:color w:val="000000"/>
                <w:sz w:val="16"/>
                <w:szCs w:val="16"/>
              </w:rPr>
            </w:pPr>
            <w:r w:rsidRPr="00F0706A">
              <w:rPr>
                <w:sz w:val="16"/>
                <w:szCs w:val="16"/>
              </w:rPr>
              <w:sym w:font="Symbol" w:char="F0AF"/>
            </w:r>
          </w:p>
          <w:p w:rsidR="00F0706A" w:rsidRPr="00F0706A" w:rsidRDefault="00F0706A" w:rsidP="00F0706A">
            <w:pPr>
              <w:ind w:left="-142" w:right="-125" w:firstLine="142"/>
              <w:rPr>
                <w:sz w:val="24"/>
                <w:szCs w:val="24"/>
              </w:rPr>
            </w:pPr>
            <w:r w:rsidRPr="00F0706A">
              <w:rPr>
                <w:color w:val="000000"/>
                <w:sz w:val="24"/>
                <w:szCs w:val="24"/>
              </w:rPr>
              <w:t>В орган местного самоуправления</w:t>
            </w:r>
            <w:r w:rsidRPr="00F0706A">
              <w:rPr>
                <w:sz w:val="24"/>
                <w:szCs w:val="24"/>
              </w:rPr>
              <w:t xml:space="preserve"> территории вселения для:</w:t>
            </w:r>
          </w:p>
          <w:p w:rsidR="00F0706A" w:rsidRDefault="00F0706A" w:rsidP="00F0706A">
            <w:pPr>
              <w:tabs>
                <w:tab w:val="left" w:pos="0"/>
              </w:tabs>
              <w:ind w:right="-125"/>
              <w:rPr>
                <w:color w:val="000000"/>
                <w:sz w:val="24"/>
                <w:szCs w:val="24"/>
              </w:rPr>
            </w:pPr>
            <w:r w:rsidRPr="00F0706A">
              <w:rPr>
                <w:sz w:val="24"/>
                <w:szCs w:val="24"/>
              </w:rPr>
              <w:t xml:space="preserve"> получения информации </w:t>
            </w:r>
            <w:r w:rsidRPr="00F0706A">
              <w:rPr>
                <w:color w:val="000000"/>
                <w:sz w:val="24"/>
                <w:szCs w:val="24"/>
              </w:rPr>
              <w:t>о возможности временного размещения в гостиницах л</w:t>
            </w:r>
            <w:r>
              <w:rPr>
                <w:color w:val="000000"/>
                <w:sz w:val="24"/>
                <w:szCs w:val="24"/>
              </w:rPr>
              <w:t>ибо на арендуемой жилой площади</w:t>
            </w:r>
          </w:p>
          <w:p w:rsidR="001D07EC" w:rsidRDefault="001D07EC" w:rsidP="00F0706A">
            <w:pPr>
              <w:tabs>
                <w:tab w:val="left" w:pos="0"/>
              </w:tabs>
              <w:ind w:right="-125"/>
              <w:rPr>
                <w:sz w:val="24"/>
                <w:szCs w:val="24"/>
              </w:rPr>
            </w:pPr>
          </w:p>
          <w:p w:rsidR="00F0706A" w:rsidRPr="00F0706A" w:rsidRDefault="00F0706A" w:rsidP="00F0706A">
            <w:pPr>
              <w:tabs>
                <w:tab w:val="left" w:pos="0"/>
              </w:tabs>
              <w:ind w:right="-125"/>
              <w:rPr>
                <w:sz w:val="24"/>
                <w:szCs w:val="24"/>
              </w:rPr>
            </w:pPr>
            <w:r w:rsidRPr="00F0706A">
              <w:rPr>
                <w:sz w:val="24"/>
                <w:szCs w:val="24"/>
              </w:rPr>
              <w:t xml:space="preserve">получения </w:t>
            </w:r>
            <w:r w:rsidRPr="00F0706A">
              <w:rPr>
                <w:color w:val="000000"/>
                <w:spacing w:val="-4"/>
                <w:sz w:val="24"/>
                <w:szCs w:val="24"/>
              </w:rPr>
              <w:t>мест в образовательных организациях  для детей</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информирования о вариантах </w:t>
            </w:r>
            <w:r w:rsidRPr="00F0706A">
              <w:rPr>
                <w:color w:val="000000"/>
                <w:sz w:val="24"/>
                <w:szCs w:val="24"/>
              </w:rPr>
              <w:t>получения полиса обязате</w:t>
            </w:r>
            <w:r>
              <w:rPr>
                <w:color w:val="000000"/>
                <w:sz w:val="24"/>
                <w:szCs w:val="24"/>
              </w:rPr>
              <w:t>льного медицинского страхования</w:t>
            </w:r>
            <w:r w:rsidRPr="00F0706A">
              <w:rPr>
                <w:color w:val="000000"/>
                <w:sz w:val="24"/>
                <w:szCs w:val="24"/>
              </w:rPr>
              <w:t xml:space="preserve"> </w:t>
            </w:r>
          </w:p>
          <w:p w:rsidR="00F0706A" w:rsidRPr="001D07EC" w:rsidRDefault="00F0706A" w:rsidP="00F0706A">
            <w:pPr>
              <w:tabs>
                <w:tab w:val="left" w:pos="0"/>
              </w:tabs>
              <w:ind w:right="-125"/>
              <w:rPr>
                <w:color w:val="000000"/>
                <w:sz w:val="16"/>
                <w:szCs w:val="16"/>
              </w:rPr>
            </w:pPr>
          </w:p>
          <w:p w:rsidR="00F0706A" w:rsidRPr="00F0706A" w:rsidRDefault="00F0706A" w:rsidP="00F0706A">
            <w:pPr>
              <w:tabs>
                <w:tab w:val="left" w:pos="0"/>
              </w:tabs>
              <w:ind w:right="-125"/>
              <w:rPr>
                <w:sz w:val="24"/>
                <w:szCs w:val="24"/>
              </w:rPr>
            </w:pPr>
            <w:r w:rsidRPr="00F0706A">
              <w:rPr>
                <w:color w:val="000000"/>
                <w:sz w:val="24"/>
                <w:szCs w:val="24"/>
              </w:rPr>
              <w:t xml:space="preserve">решении </w:t>
            </w:r>
            <w:r w:rsidRPr="00F0706A">
              <w:rPr>
                <w:color w:val="000000"/>
                <w:spacing w:val="-3"/>
                <w:sz w:val="24"/>
                <w:szCs w:val="24"/>
              </w:rPr>
              <w:t>других вопросов, возникающих у переселенцев;</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получения информации </w:t>
            </w:r>
            <w:r w:rsidRPr="00F0706A">
              <w:rPr>
                <w:color w:val="000000"/>
                <w:sz w:val="24"/>
                <w:szCs w:val="24"/>
              </w:rPr>
              <w:t xml:space="preserve">о предоставлении услуг здравоохранения </w:t>
            </w:r>
          </w:p>
          <w:p w:rsidR="00F0706A" w:rsidRPr="0034286E" w:rsidRDefault="00F0706A" w:rsidP="00F0706A">
            <w:pPr>
              <w:tabs>
                <w:tab w:val="left" w:pos="0"/>
              </w:tabs>
              <w:ind w:right="-125"/>
              <w:rPr>
                <w:sz w:val="27"/>
                <w:szCs w:val="27"/>
              </w:rPr>
            </w:pPr>
            <w:r>
              <w:rPr>
                <w:color w:val="000000"/>
                <w:sz w:val="24"/>
                <w:szCs w:val="24"/>
              </w:rPr>
              <w:t xml:space="preserve">получении информации о </w:t>
            </w:r>
            <w:r w:rsidRPr="00F0706A">
              <w:rPr>
                <w:color w:val="000000"/>
                <w:sz w:val="24"/>
                <w:szCs w:val="24"/>
              </w:rPr>
              <w:t>регистрации в системе персонифицированного учета соответствующего отделения Фонда пенсионного и социального страхования РФ</w:t>
            </w:r>
          </w:p>
        </w:tc>
      </w:tr>
      <w:tr w:rsidR="007E7110" w:rsidTr="001D07EC">
        <w:trPr>
          <w:trHeight w:val="274"/>
        </w:trPr>
        <w:tc>
          <w:tcPr>
            <w:tcW w:w="9634" w:type="dxa"/>
            <w:gridSpan w:val="5"/>
            <w:tcBorders>
              <w:top w:val="single" w:sz="4" w:space="0" w:color="auto"/>
              <w:left w:val="nil"/>
              <w:bottom w:val="single" w:sz="4" w:space="0" w:color="auto"/>
              <w:right w:val="nil"/>
            </w:tcBorders>
          </w:tcPr>
          <w:p w:rsidR="007E7110" w:rsidRPr="002D44BB" w:rsidRDefault="007E7110" w:rsidP="00910276">
            <w:pPr>
              <w:rPr>
                <w:sz w:val="40"/>
                <w:szCs w:val="40"/>
              </w:rPr>
            </w:pPr>
            <w:r w:rsidRPr="002D44BB">
              <w:rPr>
                <w:sz w:val="40"/>
                <w:szCs w:val="40"/>
              </w:rPr>
              <w:sym w:font="Symbol" w:char="F0AF"/>
            </w:r>
          </w:p>
        </w:tc>
      </w:tr>
      <w:tr w:rsidR="007E7110" w:rsidTr="001D07EC">
        <w:trPr>
          <w:trHeight w:val="896"/>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Постановка на миграционный учет участника</w:t>
            </w:r>
          </w:p>
          <w:p w:rsidR="007E7110" w:rsidRPr="0050773E" w:rsidRDefault="007E7110" w:rsidP="00910276">
            <w:pPr>
              <w:rPr>
                <w:sz w:val="27"/>
                <w:szCs w:val="27"/>
              </w:rPr>
            </w:pPr>
            <w:r w:rsidRPr="0050773E">
              <w:rPr>
                <w:sz w:val="27"/>
                <w:szCs w:val="27"/>
              </w:rPr>
              <w:t>Государственной программы и членов его семьи</w:t>
            </w:r>
          </w:p>
          <w:p w:rsidR="007E7110" w:rsidRDefault="007E7110"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7110" w:rsidTr="001D07EC">
        <w:trPr>
          <w:trHeight w:val="341"/>
        </w:trPr>
        <w:tc>
          <w:tcPr>
            <w:tcW w:w="2879" w:type="dxa"/>
            <w:tcBorders>
              <w:top w:val="single" w:sz="4" w:space="0" w:color="auto"/>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7110" w:rsidRPr="002D44BB" w:rsidRDefault="007E7110" w:rsidP="00910276">
            <w:pPr>
              <w:rPr>
                <w:sz w:val="40"/>
                <w:szCs w:val="40"/>
              </w:rPr>
            </w:pPr>
          </w:p>
        </w:tc>
        <w:tc>
          <w:tcPr>
            <w:tcW w:w="3817"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7110" w:rsidRPr="002D44BB" w:rsidRDefault="007E7110" w:rsidP="00910276">
            <w:pPr>
              <w:rPr>
                <w:sz w:val="40"/>
                <w:szCs w:val="40"/>
              </w:rPr>
            </w:pPr>
          </w:p>
        </w:tc>
        <w:tc>
          <w:tcPr>
            <w:tcW w:w="2115"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r>
      <w:tr w:rsidR="007E7110" w:rsidTr="001D07EC">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7E7110" w:rsidRDefault="007E7110" w:rsidP="00910276">
            <w:pPr>
              <w:rPr>
                <w:sz w:val="27"/>
                <w:szCs w:val="27"/>
              </w:rPr>
            </w:pPr>
            <w:r w:rsidRPr="0050773E">
              <w:rPr>
                <w:sz w:val="27"/>
                <w:szCs w:val="27"/>
              </w:rPr>
              <w:t>Территориальный орган МВД России</w:t>
            </w:r>
          </w:p>
          <w:p w:rsidR="007E7110" w:rsidRPr="003A0592" w:rsidRDefault="007E7110"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7110" w:rsidTr="001D07EC">
        <w:trPr>
          <w:trHeight w:val="403"/>
        </w:trPr>
        <w:tc>
          <w:tcPr>
            <w:tcW w:w="9634" w:type="dxa"/>
            <w:gridSpan w:val="5"/>
            <w:tcBorders>
              <w:top w:val="nil"/>
              <w:left w:val="nil"/>
              <w:bottom w:val="single" w:sz="4" w:space="0" w:color="auto"/>
              <w:right w:val="nil"/>
            </w:tcBorders>
            <w:vAlign w:val="center"/>
          </w:tcPr>
          <w:p w:rsidR="007E7110" w:rsidRPr="0050773E" w:rsidRDefault="007E7110" w:rsidP="00910276">
            <w:pPr>
              <w:rPr>
                <w:sz w:val="27"/>
                <w:szCs w:val="27"/>
              </w:rPr>
            </w:pPr>
            <w:r w:rsidRPr="002D44BB">
              <w:rPr>
                <w:sz w:val="40"/>
                <w:szCs w:val="40"/>
              </w:rPr>
              <w:sym w:font="Symbol" w:char="F0AF"/>
            </w:r>
          </w:p>
        </w:tc>
      </w:tr>
      <w:tr w:rsidR="007E7110" w:rsidTr="001D07E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F0706A" w:rsidRPr="00CB469E">
              <w:rPr>
                <w:rStyle w:val="aff8"/>
                <w:color w:val="auto"/>
                <w:sz w:val="27"/>
                <w:szCs w:val="27"/>
              </w:rPr>
              <w:t xml:space="preserve">Смоленской </w:t>
            </w:r>
            <w:r w:rsidRPr="00A367B9">
              <w:rPr>
                <w:sz w:val="27"/>
                <w:szCs w:val="27"/>
              </w:rPr>
              <w:t>области</w:t>
            </w:r>
          </w:p>
          <w:p w:rsidR="007E7110" w:rsidRPr="00205F89" w:rsidRDefault="007E7110" w:rsidP="00910276">
            <w:pPr>
              <w:rPr>
                <w:sz w:val="24"/>
                <w:szCs w:val="24"/>
              </w:rPr>
            </w:pPr>
          </w:p>
          <w:p w:rsidR="007E7110" w:rsidRPr="00F0706A" w:rsidRDefault="00F0706A" w:rsidP="00910276">
            <w:pPr>
              <w:rPr>
                <w:sz w:val="24"/>
                <w:szCs w:val="24"/>
              </w:rPr>
            </w:pPr>
            <w:r w:rsidRPr="00F0706A">
              <w:rPr>
                <w:sz w:val="24"/>
                <w:szCs w:val="24"/>
              </w:rPr>
              <w:t>214004, г. Смоленск, ул. Багратиона, д. 13А</w:t>
            </w:r>
          </w:p>
          <w:p w:rsidR="007E7110" w:rsidRPr="00C32EBC" w:rsidRDefault="007E7110" w:rsidP="00910276">
            <w:pPr>
              <w:rPr>
                <w:sz w:val="24"/>
                <w:szCs w:val="24"/>
              </w:rPr>
            </w:pPr>
          </w:p>
          <w:p w:rsidR="007E7110" w:rsidRDefault="007E7110"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1D07EC">
              <w:rPr>
                <w:sz w:val="27"/>
                <w:szCs w:val="27"/>
              </w:rPr>
              <w:t xml:space="preserve"> (каб. 128)</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консультация по вопросам определения правового статуса на территории РФ</w:t>
            </w:r>
            <w:r w:rsidR="001D07EC">
              <w:rPr>
                <w:sz w:val="27"/>
                <w:szCs w:val="27"/>
              </w:rPr>
              <w:t xml:space="preserve"> (каб. 128)</w:t>
            </w:r>
            <w:r w:rsidRPr="0050773E">
              <w:rPr>
                <w:sz w:val="27"/>
                <w:szCs w:val="27"/>
              </w:rPr>
              <w:t xml:space="preserve"> </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 xml:space="preserve">оформление разрешения на временное проживание/вида на жительство </w:t>
            </w:r>
            <w:r w:rsidR="001D07EC">
              <w:rPr>
                <w:sz w:val="27"/>
                <w:szCs w:val="27"/>
              </w:rPr>
              <w:br/>
              <w:t>(каб. 102)</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обращение с заявлением о приобретении гражданства Российской Федерации</w:t>
            </w:r>
            <w:r w:rsidR="001D07EC">
              <w:rPr>
                <w:sz w:val="27"/>
                <w:szCs w:val="27"/>
              </w:rPr>
              <w:t xml:space="preserve"> (каб. 121)</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001D07EC">
              <w:rPr>
                <w:sz w:val="27"/>
                <w:szCs w:val="27"/>
              </w:rPr>
              <w:t>(каб. 128)</w:t>
            </w:r>
            <w:r w:rsidRPr="0050773E">
              <w:rPr>
                <w:sz w:val="27"/>
                <w:szCs w:val="27"/>
              </w:rPr>
              <w:br/>
            </w:r>
          </w:p>
          <w:p w:rsidR="007E7110" w:rsidRDefault="007E7110" w:rsidP="00910276">
            <w:pPr>
              <w:rPr>
                <w:sz w:val="27"/>
                <w:szCs w:val="27"/>
              </w:rPr>
            </w:pPr>
            <w:r w:rsidRPr="0050773E">
              <w:rPr>
                <w:sz w:val="27"/>
                <w:szCs w:val="27"/>
              </w:rPr>
              <w:t>получение мер государственной поддержки</w:t>
            </w:r>
            <w:r>
              <w:rPr>
                <w:sz w:val="27"/>
                <w:szCs w:val="27"/>
              </w:rPr>
              <w:t xml:space="preserve"> </w:t>
            </w:r>
            <w:r w:rsidR="001D07EC">
              <w:rPr>
                <w:sz w:val="27"/>
                <w:szCs w:val="27"/>
              </w:rPr>
              <w:t>(каб. 128)</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1D07EC">
              <w:rPr>
                <w:sz w:val="27"/>
                <w:szCs w:val="27"/>
              </w:rPr>
              <w:t xml:space="preserve"> (каб. 128)</w:t>
            </w:r>
          </w:p>
        </w:tc>
      </w:tr>
      <w:tr w:rsidR="007E7110" w:rsidTr="001D07EC">
        <w:trPr>
          <w:trHeight w:val="450"/>
        </w:trPr>
        <w:tc>
          <w:tcPr>
            <w:tcW w:w="9634" w:type="dxa"/>
            <w:gridSpan w:val="5"/>
            <w:tcBorders>
              <w:top w:val="single" w:sz="4" w:space="0" w:color="auto"/>
              <w:left w:val="nil"/>
              <w:bottom w:val="single" w:sz="4" w:space="0" w:color="auto"/>
              <w:right w:val="nil"/>
            </w:tcBorders>
            <w:vAlign w:val="center"/>
          </w:tcPr>
          <w:p w:rsidR="007E7110" w:rsidRDefault="007E7110" w:rsidP="00910276">
            <w:r w:rsidRPr="00E2691B">
              <w:rPr>
                <w:sz w:val="48"/>
              </w:rPr>
              <w:sym w:font="Symbol" w:char="F0AF"/>
            </w:r>
          </w:p>
        </w:tc>
      </w:tr>
      <w:tr w:rsidR="007E7110" w:rsidTr="003D3C75">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A7380A" w:rsidRDefault="00F0706A" w:rsidP="00910276">
            <w:pPr>
              <w:rPr>
                <w:rStyle w:val="FontStyle14"/>
                <w:sz w:val="27"/>
                <w:szCs w:val="27"/>
              </w:rPr>
            </w:pPr>
            <w:r>
              <w:rPr>
                <w:sz w:val="27"/>
                <w:szCs w:val="27"/>
              </w:rPr>
              <w:t>Министерство</w:t>
            </w:r>
            <w:r w:rsidR="007E7110">
              <w:rPr>
                <w:sz w:val="27"/>
                <w:szCs w:val="27"/>
              </w:rPr>
              <w:t xml:space="preserve"> занятости населения </w:t>
            </w:r>
            <w:r>
              <w:rPr>
                <w:sz w:val="27"/>
                <w:szCs w:val="27"/>
              </w:rPr>
              <w:t xml:space="preserve">и трудовой миграции </w:t>
            </w:r>
            <w:r w:rsidRPr="00CB469E">
              <w:rPr>
                <w:rStyle w:val="aff8"/>
                <w:color w:val="auto"/>
                <w:sz w:val="27"/>
                <w:szCs w:val="27"/>
              </w:rPr>
              <w:t xml:space="preserve">Смоленской </w:t>
            </w:r>
            <w:r w:rsidR="007E7110" w:rsidRPr="00A367B9">
              <w:rPr>
                <w:sz w:val="27"/>
                <w:szCs w:val="27"/>
              </w:rPr>
              <w:t>области</w:t>
            </w:r>
          </w:p>
          <w:p w:rsidR="007E7110" w:rsidRPr="00A2063F" w:rsidRDefault="007E7110" w:rsidP="00910276">
            <w:pPr>
              <w:pStyle w:val="af0"/>
              <w:spacing w:before="0" w:beforeAutospacing="0" w:after="0" w:afterAutospacing="0" w:line="180" w:lineRule="atLeast"/>
              <w:jc w:val="center"/>
              <w:rPr>
                <w:sz w:val="16"/>
                <w:szCs w:val="16"/>
              </w:rPr>
            </w:pPr>
          </w:p>
          <w:p w:rsidR="007E7110" w:rsidRPr="00F0706A" w:rsidRDefault="00F0706A" w:rsidP="00910276">
            <w:pPr>
              <w:pStyle w:val="af0"/>
              <w:spacing w:before="0" w:beforeAutospacing="0" w:after="0" w:afterAutospacing="0" w:line="180" w:lineRule="atLeast"/>
              <w:jc w:val="center"/>
            </w:pPr>
            <w:r w:rsidRPr="00F0706A">
              <w:rPr>
                <w:rFonts w:eastAsia="Calibri"/>
                <w:lang w:eastAsia="en-US"/>
              </w:rPr>
              <w:t>214000, г. Смоленск, ул. Воровского, д. 28</w:t>
            </w:r>
            <w:r w:rsidR="001D07EC">
              <w:rPr>
                <w:rFonts w:eastAsia="Calibri"/>
                <w:lang w:eastAsia="en-US"/>
              </w:rPr>
              <w:t xml:space="preserve"> </w:t>
            </w:r>
            <w:r w:rsidR="001D07EC">
              <w:rPr>
                <w:sz w:val="27"/>
                <w:szCs w:val="27"/>
              </w:rPr>
              <w:t>(каб. 43)</w:t>
            </w:r>
          </w:p>
          <w:p w:rsidR="007E7110" w:rsidRPr="00DA6F0A" w:rsidRDefault="007E7110" w:rsidP="00910276">
            <w:pPr>
              <w:pStyle w:val="af0"/>
              <w:spacing w:before="0" w:beforeAutospacing="0" w:after="0" w:afterAutospacing="0" w:line="180" w:lineRule="atLeast"/>
              <w:jc w:val="center"/>
              <w:rPr>
                <w:sz w:val="20"/>
                <w:szCs w:val="20"/>
              </w:rPr>
            </w:pPr>
          </w:p>
          <w:p w:rsidR="007E7110" w:rsidRPr="00DA6F0A" w:rsidRDefault="007E7110" w:rsidP="00910276">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7110" w:rsidRPr="00A7380A" w:rsidRDefault="007E7110"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7110" w:rsidRPr="00DA6F0A" w:rsidRDefault="007E7110" w:rsidP="00910276">
            <w:pPr>
              <w:rPr>
                <w:sz w:val="20"/>
                <w:szCs w:val="20"/>
              </w:rPr>
            </w:pPr>
          </w:p>
          <w:p w:rsidR="007E7110" w:rsidRPr="00A7380A" w:rsidRDefault="007E7110"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E7110" w:rsidRPr="00DA6F0A" w:rsidRDefault="007E7110" w:rsidP="00910276">
            <w:pPr>
              <w:rPr>
                <w:rStyle w:val="FontStyle14"/>
                <w:sz w:val="20"/>
                <w:szCs w:val="20"/>
              </w:rPr>
            </w:pPr>
          </w:p>
          <w:p w:rsidR="007E7110" w:rsidRPr="00A7380A" w:rsidRDefault="007E7110"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Pr="00A7380A"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3D3C75">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1D07EC">
              <w:rPr>
                <w:rStyle w:val="FontStyle14"/>
                <w:sz w:val="27"/>
                <w:szCs w:val="27"/>
              </w:rPr>
              <w:t xml:space="preserve"> </w:t>
            </w:r>
          </w:p>
          <w:p w:rsidR="003D3C75" w:rsidRDefault="003D3C75" w:rsidP="003D3C75">
            <w:pPr>
              <w:pStyle w:val="af0"/>
              <w:spacing w:before="0" w:beforeAutospacing="0" w:after="0" w:afterAutospacing="0" w:line="180" w:lineRule="atLeast"/>
              <w:jc w:val="center"/>
            </w:pPr>
            <w:r w:rsidRPr="003D3C75">
              <w:rPr>
                <w:rStyle w:val="FontStyle14"/>
              </w:rPr>
              <w:t>(</w:t>
            </w:r>
            <w:r w:rsidRPr="003D3C75">
              <w:t>возмещени</w:t>
            </w:r>
            <w:r>
              <w:t>е</w:t>
            </w:r>
            <w:r w:rsidRPr="003D3C75">
              <w:t xml:space="preserve"> расходов по оплате найма (поднайма) жилья</w:t>
            </w:r>
          </w:p>
          <w:p w:rsidR="003D3C75" w:rsidRPr="003D3C75" w:rsidRDefault="003D3C75" w:rsidP="003D3C75">
            <w:pPr>
              <w:pStyle w:val="af0"/>
              <w:spacing w:before="0" w:beforeAutospacing="0" w:after="0" w:afterAutospacing="0" w:line="180" w:lineRule="atLeast"/>
              <w:jc w:val="center"/>
            </w:pPr>
          </w:p>
          <w:p w:rsidR="003D3C75" w:rsidRPr="003D3C75" w:rsidRDefault="003D3C75" w:rsidP="003D3C75">
            <w:pPr>
              <w:tabs>
                <w:tab w:val="left" w:pos="-142"/>
                <w:tab w:val="left" w:pos="0"/>
              </w:tabs>
              <w:ind w:right="-125"/>
              <w:rPr>
                <w:sz w:val="24"/>
                <w:szCs w:val="24"/>
              </w:rPr>
            </w:pPr>
            <w:r w:rsidRPr="003D3C75">
              <w:rPr>
                <w:sz w:val="24"/>
                <w:szCs w:val="24"/>
              </w:rPr>
              <w:t>выплаты единовременной материальной помощи участникам Государственной программы переселения, имеющим трех и более несовершеннолетних детей;</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на жилищное обустройство участникам Государственной программы переселения и членам их семей, переселившимся в Смоленскую область;</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обучающимся в государственных профессиональных образовательных организациях;</w:t>
            </w:r>
          </w:p>
          <w:p w:rsidR="003D3C75" w:rsidRDefault="003D3C75" w:rsidP="003D3C75">
            <w:pPr>
              <w:pStyle w:val="af0"/>
              <w:spacing w:before="0" w:beforeAutospacing="0" w:after="0" w:afterAutospacing="0" w:line="180" w:lineRule="atLeast"/>
              <w:jc w:val="center"/>
            </w:pPr>
          </w:p>
          <w:p w:rsidR="001D07EC" w:rsidRPr="005A4C2D" w:rsidRDefault="003D3C75" w:rsidP="003D3C75">
            <w:pPr>
              <w:pStyle w:val="af0"/>
              <w:spacing w:before="0" w:beforeAutospacing="0" w:after="0" w:afterAutospacing="0" w:line="180" w:lineRule="atLeast"/>
              <w:jc w:val="center"/>
              <w:rPr>
                <w:rFonts w:eastAsia="Calibri"/>
                <w:sz w:val="27"/>
                <w:szCs w:val="27"/>
              </w:rPr>
            </w:pPr>
            <w:r>
              <w:t>к</w:t>
            </w:r>
            <w:r w:rsidRPr="003D3C75">
              <w:t>омпенсации затрат на государственную пошлину за выдачу свидетельства о признании иностранного образования</w:t>
            </w:r>
            <w:r>
              <w:t>)</w:t>
            </w:r>
          </w:p>
        </w:tc>
      </w:tr>
      <w:tr w:rsidR="001D07EC" w:rsidTr="003D3C75">
        <w:tc>
          <w:tcPr>
            <w:tcW w:w="9634" w:type="dxa"/>
            <w:gridSpan w:val="5"/>
            <w:tcBorders>
              <w:left w:val="nil"/>
              <w:right w:val="nil"/>
            </w:tcBorders>
          </w:tcPr>
          <w:p w:rsidR="001D07EC" w:rsidRDefault="001D07EC" w:rsidP="00910276">
            <w:r w:rsidRPr="00E2691B">
              <w:rPr>
                <w:sz w:val="48"/>
              </w:rPr>
              <w:sym w:font="Symbol" w:char="F0AF"/>
            </w:r>
          </w:p>
        </w:tc>
      </w:tr>
      <w:tr w:rsidR="001D07EC" w:rsidRPr="00F26B4D" w:rsidTr="001D07EC">
        <w:trPr>
          <w:trHeight w:val="1068"/>
        </w:trPr>
        <w:tc>
          <w:tcPr>
            <w:tcW w:w="9634" w:type="dxa"/>
            <w:gridSpan w:val="5"/>
          </w:tcPr>
          <w:p w:rsidR="001D07EC" w:rsidRPr="001A3644" w:rsidRDefault="001D07EC" w:rsidP="00910276">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3581F">
              <w:rPr>
                <w:sz w:val="27"/>
                <w:szCs w:val="27"/>
              </w:rPr>
              <w:t xml:space="preserve">Смоленской </w:t>
            </w:r>
            <w:r>
              <w:rPr>
                <w:sz w:val="27"/>
                <w:szCs w:val="27"/>
              </w:rPr>
              <w:t xml:space="preserve">области» по месту регистрации </w:t>
            </w:r>
          </w:p>
          <w:p w:rsidR="001D07EC" w:rsidRPr="001348F9" w:rsidRDefault="001D07EC" w:rsidP="00910276">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D07EC" w:rsidRPr="00F26B4D" w:rsidRDefault="001D07EC" w:rsidP="003D3C7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7E7110" w:rsidRDefault="007E7110" w:rsidP="007E7110">
      <w:pPr>
        <w:pStyle w:val="2a"/>
        <w:ind w:left="20" w:right="20" w:firstLine="720"/>
        <w:jc w:val="both"/>
        <w:rPr>
          <w:sz w:val="27"/>
          <w:szCs w:val="27"/>
        </w:rPr>
      </w:pPr>
    </w:p>
    <w:p w:rsidR="006E193C" w:rsidRPr="002F77A9" w:rsidRDefault="002F3AAF" w:rsidP="006E193C">
      <w:pPr>
        <w:ind w:firstLine="709"/>
        <w:jc w:val="both"/>
        <w:rPr>
          <w:rFonts w:eastAsia="Calibri"/>
          <w:b/>
          <w:i/>
          <w:sz w:val="27"/>
          <w:szCs w:val="27"/>
          <w:lang w:eastAsia="en-US"/>
        </w:rPr>
      </w:pPr>
      <w:r>
        <w:rPr>
          <w:rFonts w:eastAsia="Calibri"/>
          <w:b/>
          <w:i/>
          <w:sz w:val="27"/>
          <w:szCs w:val="27"/>
          <w:lang w:eastAsia="en-US"/>
        </w:rPr>
        <w:t>Министерство</w:t>
      </w:r>
      <w:r w:rsidR="006E193C" w:rsidRPr="002F77A9">
        <w:rPr>
          <w:rFonts w:eastAsia="Calibri"/>
          <w:b/>
          <w:i/>
          <w:sz w:val="27"/>
          <w:szCs w:val="27"/>
          <w:lang w:eastAsia="en-US"/>
        </w:rPr>
        <w:t xml:space="preserve"> занятости населения</w:t>
      </w:r>
      <w:r>
        <w:rPr>
          <w:rFonts w:eastAsia="Calibri"/>
          <w:b/>
          <w:i/>
          <w:sz w:val="27"/>
          <w:szCs w:val="27"/>
          <w:lang w:eastAsia="en-US"/>
        </w:rPr>
        <w:t xml:space="preserve"> и трудовой миграции</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Тел.: 8 (4812) </w:t>
      </w:r>
      <w:r w:rsidR="002F3AAF">
        <w:rPr>
          <w:rFonts w:eastAsia="Calibri"/>
          <w:i/>
          <w:sz w:val="27"/>
          <w:szCs w:val="27"/>
          <w:lang w:eastAsia="en-US"/>
        </w:rPr>
        <w:t>24</w:t>
      </w:r>
      <w:r w:rsidRPr="002F77A9">
        <w:rPr>
          <w:rFonts w:eastAsia="Calibri"/>
          <w:i/>
          <w:sz w:val="27"/>
          <w:szCs w:val="27"/>
          <w:lang w:eastAsia="en-US"/>
        </w:rPr>
        <w:t>-</w:t>
      </w:r>
      <w:r w:rsidR="002F3AAF">
        <w:rPr>
          <w:rFonts w:eastAsia="Calibri"/>
          <w:i/>
          <w:sz w:val="27"/>
          <w:szCs w:val="27"/>
          <w:lang w:eastAsia="en-US"/>
        </w:rPr>
        <w:t>60</w:t>
      </w:r>
      <w:r w:rsidRPr="002F77A9">
        <w:rPr>
          <w:rFonts w:eastAsia="Calibri"/>
          <w:i/>
          <w:sz w:val="27"/>
          <w:szCs w:val="27"/>
          <w:lang w:eastAsia="en-US"/>
        </w:rPr>
        <w:t>-</w:t>
      </w:r>
      <w:r w:rsidR="002F3AAF">
        <w:rPr>
          <w:rFonts w:eastAsia="Calibri"/>
          <w:i/>
          <w:sz w:val="27"/>
          <w:szCs w:val="27"/>
          <w:lang w:eastAsia="en-US"/>
        </w:rPr>
        <w:t>17</w:t>
      </w:r>
      <w:r>
        <w:rPr>
          <w:rFonts w:eastAsia="Calibri"/>
          <w:i/>
          <w:sz w:val="27"/>
          <w:szCs w:val="27"/>
          <w:lang w:eastAsia="en-US"/>
        </w:rPr>
        <w:t xml:space="preserve"> </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60" w:history="1">
        <w:r w:rsidR="002F3AAF" w:rsidRPr="002F3AAF">
          <w:rPr>
            <w:rFonts w:eastAsia="Calibri"/>
            <w:i/>
            <w:sz w:val="27"/>
            <w:szCs w:val="27"/>
            <w:lang w:eastAsia="en-US"/>
          </w:rPr>
          <w:t>http://zan.admin-smolensk.ru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61" w:history="1">
        <w:r w:rsidRPr="00CA7ADF">
          <w:rPr>
            <w:rFonts w:eastAsia="Calibri"/>
            <w:i/>
            <w:sz w:val="27"/>
            <w:szCs w:val="27"/>
            <w:lang w:eastAsia="en-US"/>
          </w:rPr>
          <w:t>admin-smolensk.ru</w:t>
        </w:r>
      </w:hyperlink>
      <w:hyperlink r:id="rId462" w:history="1"/>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63" w:history="1">
        <w:r w:rsidRPr="00CA7ADF">
          <w:rPr>
            <w:rFonts w:ascii="Times New Roman" w:hAnsi="Times New Roman"/>
            <w:i/>
            <w:sz w:val="27"/>
            <w:szCs w:val="27"/>
          </w:rPr>
          <w:t>beg67@mvd.ru</w:t>
        </w:r>
      </w:hyperlink>
    </w:p>
    <w:p w:rsidR="006E193C" w:rsidRPr="00DB7215" w:rsidRDefault="006E193C" w:rsidP="006E193C">
      <w:pPr>
        <w:pStyle w:val="25"/>
      </w:pPr>
      <w:bookmarkStart w:id="349" w:name="_Toc391916658"/>
      <w:r w:rsidRPr="00DB7215">
        <w:t>ТАМБОВСКАЯ ОБЛАСТЬ</w:t>
      </w:r>
      <w:bookmarkEnd w:id="349"/>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64"/>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9</w:t>
      </w:r>
      <w:r w:rsidR="00376D84">
        <w:rPr>
          <w:sz w:val="27"/>
          <w:szCs w:val="27"/>
        </w:rPr>
        <w:t>80</w:t>
      </w:r>
      <w:r w:rsidR="00694B63">
        <w:rPr>
          <w:sz w:val="27"/>
          <w:szCs w:val="27"/>
        </w:rPr>
        <w:t> </w:t>
      </w:r>
      <w:r w:rsidR="00376D84">
        <w:rPr>
          <w:sz w:val="27"/>
          <w:szCs w:val="27"/>
        </w:rPr>
        <w:t>984</w:t>
      </w:r>
      <w:r w:rsidR="00694B63">
        <w:rPr>
          <w:sz w:val="27"/>
          <w:szCs w:val="27"/>
        </w:rPr>
        <w:t xml:space="preserve"> </w:t>
      </w:r>
      <w:r>
        <w:rPr>
          <w:sz w:val="27"/>
          <w:szCs w:val="27"/>
        </w:rPr>
        <w:t xml:space="preserve">человек, </w:t>
      </w:r>
      <w:r w:rsidR="00754D6B">
        <w:rPr>
          <w:sz w:val="27"/>
          <w:szCs w:val="27"/>
        </w:rPr>
        <w:t xml:space="preserve">из них </w:t>
      </w:r>
      <w:r w:rsidR="00376D84">
        <w:rPr>
          <w:sz w:val="27"/>
          <w:szCs w:val="27"/>
        </w:rPr>
        <w:t xml:space="preserve">доля </w:t>
      </w:r>
      <w:r>
        <w:rPr>
          <w:sz w:val="27"/>
          <w:szCs w:val="27"/>
        </w:rPr>
        <w:t>г</w:t>
      </w:r>
      <w:r w:rsidRPr="00350C29">
        <w:rPr>
          <w:sz w:val="27"/>
          <w:szCs w:val="27"/>
        </w:rPr>
        <w:t>ородско</w:t>
      </w:r>
      <w:r w:rsidR="00376D84">
        <w:rPr>
          <w:sz w:val="27"/>
          <w:szCs w:val="27"/>
        </w:rPr>
        <w:t>го</w:t>
      </w:r>
      <w:r w:rsidRPr="00350C29">
        <w:rPr>
          <w:sz w:val="27"/>
          <w:szCs w:val="27"/>
        </w:rPr>
        <w:t xml:space="preserve"> населени</w:t>
      </w:r>
      <w:r w:rsidR="00376D84">
        <w:rPr>
          <w:sz w:val="27"/>
          <w:szCs w:val="27"/>
        </w:rPr>
        <w:t>я</w:t>
      </w:r>
      <w:r w:rsidRPr="00350C29">
        <w:rPr>
          <w:sz w:val="27"/>
          <w:szCs w:val="27"/>
        </w:rPr>
        <w:t xml:space="preserve"> </w:t>
      </w:r>
      <w:r w:rsidR="00376D84">
        <w:rPr>
          <w:sz w:val="27"/>
          <w:szCs w:val="27"/>
        </w:rPr>
        <w:t>составляет 61,7%</w:t>
      </w:r>
      <w:r w:rsidR="00754D6B">
        <w:rPr>
          <w:sz w:val="27"/>
          <w:szCs w:val="27"/>
        </w:rPr>
        <w:t>.</w:t>
      </w:r>
    </w:p>
    <w:p w:rsidR="00376D84" w:rsidRPr="00376D84" w:rsidRDefault="00376D84" w:rsidP="00376D84">
      <w:pPr>
        <w:pStyle w:val="s1"/>
        <w:spacing w:before="0" w:beforeAutospacing="0" w:after="0" w:afterAutospacing="0"/>
        <w:ind w:firstLine="850"/>
        <w:jc w:val="both"/>
        <w:rPr>
          <w:sz w:val="27"/>
          <w:szCs w:val="27"/>
        </w:rPr>
      </w:pPr>
      <w:r w:rsidRPr="00376D84">
        <w:rPr>
          <w:sz w:val="27"/>
          <w:szCs w:val="27"/>
        </w:rPr>
        <w:t xml:space="preserve">На территории </w:t>
      </w:r>
      <w:r>
        <w:rPr>
          <w:sz w:val="27"/>
          <w:szCs w:val="27"/>
        </w:rPr>
        <w:t>региона</w:t>
      </w:r>
      <w:r w:rsidRPr="00376D84">
        <w:rPr>
          <w:sz w:val="27"/>
          <w:szCs w:val="27"/>
        </w:rPr>
        <w:t xml:space="preserve"> находится 274 муниципальных образовани</w:t>
      </w:r>
      <w:r>
        <w:rPr>
          <w:sz w:val="27"/>
          <w:szCs w:val="27"/>
        </w:rPr>
        <w:t>я</w:t>
      </w:r>
      <w:r w:rsidRPr="00376D84">
        <w:rPr>
          <w:sz w:val="27"/>
          <w:szCs w:val="27"/>
        </w:rPr>
        <w:t xml:space="preserve">, </w:t>
      </w:r>
      <w:r>
        <w:rPr>
          <w:sz w:val="27"/>
          <w:szCs w:val="27"/>
        </w:rPr>
        <w:br/>
      </w:r>
      <w:r w:rsidRPr="00376D84">
        <w:rPr>
          <w:sz w:val="27"/>
          <w:szCs w:val="27"/>
        </w:rPr>
        <w:t xml:space="preserve">из которых 7 имеют статус городского округа, 23 </w:t>
      </w:r>
      <w:r>
        <w:rPr>
          <w:sz w:val="27"/>
          <w:szCs w:val="27"/>
        </w:rPr>
        <w:t>–</w:t>
      </w:r>
      <w:r w:rsidRPr="00376D84">
        <w:rPr>
          <w:sz w:val="27"/>
          <w:szCs w:val="27"/>
        </w:rPr>
        <w:t xml:space="preserve"> муниципального района, </w:t>
      </w:r>
      <w:r>
        <w:rPr>
          <w:sz w:val="27"/>
          <w:szCs w:val="27"/>
        </w:rPr>
        <w:br/>
      </w:r>
      <w:r w:rsidRPr="00376D84">
        <w:rPr>
          <w:sz w:val="27"/>
          <w:szCs w:val="27"/>
        </w:rPr>
        <w:t xml:space="preserve">231 и 13 </w:t>
      </w:r>
      <w:r>
        <w:rPr>
          <w:sz w:val="27"/>
          <w:szCs w:val="27"/>
        </w:rPr>
        <w:t>–</w:t>
      </w:r>
      <w:r w:rsidRPr="00376D84">
        <w:rPr>
          <w:sz w:val="27"/>
          <w:szCs w:val="27"/>
        </w:rPr>
        <w:t xml:space="preserve"> сельского и городского поселения, соответственно.</w:t>
      </w:r>
    </w:p>
    <w:p w:rsidR="00376D84" w:rsidRDefault="00376D84" w:rsidP="00376D84">
      <w:pPr>
        <w:pStyle w:val="s1"/>
        <w:spacing w:before="0" w:beforeAutospacing="0" w:after="0" w:afterAutospacing="0"/>
        <w:ind w:firstLine="720"/>
        <w:jc w:val="both"/>
        <w:rPr>
          <w:sz w:val="27"/>
          <w:szCs w:val="27"/>
        </w:rPr>
      </w:pPr>
      <w:r w:rsidRPr="00376D84">
        <w:rPr>
          <w:sz w:val="27"/>
          <w:szCs w:val="27"/>
        </w:rPr>
        <w:t xml:space="preserve">Конкурентным преимуществом Тамбовской области является развитая транспортная инфраструктура, представленная разветвленной сетью дорог, трубопроводов, объектами инфраструктуры автомобильного транспорта, пассажирской и грузовой железнодорожной инфраструктуры. </w:t>
      </w:r>
    </w:p>
    <w:p w:rsidR="00376D84" w:rsidRPr="00376D84" w:rsidRDefault="00376D84" w:rsidP="00376D84">
      <w:pPr>
        <w:pStyle w:val="s1"/>
        <w:spacing w:before="0" w:beforeAutospacing="0" w:after="0" w:afterAutospacing="0"/>
        <w:ind w:firstLine="720"/>
        <w:jc w:val="both"/>
        <w:rPr>
          <w:sz w:val="27"/>
          <w:szCs w:val="27"/>
        </w:rPr>
      </w:pPr>
      <w:r>
        <w:rPr>
          <w:sz w:val="27"/>
          <w:szCs w:val="27"/>
        </w:rPr>
        <w:t>Ч</w:t>
      </w:r>
      <w:r w:rsidRPr="00376D84">
        <w:rPr>
          <w:sz w:val="27"/>
          <w:szCs w:val="27"/>
        </w:rPr>
        <w:t xml:space="preserve">ерез город Мичуринск </w:t>
      </w:r>
      <w:r>
        <w:rPr>
          <w:sz w:val="27"/>
          <w:szCs w:val="27"/>
        </w:rPr>
        <w:t>–</w:t>
      </w:r>
      <w:r w:rsidRPr="00376D84">
        <w:rPr>
          <w:sz w:val="27"/>
          <w:szCs w:val="27"/>
        </w:rPr>
        <w:t xml:space="preserve"> наукоград Тамбовской области пролегает основная железнодорожная магистраль Юго-Восточной железной дороги, связывающая центр страны с южными регионами. Кроме того, территорию области пересекают линий других железных дорог регионального значения (полигоны Юго-Восточной и Куйбышевской железной дороги).</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По территории региона проходит федеральная магистраль  Р-22 «Каспий» а/д М-4 «Дон» </w:t>
      </w:r>
      <w:r>
        <w:rPr>
          <w:sz w:val="27"/>
          <w:szCs w:val="27"/>
        </w:rPr>
        <w:t>–</w:t>
      </w:r>
      <w:r w:rsidRPr="00376D84">
        <w:rPr>
          <w:sz w:val="27"/>
          <w:szCs w:val="27"/>
        </w:rPr>
        <w:t xml:space="preserve"> Тамбов-Волгоград-Астрахань» и другие дороги федерального значения: Р-193 Воронеж-Тамбов, Р-208 Тамбов-Пенза с Северным и Южным обходами города Тамбова, Р-119 Орёл-Ливны-Елец-Липецк-Тамбов.</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Аэропорт «Тамбов» (Донское) расположен в 10 км от областного центра</w:t>
      </w:r>
      <w:r>
        <w:rPr>
          <w:sz w:val="27"/>
          <w:szCs w:val="27"/>
        </w:rPr>
        <w:t xml:space="preserve">, </w:t>
      </w:r>
      <w:r w:rsidR="00F15998">
        <w:rPr>
          <w:sz w:val="27"/>
          <w:szCs w:val="27"/>
        </w:rPr>
        <w:t xml:space="preserve">из которого </w:t>
      </w:r>
      <w:r w:rsidR="0041537A">
        <w:rPr>
          <w:sz w:val="27"/>
          <w:szCs w:val="27"/>
        </w:rPr>
        <w:t>в</w:t>
      </w:r>
      <w:r w:rsidRPr="00376D84">
        <w:rPr>
          <w:sz w:val="27"/>
          <w:szCs w:val="27"/>
        </w:rPr>
        <w:t xml:space="preserve">ыполняются регулярные авиарейсы в Санкт-Петербург, Краснодар </w:t>
      </w:r>
      <w:r w:rsidR="0041537A">
        <w:rPr>
          <w:sz w:val="27"/>
          <w:szCs w:val="27"/>
        </w:rPr>
        <w:br/>
        <w:t>и Екатеринбург,</w:t>
      </w:r>
      <w:r w:rsidRPr="00376D84">
        <w:rPr>
          <w:sz w:val="27"/>
          <w:szCs w:val="27"/>
        </w:rPr>
        <w:t xml:space="preserve"> в летни</w:t>
      </w:r>
      <w:r w:rsidR="0041537A">
        <w:rPr>
          <w:sz w:val="27"/>
          <w:szCs w:val="27"/>
        </w:rPr>
        <w:t>й период</w:t>
      </w:r>
      <w:r w:rsidRPr="00376D84">
        <w:rPr>
          <w:sz w:val="27"/>
          <w:szCs w:val="27"/>
        </w:rPr>
        <w:t xml:space="preserve"> </w:t>
      </w:r>
      <w:r w:rsidR="0041537A">
        <w:rPr>
          <w:sz w:val="27"/>
          <w:szCs w:val="27"/>
        </w:rPr>
        <w:t>–</w:t>
      </w:r>
      <w:r w:rsidRPr="00376D84">
        <w:rPr>
          <w:sz w:val="27"/>
          <w:szCs w:val="27"/>
        </w:rPr>
        <w:t xml:space="preserve"> в Сочи, Анапу и Симферополь.</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Тамбовская область </w:t>
      </w:r>
      <w:r>
        <w:rPr>
          <w:sz w:val="27"/>
          <w:szCs w:val="27"/>
        </w:rPr>
        <w:t>–</w:t>
      </w:r>
      <w:r w:rsidRPr="00376D84">
        <w:rPr>
          <w:sz w:val="27"/>
          <w:szCs w:val="27"/>
        </w:rPr>
        <w:t xml:space="preserve"> это уникальный историко-культурный регион России, обладающий богатейшим материальным и нематериальным культурным наследием. Тамбовщина известна благодаря таким именам, как С.В.Рахманинов, И.В.Мичурин, А.М.Герасимов, Г.В. Чичерин, В.И.Вернадский.</w:t>
      </w:r>
    </w:p>
    <w:p w:rsidR="00F15998" w:rsidRDefault="006E193C" w:rsidP="006E193C">
      <w:pPr>
        <w:pStyle w:val="af0"/>
        <w:spacing w:before="0" w:beforeAutospacing="0" w:after="0" w:afterAutospacing="0"/>
        <w:ind w:firstLine="720"/>
        <w:jc w:val="both"/>
        <w:rPr>
          <w:sz w:val="27"/>
          <w:szCs w:val="27"/>
        </w:rPr>
      </w:pPr>
      <w:r w:rsidRPr="00496C63">
        <w:rPr>
          <w:sz w:val="27"/>
          <w:szCs w:val="27"/>
        </w:rPr>
        <w:t xml:space="preserve">Промышленность Тамбовской области является </w:t>
      </w:r>
      <w:r w:rsidR="00F15998">
        <w:rPr>
          <w:sz w:val="27"/>
          <w:szCs w:val="27"/>
        </w:rPr>
        <w:t>в</w:t>
      </w:r>
      <w:r w:rsidR="00F15998" w:rsidRPr="00496C63">
        <w:rPr>
          <w:sz w:val="27"/>
          <w:szCs w:val="27"/>
        </w:rPr>
        <w:t xml:space="preserve"> экономик</w:t>
      </w:r>
      <w:r w:rsidR="00F15998">
        <w:rPr>
          <w:sz w:val="27"/>
          <w:szCs w:val="27"/>
        </w:rPr>
        <w:t>е</w:t>
      </w:r>
      <w:r w:rsidR="00F15998" w:rsidRPr="00496C63">
        <w:rPr>
          <w:sz w:val="27"/>
          <w:szCs w:val="27"/>
        </w:rPr>
        <w:t xml:space="preserve"> </w:t>
      </w:r>
      <w:r w:rsidR="00F15998">
        <w:rPr>
          <w:sz w:val="27"/>
          <w:szCs w:val="27"/>
        </w:rPr>
        <w:t xml:space="preserve">одной </w:t>
      </w:r>
      <w:r w:rsidR="00F15998">
        <w:rPr>
          <w:sz w:val="27"/>
          <w:szCs w:val="27"/>
        </w:rPr>
        <w:br/>
        <w:t>из ведущих, о</w:t>
      </w:r>
      <w:r w:rsidRPr="002606E1">
        <w:rPr>
          <w:sz w:val="27"/>
          <w:szCs w:val="27"/>
        </w:rPr>
        <w:t xml:space="preserve">сновными отраслями </w:t>
      </w:r>
      <w:r w:rsidR="00F15998">
        <w:rPr>
          <w:sz w:val="27"/>
          <w:szCs w:val="27"/>
        </w:rPr>
        <w:t xml:space="preserve">которой </w:t>
      </w:r>
      <w:r w:rsidRPr="002606E1">
        <w:rPr>
          <w:sz w:val="27"/>
          <w:szCs w:val="27"/>
        </w:rPr>
        <w:t xml:space="preserve">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r w:rsidR="00F15998">
        <w:rPr>
          <w:sz w:val="27"/>
          <w:szCs w:val="27"/>
        </w:rPr>
        <w:t>Успешно</w:t>
      </w:r>
      <w:r w:rsidR="00F15998" w:rsidRPr="00496C63">
        <w:rPr>
          <w:sz w:val="27"/>
          <w:szCs w:val="27"/>
        </w:rPr>
        <w:t xml:space="preserve"> модернизируется оборонно-промышленный комплекс, находящийся н</w:t>
      </w:r>
      <w:r w:rsidR="00F15998">
        <w:rPr>
          <w:sz w:val="27"/>
          <w:szCs w:val="27"/>
        </w:rPr>
        <w:t>а территории области</w:t>
      </w:r>
      <w:r w:rsidR="00F15998" w:rsidRPr="00496C63">
        <w:rPr>
          <w:sz w:val="27"/>
          <w:szCs w:val="27"/>
        </w:rPr>
        <w:t>.</w:t>
      </w:r>
    </w:p>
    <w:p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w:t>
      </w:r>
      <w:r w:rsidR="00F15998">
        <w:rPr>
          <w:sz w:val="27"/>
          <w:szCs w:val="27"/>
        </w:rPr>
        <w:t>региона</w:t>
      </w:r>
      <w:r>
        <w:rPr>
          <w:sz w:val="27"/>
          <w:szCs w:val="27"/>
        </w:rPr>
        <w:t xml:space="preserve">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rsidR="006B608C" w:rsidRDefault="003414F0" w:rsidP="006B608C">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r w:rsidR="006B608C">
        <w:rPr>
          <w:sz w:val="27"/>
          <w:szCs w:val="27"/>
        </w:rPr>
        <w:t xml:space="preserve"> </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B608C" w:rsidRPr="006B608C" w:rsidRDefault="006B608C" w:rsidP="006B608C">
      <w:pPr>
        <w:pStyle w:val="af0"/>
        <w:spacing w:before="0" w:beforeAutospacing="0" w:after="0" w:afterAutospacing="0"/>
        <w:ind w:firstLine="720"/>
        <w:jc w:val="both"/>
        <w:rPr>
          <w:sz w:val="27"/>
          <w:szCs w:val="27"/>
        </w:rPr>
      </w:pPr>
      <w:r w:rsidRPr="006B608C">
        <w:rPr>
          <w:sz w:val="27"/>
          <w:szCs w:val="27"/>
        </w:rPr>
        <w:t>В области преобладает сельское хозяйство зерново-животноводческого направления с посевами технических культур, а также животноводство молочно-мясного направления. В районах на индустриальной основе действуют специализированные межхозяйственные животноводческие комплексы по откорму крупного рогатого скота, свиней, доращиванию молодняка, производству кормов.</w:t>
      </w:r>
    </w:p>
    <w:p w:rsidR="006C103D" w:rsidRDefault="006C103D" w:rsidP="006C103D">
      <w:pPr>
        <w:pStyle w:val="af0"/>
        <w:spacing w:before="0" w:beforeAutospacing="0" w:after="0" w:afterAutospacing="0"/>
        <w:ind w:firstLine="709"/>
        <w:jc w:val="both"/>
        <w:rPr>
          <w:sz w:val="27"/>
          <w:szCs w:val="27"/>
        </w:rPr>
      </w:pPr>
      <w:r>
        <w:rPr>
          <w:sz w:val="27"/>
          <w:szCs w:val="27"/>
        </w:rPr>
        <w:t xml:space="preserve">В целях эффективного развития </w:t>
      </w:r>
      <w:r w:rsidRPr="00075D27">
        <w:rPr>
          <w:sz w:val="27"/>
          <w:szCs w:val="27"/>
        </w:rPr>
        <w:t>сельско</w:t>
      </w:r>
      <w:r>
        <w:rPr>
          <w:sz w:val="27"/>
          <w:szCs w:val="27"/>
        </w:rPr>
        <w:t>го</w:t>
      </w:r>
      <w:r w:rsidRPr="00075D27">
        <w:rPr>
          <w:sz w:val="27"/>
          <w:szCs w:val="27"/>
        </w:rPr>
        <w:t xml:space="preserve"> хозяйств</w:t>
      </w:r>
      <w:r>
        <w:rPr>
          <w:sz w:val="27"/>
          <w:szCs w:val="27"/>
        </w:rPr>
        <w:t xml:space="preserve">а и поддержки работающих в этой сфере жителей региона в области реализуется </w:t>
      </w:r>
      <w:r w:rsidRPr="006C103D">
        <w:rPr>
          <w:sz w:val="27"/>
          <w:szCs w:val="27"/>
        </w:rPr>
        <w:t>Государственная программа развития сельского хозяйства и регулирования рынков сельскохозяйственной продукции, сырья и продовольствия Тамбовской области</w:t>
      </w:r>
      <w:r>
        <w:rPr>
          <w:sz w:val="27"/>
          <w:szCs w:val="27"/>
        </w:rPr>
        <w:t>, утверждённая</w:t>
      </w:r>
      <w:r w:rsidRPr="006C103D">
        <w:rPr>
          <w:sz w:val="27"/>
          <w:szCs w:val="27"/>
        </w:rPr>
        <w:t xml:space="preserve"> </w:t>
      </w:r>
      <w:r>
        <w:rPr>
          <w:sz w:val="27"/>
          <w:szCs w:val="27"/>
        </w:rPr>
        <w:t>п</w:t>
      </w:r>
      <w:r w:rsidRPr="006C103D">
        <w:rPr>
          <w:sz w:val="27"/>
          <w:szCs w:val="27"/>
        </w:rPr>
        <w:t>остановление</w:t>
      </w:r>
      <w:r>
        <w:rPr>
          <w:sz w:val="27"/>
          <w:szCs w:val="27"/>
        </w:rPr>
        <w:t>м</w:t>
      </w:r>
      <w:r w:rsidRPr="006C103D">
        <w:rPr>
          <w:sz w:val="27"/>
          <w:szCs w:val="27"/>
        </w:rPr>
        <w:t xml:space="preserve"> администрации Тамбовской области от 21</w:t>
      </w:r>
      <w:r>
        <w:rPr>
          <w:sz w:val="27"/>
          <w:szCs w:val="27"/>
        </w:rPr>
        <w:t xml:space="preserve"> ноября </w:t>
      </w:r>
      <w:r w:rsidRPr="006C103D">
        <w:rPr>
          <w:sz w:val="27"/>
          <w:szCs w:val="27"/>
        </w:rPr>
        <w:t xml:space="preserve">2012 </w:t>
      </w:r>
      <w:r>
        <w:rPr>
          <w:sz w:val="27"/>
          <w:szCs w:val="27"/>
        </w:rPr>
        <w:t xml:space="preserve">г. </w:t>
      </w:r>
      <w:r w:rsidRPr="006C103D">
        <w:rPr>
          <w:sz w:val="27"/>
          <w:szCs w:val="27"/>
        </w:rPr>
        <w:t>№ 1443</w:t>
      </w:r>
      <w:r>
        <w:rPr>
          <w:sz w:val="27"/>
          <w:szCs w:val="27"/>
        </w:rPr>
        <w:t>.</w:t>
      </w:r>
    </w:p>
    <w:p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F92398" w:rsidRDefault="00F92398" w:rsidP="00F92398">
      <w:pPr>
        <w:pStyle w:val="af0"/>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3737AC" w:rsidRDefault="003737AC" w:rsidP="00F92398">
      <w:pPr>
        <w:ind w:firstLine="709"/>
        <w:jc w:val="both"/>
        <w:rPr>
          <w:sz w:val="27"/>
          <w:szCs w:val="27"/>
        </w:rPr>
      </w:pPr>
      <w:r w:rsidRPr="003737AC">
        <w:rPr>
          <w:sz w:val="27"/>
          <w:szCs w:val="27"/>
        </w:rPr>
        <w:t>единовременная денежная выплата на каждого рожденного ребенка в размере 5</w:t>
      </w:r>
      <w:r>
        <w:rPr>
          <w:sz w:val="27"/>
          <w:szCs w:val="27"/>
        </w:rPr>
        <w:t>тыс.</w:t>
      </w:r>
      <w:r w:rsidRPr="003737AC">
        <w:rPr>
          <w:sz w:val="27"/>
          <w:szCs w:val="27"/>
        </w:rPr>
        <w:t xml:space="preserve"> рублей</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2364E1" w:rsidRDefault="00F92398" w:rsidP="002364E1">
      <w:pPr>
        <w:suppressAutoHyphens/>
        <w:ind w:firstLine="709"/>
        <w:jc w:val="both"/>
        <w:rPr>
          <w:kern w:val="1"/>
          <w:sz w:val="27"/>
          <w:szCs w:val="27"/>
          <w:lang w:eastAsia="hi-IN" w:bidi="hi-IN"/>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нка</w:t>
      </w:r>
      <w:r w:rsidR="002364E1" w:rsidRPr="002364E1">
        <w:rPr>
          <w:kern w:val="1"/>
          <w:sz w:val="27"/>
          <w:szCs w:val="27"/>
          <w:lang w:eastAsia="hi-IN" w:bidi="hi-IN"/>
        </w:rPr>
        <w:t xml:space="preserve"> </w:t>
      </w:r>
      <w:r w:rsidR="002364E1">
        <w:rPr>
          <w:kern w:val="1"/>
          <w:sz w:val="27"/>
          <w:szCs w:val="27"/>
          <w:lang w:eastAsia="hi-IN" w:bidi="hi-IN"/>
        </w:rPr>
        <w:br/>
        <w:t>в размере 11 844 рублей;</w:t>
      </w:r>
    </w:p>
    <w:p w:rsidR="00F92398"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sidR="002364E1">
        <w:rPr>
          <w:sz w:val="27"/>
          <w:szCs w:val="27"/>
        </w:rPr>
        <w:t>нка и последующих детей);</w:t>
      </w:r>
    </w:p>
    <w:p w:rsidR="002364E1" w:rsidRPr="002364E1" w:rsidRDefault="002364E1" w:rsidP="002364E1">
      <w:pPr>
        <w:suppressAutoHyphens/>
        <w:ind w:firstLine="708"/>
        <w:jc w:val="both"/>
        <w:rPr>
          <w:sz w:val="27"/>
          <w:szCs w:val="27"/>
        </w:rPr>
      </w:pPr>
      <w:r w:rsidRPr="002364E1">
        <w:rPr>
          <w:sz w:val="27"/>
          <w:szCs w:val="27"/>
        </w:rPr>
        <w:t xml:space="preserve">ежемесячное пособие по уходу за первым ребенком в возрасте от </w:t>
      </w:r>
      <w:r>
        <w:rPr>
          <w:sz w:val="27"/>
          <w:szCs w:val="27"/>
        </w:rPr>
        <w:t xml:space="preserve">1,5 </w:t>
      </w:r>
      <w:r w:rsidRPr="002364E1">
        <w:rPr>
          <w:sz w:val="27"/>
          <w:szCs w:val="27"/>
        </w:rPr>
        <w:t xml:space="preserve">до </w:t>
      </w:r>
      <w:r>
        <w:rPr>
          <w:sz w:val="27"/>
          <w:szCs w:val="27"/>
        </w:rPr>
        <w:t>3</w:t>
      </w:r>
      <w:r w:rsidRPr="002364E1">
        <w:rPr>
          <w:sz w:val="27"/>
          <w:szCs w:val="27"/>
        </w:rPr>
        <w:t xml:space="preserve"> лет, рожденным матерью в возрасте до 25 лет в период с 1 января 2017 года </w:t>
      </w:r>
      <w:r>
        <w:rPr>
          <w:sz w:val="27"/>
          <w:szCs w:val="27"/>
        </w:rPr>
        <w:br/>
      </w:r>
      <w:r w:rsidRPr="002364E1">
        <w:rPr>
          <w:sz w:val="27"/>
          <w:szCs w:val="27"/>
        </w:rPr>
        <w:t>до 31 декабря 2020 года включительно в размере 3</w:t>
      </w:r>
      <w:r>
        <w:rPr>
          <w:sz w:val="27"/>
          <w:szCs w:val="27"/>
        </w:rPr>
        <w:t xml:space="preserve"> тыс.</w:t>
      </w:r>
      <w:r w:rsidRPr="002364E1">
        <w:rPr>
          <w:sz w:val="27"/>
          <w:szCs w:val="27"/>
        </w:rPr>
        <w:t xml:space="preserve"> рублей; </w:t>
      </w:r>
    </w:p>
    <w:p w:rsidR="002364E1" w:rsidRPr="002364E1" w:rsidRDefault="002364E1" w:rsidP="002364E1">
      <w:pPr>
        <w:shd w:val="clear" w:color="000000" w:fill="FFFFFF"/>
        <w:suppressAutoHyphens/>
        <w:ind w:firstLine="709"/>
        <w:jc w:val="both"/>
        <w:rPr>
          <w:sz w:val="27"/>
          <w:szCs w:val="27"/>
        </w:rPr>
      </w:pPr>
      <w:r w:rsidRPr="002364E1">
        <w:rPr>
          <w:sz w:val="27"/>
          <w:szCs w:val="27"/>
        </w:rPr>
        <w:t>ежемесячная денежная выплата на детей военнослужащих и сотрудников органов внутренних дел, погибших при исполнении обязанностей военной службы (служебных обязанностей) в размере 1</w:t>
      </w:r>
      <w:r>
        <w:rPr>
          <w:sz w:val="27"/>
          <w:szCs w:val="27"/>
        </w:rPr>
        <w:t> </w:t>
      </w:r>
      <w:r w:rsidRPr="002364E1">
        <w:rPr>
          <w:sz w:val="27"/>
          <w:szCs w:val="27"/>
        </w:rPr>
        <w:t>119</w:t>
      </w:r>
      <w:r>
        <w:rPr>
          <w:sz w:val="27"/>
          <w:szCs w:val="27"/>
        </w:rPr>
        <w:t xml:space="preserve"> </w:t>
      </w:r>
      <w:r w:rsidRPr="002364E1">
        <w:rPr>
          <w:sz w:val="27"/>
          <w:szCs w:val="27"/>
        </w:rPr>
        <w:t>рублей;</w:t>
      </w:r>
    </w:p>
    <w:p w:rsidR="002364E1" w:rsidRPr="002364E1" w:rsidRDefault="002364E1" w:rsidP="002364E1">
      <w:pPr>
        <w:suppressAutoHyphens/>
        <w:ind w:firstLine="709"/>
        <w:jc w:val="both"/>
        <w:rPr>
          <w:sz w:val="27"/>
          <w:szCs w:val="27"/>
        </w:rPr>
      </w:pPr>
      <w:r w:rsidRPr="002364E1">
        <w:rPr>
          <w:sz w:val="27"/>
          <w:szCs w:val="27"/>
        </w:rPr>
        <w:t xml:space="preserve">возмещение затрат, понесенных родителем к месту санаторно-курортного лечения ребенка и обратно на детей, нуждающихся по медицинским показаниям </w:t>
      </w:r>
      <w:r>
        <w:rPr>
          <w:sz w:val="27"/>
          <w:szCs w:val="27"/>
        </w:rPr>
        <w:br/>
      </w:r>
      <w:r w:rsidRPr="002364E1">
        <w:rPr>
          <w:sz w:val="27"/>
          <w:szCs w:val="27"/>
        </w:rPr>
        <w:t xml:space="preserve">в санаторно-курортном лечении и направленным на санаторно-курортное лечение по путевкам, предоставленным исполнительным органом государственной власти области; </w:t>
      </w:r>
    </w:p>
    <w:p w:rsidR="002364E1" w:rsidRPr="002364E1" w:rsidRDefault="002364E1" w:rsidP="002364E1">
      <w:pPr>
        <w:suppressAutoHyphens/>
        <w:ind w:firstLine="709"/>
        <w:jc w:val="both"/>
        <w:rPr>
          <w:sz w:val="27"/>
          <w:szCs w:val="27"/>
        </w:rPr>
      </w:pPr>
      <w:r w:rsidRPr="002364E1">
        <w:rPr>
          <w:sz w:val="27"/>
          <w:szCs w:val="27"/>
        </w:rPr>
        <w:t xml:space="preserve">ежемесячная денежная выплата на ребенка в возрасте от </w:t>
      </w:r>
      <w:r>
        <w:rPr>
          <w:sz w:val="27"/>
          <w:szCs w:val="27"/>
        </w:rPr>
        <w:t>3</w:t>
      </w:r>
      <w:r w:rsidRPr="002364E1">
        <w:rPr>
          <w:sz w:val="27"/>
          <w:szCs w:val="27"/>
        </w:rPr>
        <w:t xml:space="preserve"> до </w:t>
      </w:r>
      <w:r>
        <w:rPr>
          <w:sz w:val="27"/>
          <w:szCs w:val="27"/>
        </w:rPr>
        <w:t>7</w:t>
      </w:r>
      <w:r w:rsidRPr="002364E1">
        <w:rPr>
          <w:sz w:val="27"/>
          <w:szCs w:val="27"/>
        </w:rPr>
        <w:t xml:space="preserve"> лет включительно.</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sidR="007E3861">
        <w:rPr>
          <w:sz w:val="27"/>
          <w:szCs w:val="27"/>
        </w:rPr>
        <w:t>о</w:t>
      </w:r>
      <w:r>
        <w:rPr>
          <w:sz w:val="27"/>
          <w:szCs w:val="27"/>
        </w:rPr>
        <w:t>м</w:t>
      </w:r>
      <w:r w:rsidRPr="0000245F">
        <w:rPr>
          <w:sz w:val="27"/>
          <w:szCs w:val="27"/>
        </w:rPr>
        <w:t xml:space="preserve"> области от </w:t>
      </w:r>
      <w:r w:rsidR="008E02C3">
        <w:rPr>
          <w:sz w:val="27"/>
          <w:szCs w:val="27"/>
        </w:rPr>
        <w:t>11</w:t>
      </w:r>
      <w:r>
        <w:rPr>
          <w:sz w:val="27"/>
          <w:szCs w:val="27"/>
        </w:rPr>
        <w:t xml:space="preserve"> </w:t>
      </w:r>
      <w:r w:rsidR="008E02C3">
        <w:rPr>
          <w:sz w:val="27"/>
          <w:szCs w:val="27"/>
        </w:rPr>
        <w:t>июня</w:t>
      </w:r>
      <w:r>
        <w:rPr>
          <w:sz w:val="27"/>
          <w:szCs w:val="27"/>
        </w:rPr>
        <w:t xml:space="preserve"> </w:t>
      </w:r>
      <w:r w:rsidRPr="0000245F">
        <w:rPr>
          <w:sz w:val="27"/>
          <w:szCs w:val="27"/>
        </w:rPr>
        <w:t>20</w:t>
      </w:r>
      <w:r w:rsidR="008E02C3">
        <w:rPr>
          <w:sz w:val="27"/>
          <w:szCs w:val="27"/>
        </w:rPr>
        <w:t>24</w:t>
      </w:r>
      <w:r w:rsidRPr="0000245F">
        <w:rPr>
          <w:sz w:val="27"/>
          <w:szCs w:val="27"/>
        </w:rPr>
        <w:t xml:space="preserve"> </w:t>
      </w:r>
      <w:r>
        <w:rPr>
          <w:sz w:val="27"/>
          <w:szCs w:val="27"/>
        </w:rPr>
        <w:t xml:space="preserve">г. </w:t>
      </w:r>
      <w:r w:rsidRPr="0000245F">
        <w:rPr>
          <w:sz w:val="27"/>
          <w:szCs w:val="27"/>
        </w:rPr>
        <w:t xml:space="preserve">№ </w:t>
      </w:r>
      <w:r w:rsidR="004A76F2">
        <w:rPr>
          <w:sz w:val="27"/>
          <w:szCs w:val="27"/>
        </w:rPr>
        <w:t>505</w:t>
      </w:r>
      <w:r w:rsidRPr="0000245F">
        <w:rPr>
          <w:sz w:val="27"/>
          <w:szCs w:val="27"/>
        </w:rPr>
        <w:t xml:space="preserve">-З «О </w:t>
      </w:r>
      <w:r w:rsidR="004A76F2">
        <w:rPr>
          <w:sz w:val="27"/>
          <w:szCs w:val="27"/>
        </w:rPr>
        <w:t xml:space="preserve">мерах </w:t>
      </w:r>
      <w:r w:rsidRPr="0000245F">
        <w:rPr>
          <w:sz w:val="27"/>
          <w:szCs w:val="27"/>
        </w:rPr>
        <w:t>социальной поддержк</w:t>
      </w:r>
      <w:r w:rsidR="004A76F2">
        <w:rPr>
          <w:sz w:val="27"/>
          <w:szCs w:val="27"/>
        </w:rPr>
        <w:t>и</w:t>
      </w:r>
      <w:r w:rsidRPr="0000245F">
        <w:rPr>
          <w:sz w:val="27"/>
          <w:szCs w:val="27"/>
        </w:rPr>
        <w:t xml:space="preserve"> многодетных семей в Тамбовской области» многодетным семьям предоставляется мер</w:t>
      </w:r>
      <w:r w:rsidR="004A76F2">
        <w:rPr>
          <w:sz w:val="27"/>
          <w:szCs w:val="27"/>
        </w:rPr>
        <w:t>ы</w:t>
      </w:r>
      <w:r w:rsidRPr="0000245F">
        <w:rPr>
          <w:sz w:val="27"/>
          <w:szCs w:val="27"/>
        </w:rPr>
        <w:t xml:space="preserve"> социальной поддержки</w:t>
      </w:r>
      <w:r>
        <w:rPr>
          <w:sz w:val="27"/>
          <w:szCs w:val="27"/>
        </w:rPr>
        <w:t>.</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 xml:space="preserve">жемесячные выплаты стимулирующего характера молодым специалистам областных государственных и муниципальных </w:t>
      </w:r>
      <w:r w:rsidR="002364E1" w:rsidRPr="002364E1">
        <w:rPr>
          <w:sz w:val="27"/>
          <w:szCs w:val="27"/>
        </w:rPr>
        <w:t>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w:t>
      </w:r>
      <w:r w:rsidRPr="00141DE0">
        <w:rPr>
          <w:sz w:val="27"/>
          <w:szCs w:val="27"/>
        </w:rPr>
        <w:t xml:space="preserve"> </w:t>
      </w:r>
      <w:r w:rsidR="002364E1">
        <w:rPr>
          <w:sz w:val="27"/>
          <w:szCs w:val="27"/>
        </w:rPr>
        <w:br/>
      </w:r>
      <w:r w:rsidRPr="00141DE0">
        <w:rPr>
          <w:sz w:val="27"/>
          <w:szCs w:val="27"/>
        </w:rPr>
        <w:t>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w:t>
      </w:r>
      <w:r w:rsidR="002364E1">
        <w:rPr>
          <w:sz w:val="27"/>
          <w:szCs w:val="27"/>
        </w:rPr>
        <w:t>о</w:t>
      </w:r>
      <w:r w:rsidRPr="0060048A">
        <w:rPr>
          <w:sz w:val="27"/>
          <w:szCs w:val="27"/>
        </w:rPr>
        <w:t xml:space="preserve"> 2</w:t>
      </w:r>
      <w:r w:rsidR="002364E1">
        <w:rPr>
          <w:sz w:val="27"/>
          <w:szCs w:val="27"/>
        </w:rPr>
        <w:t>4</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w:t>
      </w:r>
      <w:r w:rsidR="005F2792">
        <w:rPr>
          <w:sz w:val="27"/>
          <w:szCs w:val="27"/>
        </w:rPr>
        <w:t>е</w:t>
      </w:r>
      <w:r w:rsidR="0098776D">
        <w:rPr>
          <w:sz w:val="27"/>
          <w:szCs w:val="27"/>
        </w:rPr>
        <w:t>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rsidR="006E193C" w:rsidRPr="004E2B73" w:rsidRDefault="005741E2" w:rsidP="005741E2">
      <w:pPr>
        <w:ind w:firstLine="720"/>
        <w:jc w:val="both"/>
        <w:rPr>
          <w:sz w:val="27"/>
          <w:szCs w:val="27"/>
        </w:rPr>
      </w:pPr>
      <w:r w:rsidRPr="005741E2">
        <w:rPr>
          <w:sz w:val="27"/>
          <w:szCs w:val="27"/>
        </w:rPr>
        <w:t xml:space="preserve">Возможно участие </w:t>
      </w:r>
      <w:r w:rsidR="00333CE1" w:rsidRPr="00503694">
        <w:rPr>
          <w:sz w:val="27"/>
          <w:szCs w:val="27"/>
        </w:rPr>
        <w:t xml:space="preserve">участников Государственной программы </w:t>
      </w:r>
      <w:r w:rsidR="00333CE1">
        <w:rPr>
          <w:sz w:val="27"/>
          <w:szCs w:val="27"/>
        </w:rPr>
        <w:t xml:space="preserve">и членов </w:t>
      </w:r>
      <w:r w:rsidR="00333CE1">
        <w:rPr>
          <w:sz w:val="27"/>
          <w:szCs w:val="27"/>
        </w:rPr>
        <w:br/>
        <w:t xml:space="preserve">их семей </w:t>
      </w:r>
      <w:r w:rsidRPr="005741E2">
        <w:rPr>
          <w:sz w:val="27"/>
          <w:szCs w:val="27"/>
        </w:rPr>
        <w:t xml:space="preserve">в </w:t>
      </w:r>
      <w:r w:rsidR="006E193C" w:rsidRPr="004E2B73">
        <w:rPr>
          <w:sz w:val="27"/>
          <w:szCs w:val="27"/>
        </w:rPr>
        <w:t>г</w:t>
      </w:r>
      <w:hyperlink r:id="rId464"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w:t>
      </w:r>
      <w:r w:rsidR="005F2792">
        <w:rPr>
          <w:sz w:val="27"/>
          <w:szCs w:val="27"/>
        </w:rPr>
        <w:t xml:space="preserve"> садоводства или огородничества, а также порядок п</w:t>
      </w:r>
      <w:r w:rsidR="005F2792" w:rsidRPr="0064287F">
        <w:rPr>
          <w:sz w:val="27"/>
          <w:szCs w:val="27"/>
        </w:rPr>
        <w:t>редоставлени</w:t>
      </w:r>
      <w:r w:rsidR="005F2792">
        <w:rPr>
          <w:sz w:val="27"/>
          <w:szCs w:val="27"/>
        </w:rPr>
        <w:t>я</w:t>
      </w:r>
      <w:r w:rsidR="005F2792" w:rsidRPr="0064287F">
        <w:rPr>
          <w:sz w:val="27"/>
          <w:szCs w:val="27"/>
        </w:rPr>
        <w:t xml:space="preserve"> земельных участков в собственность</w:t>
      </w:r>
      <w:r w:rsidR="005F2792">
        <w:rPr>
          <w:sz w:val="27"/>
          <w:szCs w:val="27"/>
        </w:rPr>
        <w:t xml:space="preserve"> в иных случаях, в том числе на общих основаниях. </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65"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66"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67"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rsidR="00AB7637" w:rsidRPr="00AB7637" w:rsidRDefault="00127796" w:rsidP="00AB7637">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w:t>
      </w:r>
      <w:r w:rsidR="004A13E3">
        <w:rPr>
          <w:sz w:val="27"/>
          <w:szCs w:val="27"/>
        </w:rPr>
        <w:t>включает</w:t>
      </w:r>
      <w:r w:rsidRPr="00170C22">
        <w:rPr>
          <w:sz w:val="27"/>
          <w:szCs w:val="27"/>
        </w:rPr>
        <w:t xml:space="preserve"> </w:t>
      </w:r>
      <w:r w:rsidRPr="00C754A7">
        <w:rPr>
          <w:sz w:val="27"/>
          <w:szCs w:val="27"/>
        </w:rPr>
        <w:t>5</w:t>
      </w:r>
      <w:r w:rsidR="004A13E3">
        <w:rPr>
          <w:sz w:val="27"/>
          <w:szCs w:val="27"/>
        </w:rPr>
        <w:t>40</w:t>
      </w:r>
      <w:r w:rsidRPr="00C754A7">
        <w:rPr>
          <w:sz w:val="27"/>
          <w:szCs w:val="27"/>
        </w:rPr>
        <w:t xml:space="preserve"> </w:t>
      </w:r>
      <w:r w:rsidRPr="00170C22">
        <w:rPr>
          <w:sz w:val="27"/>
          <w:szCs w:val="27"/>
        </w:rPr>
        <w:t>организаци</w:t>
      </w:r>
      <w:r w:rsidR="004A13E3">
        <w:rPr>
          <w:sz w:val="27"/>
          <w:szCs w:val="27"/>
        </w:rPr>
        <w:t>й</w:t>
      </w:r>
      <w:r w:rsidRPr="00170C22">
        <w:rPr>
          <w:sz w:val="27"/>
          <w:szCs w:val="27"/>
        </w:rPr>
        <w:t>, реализующи</w:t>
      </w:r>
      <w:r w:rsidR="004A13E3">
        <w:rPr>
          <w:sz w:val="27"/>
          <w:szCs w:val="27"/>
        </w:rPr>
        <w:t>х</w:t>
      </w:r>
      <w:r w:rsidRPr="00170C22">
        <w:rPr>
          <w:sz w:val="27"/>
          <w:szCs w:val="27"/>
        </w:rPr>
        <w:t xml:space="preserve"> образовательные программы дошкольного образования, </w:t>
      </w:r>
      <w:r w:rsidR="004A13E3">
        <w:rPr>
          <w:sz w:val="27"/>
          <w:szCs w:val="27"/>
        </w:rPr>
        <w:br/>
      </w:r>
      <w:r w:rsidR="00AB7637">
        <w:rPr>
          <w:sz w:val="27"/>
          <w:szCs w:val="27"/>
        </w:rPr>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ae"/>
          <w:sz w:val="27"/>
          <w:szCs w:val="27"/>
        </w:rPr>
        <w:footnoteReference w:id="165"/>
      </w:r>
      <w:r w:rsidR="00AB7637">
        <w:rPr>
          <w:sz w:val="27"/>
          <w:szCs w:val="27"/>
        </w:rPr>
        <w:t>,</w:t>
      </w:r>
      <w:r w:rsidRPr="00170C22">
        <w:rPr>
          <w:sz w:val="27"/>
          <w:szCs w:val="27"/>
        </w:rPr>
        <w:t xml:space="preserve"> </w:t>
      </w:r>
      <w:r w:rsidR="00AB7637" w:rsidRPr="00170C22">
        <w:rPr>
          <w:sz w:val="27"/>
          <w:szCs w:val="27"/>
        </w:rPr>
        <w:t>4</w:t>
      </w:r>
      <w:r w:rsidR="00AB7637">
        <w:rPr>
          <w:sz w:val="27"/>
          <w:szCs w:val="27"/>
        </w:rPr>
        <w:t>1</w:t>
      </w:r>
      <w:r w:rsidR="004A13E3">
        <w:rPr>
          <w:sz w:val="27"/>
          <w:szCs w:val="27"/>
        </w:rPr>
        <w:t>2</w:t>
      </w:r>
      <w:r w:rsidR="00AB7637">
        <w:rPr>
          <w:sz w:val="27"/>
          <w:szCs w:val="27"/>
        </w:rPr>
        <w:t> </w:t>
      </w:r>
      <w:r w:rsidR="00AB7637" w:rsidRPr="00170C22">
        <w:rPr>
          <w:sz w:val="27"/>
          <w:szCs w:val="27"/>
        </w:rPr>
        <w:t>общеобразовательны</w:t>
      </w:r>
      <w:r w:rsidR="004A13E3">
        <w:rPr>
          <w:sz w:val="27"/>
          <w:szCs w:val="27"/>
        </w:rPr>
        <w:t>х</w:t>
      </w:r>
      <w:r w:rsidR="00AB7637" w:rsidRPr="00170C22">
        <w:rPr>
          <w:sz w:val="27"/>
          <w:szCs w:val="27"/>
        </w:rPr>
        <w:t xml:space="preserve"> государственны</w:t>
      </w:r>
      <w:r w:rsidR="004A13E3">
        <w:rPr>
          <w:sz w:val="27"/>
          <w:szCs w:val="27"/>
        </w:rPr>
        <w:t>х</w:t>
      </w:r>
      <w:r w:rsidR="00AB7637" w:rsidRPr="00170C22">
        <w:rPr>
          <w:sz w:val="27"/>
          <w:szCs w:val="27"/>
        </w:rPr>
        <w:t xml:space="preserve"> и муниципальны</w:t>
      </w:r>
      <w:r w:rsidR="004A13E3">
        <w:rPr>
          <w:sz w:val="27"/>
          <w:szCs w:val="27"/>
        </w:rPr>
        <w:t>х</w:t>
      </w:r>
      <w:r w:rsidR="00AB7637" w:rsidRPr="00170C22">
        <w:rPr>
          <w:sz w:val="27"/>
          <w:szCs w:val="27"/>
        </w:rPr>
        <w:t xml:space="preserve"> организаци</w:t>
      </w:r>
      <w:r w:rsidR="004A13E3">
        <w:rPr>
          <w:sz w:val="27"/>
          <w:szCs w:val="27"/>
        </w:rPr>
        <w:t>й</w:t>
      </w:r>
      <w:r w:rsidR="00AB7637" w:rsidRPr="00170C22">
        <w:rPr>
          <w:sz w:val="27"/>
          <w:szCs w:val="27"/>
        </w:rPr>
        <w:t xml:space="preserve"> и их филиал</w:t>
      </w:r>
      <w:r w:rsidR="004A13E3">
        <w:rPr>
          <w:sz w:val="27"/>
          <w:szCs w:val="27"/>
        </w:rPr>
        <w:t>ов</w:t>
      </w:r>
      <w:r w:rsidR="00AB7637">
        <w:rPr>
          <w:sz w:val="27"/>
          <w:szCs w:val="27"/>
        </w:rPr>
        <w:t xml:space="preserve">. </w:t>
      </w:r>
    </w:p>
    <w:p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rsidR="00127796" w:rsidRDefault="00127796" w:rsidP="00127796">
      <w:pPr>
        <w:pStyle w:val="af0"/>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rsidR="005F4B68" w:rsidRDefault="005F4B68" w:rsidP="005F4B68">
      <w:pPr>
        <w:ind w:firstLine="709"/>
        <w:jc w:val="both"/>
        <w:rPr>
          <w:sz w:val="27"/>
          <w:szCs w:val="27"/>
        </w:rPr>
      </w:pPr>
      <w:r>
        <w:rPr>
          <w:sz w:val="27"/>
          <w:szCs w:val="27"/>
        </w:rPr>
        <w:t>В</w:t>
      </w:r>
      <w:r w:rsidRPr="005F4B68">
        <w:rPr>
          <w:sz w:val="27"/>
          <w:szCs w:val="27"/>
        </w:rPr>
        <w:t xml:space="preserve"> профессиональных образовательных организациях и образовательных организациях высшего образования на платной основе осуществляется обучение </w:t>
      </w:r>
      <w:r>
        <w:rPr>
          <w:sz w:val="27"/>
          <w:szCs w:val="27"/>
        </w:rPr>
        <w:br/>
      </w:r>
      <w:r w:rsidRPr="005F4B68">
        <w:rPr>
          <w:sz w:val="27"/>
          <w:szCs w:val="27"/>
        </w:rPr>
        <w:t>по программам профессионального обучения и программам дополнительного профессионального образования.</w:t>
      </w:r>
    </w:p>
    <w:p w:rsidR="008E02C3" w:rsidRPr="00151AB4" w:rsidRDefault="008E02C3" w:rsidP="00151AB4">
      <w:pPr>
        <w:tabs>
          <w:tab w:val="left" w:pos="993"/>
        </w:tab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151AB4" w:rsidRPr="00151AB4">
        <w:rPr>
          <w:i/>
          <w:sz w:val="27"/>
          <w:szCs w:val="27"/>
        </w:rPr>
        <w:t>Тамбовской</w:t>
      </w:r>
      <w:r w:rsidR="00151AB4"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151AB4" w:rsidRPr="00151AB4" w:rsidRDefault="00151AB4" w:rsidP="00151AB4">
      <w:pPr>
        <w:tabs>
          <w:tab w:val="left" w:pos="993"/>
        </w:tabs>
        <w:ind w:firstLine="709"/>
        <w:jc w:val="both"/>
        <w:rPr>
          <w:sz w:val="27"/>
          <w:szCs w:val="27"/>
        </w:rPr>
      </w:pPr>
      <w:r>
        <w:rPr>
          <w:sz w:val="27"/>
          <w:szCs w:val="27"/>
        </w:rPr>
        <w:t>наличие высшего, среднего профессионального, среднего общего образования</w:t>
      </w:r>
      <w:r w:rsidRPr="00151AB4">
        <w:rPr>
          <w:sz w:val="27"/>
          <w:szCs w:val="27"/>
        </w:rPr>
        <w:t>;</w:t>
      </w:r>
    </w:p>
    <w:p w:rsidR="00151AB4" w:rsidRPr="00151AB4" w:rsidRDefault="00151AB4" w:rsidP="00151AB4">
      <w:pPr>
        <w:tabs>
          <w:tab w:val="left" w:pos="993"/>
        </w:tabs>
        <w:ind w:firstLine="709"/>
        <w:jc w:val="both"/>
        <w:rPr>
          <w:sz w:val="27"/>
          <w:szCs w:val="27"/>
        </w:rPr>
      </w:pPr>
      <w:r w:rsidRPr="00151AB4">
        <w:rPr>
          <w:sz w:val="27"/>
          <w:szCs w:val="27"/>
        </w:rPr>
        <w:t xml:space="preserve">заявившие о воссоединении с родителями, с детьми или заявившие </w:t>
      </w:r>
      <w:r>
        <w:rPr>
          <w:sz w:val="27"/>
          <w:szCs w:val="27"/>
        </w:rPr>
        <w:br/>
      </w:r>
      <w:r w:rsidRPr="00151AB4">
        <w:rPr>
          <w:sz w:val="27"/>
          <w:szCs w:val="27"/>
        </w:rPr>
        <w:t>о переселении со всеми членами семьи;</w:t>
      </w:r>
    </w:p>
    <w:p w:rsidR="00151AB4" w:rsidRPr="00151AB4" w:rsidRDefault="00151AB4" w:rsidP="00151AB4">
      <w:pPr>
        <w:tabs>
          <w:tab w:val="left" w:pos="993"/>
        </w:tabs>
        <w:ind w:firstLine="709"/>
        <w:jc w:val="both"/>
        <w:rPr>
          <w:sz w:val="27"/>
          <w:szCs w:val="27"/>
        </w:rPr>
      </w:pPr>
      <w:r w:rsidRPr="00151AB4">
        <w:rPr>
          <w:sz w:val="27"/>
          <w:szCs w:val="27"/>
        </w:rPr>
        <w:t>имеющие высокие профессиональные достижения, ученую степень;</w:t>
      </w:r>
    </w:p>
    <w:p w:rsidR="00151AB4" w:rsidRPr="00151AB4" w:rsidRDefault="00151AB4" w:rsidP="00151AB4">
      <w:pPr>
        <w:tabs>
          <w:tab w:val="left" w:pos="993"/>
        </w:tabs>
        <w:ind w:firstLine="709"/>
        <w:jc w:val="both"/>
        <w:rPr>
          <w:sz w:val="27"/>
          <w:szCs w:val="27"/>
        </w:rPr>
      </w:pPr>
      <w:r w:rsidRPr="00151AB4">
        <w:rPr>
          <w:sz w:val="27"/>
          <w:szCs w:val="27"/>
        </w:rPr>
        <w:t xml:space="preserve">проживающие на законном основании на территории </w:t>
      </w:r>
      <w:r>
        <w:rPr>
          <w:sz w:val="27"/>
          <w:szCs w:val="27"/>
        </w:rPr>
        <w:t xml:space="preserve">Тамбовской </w:t>
      </w:r>
      <w:r w:rsidRPr="00151AB4">
        <w:rPr>
          <w:sz w:val="27"/>
          <w:szCs w:val="27"/>
        </w:rPr>
        <w:t xml:space="preserve">области </w:t>
      </w:r>
      <w:r>
        <w:rPr>
          <w:sz w:val="27"/>
          <w:szCs w:val="27"/>
        </w:rPr>
        <w:br/>
      </w:r>
      <w:r w:rsidRPr="00151AB4">
        <w:rPr>
          <w:sz w:val="27"/>
          <w:szCs w:val="27"/>
        </w:rPr>
        <w:t>не менее 12 месяцев и не менее 6 последних месяцев до момента подачи заявления на участие в Государственной программе: получающие образование на территории области в профессиональных образовательных организациях и образовательных организациях высшего образования по востребованным на рынке труда области специальностям, либо осуществляющие трудовую деятельность по востребованным на рынке труда области специальностям, либо занимающиеся личным подсобным хозяйством при наличии собственного жилья на территории области;</w:t>
      </w:r>
    </w:p>
    <w:p w:rsidR="008E02C3" w:rsidRPr="00151AB4" w:rsidRDefault="008E02C3" w:rsidP="00151AB4">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8E02C3" w:rsidRPr="004D7684" w:rsidRDefault="008E02C3" w:rsidP="00151AB4">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8E02C3" w:rsidRPr="004D7684" w:rsidRDefault="008E02C3" w:rsidP="008E02C3">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8E02C3" w:rsidRPr="009E67BF" w:rsidRDefault="008E02C3" w:rsidP="008E02C3">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8E02C3" w:rsidRPr="009E67BF" w:rsidRDefault="008E02C3" w:rsidP="008E02C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8E02C3" w:rsidRDefault="008E02C3" w:rsidP="008E02C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51AB4" w:rsidRPr="00170C22">
        <w:rPr>
          <w:sz w:val="27"/>
          <w:szCs w:val="27"/>
        </w:rPr>
        <w:t xml:space="preserve">Тамбовской </w:t>
      </w:r>
      <w:r w:rsidRPr="00A367B9">
        <w:rPr>
          <w:sz w:val="27"/>
          <w:szCs w:val="27"/>
        </w:rPr>
        <w:t>области</w:t>
      </w:r>
    </w:p>
    <w:p w:rsidR="008E02C3" w:rsidRPr="00490295" w:rsidRDefault="008E02C3" w:rsidP="008E02C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E02C3" w:rsidRPr="0034286E" w:rsidTr="00151AB4">
        <w:trPr>
          <w:trHeight w:val="9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34286E" w:rsidRDefault="008E02C3"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151AB4" w:rsidRPr="00170C22">
              <w:rPr>
                <w:sz w:val="27"/>
                <w:szCs w:val="27"/>
              </w:rPr>
              <w:t xml:space="preserve">Тамбовской </w:t>
            </w:r>
            <w:r w:rsidRPr="00A367B9">
              <w:rPr>
                <w:sz w:val="27"/>
                <w:szCs w:val="27"/>
              </w:rPr>
              <w:t>области</w:t>
            </w:r>
          </w:p>
          <w:p w:rsidR="008E02C3" w:rsidRPr="002D44BB" w:rsidRDefault="008E02C3" w:rsidP="00910276">
            <w:pPr>
              <w:ind w:firstLine="709"/>
              <w:contextualSpacing/>
              <w:jc w:val="both"/>
              <w:rPr>
                <w:sz w:val="20"/>
                <w:szCs w:val="20"/>
              </w:rPr>
            </w:pPr>
          </w:p>
          <w:p w:rsidR="008E02C3" w:rsidRPr="0034286E" w:rsidRDefault="008E02C3"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E02C3" w:rsidTr="00910276">
        <w:trPr>
          <w:trHeight w:val="274"/>
        </w:trPr>
        <w:tc>
          <w:tcPr>
            <w:tcW w:w="9634" w:type="dxa"/>
            <w:gridSpan w:val="5"/>
            <w:tcBorders>
              <w:top w:val="single" w:sz="4" w:space="0" w:color="auto"/>
              <w:left w:val="nil"/>
              <w:bottom w:val="single" w:sz="4" w:space="0" w:color="auto"/>
              <w:right w:val="nil"/>
            </w:tcBorders>
          </w:tcPr>
          <w:p w:rsidR="008E02C3" w:rsidRPr="002D44BB" w:rsidRDefault="008E02C3" w:rsidP="00910276">
            <w:pPr>
              <w:rPr>
                <w:sz w:val="40"/>
                <w:szCs w:val="40"/>
              </w:rPr>
            </w:pPr>
            <w:r w:rsidRPr="002D44BB">
              <w:rPr>
                <w:sz w:val="40"/>
                <w:szCs w:val="40"/>
              </w:rPr>
              <w:sym w:font="Symbol" w:char="F0AF"/>
            </w:r>
          </w:p>
        </w:tc>
      </w:tr>
      <w:tr w:rsidR="008E02C3" w:rsidTr="00151AB4">
        <w:trPr>
          <w:trHeight w:val="1755"/>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Постановка на миграционный учет участника</w:t>
            </w:r>
          </w:p>
          <w:p w:rsidR="008E02C3" w:rsidRPr="0050773E" w:rsidRDefault="008E02C3" w:rsidP="00910276">
            <w:pPr>
              <w:rPr>
                <w:sz w:val="27"/>
                <w:szCs w:val="27"/>
              </w:rPr>
            </w:pPr>
            <w:r w:rsidRPr="0050773E">
              <w:rPr>
                <w:sz w:val="27"/>
                <w:szCs w:val="27"/>
              </w:rPr>
              <w:t>Государственной программы и членов его семьи</w:t>
            </w:r>
          </w:p>
          <w:p w:rsidR="008E02C3" w:rsidRDefault="008E02C3"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02C3" w:rsidTr="00910276">
        <w:trPr>
          <w:trHeight w:val="341"/>
        </w:trPr>
        <w:tc>
          <w:tcPr>
            <w:tcW w:w="2879" w:type="dxa"/>
            <w:tcBorders>
              <w:top w:val="single" w:sz="4" w:space="0" w:color="auto"/>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E02C3" w:rsidRPr="002D44BB" w:rsidRDefault="008E02C3" w:rsidP="00910276">
            <w:pPr>
              <w:rPr>
                <w:sz w:val="40"/>
                <w:szCs w:val="40"/>
              </w:rPr>
            </w:pPr>
          </w:p>
        </w:tc>
        <w:tc>
          <w:tcPr>
            <w:tcW w:w="3817"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E02C3" w:rsidRPr="002D44BB" w:rsidRDefault="008E02C3" w:rsidP="00910276">
            <w:pPr>
              <w:rPr>
                <w:sz w:val="40"/>
                <w:szCs w:val="40"/>
              </w:rPr>
            </w:pPr>
          </w:p>
        </w:tc>
        <w:tc>
          <w:tcPr>
            <w:tcW w:w="2115"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r>
      <w:tr w:rsidR="008E02C3"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8E02C3" w:rsidRDefault="008E02C3" w:rsidP="00910276">
            <w:pPr>
              <w:rPr>
                <w:sz w:val="27"/>
                <w:szCs w:val="27"/>
              </w:rPr>
            </w:pPr>
            <w:r w:rsidRPr="0050773E">
              <w:rPr>
                <w:sz w:val="27"/>
                <w:szCs w:val="27"/>
              </w:rPr>
              <w:t>Территориальный орган МВД России</w:t>
            </w:r>
          </w:p>
          <w:p w:rsidR="008E02C3" w:rsidRPr="003A0592" w:rsidRDefault="008E02C3"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02C3" w:rsidTr="00910276">
        <w:trPr>
          <w:trHeight w:val="403"/>
        </w:trPr>
        <w:tc>
          <w:tcPr>
            <w:tcW w:w="9634" w:type="dxa"/>
            <w:gridSpan w:val="5"/>
            <w:tcBorders>
              <w:top w:val="nil"/>
              <w:left w:val="nil"/>
              <w:bottom w:val="single" w:sz="4" w:space="0" w:color="auto"/>
              <w:right w:val="nil"/>
            </w:tcBorders>
            <w:vAlign w:val="center"/>
          </w:tcPr>
          <w:p w:rsidR="008E02C3" w:rsidRPr="0050773E" w:rsidRDefault="008E02C3" w:rsidP="00910276">
            <w:pPr>
              <w:rPr>
                <w:sz w:val="27"/>
                <w:szCs w:val="27"/>
              </w:rPr>
            </w:pPr>
            <w:r w:rsidRPr="002D44BB">
              <w:rPr>
                <w:sz w:val="40"/>
                <w:szCs w:val="40"/>
              </w:rPr>
              <w:sym w:font="Symbol" w:char="F0AF"/>
            </w:r>
          </w:p>
        </w:tc>
      </w:tr>
      <w:tr w:rsidR="008E02C3" w:rsidTr="00151AB4">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151AB4" w:rsidRPr="00170C22">
              <w:rPr>
                <w:sz w:val="27"/>
                <w:szCs w:val="27"/>
              </w:rPr>
              <w:t xml:space="preserve">Тамбовской </w:t>
            </w:r>
            <w:r w:rsidRPr="00A367B9">
              <w:rPr>
                <w:sz w:val="27"/>
                <w:szCs w:val="27"/>
              </w:rPr>
              <w:t>области</w:t>
            </w:r>
          </w:p>
          <w:p w:rsidR="008E02C3" w:rsidRPr="00205F89" w:rsidRDefault="008E02C3" w:rsidP="00910276">
            <w:pPr>
              <w:rPr>
                <w:sz w:val="24"/>
                <w:szCs w:val="24"/>
              </w:rPr>
            </w:pPr>
          </w:p>
          <w:p w:rsidR="008E02C3" w:rsidRPr="00151AB4" w:rsidRDefault="00151AB4" w:rsidP="00910276">
            <w:pPr>
              <w:rPr>
                <w:sz w:val="24"/>
                <w:szCs w:val="24"/>
              </w:rPr>
            </w:pPr>
            <w:r w:rsidRPr="00151AB4">
              <w:rPr>
                <w:sz w:val="24"/>
                <w:szCs w:val="24"/>
              </w:rPr>
              <w:t>392018, г. Тамбов, ул. Маяковского, д. 3</w:t>
            </w:r>
          </w:p>
          <w:p w:rsidR="008E02C3" w:rsidRPr="00C32EBC" w:rsidRDefault="008E02C3" w:rsidP="00910276">
            <w:pPr>
              <w:rPr>
                <w:sz w:val="24"/>
                <w:szCs w:val="24"/>
              </w:rPr>
            </w:pPr>
          </w:p>
          <w:p w:rsidR="008E02C3" w:rsidRDefault="008E02C3"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оформление разрешения на временное проживание/вида на жительство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обращение с заявлением о приобретении гражданства Российской Федерации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E02C3" w:rsidRDefault="008E02C3" w:rsidP="00910276">
            <w:pPr>
              <w:rPr>
                <w:sz w:val="27"/>
                <w:szCs w:val="27"/>
              </w:rPr>
            </w:pPr>
            <w:r w:rsidRPr="0050773E">
              <w:rPr>
                <w:sz w:val="27"/>
                <w:szCs w:val="27"/>
              </w:rPr>
              <w:t>получение мер государственной поддержки</w:t>
            </w:r>
            <w:r>
              <w:rPr>
                <w:sz w:val="27"/>
                <w:szCs w:val="27"/>
              </w:rPr>
              <w:t xml:space="preserve">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02C3" w:rsidTr="00910276">
        <w:trPr>
          <w:trHeight w:val="450"/>
        </w:trPr>
        <w:tc>
          <w:tcPr>
            <w:tcW w:w="9634" w:type="dxa"/>
            <w:gridSpan w:val="5"/>
            <w:tcBorders>
              <w:top w:val="single" w:sz="4" w:space="0" w:color="auto"/>
              <w:left w:val="nil"/>
              <w:bottom w:val="single" w:sz="4" w:space="0" w:color="auto"/>
              <w:right w:val="nil"/>
            </w:tcBorders>
            <w:vAlign w:val="center"/>
          </w:tcPr>
          <w:p w:rsidR="008E02C3" w:rsidRDefault="008E02C3" w:rsidP="00910276">
            <w:r w:rsidRPr="00E2691B">
              <w:rPr>
                <w:sz w:val="48"/>
              </w:rPr>
              <w:sym w:font="Symbol" w:char="F0AF"/>
            </w:r>
          </w:p>
        </w:tc>
      </w:tr>
      <w:tr w:rsidR="008E02C3" w:rsidTr="00151AB4">
        <w:trPr>
          <w:trHeight w:val="60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A7380A" w:rsidRDefault="00151AB4" w:rsidP="00910276">
            <w:pPr>
              <w:rPr>
                <w:rStyle w:val="FontStyle14"/>
                <w:sz w:val="27"/>
                <w:szCs w:val="27"/>
              </w:rPr>
            </w:pPr>
            <w:r>
              <w:rPr>
                <w:sz w:val="27"/>
                <w:szCs w:val="27"/>
              </w:rPr>
              <w:t xml:space="preserve">Минитерство </w:t>
            </w:r>
            <w:r w:rsidR="008E02C3">
              <w:rPr>
                <w:sz w:val="27"/>
                <w:szCs w:val="27"/>
              </w:rPr>
              <w:t>труд</w:t>
            </w:r>
            <w:r>
              <w:rPr>
                <w:sz w:val="27"/>
                <w:szCs w:val="27"/>
              </w:rPr>
              <w:t>а</w:t>
            </w:r>
            <w:r w:rsidR="008E02C3">
              <w:rPr>
                <w:sz w:val="27"/>
                <w:szCs w:val="27"/>
              </w:rPr>
              <w:t xml:space="preserve"> и занятости населения </w:t>
            </w:r>
            <w:r w:rsidRPr="00170C22">
              <w:rPr>
                <w:sz w:val="27"/>
                <w:szCs w:val="27"/>
              </w:rPr>
              <w:t xml:space="preserve">Тамбовской </w:t>
            </w:r>
            <w:r w:rsidR="008E02C3" w:rsidRPr="00A367B9">
              <w:rPr>
                <w:sz w:val="27"/>
                <w:szCs w:val="27"/>
              </w:rPr>
              <w:t>области</w:t>
            </w:r>
          </w:p>
          <w:p w:rsidR="008E02C3" w:rsidRPr="00A2063F" w:rsidRDefault="008E02C3" w:rsidP="00910276">
            <w:pPr>
              <w:pStyle w:val="af0"/>
              <w:spacing w:before="0" w:beforeAutospacing="0" w:after="0" w:afterAutospacing="0" w:line="180" w:lineRule="atLeast"/>
              <w:jc w:val="center"/>
              <w:rPr>
                <w:sz w:val="16"/>
                <w:szCs w:val="16"/>
              </w:rPr>
            </w:pPr>
          </w:p>
          <w:p w:rsidR="008E02C3" w:rsidRPr="00151AB4" w:rsidRDefault="00151AB4" w:rsidP="00910276">
            <w:pPr>
              <w:pStyle w:val="af0"/>
              <w:spacing w:before="0" w:beforeAutospacing="0" w:after="0" w:afterAutospacing="0" w:line="180" w:lineRule="atLeast"/>
              <w:jc w:val="center"/>
            </w:pPr>
            <w:r w:rsidRPr="00151AB4">
              <w:t>392020, г. Тамбов, ул. З. Космодемьянской, д. 6</w:t>
            </w:r>
          </w:p>
          <w:p w:rsidR="008E02C3" w:rsidRPr="00CA3029" w:rsidRDefault="008E02C3" w:rsidP="00910276">
            <w:pPr>
              <w:pStyle w:val="af0"/>
              <w:spacing w:before="0" w:beforeAutospacing="0" w:after="0" w:afterAutospacing="0" w:line="180" w:lineRule="atLeast"/>
              <w:jc w:val="center"/>
            </w:pPr>
          </w:p>
          <w:p w:rsidR="008E02C3" w:rsidRPr="00A7380A" w:rsidRDefault="008E02C3"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E02C3" w:rsidRPr="00A7380A" w:rsidRDefault="008E02C3"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E02C3" w:rsidRPr="00A7380A" w:rsidRDefault="008E02C3" w:rsidP="00910276">
            <w:pPr>
              <w:rPr>
                <w:sz w:val="27"/>
                <w:szCs w:val="27"/>
              </w:rPr>
            </w:pPr>
          </w:p>
          <w:p w:rsidR="008E02C3" w:rsidRPr="00A7380A" w:rsidRDefault="008E02C3"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8E02C3" w:rsidRDefault="008E02C3" w:rsidP="00910276">
            <w:pPr>
              <w:rPr>
                <w:rStyle w:val="FontStyle14"/>
                <w:sz w:val="27"/>
                <w:szCs w:val="27"/>
              </w:rPr>
            </w:pPr>
          </w:p>
          <w:p w:rsidR="008E02C3" w:rsidRPr="00A7380A" w:rsidRDefault="008E02C3"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A7380A" w:rsidRDefault="008E02C3"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5A4C2D" w:rsidRDefault="008E02C3"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8E02C3" w:rsidRDefault="008E02C3" w:rsidP="008E02C3">
      <w:pPr>
        <w:pStyle w:val="2a"/>
        <w:ind w:left="20" w:right="20" w:firstLine="720"/>
        <w:jc w:val="both"/>
        <w:rPr>
          <w:sz w:val="27"/>
          <w:szCs w:val="27"/>
        </w:rPr>
      </w:pPr>
    </w:p>
    <w:p w:rsidR="006E193C" w:rsidRPr="00E53C96" w:rsidRDefault="005F4B68" w:rsidP="006E193C">
      <w:pPr>
        <w:ind w:left="708" w:firstLine="1"/>
        <w:jc w:val="left"/>
        <w:rPr>
          <w:b/>
          <w:i/>
          <w:sz w:val="27"/>
          <w:szCs w:val="27"/>
        </w:rPr>
      </w:pPr>
      <w:r>
        <w:rPr>
          <w:b/>
          <w:i/>
          <w:sz w:val="27"/>
          <w:szCs w:val="27"/>
        </w:rPr>
        <w:t>Министерство</w:t>
      </w:r>
      <w:r w:rsidR="006E193C" w:rsidRPr="00E53C96">
        <w:rPr>
          <w:b/>
          <w:i/>
          <w:sz w:val="27"/>
          <w:szCs w:val="27"/>
        </w:rPr>
        <w:t xml:space="preserve">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w:t>
      </w:r>
      <w:r w:rsidR="005F4B68">
        <w:rPr>
          <w:i/>
          <w:sz w:val="27"/>
          <w:szCs w:val="27"/>
        </w:rPr>
        <w:t>8</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68"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69" w:history="1">
        <w:r w:rsidRPr="00E53C96">
          <w:rPr>
            <w:rStyle w:val="ab"/>
            <w:rFonts w:ascii="Times New Roman" w:eastAsia="Times New Roman" w:hAnsi="Times New Roman"/>
            <w:i/>
            <w:color w:val="auto"/>
            <w:sz w:val="27"/>
            <w:szCs w:val="27"/>
            <w:u w:val="none"/>
            <w:lang w:eastAsia="ru-RU"/>
          </w:rPr>
          <w:t>info68@mvd.ru</w:t>
        </w:r>
      </w:hyperlink>
    </w:p>
    <w:p w:rsidR="00266F7F" w:rsidRPr="00356B01" w:rsidRDefault="00266F7F" w:rsidP="006E193C">
      <w:pPr>
        <w:pStyle w:val="af8"/>
        <w:ind w:firstLine="708"/>
        <w:jc w:val="both"/>
        <w:rPr>
          <w:rFonts w:ascii="Times New Roman" w:eastAsia="Times New Roman" w:hAnsi="Times New Roman"/>
          <w:sz w:val="24"/>
          <w:szCs w:val="24"/>
          <w:lang w:eastAsia="ru-RU"/>
        </w:rPr>
      </w:pPr>
    </w:p>
    <w:p w:rsidR="005F4B68" w:rsidRDefault="005F4B68" w:rsidP="009A5307">
      <w:pPr>
        <w:pStyle w:val="25"/>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В область входит 363 муниципальных образования, из которых 8 городских ок</w:t>
      </w:r>
      <w:r w:rsidR="00EB4D6B">
        <w:rPr>
          <w:sz w:val="27"/>
          <w:szCs w:val="27"/>
        </w:rPr>
        <w:t>ругов, 35 муниципальных районов</w:t>
      </w:r>
      <w:r w:rsidRPr="00C47BC4">
        <w:rPr>
          <w:sz w:val="27"/>
          <w:szCs w:val="27"/>
        </w:rPr>
        <w:t xml:space="preserve">.  </w:t>
      </w:r>
    </w:p>
    <w:p w:rsidR="009A5307" w:rsidRPr="00C47BC4" w:rsidRDefault="00333CE1" w:rsidP="009A5307">
      <w:pPr>
        <w:ind w:firstLine="709"/>
        <w:jc w:val="both"/>
        <w:rPr>
          <w:sz w:val="27"/>
          <w:szCs w:val="27"/>
        </w:rPr>
      </w:pPr>
      <w:r>
        <w:rPr>
          <w:sz w:val="27"/>
          <w:szCs w:val="27"/>
        </w:rPr>
        <w:t>В</w:t>
      </w:r>
      <w:r w:rsidR="00AA69FC" w:rsidRPr="00AA69FC">
        <w:rPr>
          <w:sz w:val="27"/>
          <w:szCs w:val="27"/>
        </w:rPr>
        <w:t xml:space="preserve"> регион</w:t>
      </w:r>
      <w:r>
        <w:rPr>
          <w:sz w:val="27"/>
          <w:szCs w:val="27"/>
        </w:rPr>
        <w:t>е</w:t>
      </w:r>
      <w:r w:rsidR="00AA69FC" w:rsidRPr="00AA69FC">
        <w:rPr>
          <w:sz w:val="27"/>
          <w:szCs w:val="27"/>
        </w:rPr>
        <w:t xml:space="preserve"> насчитывает</w:t>
      </w:r>
      <w:r>
        <w:rPr>
          <w:sz w:val="27"/>
          <w:szCs w:val="27"/>
        </w:rPr>
        <w:t>ся</w:t>
      </w:r>
      <w:r w:rsidR="00AA69FC" w:rsidRPr="00AA69FC">
        <w:rPr>
          <w:sz w:val="27"/>
          <w:szCs w:val="27"/>
        </w:rPr>
        <w:t xml:space="preserve"> более 1</w:t>
      </w:r>
      <w:r w:rsidR="001928CF">
        <w:rPr>
          <w:sz w:val="27"/>
          <w:szCs w:val="27"/>
        </w:rPr>
        <w:t> </w:t>
      </w:r>
      <w:r w:rsidR="00C159DF">
        <w:rPr>
          <w:sz w:val="27"/>
          <w:szCs w:val="27"/>
        </w:rPr>
        <w:t>260</w:t>
      </w:r>
      <w:r w:rsidR="00AA69FC"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ли 109 национальностей, из них</w:t>
      </w:r>
      <w:r w:rsidR="009A5307" w:rsidRPr="00C47BC4">
        <w:rPr>
          <w:sz w:val="27"/>
          <w:szCs w:val="27"/>
        </w:rPr>
        <w:t xml:space="preserve"> русские, украинцы, карелы, белорусы, татары и другие.</w:t>
      </w:r>
    </w:p>
    <w:p w:rsidR="009A5307" w:rsidRPr="004F1604" w:rsidRDefault="009A5307" w:rsidP="005457B2">
      <w:pPr>
        <w:ind w:firstLine="709"/>
        <w:jc w:val="both"/>
        <w:rPr>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Иваньковское, Рыбинское, Вышневолоцкое водохранилища, озера Селигер, Пено, Мстино.</w:t>
      </w:r>
    </w:p>
    <w:p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EB4D6B" w:rsidRDefault="00EB4D6B" w:rsidP="0004337E">
      <w:pPr>
        <w:ind w:firstLine="709"/>
        <w:jc w:val="both"/>
        <w:rPr>
          <w:sz w:val="27"/>
          <w:szCs w:val="27"/>
        </w:rPr>
      </w:pPr>
      <w:r w:rsidRPr="00EB4D6B">
        <w:rPr>
          <w:sz w:val="27"/>
          <w:szCs w:val="27"/>
        </w:rPr>
        <w:t>Электроэнергетика в промышленном производстве составляет около 30%. Крупнейшими предприятиями являются Калининская АЭС, на которой функционируют 4 энергоблока общей мощностью 4 тыс. МВт, Конаковская ГРЭС</w:t>
      </w:r>
      <w:r>
        <w:rPr>
          <w:sz w:val="27"/>
          <w:szCs w:val="27"/>
        </w:rPr>
        <w:t> </w:t>
      </w:r>
      <w:r w:rsidRPr="00EB4D6B">
        <w:rPr>
          <w:sz w:val="27"/>
          <w:szCs w:val="27"/>
        </w:rPr>
        <w:t>– мощностью 2,4 тыс. МВт. Около четырех пятых произведенной в области электроэнергии поставляется за ее пределы.</w:t>
      </w:r>
      <w:r>
        <w:rPr>
          <w:sz w:val="27"/>
          <w:szCs w:val="27"/>
        </w:rPr>
        <w:t xml:space="preserve"> </w:t>
      </w:r>
    </w:p>
    <w:p w:rsidR="009A5307" w:rsidRPr="00C47BC4" w:rsidRDefault="00261D8D" w:rsidP="0004337E">
      <w:pPr>
        <w:ind w:firstLine="709"/>
        <w:jc w:val="both"/>
        <w:rPr>
          <w:sz w:val="27"/>
          <w:szCs w:val="27"/>
        </w:rPr>
      </w:pPr>
      <w:r>
        <w:rPr>
          <w:sz w:val="27"/>
          <w:szCs w:val="27"/>
        </w:rPr>
        <w:t>П</w:t>
      </w:r>
      <w:r w:rsidR="002B1DD7" w:rsidRPr="002B1DD7">
        <w:rPr>
          <w:sz w:val="27"/>
          <w:szCs w:val="27"/>
        </w:rPr>
        <w:t>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009A5307" w:rsidRPr="00C47BC4">
        <w:rPr>
          <w:sz w:val="27"/>
          <w:szCs w:val="27"/>
        </w:rPr>
        <w:t>.</w:t>
      </w:r>
    </w:p>
    <w:p w:rsidR="00EB4D6B" w:rsidRPr="00EB4D6B" w:rsidRDefault="00EB4D6B" w:rsidP="00EB4D6B">
      <w:pPr>
        <w:ind w:firstLine="851"/>
        <w:jc w:val="both"/>
        <w:rPr>
          <w:sz w:val="27"/>
          <w:szCs w:val="27"/>
        </w:rPr>
      </w:pPr>
      <w:r w:rsidRPr="00EB4D6B">
        <w:rPr>
          <w:sz w:val="27"/>
          <w:szCs w:val="27"/>
        </w:rPr>
        <w:t>Основными производителями продукции сельского хозяйства являются сельскохозяйственные предприятия, удельный вес к</w:t>
      </w:r>
      <w:r>
        <w:rPr>
          <w:sz w:val="27"/>
          <w:szCs w:val="27"/>
        </w:rPr>
        <w:t>оторых составляет около 64</w:t>
      </w:r>
      <w:r w:rsidRPr="00EB4D6B">
        <w:rPr>
          <w:sz w:val="27"/>
          <w:szCs w:val="27"/>
        </w:rPr>
        <w:t>% от производства продукции сельского хозяйства в целом по всем категориям хозяйств, включая население.</w:t>
      </w:r>
    </w:p>
    <w:p w:rsidR="00EB4D6B" w:rsidRPr="00EB4D6B" w:rsidRDefault="00EB4D6B" w:rsidP="00EB4D6B">
      <w:pPr>
        <w:ind w:firstLine="851"/>
        <w:jc w:val="both"/>
        <w:rPr>
          <w:sz w:val="27"/>
          <w:szCs w:val="27"/>
        </w:rPr>
      </w:pPr>
      <w:r w:rsidRPr="00EB4D6B">
        <w:rPr>
          <w:sz w:val="27"/>
          <w:szCs w:val="27"/>
        </w:rPr>
        <w:t xml:space="preserve">Ведущими сельскохозяйственными предприятиями Тверской области </w:t>
      </w:r>
      <w:r>
        <w:rPr>
          <w:sz w:val="27"/>
          <w:szCs w:val="27"/>
        </w:rPr>
        <w:br/>
      </w:r>
      <w:r w:rsidRPr="00EB4D6B">
        <w:rPr>
          <w:sz w:val="27"/>
          <w:szCs w:val="27"/>
        </w:rPr>
        <w:t xml:space="preserve">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 ООО «Тверь Агропром» Лихославльского района, </w:t>
      </w:r>
      <w:r>
        <w:rPr>
          <w:sz w:val="27"/>
          <w:szCs w:val="27"/>
        </w:rPr>
        <w:br/>
      </w:r>
      <w:r w:rsidRPr="00EB4D6B">
        <w:rPr>
          <w:sz w:val="27"/>
          <w:szCs w:val="27"/>
        </w:rPr>
        <w:t xml:space="preserve">ООО «Тверская агропромышленная компания» Бежецкого района, </w:t>
      </w:r>
      <w:r>
        <w:rPr>
          <w:sz w:val="27"/>
          <w:szCs w:val="27"/>
        </w:rPr>
        <w:br/>
      </w:r>
      <w:r w:rsidRPr="00EB4D6B">
        <w:rPr>
          <w:sz w:val="27"/>
          <w:szCs w:val="27"/>
        </w:rPr>
        <w:t>ООО «СаначиноАгро» Старицкого района, ООО «Ручьевское» Конаковского района.</w:t>
      </w:r>
    </w:p>
    <w:p w:rsidR="00AC7FC1" w:rsidRPr="00AC7FC1" w:rsidRDefault="009A5307" w:rsidP="00EB4D6B">
      <w:pPr>
        <w:pStyle w:val="ConsPlusNormal"/>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p>
    <w:p w:rsidR="009A5307" w:rsidRPr="00C47BC4" w:rsidRDefault="009A5307" w:rsidP="00EB4D6B">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EB4D6B" w:rsidRPr="00EB4D6B" w:rsidRDefault="00EB4D6B" w:rsidP="00EB4D6B">
      <w:pPr>
        <w:pStyle w:val="ConsPlusNormal"/>
        <w:ind w:firstLine="709"/>
        <w:jc w:val="both"/>
        <w:rPr>
          <w:sz w:val="27"/>
          <w:szCs w:val="27"/>
        </w:rPr>
      </w:pPr>
      <w:r w:rsidRPr="00EB4D6B">
        <w:rPr>
          <w:sz w:val="27"/>
          <w:szCs w:val="27"/>
        </w:rPr>
        <w:t xml:space="preserve">Тверская область продолжает оставаться крупнейшим льносеющим регионом страны. Льняной комплекс области располагает богатым производственным </w:t>
      </w:r>
      <w:r>
        <w:rPr>
          <w:sz w:val="27"/>
          <w:szCs w:val="27"/>
        </w:rPr>
        <w:br/>
      </w:r>
      <w:r w:rsidRPr="00EB4D6B">
        <w:rPr>
          <w:sz w:val="27"/>
          <w:szCs w:val="27"/>
        </w:rPr>
        <w:t xml:space="preserve">и научным потенциалом. В области функционируют 6 льнозаводов </w:t>
      </w:r>
      <w:r>
        <w:rPr>
          <w:sz w:val="27"/>
          <w:szCs w:val="27"/>
        </w:rPr>
        <w:br/>
      </w:r>
      <w:r w:rsidRPr="00EB4D6B">
        <w:rPr>
          <w:sz w:val="27"/>
          <w:szCs w:val="27"/>
        </w:rPr>
        <w:t xml:space="preserve">и льночесальная фабрика с линией по производству строительных утеплителей, </w:t>
      </w:r>
      <w:r>
        <w:rPr>
          <w:sz w:val="27"/>
          <w:szCs w:val="27"/>
        </w:rPr>
        <w:br/>
      </w:r>
      <w:r w:rsidRPr="00EB4D6B">
        <w:rPr>
          <w:sz w:val="27"/>
          <w:szCs w:val="27"/>
        </w:rPr>
        <w:t>2 льносеменоводческие станции, Всероссийский научно-исследовательский институт льна, Всероссийский научно-исследовательский институт механизации льноводства. В регионе испытывают новые сорта льна, технологии и машины, что позволило льноводам увеличить урожайность льнотресты.</w:t>
      </w:r>
    </w:p>
    <w:p w:rsidR="00261D8D" w:rsidRPr="00261D8D" w:rsidRDefault="00EB4D6B" w:rsidP="00EB4D6B">
      <w:pPr>
        <w:pStyle w:val="ConsPlusNormal"/>
        <w:ind w:firstLine="709"/>
        <w:jc w:val="both"/>
        <w:rPr>
          <w:sz w:val="27"/>
          <w:szCs w:val="27"/>
        </w:rPr>
      </w:pPr>
      <w:r>
        <w:rPr>
          <w:sz w:val="27"/>
          <w:szCs w:val="27"/>
        </w:rPr>
        <w:t>П</w:t>
      </w:r>
      <w:r w:rsidRPr="00EB4D6B">
        <w:rPr>
          <w:sz w:val="27"/>
          <w:szCs w:val="27"/>
        </w:rPr>
        <w:t>о итогам 2023 года валовой региона</w:t>
      </w:r>
      <w:r>
        <w:rPr>
          <w:sz w:val="27"/>
          <w:szCs w:val="27"/>
        </w:rPr>
        <w:t xml:space="preserve">льный продукт Тверской области </w:t>
      </w:r>
      <w:r w:rsidRPr="00EB4D6B">
        <w:rPr>
          <w:sz w:val="27"/>
          <w:szCs w:val="27"/>
        </w:rPr>
        <w:t>оценивается в размере 103,3% к уровню 2022 года</w:t>
      </w:r>
    </w:p>
    <w:p w:rsidR="00EB4D6B" w:rsidRPr="00EB4D6B" w:rsidRDefault="00EB4D6B" w:rsidP="00EB4D6B">
      <w:pPr>
        <w:ind w:firstLine="709"/>
        <w:jc w:val="both"/>
        <w:rPr>
          <w:sz w:val="27"/>
          <w:szCs w:val="27"/>
        </w:rPr>
      </w:pPr>
      <w:r w:rsidRPr="00EB4D6B">
        <w:rPr>
          <w:sz w:val="27"/>
          <w:szCs w:val="27"/>
        </w:rPr>
        <w:t>В 2025 году ожидается рост объема инвестиций в основной капитал в размере 0,5%, что обуславливается увеличением инвестиционных вложений по видам экономической деятельности: «Обрабатывающие производства», «Обеспечение электрической энергией, газом и паром; кондиционирование воздуха», «Деятельность по операциям с недвижимым имуществом», «Деятельность административная и сопутствующие дополнительные услуги», инвестиционный проект по комплексному развитию ОЭЗ «Завидово».</w:t>
      </w:r>
    </w:p>
    <w:p w:rsidR="00EB4D6B" w:rsidRPr="00EB4D6B" w:rsidRDefault="00EB4D6B" w:rsidP="00EB4D6B">
      <w:pPr>
        <w:ind w:firstLine="709"/>
        <w:jc w:val="both"/>
        <w:rPr>
          <w:sz w:val="27"/>
          <w:szCs w:val="27"/>
        </w:rPr>
      </w:pPr>
      <w:r w:rsidRPr="00EB4D6B">
        <w:rPr>
          <w:sz w:val="27"/>
          <w:szCs w:val="27"/>
        </w:rPr>
        <w:t xml:space="preserve">В 2026 году ожидается увеличение объема инвестиций в основной капитал </w:t>
      </w:r>
      <w:r>
        <w:rPr>
          <w:sz w:val="27"/>
          <w:szCs w:val="27"/>
        </w:rPr>
        <w:br/>
      </w:r>
      <w:r w:rsidRPr="00EB4D6B">
        <w:rPr>
          <w:sz w:val="27"/>
          <w:szCs w:val="27"/>
        </w:rPr>
        <w:t xml:space="preserve">в размере 1,9 %, что обусловлено увеличением инвестиционных вложений по видам экономической деятельности: «Деятельность гостиниц и предприятий общественного питания», «Сельское, лесное хозяйство, охота, рыболовство </w:t>
      </w:r>
      <w:r>
        <w:rPr>
          <w:sz w:val="27"/>
          <w:szCs w:val="27"/>
        </w:rPr>
        <w:br/>
      </w:r>
      <w:r w:rsidRPr="00EB4D6B">
        <w:rPr>
          <w:sz w:val="27"/>
          <w:szCs w:val="27"/>
        </w:rPr>
        <w:t xml:space="preserve">и рыбоводство», «Обрабатывающие производства», «Водоснабжение; водоотведение, организация сбора и утилизации отходов, деятельность </w:t>
      </w:r>
      <w:r>
        <w:rPr>
          <w:sz w:val="27"/>
          <w:szCs w:val="27"/>
        </w:rPr>
        <w:br/>
      </w:r>
      <w:r w:rsidRPr="00EB4D6B">
        <w:rPr>
          <w:sz w:val="27"/>
          <w:szCs w:val="27"/>
        </w:rPr>
        <w:t>по ликвидации загрязнений».</w:t>
      </w:r>
    </w:p>
    <w:p w:rsidR="00EB4D6B" w:rsidRPr="00EB4D6B" w:rsidRDefault="00EB4D6B" w:rsidP="00EB4D6B">
      <w:pPr>
        <w:pStyle w:val="ConsPlusNormal"/>
        <w:tabs>
          <w:tab w:val="left" w:pos="1276"/>
        </w:tabs>
        <w:ind w:firstLine="709"/>
        <w:jc w:val="both"/>
        <w:rPr>
          <w:sz w:val="27"/>
          <w:szCs w:val="27"/>
        </w:rPr>
      </w:pPr>
      <w:r w:rsidRPr="00EB4D6B">
        <w:rPr>
          <w:sz w:val="27"/>
          <w:szCs w:val="27"/>
        </w:rPr>
        <w:t xml:space="preserve">Большое влияние на развитие ситуации на потребительском рынке Тверской области оказывает ее географическое положение, связанное с расположением между крупнейшими мегаполисами Москвой и Санкт-Петербургом. </w:t>
      </w:r>
    </w:p>
    <w:p w:rsidR="00EB4D6B" w:rsidRPr="00EB4D6B" w:rsidRDefault="00EB4D6B" w:rsidP="00EB4D6B">
      <w:pPr>
        <w:pStyle w:val="af0"/>
        <w:shd w:val="clear" w:color="auto" w:fill="FFFFFF"/>
        <w:spacing w:before="0" w:beforeAutospacing="0" w:after="0" w:afterAutospacing="0"/>
        <w:ind w:firstLine="709"/>
        <w:jc w:val="both"/>
        <w:rPr>
          <w:sz w:val="27"/>
          <w:szCs w:val="27"/>
        </w:rPr>
      </w:pPr>
      <w:r w:rsidRPr="00EB4D6B">
        <w:rPr>
          <w:sz w:val="27"/>
          <w:szCs w:val="27"/>
        </w:rPr>
        <w:t xml:space="preserve">Торговую деятельность на территории Тверской области ведут предприятия таких крупных представительств как: «Пятерочка», «Карусель», «Перекресток» компании X5 Retail Group; тверской филиал ЗАО «Тандер», сеть розничных предприятий «Магнит», «Магнит косметик»; ООО «Ритм-2000», сеть розничных предприятий «Тележка», «Разница», «4 сезона»; ООО «Тверьрыбторг», сеть розничных предприятий «Дары Нептуна»; ООО «ТК «Конаково», сеть предприятий «Кнакер»; ООО «Атак»; ООО «Метро Кэш энд Керри»; ООО «Лента»; </w:t>
      </w:r>
      <w:r>
        <w:rPr>
          <w:sz w:val="27"/>
          <w:szCs w:val="27"/>
        </w:rPr>
        <w:br/>
      </w:r>
      <w:r w:rsidRPr="00EB4D6B">
        <w:rPr>
          <w:sz w:val="27"/>
          <w:szCs w:val="27"/>
        </w:rPr>
        <w:t xml:space="preserve">ООО «Гиперглобус»; ЗАО «Дикси Юг»; Тверской областной союз потребительских обществ; ОАО фирма ОРТ «Универсал»; ТД «Хлеб» и другие. </w:t>
      </w:r>
    </w:p>
    <w:p w:rsidR="00EB4D6B" w:rsidRPr="00EB4D6B" w:rsidRDefault="00EB4D6B" w:rsidP="00EB4D6B">
      <w:pPr>
        <w:pStyle w:val="af0"/>
        <w:shd w:val="clear" w:color="auto" w:fill="FFFFFF"/>
        <w:spacing w:before="0" w:beforeAutospacing="0" w:after="0" w:afterAutospacing="0"/>
        <w:ind w:firstLine="708"/>
        <w:jc w:val="both"/>
        <w:rPr>
          <w:sz w:val="27"/>
          <w:szCs w:val="27"/>
        </w:rPr>
      </w:pPr>
      <w:r w:rsidRPr="00EB4D6B">
        <w:rPr>
          <w:sz w:val="27"/>
          <w:szCs w:val="27"/>
        </w:rPr>
        <w:t>Наряду с крупными торговыми предприятиями развиваются объекты торговли малого и среднего бизнеса с применением современных форм и методов торговли (магазинов у дома, мини-маркетов и т.д.).</w:t>
      </w:r>
    </w:p>
    <w:p w:rsidR="009A5307" w:rsidRPr="00C47BC4" w:rsidRDefault="000444EB" w:rsidP="00EB4D6B">
      <w:pPr>
        <w:pStyle w:val="ConsPlusNormal"/>
        <w:tabs>
          <w:tab w:val="left" w:pos="1418"/>
        </w:tabs>
        <w:ind w:firstLine="709"/>
        <w:jc w:val="both"/>
        <w:rPr>
          <w:sz w:val="27"/>
          <w:szCs w:val="27"/>
        </w:rPr>
      </w:pPr>
      <w:r>
        <w:rPr>
          <w:sz w:val="27"/>
          <w:szCs w:val="27"/>
        </w:rPr>
        <w:t xml:space="preserve">Наиболее востребованными </w:t>
      </w:r>
      <w:r w:rsidRPr="000444EB">
        <w:rPr>
          <w:sz w:val="27"/>
          <w:szCs w:val="27"/>
        </w:rPr>
        <w:t>в</w:t>
      </w:r>
      <w:r w:rsidR="00261D8D">
        <w:rPr>
          <w:sz w:val="27"/>
          <w:szCs w:val="27"/>
        </w:rPr>
        <w:t xml:space="preserve"> Тверской области</w:t>
      </w:r>
      <w:r w:rsidRPr="000444EB">
        <w:rPr>
          <w:sz w:val="27"/>
          <w:szCs w:val="27"/>
        </w:rPr>
        <w:t xml:space="preserve"> являются </w:t>
      </w:r>
      <w:r w:rsidR="00261D8D" w:rsidRPr="00261D8D">
        <w:rPr>
          <w:sz w:val="27"/>
          <w:szCs w:val="27"/>
        </w:rPr>
        <w:t xml:space="preserve">швея, водитель автомобиля, слесарь механосборочных работ, медицинская сестра, повар, техник </w:t>
      </w:r>
      <w:r w:rsidR="00261D8D">
        <w:rPr>
          <w:sz w:val="27"/>
          <w:szCs w:val="27"/>
        </w:rPr>
        <w:br/>
      </w:r>
      <w:r w:rsidR="00261D8D" w:rsidRPr="00261D8D">
        <w:rPr>
          <w:sz w:val="27"/>
          <w:szCs w:val="27"/>
        </w:rPr>
        <w:t xml:space="preserve">по наладке и испытаниям, слесарь-электромонтажник, врач, фельдшер, электрогазосварщик, маляр, слесарь-ремонтник, электромонтер по ремонту </w:t>
      </w:r>
      <w:r w:rsidR="00261D8D">
        <w:rPr>
          <w:sz w:val="27"/>
          <w:szCs w:val="27"/>
        </w:rPr>
        <w:br/>
      </w:r>
      <w:r w:rsidR="00261D8D" w:rsidRPr="00261D8D">
        <w:rPr>
          <w:sz w:val="27"/>
          <w:szCs w:val="27"/>
        </w:rPr>
        <w:t>и обслуживанию электрооборудования, каменщик.</w:t>
      </w:r>
      <w:r w:rsidR="009A5307" w:rsidRPr="00C47BC4">
        <w:rPr>
          <w:sz w:val="27"/>
          <w:szCs w:val="27"/>
        </w:rPr>
        <w:t xml:space="preserve"> </w:t>
      </w:r>
    </w:p>
    <w:p w:rsidR="009A5307" w:rsidRPr="00C47BC4" w:rsidRDefault="009A5307" w:rsidP="0004337E">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66"/>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24-ЗО «О развитии малого и среднего предпринимательства в Тверской области»</w:t>
      </w:r>
      <w:r w:rsidR="00F00EE7">
        <w:rPr>
          <w:sz w:val="27"/>
          <w:szCs w:val="27"/>
        </w:rPr>
        <w:t>.</w:t>
      </w:r>
      <w:r w:rsidRPr="00C47BC4">
        <w:rPr>
          <w:sz w:val="27"/>
          <w:szCs w:val="27"/>
        </w:rPr>
        <w:t xml:space="preserve"> </w:t>
      </w:r>
    </w:p>
    <w:p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rsidR="009A5307" w:rsidRPr="00C47BC4" w:rsidRDefault="002B1DD7" w:rsidP="0004337E">
      <w:pPr>
        <w:ind w:firstLine="709"/>
        <w:jc w:val="both"/>
        <w:rPr>
          <w:sz w:val="27"/>
          <w:szCs w:val="27"/>
        </w:rPr>
      </w:pPr>
      <w:r w:rsidRPr="002B1DD7">
        <w:rPr>
          <w:sz w:val="27"/>
          <w:szCs w:val="27"/>
        </w:rPr>
        <w:t>В Тверской области имеется 5</w:t>
      </w:r>
      <w:r w:rsidR="004F48BA">
        <w:rPr>
          <w:sz w:val="27"/>
          <w:szCs w:val="27"/>
        </w:rPr>
        <w:t>48</w:t>
      </w:r>
      <w:r w:rsidRPr="002B1DD7">
        <w:rPr>
          <w:sz w:val="27"/>
          <w:szCs w:val="27"/>
        </w:rPr>
        <w:t xml:space="preserve"> фельдшерско-акушерский пункт, </w:t>
      </w:r>
      <w:r w:rsidR="0054352F">
        <w:rPr>
          <w:sz w:val="27"/>
          <w:szCs w:val="27"/>
        </w:rPr>
        <w:br/>
      </w:r>
      <w:r w:rsidRPr="002B1DD7">
        <w:rPr>
          <w:sz w:val="27"/>
          <w:szCs w:val="27"/>
        </w:rPr>
        <w:t>1</w:t>
      </w:r>
      <w:r w:rsidR="004F48BA">
        <w:rPr>
          <w:sz w:val="27"/>
          <w:szCs w:val="27"/>
        </w:rPr>
        <w:t>1</w:t>
      </w:r>
      <w:r w:rsidRPr="002B1DD7">
        <w:rPr>
          <w:sz w:val="27"/>
          <w:szCs w:val="27"/>
        </w:rPr>
        <w:t xml:space="preserve"> фельдшерских пунктов, 244 офиса врачей общей практики</w:t>
      </w:r>
      <w:r w:rsidR="009A5307" w:rsidRPr="00C47BC4">
        <w:rPr>
          <w:sz w:val="27"/>
          <w:szCs w:val="27"/>
        </w:rPr>
        <w:t>.</w:t>
      </w:r>
    </w:p>
    <w:p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167"/>
      </w:r>
      <w:r w:rsidRPr="005573D1">
        <w:rPr>
          <w:sz w:val="27"/>
          <w:szCs w:val="27"/>
        </w:rPr>
        <w:t>.</w:t>
      </w:r>
    </w:p>
    <w:p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 xml:space="preserve">до </w:t>
      </w:r>
      <w:r w:rsidR="00F00EE7">
        <w:rPr>
          <w:sz w:val="27"/>
          <w:szCs w:val="27"/>
        </w:rPr>
        <w:t>3</w:t>
      </w:r>
      <w:r>
        <w:rPr>
          <w:sz w:val="27"/>
          <w:szCs w:val="27"/>
        </w:rPr>
        <w:t xml:space="preserve">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w:t>
      </w:r>
      <w:r w:rsidR="00F00EE7">
        <w:rPr>
          <w:sz w:val="27"/>
          <w:szCs w:val="27"/>
        </w:rPr>
        <w:br/>
      </w:r>
      <w:r w:rsidRPr="00C47BC4">
        <w:rPr>
          <w:sz w:val="27"/>
          <w:szCs w:val="27"/>
        </w:rPr>
        <w:t>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sidRPr="00C47BC4">
        <w:rPr>
          <w:sz w:val="27"/>
          <w:szCs w:val="27"/>
        </w:rPr>
        <w:t>до 1</w:t>
      </w:r>
      <w:r w:rsidR="00F00EE7">
        <w:rPr>
          <w:sz w:val="27"/>
          <w:szCs w:val="27"/>
        </w:rPr>
        <w:t>5</w:t>
      </w:r>
      <w:r w:rsidRPr="00C47BC4">
        <w:rPr>
          <w:sz w:val="27"/>
          <w:szCs w:val="27"/>
        </w:rPr>
        <w:t>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rsidR="0004337E" w:rsidRPr="00C47BC4" w:rsidRDefault="0004337E" w:rsidP="0004337E">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 xml:space="preserve">т средств </w:t>
      </w:r>
      <w:r w:rsidR="002A3C27">
        <w:rPr>
          <w:sz w:val="27"/>
          <w:szCs w:val="27"/>
        </w:rPr>
        <w:t>участников Государственной программы и членов их семей</w:t>
      </w:r>
      <w:r w:rsidRPr="00C47BC4">
        <w:rPr>
          <w:sz w:val="27"/>
          <w:szCs w:val="27"/>
        </w:rPr>
        <w:t>.</w:t>
      </w:r>
    </w:p>
    <w:p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04337E" w:rsidRPr="00721D34" w:rsidRDefault="0004337E" w:rsidP="0004337E">
      <w:pPr>
        <w:ind w:firstLine="709"/>
        <w:jc w:val="both"/>
        <w:rPr>
          <w:spacing w:val="-6"/>
          <w:sz w:val="27"/>
          <w:szCs w:val="27"/>
        </w:rPr>
      </w:pPr>
      <w:r w:rsidRPr="000408B9">
        <w:rPr>
          <w:sz w:val="27"/>
          <w:szCs w:val="27"/>
        </w:rPr>
        <w:t xml:space="preserve">На территории </w:t>
      </w:r>
      <w:r w:rsidR="002A3C27">
        <w:rPr>
          <w:sz w:val="27"/>
          <w:szCs w:val="27"/>
        </w:rPr>
        <w:t>региона</w:t>
      </w:r>
      <w:r w:rsidRPr="000408B9">
        <w:rPr>
          <w:sz w:val="27"/>
          <w:szCs w:val="27"/>
        </w:rPr>
        <w:t xml:space="preserve">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w:t>
      </w:r>
      <w:r w:rsidR="00F00EE7">
        <w:rPr>
          <w:sz w:val="27"/>
          <w:szCs w:val="27"/>
        </w:rPr>
        <w:t xml:space="preserve"> </w:t>
      </w:r>
      <w:r w:rsidR="00F00EE7">
        <w:rPr>
          <w:rFonts w:eastAsiaTheme="minorHAnsi"/>
          <w:sz w:val="26"/>
          <w:szCs w:val="26"/>
          <w:lang w:eastAsia="en-US"/>
        </w:rPr>
        <w:t xml:space="preserve">развития сельского хозяйства и регулирования рынков сельскохозяйственной продукции, сырья и продовольствия, </w:t>
      </w:r>
      <w:r w:rsidRPr="000408B9">
        <w:rPr>
          <w:sz w:val="27"/>
          <w:szCs w:val="27"/>
        </w:rPr>
        <w:t>утвержд</w:t>
      </w:r>
      <w:r>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rsidR="009A5307" w:rsidRDefault="0004337E" w:rsidP="0004337E">
      <w:pPr>
        <w:ind w:firstLine="709"/>
        <w:jc w:val="both"/>
        <w:rPr>
          <w:sz w:val="27"/>
          <w:szCs w:val="27"/>
        </w:rPr>
      </w:pPr>
      <w:r>
        <w:rPr>
          <w:sz w:val="27"/>
          <w:szCs w:val="27"/>
        </w:rPr>
        <w:t xml:space="preserve">В </w:t>
      </w:r>
      <w:r w:rsidR="002A3C27">
        <w:rPr>
          <w:sz w:val="27"/>
          <w:szCs w:val="27"/>
        </w:rPr>
        <w:t>Тверской области</w:t>
      </w:r>
      <w:r>
        <w:rPr>
          <w:sz w:val="27"/>
          <w:szCs w:val="27"/>
        </w:rPr>
        <w:t xml:space="preserve"> функционирует</w:t>
      </w:r>
      <w:r w:rsidR="004F48BA">
        <w:rPr>
          <w:sz w:val="27"/>
          <w:szCs w:val="27"/>
        </w:rPr>
        <w:t xml:space="preserve"> около 1 373</w:t>
      </w:r>
      <w:r w:rsidR="0070764B" w:rsidRPr="0070764B">
        <w:rPr>
          <w:sz w:val="27"/>
          <w:szCs w:val="27"/>
        </w:rPr>
        <w:t xml:space="preserve">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168"/>
      </w:r>
      <w:r w:rsidR="009A5307" w:rsidRPr="00C47BC4">
        <w:rPr>
          <w:sz w:val="27"/>
          <w:szCs w:val="27"/>
        </w:rPr>
        <w:t>.</w:t>
      </w:r>
    </w:p>
    <w:p w:rsidR="004F48BA" w:rsidRPr="00151AB4" w:rsidRDefault="004F48BA" w:rsidP="004F60D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верской</w:t>
      </w:r>
      <w:r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xml:space="preserve"> нахождение в </w:t>
      </w:r>
      <w:r w:rsidRPr="004F60D1">
        <w:rPr>
          <w:sz w:val="27"/>
          <w:szCs w:val="27"/>
        </w:rPr>
        <w:t>трудоспособно</w:t>
      </w:r>
      <w:r>
        <w:rPr>
          <w:sz w:val="27"/>
          <w:szCs w:val="27"/>
        </w:rPr>
        <w:t>м</w:t>
      </w:r>
      <w:r w:rsidRPr="004F60D1">
        <w:rPr>
          <w:sz w:val="27"/>
          <w:szCs w:val="27"/>
        </w:rPr>
        <w:t xml:space="preserve"> возраст</w:t>
      </w:r>
      <w:r>
        <w:rPr>
          <w:sz w:val="27"/>
          <w:szCs w:val="27"/>
        </w:rPr>
        <w:t>е</w:t>
      </w:r>
      <w:r w:rsidRPr="004F60D1">
        <w:rPr>
          <w:sz w:val="27"/>
          <w:szCs w:val="27"/>
        </w:rPr>
        <w:t>;</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среднего общего, среднего профессионального или высшего образования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3)</w:t>
      </w:r>
      <w:r>
        <w:rPr>
          <w:sz w:val="27"/>
          <w:szCs w:val="27"/>
        </w:rPr>
        <w:t> </w:t>
      </w:r>
      <w:r w:rsidRPr="004F60D1">
        <w:rPr>
          <w:sz w:val="27"/>
          <w:szCs w:val="27"/>
        </w:rPr>
        <w:t>наличие среднего профессионального или высшего образования для осуществления на территории Тверской области предпринимательской деятельности;</w:t>
      </w:r>
    </w:p>
    <w:p w:rsidR="004F60D1" w:rsidRPr="004F60D1" w:rsidRDefault="004F60D1" w:rsidP="004F60D1">
      <w:pPr>
        <w:ind w:firstLine="709"/>
        <w:jc w:val="both"/>
        <w:rPr>
          <w:sz w:val="27"/>
          <w:szCs w:val="27"/>
        </w:rPr>
      </w:pPr>
      <w:r w:rsidRPr="004F60D1">
        <w:rPr>
          <w:sz w:val="27"/>
          <w:szCs w:val="27"/>
        </w:rPr>
        <w:t>4)</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по имеющейся специальности (профессии)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5)</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в заявленной для осуществления на территории Тверской области предпринимательской сфере деятельности;</w:t>
      </w:r>
    </w:p>
    <w:p w:rsidR="004F60D1" w:rsidRPr="004F60D1" w:rsidRDefault="004F60D1" w:rsidP="004F60D1">
      <w:pPr>
        <w:ind w:firstLine="709"/>
        <w:jc w:val="both"/>
        <w:rPr>
          <w:sz w:val="27"/>
          <w:szCs w:val="27"/>
        </w:rPr>
      </w:pPr>
      <w:r w:rsidRPr="004F60D1">
        <w:rPr>
          <w:sz w:val="27"/>
          <w:szCs w:val="27"/>
        </w:rPr>
        <w:t>6)</w:t>
      </w:r>
      <w:r>
        <w:rPr>
          <w:sz w:val="27"/>
          <w:szCs w:val="27"/>
        </w:rPr>
        <w:t> </w:t>
      </w:r>
      <w:r w:rsidRPr="004F60D1">
        <w:rPr>
          <w:sz w:val="27"/>
          <w:szCs w:val="27"/>
        </w:rPr>
        <w:t>наличие профессиональных знаний, навыков, опыта и стажа трудовой деятельности, необходимых для дальнейшей адаптации на рынке труда Тверской области;</w:t>
      </w:r>
    </w:p>
    <w:p w:rsidR="004F60D1" w:rsidRPr="004F60D1" w:rsidRDefault="004F60D1" w:rsidP="004F60D1">
      <w:pPr>
        <w:ind w:firstLine="709"/>
        <w:jc w:val="both"/>
        <w:rPr>
          <w:sz w:val="27"/>
          <w:szCs w:val="27"/>
        </w:rPr>
      </w:pPr>
      <w:r w:rsidRPr="004F60D1">
        <w:rPr>
          <w:sz w:val="27"/>
          <w:szCs w:val="27"/>
        </w:rPr>
        <w:t>7)</w:t>
      </w:r>
      <w:r>
        <w:rPr>
          <w:sz w:val="27"/>
          <w:szCs w:val="27"/>
        </w:rPr>
        <w:t> </w:t>
      </w:r>
      <w:r w:rsidRPr="004F60D1">
        <w:rPr>
          <w:sz w:val="27"/>
          <w:szCs w:val="27"/>
        </w:rPr>
        <w:t>свободное владение русским языком;</w:t>
      </w:r>
    </w:p>
    <w:p w:rsidR="004F60D1" w:rsidRPr="004F60D1" w:rsidRDefault="004F60D1" w:rsidP="004F60D1">
      <w:pPr>
        <w:ind w:firstLine="709"/>
        <w:jc w:val="both"/>
        <w:rPr>
          <w:sz w:val="27"/>
          <w:szCs w:val="27"/>
        </w:rPr>
      </w:pPr>
      <w:r w:rsidRPr="004F60D1">
        <w:rPr>
          <w:sz w:val="27"/>
          <w:szCs w:val="27"/>
        </w:rPr>
        <w:t>8)</w:t>
      </w:r>
      <w:r>
        <w:rPr>
          <w:sz w:val="27"/>
          <w:szCs w:val="27"/>
        </w:rPr>
        <w:t> </w:t>
      </w:r>
      <w:r w:rsidRPr="004F60D1">
        <w:rPr>
          <w:sz w:val="27"/>
          <w:szCs w:val="27"/>
        </w:rPr>
        <w:t>отсут</w:t>
      </w:r>
      <w:r>
        <w:rPr>
          <w:sz w:val="27"/>
          <w:szCs w:val="27"/>
        </w:rPr>
        <w:t>ствие в заявлении об участии в Г</w:t>
      </w:r>
      <w:r w:rsidRPr="004F60D1">
        <w:rPr>
          <w:sz w:val="27"/>
          <w:szCs w:val="27"/>
        </w:rPr>
        <w:t xml:space="preserve">осударственной программе сведений о трудовой деятельности и других сведений, искажающих данные о наличии </w:t>
      </w:r>
      <w:r>
        <w:rPr>
          <w:sz w:val="27"/>
          <w:szCs w:val="27"/>
        </w:rPr>
        <w:br/>
      </w:r>
      <w:r w:rsidRPr="004F60D1">
        <w:rPr>
          <w:sz w:val="27"/>
          <w:szCs w:val="27"/>
        </w:rPr>
        <w:t>у соотечественника профессиональных знаний, навыков и опыта работы;</w:t>
      </w:r>
    </w:p>
    <w:p w:rsidR="004F60D1" w:rsidRPr="004F60D1" w:rsidRDefault="004F60D1" w:rsidP="004F60D1">
      <w:pPr>
        <w:ind w:firstLine="709"/>
        <w:jc w:val="both"/>
        <w:rPr>
          <w:sz w:val="27"/>
          <w:szCs w:val="27"/>
        </w:rPr>
      </w:pPr>
      <w:r w:rsidRPr="004F60D1">
        <w:rPr>
          <w:sz w:val="27"/>
          <w:szCs w:val="27"/>
        </w:rPr>
        <w:t>9)</w:t>
      </w:r>
      <w:r>
        <w:rPr>
          <w:sz w:val="27"/>
          <w:szCs w:val="27"/>
        </w:rPr>
        <w:t> </w:t>
      </w:r>
      <w:r w:rsidRPr="004F60D1">
        <w:rPr>
          <w:sz w:val="27"/>
          <w:szCs w:val="27"/>
        </w:rPr>
        <w:t xml:space="preserve">отсутствие у соотечественника ограничений для трудоустройства </w:t>
      </w:r>
      <w:r>
        <w:rPr>
          <w:sz w:val="27"/>
          <w:szCs w:val="27"/>
        </w:rPr>
        <w:br/>
      </w:r>
      <w:r w:rsidRPr="004F60D1">
        <w:rPr>
          <w:sz w:val="27"/>
          <w:szCs w:val="27"/>
        </w:rPr>
        <w:t>по заявленной вакансии или на иные вакансии, заявленные работодателями для трудоустройства соотечественников;</w:t>
      </w:r>
    </w:p>
    <w:p w:rsidR="004F60D1" w:rsidRPr="004F60D1" w:rsidRDefault="004F60D1" w:rsidP="004F60D1">
      <w:pPr>
        <w:ind w:firstLine="709"/>
        <w:jc w:val="both"/>
        <w:rPr>
          <w:sz w:val="27"/>
          <w:szCs w:val="27"/>
        </w:rPr>
      </w:pPr>
      <w:r w:rsidRPr="004F60D1">
        <w:rPr>
          <w:sz w:val="27"/>
          <w:szCs w:val="27"/>
        </w:rPr>
        <w:t>10)</w:t>
      </w:r>
      <w:r>
        <w:rPr>
          <w:sz w:val="27"/>
          <w:szCs w:val="27"/>
        </w:rPr>
        <w:t> </w:t>
      </w:r>
      <w:r w:rsidRPr="004F60D1">
        <w:rPr>
          <w:sz w:val="27"/>
          <w:szCs w:val="27"/>
        </w:rPr>
        <w:t xml:space="preserve">наличие вакансий для соотечественника в банке вакансий </w:t>
      </w:r>
      <w:r>
        <w:rPr>
          <w:sz w:val="27"/>
          <w:szCs w:val="27"/>
        </w:rPr>
        <w:br/>
      </w:r>
      <w:r w:rsidRPr="004F60D1">
        <w:rPr>
          <w:sz w:val="27"/>
          <w:szCs w:val="27"/>
        </w:rPr>
        <w:t>по подпрограмме 2 и в областном банке вакансий по Тверской области, соответствующих заявленным соотечественником квалификации, стажу и опыту работы;</w:t>
      </w:r>
    </w:p>
    <w:p w:rsidR="004F60D1" w:rsidRPr="004F60D1" w:rsidRDefault="004F60D1" w:rsidP="004F60D1">
      <w:pPr>
        <w:ind w:firstLine="709"/>
        <w:jc w:val="both"/>
        <w:rPr>
          <w:sz w:val="27"/>
          <w:szCs w:val="27"/>
        </w:rPr>
      </w:pPr>
      <w:r w:rsidRPr="004F60D1">
        <w:rPr>
          <w:sz w:val="27"/>
          <w:szCs w:val="27"/>
        </w:rPr>
        <w:t>11)</w:t>
      </w:r>
      <w:r>
        <w:rPr>
          <w:sz w:val="27"/>
          <w:szCs w:val="27"/>
        </w:rPr>
        <w:t> </w:t>
      </w:r>
      <w:r w:rsidRPr="004F60D1">
        <w:rPr>
          <w:sz w:val="27"/>
          <w:szCs w:val="27"/>
        </w:rPr>
        <w:t xml:space="preserve">наличие необходимого образования, опыта и стажа работы для трудоустройства по заявленной соотечественником вакансии (вакансии </w:t>
      </w:r>
      <w:r>
        <w:rPr>
          <w:sz w:val="27"/>
          <w:szCs w:val="27"/>
        </w:rPr>
        <w:br/>
      </w:r>
      <w:r w:rsidRPr="004F60D1">
        <w:rPr>
          <w:sz w:val="27"/>
          <w:szCs w:val="27"/>
        </w:rPr>
        <w:t>по заявленному трудовому договору или гарантийному письму работодателя);</w:t>
      </w:r>
    </w:p>
    <w:p w:rsidR="004F60D1" w:rsidRPr="004F60D1" w:rsidRDefault="004F60D1" w:rsidP="004F60D1">
      <w:pPr>
        <w:ind w:firstLine="709"/>
        <w:jc w:val="both"/>
        <w:rPr>
          <w:sz w:val="27"/>
          <w:szCs w:val="27"/>
        </w:rPr>
      </w:pPr>
      <w:r w:rsidRPr="004F60D1">
        <w:rPr>
          <w:sz w:val="27"/>
          <w:szCs w:val="27"/>
        </w:rPr>
        <w:t>12)</w:t>
      </w:r>
      <w:r>
        <w:rPr>
          <w:sz w:val="27"/>
          <w:szCs w:val="27"/>
        </w:rPr>
        <w:t xml:space="preserve"> наличие </w:t>
      </w:r>
      <w:r w:rsidRPr="004F60D1">
        <w:rPr>
          <w:sz w:val="27"/>
          <w:szCs w:val="27"/>
        </w:rPr>
        <w:t>возможност</w:t>
      </w:r>
      <w:r>
        <w:rPr>
          <w:sz w:val="27"/>
          <w:szCs w:val="27"/>
        </w:rPr>
        <w:t>и</w:t>
      </w:r>
      <w:r w:rsidRPr="004F60D1">
        <w:rPr>
          <w:sz w:val="27"/>
          <w:szCs w:val="27"/>
        </w:rPr>
        <w:t xml:space="preserve"> предоставления необходимых мер поддержки соотечественнику в выбранном им муниципальном образовании Тверской области, а именно </w:t>
      </w:r>
      <w:r>
        <w:rPr>
          <w:sz w:val="27"/>
          <w:szCs w:val="27"/>
        </w:rPr>
        <w:t>–</w:t>
      </w:r>
      <w:r w:rsidRPr="004F60D1">
        <w:rPr>
          <w:sz w:val="27"/>
          <w:szCs w:val="27"/>
        </w:rPr>
        <w:t xml:space="preserve"> обеспечения местом в дошкольной образовательной организации, </w:t>
      </w:r>
      <w:r>
        <w:rPr>
          <w:sz w:val="27"/>
          <w:szCs w:val="27"/>
        </w:rPr>
        <w:br/>
      </w:r>
      <w:r w:rsidRPr="004F60D1">
        <w:rPr>
          <w:sz w:val="27"/>
          <w:szCs w:val="27"/>
        </w:rPr>
        <w:t>в общеобразовательной организации при их значительном удалении от места работы или проживания;</w:t>
      </w:r>
    </w:p>
    <w:p w:rsidR="004F60D1" w:rsidRPr="004F60D1" w:rsidRDefault="004F60D1" w:rsidP="004F60D1">
      <w:pPr>
        <w:ind w:firstLine="709"/>
        <w:jc w:val="both"/>
        <w:rPr>
          <w:sz w:val="27"/>
          <w:szCs w:val="27"/>
        </w:rPr>
      </w:pPr>
      <w:r w:rsidRPr="004F60D1">
        <w:rPr>
          <w:sz w:val="27"/>
          <w:szCs w:val="27"/>
        </w:rPr>
        <w:t>13)</w:t>
      </w:r>
      <w:r>
        <w:rPr>
          <w:sz w:val="27"/>
          <w:szCs w:val="27"/>
        </w:rPr>
        <w:t> </w:t>
      </w:r>
      <w:r w:rsidRPr="004F60D1">
        <w:rPr>
          <w:sz w:val="27"/>
          <w:szCs w:val="27"/>
        </w:rPr>
        <w:t xml:space="preserve">трудоустройство соотечественника на вакансию работодателя, зарегистрированного в регистре получателей государственных услуг в сфере занятости населения и подавшего сведения о потребности в работниках для замещения свободных рабочих мест (вакантных должностей) в орган службы занятости населения Тверской области для трудоустройства российских граждан </w:t>
      </w:r>
      <w:r>
        <w:rPr>
          <w:sz w:val="27"/>
          <w:szCs w:val="27"/>
        </w:rPr>
        <w:br/>
      </w:r>
      <w:r w:rsidRPr="004F60D1">
        <w:rPr>
          <w:sz w:val="27"/>
          <w:szCs w:val="27"/>
        </w:rPr>
        <w:t>до момента трудоустройства на вакансию иностранного гражданина или лица без гражданства;</w:t>
      </w:r>
    </w:p>
    <w:p w:rsidR="004F60D1" w:rsidRPr="004F60D1" w:rsidRDefault="004F60D1" w:rsidP="004F60D1">
      <w:pPr>
        <w:ind w:firstLine="709"/>
        <w:jc w:val="both"/>
        <w:rPr>
          <w:sz w:val="27"/>
          <w:szCs w:val="27"/>
        </w:rPr>
      </w:pPr>
      <w:r w:rsidRPr="004F60D1">
        <w:rPr>
          <w:sz w:val="27"/>
          <w:szCs w:val="27"/>
        </w:rPr>
        <w:t>14)</w:t>
      </w:r>
      <w:r>
        <w:rPr>
          <w:sz w:val="27"/>
          <w:szCs w:val="27"/>
        </w:rPr>
        <w:t> </w:t>
      </w:r>
      <w:r w:rsidRPr="004F60D1">
        <w:rPr>
          <w:sz w:val="27"/>
          <w:szCs w:val="27"/>
        </w:rPr>
        <w:t>осуществление соотечественником трудовой деятельности на территории Российской Федерации в соответствии с законодательством Российской Федерации, если соотечественник осуществлял ранее трудовую деятельность в Российской Федерации;</w:t>
      </w:r>
    </w:p>
    <w:p w:rsidR="004F60D1" w:rsidRPr="004F60D1" w:rsidRDefault="004F60D1" w:rsidP="004F60D1">
      <w:pPr>
        <w:ind w:firstLine="709"/>
        <w:jc w:val="both"/>
        <w:rPr>
          <w:sz w:val="27"/>
          <w:szCs w:val="27"/>
        </w:rPr>
      </w:pPr>
      <w:r w:rsidRPr="004F60D1">
        <w:rPr>
          <w:sz w:val="27"/>
          <w:szCs w:val="27"/>
        </w:rPr>
        <w:t>15)</w:t>
      </w:r>
      <w:r>
        <w:rPr>
          <w:sz w:val="27"/>
          <w:szCs w:val="27"/>
        </w:rPr>
        <w:t> </w:t>
      </w:r>
      <w:r w:rsidRPr="004F60D1">
        <w:rPr>
          <w:sz w:val="27"/>
          <w:szCs w:val="27"/>
        </w:rPr>
        <w:t xml:space="preserve">отсутствие возможности удовлетворения потребности в специалистах </w:t>
      </w:r>
      <w:r>
        <w:rPr>
          <w:sz w:val="27"/>
          <w:szCs w:val="27"/>
        </w:rPr>
        <w:br/>
      </w:r>
      <w:r w:rsidRPr="004F60D1">
        <w:rPr>
          <w:sz w:val="27"/>
          <w:szCs w:val="27"/>
        </w:rPr>
        <w:t>по профессиям (специальностям, должностям), по которым работодатель привлекает или планирует привлекать соотечественника, специалистов из числа российских граждан, в том числе из числа выпускников образовательных организаций Тверской области;</w:t>
      </w:r>
    </w:p>
    <w:p w:rsidR="004F60D1" w:rsidRPr="004F60D1" w:rsidRDefault="004F60D1" w:rsidP="004F60D1">
      <w:pPr>
        <w:ind w:firstLine="709"/>
        <w:jc w:val="both"/>
        <w:rPr>
          <w:sz w:val="27"/>
          <w:szCs w:val="27"/>
        </w:rPr>
      </w:pPr>
      <w:r w:rsidRPr="004F60D1">
        <w:rPr>
          <w:sz w:val="27"/>
          <w:szCs w:val="27"/>
        </w:rPr>
        <w:t>16)</w:t>
      </w:r>
      <w:r>
        <w:rPr>
          <w:sz w:val="27"/>
          <w:szCs w:val="27"/>
        </w:rPr>
        <w:t> </w:t>
      </w:r>
      <w:r w:rsidRPr="004F60D1">
        <w:rPr>
          <w:sz w:val="27"/>
          <w:szCs w:val="27"/>
        </w:rPr>
        <w:t>отсутствие у соотечественника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w:t>
      </w:r>
    </w:p>
    <w:p w:rsidR="004F60D1" w:rsidRPr="004F60D1" w:rsidRDefault="004F60D1" w:rsidP="004F60D1">
      <w:pPr>
        <w:ind w:firstLine="709"/>
        <w:jc w:val="both"/>
        <w:rPr>
          <w:sz w:val="27"/>
          <w:szCs w:val="27"/>
        </w:rPr>
      </w:pPr>
      <w:r w:rsidRPr="004F60D1">
        <w:rPr>
          <w:sz w:val="27"/>
          <w:szCs w:val="27"/>
        </w:rPr>
        <w:t>Дополнительные критерии отбора соотечественников, постоянно или временно проживающих на законном основании на территории Российской Федерации либо признанных беженцами на территории Российской Федерации или получивших временное убежище на территории Российской Федерации, изъявивших желание участвовать</w:t>
      </w:r>
      <w:r>
        <w:rPr>
          <w:sz w:val="27"/>
          <w:szCs w:val="27"/>
        </w:rPr>
        <w:t xml:space="preserve"> региональной программе переселения</w:t>
      </w:r>
      <w:r w:rsidRPr="004F60D1">
        <w:rPr>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w:t>
      </w:r>
      <w:r w:rsidRPr="004F60D1">
        <w:rPr>
          <w:sz w:val="27"/>
          <w:szCs w:val="27"/>
        </w:rPr>
        <w:t>наличие у соотечественника подтвержденного стажа трудовой и иной деятельности на территории Тверской области, не запрещенной законодательством, не менее одного года из последних двух лет;</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у соотечественника подтвержденного стажа трудовой деятельности у работодателя (юридического лица или индивидуального предпринимателя), стоящего на налоговом учете в Тверской области (зарегистрированного на территории Тверской области или имеющего зарегистрированный в налоговом органе Тверской области филиал либо обособленное подразделение) и осуществляющего деятельность на территории Тверской области;</w:t>
      </w:r>
    </w:p>
    <w:p w:rsidR="004F60D1" w:rsidRPr="004F60D1" w:rsidRDefault="004F60D1" w:rsidP="004F60D1">
      <w:pPr>
        <w:ind w:firstLine="709"/>
        <w:jc w:val="both"/>
        <w:rPr>
          <w:sz w:val="27"/>
          <w:szCs w:val="27"/>
        </w:rPr>
      </w:pPr>
      <w:r w:rsidRPr="004F60D1">
        <w:rPr>
          <w:sz w:val="27"/>
          <w:szCs w:val="27"/>
        </w:rPr>
        <w:t>3)</w:t>
      </w:r>
      <w:r w:rsidRPr="004F60D1">
        <w:t xml:space="preserve"> </w:t>
      </w:r>
      <w:r w:rsidRPr="004F60D1">
        <w:rPr>
          <w:sz w:val="27"/>
          <w:szCs w:val="27"/>
        </w:rPr>
        <w:t xml:space="preserve">наличие у соотечественника, относящегося к социально-возрастной группе </w:t>
      </w:r>
      <w:r>
        <w:rPr>
          <w:sz w:val="27"/>
          <w:szCs w:val="27"/>
        </w:rPr>
        <w:t>«</w:t>
      </w:r>
      <w:r w:rsidRPr="004F60D1">
        <w:rPr>
          <w:sz w:val="27"/>
          <w:szCs w:val="27"/>
        </w:rPr>
        <w:t>молодежь</w:t>
      </w:r>
      <w:r>
        <w:rPr>
          <w:sz w:val="27"/>
          <w:szCs w:val="27"/>
        </w:rPr>
        <w:t>»</w:t>
      </w:r>
      <w:r w:rsidRPr="004F60D1">
        <w:rPr>
          <w:sz w:val="27"/>
          <w:szCs w:val="27"/>
        </w:rPr>
        <w:t xml:space="preserve"> (до 30 лет), документов, подтверждающих уровень образования </w:t>
      </w:r>
      <w:r>
        <w:rPr>
          <w:sz w:val="27"/>
          <w:szCs w:val="27"/>
        </w:rPr>
        <w:br/>
      </w:r>
      <w:r w:rsidRPr="004F60D1">
        <w:rPr>
          <w:sz w:val="27"/>
          <w:szCs w:val="27"/>
        </w:rPr>
        <w:t xml:space="preserve">не ниже среднего общего и прохождение обучения не менее одного года </w:t>
      </w:r>
      <w:r>
        <w:rPr>
          <w:sz w:val="27"/>
          <w:szCs w:val="27"/>
        </w:rPr>
        <w:br/>
      </w:r>
      <w:r w:rsidRPr="004F60D1">
        <w:rPr>
          <w:sz w:val="27"/>
          <w:szCs w:val="27"/>
        </w:rPr>
        <w:t xml:space="preserve">в организациях, осуществляющих образовательную деятельность, расположенных на территории Тверской области, в случае, если соотечественник желает переселиться на постоянное место жительства в Тверскую область с целью получения среднего профессионального и (или) высшего образования </w:t>
      </w:r>
      <w:r>
        <w:rPr>
          <w:sz w:val="27"/>
          <w:szCs w:val="27"/>
        </w:rPr>
        <w:br/>
      </w:r>
      <w:r w:rsidRPr="004F60D1">
        <w:rPr>
          <w:sz w:val="27"/>
          <w:szCs w:val="27"/>
        </w:rPr>
        <w:t>в организациях, осуществляющих образовательную деятельность, расположенных на территории Тверской области.</w:t>
      </w:r>
    </w:p>
    <w:p w:rsidR="004F48BA" w:rsidRPr="00151AB4" w:rsidRDefault="004F48BA" w:rsidP="004F48BA">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4F48BA" w:rsidRPr="004D7684" w:rsidRDefault="004F48BA" w:rsidP="004F48BA">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4F48BA" w:rsidRPr="004D7684" w:rsidRDefault="004F48BA" w:rsidP="004F48BA">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F48BA" w:rsidRPr="009E67BF" w:rsidRDefault="004F48BA" w:rsidP="004F48BA">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F48BA" w:rsidRPr="009E67BF" w:rsidRDefault="004F48BA" w:rsidP="004F48BA">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F48BA" w:rsidRDefault="004F48BA" w:rsidP="004F48BA">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Тверской </w:t>
      </w:r>
      <w:r w:rsidRPr="00A367B9">
        <w:rPr>
          <w:sz w:val="27"/>
          <w:szCs w:val="27"/>
        </w:rPr>
        <w:t>области</w:t>
      </w:r>
    </w:p>
    <w:p w:rsidR="004F48BA" w:rsidRPr="00490295" w:rsidRDefault="004F48BA" w:rsidP="004F48BA">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F48BA" w:rsidRPr="0034286E" w:rsidTr="008B038D">
        <w:trPr>
          <w:trHeight w:val="128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34286E" w:rsidRDefault="004F48BA"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Тверской </w:t>
            </w:r>
            <w:r w:rsidRPr="00A367B9">
              <w:rPr>
                <w:sz w:val="27"/>
                <w:szCs w:val="27"/>
              </w:rPr>
              <w:t>области</w:t>
            </w:r>
          </w:p>
          <w:p w:rsidR="004F48BA" w:rsidRPr="002D44BB" w:rsidRDefault="004F48BA" w:rsidP="00910276">
            <w:pPr>
              <w:ind w:firstLine="709"/>
              <w:contextualSpacing/>
              <w:jc w:val="both"/>
              <w:rPr>
                <w:sz w:val="20"/>
                <w:szCs w:val="20"/>
              </w:rPr>
            </w:pPr>
          </w:p>
          <w:p w:rsidR="004F48BA" w:rsidRPr="0034286E" w:rsidRDefault="004F48BA"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F48BA" w:rsidTr="00910276">
        <w:trPr>
          <w:trHeight w:val="274"/>
        </w:trPr>
        <w:tc>
          <w:tcPr>
            <w:tcW w:w="9634" w:type="dxa"/>
            <w:gridSpan w:val="5"/>
            <w:tcBorders>
              <w:top w:val="single" w:sz="4" w:space="0" w:color="auto"/>
              <w:left w:val="nil"/>
              <w:bottom w:val="single" w:sz="4" w:space="0" w:color="auto"/>
              <w:right w:val="nil"/>
            </w:tcBorders>
          </w:tcPr>
          <w:p w:rsidR="004F48BA" w:rsidRPr="002D44BB" w:rsidRDefault="004F48BA" w:rsidP="00910276">
            <w:pPr>
              <w:rPr>
                <w:sz w:val="40"/>
                <w:szCs w:val="40"/>
              </w:rPr>
            </w:pPr>
            <w:r w:rsidRPr="002D44BB">
              <w:rPr>
                <w:sz w:val="40"/>
                <w:szCs w:val="40"/>
              </w:rPr>
              <w:sym w:font="Symbol" w:char="F0AF"/>
            </w:r>
          </w:p>
        </w:tc>
      </w:tr>
      <w:tr w:rsidR="004F48BA" w:rsidTr="008B038D">
        <w:trPr>
          <w:trHeight w:val="17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Постановка на миграционный учет участника</w:t>
            </w:r>
          </w:p>
          <w:p w:rsidR="004F48BA" w:rsidRPr="0050773E" w:rsidRDefault="004F48BA" w:rsidP="00910276">
            <w:pPr>
              <w:rPr>
                <w:sz w:val="27"/>
                <w:szCs w:val="27"/>
              </w:rPr>
            </w:pPr>
            <w:r w:rsidRPr="0050773E">
              <w:rPr>
                <w:sz w:val="27"/>
                <w:szCs w:val="27"/>
              </w:rPr>
              <w:t>Государственной программы и членов его семьи</w:t>
            </w:r>
          </w:p>
          <w:p w:rsidR="004F48BA" w:rsidRDefault="004F48BA"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F48BA" w:rsidTr="00910276">
        <w:trPr>
          <w:trHeight w:val="341"/>
        </w:trPr>
        <w:tc>
          <w:tcPr>
            <w:tcW w:w="2879" w:type="dxa"/>
            <w:tcBorders>
              <w:top w:val="single" w:sz="4" w:space="0" w:color="auto"/>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F48BA" w:rsidRPr="002D44BB" w:rsidRDefault="004F48BA" w:rsidP="00910276">
            <w:pPr>
              <w:rPr>
                <w:sz w:val="40"/>
                <w:szCs w:val="40"/>
              </w:rPr>
            </w:pPr>
          </w:p>
        </w:tc>
        <w:tc>
          <w:tcPr>
            <w:tcW w:w="3817"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F48BA" w:rsidRPr="002D44BB" w:rsidRDefault="004F48BA" w:rsidP="00910276">
            <w:pPr>
              <w:rPr>
                <w:sz w:val="40"/>
                <w:szCs w:val="40"/>
              </w:rPr>
            </w:pPr>
          </w:p>
        </w:tc>
        <w:tc>
          <w:tcPr>
            <w:tcW w:w="2115"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r>
      <w:tr w:rsidR="004F48BA"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F48BA" w:rsidRDefault="004F48BA" w:rsidP="00910276">
            <w:pPr>
              <w:rPr>
                <w:sz w:val="27"/>
                <w:szCs w:val="27"/>
              </w:rPr>
            </w:pPr>
            <w:r w:rsidRPr="0050773E">
              <w:rPr>
                <w:sz w:val="27"/>
                <w:szCs w:val="27"/>
              </w:rPr>
              <w:t>Территориальный орган МВД России</w:t>
            </w:r>
          </w:p>
          <w:p w:rsidR="004F48BA" w:rsidRPr="003A0592" w:rsidRDefault="004F48BA"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F48BA" w:rsidTr="00910276">
        <w:trPr>
          <w:trHeight w:val="403"/>
        </w:trPr>
        <w:tc>
          <w:tcPr>
            <w:tcW w:w="9634" w:type="dxa"/>
            <w:gridSpan w:val="5"/>
            <w:tcBorders>
              <w:top w:val="nil"/>
              <w:left w:val="nil"/>
              <w:bottom w:val="single" w:sz="4" w:space="0" w:color="auto"/>
              <w:right w:val="nil"/>
            </w:tcBorders>
            <w:vAlign w:val="center"/>
          </w:tcPr>
          <w:p w:rsidR="004F48BA" w:rsidRPr="0050773E" w:rsidRDefault="004F48BA" w:rsidP="00910276">
            <w:pPr>
              <w:rPr>
                <w:sz w:val="27"/>
                <w:szCs w:val="27"/>
              </w:rPr>
            </w:pPr>
            <w:r w:rsidRPr="002D44BB">
              <w:rPr>
                <w:sz w:val="40"/>
                <w:szCs w:val="40"/>
              </w:rPr>
              <w:sym w:font="Symbol" w:char="F0AF"/>
            </w:r>
          </w:p>
        </w:tc>
      </w:tr>
      <w:tr w:rsidR="004F48BA" w:rsidTr="008B038D">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Тверской </w:t>
            </w:r>
            <w:r w:rsidRPr="00A367B9">
              <w:rPr>
                <w:sz w:val="27"/>
                <w:szCs w:val="27"/>
              </w:rPr>
              <w:t>области</w:t>
            </w:r>
          </w:p>
          <w:p w:rsidR="004F48BA" w:rsidRPr="00205F89" w:rsidRDefault="004F48BA" w:rsidP="00910276">
            <w:pPr>
              <w:rPr>
                <w:sz w:val="24"/>
                <w:szCs w:val="24"/>
              </w:rPr>
            </w:pPr>
          </w:p>
          <w:p w:rsidR="004F48BA" w:rsidRPr="00914550" w:rsidRDefault="00914550" w:rsidP="00910276">
            <w:pPr>
              <w:rPr>
                <w:sz w:val="24"/>
                <w:szCs w:val="24"/>
              </w:rPr>
            </w:pPr>
            <w:r w:rsidRPr="00914550">
              <w:rPr>
                <w:sz w:val="24"/>
                <w:szCs w:val="24"/>
              </w:rPr>
              <w:t>170021, г. Тверь, ул. Хрустальная, дом 39</w:t>
            </w:r>
          </w:p>
          <w:p w:rsidR="004F48BA" w:rsidRPr="00C32EBC" w:rsidRDefault="004F48BA" w:rsidP="00910276">
            <w:pPr>
              <w:rPr>
                <w:sz w:val="24"/>
                <w:szCs w:val="24"/>
              </w:rPr>
            </w:pPr>
          </w:p>
          <w:p w:rsidR="004F48BA" w:rsidRDefault="004F48BA"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оформление разрешения на временное проживание/вида на жительство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обращение с заявлением о приобретении гражданства Российской Федерации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F48BA" w:rsidRDefault="004F48BA" w:rsidP="00910276">
            <w:pPr>
              <w:rPr>
                <w:sz w:val="27"/>
                <w:szCs w:val="27"/>
              </w:rPr>
            </w:pPr>
            <w:r w:rsidRPr="0050773E">
              <w:rPr>
                <w:sz w:val="27"/>
                <w:szCs w:val="27"/>
              </w:rPr>
              <w:t>получение мер государственной поддержки</w:t>
            </w:r>
            <w:r>
              <w:rPr>
                <w:sz w:val="27"/>
                <w:szCs w:val="27"/>
              </w:rPr>
              <w:t xml:space="preserve">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F48BA" w:rsidTr="00910276">
        <w:trPr>
          <w:trHeight w:val="450"/>
        </w:trPr>
        <w:tc>
          <w:tcPr>
            <w:tcW w:w="9634" w:type="dxa"/>
            <w:gridSpan w:val="5"/>
            <w:tcBorders>
              <w:top w:val="single" w:sz="4" w:space="0" w:color="auto"/>
              <w:left w:val="nil"/>
              <w:bottom w:val="single" w:sz="4" w:space="0" w:color="auto"/>
              <w:right w:val="nil"/>
            </w:tcBorders>
            <w:vAlign w:val="center"/>
          </w:tcPr>
          <w:p w:rsidR="004F48BA" w:rsidRDefault="004F48BA" w:rsidP="00910276">
            <w:r w:rsidRPr="00E2691B">
              <w:rPr>
                <w:sz w:val="48"/>
              </w:rPr>
              <w:sym w:font="Symbol" w:char="F0AF"/>
            </w:r>
          </w:p>
        </w:tc>
      </w:tr>
      <w:tr w:rsidR="004F48BA" w:rsidTr="008B038D">
        <w:trPr>
          <w:trHeight w:val="6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A7380A" w:rsidRDefault="00914550" w:rsidP="00910276">
            <w:pPr>
              <w:rPr>
                <w:rStyle w:val="FontStyle14"/>
                <w:sz w:val="27"/>
                <w:szCs w:val="27"/>
              </w:rPr>
            </w:pPr>
            <w:r>
              <w:rPr>
                <w:sz w:val="27"/>
                <w:szCs w:val="27"/>
              </w:rPr>
              <w:t>Главное управление по</w:t>
            </w:r>
            <w:r w:rsidR="004F48BA">
              <w:rPr>
                <w:sz w:val="27"/>
                <w:szCs w:val="27"/>
              </w:rPr>
              <w:t xml:space="preserve"> труд</w:t>
            </w:r>
            <w:r>
              <w:rPr>
                <w:sz w:val="27"/>
                <w:szCs w:val="27"/>
              </w:rPr>
              <w:t>у</w:t>
            </w:r>
            <w:r w:rsidR="004F48BA">
              <w:rPr>
                <w:sz w:val="27"/>
                <w:szCs w:val="27"/>
              </w:rPr>
              <w:t xml:space="preserve"> и занятости населения Тверской </w:t>
            </w:r>
            <w:r w:rsidR="004F48BA" w:rsidRPr="00A367B9">
              <w:rPr>
                <w:sz w:val="27"/>
                <w:szCs w:val="27"/>
              </w:rPr>
              <w:t>области</w:t>
            </w:r>
          </w:p>
          <w:p w:rsidR="004F48BA" w:rsidRPr="00A2063F" w:rsidRDefault="004F48BA" w:rsidP="00910276">
            <w:pPr>
              <w:pStyle w:val="af0"/>
              <w:spacing w:before="0" w:beforeAutospacing="0" w:after="0" w:afterAutospacing="0" w:line="180" w:lineRule="atLeast"/>
              <w:jc w:val="center"/>
              <w:rPr>
                <w:sz w:val="16"/>
                <w:szCs w:val="16"/>
              </w:rPr>
            </w:pPr>
          </w:p>
          <w:p w:rsidR="004F48BA" w:rsidRPr="00914550" w:rsidRDefault="00914550" w:rsidP="00910276">
            <w:pPr>
              <w:pStyle w:val="af0"/>
              <w:spacing w:before="0" w:beforeAutospacing="0" w:after="0" w:afterAutospacing="0" w:line="180" w:lineRule="atLeast"/>
              <w:jc w:val="center"/>
            </w:pPr>
            <w:r w:rsidRPr="00914550">
              <w:t>170100, г. Тверь, ул. Вагжанова, д. 7, корпус 1</w:t>
            </w:r>
          </w:p>
          <w:p w:rsidR="004F48BA" w:rsidRPr="00CA3029" w:rsidRDefault="004F48BA" w:rsidP="00910276">
            <w:pPr>
              <w:pStyle w:val="af0"/>
              <w:spacing w:before="0" w:beforeAutospacing="0" w:after="0" w:afterAutospacing="0" w:line="180" w:lineRule="atLeast"/>
              <w:jc w:val="center"/>
            </w:pPr>
          </w:p>
          <w:p w:rsidR="004F48BA" w:rsidRPr="00A7380A" w:rsidRDefault="004F48BA"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F48BA" w:rsidRPr="00A7380A" w:rsidRDefault="004F48BA"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F48BA" w:rsidRPr="00A7380A" w:rsidRDefault="004F48BA" w:rsidP="00910276">
            <w:pPr>
              <w:rPr>
                <w:sz w:val="27"/>
                <w:szCs w:val="27"/>
              </w:rPr>
            </w:pPr>
          </w:p>
          <w:p w:rsidR="004F48BA" w:rsidRPr="00A7380A" w:rsidRDefault="004F48BA"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F48BA" w:rsidRDefault="004F48BA" w:rsidP="00910276">
            <w:pPr>
              <w:rPr>
                <w:rStyle w:val="FontStyle14"/>
                <w:sz w:val="27"/>
                <w:szCs w:val="27"/>
              </w:rPr>
            </w:pPr>
          </w:p>
          <w:p w:rsidR="004F48BA" w:rsidRPr="00A7380A" w:rsidRDefault="004F48BA"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A7380A" w:rsidRDefault="004F48BA"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5A4C2D" w:rsidRDefault="004F48BA"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F48BA" w:rsidRDefault="004F48BA" w:rsidP="004F48BA">
      <w:pPr>
        <w:pStyle w:val="2a"/>
        <w:ind w:left="20" w:right="20" w:firstLine="720"/>
        <w:jc w:val="both"/>
        <w:rPr>
          <w:sz w:val="27"/>
          <w:szCs w:val="27"/>
        </w:rPr>
      </w:pPr>
    </w:p>
    <w:p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w:t>
      </w:r>
      <w:r w:rsidR="00605773">
        <w:rPr>
          <w:i/>
          <w:sz w:val="27"/>
          <w:szCs w:val="27"/>
        </w:rPr>
        <w:t>1</w:t>
      </w:r>
      <w:r w:rsidRPr="00681575">
        <w:rPr>
          <w:i/>
          <w:sz w:val="27"/>
          <w:szCs w:val="27"/>
        </w:rPr>
        <w:t>00, г. Тверь, ул. Вагжанова, д. 7, корпус 1</w:t>
      </w:r>
    </w:p>
    <w:p w:rsidR="009A5307" w:rsidRDefault="009A5307" w:rsidP="009A5307">
      <w:pPr>
        <w:ind w:left="708"/>
        <w:jc w:val="both"/>
        <w:rPr>
          <w:i/>
          <w:sz w:val="27"/>
          <w:szCs w:val="27"/>
        </w:rPr>
      </w:pPr>
      <w:r>
        <w:rPr>
          <w:i/>
          <w:sz w:val="27"/>
          <w:szCs w:val="27"/>
        </w:rPr>
        <w:t>Тел.: (4822)</w:t>
      </w:r>
      <w:r w:rsidR="00605773">
        <w:rPr>
          <w:i/>
          <w:sz w:val="27"/>
          <w:szCs w:val="27"/>
        </w:rPr>
        <w:t xml:space="preserve"> </w:t>
      </w:r>
      <w:r w:rsidR="00605773" w:rsidRPr="003C34E4">
        <w:rPr>
          <w:i/>
          <w:sz w:val="27"/>
          <w:szCs w:val="27"/>
        </w:rPr>
        <w:t>33-32-16</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605773" w:rsidRPr="00605773">
        <w:rPr>
          <w:i/>
          <w:sz w:val="27"/>
          <w:szCs w:val="27"/>
        </w:rPr>
        <w:t xml:space="preserve"> 34-64-52</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605773">
        <w:rPr>
          <w:i/>
          <w:sz w:val="27"/>
          <w:szCs w:val="27"/>
        </w:rPr>
        <w:t>33</w:t>
      </w:r>
      <w:r w:rsidR="00605773" w:rsidRPr="003C34E4">
        <w:rPr>
          <w:i/>
          <w:sz w:val="27"/>
          <w:szCs w:val="27"/>
        </w:rPr>
        <w:t>-</w:t>
      </w:r>
      <w:r w:rsidR="00605773">
        <w:rPr>
          <w:i/>
          <w:sz w:val="27"/>
          <w:szCs w:val="27"/>
        </w:rPr>
        <w:t>32</w:t>
      </w:r>
      <w:r w:rsidR="00605773" w:rsidRPr="003C34E4">
        <w:rPr>
          <w:i/>
          <w:sz w:val="27"/>
          <w:szCs w:val="27"/>
        </w:rPr>
        <w:t>-</w:t>
      </w:r>
      <w:r w:rsidR="00605773">
        <w:rPr>
          <w:i/>
          <w:sz w:val="27"/>
          <w:szCs w:val="27"/>
        </w:rPr>
        <w:t>20</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70"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sidR="008E007D">
        <w:rPr>
          <w:i/>
          <w:sz w:val="27"/>
          <w:szCs w:val="27"/>
        </w:rPr>
        <w:t xml:space="preserve"> </w:t>
      </w:r>
      <w:r w:rsidR="008E007D" w:rsidRPr="003C34E4">
        <w:rPr>
          <w:i/>
          <w:sz w:val="27"/>
          <w:szCs w:val="27"/>
        </w:rPr>
        <w:t>66-76-3</w:t>
      </w:r>
      <w:r w:rsidR="008E007D">
        <w:rPr>
          <w:i/>
          <w:sz w:val="27"/>
          <w:szCs w:val="27"/>
        </w:rPr>
        <w:t>6</w:t>
      </w:r>
      <w:r w:rsidR="0004337E">
        <w:rPr>
          <w:i/>
          <w:sz w:val="27"/>
          <w:szCs w:val="27"/>
        </w:rPr>
        <w:t>, 49-33-53</w:t>
      </w:r>
    </w:p>
    <w:p w:rsidR="0004337E" w:rsidRDefault="0004337E" w:rsidP="009A5307">
      <w:pPr>
        <w:ind w:firstLine="708"/>
        <w:jc w:val="both"/>
        <w:rPr>
          <w:i/>
          <w:sz w:val="27"/>
          <w:szCs w:val="27"/>
        </w:rPr>
      </w:pPr>
      <w:r w:rsidRPr="0004337E">
        <w:rPr>
          <w:i/>
          <w:sz w:val="27"/>
          <w:szCs w:val="27"/>
        </w:rPr>
        <w:t>Факс: 8 (4822) 49-33-78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71"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72" w:history="1">
        <w:r w:rsidRPr="006217E1">
          <w:rPr>
            <w:i/>
            <w:sz w:val="27"/>
            <w:szCs w:val="27"/>
          </w:rPr>
          <w:t>odir69@mvd.gov.ru</w:t>
        </w:r>
      </w:hyperlink>
    </w:p>
    <w:p w:rsidR="005457B2" w:rsidRDefault="005457B2" w:rsidP="009A5307">
      <w:pPr>
        <w:pStyle w:val="25"/>
        <w:tabs>
          <w:tab w:val="left" w:pos="3214"/>
          <w:tab w:val="center" w:pos="4818"/>
        </w:tabs>
      </w:pPr>
    </w:p>
    <w:p w:rsidR="00333CE1" w:rsidRDefault="00333CE1"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787CA7" w:rsidRP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r w:rsidR="00787CA7" w:rsidRPr="00787CA7">
        <w:rPr>
          <w:sz w:val="27"/>
          <w:szCs w:val="27"/>
        </w:rPr>
        <w:t>Основные природные зоны</w:t>
      </w:r>
      <w:r w:rsidR="00787CA7">
        <w:rPr>
          <w:sz w:val="27"/>
          <w:szCs w:val="27"/>
        </w:rPr>
        <w:t xml:space="preserve"> области</w:t>
      </w:r>
      <w:r w:rsidR="00787CA7" w:rsidRPr="00787CA7">
        <w:rPr>
          <w:sz w:val="27"/>
          <w:szCs w:val="27"/>
        </w:rPr>
        <w:t>: средняя тайга, южная тайга и</w:t>
      </w:r>
      <w:r w:rsidR="00787CA7">
        <w:rPr>
          <w:sz w:val="27"/>
          <w:szCs w:val="27"/>
        </w:rPr>
        <w:t xml:space="preserve"> </w:t>
      </w:r>
      <w:r w:rsidR="00787CA7" w:rsidRPr="00787CA7">
        <w:rPr>
          <w:sz w:val="27"/>
          <w:szCs w:val="27"/>
        </w:rPr>
        <w:t>лесостепная зона.</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sidR="002650A3">
        <w:rPr>
          <w:sz w:val="27"/>
          <w:szCs w:val="27"/>
        </w:rPr>
        <w:t>2</w:t>
      </w:r>
      <w:r w:rsidRPr="00241F1C">
        <w:rPr>
          <w:sz w:val="27"/>
          <w:szCs w:val="27"/>
        </w:rPr>
        <w:t xml:space="preserve"> сельских поселений, 57</w:t>
      </w:r>
      <w:r w:rsidR="002650A3">
        <w:rPr>
          <w:sz w:val="27"/>
          <w:szCs w:val="27"/>
        </w:rPr>
        <w:t>7</w:t>
      </w:r>
      <w:r w:rsidR="00D35A26">
        <w:rPr>
          <w:sz w:val="27"/>
          <w:szCs w:val="27"/>
        </w:rPr>
        <w:t xml:space="preserve"> </w:t>
      </w:r>
      <w:r w:rsidRPr="00241F1C">
        <w:rPr>
          <w:sz w:val="27"/>
          <w:szCs w:val="27"/>
        </w:rPr>
        <w:t>насел</w:t>
      </w:r>
      <w:r w:rsidR="00F228EE">
        <w:rPr>
          <w:sz w:val="27"/>
          <w:szCs w:val="27"/>
        </w:rPr>
        <w:t>ё</w:t>
      </w:r>
      <w:r w:rsidRPr="00241F1C">
        <w:rPr>
          <w:sz w:val="27"/>
          <w:szCs w:val="27"/>
        </w:rPr>
        <w:t>нны</w:t>
      </w:r>
      <w:r w:rsidR="002650A3">
        <w:rPr>
          <w:sz w:val="27"/>
          <w:szCs w:val="27"/>
        </w:rPr>
        <w:t>х</w:t>
      </w:r>
      <w:r w:rsidRPr="00241F1C">
        <w:rPr>
          <w:sz w:val="27"/>
          <w:szCs w:val="27"/>
        </w:rPr>
        <w:t xml:space="preserve"> пункт</w:t>
      </w:r>
      <w:r w:rsidR="002650A3">
        <w:rPr>
          <w:sz w:val="27"/>
          <w:szCs w:val="27"/>
        </w:rPr>
        <w:t>ов</w:t>
      </w:r>
      <w:r w:rsidRPr="00241F1C">
        <w:rPr>
          <w:sz w:val="27"/>
          <w:szCs w:val="27"/>
        </w:rPr>
        <w:t>.</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w:t>
      </w:r>
      <w:r w:rsidR="002650A3">
        <w:rPr>
          <w:sz w:val="27"/>
          <w:szCs w:val="27"/>
        </w:rPr>
        <w:t>43</w:t>
      </w:r>
      <w:r w:rsidRPr="00446F78">
        <w:rPr>
          <w:sz w:val="27"/>
          <w:szCs w:val="27"/>
        </w:rPr>
        <w:t>,</w:t>
      </w:r>
      <w:r w:rsidR="002650A3">
        <w:rPr>
          <w:sz w:val="27"/>
          <w:szCs w:val="27"/>
        </w:rPr>
        <w:t>9</w:t>
      </w:r>
      <w:r w:rsidRPr="00446F78">
        <w:rPr>
          <w:sz w:val="27"/>
          <w:szCs w:val="27"/>
        </w:rPr>
        <w:t xml:space="preserve"> тыс. чело</w:t>
      </w:r>
      <w:r>
        <w:rPr>
          <w:sz w:val="27"/>
          <w:szCs w:val="27"/>
        </w:rPr>
        <w:t xml:space="preserve">век, </w:t>
      </w:r>
      <w:r w:rsidR="00952FA4">
        <w:rPr>
          <w:sz w:val="27"/>
          <w:szCs w:val="27"/>
        </w:rPr>
        <w:br/>
      </w:r>
      <w:r>
        <w:rPr>
          <w:sz w:val="27"/>
          <w:szCs w:val="27"/>
        </w:rPr>
        <w:t xml:space="preserve">в том числе </w:t>
      </w:r>
      <w:r w:rsidRPr="00446F78">
        <w:rPr>
          <w:sz w:val="27"/>
          <w:szCs w:val="27"/>
        </w:rPr>
        <w:t>городское</w:t>
      </w:r>
      <w:r w:rsidR="006E7EE1">
        <w:rPr>
          <w:sz w:val="27"/>
          <w:szCs w:val="27"/>
        </w:rPr>
        <w:t xml:space="preserve"> </w:t>
      </w:r>
      <w:r w:rsidRPr="00446F78">
        <w:rPr>
          <w:sz w:val="27"/>
          <w:szCs w:val="27"/>
        </w:rPr>
        <w:t>– 7</w:t>
      </w:r>
      <w:r w:rsidR="00910276">
        <w:rPr>
          <w:sz w:val="27"/>
          <w:szCs w:val="27"/>
        </w:rPr>
        <w:t>42</w:t>
      </w:r>
      <w:r w:rsidRPr="00446F78">
        <w:rPr>
          <w:sz w:val="27"/>
          <w:szCs w:val="27"/>
        </w:rPr>
        <w:t>,</w:t>
      </w:r>
      <w:r w:rsidR="00910276">
        <w:rPr>
          <w:sz w:val="27"/>
          <w:szCs w:val="27"/>
        </w:rPr>
        <w:t>8</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910276">
        <w:rPr>
          <w:sz w:val="27"/>
          <w:szCs w:val="27"/>
        </w:rPr>
        <w:t>301</w:t>
      </w:r>
      <w:r w:rsidRPr="00446F78">
        <w:rPr>
          <w:sz w:val="27"/>
          <w:szCs w:val="27"/>
        </w:rPr>
        <w:t>,</w:t>
      </w:r>
      <w:r w:rsidR="00910276">
        <w:rPr>
          <w:sz w:val="27"/>
          <w:szCs w:val="27"/>
        </w:rPr>
        <w:t>1</w:t>
      </w:r>
      <w:r w:rsidRPr="00446F78">
        <w:rPr>
          <w:sz w:val="27"/>
          <w:szCs w:val="27"/>
        </w:rPr>
        <w:t xml:space="preserve"> тыс. человек</w:t>
      </w:r>
      <w:r>
        <w:rPr>
          <w:sz w:val="27"/>
          <w:szCs w:val="27"/>
        </w:rPr>
        <w:t>.</w:t>
      </w:r>
    </w:p>
    <w:p w:rsid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r w:rsidR="00787CA7">
        <w:rPr>
          <w:sz w:val="27"/>
          <w:szCs w:val="27"/>
        </w:rPr>
        <w:t xml:space="preserve"> </w:t>
      </w:r>
      <w:r w:rsidR="00787CA7" w:rsidRPr="00787CA7">
        <w:rPr>
          <w:sz w:val="27"/>
          <w:szCs w:val="27"/>
        </w:rPr>
        <w:t>Разведано около половины геологических ресурсов нефти и</w:t>
      </w:r>
      <w:r w:rsidR="00787CA7">
        <w:rPr>
          <w:sz w:val="27"/>
          <w:szCs w:val="27"/>
        </w:rPr>
        <w:t xml:space="preserve"> </w:t>
      </w:r>
      <w:r w:rsidR="00787CA7" w:rsidRPr="00787CA7">
        <w:rPr>
          <w:sz w:val="27"/>
          <w:szCs w:val="27"/>
        </w:rPr>
        <w:t>газа. По объ</w:t>
      </w:r>
      <w:r w:rsidR="00787CA7">
        <w:rPr>
          <w:sz w:val="27"/>
          <w:szCs w:val="27"/>
        </w:rPr>
        <w:t>ё</w:t>
      </w:r>
      <w:r w:rsidR="00787CA7" w:rsidRPr="00787CA7">
        <w:rPr>
          <w:sz w:val="27"/>
          <w:szCs w:val="27"/>
        </w:rPr>
        <w:t>мам торфа Томская область занимает второе место в России.</w:t>
      </w:r>
      <w:r w:rsidR="00787CA7">
        <w:rPr>
          <w:sz w:val="27"/>
          <w:szCs w:val="27"/>
        </w:rPr>
        <w:t xml:space="preserve"> </w:t>
      </w:r>
      <w:r w:rsidR="00787CA7" w:rsidRPr="00787CA7">
        <w:rPr>
          <w:sz w:val="27"/>
          <w:szCs w:val="27"/>
        </w:rPr>
        <w:t>Открыто 12 месторождений металлических руд: железа, титана, циркония,</w:t>
      </w:r>
      <w:r w:rsidR="00787CA7">
        <w:rPr>
          <w:sz w:val="27"/>
          <w:szCs w:val="27"/>
        </w:rPr>
        <w:t xml:space="preserve"> </w:t>
      </w:r>
      <w:r w:rsidR="00787CA7" w:rsidRPr="00787CA7">
        <w:rPr>
          <w:sz w:val="27"/>
          <w:szCs w:val="27"/>
        </w:rPr>
        <w:t>скандия, каолина, меди, боксита, цинка и др</w:t>
      </w:r>
      <w:r w:rsidR="00787CA7">
        <w:rPr>
          <w:sz w:val="27"/>
          <w:szCs w:val="27"/>
        </w:rPr>
        <w:t>угх</w:t>
      </w:r>
      <w:r w:rsidR="00787CA7" w:rsidRPr="00787CA7">
        <w:rPr>
          <w:sz w:val="27"/>
          <w:szCs w:val="27"/>
        </w:rPr>
        <w:t xml:space="preserve">. </w:t>
      </w:r>
    </w:p>
    <w:p w:rsidR="00787CA7" w:rsidRDefault="00787CA7" w:rsidP="00787CA7">
      <w:pPr>
        <w:pStyle w:val="af0"/>
        <w:widowControl w:val="0"/>
        <w:spacing w:before="0" w:beforeAutospacing="0" w:after="0" w:afterAutospacing="0"/>
        <w:ind w:firstLine="709"/>
        <w:jc w:val="both"/>
        <w:rPr>
          <w:sz w:val="27"/>
          <w:szCs w:val="27"/>
        </w:rPr>
      </w:pPr>
      <w:r w:rsidRPr="00787CA7">
        <w:rPr>
          <w:sz w:val="27"/>
          <w:szCs w:val="27"/>
        </w:rPr>
        <w:t xml:space="preserve">Большая часть лесного фонда </w:t>
      </w:r>
      <w:r>
        <w:rPr>
          <w:sz w:val="27"/>
          <w:szCs w:val="27"/>
        </w:rPr>
        <w:t>–</w:t>
      </w:r>
      <w:r w:rsidRPr="00787CA7">
        <w:rPr>
          <w:sz w:val="27"/>
          <w:szCs w:val="27"/>
        </w:rPr>
        <w:t xml:space="preserve"> эксплуатационные леса. Половина</w:t>
      </w:r>
      <w:r>
        <w:rPr>
          <w:sz w:val="27"/>
          <w:szCs w:val="27"/>
        </w:rPr>
        <w:t xml:space="preserve"> </w:t>
      </w:r>
      <w:r w:rsidRPr="00787CA7">
        <w:rPr>
          <w:sz w:val="27"/>
          <w:szCs w:val="27"/>
        </w:rPr>
        <w:t xml:space="preserve">эксплуатационных запасов древесины </w:t>
      </w:r>
      <w:r>
        <w:rPr>
          <w:sz w:val="27"/>
          <w:szCs w:val="27"/>
        </w:rPr>
        <w:t>–</w:t>
      </w:r>
      <w:r w:rsidRPr="00787CA7">
        <w:rPr>
          <w:sz w:val="27"/>
          <w:szCs w:val="27"/>
        </w:rPr>
        <w:t xml:space="preserve"> хвойные породы, из которых наиболее</w:t>
      </w:r>
      <w:r>
        <w:rPr>
          <w:sz w:val="27"/>
          <w:szCs w:val="27"/>
        </w:rPr>
        <w:t xml:space="preserve"> </w:t>
      </w:r>
      <w:r w:rsidRPr="00787CA7">
        <w:rPr>
          <w:sz w:val="27"/>
          <w:szCs w:val="27"/>
        </w:rPr>
        <w:t>ценными являются кедр, ель, пихта, сосна, лиственница.</w:t>
      </w:r>
    </w:p>
    <w:p w:rsidR="00787CA7" w:rsidRDefault="00787CA7" w:rsidP="00787CA7">
      <w:pPr>
        <w:pStyle w:val="af0"/>
        <w:spacing w:before="0" w:beforeAutospacing="0" w:after="0" w:afterAutospacing="0"/>
        <w:ind w:firstLine="709"/>
        <w:jc w:val="both"/>
        <w:rPr>
          <w:sz w:val="27"/>
          <w:szCs w:val="27"/>
        </w:rPr>
      </w:pPr>
      <w:r w:rsidRPr="00787CA7">
        <w:rPr>
          <w:sz w:val="27"/>
          <w:szCs w:val="27"/>
        </w:rPr>
        <w:t>Транспорт</w:t>
      </w:r>
      <w:r>
        <w:rPr>
          <w:sz w:val="27"/>
          <w:szCs w:val="27"/>
        </w:rPr>
        <w:t xml:space="preserve"> области представлен </w:t>
      </w:r>
      <w:r w:rsidRPr="00787CA7">
        <w:rPr>
          <w:sz w:val="27"/>
          <w:szCs w:val="27"/>
        </w:rPr>
        <w:t>авиационным, автодорожным,</w:t>
      </w:r>
      <w:r>
        <w:rPr>
          <w:sz w:val="27"/>
          <w:szCs w:val="27"/>
        </w:rPr>
        <w:t xml:space="preserve"> </w:t>
      </w:r>
      <w:r w:rsidRPr="00787CA7">
        <w:rPr>
          <w:sz w:val="27"/>
          <w:szCs w:val="27"/>
        </w:rPr>
        <w:t>железнодорожным и водным видами. Протяжённость автомобильных</w:t>
      </w:r>
      <w:r>
        <w:rPr>
          <w:sz w:val="27"/>
          <w:szCs w:val="27"/>
        </w:rPr>
        <w:t xml:space="preserve"> </w:t>
      </w:r>
      <w:r w:rsidRPr="00787CA7">
        <w:rPr>
          <w:sz w:val="27"/>
          <w:szCs w:val="27"/>
        </w:rPr>
        <w:t xml:space="preserve">дорог общего пользования с твердым покрытием </w:t>
      </w:r>
      <w:r>
        <w:rPr>
          <w:sz w:val="27"/>
          <w:szCs w:val="27"/>
        </w:rPr>
        <w:t xml:space="preserve">составляет </w:t>
      </w:r>
      <w:r w:rsidRPr="00787CA7">
        <w:rPr>
          <w:sz w:val="27"/>
          <w:szCs w:val="27"/>
        </w:rPr>
        <w:t>4</w:t>
      </w:r>
      <w:r>
        <w:rPr>
          <w:sz w:val="27"/>
          <w:szCs w:val="27"/>
        </w:rPr>
        <w:t> </w:t>
      </w:r>
      <w:r w:rsidRPr="00787CA7">
        <w:rPr>
          <w:sz w:val="27"/>
          <w:szCs w:val="27"/>
        </w:rPr>
        <w:t>204 км. Густота путей</w:t>
      </w:r>
      <w:r>
        <w:rPr>
          <w:sz w:val="27"/>
          <w:szCs w:val="27"/>
        </w:rPr>
        <w:t xml:space="preserve"> </w:t>
      </w:r>
      <w:r w:rsidRPr="00787CA7">
        <w:rPr>
          <w:sz w:val="27"/>
          <w:szCs w:val="27"/>
        </w:rPr>
        <w:t xml:space="preserve">сообщения </w:t>
      </w:r>
      <w:r>
        <w:rPr>
          <w:sz w:val="27"/>
          <w:szCs w:val="27"/>
        </w:rPr>
        <w:t xml:space="preserve">– </w:t>
      </w:r>
      <w:r w:rsidRPr="00787CA7">
        <w:rPr>
          <w:sz w:val="27"/>
          <w:szCs w:val="27"/>
        </w:rPr>
        <w:t xml:space="preserve"> 20 км путей на 1000 км</w:t>
      </w:r>
      <w:r w:rsidRPr="00910276">
        <w:rPr>
          <w:sz w:val="27"/>
          <w:szCs w:val="27"/>
        </w:rPr>
        <w:t>2</w:t>
      </w:r>
      <w:r w:rsidRPr="00787CA7">
        <w:rPr>
          <w:sz w:val="27"/>
          <w:szCs w:val="27"/>
        </w:rPr>
        <w:t xml:space="preserve"> территории.</w:t>
      </w:r>
    </w:p>
    <w:p w:rsidR="009A5307" w:rsidRPr="001C5979" w:rsidRDefault="009A5307" w:rsidP="00787CA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rsidR="00787CA7" w:rsidRPr="00787CA7" w:rsidRDefault="009A5307" w:rsidP="002A0ABB">
      <w:pPr>
        <w:spacing w:line="240" w:lineRule="atLeast"/>
        <w:ind w:firstLine="708"/>
        <w:jc w:val="both"/>
        <w:rPr>
          <w:sz w:val="27"/>
          <w:szCs w:val="27"/>
        </w:rPr>
      </w:pPr>
      <w:r w:rsidRPr="00F54C6C">
        <w:rPr>
          <w:sz w:val="27"/>
          <w:szCs w:val="27"/>
        </w:rPr>
        <w:t>Основные отрасли</w:t>
      </w:r>
      <w:r w:rsidRPr="00787CA7">
        <w:rPr>
          <w:sz w:val="27"/>
          <w:szCs w:val="27"/>
        </w:rPr>
        <w:t xml:space="preserve"> промышленности: </w:t>
      </w:r>
      <w:r w:rsidR="00910276" w:rsidRPr="00910276">
        <w:rPr>
          <w:sz w:val="27"/>
          <w:szCs w:val="27"/>
        </w:rPr>
        <w:t xml:space="preserve">нефтегазовая, химическая </w:t>
      </w:r>
      <w:r w:rsidR="00910276" w:rsidRPr="00910276">
        <w:rPr>
          <w:sz w:val="27"/>
          <w:szCs w:val="27"/>
        </w:rPr>
        <w:br/>
        <w:t>и нефтехимическая, машиностроение, атомная, электроэнергетика, лесопромышленный комплекс и пищевая промышленность</w:t>
      </w:r>
      <w:r w:rsidR="00787CA7" w:rsidRPr="00787CA7">
        <w:rPr>
          <w:sz w:val="27"/>
          <w:szCs w:val="27"/>
        </w:rPr>
        <w:t>.</w:t>
      </w:r>
    </w:p>
    <w:p w:rsidR="005C2E8C" w:rsidRDefault="009A5307" w:rsidP="002A0ABB">
      <w:pPr>
        <w:pStyle w:val="af0"/>
        <w:widowControl w:val="0"/>
        <w:spacing w:before="0" w:beforeAutospacing="0" w:after="0" w:afterAutospacing="0"/>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787CA7" w:rsidRPr="00787CA7">
        <w:rPr>
          <w:sz w:val="27"/>
          <w:szCs w:val="27"/>
        </w:rPr>
        <w:t xml:space="preserve"> (г. Северск)</w:t>
      </w:r>
      <w:r w:rsidRPr="001C5979">
        <w:rPr>
          <w:sz w:val="27"/>
          <w:szCs w:val="27"/>
        </w:rPr>
        <w:t>.</w:t>
      </w:r>
      <w:r w:rsidR="00D71BF8" w:rsidRPr="00D71BF8">
        <w:rPr>
          <w:sz w:val="27"/>
          <w:szCs w:val="27"/>
        </w:rPr>
        <w:t xml:space="preserve"> </w:t>
      </w:r>
    </w:p>
    <w:p w:rsidR="002A0ABB" w:rsidRDefault="00910276" w:rsidP="002A0ABB">
      <w:pPr>
        <w:ind w:firstLine="708"/>
        <w:jc w:val="both"/>
        <w:rPr>
          <w:sz w:val="27"/>
          <w:szCs w:val="27"/>
        </w:rPr>
      </w:pPr>
      <w:r w:rsidRPr="00910276">
        <w:rPr>
          <w:sz w:val="27"/>
          <w:szCs w:val="27"/>
        </w:rPr>
        <w:t>Крупнейшими предприятиями нефтехимической промышленности являются ООО «Томскнефтехим» 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w:t>
      </w:r>
      <w:r w:rsidR="002A0ABB">
        <w:rPr>
          <w:sz w:val="27"/>
          <w:szCs w:val="27"/>
        </w:rPr>
        <w:t> </w:t>
      </w:r>
      <w:r w:rsidRPr="00910276">
        <w:rPr>
          <w:sz w:val="27"/>
          <w:szCs w:val="27"/>
        </w:rPr>
        <w:t xml:space="preserve">– филиал ФГУП НПО «Микроген». </w:t>
      </w:r>
    </w:p>
    <w:p w:rsidR="00910276" w:rsidRPr="00910276" w:rsidRDefault="00910276" w:rsidP="002A0ABB">
      <w:pPr>
        <w:ind w:firstLine="708"/>
        <w:jc w:val="both"/>
        <w:rPr>
          <w:sz w:val="27"/>
          <w:szCs w:val="27"/>
        </w:rPr>
      </w:pPr>
      <w:r w:rsidRPr="00910276">
        <w:rPr>
          <w:sz w:val="27"/>
          <w:szCs w:val="27"/>
        </w:rPr>
        <w:t>Ведущие компании в машиностроении – ЗАО «Сибкабель», ОАО «ТЭМЗ», ОАО «НПЦ «Полюс», ОАО «НИИПП», ОАО «Манотомь», ЗАО «ЭлеСи», ЗАО НПФ «Микран», ЗАО «Компания «СИАМ», ООО НПП «Томская электронная компания», ООО «Томский кабельный завод» и другие.</w:t>
      </w:r>
    </w:p>
    <w:p w:rsidR="00910276" w:rsidRPr="00910276" w:rsidRDefault="00910276" w:rsidP="002A0ABB">
      <w:pPr>
        <w:pStyle w:val="af0"/>
        <w:widowControl w:val="0"/>
        <w:shd w:val="clear" w:color="auto" w:fill="FFFFFF"/>
        <w:spacing w:before="0" w:beforeAutospacing="0" w:after="0" w:afterAutospacing="0"/>
        <w:ind w:firstLine="708"/>
        <w:jc w:val="both"/>
        <w:rPr>
          <w:sz w:val="27"/>
          <w:szCs w:val="27"/>
        </w:rPr>
      </w:pPr>
      <w:r w:rsidRPr="00910276">
        <w:rPr>
          <w:sz w:val="27"/>
          <w:szCs w:val="27"/>
        </w:rPr>
        <w:t xml:space="preserve">Тенденции последних лет – устойчивый рост доли наукоемкого производства в валовом региональном продукте и увеличение вклада </w:t>
      </w:r>
      <w:r w:rsidRPr="00910276">
        <w:rPr>
          <w:sz w:val="27"/>
          <w:szCs w:val="27"/>
        </w:rPr>
        <w:br/>
        <w:t>в экономику научно-образовательного комплекса.</w:t>
      </w:r>
    </w:p>
    <w:p w:rsidR="00910276" w:rsidRPr="00910276" w:rsidRDefault="00910276" w:rsidP="002A0ABB">
      <w:pPr>
        <w:pStyle w:val="af0"/>
        <w:shd w:val="clear" w:color="auto" w:fill="FFFFFF"/>
        <w:spacing w:before="0" w:beforeAutospacing="0" w:after="0" w:afterAutospacing="0"/>
        <w:ind w:firstLine="708"/>
        <w:jc w:val="both"/>
        <w:rPr>
          <w:sz w:val="27"/>
          <w:szCs w:val="27"/>
        </w:rPr>
      </w:pPr>
      <w:r w:rsidRPr="00910276">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2A0ABB">
        <w:rPr>
          <w:sz w:val="27"/>
          <w:szCs w:val="27"/>
        </w:rPr>
        <w:t xml:space="preserve"> Его о</w:t>
      </w:r>
      <w:r w:rsidRPr="00910276">
        <w:rPr>
          <w:sz w:val="27"/>
          <w:szCs w:val="27"/>
        </w:rPr>
        <w:t>сновная цель</w:t>
      </w:r>
      <w:r w:rsidR="002A0ABB">
        <w:rPr>
          <w:sz w:val="27"/>
          <w:szCs w:val="27"/>
        </w:rPr>
        <w:t xml:space="preserve"> </w:t>
      </w:r>
      <w:r w:rsidRPr="00910276">
        <w:rPr>
          <w:sz w:val="27"/>
          <w:szCs w:val="27"/>
        </w:rPr>
        <w:t xml:space="preserve">–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w:t>
      </w:r>
      <w:r w:rsidR="002A0ABB">
        <w:rPr>
          <w:sz w:val="27"/>
          <w:szCs w:val="27"/>
        </w:rPr>
        <w:t>Предусмотрена реализация</w:t>
      </w:r>
      <w:r w:rsidRPr="00910276">
        <w:rPr>
          <w:sz w:val="27"/>
          <w:szCs w:val="27"/>
        </w:rPr>
        <w:t xml:space="preserve"> по пяти направлениям: «Передовое производство», «Наука и образование», «Технологические инновации, новый бизнес», «Умный и удобный город», «Деловая среда».</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рамках реализации </w:t>
      </w:r>
      <w:r w:rsidR="002A0ABB">
        <w:rPr>
          <w:sz w:val="27"/>
          <w:szCs w:val="27"/>
        </w:rPr>
        <w:t>проекта</w:t>
      </w:r>
      <w:r w:rsidRPr="00910276">
        <w:rPr>
          <w:sz w:val="27"/>
          <w:szCs w:val="27"/>
        </w:rPr>
        <w:t xml:space="preserve"> предусмотрено создание шести кластеров </w:t>
      </w:r>
      <w:r w:rsidR="002A0ABB">
        <w:rPr>
          <w:sz w:val="27"/>
          <w:szCs w:val="27"/>
        </w:rPr>
        <w:br/>
      </w:r>
      <w:r w:rsidRPr="00910276">
        <w:rPr>
          <w:sz w:val="27"/>
          <w:szCs w:val="27"/>
        </w:rPr>
        <w:t xml:space="preserve">со 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w:t>
      </w:r>
      <w:r w:rsidR="002A0ABB">
        <w:rPr>
          <w:sz w:val="27"/>
          <w:szCs w:val="27"/>
        </w:rPr>
        <w:t>П</w:t>
      </w:r>
      <w:r w:rsidRPr="00910276">
        <w:rPr>
          <w:sz w:val="27"/>
          <w:szCs w:val="27"/>
        </w:rPr>
        <w:t>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10276" w:rsidRPr="00910276" w:rsidRDefault="00910276" w:rsidP="00910276">
      <w:pPr>
        <w:pStyle w:val="af0"/>
        <w:widowControl w:val="0"/>
        <w:shd w:val="clear" w:color="auto" w:fill="FFFFFF"/>
        <w:spacing w:before="0" w:beforeAutospacing="0" w:after="0" w:afterAutospacing="0"/>
        <w:ind w:firstLine="709"/>
        <w:jc w:val="both"/>
        <w:rPr>
          <w:sz w:val="27"/>
          <w:szCs w:val="27"/>
        </w:rPr>
      </w:pPr>
      <w:r w:rsidRPr="00910276">
        <w:rPr>
          <w:sz w:val="27"/>
          <w:szCs w:val="27"/>
        </w:rPr>
        <w:t>Реализуется комплекс мер, направленных на отказ от использования устаревших и неэффективных технологий, переход на принципы наилучших доступных технологий.</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910276">
        <w:rPr>
          <w:sz w:val="27"/>
          <w:szCs w:val="27"/>
        </w:rPr>
        <w:br/>
        <w:t>на ситуацию в экономике.</w:t>
      </w:r>
    </w:p>
    <w:p w:rsidR="005C2E8C" w:rsidRPr="005C2E8C" w:rsidRDefault="005C2E8C" w:rsidP="005C2E8C">
      <w:pPr>
        <w:pStyle w:val="af0"/>
        <w:widowControl w:val="0"/>
        <w:spacing w:before="0" w:beforeAutospacing="0" w:after="0" w:afterAutospacing="0"/>
        <w:ind w:firstLine="708"/>
        <w:jc w:val="both"/>
        <w:rPr>
          <w:sz w:val="27"/>
          <w:szCs w:val="27"/>
        </w:rPr>
      </w:pPr>
      <w:r w:rsidRPr="005C2E8C">
        <w:rPr>
          <w:sz w:val="27"/>
          <w:szCs w:val="27"/>
        </w:rPr>
        <w:t xml:space="preserve">Сельское хозяйство </w:t>
      </w:r>
      <w:r w:rsidR="00321B85">
        <w:rPr>
          <w:sz w:val="27"/>
          <w:szCs w:val="27"/>
        </w:rPr>
        <w:t>в области развито незначительно</w:t>
      </w:r>
      <w:r w:rsidRPr="005C2E8C">
        <w:rPr>
          <w:sz w:val="27"/>
          <w:szCs w:val="27"/>
        </w:rPr>
        <w:t xml:space="preserve"> в силу слабой</w:t>
      </w:r>
      <w:r w:rsidR="00321B85">
        <w:rPr>
          <w:sz w:val="27"/>
          <w:szCs w:val="27"/>
        </w:rPr>
        <w:t xml:space="preserve"> </w:t>
      </w:r>
      <w:r w:rsidRPr="005C2E8C">
        <w:rPr>
          <w:sz w:val="27"/>
          <w:szCs w:val="27"/>
        </w:rPr>
        <w:t xml:space="preserve">освоенности территории и сурового северного климата. </w:t>
      </w:r>
      <w:r w:rsidR="00321B85">
        <w:rPr>
          <w:sz w:val="27"/>
          <w:szCs w:val="27"/>
        </w:rPr>
        <w:t>В регионе</w:t>
      </w:r>
      <w:r w:rsidRPr="005C2E8C">
        <w:rPr>
          <w:sz w:val="27"/>
          <w:szCs w:val="27"/>
        </w:rPr>
        <w:t xml:space="preserve"> выращивают</w:t>
      </w:r>
      <w:r w:rsidR="00321B85">
        <w:rPr>
          <w:sz w:val="27"/>
          <w:szCs w:val="27"/>
        </w:rPr>
        <w:t xml:space="preserve"> </w:t>
      </w:r>
      <w:r w:rsidRPr="005C2E8C">
        <w:rPr>
          <w:sz w:val="27"/>
          <w:szCs w:val="27"/>
        </w:rPr>
        <w:t xml:space="preserve">зерновые и кормовые культуры, различные овощи, картофель. В </w:t>
      </w:r>
      <w:r w:rsidR="00321B85">
        <w:rPr>
          <w:sz w:val="27"/>
          <w:szCs w:val="27"/>
        </w:rPr>
        <w:t>области</w:t>
      </w:r>
      <w:r w:rsidRPr="005C2E8C">
        <w:rPr>
          <w:sz w:val="27"/>
          <w:szCs w:val="27"/>
        </w:rPr>
        <w:t xml:space="preserve"> имеются</w:t>
      </w:r>
      <w:r w:rsidR="00321B85">
        <w:rPr>
          <w:sz w:val="27"/>
          <w:szCs w:val="27"/>
        </w:rPr>
        <w:t xml:space="preserve"> </w:t>
      </w:r>
      <w:r w:rsidRPr="005C2E8C">
        <w:rPr>
          <w:sz w:val="27"/>
          <w:szCs w:val="27"/>
        </w:rPr>
        <w:t>животноводческие фермы и хозяйства, разводят крупный рогатый скот, свиней,</w:t>
      </w:r>
      <w:r w:rsidR="00321B85">
        <w:rPr>
          <w:sz w:val="27"/>
          <w:szCs w:val="27"/>
        </w:rPr>
        <w:t xml:space="preserve"> </w:t>
      </w:r>
      <w:r w:rsidRPr="005C2E8C">
        <w:rPr>
          <w:sz w:val="27"/>
          <w:szCs w:val="27"/>
        </w:rPr>
        <w:t xml:space="preserve">птицу. </w:t>
      </w:r>
      <w:r w:rsidR="00321B85">
        <w:rPr>
          <w:sz w:val="27"/>
          <w:szCs w:val="27"/>
        </w:rPr>
        <w:t>Так</w:t>
      </w:r>
      <w:r w:rsidRPr="005C2E8C">
        <w:rPr>
          <w:sz w:val="27"/>
          <w:szCs w:val="27"/>
        </w:rPr>
        <w:t>же развиты звероводство и пушной промысел. Одной из основных</w:t>
      </w:r>
      <w:r w:rsidR="00321B85">
        <w:rPr>
          <w:sz w:val="27"/>
          <w:szCs w:val="27"/>
        </w:rPr>
        <w:t xml:space="preserve"> </w:t>
      </w:r>
      <w:r w:rsidRPr="005C2E8C">
        <w:rPr>
          <w:sz w:val="27"/>
          <w:szCs w:val="27"/>
        </w:rPr>
        <w:t>специализаций Томской области является мясомолочное животноводство.</w:t>
      </w:r>
    </w:p>
    <w:p w:rsidR="002A0ABB" w:rsidRDefault="0018354E" w:rsidP="005C2E8C">
      <w:pPr>
        <w:pStyle w:val="af0"/>
        <w:widowControl w:val="0"/>
        <w:spacing w:before="0" w:beforeAutospacing="0" w:after="0" w:afterAutospacing="0"/>
        <w:ind w:firstLine="708"/>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здра</w:t>
      </w:r>
      <w:r w:rsidR="00321B85">
        <w:rPr>
          <w:sz w:val="27"/>
          <w:szCs w:val="27"/>
        </w:rPr>
        <w:t xml:space="preserve">воохранения (врачи-специалисты: </w:t>
      </w:r>
      <w:r w:rsidR="00AB7234" w:rsidRPr="00AB7234">
        <w:rPr>
          <w:sz w:val="27"/>
          <w:szCs w:val="27"/>
        </w:rPr>
        <w:t>терапевты, педиат</w:t>
      </w:r>
      <w:r w:rsidR="00321B85">
        <w:rPr>
          <w:sz w:val="27"/>
          <w:szCs w:val="27"/>
        </w:rPr>
        <w:t>ры, анестезиологи-реаниматологи;</w:t>
      </w:r>
      <w:r w:rsidR="00AB7234" w:rsidRPr="00AB7234">
        <w:rPr>
          <w:sz w:val="27"/>
          <w:szCs w:val="27"/>
        </w:rPr>
        <w:t xml:space="preserve"> врачи станции скорой медицинской помощи</w:t>
      </w:r>
      <w:r w:rsidR="00321B85">
        <w:rPr>
          <w:sz w:val="27"/>
          <w:szCs w:val="27"/>
        </w:rPr>
        <w:t>:</w:t>
      </w:r>
      <w:r w:rsidR="00AB7234" w:rsidRPr="00AB7234">
        <w:rPr>
          <w:sz w:val="27"/>
          <w:szCs w:val="27"/>
        </w:rPr>
        <w:t xml:space="preserve"> </w:t>
      </w:r>
      <w:r w:rsidR="00321B85">
        <w:rPr>
          <w:sz w:val="27"/>
          <w:szCs w:val="27"/>
        </w:rPr>
        <w:t xml:space="preserve">медицинские сестры, фельдшеры) и </w:t>
      </w:r>
      <w:r w:rsidR="00321B85" w:rsidRPr="00AB7234">
        <w:rPr>
          <w:sz w:val="27"/>
          <w:szCs w:val="27"/>
        </w:rPr>
        <w:t>образования (</w:t>
      </w:r>
      <w:r w:rsidR="00321B85">
        <w:rPr>
          <w:sz w:val="27"/>
          <w:szCs w:val="27"/>
        </w:rPr>
        <w:t>преподаватели,</w:t>
      </w:r>
      <w:r w:rsidR="00321B85" w:rsidRPr="00AB7234">
        <w:rPr>
          <w:sz w:val="27"/>
          <w:szCs w:val="27"/>
        </w:rPr>
        <w:t xml:space="preserve"> </w:t>
      </w:r>
      <w:r w:rsidR="002A0ABB">
        <w:rPr>
          <w:sz w:val="27"/>
          <w:szCs w:val="27"/>
        </w:rPr>
        <w:t xml:space="preserve">воспитатели </w:t>
      </w:r>
      <w:r w:rsidR="00321B85" w:rsidRPr="00AB7234">
        <w:rPr>
          <w:sz w:val="27"/>
          <w:szCs w:val="27"/>
        </w:rPr>
        <w:t>педаго</w:t>
      </w:r>
      <w:r w:rsidR="002A0ABB">
        <w:rPr>
          <w:sz w:val="27"/>
          <w:szCs w:val="27"/>
        </w:rPr>
        <w:t>ги дополнительного образования)</w:t>
      </w:r>
      <w:r w:rsidR="00321B85">
        <w:rPr>
          <w:sz w:val="27"/>
          <w:szCs w:val="27"/>
        </w:rPr>
        <w:t xml:space="preserve">. </w:t>
      </w:r>
    </w:p>
    <w:p w:rsidR="0018354E" w:rsidRPr="0018354E" w:rsidRDefault="00AB7234" w:rsidP="005C2E8C">
      <w:pPr>
        <w:pStyle w:val="af0"/>
        <w:widowControl w:val="0"/>
        <w:spacing w:before="0" w:beforeAutospacing="0" w:after="0" w:afterAutospacing="0"/>
        <w:ind w:firstLine="708"/>
        <w:jc w:val="both"/>
        <w:rPr>
          <w:sz w:val="27"/>
          <w:szCs w:val="27"/>
        </w:rPr>
      </w:pPr>
      <w:r w:rsidRPr="00AB7234">
        <w:rPr>
          <w:sz w:val="27"/>
          <w:szCs w:val="27"/>
        </w:rPr>
        <w:t>Стабильный спрос на инженеров различных профилей (технологи, конструкторы, проектировщики, инженеры по охране труда, нала</w:t>
      </w:r>
      <w:r w:rsidR="00321B85">
        <w:rPr>
          <w:sz w:val="27"/>
          <w:szCs w:val="27"/>
        </w:rPr>
        <w:t>дке и испытаниям, по качеству)</w:t>
      </w:r>
      <w:r w:rsidR="002A0ABB">
        <w:rPr>
          <w:sz w:val="27"/>
          <w:szCs w:val="27"/>
        </w:rPr>
        <w:t xml:space="preserve">, </w:t>
      </w:r>
      <w:r w:rsidR="002A0ABB" w:rsidRPr="002A0ABB">
        <w:rPr>
          <w:sz w:val="27"/>
          <w:szCs w:val="27"/>
        </w:rPr>
        <w:t xml:space="preserve">специалисты в области информационных технологий (программисты, системные администраторы). Кроме того, постоянно востребованы: охранники, </w:t>
      </w:r>
      <w:r w:rsidR="002A0ABB">
        <w:rPr>
          <w:sz w:val="27"/>
          <w:szCs w:val="27"/>
        </w:rPr>
        <w:br/>
      </w:r>
      <w:r w:rsidR="002A0ABB" w:rsidRPr="002A0ABB">
        <w:rPr>
          <w:sz w:val="27"/>
          <w:szCs w:val="27"/>
        </w:rPr>
        <w:t>а также военнослужащие (рядового и сержантского состава).</w:t>
      </w:r>
      <w:r w:rsidR="00321B85">
        <w:rPr>
          <w:sz w:val="27"/>
          <w:szCs w:val="27"/>
        </w:rPr>
        <w:t>.</w:t>
      </w:r>
    </w:p>
    <w:p w:rsidR="009A5307" w:rsidRPr="00FA6C75" w:rsidRDefault="00AB7234" w:rsidP="00321B85">
      <w:pPr>
        <w:pStyle w:val="af0"/>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w:t>
      </w:r>
      <w:r w:rsidR="00321B85">
        <w:rPr>
          <w:sz w:val="27"/>
          <w:szCs w:val="27"/>
        </w:rPr>
        <w:t xml:space="preserve"> </w:t>
      </w:r>
      <w:r w:rsidR="002A0ABB" w:rsidRPr="002A0ABB">
        <w:rPr>
          <w:sz w:val="27"/>
          <w:szCs w:val="27"/>
        </w:rPr>
        <w:t xml:space="preserve">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sidR="002A0ABB">
        <w:rPr>
          <w:sz w:val="27"/>
          <w:szCs w:val="27"/>
        </w:rPr>
        <w:br/>
      </w:r>
      <w:r w:rsidR="002A0ABB" w:rsidRPr="002A0ABB">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r w:rsidRPr="00AB7234">
        <w:rPr>
          <w:sz w:val="27"/>
          <w:szCs w:val="27"/>
        </w:rPr>
        <w:t>.</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sidR="002A0ABB">
        <w:rPr>
          <w:sz w:val="27"/>
          <w:szCs w:val="27"/>
        </w:rPr>
        <w:t>5</w:t>
      </w:r>
      <w:r w:rsidRPr="0078250A">
        <w:rPr>
          <w:sz w:val="27"/>
          <w:szCs w:val="27"/>
        </w:rPr>
        <w:t xml:space="preserve"> федеральных учреждени</w:t>
      </w:r>
      <w:r w:rsidR="00CD6C01">
        <w:rPr>
          <w:sz w:val="27"/>
          <w:szCs w:val="27"/>
        </w:rPr>
        <w:t>й</w:t>
      </w:r>
      <w:r w:rsidRPr="0078250A">
        <w:rPr>
          <w:sz w:val="27"/>
          <w:szCs w:val="27"/>
        </w:rPr>
        <w:t xml:space="preserve">, </w:t>
      </w:r>
      <w:r>
        <w:rPr>
          <w:sz w:val="27"/>
          <w:szCs w:val="27"/>
        </w:rPr>
        <w:t>6</w:t>
      </w:r>
      <w:r w:rsidR="002A0ABB">
        <w:rPr>
          <w:sz w:val="27"/>
          <w:szCs w:val="27"/>
        </w:rPr>
        <w:t>0</w:t>
      </w:r>
      <w:r>
        <w:rPr>
          <w:sz w:val="27"/>
          <w:szCs w:val="27"/>
        </w:rPr>
        <w:t> </w:t>
      </w:r>
      <w:r w:rsidRPr="0078250A">
        <w:rPr>
          <w:sz w:val="27"/>
          <w:szCs w:val="27"/>
        </w:rPr>
        <w:t>областных у</w:t>
      </w:r>
      <w:r>
        <w:rPr>
          <w:sz w:val="27"/>
          <w:szCs w:val="27"/>
        </w:rPr>
        <w:t>чреждений здравоохранения, 2</w:t>
      </w:r>
      <w:r w:rsidR="00CD6C01">
        <w:rPr>
          <w:sz w:val="27"/>
          <w:szCs w:val="27"/>
        </w:rPr>
        <w:t>75</w:t>
      </w:r>
      <w:r w:rsidR="0018354E">
        <w:rPr>
          <w:sz w:val="27"/>
          <w:szCs w:val="27"/>
        </w:rPr>
        <w:t xml:space="preserve"> </w:t>
      </w:r>
      <w:r w:rsidRPr="0078250A">
        <w:rPr>
          <w:sz w:val="27"/>
          <w:szCs w:val="27"/>
        </w:rPr>
        <w:t xml:space="preserve">фельдшерско-акушерских </w:t>
      </w:r>
      <w:r w:rsidR="00CD6C01">
        <w:rPr>
          <w:sz w:val="27"/>
          <w:szCs w:val="27"/>
        </w:rPr>
        <w:br/>
        <w:t xml:space="preserve">и фельдшерских </w:t>
      </w:r>
      <w:r w:rsidRPr="0078250A">
        <w:rPr>
          <w:sz w:val="27"/>
          <w:szCs w:val="27"/>
        </w:rPr>
        <w:t xml:space="preserve">пунктов, </w:t>
      </w:r>
      <w:r w:rsidR="00CD6C01">
        <w:rPr>
          <w:sz w:val="27"/>
          <w:szCs w:val="27"/>
        </w:rPr>
        <w:t>64</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00CD6C01">
        <w:rPr>
          <w:sz w:val="27"/>
          <w:szCs w:val="27"/>
        </w:rPr>
        <w:t>27</w:t>
      </w:r>
      <w:r w:rsidRPr="007B77E1">
        <w:rPr>
          <w:sz w:val="27"/>
          <w:szCs w:val="27"/>
        </w:rPr>
        <w:t xml:space="preserve"> врачебн</w:t>
      </w:r>
      <w:r w:rsidR="00CD6C01">
        <w:rPr>
          <w:sz w:val="27"/>
          <w:szCs w:val="27"/>
        </w:rPr>
        <w:t>ых</w:t>
      </w:r>
      <w:r w:rsidRPr="007B77E1">
        <w:rPr>
          <w:sz w:val="27"/>
          <w:szCs w:val="27"/>
        </w:rPr>
        <w:t xml:space="preserve"> амбулатори</w:t>
      </w:r>
      <w:r w:rsidR="00CD6C01">
        <w:rPr>
          <w:sz w:val="27"/>
          <w:szCs w:val="27"/>
        </w:rPr>
        <w:t>й</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EC36AD" w:rsidRPr="00EC36AD" w:rsidRDefault="00EC36AD" w:rsidP="00EC36AD">
      <w:pPr>
        <w:pStyle w:val="af0"/>
        <w:spacing w:before="0" w:beforeAutospacing="0" w:after="0" w:afterAutospacing="0"/>
        <w:ind w:firstLine="709"/>
        <w:jc w:val="both"/>
        <w:rPr>
          <w:sz w:val="27"/>
          <w:szCs w:val="27"/>
        </w:rPr>
      </w:pPr>
      <w:r w:rsidRPr="00EC36AD">
        <w:rPr>
          <w:sz w:val="27"/>
          <w:szCs w:val="27"/>
        </w:rPr>
        <w:t xml:space="preserve">Современные высокотехнологичные методы лечения внедрены </w:t>
      </w:r>
      <w:r>
        <w:rPr>
          <w:sz w:val="27"/>
          <w:szCs w:val="27"/>
        </w:rPr>
        <w:br/>
      </w:r>
      <w:r w:rsidRPr="00EC36AD">
        <w:rPr>
          <w:sz w:val="27"/>
          <w:szCs w:val="27"/>
        </w:rPr>
        <w:t xml:space="preserve">в практическое здравоохранение, что позволяет каждому жителю области получить качественную медицинскую и лекарственную помощь. Специалисты </w:t>
      </w:r>
      <w:r w:rsidR="00CD6C01">
        <w:rPr>
          <w:sz w:val="27"/>
          <w:szCs w:val="27"/>
        </w:rPr>
        <w:t>областного государственного автономного учреждения</w:t>
      </w:r>
      <w:r w:rsidRPr="00EC36AD">
        <w:rPr>
          <w:sz w:val="27"/>
          <w:szCs w:val="27"/>
        </w:rPr>
        <w:t xml:space="preserve"> </w:t>
      </w:r>
      <w:r w:rsidR="00CD6C01">
        <w:rPr>
          <w:sz w:val="27"/>
          <w:szCs w:val="27"/>
        </w:rPr>
        <w:t xml:space="preserve">здравоохранения </w:t>
      </w:r>
      <w:r w:rsidRPr="00EC36AD">
        <w:rPr>
          <w:sz w:val="27"/>
          <w:szCs w:val="27"/>
        </w:rPr>
        <w:t>«О</w:t>
      </w:r>
      <w:r>
        <w:rPr>
          <w:sz w:val="27"/>
          <w:szCs w:val="27"/>
        </w:rPr>
        <w:t>бластной перинатальный центр имени</w:t>
      </w:r>
      <w:r w:rsidRPr="00EC36AD">
        <w:rPr>
          <w:sz w:val="27"/>
          <w:szCs w:val="27"/>
        </w:rPr>
        <w:t xml:space="preserve"> И.Д.</w:t>
      </w:r>
      <w:r w:rsidR="00CB02BE">
        <w:rPr>
          <w:sz w:val="27"/>
          <w:szCs w:val="27"/>
        </w:rPr>
        <w:t> </w:t>
      </w:r>
      <w:r w:rsidRPr="00EC36AD">
        <w:rPr>
          <w:sz w:val="27"/>
          <w:szCs w:val="27"/>
        </w:rPr>
        <w:t xml:space="preserve">Евтушенко» выполняют сложнейшие операции </w:t>
      </w:r>
      <w:r w:rsidR="00CD6C01">
        <w:rPr>
          <w:sz w:val="27"/>
          <w:szCs w:val="27"/>
        </w:rPr>
        <w:br/>
      </w:r>
      <w:r w:rsidRPr="00EC36AD">
        <w:rPr>
          <w:sz w:val="27"/>
          <w:szCs w:val="27"/>
        </w:rPr>
        <w:t>у новорожденных в первые часы жизни. 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г. Томск.</w:t>
      </w:r>
    </w:p>
    <w:p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7272E2">
        <w:rPr>
          <w:rStyle w:val="ae"/>
          <w:sz w:val="27"/>
          <w:szCs w:val="27"/>
        </w:rPr>
        <w:footnoteReference w:id="169"/>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610525" w:rsidRPr="00610525" w:rsidRDefault="00610525" w:rsidP="00610525">
      <w:pPr>
        <w:pStyle w:val="af0"/>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w:t>
      </w:r>
      <w:r w:rsidR="00952FA4">
        <w:rPr>
          <w:sz w:val="27"/>
          <w:szCs w:val="27"/>
        </w:rPr>
        <w:t>соотечественников</w:t>
      </w:r>
      <w:r w:rsidRPr="0078250A">
        <w:rPr>
          <w:sz w:val="27"/>
          <w:szCs w:val="27"/>
        </w:rPr>
        <w:t xml:space="preserve"> предусмотрено оказание мер социальной 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rsidR="00EC36AD" w:rsidRDefault="00BD2089" w:rsidP="009A5307">
      <w:pPr>
        <w:ind w:firstLine="720"/>
        <w:jc w:val="both"/>
        <w:rPr>
          <w:sz w:val="27"/>
          <w:szCs w:val="27"/>
        </w:rPr>
      </w:pPr>
      <w:r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B76B3E">
        <w:rPr>
          <w:spacing w:val="-2"/>
          <w:sz w:val="27"/>
          <w:szCs w:val="27"/>
        </w:rPr>
        <w:t>3</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B76B3E">
        <w:rPr>
          <w:spacing w:val="-2"/>
          <w:sz w:val="27"/>
          <w:szCs w:val="27"/>
        </w:rPr>
        <w:t>113</w:t>
      </w:r>
      <w:r>
        <w:rPr>
          <w:spacing w:val="-2"/>
          <w:sz w:val="27"/>
          <w:szCs w:val="27"/>
        </w:rPr>
        <w:t> </w:t>
      </w:r>
      <w:r w:rsidR="00B76B3E">
        <w:rPr>
          <w:spacing w:val="-2"/>
          <w:sz w:val="27"/>
          <w:szCs w:val="27"/>
        </w:rPr>
        <w:t>830</w:t>
      </w:r>
      <w:r w:rsidRPr="00B91AE4">
        <w:rPr>
          <w:spacing w:val="-2"/>
          <w:sz w:val="27"/>
          <w:szCs w:val="27"/>
        </w:rPr>
        <w:t xml:space="preserve"> рублей, на вторичном рынке –</w:t>
      </w:r>
      <w:r w:rsidR="00B76B3E">
        <w:rPr>
          <w:spacing w:val="-2"/>
          <w:sz w:val="27"/>
          <w:szCs w:val="27"/>
        </w:rPr>
        <w:t>93</w:t>
      </w:r>
      <w:r>
        <w:rPr>
          <w:spacing w:val="-2"/>
          <w:sz w:val="27"/>
          <w:szCs w:val="27"/>
        </w:rPr>
        <w:t> </w:t>
      </w:r>
      <w:r w:rsidR="00B76B3E">
        <w:rPr>
          <w:spacing w:val="-2"/>
          <w:sz w:val="27"/>
          <w:szCs w:val="27"/>
        </w:rPr>
        <w:t>722</w:t>
      </w:r>
      <w:r w:rsidRPr="00B91AE4">
        <w:rPr>
          <w:spacing w:val="-2"/>
          <w:sz w:val="27"/>
          <w:szCs w:val="27"/>
        </w:rPr>
        <w:t xml:space="preserve"> рублей.</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76B3E">
        <w:rPr>
          <w:sz w:val="27"/>
          <w:szCs w:val="27"/>
        </w:rPr>
        <w:t>177</w:t>
      </w:r>
      <w:r w:rsidR="00B91AE4">
        <w:rPr>
          <w:sz w:val="27"/>
          <w:szCs w:val="27"/>
        </w:rPr>
        <w:t xml:space="preserve"> дошкольн</w:t>
      </w:r>
      <w:r w:rsidR="00B76B3E">
        <w:rPr>
          <w:sz w:val="27"/>
          <w:szCs w:val="27"/>
        </w:rPr>
        <w:t>ых</w:t>
      </w:r>
      <w:r w:rsidR="00B91AE4">
        <w:rPr>
          <w:sz w:val="27"/>
          <w:szCs w:val="27"/>
        </w:rPr>
        <w:t xml:space="preserve"> образовательн</w:t>
      </w:r>
      <w:r w:rsidR="00B76B3E">
        <w:rPr>
          <w:sz w:val="27"/>
          <w:szCs w:val="27"/>
        </w:rPr>
        <w:t>ых</w:t>
      </w:r>
      <w:r w:rsidR="00B91AE4">
        <w:rPr>
          <w:sz w:val="27"/>
          <w:szCs w:val="27"/>
        </w:rPr>
        <w:t xml:space="preserve"> </w:t>
      </w:r>
      <w:r w:rsidR="008E37BA" w:rsidRPr="008E37BA">
        <w:rPr>
          <w:sz w:val="27"/>
          <w:szCs w:val="27"/>
        </w:rPr>
        <w:t>организаци</w:t>
      </w:r>
      <w:r w:rsidR="00B76B3E">
        <w:rPr>
          <w:sz w:val="27"/>
          <w:szCs w:val="27"/>
        </w:rPr>
        <w:t>й</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B76B3E">
        <w:rPr>
          <w:sz w:val="27"/>
          <w:szCs w:val="27"/>
        </w:rPr>
        <w:t>02</w:t>
      </w:r>
      <w:r w:rsidR="00416300">
        <w:rPr>
          <w:sz w:val="27"/>
          <w:szCs w:val="27"/>
        </w:rPr>
        <w:t xml:space="preserve"> </w:t>
      </w:r>
      <w:r w:rsidR="00B91AE4">
        <w:rPr>
          <w:sz w:val="27"/>
          <w:szCs w:val="27"/>
        </w:rPr>
        <w:t>общеобразовательны</w:t>
      </w:r>
      <w:r w:rsidR="00B76B3E">
        <w:rPr>
          <w:sz w:val="27"/>
          <w:szCs w:val="27"/>
        </w:rPr>
        <w:t>е</w:t>
      </w:r>
      <w:r w:rsidR="00B91AE4">
        <w:rPr>
          <w:sz w:val="27"/>
          <w:szCs w:val="27"/>
        </w:rPr>
        <w:t xml:space="preserve"> </w:t>
      </w:r>
      <w:r w:rsidR="008E37BA" w:rsidRPr="008E37BA">
        <w:rPr>
          <w:sz w:val="27"/>
          <w:szCs w:val="27"/>
        </w:rPr>
        <w:t>организаци</w:t>
      </w:r>
      <w:r w:rsidR="00B76B3E">
        <w:rPr>
          <w:sz w:val="27"/>
          <w:szCs w:val="27"/>
        </w:rPr>
        <w:t>и</w:t>
      </w:r>
      <w:r w:rsidRPr="005836E1">
        <w:rPr>
          <w:sz w:val="27"/>
          <w:szCs w:val="27"/>
        </w:rPr>
        <w:t>.</w:t>
      </w:r>
      <w:r w:rsidR="00952FA4">
        <w:rPr>
          <w:sz w:val="27"/>
          <w:szCs w:val="27"/>
        </w:rPr>
        <w:t xml:space="preserve"> </w:t>
      </w:r>
      <w:r w:rsidRPr="005836E1">
        <w:rPr>
          <w:sz w:val="27"/>
          <w:szCs w:val="27"/>
        </w:rPr>
        <w:t xml:space="preserve">Со средним профессиональным образованием готовят специалистов </w:t>
      </w:r>
      <w:r w:rsidR="00952FA4">
        <w:rPr>
          <w:sz w:val="27"/>
          <w:szCs w:val="27"/>
        </w:rPr>
        <w:t>33</w:t>
      </w:r>
      <w:r w:rsidRPr="005836E1">
        <w:rPr>
          <w:sz w:val="27"/>
          <w:szCs w:val="27"/>
        </w:rPr>
        <w:t xml:space="preserve"> организаци</w:t>
      </w:r>
      <w:r w:rsidR="00B91AE4">
        <w:rPr>
          <w:sz w:val="27"/>
          <w:szCs w:val="27"/>
        </w:rPr>
        <w:t xml:space="preserve">й и </w:t>
      </w:r>
      <w:r w:rsidR="00952FA4">
        <w:rPr>
          <w:sz w:val="27"/>
          <w:szCs w:val="27"/>
        </w:rPr>
        <w:t>8</w:t>
      </w:r>
      <w:r w:rsidR="00B91AE4">
        <w:rPr>
          <w:sz w:val="27"/>
          <w:szCs w:val="27"/>
        </w:rPr>
        <w:t xml:space="preserve">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w:t>
      </w:r>
      <w:r w:rsidR="00B76B3E">
        <w:rPr>
          <w:sz w:val="27"/>
          <w:szCs w:val="27"/>
        </w:rPr>
        <w:t xml:space="preserve">0 организаций </w:t>
      </w:r>
      <w:r w:rsidR="008E37BA" w:rsidRPr="008E37BA">
        <w:rPr>
          <w:sz w:val="27"/>
          <w:szCs w:val="27"/>
        </w:rPr>
        <w:t>(среди которых национальны</w:t>
      </w:r>
      <w:r w:rsidR="00B76B3E">
        <w:rPr>
          <w:sz w:val="27"/>
          <w:szCs w:val="27"/>
        </w:rPr>
        <w:t>й</w:t>
      </w:r>
      <w:r w:rsidR="008E37BA" w:rsidRPr="008E37BA">
        <w:rPr>
          <w:sz w:val="27"/>
          <w:szCs w:val="27"/>
        </w:rPr>
        <w:t xml:space="preserve"> исследовательски</w:t>
      </w:r>
      <w:r w:rsidR="00B76B3E">
        <w:rPr>
          <w:sz w:val="27"/>
          <w:szCs w:val="27"/>
        </w:rPr>
        <w:t>й</w:t>
      </w:r>
      <w:r w:rsidR="008E37BA" w:rsidRPr="008E37BA">
        <w:rPr>
          <w:sz w:val="27"/>
          <w:szCs w:val="27"/>
        </w:rPr>
        <w:t xml:space="preserve"> </w:t>
      </w:r>
      <w:r w:rsidR="00B76B3E">
        <w:rPr>
          <w:sz w:val="27"/>
          <w:szCs w:val="27"/>
        </w:rPr>
        <w:t>вуз)</w:t>
      </w:r>
      <w:r w:rsidR="008E37BA" w:rsidRPr="008E37BA">
        <w:rPr>
          <w:sz w:val="27"/>
          <w:szCs w:val="27"/>
        </w:rPr>
        <w:t>.</w:t>
      </w:r>
    </w:p>
    <w:p w:rsidR="00B91AE4" w:rsidRPr="00B76B3E" w:rsidRDefault="00B91AE4" w:rsidP="00B76B3E">
      <w:pPr>
        <w:pStyle w:val="af0"/>
        <w:spacing w:before="0" w:beforeAutospacing="0" w:after="0" w:afterAutospacing="0"/>
        <w:ind w:firstLine="709"/>
        <w:jc w:val="both"/>
        <w:rPr>
          <w:spacing w:val="-2"/>
          <w:sz w:val="27"/>
          <w:szCs w:val="27"/>
        </w:rPr>
      </w:pPr>
      <w:r w:rsidRPr="00B91AE4">
        <w:rPr>
          <w:sz w:val="27"/>
          <w:szCs w:val="27"/>
        </w:rPr>
        <w:t xml:space="preserve">На территории Томской области </w:t>
      </w:r>
      <w:r w:rsidR="00952FA4">
        <w:rPr>
          <w:sz w:val="27"/>
          <w:szCs w:val="27"/>
        </w:rPr>
        <w:t>действуют</w:t>
      </w:r>
      <w:r w:rsidRPr="00B91AE4">
        <w:rPr>
          <w:sz w:val="27"/>
          <w:szCs w:val="27"/>
        </w:rPr>
        <w:t xml:space="preserve"> академически</w:t>
      </w:r>
      <w:r w:rsidR="00952FA4">
        <w:rPr>
          <w:sz w:val="27"/>
          <w:szCs w:val="27"/>
        </w:rPr>
        <w:t>е</w:t>
      </w:r>
      <w:r w:rsidRPr="00B91AE4">
        <w:rPr>
          <w:sz w:val="27"/>
          <w:szCs w:val="27"/>
        </w:rPr>
        <w:t xml:space="preserve"> институт</w:t>
      </w:r>
      <w:r w:rsidR="00952FA4">
        <w:rPr>
          <w:sz w:val="27"/>
          <w:szCs w:val="27"/>
        </w:rPr>
        <w:t>ы</w:t>
      </w:r>
      <w:r w:rsidRPr="00B91AE4">
        <w:rPr>
          <w:sz w:val="27"/>
          <w:szCs w:val="27"/>
        </w:rPr>
        <w:t xml:space="preserve"> Российской </w:t>
      </w:r>
      <w:r w:rsidRPr="00B76B3E">
        <w:rPr>
          <w:spacing w:val="-2"/>
          <w:sz w:val="27"/>
          <w:szCs w:val="27"/>
        </w:rPr>
        <w:t>академии наук, в том числе Томский национальный исследовательский медицински</w:t>
      </w:r>
      <w:r w:rsidR="00952FA4" w:rsidRPr="00B76B3E">
        <w:rPr>
          <w:spacing w:val="-2"/>
          <w:sz w:val="27"/>
          <w:szCs w:val="27"/>
        </w:rPr>
        <w:t>й центр</w:t>
      </w:r>
      <w:r w:rsidRPr="00B76B3E">
        <w:rPr>
          <w:spacing w:val="-2"/>
          <w:sz w:val="27"/>
          <w:szCs w:val="27"/>
        </w:rPr>
        <w:t>.</w:t>
      </w:r>
    </w:p>
    <w:p w:rsidR="00B76B3E" w:rsidRPr="00B76B3E" w:rsidRDefault="00B76B3E" w:rsidP="00B76B3E">
      <w:pPr>
        <w:pStyle w:val="af0"/>
        <w:spacing w:before="0" w:beforeAutospacing="0" w:after="0" w:afterAutospacing="0"/>
        <w:ind w:firstLine="709"/>
        <w:jc w:val="both"/>
        <w:rPr>
          <w:spacing w:val="-2"/>
          <w:sz w:val="27"/>
          <w:szCs w:val="27"/>
        </w:rPr>
      </w:pPr>
      <w:r w:rsidRPr="00B76B3E">
        <w:rPr>
          <w:spacing w:val="-2"/>
          <w:sz w:val="27"/>
          <w:szCs w:val="27"/>
        </w:rPr>
        <w:t>В системе учреждений культуры региона действуют 276 клубов и домов народного творчества, 293 библиотеки, 2 областных и 8 муниципальных музеев, 70</w:t>
      </w:r>
      <w:r w:rsidR="006E4AF8">
        <w:rPr>
          <w:spacing w:val="-2"/>
          <w:sz w:val="27"/>
          <w:szCs w:val="27"/>
        </w:rPr>
        <w:t> </w:t>
      </w:r>
      <w:r w:rsidRPr="00B76B3E">
        <w:rPr>
          <w:spacing w:val="-2"/>
          <w:sz w:val="27"/>
          <w:szCs w:val="27"/>
        </w:rPr>
        <w:t>учреждений музейного типа, 5 профессиональных театров (3 областных государственных и 2 муниципальных), филармония с органным залом, картинные галереи и художественные мастерские.</w:t>
      </w:r>
    </w:p>
    <w:p w:rsidR="00B76B3E" w:rsidRPr="00151AB4" w:rsidRDefault="00B76B3E" w:rsidP="00B76B3E">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r w:rsidR="006E4AF8">
        <w:rPr>
          <w:i/>
          <w:sz w:val="27"/>
          <w:szCs w:val="27"/>
        </w:rPr>
        <w:t xml:space="preserve"> Соотечественнику необходимо соотве</w:t>
      </w:r>
      <w:r w:rsidR="00133015">
        <w:rPr>
          <w:i/>
          <w:sz w:val="27"/>
          <w:szCs w:val="27"/>
        </w:rPr>
        <w:t>т</w:t>
      </w:r>
      <w:r w:rsidR="006E4AF8">
        <w:rPr>
          <w:i/>
          <w:sz w:val="27"/>
          <w:szCs w:val="27"/>
        </w:rPr>
        <w:t>ствовать требовниям, указанным в одном из нижеуказанных пунктов.</w:t>
      </w:r>
    </w:p>
    <w:p w:rsidR="006E4AF8" w:rsidRPr="006E4AF8" w:rsidRDefault="006E4AF8" w:rsidP="006E4AF8">
      <w:pPr>
        <w:ind w:firstLine="720"/>
        <w:jc w:val="both"/>
        <w:rPr>
          <w:sz w:val="27"/>
          <w:szCs w:val="27"/>
        </w:rPr>
      </w:pPr>
      <w:r w:rsidRPr="006E4AF8">
        <w:rPr>
          <w:sz w:val="27"/>
          <w:szCs w:val="27"/>
        </w:rPr>
        <w:t xml:space="preserve">1. Соотечественники, обращающиеся с заявлением об участии </w:t>
      </w:r>
      <w:r>
        <w:rPr>
          <w:sz w:val="27"/>
          <w:szCs w:val="27"/>
        </w:rPr>
        <w:br/>
      </w:r>
      <w:r w:rsidRPr="006E4AF8">
        <w:rPr>
          <w:sz w:val="27"/>
          <w:szCs w:val="27"/>
        </w:rPr>
        <w:t>в Государственной программе на территории Томской области,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 xml:space="preserve">документально подтверждаемую трудовую или предпринимательскую деятельность на территории Томской области не менее 1 года до дня подачи заявления об участии в Государственной программе и доход не ниже минимального размера оплаты труда, установленного федеральным законом, увеличенного </w:t>
      </w:r>
      <w:r>
        <w:rPr>
          <w:sz w:val="27"/>
          <w:szCs w:val="27"/>
        </w:rPr>
        <w:br/>
      </w:r>
      <w:r w:rsidRPr="006E4AF8">
        <w:rPr>
          <w:sz w:val="27"/>
          <w:szCs w:val="27"/>
        </w:rPr>
        <w:t xml:space="preserve">на размер районного коэффициента, на дату подачи заявления об участии </w:t>
      </w:r>
      <w:r>
        <w:rPr>
          <w:sz w:val="27"/>
          <w:szCs w:val="27"/>
        </w:rPr>
        <w:br/>
      </w:r>
      <w:r w:rsidRPr="006E4AF8">
        <w:rPr>
          <w:sz w:val="27"/>
          <w:szCs w:val="27"/>
        </w:rPr>
        <w:t>в Государственной программе.</w:t>
      </w:r>
    </w:p>
    <w:p w:rsidR="006E4AF8" w:rsidRPr="006E4AF8" w:rsidRDefault="006E4AF8" w:rsidP="006E4AF8">
      <w:pPr>
        <w:ind w:firstLine="720"/>
        <w:jc w:val="both"/>
        <w:rPr>
          <w:sz w:val="27"/>
          <w:szCs w:val="27"/>
        </w:rPr>
      </w:pPr>
      <w:r w:rsidRPr="006E4AF8">
        <w:rPr>
          <w:sz w:val="27"/>
          <w:szCs w:val="27"/>
        </w:rPr>
        <w:t xml:space="preserve">2. Соотечественники, обращающиеся с заявлением об участии </w:t>
      </w:r>
      <w:r>
        <w:rPr>
          <w:sz w:val="27"/>
          <w:szCs w:val="27"/>
        </w:rPr>
        <w:br/>
      </w:r>
      <w:r w:rsidRPr="006E4AF8">
        <w:rPr>
          <w:sz w:val="27"/>
          <w:szCs w:val="27"/>
        </w:rPr>
        <w:t>в Государственной программе за рубежом,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профессию либо специальность или направление подготовки, востребованные на рынке труда Томской области, и документально подтверждаемую трудовую деятельность по профессии либо специальности или направлению подготовки либо осуществляющие инвестиционную или предпринимательскую деятельность.</w:t>
      </w:r>
    </w:p>
    <w:p w:rsidR="006E4AF8" w:rsidRPr="006E4AF8" w:rsidRDefault="006E4AF8" w:rsidP="006E4AF8">
      <w:pPr>
        <w:ind w:firstLine="720"/>
        <w:jc w:val="both"/>
        <w:rPr>
          <w:sz w:val="27"/>
          <w:szCs w:val="27"/>
        </w:rPr>
      </w:pPr>
      <w:r w:rsidRPr="006E4AF8">
        <w:rPr>
          <w:sz w:val="27"/>
          <w:szCs w:val="27"/>
        </w:rPr>
        <w:t>3.</w:t>
      </w:r>
      <w:r w:rsidR="00133015">
        <w:rPr>
          <w:sz w:val="27"/>
          <w:szCs w:val="27"/>
        </w:rPr>
        <w:t> </w:t>
      </w:r>
      <w:r w:rsidRPr="006E4AF8">
        <w:rPr>
          <w:sz w:val="27"/>
          <w:szCs w:val="27"/>
        </w:rPr>
        <w:t xml:space="preserve">Соотечественники </w:t>
      </w:r>
      <w:r>
        <w:rPr>
          <w:sz w:val="27"/>
          <w:szCs w:val="27"/>
        </w:rPr>
        <w:t>–</w:t>
      </w:r>
      <w:r w:rsidRPr="006E4AF8">
        <w:rPr>
          <w:sz w:val="27"/>
          <w:szCs w:val="27"/>
        </w:rPr>
        <w:t xml:space="preserve"> иностранные студенты, обучающиеся по очной форме на последнем курсе в профессиональной образовательной организации или образовательной организации высшего образования в Томской области </w:t>
      </w:r>
      <w:r>
        <w:rPr>
          <w:sz w:val="27"/>
          <w:szCs w:val="27"/>
        </w:rPr>
        <w:br/>
      </w:r>
      <w:r w:rsidRPr="006E4AF8">
        <w:rPr>
          <w:sz w:val="27"/>
          <w:szCs w:val="27"/>
        </w:rPr>
        <w:t>по профессиям либо специальностям или направлениям подготовки, востребованным на рынке труда Томской области, у которых отсутствуют академические задолженности и задолженности по оплате за обучение.</w:t>
      </w:r>
    </w:p>
    <w:p w:rsidR="006E4AF8" w:rsidRPr="006E4AF8" w:rsidRDefault="006E4AF8" w:rsidP="006E4AF8">
      <w:pPr>
        <w:ind w:firstLine="720"/>
        <w:jc w:val="both"/>
        <w:rPr>
          <w:sz w:val="27"/>
          <w:szCs w:val="27"/>
        </w:rPr>
      </w:pPr>
      <w:r w:rsidRPr="006E4AF8">
        <w:rPr>
          <w:sz w:val="27"/>
          <w:szCs w:val="27"/>
        </w:rPr>
        <w:t>Указанные требования не распространяются на соотечественников:</w:t>
      </w:r>
    </w:p>
    <w:p w:rsidR="00B76B3E" w:rsidRPr="006E4AF8" w:rsidRDefault="00B76B3E" w:rsidP="006E4AF8">
      <w:pPr>
        <w:ind w:firstLine="720"/>
        <w:jc w:val="both"/>
        <w:rPr>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6E4AF8">
        <w:rPr>
          <w:sz w:val="27"/>
          <w:szCs w:val="27"/>
        </w:rPr>
        <w:t xml:space="preserve"> на территории Российской Федерации или получившим временное убежище на территории Российской Федерации; </w:t>
      </w:r>
    </w:p>
    <w:p w:rsidR="00B76B3E" w:rsidRPr="004D7684" w:rsidRDefault="00B76B3E" w:rsidP="006E4AF8">
      <w:pPr>
        <w:ind w:firstLine="720"/>
        <w:jc w:val="both"/>
        <w:rPr>
          <w:rFonts w:eastAsia="Calibri" w:cs="Calibri"/>
          <w:sz w:val="27"/>
          <w:szCs w:val="27"/>
        </w:rPr>
      </w:pPr>
      <w:r w:rsidRPr="006E4AF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w:t>
      </w:r>
      <w:r w:rsidRPr="004D7684">
        <w:rPr>
          <w:rFonts w:eastAsia="Calibri" w:cs="Calibri"/>
          <w:sz w:val="27"/>
          <w:szCs w:val="27"/>
        </w:rPr>
        <w:t xml:space="preserve">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6B3E" w:rsidRPr="009E67BF" w:rsidRDefault="00B76B3E" w:rsidP="00B76B3E">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6B3E" w:rsidRPr="009E67BF" w:rsidRDefault="00B76B3E" w:rsidP="00B76B3E">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6B3E" w:rsidRDefault="00B76B3E" w:rsidP="00B76B3E">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B91AE4">
        <w:rPr>
          <w:sz w:val="27"/>
          <w:szCs w:val="27"/>
        </w:rPr>
        <w:t xml:space="preserve">Томской </w:t>
      </w:r>
      <w:r w:rsidRPr="00A367B9">
        <w:rPr>
          <w:sz w:val="27"/>
          <w:szCs w:val="27"/>
        </w:rPr>
        <w:t>области</w:t>
      </w:r>
    </w:p>
    <w:p w:rsidR="00B76B3E" w:rsidRPr="00490295" w:rsidRDefault="00B76B3E" w:rsidP="00B76B3E">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6B3E" w:rsidRPr="0034286E" w:rsidTr="006E4AF8">
        <w:trPr>
          <w:trHeight w:val="698"/>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34286E" w:rsidRDefault="00B76B3E"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B91AE4">
              <w:rPr>
                <w:sz w:val="27"/>
                <w:szCs w:val="27"/>
              </w:rPr>
              <w:t xml:space="preserve">Томской </w:t>
            </w:r>
            <w:r w:rsidRPr="00A367B9">
              <w:rPr>
                <w:sz w:val="27"/>
                <w:szCs w:val="27"/>
              </w:rPr>
              <w:t>области</w:t>
            </w:r>
          </w:p>
          <w:p w:rsidR="00B76B3E" w:rsidRPr="002D44BB" w:rsidRDefault="00B76B3E" w:rsidP="00D36CDA">
            <w:pPr>
              <w:ind w:firstLine="709"/>
              <w:contextualSpacing/>
              <w:jc w:val="both"/>
              <w:rPr>
                <w:sz w:val="20"/>
                <w:szCs w:val="20"/>
              </w:rPr>
            </w:pPr>
          </w:p>
          <w:p w:rsidR="00B76B3E" w:rsidRPr="0034286E" w:rsidRDefault="00B76B3E"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6B3E" w:rsidTr="00D36CDA">
        <w:trPr>
          <w:trHeight w:val="274"/>
        </w:trPr>
        <w:tc>
          <w:tcPr>
            <w:tcW w:w="9634" w:type="dxa"/>
            <w:gridSpan w:val="5"/>
            <w:tcBorders>
              <w:top w:val="single" w:sz="4" w:space="0" w:color="auto"/>
              <w:left w:val="nil"/>
              <w:bottom w:val="single" w:sz="4" w:space="0" w:color="auto"/>
              <w:right w:val="nil"/>
            </w:tcBorders>
          </w:tcPr>
          <w:p w:rsidR="00B76B3E" w:rsidRPr="002D44BB" w:rsidRDefault="00B76B3E" w:rsidP="00D36CDA">
            <w:pPr>
              <w:rPr>
                <w:sz w:val="40"/>
                <w:szCs w:val="40"/>
              </w:rPr>
            </w:pPr>
            <w:r w:rsidRPr="002D44BB">
              <w:rPr>
                <w:sz w:val="40"/>
                <w:szCs w:val="40"/>
              </w:rPr>
              <w:sym w:font="Symbol" w:char="F0AF"/>
            </w:r>
          </w:p>
        </w:tc>
      </w:tr>
      <w:tr w:rsidR="00B76B3E" w:rsidTr="006E4AF8">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Постановка на миграционный учет участника</w:t>
            </w:r>
          </w:p>
          <w:p w:rsidR="00B76B3E" w:rsidRPr="0050773E" w:rsidRDefault="00B76B3E" w:rsidP="00D36CDA">
            <w:pPr>
              <w:rPr>
                <w:sz w:val="27"/>
                <w:szCs w:val="27"/>
              </w:rPr>
            </w:pPr>
            <w:r w:rsidRPr="0050773E">
              <w:rPr>
                <w:sz w:val="27"/>
                <w:szCs w:val="27"/>
              </w:rPr>
              <w:t>Государственной программы и членов его семьи</w:t>
            </w:r>
          </w:p>
          <w:p w:rsidR="00B76B3E" w:rsidRDefault="00B76B3E"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6B3E" w:rsidTr="00D36CDA">
        <w:trPr>
          <w:trHeight w:val="341"/>
        </w:trPr>
        <w:tc>
          <w:tcPr>
            <w:tcW w:w="2879" w:type="dxa"/>
            <w:tcBorders>
              <w:top w:val="single" w:sz="4" w:space="0" w:color="auto"/>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6B3E" w:rsidRPr="002D44BB" w:rsidRDefault="00B76B3E" w:rsidP="00D36CDA">
            <w:pPr>
              <w:rPr>
                <w:sz w:val="40"/>
                <w:szCs w:val="40"/>
              </w:rPr>
            </w:pPr>
          </w:p>
        </w:tc>
        <w:tc>
          <w:tcPr>
            <w:tcW w:w="3817"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6B3E" w:rsidRPr="002D44BB" w:rsidRDefault="00B76B3E" w:rsidP="00D36CDA">
            <w:pPr>
              <w:rPr>
                <w:sz w:val="40"/>
                <w:szCs w:val="40"/>
              </w:rPr>
            </w:pPr>
          </w:p>
        </w:tc>
        <w:tc>
          <w:tcPr>
            <w:tcW w:w="2115"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r>
      <w:tr w:rsidR="00B76B3E" w:rsidTr="00D36CDA">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B76B3E" w:rsidRDefault="00B76B3E" w:rsidP="00D36CDA">
            <w:pPr>
              <w:rPr>
                <w:sz w:val="27"/>
                <w:szCs w:val="27"/>
              </w:rPr>
            </w:pPr>
            <w:r w:rsidRPr="0050773E">
              <w:rPr>
                <w:sz w:val="27"/>
                <w:szCs w:val="27"/>
              </w:rPr>
              <w:t>Территориальный орган МВД России</w:t>
            </w:r>
          </w:p>
          <w:p w:rsidR="00B76B3E" w:rsidRPr="003A0592" w:rsidRDefault="00B76B3E"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6B3E" w:rsidTr="00D36CDA">
        <w:trPr>
          <w:trHeight w:val="403"/>
        </w:trPr>
        <w:tc>
          <w:tcPr>
            <w:tcW w:w="9634" w:type="dxa"/>
            <w:gridSpan w:val="5"/>
            <w:tcBorders>
              <w:top w:val="nil"/>
              <w:left w:val="nil"/>
              <w:bottom w:val="single" w:sz="4" w:space="0" w:color="auto"/>
              <w:right w:val="nil"/>
            </w:tcBorders>
            <w:vAlign w:val="center"/>
          </w:tcPr>
          <w:p w:rsidR="00B76B3E" w:rsidRPr="0050773E" w:rsidRDefault="00B76B3E" w:rsidP="00D36CDA">
            <w:pPr>
              <w:rPr>
                <w:sz w:val="27"/>
                <w:szCs w:val="27"/>
              </w:rPr>
            </w:pPr>
            <w:r w:rsidRPr="002D44BB">
              <w:rPr>
                <w:sz w:val="40"/>
                <w:szCs w:val="40"/>
              </w:rPr>
              <w:sym w:font="Symbol" w:char="F0AF"/>
            </w:r>
          </w:p>
        </w:tc>
      </w:tr>
      <w:tr w:rsidR="00B76B3E" w:rsidTr="006E4AF8">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B91AE4">
              <w:rPr>
                <w:sz w:val="27"/>
                <w:szCs w:val="27"/>
              </w:rPr>
              <w:t xml:space="preserve">Томской </w:t>
            </w:r>
            <w:r w:rsidRPr="00A367B9">
              <w:rPr>
                <w:sz w:val="27"/>
                <w:szCs w:val="27"/>
              </w:rPr>
              <w:t>области</w:t>
            </w:r>
          </w:p>
          <w:p w:rsidR="00B76B3E" w:rsidRPr="00205F89" w:rsidRDefault="00B76B3E" w:rsidP="00D36CDA">
            <w:pPr>
              <w:rPr>
                <w:sz w:val="24"/>
                <w:szCs w:val="24"/>
              </w:rPr>
            </w:pPr>
          </w:p>
          <w:p w:rsidR="00B76B3E" w:rsidRPr="00561829" w:rsidRDefault="00561829" w:rsidP="00D36CDA">
            <w:pPr>
              <w:rPr>
                <w:sz w:val="24"/>
                <w:szCs w:val="24"/>
              </w:rPr>
            </w:pPr>
            <w:r w:rsidRPr="00561829">
              <w:rPr>
                <w:sz w:val="24"/>
                <w:szCs w:val="24"/>
              </w:rPr>
              <w:t>634009, г. Томск, пр. Ленина, д. 122</w:t>
            </w:r>
          </w:p>
          <w:p w:rsidR="00B76B3E" w:rsidRPr="00C32EBC" w:rsidRDefault="00B76B3E" w:rsidP="00D36CDA">
            <w:pPr>
              <w:rPr>
                <w:sz w:val="24"/>
                <w:szCs w:val="24"/>
              </w:rPr>
            </w:pPr>
          </w:p>
          <w:p w:rsidR="00B76B3E" w:rsidRDefault="00B76B3E" w:rsidP="00D36CD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оформление разрешения на временное проживание/вида на жительство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обращение с заявлением о приобретении гражданства Российской Федерации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6B3E" w:rsidRDefault="00B76B3E" w:rsidP="00D36CDA">
            <w:pPr>
              <w:rPr>
                <w:sz w:val="27"/>
                <w:szCs w:val="27"/>
              </w:rPr>
            </w:pPr>
            <w:r w:rsidRPr="0050773E">
              <w:rPr>
                <w:sz w:val="27"/>
                <w:szCs w:val="27"/>
              </w:rPr>
              <w:t>получение мер государственной поддержки</w:t>
            </w:r>
            <w:r>
              <w:rPr>
                <w:sz w:val="27"/>
                <w:szCs w:val="27"/>
              </w:rPr>
              <w:t xml:space="preserve">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6B3E" w:rsidTr="00D36CDA">
        <w:trPr>
          <w:trHeight w:val="450"/>
        </w:trPr>
        <w:tc>
          <w:tcPr>
            <w:tcW w:w="9634" w:type="dxa"/>
            <w:gridSpan w:val="5"/>
            <w:tcBorders>
              <w:top w:val="single" w:sz="4" w:space="0" w:color="auto"/>
              <w:left w:val="nil"/>
              <w:bottom w:val="single" w:sz="4" w:space="0" w:color="auto"/>
              <w:right w:val="nil"/>
            </w:tcBorders>
            <w:vAlign w:val="center"/>
          </w:tcPr>
          <w:p w:rsidR="00B76B3E" w:rsidRDefault="00B76B3E" w:rsidP="00D36CDA">
            <w:r w:rsidRPr="00E2691B">
              <w:rPr>
                <w:sz w:val="48"/>
              </w:rPr>
              <w:sym w:font="Symbol" w:char="F0AF"/>
            </w:r>
          </w:p>
        </w:tc>
      </w:tr>
      <w:tr w:rsidR="00B76B3E" w:rsidTr="00E35756">
        <w:trPr>
          <w:trHeight w:val="571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A7380A" w:rsidRDefault="00444223" w:rsidP="00D36CDA">
            <w:pPr>
              <w:rPr>
                <w:rStyle w:val="FontStyle14"/>
                <w:sz w:val="27"/>
                <w:szCs w:val="27"/>
              </w:rPr>
            </w:pPr>
            <w:r>
              <w:rPr>
                <w:sz w:val="27"/>
                <w:szCs w:val="27"/>
              </w:rPr>
              <w:t>Департамент</w:t>
            </w:r>
            <w:r w:rsidR="00B76B3E">
              <w:rPr>
                <w:sz w:val="27"/>
                <w:szCs w:val="27"/>
              </w:rPr>
              <w:t xml:space="preserve"> труд</w:t>
            </w:r>
            <w:r>
              <w:rPr>
                <w:sz w:val="27"/>
                <w:szCs w:val="27"/>
              </w:rPr>
              <w:t>а</w:t>
            </w:r>
            <w:r w:rsidR="00B76B3E">
              <w:rPr>
                <w:sz w:val="27"/>
                <w:szCs w:val="27"/>
              </w:rPr>
              <w:t xml:space="preserve"> и занятости населения </w:t>
            </w:r>
            <w:r w:rsidR="00B76B3E" w:rsidRPr="00B91AE4">
              <w:rPr>
                <w:sz w:val="27"/>
                <w:szCs w:val="27"/>
              </w:rPr>
              <w:t xml:space="preserve">Томской </w:t>
            </w:r>
            <w:r w:rsidR="00B76B3E" w:rsidRPr="00A367B9">
              <w:rPr>
                <w:sz w:val="27"/>
                <w:szCs w:val="27"/>
              </w:rPr>
              <w:t>области</w:t>
            </w:r>
          </w:p>
          <w:p w:rsidR="00B76B3E" w:rsidRPr="00A2063F" w:rsidRDefault="00B76B3E" w:rsidP="00D36CDA">
            <w:pPr>
              <w:pStyle w:val="af0"/>
              <w:spacing w:before="0" w:beforeAutospacing="0" w:after="0" w:afterAutospacing="0" w:line="180" w:lineRule="atLeast"/>
              <w:jc w:val="center"/>
              <w:rPr>
                <w:sz w:val="16"/>
                <w:szCs w:val="16"/>
              </w:rPr>
            </w:pPr>
          </w:p>
          <w:p w:rsidR="00B76B3E" w:rsidRPr="00561829" w:rsidRDefault="00561829" w:rsidP="00D36CDA">
            <w:pPr>
              <w:pStyle w:val="af0"/>
              <w:spacing w:before="0" w:beforeAutospacing="0" w:after="0" w:afterAutospacing="0" w:line="180" w:lineRule="atLeast"/>
              <w:jc w:val="center"/>
            </w:pPr>
            <w:r w:rsidRPr="00561829">
              <w:t>634041, г. Томск, ул. Киевская, д. 76</w:t>
            </w:r>
          </w:p>
          <w:p w:rsidR="00B76B3E" w:rsidRPr="00CA3029" w:rsidRDefault="00B76B3E" w:rsidP="00D36CDA">
            <w:pPr>
              <w:pStyle w:val="af0"/>
              <w:spacing w:before="0" w:beforeAutospacing="0" w:after="0" w:afterAutospacing="0" w:line="180" w:lineRule="atLeast"/>
              <w:jc w:val="center"/>
            </w:pPr>
          </w:p>
          <w:p w:rsidR="00B76B3E" w:rsidRPr="00A7380A" w:rsidRDefault="00B76B3E"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6B3E" w:rsidRPr="00A7380A" w:rsidRDefault="00B76B3E"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6B3E" w:rsidRPr="00A7380A" w:rsidRDefault="00B76B3E" w:rsidP="00D36CDA">
            <w:pPr>
              <w:rPr>
                <w:sz w:val="27"/>
                <w:szCs w:val="27"/>
              </w:rPr>
            </w:pPr>
          </w:p>
          <w:p w:rsidR="00B76B3E" w:rsidRPr="00A7380A" w:rsidRDefault="00B76B3E"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6B3E" w:rsidRDefault="00B76B3E" w:rsidP="00D36CDA">
            <w:pPr>
              <w:rPr>
                <w:rStyle w:val="FontStyle14"/>
                <w:sz w:val="27"/>
                <w:szCs w:val="27"/>
              </w:rPr>
            </w:pPr>
          </w:p>
          <w:p w:rsidR="00B76B3E" w:rsidRPr="00A7380A" w:rsidRDefault="00B76B3E"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A7380A" w:rsidRDefault="00B76B3E"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5A4C2D" w:rsidRDefault="00B76B3E"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E4AF8" w:rsidTr="00D36CDA">
        <w:tc>
          <w:tcPr>
            <w:tcW w:w="9634" w:type="dxa"/>
            <w:gridSpan w:val="5"/>
            <w:tcBorders>
              <w:left w:val="nil"/>
              <w:right w:val="nil"/>
            </w:tcBorders>
          </w:tcPr>
          <w:p w:rsidR="006E4AF8" w:rsidRDefault="006E4AF8" w:rsidP="00D36CDA">
            <w:r w:rsidRPr="00E2691B">
              <w:rPr>
                <w:sz w:val="48"/>
              </w:rPr>
              <w:sym w:font="Symbol" w:char="F0AF"/>
            </w:r>
          </w:p>
        </w:tc>
      </w:tr>
      <w:tr w:rsidR="006E4AF8" w:rsidRPr="00F26B4D" w:rsidTr="00E35756">
        <w:trPr>
          <w:trHeight w:val="4780"/>
        </w:trPr>
        <w:tc>
          <w:tcPr>
            <w:tcW w:w="9634" w:type="dxa"/>
            <w:gridSpan w:val="5"/>
          </w:tcPr>
          <w:p w:rsidR="006E4AF8" w:rsidRPr="001A3644" w:rsidRDefault="006E4AF8"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61829" w:rsidRPr="00B91AE4">
              <w:rPr>
                <w:sz w:val="27"/>
                <w:szCs w:val="27"/>
              </w:rPr>
              <w:t xml:space="preserve">Томской </w:t>
            </w:r>
            <w:r>
              <w:rPr>
                <w:sz w:val="27"/>
                <w:szCs w:val="27"/>
              </w:rPr>
              <w:t xml:space="preserve">области» по месту регистрации </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6E4AF8" w:rsidRPr="001348F9" w:rsidRDefault="006E4AF8" w:rsidP="00D36CDA">
            <w:pPr>
              <w:pStyle w:val="af0"/>
              <w:spacing w:before="0" w:beforeAutospacing="0" w:after="0" w:afterAutospacing="0" w:line="180" w:lineRule="atLeast"/>
              <w:jc w:val="center"/>
            </w:pPr>
          </w:p>
          <w:p w:rsidR="006E4AF8" w:rsidRDefault="006E4AF8" w:rsidP="00D36CDA">
            <w:pPr>
              <w:ind w:left="-108"/>
              <w:rPr>
                <w:sz w:val="27"/>
                <w:szCs w:val="27"/>
              </w:rPr>
            </w:pPr>
            <w:r w:rsidRPr="001348F9">
              <w:rPr>
                <w:sz w:val="27"/>
                <w:szCs w:val="27"/>
              </w:rPr>
              <w:t xml:space="preserve">Управление Федеральной налоговой службы </w:t>
            </w:r>
            <w:r w:rsidR="00561829" w:rsidRPr="00B91AE4">
              <w:rPr>
                <w:sz w:val="27"/>
                <w:szCs w:val="27"/>
              </w:rPr>
              <w:t xml:space="preserve">Томской </w:t>
            </w:r>
            <w:r>
              <w:rPr>
                <w:sz w:val="27"/>
                <w:szCs w:val="27"/>
              </w:rPr>
              <w:t xml:space="preserve">области </w:t>
            </w:r>
          </w:p>
          <w:p w:rsidR="006E4AF8" w:rsidRDefault="006E4AF8" w:rsidP="00D36CDA">
            <w:pPr>
              <w:ind w:left="-108"/>
              <w:rPr>
                <w:sz w:val="27"/>
                <w:szCs w:val="27"/>
              </w:rPr>
            </w:pPr>
            <w:r w:rsidRPr="001348F9">
              <w:rPr>
                <w:sz w:val="27"/>
                <w:szCs w:val="27"/>
              </w:rPr>
              <w:t>(по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1348F9" w:rsidRDefault="006E4AF8" w:rsidP="00D36CDA">
            <w:pPr>
              <w:ind w:left="-108"/>
              <w:rPr>
                <w:sz w:val="24"/>
                <w:szCs w:val="24"/>
              </w:rPr>
            </w:pPr>
            <w:r w:rsidRPr="001348F9">
              <w:rPr>
                <w:sz w:val="24"/>
                <w:szCs w:val="24"/>
              </w:rPr>
              <w:t>оформление и выдача идентификационного номера налогоплательщика (ИНН).</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Учреждения здравоохранения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Центр социальной поддержки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F26B4D" w:rsidRDefault="00834000" w:rsidP="00834000">
            <w:pPr>
              <w:ind w:left="-108"/>
            </w:pPr>
            <w:r>
              <w:rPr>
                <w:sz w:val="24"/>
                <w:szCs w:val="24"/>
              </w:rPr>
              <w:t>п</w:t>
            </w:r>
            <w:r w:rsidR="006E4AF8" w:rsidRPr="00F51FEF">
              <w:rPr>
                <w:sz w:val="24"/>
                <w:szCs w:val="24"/>
              </w:rPr>
              <w:t>редоставлени</w:t>
            </w:r>
            <w:r>
              <w:rPr>
                <w:sz w:val="24"/>
                <w:szCs w:val="24"/>
              </w:rPr>
              <w:t xml:space="preserve">е социальных услуг </w:t>
            </w:r>
          </w:p>
        </w:tc>
      </w:tr>
    </w:tbl>
    <w:p w:rsidR="00B76B3E" w:rsidRPr="00B76B3E" w:rsidRDefault="00B76B3E" w:rsidP="00B76B3E">
      <w:pPr>
        <w:pStyle w:val="af0"/>
        <w:spacing w:before="0" w:beforeAutospacing="0" w:after="0" w:afterAutospacing="0"/>
        <w:ind w:firstLine="709"/>
        <w:jc w:val="both"/>
        <w:rPr>
          <w:spacing w:val="-2"/>
          <w:sz w:val="27"/>
          <w:szCs w:val="27"/>
        </w:rPr>
      </w:pPr>
    </w:p>
    <w:p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73"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474" w:tgtFrame="_blank" w:history="1">
        <w:r w:rsidRPr="00654CA5">
          <w:rPr>
            <w:i/>
            <w:sz w:val="27"/>
            <w:szCs w:val="27"/>
          </w:rPr>
          <w:t>priem@rabota.tomsk.ru</w:t>
        </w:r>
      </w:hyperlink>
    </w:p>
    <w:p w:rsidR="00E35756" w:rsidRDefault="00E35756" w:rsidP="009A5307">
      <w:pPr>
        <w:pStyle w:val="af0"/>
        <w:spacing w:before="0" w:beforeAutospacing="0" w:after="0" w:afterAutospacing="0"/>
        <w:ind w:left="708" w:firstLine="1"/>
        <w:rPr>
          <w:b/>
          <w:i/>
          <w:sz w:val="27"/>
          <w:szCs w:val="27"/>
        </w:rPr>
      </w:pPr>
    </w:p>
    <w:p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1F032B" w:rsidRDefault="001F032B"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50" w:name="_Toc391916660"/>
      <w:r w:rsidRPr="00A14B7A">
        <w:t>ТУЛЬСКАЯ ОБЛАСТЬ</w:t>
      </w:r>
      <w:bookmarkEnd w:id="350"/>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B8124A">
        <w:rPr>
          <w:sz w:val="27"/>
          <w:szCs w:val="27"/>
          <w:lang w:bidi="en-US"/>
        </w:rPr>
        <w:t>66</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1635DF"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В</w:t>
      </w:r>
      <w:r w:rsidRPr="001635DF">
        <w:rPr>
          <w:sz w:val="27"/>
          <w:szCs w:val="27"/>
          <w:lang w:bidi="en-US"/>
        </w:rPr>
        <w:t xml:space="preserve">ысоким спросом </w:t>
      </w:r>
      <w:r>
        <w:rPr>
          <w:sz w:val="27"/>
          <w:szCs w:val="27"/>
          <w:lang w:bidi="en-US"/>
        </w:rPr>
        <w:t xml:space="preserve">в регионе </w:t>
      </w:r>
      <w:r w:rsidRPr="001635DF">
        <w:rPr>
          <w:sz w:val="27"/>
          <w:szCs w:val="27"/>
          <w:lang w:bidi="en-US"/>
        </w:rPr>
        <w:t>на протяжении длительного времени пользуются медицинские работники – врач</w:t>
      </w:r>
      <w:r>
        <w:rPr>
          <w:sz w:val="27"/>
          <w:szCs w:val="27"/>
          <w:lang w:bidi="en-US"/>
        </w:rPr>
        <w:t>и</w:t>
      </w:r>
      <w:r w:rsidRPr="001635DF">
        <w:rPr>
          <w:sz w:val="27"/>
          <w:szCs w:val="27"/>
          <w:lang w:bidi="en-US"/>
        </w:rPr>
        <w:t xml:space="preserve"> (различного профиля), медицинск</w:t>
      </w:r>
      <w:r>
        <w:rPr>
          <w:sz w:val="27"/>
          <w:szCs w:val="27"/>
          <w:lang w:bidi="en-US"/>
        </w:rPr>
        <w:t>ие</w:t>
      </w:r>
      <w:r w:rsidRPr="001635DF">
        <w:rPr>
          <w:sz w:val="27"/>
          <w:szCs w:val="27"/>
          <w:lang w:bidi="en-US"/>
        </w:rPr>
        <w:t xml:space="preserve"> с</w:t>
      </w:r>
      <w:r>
        <w:rPr>
          <w:sz w:val="27"/>
          <w:szCs w:val="27"/>
          <w:lang w:bidi="en-US"/>
        </w:rPr>
        <w:t>ё</w:t>
      </w:r>
      <w:r w:rsidRPr="001635DF">
        <w:rPr>
          <w:sz w:val="27"/>
          <w:szCs w:val="27"/>
          <w:lang w:bidi="en-US"/>
        </w:rPr>
        <w:t>стр</w:t>
      </w:r>
      <w:r>
        <w:rPr>
          <w:sz w:val="27"/>
          <w:szCs w:val="27"/>
          <w:lang w:bidi="en-US"/>
        </w:rPr>
        <w:t>ы</w:t>
      </w:r>
      <w:r w:rsidRPr="001635DF">
        <w:rPr>
          <w:sz w:val="27"/>
          <w:szCs w:val="27"/>
          <w:lang w:bidi="en-US"/>
        </w:rPr>
        <w:t xml:space="preserve"> (различных специализаций), фельдшер; инженерно – технич</w:t>
      </w:r>
      <w:r>
        <w:rPr>
          <w:sz w:val="27"/>
          <w:szCs w:val="27"/>
          <w:lang w:bidi="en-US"/>
        </w:rPr>
        <w:t>еские работники</w:t>
      </w:r>
      <w:r w:rsidR="00B173BA">
        <w:rPr>
          <w:sz w:val="27"/>
          <w:szCs w:val="27"/>
          <w:lang w:bidi="en-US"/>
        </w:rPr>
        <w:t>.</w:t>
      </w:r>
    </w:p>
    <w:p w:rsidR="004B39B3" w:rsidRPr="003D2EEA"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Традиционно</w:t>
      </w:r>
      <w:r w:rsidR="004B39B3" w:rsidRPr="003D2EEA">
        <w:rPr>
          <w:sz w:val="27"/>
          <w:szCs w:val="27"/>
          <w:lang w:bidi="en-US"/>
        </w:rPr>
        <w:t xml:space="preserve"> у работодателей </w:t>
      </w:r>
      <w:r>
        <w:rPr>
          <w:sz w:val="27"/>
          <w:szCs w:val="27"/>
          <w:lang w:bidi="en-US"/>
        </w:rPr>
        <w:t>востребованы</w:t>
      </w:r>
      <w:r w:rsidR="004B39B3" w:rsidRPr="003D2EEA">
        <w:rPr>
          <w:sz w:val="27"/>
          <w:szCs w:val="27"/>
          <w:lang w:bidi="en-US"/>
        </w:rPr>
        <w:t xml:space="preserve"> специалисты рабочих профессий: </w:t>
      </w:r>
      <w:r w:rsidR="00CA4CB4" w:rsidRPr="00CA4CB4">
        <w:rPr>
          <w:sz w:val="27"/>
          <w:szCs w:val="27"/>
          <w:lang w:bidi="en-US"/>
        </w:rPr>
        <w:t>швеи, уборщики производственных и служебных помещений,</w:t>
      </w:r>
      <w:r w:rsidR="00CA4CB4">
        <w:rPr>
          <w:sz w:val="27"/>
          <w:szCs w:val="27"/>
          <w:lang w:bidi="en-US"/>
        </w:rPr>
        <w:t xml:space="preserve"> </w:t>
      </w:r>
      <w:r w:rsidR="00CA4CB4" w:rsidRPr="00CA4CB4">
        <w:rPr>
          <w:sz w:val="27"/>
          <w:szCs w:val="27"/>
          <w:lang w:bidi="en-US"/>
        </w:rPr>
        <w:t>токари, наладчики оборудования, операторы, электросварщики,</w:t>
      </w:r>
      <w:r w:rsidR="00CA4CB4">
        <w:rPr>
          <w:sz w:val="27"/>
          <w:szCs w:val="27"/>
          <w:lang w:bidi="en-US"/>
        </w:rPr>
        <w:t xml:space="preserve"> </w:t>
      </w:r>
      <w:r w:rsidR="00CA4CB4" w:rsidRPr="00CA4CB4">
        <w:rPr>
          <w:sz w:val="27"/>
          <w:szCs w:val="27"/>
          <w:lang w:bidi="en-US"/>
        </w:rPr>
        <w:t>электрогазосварщики, электромонтеры, плотники, монтажники, водители,</w:t>
      </w:r>
      <w:r w:rsidR="00CA4CB4">
        <w:rPr>
          <w:sz w:val="27"/>
          <w:szCs w:val="27"/>
          <w:lang w:bidi="en-US"/>
        </w:rPr>
        <w:t xml:space="preserve"> </w:t>
      </w:r>
      <w:r w:rsidR="00CA4CB4" w:rsidRPr="00CA4CB4">
        <w:rPr>
          <w:sz w:val="27"/>
          <w:szCs w:val="27"/>
          <w:lang w:bidi="en-US"/>
        </w:rPr>
        <w:t>повара, работники различных профилей</w:t>
      </w:r>
      <w:r w:rsidR="004B39B3" w:rsidRPr="003D2EEA">
        <w:rPr>
          <w:sz w:val="27"/>
          <w:szCs w:val="27"/>
          <w:lang w:bidi="en-US"/>
        </w:rPr>
        <w:t>.</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w:t>
      </w:r>
      <w:r w:rsidR="001F032B">
        <w:rPr>
          <w:sz w:val="27"/>
          <w:szCs w:val="27"/>
          <w:lang w:bidi="en-US"/>
        </w:rPr>
        <w:t>соотечественникам</w:t>
      </w:r>
      <w:r w:rsidRPr="001277AF">
        <w:rPr>
          <w:sz w:val="27"/>
          <w:szCs w:val="27"/>
          <w:lang w:bidi="en-US"/>
        </w:rPr>
        <w:t xml:space="preserve">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в соответствии с законодательством 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75"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меры подержки</w:t>
      </w:r>
      <w:r w:rsidRPr="00857B00">
        <w:rPr>
          <w:rFonts w:eastAsia="Arial Unicode MS"/>
          <w:sz w:val="27"/>
          <w:szCs w:val="27"/>
        </w:rPr>
        <w:t xml:space="preserve">: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170"/>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171"/>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1635DF" w:rsidRDefault="004B39B3" w:rsidP="001635DF">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172"/>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w:t>
      </w:r>
      <w:r w:rsidR="00647DCE">
        <w:rPr>
          <w:rFonts w:eastAsia="Arial Unicode MS"/>
          <w:sz w:val="27"/>
          <w:szCs w:val="27"/>
        </w:rPr>
        <w:t>трёх</w:t>
      </w:r>
      <w:r w:rsidRPr="007C2B5C">
        <w:rPr>
          <w:rFonts w:eastAsia="Arial Unicode MS"/>
          <w:sz w:val="27"/>
          <w:szCs w:val="27"/>
        </w:rPr>
        <w:t xml:space="preserve">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r w:rsidR="001635DF" w:rsidRPr="001635DF">
        <w:rPr>
          <w:rFonts w:eastAsia="Arial Unicode MS"/>
          <w:sz w:val="27"/>
          <w:szCs w:val="27"/>
        </w:rPr>
        <w:t xml:space="preserve"> </w:t>
      </w:r>
    </w:p>
    <w:p w:rsidR="001635DF" w:rsidRPr="00DE33D3" w:rsidRDefault="001635DF" w:rsidP="001635DF">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области составляла: на первичном рынке жилья (без отделки) – </w:t>
      </w:r>
      <w:r w:rsidR="006B514C">
        <w:rPr>
          <w:rFonts w:eastAsia="Arial Unicode MS"/>
          <w:sz w:val="27"/>
          <w:szCs w:val="27"/>
        </w:rPr>
        <w:t>95</w:t>
      </w:r>
      <w:r w:rsidR="00647DCE">
        <w:rPr>
          <w:rFonts w:eastAsia="Arial Unicode MS"/>
          <w:sz w:val="27"/>
          <w:szCs w:val="27"/>
        </w:rPr>
        <w:t> </w:t>
      </w:r>
      <w:r w:rsidR="006B514C">
        <w:rPr>
          <w:rFonts w:eastAsia="Arial Unicode MS"/>
          <w:sz w:val="27"/>
          <w:szCs w:val="27"/>
        </w:rPr>
        <w:t>000</w:t>
      </w:r>
      <w:r w:rsidR="00647DCE">
        <w:rPr>
          <w:rFonts w:eastAsia="Arial Unicode MS"/>
          <w:sz w:val="27"/>
          <w:szCs w:val="27"/>
        </w:rPr>
        <w:t> </w:t>
      </w:r>
      <w:r w:rsidR="006B514C">
        <w:rPr>
          <w:rFonts w:eastAsia="Arial Unicode MS"/>
          <w:sz w:val="27"/>
          <w:szCs w:val="27"/>
        </w:rPr>
        <w:t>–</w:t>
      </w:r>
      <w:r w:rsidR="00647DCE">
        <w:rPr>
          <w:rFonts w:eastAsia="Arial Unicode MS"/>
          <w:sz w:val="27"/>
          <w:szCs w:val="27"/>
        </w:rPr>
        <w:t> </w:t>
      </w:r>
      <w:r w:rsidR="006B514C">
        <w:rPr>
          <w:rFonts w:eastAsia="Arial Unicode MS"/>
          <w:sz w:val="27"/>
          <w:szCs w:val="27"/>
        </w:rPr>
        <w:t xml:space="preserve">140 000 </w:t>
      </w:r>
      <w:r w:rsidRPr="00DE33D3">
        <w:rPr>
          <w:rFonts w:eastAsia="Arial Unicode MS"/>
          <w:sz w:val="27"/>
          <w:szCs w:val="27"/>
        </w:rPr>
        <w:t xml:space="preserve">рублей, на вторичном – </w:t>
      </w:r>
      <w:r w:rsidR="006B514C">
        <w:rPr>
          <w:rFonts w:eastAsia="Arial Unicode MS"/>
          <w:sz w:val="27"/>
          <w:szCs w:val="27"/>
        </w:rPr>
        <w:br/>
      </w:r>
      <w:r>
        <w:rPr>
          <w:rFonts w:eastAsia="Arial Unicode MS"/>
          <w:sz w:val="27"/>
          <w:szCs w:val="27"/>
        </w:rPr>
        <w:t>8</w:t>
      </w:r>
      <w:r w:rsidR="006B514C">
        <w:rPr>
          <w:rFonts w:eastAsia="Arial Unicode MS"/>
          <w:sz w:val="27"/>
          <w:szCs w:val="27"/>
        </w:rPr>
        <w:t>0 000 – 100 000</w:t>
      </w:r>
      <w:r w:rsidRPr="00DE33D3">
        <w:rPr>
          <w:rFonts w:eastAsia="Arial Unicode MS"/>
          <w:sz w:val="27"/>
          <w:szCs w:val="27"/>
        </w:rPr>
        <w:t xml:space="preserve"> рублей.</w:t>
      </w:r>
    </w:p>
    <w:p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173"/>
      </w:r>
      <w:r w:rsidRPr="00191293">
        <w:rPr>
          <w:rFonts w:eastAsia="Arial Unicode MS"/>
          <w:sz w:val="27"/>
          <w:szCs w:val="27"/>
        </w:rPr>
        <w:t>.</w:t>
      </w:r>
    </w:p>
    <w:p w:rsidR="0043333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 xml:space="preserve">В рамках государственной программы Тульской области </w:t>
      </w:r>
      <w:r w:rsidR="000E6297" w:rsidRPr="000E6297">
        <w:rPr>
          <w:rFonts w:eastAsia="Arial Unicode MS"/>
          <w:sz w:val="27"/>
          <w:szCs w:val="27"/>
        </w:rPr>
        <w:t>«Развитие научной и инновационной деятельности в Тульской области», утвержденной постановлением правительства Тульской области от 18</w:t>
      </w:r>
      <w:r w:rsidR="000E6297">
        <w:rPr>
          <w:rFonts w:eastAsia="Arial Unicode MS"/>
          <w:sz w:val="27"/>
          <w:szCs w:val="27"/>
        </w:rPr>
        <w:t xml:space="preserve"> марта </w:t>
      </w:r>
      <w:r w:rsidR="000E6297" w:rsidRPr="000E6297">
        <w:rPr>
          <w:rFonts w:eastAsia="Arial Unicode MS"/>
          <w:sz w:val="27"/>
          <w:szCs w:val="27"/>
        </w:rPr>
        <w:t xml:space="preserve">2022 </w:t>
      </w:r>
      <w:r w:rsidR="000E6297">
        <w:rPr>
          <w:rFonts w:eastAsia="Arial Unicode MS"/>
          <w:sz w:val="27"/>
          <w:szCs w:val="27"/>
        </w:rPr>
        <w:t xml:space="preserve">г. </w:t>
      </w:r>
      <w:r w:rsidR="000E6297" w:rsidRPr="000E6297">
        <w:rPr>
          <w:rFonts w:eastAsia="Arial Unicode MS"/>
          <w:sz w:val="27"/>
          <w:szCs w:val="27"/>
        </w:rPr>
        <w:t>№ 161</w:t>
      </w:r>
      <w:r w:rsidRPr="00433336">
        <w:rPr>
          <w:rFonts w:eastAsia="Arial Unicode MS"/>
          <w:sz w:val="27"/>
          <w:szCs w:val="27"/>
        </w:rPr>
        <w:t xml:space="preserve">, действуют механизмы государственной поддержки научно-технической </w:t>
      </w:r>
      <w:r w:rsidR="000E6297">
        <w:rPr>
          <w:rFonts w:eastAsia="Arial Unicode MS"/>
          <w:sz w:val="27"/>
          <w:szCs w:val="27"/>
        </w:rPr>
        <w:br/>
      </w:r>
      <w:r w:rsidRPr="00433336">
        <w:rPr>
          <w:rFonts w:eastAsia="Arial Unicode MS"/>
          <w:sz w:val="27"/>
          <w:szCs w:val="27"/>
        </w:rPr>
        <w:t>и инновационной деятельности</w:t>
      </w:r>
      <w:r>
        <w:rPr>
          <w:rStyle w:val="ae"/>
          <w:rFonts w:eastAsia="Arial Unicode MS"/>
          <w:sz w:val="27"/>
          <w:szCs w:val="27"/>
        </w:rPr>
        <w:footnoteReference w:id="174"/>
      </w:r>
      <w:r>
        <w:rPr>
          <w:rFonts w:eastAsia="Arial Unicode MS"/>
          <w:sz w:val="27"/>
          <w:szCs w:val="27"/>
        </w:rPr>
        <w:t>.</w:t>
      </w:r>
    </w:p>
    <w:p w:rsidR="00E57CED" w:rsidRPr="00BF04A1" w:rsidRDefault="00E57CED" w:rsidP="00BF04A1">
      <w:pPr>
        <w:autoSpaceDE/>
        <w:autoSpaceDN/>
        <w:adjustRightInd/>
        <w:ind w:firstLine="709"/>
        <w:contextualSpacing/>
        <w:jc w:val="both"/>
        <w:rPr>
          <w:rFonts w:eastAsia="Arial Unicode M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ульской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B5F91">
        <w:rPr>
          <w:i/>
          <w:sz w:val="27"/>
          <w:szCs w:val="27"/>
        </w:rPr>
        <w:t>:</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1)</w:t>
      </w:r>
      <w:r>
        <w:rPr>
          <w:rFonts w:eastAsia="Arial Unicode MS"/>
          <w:sz w:val="27"/>
          <w:szCs w:val="27"/>
        </w:rPr>
        <w:t> </w:t>
      </w:r>
      <w:r w:rsidRPr="00BF04A1">
        <w:rPr>
          <w:rFonts w:eastAsia="Arial Unicode MS"/>
          <w:sz w:val="27"/>
          <w:szCs w:val="27"/>
        </w:rPr>
        <w:t xml:space="preserve">для соотечественников, проживающих на законном основании </w:t>
      </w:r>
      <w:r>
        <w:rPr>
          <w:rFonts w:eastAsia="Arial Unicode MS"/>
          <w:sz w:val="27"/>
          <w:szCs w:val="27"/>
        </w:rPr>
        <w:br/>
      </w:r>
      <w:r w:rsidRPr="00BF04A1">
        <w:rPr>
          <w:rFonts w:eastAsia="Arial Unicode MS"/>
          <w:sz w:val="27"/>
          <w:szCs w:val="27"/>
        </w:rPr>
        <w:t xml:space="preserve">на территории Российской Федерации, необходимо соблюдение одного </w:t>
      </w:r>
      <w:r>
        <w:rPr>
          <w:rFonts w:eastAsia="Arial Unicode MS"/>
          <w:sz w:val="27"/>
          <w:szCs w:val="27"/>
        </w:rPr>
        <w:br/>
      </w:r>
      <w:r w:rsidRPr="00BF04A1">
        <w:rPr>
          <w:rFonts w:eastAsia="Arial Unicode MS"/>
          <w:sz w:val="27"/>
          <w:szCs w:val="27"/>
        </w:rPr>
        <w:t>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осуществлять документально подтвержденную трудовую деятельность на территории Тульской области не менее 6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не менее 6 месяцев,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не менее 2 лет проходить обучение по очной форме обучения </w:t>
      </w:r>
      <w:r>
        <w:rPr>
          <w:rFonts w:eastAsia="Arial Unicode MS"/>
          <w:sz w:val="27"/>
          <w:szCs w:val="27"/>
        </w:rPr>
        <w:br/>
      </w:r>
      <w:r w:rsidRPr="00BF04A1">
        <w:rPr>
          <w:rFonts w:eastAsia="Arial Unicode MS"/>
          <w:sz w:val="27"/>
          <w:szCs w:val="27"/>
        </w:rPr>
        <w:t>в профессиональных образовательных организациях или образовательных организациях высшего образования, расположенных и осуществляющих образовательную деятельность на территории Тульской области;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трудовую деятельность в государственном (муниципальном) учреждении (организации) Тульской области не менее 3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2)</w:t>
      </w:r>
      <w:r>
        <w:rPr>
          <w:rFonts w:eastAsia="Arial Unicode MS"/>
          <w:sz w:val="27"/>
          <w:szCs w:val="27"/>
        </w:rPr>
        <w:t> </w:t>
      </w:r>
      <w:r w:rsidRPr="00BF04A1">
        <w:rPr>
          <w:rFonts w:eastAsia="Arial Unicode MS"/>
          <w:sz w:val="27"/>
          <w:szCs w:val="27"/>
        </w:rPr>
        <w:t>для соотечественников, проживающих (пребывающих) за пределами Российской Федерации, необходимо соблюдение одного 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в стране проживания (пребывания) осуществлять подтвержденную трудовую деятельность не менее 1 года в течение последних 2 лет;</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иметь соответствующее образование и подтвержденный стаж работы </w:t>
      </w:r>
      <w:r w:rsidR="00A268DC">
        <w:rPr>
          <w:rFonts w:eastAsia="Arial Unicode MS"/>
          <w:sz w:val="27"/>
          <w:szCs w:val="27"/>
        </w:rPr>
        <w:br/>
      </w:r>
      <w:r w:rsidRPr="00BF04A1">
        <w:rPr>
          <w:rFonts w:eastAsia="Arial Unicode MS"/>
          <w:sz w:val="27"/>
          <w:szCs w:val="27"/>
        </w:rPr>
        <w:t xml:space="preserve">не менее 2 лет для осуществления трудовой деятельности по указанной вакансии </w:t>
      </w:r>
      <w:r w:rsidR="00A268DC">
        <w:rPr>
          <w:rFonts w:eastAsia="Arial Unicode MS"/>
          <w:sz w:val="27"/>
          <w:szCs w:val="27"/>
        </w:rPr>
        <w:br/>
      </w:r>
      <w:r w:rsidRPr="00BF04A1">
        <w:rPr>
          <w:rFonts w:eastAsia="Arial Unicode MS"/>
          <w:sz w:val="27"/>
          <w:szCs w:val="27"/>
        </w:rPr>
        <w:t xml:space="preserve">в пункте 22 заявления </w:t>
      </w:r>
      <w:r w:rsidR="00A268DC">
        <w:rPr>
          <w:rFonts w:eastAsia="Arial Unicode MS"/>
          <w:sz w:val="27"/>
          <w:szCs w:val="27"/>
        </w:rPr>
        <w:t>об</w:t>
      </w:r>
      <w:r w:rsidRPr="00BF04A1">
        <w:rPr>
          <w:rFonts w:eastAsia="Arial Unicode MS"/>
          <w:sz w:val="27"/>
          <w:szCs w:val="27"/>
        </w:rPr>
        <w:t xml:space="preserve"> участи</w:t>
      </w:r>
      <w:r w:rsidR="00A268DC">
        <w:rPr>
          <w:rFonts w:eastAsia="Arial Unicode MS"/>
          <w:sz w:val="27"/>
          <w:szCs w:val="27"/>
        </w:rPr>
        <w:t xml:space="preserve">и </w:t>
      </w:r>
      <w:r w:rsidRPr="00BF04A1">
        <w:rPr>
          <w:rFonts w:eastAsia="Arial Unicode MS"/>
          <w:sz w:val="27"/>
          <w:szCs w:val="27"/>
        </w:rPr>
        <w:t xml:space="preserve">в </w:t>
      </w:r>
      <w:r w:rsidR="00A268DC">
        <w:rPr>
          <w:rFonts w:eastAsia="Arial Unicode MS"/>
          <w:sz w:val="27"/>
          <w:szCs w:val="27"/>
        </w:rPr>
        <w:t>Государственной п</w:t>
      </w:r>
      <w:r w:rsidRPr="00BF04A1">
        <w:rPr>
          <w:rFonts w:eastAsia="Arial Unicode MS"/>
          <w:sz w:val="27"/>
          <w:szCs w:val="27"/>
        </w:rPr>
        <w:t xml:space="preserve">рограмме, форма которого утверждена распоряжением Правительства Российской Федерации от 16 февраля 2013 г. </w:t>
      </w:r>
      <w:r w:rsidR="00A268DC">
        <w:rPr>
          <w:rFonts w:eastAsia="Arial Unicode MS"/>
          <w:sz w:val="27"/>
          <w:szCs w:val="27"/>
        </w:rPr>
        <w:t>№</w:t>
      </w:r>
      <w:r w:rsidRPr="00BF04A1">
        <w:rPr>
          <w:rFonts w:eastAsia="Arial Unicode MS"/>
          <w:sz w:val="27"/>
          <w:szCs w:val="27"/>
        </w:rPr>
        <w:t xml:space="preserve"> 196-р.</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Требования к профессиональному образованию и стажу работы </w:t>
      </w:r>
      <w:r w:rsidR="00A268DC">
        <w:rPr>
          <w:rFonts w:eastAsia="Arial Unicode MS"/>
          <w:sz w:val="27"/>
          <w:szCs w:val="27"/>
        </w:rPr>
        <w:br/>
      </w:r>
      <w:r w:rsidRPr="00BF04A1">
        <w:rPr>
          <w:rFonts w:eastAsia="Arial Unicode MS"/>
          <w:sz w:val="27"/>
          <w:szCs w:val="27"/>
        </w:rPr>
        <w:t>не применяются к соотечественникам:</w:t>
      </w:r>
    </w:p>
    <w:p w:rsidR="00E57CED" w:rsidRPr="00BF04A1" w:rsidRDefault="00E57CED"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57CED" w:rsidRPr="004D7684" w:rsidRDefault="00E57CED" w:rsidP="00BF04A1">
      <w:pPr>
        <w:autoSpaceDE/>
        <w:autoSpaceDN/>
        <w:adjustRightInd/>
        <w:ind w:firstLine="709"/>
        <w:contextualSpacing/>
        <w:jc w:val="both"/>
        <w:rPr>
          <w:rFonts w:eastAsia="Calibri" w:cs="Calibri"/>
          <w:sz w:val="27"/>
          <w:szCs w:val="27"/>
        </w:rPr>
      </w:pPr>
      <w:r w:rsidRPr="00BF04A1">
        <w:rPr>
          <w:rFonts w:eastAsia="Arial Unicode M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w:t>
      </w:r>
      <w:r w:rsidRPr="004D7684">
        <w:rPr>
          <w:rFonts w:eastAsia="Calibri" w:cs="Calibri"/>
          <w:sz w:val="27"/>
          <w:szCs w:val="27"/>
        </w:rPr>
        <w:t xml:space="preserve"> Российской Федерации или получившим временное убежище на территории Российской Федерации; </w:t>
      </w:r>
    </w:p>
    <w:p w:rsidR="00E57CED" w:rsidRPr="009E67BF" w:rsidRDefault="00E57CED" w:rsidP="00E57CED">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E57CED" w:rsidRPr="009E67BF" w:rsidRDefault="00E57CED" w:rsidP="00E57CED">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E57CED" w:rsidRDefault="00E57CED" w:rsidP="00E57C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FA1C55" w:rsidRDefault="00E57CED" w:rsidP="00E57CED">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57CED" w:rsidRPr="0034286E" w:rsidTr="00B840A8">
        <w:trPr>
          <w:trHeight w:val="274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34286E" w:rsidRDefault="00E57CE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2D44BB" w:rsidRDefault="00E57CED" w:rsidP="00D36CDA">
            <w:pPr>
              <w:ind w:firstLine="709"/>
              <w:contextualSpacing/>
              <w:jc w:val="both"/>
              <w:rPr>
                <w:sz w:val="20"/>
                <w:szCs w:val="20"/>
              </w:rPr>
            </w:pPr>
          </w:p>
          <w:p w:rsidR="00E57CED" w:rsidRDefault="00E57CED"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C523C3" w:rsidRDefault="00C523C3" w:rsidP="00FA5575">
            <w:pPr>
              <w:ind w:firstLine="34"/>
              <w:contextualSpacing/>
              <w:rPr>
                <w:rFonts w:eastAsia="Arial Unicode MS"/>
                <w:sz w:val="24"/>
                <w:szCs w:val="24"/>
              </w:rPr>
            </w:pPr>
          </w:p>
          <w:p w:rsidR="00FA5575" w:rsidRDefault="00FA5575" w:rsidP="00FA5575">
            <w:pPr>
              <w:ind w:firstLine="34"/>
              <w:contextualSpacing/>
              <w:rPr>
                <w:rFonts w:eastAsia="Arial Unicode MS"/>
                <w:sz w:val="24"/>
                <w:szCs w:val="24"/>
              </w:rPr>
            </w:pPr>
            <w:r w:rsidRPr="00FA5575">
              <w:rPr>
                <w:rFonts w:eastAsia="Arial Unicode MS"/>
                <w:sz w:val="24"/>
                <w:szCs w:val="24"/>
              </w:rPr>
              <w:t xml:space="preserve">временное размещение </w:t>
            </w:r>
            <w:r>
              <w:rPr>
                <w:rFonts w:eastAsia="Arial Unicode MS"/>
                <w:sz w:val="24"/>
                <w:szCs w:val="24"/>
              </w:rPr>
              <w:t xml:space="preserve">возможно в помещениях </w:t>
            </w:r>
            <w:r w:rsidRPr="00FA5575">
              <w:rPr>
                <w:rFonts w:eastAsia="Arial Unicode MS"/>
                <w:sz w:val="24"/>
                <w:szCs w:val="24"/>
              </w:rPr>
              <w:t>Центр</w:t>
            </w:r>
            <w:r>
              <w:rPr>
                <w:rFonts w:eastAsia="Arial Unicode MS"/>
                <w:sz w:val="24"/>
                <w:szCs w:val="24"/>
              </w:rPr>
              <w:t>а</w:t>
            </w:r>
            <w:r w:rsidRPr="00FA5575">
              <w:rPr>
                <w:rFonts w:eastAsia="Arial Unicode MS"/>
                <w:sz w:val="24"/>
                <w:szCs w:val="24"/>
              </w:rPr>
              <w:t xml:space="preserve"> временног</w:t>
            </w:r>
            <w:r>
              <w:rPr>
                <w:rFonts w:eastAsia="Arial Unicode MS"/>
                <w:sz w:val="24"/>
                <w:szCs w:val="24"/>
              </w:rPr>
              <w:t xml:space="preserve">о размещения соотечественников, </w:t>
            </w:r>
            <w:r w:rsidRPr="00FA5575">
              <w:rPr>
                <w:rFonts w:eastAsia="Arial Unicode MS"/>
                <w:sz w:val="24"/>
                <w:szCs w:val="24"/>
              </w:rPr>
              <w:t xml:space="preserve">расположенных по следующим адресам: </w:t>
            </w:r>
            <w:r>
              <w:rPr>
                <w:rFonts w:eastAsia="Arial Unicode MS"/>
                <w:sz w:val="24"/>
                <w:szCs w:val="24"/>
              </w:rPr>
              <w:br/>
            </w:r>
            <w:r w:rsidRPr="00FA5575">
              <w:rPr>
                <w:rFonts w:eastAsia="Arial Unicode MS"/>
                <w:sz w:val="24"/>
                <w:szCs w:val="24"/>
              </w:rPr>
              <w:t xml:space="preserve">г. Тула, ул. Епифанская, д. 189; </w:t>
            </w:r>
            <w:r>
              <w:rPr>
                <w:rFonts w:eastAsia="Arial Unicode MS"/>
                <w:sz w:val="24"/>
                <w:szCs w:val="24"/>
              </w:rPr>
              <w:br/>
            </w:r>
            <w:r w:rsidRPr="00FA5575">
              <w:rPr>
                <w:rFonts w:eastAsia="Arial Unicode MS"/>
                <w:sz w:val="24"/>
                <w:szCs w:val="24"/>
              </w:rPr>
              <w:t xml:space="preserve">г. Плавск, </w:t>
            </w:r>
            <w:r>
              <w:rPr>
                <w:rFonts w:eastAsia="Arial Unicode MS"/>
                <w:sz w:val="24"/>
                <w:szCs w:val="24"/>
              </w:rPr>
              <w:t>ул. Орлова, д. 2А, строение 26</w:t>
            </w:r>
          </w:p>
          <w:p w:rsidR="00FA5575" w:rsidRPr="0034286E" w:rsidRDefault="00FA5575" w:rsidP="00654CCE">
            <w:pPr>
              <w:ind w:firstLine="34"/>
              <w:contextualSpacing/>
              <w:rPr>
                <w:sz w:val="27"/>
                <w:szCs w:val="27"/>
              </w:rPr>
            </w:pPr>
            <w:r w:rsidRPr="00FA5575">
              <w:rPr>
                <w:rFonts w:eastAsia="Arial Unicode MS"/>
                <w:sz w:val="24"/>
                <w:szCs w:val="24"/>
              </w:rPr>
              <w:t>телефон для спавок: 8 (4872) 40-86-27</w:t>
            </w:r>
          </w:p>
        </w:tc>
      </w:tr>
      <w:tr w:rsidR="00E57CED" w:rsidTr="00FA5575">
        <w:trPr>
          <w:trHeight w:val="323"/>
        </w:trPr>
        <w:tc>
          <w:tcPr>
            <w:tcW w:w="9634" w:type="dxa"/>
            <w:gridSpan w:val="5"/>
            <w:tcBorders>
              <w:top w:val="single" w:sz="4" w:space="0" w:color="auto"/>
              <w:left w:val="nil"/>
              <w:bottom w:val="single" w:sz="4" w:space="0" w:color="auto"/>
              <w:right w:val="nil"/>
            </w:tcBorders>
          </w:tcPr>
          <w:p w:rsidR="00E57CED" w:rsidRPr="002D44BB" w:rsidRDefault="00E57CED" w:rsidP="00D36CDA">
            <w:pPr>
              <w:rPr>
                <w:sz w:val="40"/>
                <w:szCs w:val="40"/>
              </w:rPr>
            </w:pPr>
            <w:r w:rsidRPr="002D44BB">
              <w:rPr>
                <w:sz w:val="40"/>
                <w:szCs w:val="40"/>
              </w:rPr>
              <w:sym w:font="Symbol" w:char="F0AF"/>
            </w:r>
          </w:p>
        </w:tc>
      </w:tr>
      <w:tr w:rsidR="00E57CED" w:rsidTr="00D36CDA">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Постановка на миграционный учет участника</w:t>
            </w:r>
          </w:p>
          <w:p w:rsidR="00E57CED" w:rsidRPr="0050773E" w:rsidRDefault="00E57CED" w:rsidP="00D36CDA">
            <w:pPr>
              <w:rPr>
                <w:sz w:val="27"/>
                <w:szCs w:val="27"/>
              </w:rPr>
            </w:pPr>
            <w:r w:rsidRPr="0050773E">
              <w:rPr>
                <w:sz w:val="27"/>
                <w:szCs w:val="27"/>
              </w:rPr>
              <w:t>Государственной программы и членов его семьи</w:t>
            </w:r>
          </w:p>
          <w:p w:rsidR="00E57CED" w:rsidRDefault="00E57CE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57CED" w:rsidTr="00FA5575">
        <w:trPr>
          <w:trHeight w:val="277"/>
        </w:trPr>
        <w:tc>
          <w:tcPr>
            <w:tcW w:w="2879" w:type="dxa"/>
            <w:tcBorders>
              <w:top w:val="single" w:sz="4" w:space="0" w:color="auto"/>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57CED" w:rsidRPr="002D44BB" w:rsidRDefault="00E57CED" w:rsidP="00D36CDA">
            <w:pPr>
              <w:rPr>
                <w:sz w:val="40"/>
                <w:szCs w:val="40"/>
              </w:rPr>
            </w:pPr>
          </w:p>
        </w:tc>
        <w:tc>
          <w:tcPr>
            <w:tcW w:w="3817"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57CED" w:rsidRPr="002D44BB" w:rsidRDefault="00E57CED" w:rsidP="00D36CDA">
            <w:pPr>
              <w:rPr>
                <w:sz w:val="40"/>
                <w:szCs w:val="40"/>
              </w:rPr>
            </w:pPr>
          </w:p>
        </w:tc>
        <w:tc>
          <w:tcPr>
            <w:tcW w:w="2115"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r>
      <w:tr w:rsidR="00E57CED" w:rsidTr="0061356F">
        <w:trPr>
          <w:trHeight w:val="3194"/>
        </w:trPr>
        <w:tc>
          <w:tcPr>
            <w:tcW w:w="2879" w:type="dxa"/>
            <w:tcBorders>
              <w:top w:val="single" w:sz="4" w:space="0" w:color="auto"/>
              <w:left w:val="single" w:sz="4" w:space="0" w:color="auto"/>
              <w:bottom w:val="single" w:sz="4" w:space="0" w:color="auto"/>
              <w:right w:val="single" w:sz="4" w:space="0" w:color="auto"/>
            </w:tcBorders>
            <w:vAlign w:val="center"/>
          </w:tcPr>
          <w:p w:rsidR="00E57CED" w:rsidRDefault="00E57CED" w:rsidP="00D36CDA">
            <w:pPr>
              <w:rPr>
                <w:sz w:val="27"/>
                <w:szCs w:val="27"/>
              </w:rPr>
            </w:pPr>
            <w:r w:rsidRPr="0050773E">
              <w:rPr>
                <w:sz w:val="27"/>
                <w:szCs w:val="27"/>
              </w:rPr>
              <w:t>Территориальный орган МВД России</w:t>
            </w:r>
          </w:p>
          <w:p w:rsidR="00FA1C55" w:rsidRPr="00FA1C55" w:rsidRDefault="00FA1C55" w:rsidP="00D36CDA">
            <w:pPr>
              <w:widowControl/>
              <w:rPr>
                <w:sz w:val="20"/>
                <w:szCs w:val="20"/>
              </w:rPr>
            </w:pPr>
          </w:p>
          <w:p w:rsidR="00E57CED" w:rsidRPr="00FA1C55" w:rsidRDefault="00FA1C55" w:rsidP="00D36CDA">
            <w:pPr>
              <w:widowControl/>
              <w:rPr>
                <w:sz w:val="24"/>
                <w:szCs w:val="24"/>
              </w:rPr>
            </w:pPr>
            <w:r w:rsidRPr="00FA1C55">
              <w:rPr>
                <w:sz w:val="24"/>
                <w:szCs w:val="24"/>
              </w:rPr>
              <w:t>а также</w:t>
            </w:r>
            <w:r w:rsidR="00C754F5">
              <w:rPr>
                <w:sz w:val="24"/>
                <w:szCs w:val="24"/>
              </w:rPr>
              <w:t xml:space="preserve"> подразделение по вопросам миграции</w:t>
            </w:r>
            <w:r w:rsidRPr="00FA1C55">
              <w:rPr>
                <w:sz w:val="24"/>
                <w:szCs w:val="24"/>
              </w:rPr>
              <w:t>: г.Тула, ул.Рязанская, д.5Е</w:t>
            </w:r>
          </w:p>
        </w:tc>
        <w:tc>
          <w:tcPr>
            <w:tcW w:w="411"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57CED" w:rsidTr="00D36CDA">
        <w:trPr>
          <w:trHeight w:val="403"/>
        </w:trPr>
        <w:tc>
          <w:tcPr>
            <w:tcW w:w="9634" w:type="dxa"/>
            <w:gridSpan w:val="5"/>
            <w:tcBorders>
              <w:top w:val="nil"/>
              <w:left w:val="nil"/>
              <w:bottom w:val="single" w:sz="4" w:space="0" w:color="auto"/>
              <w:right w:val="nil"/>
            </w:tcBorders>
            <w:vAlign w:val="center"/>
          </w:tcPr>
          <w:p w:rsidR="00E57CED" w:rsidRPr="0050773E" w:rsidRDefault="00E57CED" w:rsidP="00D36CDA">
            <w:pPr>
              <w:rPr>
                <w:sz w:val="27"/>
                <w:szCs w:val="27"/>
              </w:rPr>
            </w:pPr>
            <w:r w:rsidRPr="002D44BB">
              <w:rPr>
                <w:sz w:val="40"/>
                <w:szCs w:val="40"/>
              </w:rPr>
              <w:sym w:font="Symbol" w:char="F0AF"/>
            </w:r>
          </w:p>
        </w:tc>
      </w:tr>
      <w:tr w:rsidR="00E57CED" w:rsidTr="0061356F">
        <w:trPr>
          <w:trHeight w:val="86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D216E" w:rsidRPr="00191293">
              <w:rPr>
                <w:rFonts w:eastAsia="Arial Unicode MS"/>
                <w:sz w:val="27"/>
                <w:szCs w:val="27"/>
              </w:rPr>
              <w:t xml:space="preserve">Тульской </w:t>
            </w:r>
            <w:r w:rsidRPr="00A367B9">
              <w:rPr>
                <w:sz w:val="27"/>
                <w:szCs w:val="27"/>
              </w:rPr>
              <w:t>области</w:t>
            </w:r>
          </w:p>
          <w:p w:rsidR="00E57CED" w:rsidRPr="00205F89" w:rsidRDefault="00E57CED" w:rsidP="00D36CDA">
            <w:pPr>
              <w:rPr>
                <w:sz w:val="24"/>
                <w:szCs w:val="24"/>
              </w:rPr>
            </w:pPr>
          </w:p>
          <w:p w:rsidR="00E57CED" w:rsidRPr="0061356F" w:rsidRDefault="0061356F" w:rsidP="00D36CDA">
            <w:pPr>
              <w:rPr>
                <w:sz w:val="24"/>
                <w:szCs w:val="24"/>
              </w:rPr>
            </w:pPr>
            <w:r w:rsidRPr="0061356F">
              <w:rPr>
                <w:sz w:val="24"/>
                <w:szCs w:val="24"/>
              </w:rPr>
              <w:t>300041, г. Тула, ул. Жуковского, д. 34</w:t>
            </w:r>
          </w:p>
          <w:p w:rsidR="00E57CED" w:rsidRPr="00C32EBC" w:rsidRDefault="00E57CED" w:rsidP="00D36CDA">
            <w:pPr>
              <w:rPr>
                <w:sz w:val="24"/>
                <w:szCs w:val="24"/>
              </w:rPr>
            </w:pPr>
          </w:p>
          <w:p w:rsidR="00E57CED" w:rsidRPr="00FA1C55" w:rsidRDefault="00E57CE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семьи</w:t>
            </w:r>
            <w:r w:rsidR="00FA1C55" w:rsidRPr="00FA1C55">
              <w:rPr>
                <w:sz w:val="24"/>
                <w:szCs w:val="24"/>
              </w:rPr>
              <w:t xml:space="preserve"> (</w:t>
            </w:r>
            <w:r w:rsidR="00FA1C55" w:rsidRPr="00FA1C55">
              <w:rPr>
                <w:rFonts w:eastAsiaTheme="minorHAnsi"/>
                <w:sz w:val="24"/>
                <w:szCs w:val="24"/>
                <w:lang w:eastAsia="en-US"/>
              </w:rPr>
              <w:t>г.Тула, ул.Жуковского, д.34</w:t>
            </w:r>
            <w:r w:rsidR="00FA1C55" w:rsidRPr="00FA1C55">
              <w:rPr>
                <w:sz w:val="24"/>
                <w:szCs w:val="24"/>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оформление разрешения на временное проживание/вида на жительство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обращение с заявлением о приобретении гражданства Российской Федерации</w:t>
            </w:r>
            <w:r w:rsidR="00FA1C55">
              <w:rPr>
                <w:sz w:val="27"/>
                <w:szCs w:val="27"/>
              </w:rPr>
              <w:br/>
              <w:t>(территориаль</w:t>
            </w:r>
            <w:r w:rsidR="00FA1C55" w:rsidRPr="0050773E">
              <w:rPr>
                <w:sz w:val="27"/>
                <w:szCs w:val="27"/>
              </w:rPr>
              <w:t>ные органы</w:t>
            </w:r>
            <w:r w:rsidR="00FA1C55">
              <w:t xml:space="preserve"> по месту пребывания (жительства</w:t>
            </w:r>
            <w:r w:rsidR="00FA1C55" w:rsidRPr="0050773E">
              <w:rPr>
                <w:sz w:val="27"/>
                <w:szCs w:val="27"/>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57CED" w:rsidRDefault="00E57CED" w:rsidP="00D36CDA">
            <w:pPr>
              <w:rPr>
                <w:sz w:val="27"/>
                <w:szCs w:val="27"/>
              </w:rPr>
            </w:pPr>
            <w:r w:rsidRPr="0050773E">
              <w:rPr>
                <w:sz w:val="27"/>
                <w:szCs w:val="27"/>
              </w:rPr>
              <w:t>получение мер государственной поддержки</w:t>
            </w:r>
            <w:r>
              <w:rPr>
                <w:sz w:val="27"/>
                <w:szCs w:val="27"/>
              </w:rPr>
              <w:t xml:space="preserve">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57CED" w:rsidTr="00D36CDA">
        <w:trPr>
          <w:trHeight w:val="450"/>
        </w:trPr>
        <w:tc>
          <w:tcPr>
            <w:tcW w:w="9634" w:type="dxa"/>
            <w:gridSpan w:val="5"/>
            <w:tcBorders>
              <w:top w:val="single" w:sz="4" w:space="0" w:color="auto"/>
              <w:left w:val="nil"/>
              <w:bottom w:val="single" w:sz="4" w:space="0" w:color="auto"/>
              <w:right w:val="nil"/>
            </w:tcBorders>
            <w:vAlign w:val="center"/>
          </w:tcPr>
          <w:p w:rsidR="00E57CED" w:rsidRDefault="00E57CED" w:rsidP="00D36CDA">
            <w:r w:rsidRPr="00E2691B">
              <w:rPr>
                <w:sz w:val="48"/>
              </w:rPr>
              <w:sym w:font="Symbol" w:char="F0AF"/>
            </w:r>
          </w:p>
        </w:tc>
      </w:tr>
      <w:tr w:rsidR="00E57CED" w:rsidTr="0061356F">
        <w:trPr>
          <w:trHeight w:val="489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A7380A" w:rsidRDefault="00AF17F2" w:rsidP="00D36CDA">
            <w:pPr>
              <w:rPr>
                <w:rStyle w:val="FontStyle14"/>
                <w:sz w:val="27"/>
                <w:szCs w:val="27"/>
              </w:rPr>
            </w:pPr>
            <w:r>
              <w:rPr>
                <w:sz w:val="27"/>
                <w:szCs w:val="27"/>
              </w:rPr>
              <w:t xml:space="preserve">Министерство </w:t>
            </w:r>
            <w:r w:rsidR="00E57CED">
              <w:rPr>
                <w:sz w:val="27"/>
                <w:szCs w:val="27"/>
              </w:rPr>
              <w:t xml:space="preserve">труда и </w:t>
            </w:r>
            <w:r>
              <w:rPr>
                <w:sz w:val="27"/>
                <w:szCs w:val="27"/>
              </w:rPr>
              <w:t>социальной защиты</w:t>
            </w:r>
            <w:r w:rsidR="00E57CED">
              <w:rPr>
                <w:sz w:val="27"/>
                <w:szCs w:val="27"/>
              </w:rPr>
              <w:t xml:space="preserve"> </w:t>
            </w:r>
            <w:r w:rsidR="00AD216E" w:rsidRPr="00191293">
              <w:rPr>
                <w:rFonts w:eastAsia="Arial Unicode MS"/>
                <w:sz w:val="27"/>
                <w:szCs w:val="27"/>
              </w:rPr>
              <w:t xml:space="preserve">Тульской </w:t>
            </w:r>
            <w:r w:rsidR="00E57CED" w:rsidRPr="00A367B9">
              <w:rPr>
                <w:sz w:val="27"/>
                <w:szCs w:val="27"/>
              </w:rPr>
              <w:t>области</w:t>
            </w:r>
          </w:p>
          <w:p w:rsidR="00E57CED" w:rsidRPr="00A2063F" w:rsidRDefault="00E57CED" w:rsidP="00D36CDA">
            <w:pPr>
              <w:pStyle w:val="af0"/>
              <w:spacing w:before="0" w:beforeAutospacing="0" w:after="0" w:afterAutospacing="0" w:line="180" w:lineRule="atLeast"/>
              <w:jc w:val="center"/>
              <w:rPr>
                <w:sz w:val="16"/>
                <w:szCs w:val="16"/>
              </w:rPr>
            </w:pPr>
          </w:p>
          <w:p w:rsidR="00E57CED" w:rsidRPr="0061356F" w:rsidRDefault="0061356F" w:rsidP="00D36CDA">
            <w:pPr>
              <w:pStyle w:val="af0"/>
              <w:spacing w:before="0" w:beforeAutospacing="0" w:after="0" w:afterAutospacing="0" w:line="180" w:lineRule="atLeast"/>
              <w:jc w:val="center"/>
            </w:pPr>
            <w:r w:rsidRPr="0061356F">
              <w:t>300041, г. Тула, ул. Демонстрации, 34</w:t>
            </w:r>
          </w:p>
          <w:p w:rsidR="00E57CED" w:rsidRPr="00CA3029" w:rsidRDefault="00E57CED" w:rsidP="00D36CDA">
            <w:pPr>
              <w:pStyle w:val="af0"/>
              <w:spacing w:before="0" w:beforeAutospacing="0" w:after="0" w:afterAutospacing="0" w:line="180" w:lineRule="atLeast"/>
              <w:jc w:val="center"/>
            </w:pPr>
          </w:p>
          <w:p w:rsidR="00E57CED" w:rsidRPr="00A7380A" w:rsidRDefault="00E57CE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57CED" w:rsidRPr="00A7380A" w:rsidRDefault="00E57CE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57CED" w:rsidRPr="00A7380A" w:rsidRDefault="00E57CED" w:rsidP="00D36CDA">
            <w:pPr>
              <w:rPr>
                <w:sz w:val="27"/>
                <w:szCs w:val="27"/>
              </w:rPr>
            </w:pPr>
          </w:p>
          <w:p w:rsidR="00E57CED" w:rsidRPr="00A7380A" w:rsidRDefault="00E57CE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57CED" w:rsidRDefault="00E57CED" w:rsidP="00D36CDA">
            <w:pPr>
              <w:rPr>
                <w:rStyle w:val="FontStyle14"/>
                <w:sz w:val="27"/>
                <w:szCs w:val="27"/>
              </w:rPr>
            </w:pPr>
          </w:p>
          <w:p w:rsidR="00E57CED" w:rsidRPr="00A7380A" w:rsidRDefault="00E57CE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A7380A" w:rsidRDefault="00E57CE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5A4C2D" w:rsidRDefault="00E57CE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E6766" w:rsidRPr="00187CD6" w:rsidRDefault="006E6766" w:rsidP="00187CD6">
      <w:pPr>
        <w:autoSpaceDE/>
        <w:autoSpaceDN/>
        <w:adjustRightInd/>
        <w:ind w:firstLine="709"/>
        <w:contextualSpacing/>
        <w:jc w:val="both"/>
        <w:rPr>
          <w:rFonts w:eastAsia="Arial Unicode MS"/>
          <w:sz w:val="27"/>
          <w:szCs w:val="27"/>
        </w:rPr>
      </w:pP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476"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477" w:tgtFrame="_blank" w:history="1">
        <w:r w:rsidRPr="00556385">
          <w:rPr>
            <w:i/>
            <w:sz w:val="27"/>
            <w:szCs w:val="27"/>
          </w:rPr>
          <w:t>https://71.mvd.ru/ms</w:t>
        </w:r>
      </w:hyperlink>
    </w:p>
    <w:p w:rsidR="004B39B3" w:rsidRDefault="004B39B3" w:rsidP="004B39B3">
      <w:pPr>
        <w:ind w:left="708"/>
        <w:jc w:val="both"/>
        <w:rPr>
          <w:i/>
          <w:sz w:val="27"/>
          <w:szCs w:val="27"/>
        </w:rPr>
      </w:pPr>
      <w:r w:rsidRPr="00556385">
        <w:rPr>
          <w:i/>
          <w:sz w:val="27"/>
          <w:szCs w:val="27"/>
        </w:rPr>
        <w:t xml:space="preserve">Адрес электронной почты: </w:t>
      </w:r>
      <w:hyperlink r:id="rId478" w:history="1">
        <w:r w:rsidR="000E6297" w:rsidRPr="000E6297">
          <w:rPr>
            <w:i/>
            <w:sz w:val="27"/>
            <w:szCs w:val="27"/>
          </w:rPr>
          <w:t>uvm71@mvd.ru</w:t>
        </w:r>
      </w:hyperlink>
    </w:p>
    <w:p w:rsidR="001F032B" w:rsidRPr="001F032B" w:rsidRDefault="001F032B" w:rsidP="004B39B3">
      <w:pPr>
        <w:pStyle w:val="25"/>
        <w:rPr>
          <w:sz w:val="24"/>
          <w:szCs w:val="24"/>
        </w:rPr>
      </w:pPr>
      <w:bookmarkStart w:id="351" w:name="_Toc368993017"/>
      <w:bookmarkStart w:id="352" w:name="_Toc369991287"/>
      <w:bookmarkStart w:id="353" w:name="_Toc371681256"/>
      <w:bookmarkStart w:id="354" w:name="_Toc391916661"/>
    </w:p>
    <w:p w:rsidR="001F032B" w:rsidRPr="001F032B" w:rsidRDefault="001F032B" w:rsidP="004B39B3">
      <w:pPr>
        <w:pStyle w:val="25"/>
        <w:rPr>
          <w:sz w:val="24"/>
          <w:szCs w:val="24"/>
        </w:rPr>
      </w:pPr>
    </w:p>
    <w:p w:rsidR="004B39B3" w:rsidRPr="00DB7215" w:rsidRDefault="004B39B3" w:rsidP="004B39B3">
      <w:pPr>
        <w:pStyle w:val="25"/>
      </w:pPr>
      <w:r w:rsidRPr="00DB7215">
        <w:t>ТЮМЕНСКАЯ ОБЛАСТЬ</w:t>
      </w:r>
      <w:bookmarkEnd w:id="351"/>
      <w:bookmarkEnd w:id="352"/>
      <w:bookmarkEnd w:id="353"/>
      <w:bookmarkEnd w:id="354"/>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75"/>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00C96A30">
        <w:rPr>
          <w:sz w:val="27"/>
          <w:szCs w:val="27"/>
        </w:rPr>
        <w:t>6</w:t>
      </w:r>
      <w:r>
        <w:rPr>
          <w:sz w:val="27"/>
          <w:szCs w:val="27"/>
        </w:rPr>
        <w:t> </w:t>
      </w:r>
      <w:r w:rsidR="0073376F">
        <w:rPr>
          <w:sz w:val="27"/>
          <w:szCs w:val="27"/>
        </w:rPr>
        <w:t>городских округов и</w:t>
      </w:r>
      <w:r w:rsidRPr="00C32276">
        <w:rPr>
          <w:sz w:val="27"/>
          <w:szCs w:val="27"/>
        </w:rPr>
        <w:t xml:space="preserve">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w:t>
      </w:r>
    </w:p>
    <w:p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00EE7D58">
        <w:rPr>
          <w:sz w:val="27"/>
          <w:szCs w:val="27"/>
        </w:rPr>
        <w:t>6</w:t>
      </w:r>
      <w:r w:rsidR="0073376F">
        <w:rPr>
          <w:sz w:val="27"/>
          <w:szCs w:val="27"/>
        </w:rPr>
        <w:t>16</w:t>
      </w:r>
      <w:r w:rsidRPr="00E1608F">
        <w:rPr>
          <w:sz w:val="27"/>
          <w:szCs w:val="27"/>
        </w:rPr>
        <w:t>,</w:t>
      </w:r>
      <w:r w:rsidR="0073376F">
        <w:rPr>
          <w:sz w:val="27"/>
          <w:szCs w:val="27"/>
        </w:rPr>
        <w:t>6</w:t>
      </w:r>
      <w:r w:rsidRPr="00E1608F">
        <w:rPr>
          <w:sz w:val="27"/>
          <w:szCs w:val="27"/>
        </w:rPr>
        <w:t xml:space="preserve"> тыс. человек</w:t>
      </w:r>
      <w:r>
        <w:rPr>
          <w:sz w:val="27"/>
          <w:szCs w:val="27"/>
        </w:rPr>
        <w:t>.</w:t>
      </w:r>
    </w:p>
    <w:p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rsidR="00E55C6C"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w:t>
      </w:r>
      <w:r w:rsidR="00EE7D58">
        <w:rPr>
          <w:sz w:val="27"/>
          <w:szCs w:val="27"/>
        </w:rPr>
        <w:t xml:space="preserve"> </w:t>
      </w:r>
      <w:r w:rsidRPr="00E55C6C">
        <w:rPr>
          <w:sz w:val="27"/>
          <w:szCs w:val="27"/>
        </w:rPr>
        <w:t xml:space="preserve"> «Рощино».</w:t>
      </w:r>
      <w:r w:rsidR="00EE7D58">
        <w:rPr>
          <w:sz w:val="27"/>
          <w:szCs w:val="27"/>
        </w:rPr>
        <w:t xml:space="preserve"> </w:t>
      </w:r>
      <w:r>
        <w:rPr>
          <w:sz w:val="27"/>
          <w:szCs w:val="27"/>
        </w:rPr>
        <w:t xml:space="preserve"> </w:t>
      </w:r>
      <w:r w:rsidRPr="00E55C6C">
        <w:rPr>
          <w:sz w:val="27"/>
          <w:szCs w:val="27"/>
        </w:rPr>
        <w:t>В</w:t>
      </w:r>
      <w:r w:rsidR="00EE7D58">
        <w:rPr>
          <w:sz w:val="27"/>
          <w:szCs w:val="27"/>
        </w:rPr>
        <w:t xml:space="preserve"> </w:t>
      </w:r>
      <w:r w:rsidRPr="00E55C6C">
        <w:rPr>
          <w:sz w:val="27"/>
          <w:szCs w:val="27"/>
        </w:rPr>
        <w:t xml:space="preserve"> области </w:t>
      </w:r>
      <w:r w:rsidR="00EE7D58">
        <w:rPr>
          <w:sz w:val="27"/>
          <w:szCs w:val="27"/>
        </w:rPr>
        <w:t xml:space="preserve"> </w:t>
      </w:r>
      <w:r w:rsidR="00297B86">
        <w:rPr>
          <w:sz w:val="27"/>
          <w:szCs w:val="27"/>
        </w:rPr>
        <w:t>действуют</w:t>
      </w:r>
      <w:r w:rsidRPr="00E55C6C">
        <w:rPr>
          <w:sz w:val="27"/>
          <w:szCs w:val="27"/>
        </w:rPr>
        <w:t xml:space="preserve"> </w:t>
      </w:r>
      <w:r w:rsidR="00EE7D58">
        <w:rPr>
          <w:sz w:val="27"/>
          <w:szCs w:val="27"/>
        </w:rPr>
        <w:t xml:space="preserve"> </w:t>
      </w:r>
      <w:r w:rsidRPr="00E55C6C">
        <w:rPr>
          <w:sz w:val="27"/>
          <w:szCs w:val="27"/>
        </w:rPr>
        <w:t xml:space="preserve">2 </w:t>
      </w:r>
      <w:r w:rsidR="00EE7D58">
        <w:rPr>
          <w:sz w:val="27"/>
          <w:szCs w:val="27"/>
        </w:rPr>
        <w:t xml:space="preserve"> </w:t>
      </w:r>
      <w:r w:rsidRPr="00E55C6C">
        <w:rPr>
          <w:sz w:val="27"/>
          <w:szCs w:val="27"/>
        </w:rPr>
        <w:t xml:space="preserve">речных </w:t>
      </w:r>
      <w:r w:rsidR="00EE7D58">
        <w:rPr>
          <w:sz w:val="27"/>
          <w:szCs w:val="27"/>
        </w:rPr>
        <w:t xml:space="preserve">  </w:t>
      </w:r>
      <w:r w:rsidRPr="00E55C6C">
        <w:rPr>
          <w:sz w:val="27"/>
          <w:szCs w:val="27"/>
        </w:rPr>
        <w:t xml:space="preserve">порта </w:t>
      </w:r>
      <w:r w:rsidR="00EE7D58">
        <w:rPr>
          <w:sz w:val="27"/>
          <w:szCs w:val="27"/>
        </w:rPr>
        <w:t xml:space="preserve"> </w:t>
      </w:r>
      <w:r>
        <w:rPr>
          <w:sz w:val="27"/>
          <w:szCs w:val="27"/>
        </w:rPr>
        <w:t>–</w:t>
      </w:r>
      <w:r w:rsidRPr="00E55C6C">
        <w:rPr>
          <w:sz w:val="27"/>
          <w:szCs w:val="27"/>
        </w:rPr>
        <w:t xml:space="preserve"> </w:t>
      </w:r>
      <w:r w:rsidR="00EE7D58">
        <w:rPr>
          <w:sz w:val="27"/>
          <w:szCs w:val="27"/>
        </w:rPr>
        <w:t xml:space="preserve"> </w:t>
      </w:r>
      <w:r w:rsidRPr="00E55C6C">
        <w:rPr>
          <w:sz w:val="27"/>
          <w:szCs w:val="27"/>
        </w:rPr>
        <w:t xml:space="preserve">в </w:t>
      </w:r>
      <w:r w:rsidR="00EE7D58">
        <w:rPr>
          <w:sz w:val="27"/>
          <w:szCs w:val="27"/>
        </w:rPr>
        <w:t xml:space="preserve">  </w:t>
      </w:r>
      <w:r w:rsidRPr="00E55C6C">
        <w:rPr>
          <w:sz w:val="27"/>
          <w:szCs w:val="27"/>
        </w:rPr>
        <w:t>г.</w:t>
      </w:r>
      <w:r w:rsidR="00EE7D58">
        <w:rPr>
          <w:sz w:val="27"/>
          <w:szCs w:val="27"/>
        </w:rPr>
        <w:t> </w:t>
      </w:r>
      <w:r w:rsidRPr="00E55C6C">
        <w:rPr>
          <w:sz w:val="27"/>
          <w:szCs w:val="27"/>
        </w:rPr>
        <w:t xml:space="preserve">Тюмени </w:t>
      </w:r>
      <w:r w:rsidR="00606CF3">
        <w:rPr>
          <w:sz w:val="27"/>
          <w:szCs w:val="27"/>
        </w:rPr>
        <w:br/>
      </w:r>
      <w:r w:rsidRPr="00E55C6C">
        <w:rPr>
          <w:sz w:val="27"/>
          <w:szCs w:val="27"/>
        </w:rPr>
        <w:t>и в г.</w:t>
      </w:r>
      <w:r w:rsidR="00EE7D58">
        <w:rPr>
          <w:sz w:val="27"/>
          <w:szCs w:val="27"/>
        </w:rPr>
        <w:t> </w:t>
      </w:r>
      <w:r w:rsidRPr="00E55C6C">
        <w:rPr>
          <w:sz w:val="27"/>
          <w:szCs w:val="27"/>
        </w:rPr>
        <w:t xml:space="preserve">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rsidR="00EE7D58" w:rsidRPr="00C32276" w:rsidRDefault="00EE7D58" w:rsidP="00E55C6C">
      <w:pPr>
        <w:ind w:firstLine="709"/>
        <w:jc w:val="both"/>
        <w:rPr>
          <w:sz w:val="27"/>
          <w:szCs w:val="27"/>
        </w:rPr>
      </w:pPr>
      <w:r w:rsidRPr="00EE7D58">
        <w:rPr>
          <w:sz w:val="27"/>
          <w:szCs w:val="27"/>
        </w:rPr>
        <w:t xml:space="preserve">Пассажирское обслуживание населения юга </w:t>
      </w:r>
      <w:r>
        <w:rPr>
          <w:sz w:val="27"/>
          <w:szCs w:val="27"/>
        </w:rPr>
        <w:t>региона</w:t>
      </w:r>
      <w:r w:rsidRPr="00EE7D58">
        <w:rPr>
          <w:sz w:val="27"/>
          <w:szCs w:val="27"/>
        </w:rPr>
        <w:t xml:space="preserve"> осуществляют автотранспортные предприятия различной организационн</w:t>
      </w:r>
      <w:r>
        <w:rPr>
          <w:sz w:val="27"/>
          <w:szCs w:val="27"/>
        </w:rPr>
        <w:t xml:space="preserve">о-правовой формы собственности. </w:t>
      </w:r>
      <w:r w:rsidRPr="00EE7D58">
        <w:rPr>
          <w:sz w:val="27"/>
          <w:szCs w:val="27"/>
        </w:rPr>
        <w:t>В большинстве районов юга области нет альтернативы автобусным перевозкам.</w:t>
      </w:r>
    </w:p>
    <w:p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EE7D58" w:rsidP="004B39B3">
      <w:pPr>
        <w:suppressAutoHyphens/>
        <w:ind w:firstLine="709"/>
        <w:jc w:val="both"/>
        <w:rPr>
          <w:sz w:val="27"/>
          <w:szCs w:val="27"/>
        </w:rPr>
      </w:pPr>
      <w:r>
        <w:rPr>
          <w:sz w:val="27"/>
          <w:szCs w:val="27"/>
        </w:rPr>
        <w:t xml:space="preserve">В </w:t>
      </w:r>
      <w:r w:rsidR="004B39B3" w:rsidRPr="00DE4950">
        <w:rPr>
          <w:sz w:val="27"/>
          <w:szCs w:val="27"/>
        </w:rPr>
        <w:t>Тюменск</w:t>
      </w:r>
      <w:r>
        <w:rPr>
          <w:sz w:val="27"/>
          <w:szCs w:val="27"/>
        </w:rPr>
        <w:t>ом</w:t>
      </w:r>
      <w:r w:rsidR="004B39B3" w:rsidRPr="00DE4950">
        <w:rPr>
          <w:sz w:val="27"/>
          <w:szCs w:val="27"/>
        </w:rPr>
        <w:t xml:space="preserve"> экономическ</w:t>
      </w:r>
      <w:r>
        <w:rPr>
          <w:sz w:val="27"/>
          <w:szCs w:val="27"/>
        </w:rPr>
        <w:t>ом</w:t>
      </w:r>
      <w:r w:rsidR="004B39B3" w:rsidRPr="00DE4950">
        <w:rPr>
          <w:sz w:val="27"/>
          <w:szCs w:val="27"/>
        </w:rPr>
        <w:t xml:space="preserve"> район</w:t>
      </w:r>
      <w:r>
        <w:rPr>
          <w:sz w:val="27"/>
          <w:szCs w:val="27"/>
        </w:rPr>
        <w:t>е</w:t>
      </w:r>
      <w:r w:rsidR="004B39B3" w:rsidRPr="00DE4950">
        <w:rPr>
          <w:sz w:val="27"/>
          <w:szCs w:val="27"/>
        </w:rPr>
        <w:t xml:space="preserve"> получили развитие все отрасли промышленности и сельского хозяйства, характерные для юга</w:t>
      </w:r>
      <w:r>
        <w:rPr>
          <w:sz w:val="27"/>
          <w:szCs w:val="27"/>
        </w:rPr>
        <w:t xml:space="preserve"> области</w:t>
      </w:r>
      <w:r w:rsidR="004B39B3" w:rsidRPr="00DE4950">
        <w:rPr>
          <w:sz w:val="27"/>
          <w:szCs w:val="27"/>
        </w:rPr>
        <w:t xml:space="preserve">. Центр региона и области </w:t>
      </w:r>
      <w:r w:rsidR="004B39B3">
        <w:rPr>
          <w:sz w:val="27"/>
          <w:szCs w:val="27"/>
        </w:rPr>
        <w:t>–</w:t>
      </w:r>
      <w:r w:rsidR="004B39B3" w:rsidRPr="00DE4950">
        <w:rPr>
          <w:sz w:val="27"/>
          <w:szCs w:val="27"/>
        </w:rPr>
        <w:t xml:space="preserve"> город Тюмень </w:t>
      </w:r>
      <w:r w:rsidR="004B39B3">
        <w:rPr>
          <w:sz w:val="27"/>
          <w:szCs w:val="27"/>
        </w:rPr>
        <w:t>–</w:t>
      </w:r>
      <w:r w:rsidR="004B39B3" w:rsidRPr="00DE4950">
        <w:rPr>
          <w:sz w:val="27"/>
          <w:szCs w:val="27"/>
        </w:rPr>
        <w:t xml:space="preserve"> экономический, культурный центр, важнейший транспортный узел. Расположен на берегу реки Туры, левом притоке Тобола. </w:t>
      </w:r>
    </w:p>
    <w:p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sidR="00912B74">
        <w:rPr>
          <w:sz w:val="27"/>
          <w:szCs w:val="27"/>
        </w:rPr>
        <w:t>обрабатывающие производства</w:t>
      </w:r>
      <w:r w:rsidRPr="00702131">
        <w:rPr>
          <w:sz w:val="27"/>
          <w:szCs w:val="27"/>
        </w:rPr>
        <w:t xml:space="preserve">. </w:t>
      </w:r>
    </w:p>
    <w:p w:rsidR="00912B74" w:rsidRPr="00912B74" w:rsidRDefault="00912B74" w:rsidP="008035AA">
      <w:pPr>
        <w:suppressAutoHyphens/>
        <w:ind w:firstLine="709"/>
        <w:jc w:val="both"/>
        <w:rPr>
          <w:sz w:val="27"/>
          <w:szCs w:val="27"/>
        </w:rPr>
      </w:pPr>
      <w:r w:rsidRPr="00912B74">
        <w:rPr>
          <w:sz w:val="27"/>
          <w:szCs w:val="27"/>
        </w:rPr>
        <w:t>В 2023 году индекс промышленного производства в Тюменской области составил 109,3% к уровню 2022 года в целом по промышленности.</w:t>
      </w:r>
    </w:p>
    <w:p w:rsidR="008035AA" w:rsidRDefault="008035AA" w:rsidP="00F94A85">
      <w:pPr>
        <w:suppressAutoHyphens/>
        <w:ind w:firstLine="709"/>
        <w:jc w:val="both"/>
        <w:rPr>
          <w:sz w:val="27"/>
          <w:szCs w:val="27"/>
        </w:rPr>
      </w:pPr>
      <w:r w:rsidRPr="008035AA">
        <w:rPr>
          <w:sz w:val="27"/>
          <w:szCs w:val="27"/>
        </w:rPr>
        <w:t xml:space="preserve">Основную долю в обрабатывающей промышленности Тюменской области занимают производство кокса и нефтепродуктов (индекс промышленного производства за 2023 год составил 118,6%), химических веществ и химических продуктов  </w:t>
      </w:r>
    </w:p>
    <w:p w:rsidR="004B39B3" w:rsidRDefault="004B39B3" w:rsidP="00F94A85">
      <w:pPr>
        <w:suppressAutoHyphens/>
        <w:ind w:firstLine="709"/>
        <w:jc w:val="both"/>
        <w:rPr>
          <w:sz w:val="27"/>
          <w:szCs w:val="27"/>
        </w:rPr>
      </w:pPr>
      <w:r w:rsidRPr="00DE4950">
        <w:rPr>
          <w:sz w:val="27"/>
          <w:szCs w:val="27"/>
        </w:rPr>
        <w:t xml:space="preserve">В </w:t>
      </w:r>
      <w:r w:rsidR="009F0751">
        <w:rPr>
          <w:sz w:val="27"/>
          <w:szCs w:val="27"/>
        </w:rPr>
        <w:t>регионе</w:t>
      </w:r>
      <w:r w:rsidR="009F0751" w:rsidRPr="00F94A85">
        <w:rPr>
          <w:sz w:val="27"/>
          <w:szCs w:val="27"/>
        </w:rPr>
        <w:t xml:space="preserve">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rsidR="00007267" w:rsidRDefault="004F2973" w:rsidP="00F94A85">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F94A85" w:rsidRDefault="008035AA" w:rsidP="0090703D">
      <w:pPr>
        <w:widowControl/>
        <w:ind w:firstLine="709"/>
        <w:jc w:val="both"/>
        <w:rPr>
          <w:sz w:val="27"/>
          <w:szCs w:val="27"/>
        </w:rPr>
      </w:pPr>
      <w:r>
        <w:rPr>
          <w:sz w:val="27"/>
          <w:szCs w:val="27"/>
        </w:rPr>
        <w:t>В 2023</w:t>
      </w:r>
      <w:r w:rsidR="00F94A85" w:rsidRPr="00F94A85">
        <w:rPr>
          <w:sz w:val="27"/>
          <w:szCs w:val="27"/>
        </w:rPr>
        <w:t xml:space="preserve"> году </w:t>
      </w:r>
      <w:r w:rsidR="0090703D">
        <w:rPr>
          <w:sz w:val="27"/>
          <w:szCs w:val="27"/>
        </w:rPr>
        <w:t>в</w:t>
      </w:r>
      <w:r w:rsidR="00F94A85" w:rsidRPr="00F94A85">
        <w:rPr>
          <w:sz w:val="27"/>
          <w:szCs w:val="27"/>
        </w:rPr>
        <w:t>аловой сбор зерновых и зернобобовых культур в хозяйствах всех категорий составил 1</w:t>
      </w:r>
      <w:r w:rsidR="00F94A85">
        <w:rPr>
          <w:sz w:val="27"/>
          <w:szCs w:val="27"/>
        </w:rPr>
        <w:t> </w:t>
      </w:r>
      <w:r>
        <w:rPr>
          <w:sz w:val="27"/>
          <w:szCs w:val="27"/>
        </w:rPr>
        <w:t>547</w:t>
      </w:r>
      <w:r w:rsidR="00F94A85" w:rsidRPr="00F94A85">
        <w:rPr>
          <w:sz w:val="27"/>
          <w:szCs w:val="27"/>
        </w:rPr>
        <w:t>,</w:t>
      </w:r>
      <w:r>
        <w:rPr>
          <w:sz w:val="27"/>
          <w:szCs w:val="27"/>
        </w:rPr>
        <w:t>8</w:t>
      </w:r>
      <w:r w:rsidR="00F94A85" w:rsidRPr="00F94A85">
        <w:rPr>
          <w:sz w:val="27"/>
          <w:szCs w:val="27"/>
        </w:rPr>
        <w:t xml:space="preserve"> тыс. тонн, урожайность – </w:t>
      </w:r>
      <w:r>
        <w:rPr>
          <w:sz w:val="27"/>
          <w:szCs w:val="27"/>
        </w:rPr>
        <w:t>21</w:t>
      </w:r>
      <w:r w:rsidR="00F94A85" w:rsidRPr="00F94A85">
        <w:rPr>
          <w:sz w:val="27"/>
          <w:szCs w:val="27"/>
        </w:rPr>
        <w:t>,</w:t>
      </w:r>
      <w:r w:rsidR="0090703D">
        <w:rPr>
          <w:sz w:val="27"/>
          <w:szCs w:val="27"/>
        </w:rPr>
        <w:t>7</w:t>
      </w:r>
      <w:r w:rsidR="00F94A85" w:rsidRPr="00F94A85">
        <w:rPr>
          <w:sz w:val="27"/>
          <w:szCs w:val="27"/>
        </w:rPr>
        <w:t xml:space="preserve"> ц/га. Собрано </w:t>
      </w:r>
      <w:r>
        <w:rPr>
          <w:sz w:val="27"/>
          <w:szCs w:val="27"/>
        </w:rPr>
        <w:br/>
      </w:r>
      <w:r w:rsidR="00F94A85" w:rsidRPr="00F94A85">
        <w:rPr>
          <w:sz w:val="27"/>
          <w:szCs w:val="27"/>
        </w:rPr>
        <w:t>3</w:t>
      </w:r>
      <w:r>
        <w:rPr>
          <w:sz w:val="27"/>
          <w:szCs w:val="27"/>
        </w:rPr>
        <w:t>42</w:t>
      </w:r>
      <w:r w:rsidR="00F94A85" w:rsidRPr="00F94A85">
        <w:rPr>
          <w:sz w:val="27"/>
          <w:szCs w:val="27"/>
        </w:rPr>
        <w:t>,</w:t>
      </w:r>
      <w:r>
        <w:rPr>
          <w:sz w:val="27"/>
          <w:szCs w:val="27"/>
        </w:rPr>
        <w:t>3</w:t>
      </w:r>
      <w:r w:rsidR="00F94A85" w:rsidRPr="00F94A85">
        <w:rPr>
          <w:sz w:val="27"/>
          <w:szCs w:val="27"/>
        </w:rPr>
        <w:t xml:space="preserve"> тыс. тонн картофеля при урожайности </w:t>
      </w:r>
      <w:r w:rsidR="0090703D">
        <w:rPr>
          <w:sz w:val="27"/>
          <w:szCs w:val="27"/>
        </w:rPr>
        <w:t>2</w:t>
      </w:r>
      <w:r>
        <w:rPr>
          <w:sz w:val="27"/>
          <w:szCs w:val="27"/>
        </w:rPr>
        <w:t>07</w:t>
      </w:r>
      <w:r w:rsidR="00F94A85" w:rsidRPr="00F94A85">
        <w:rPr>
          <w:sz w:val="27"/>
          <w:szCs w:val="27"/>
        </w:rPr>
        <w:t>,</w:t>
      </w:r>
      <w:r>
        <w:rPr>
          <w:sz w:val="27"/>
          <w:szCs w:val="27"/>
        </w:rPr>
        <w:t>2</w:t>
      </w:r>
      <w:r w:rsidR="00F94A85" w:rsidRPr="00F94A85">
        <w:rPr>
          <w:sz w:val="27"/>
          <w:szCs w:val="27"/>
        </w:rPr>
        <w:t xml:space="preserve"> ц/га, 1</w:t>
      </w:r>
      <w:r w:rsidR="0090703D">
        <w:rPr>
          <w:sz w:val="27"/>
          <w:szCs w:val="27"/>
        </w:rPr>
        <w:t>1</w:t>
      </w:r>
      <w:r>
        <w:rPr>
          <w:sz w:val="27"/>
          <w:szCs w:val="27"/>
        </w:rPr>
        <w:t>7</w:t>
      </w:r>
      <w:r w:rsidR="00F94A85" w:rsidRPr="00F94A85">
        <w:rPr>
          <w:sz w:val="27"/>
          <w:szCs w:val="27"/>
        </w:rPr>
        <w:t>,</w:t>
      </w:r>
      <w:r>
        <w:rPr>
          <w:sz w:val="27"/>
          <w:szCs w:val="27"/>
        </w:rPr>
        <w:t>7</w:t>
      </w:r>
      <w:r w:rsidR="00F94A85" w:rsidRPr="00F94A85">
        <w:rPr>
          <w:sz w:val="27"/>
          <w:szCs w:val="27"/>
        </w:rPr>
        <w:t xml:space="preserve"> тыс. тонн овощей при урожайности 3</w:t>
      </w:r>
      <w:r>
        <w:rPr>
          <w:sz w:val="27"/>
          <w:szCs w:val="27"/>
        </w:rPr>
        <w:t>59</w:t>
      </w:r>
      <w:r w:rsidR="00F94A85" w:rsidRPr="00F94A85">
        <w:rPr>
          <w:sz w:val="27"/>
          <w:szCs w:val="27"/>
        </w:rPr>
        <w:t xml:space="preserve"> ц/га.</w:t>
      </w:r>
    </w:p>
    <w:p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57566A">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57566A" w:rsidRDefault="0057566A" w:rsidP="00FA7486">
      <w:pPr>
        <w:ind w:firstLine="708"/>
        <w:jc w:val="both"/>
        <w:rPr>
          <w:sz w:val="27"/>
          <w:szCs w:val="27"/>
        </w:rPr>
      </w:pPr>
      <w:r w:rsidRPr="0057566A">
        <w:rPr>
          <w:sz w:val="27"/>
          <w:szCs w:val="27"/>
        </w:rPr>
        <w:t>Земельные участки для ведения сельскохозяйственного производства предоставляются гражданам в порядке, установленном федеральным законодательством.</w:t>
      </w:r>
    </w:p>
    <w:p w:rsidR="00FA7486" w:rsidRPr="00FA7486" w:rsidRDefault="00FA7486" w:rsidP="00FA7486">
      <w:pPr>
        <w:ind w:firstLine="708"/>
        <w:jc w:val="both"/>
        <w:rPr>
          <w:sz w:val="27"/>
          <w:szCs w:val="27"/>
        </w:rPr>
      </w:pPr>
      <w:r w:rsidRPr="00FA7486">
        <w:rPr>
          <w:sz w:val="27"/>
          <w:szCs w:val="27"/>
        </w:rPr>
        <w:t>Поддержка предпринимательской инициативы и стимулирование занятости граждан осуществляется в соответствии с Государственной программой Тюменской области «Развитие малого и среднего предпринимательства и научно-инновационной сферы», утвержд</w:t>
      </w:r>
      <w:r>
        <w:rPr>
          <w:sz w:val="27"/>
          <w:szCs w:val="27"/>
        </w:rPr>
        <w:t>ё</w:t>
      </w:r>
      <w:r w:rsidRPr="00FA7486">
        <w:rPr>
          <w:sz w:val="27"/>
          <w:szCs w:val="27"/>
        </w:rPr>
        <w:t>нной постановлением Правительства Тюменской области от 14</w:t>
      </w:r>
      <w:r>
        <w:rPr>
          <w:sz w:val="27"/>
          <w:szCs w:val="27"/>
        </w:rPr>
        <w:t xml:space="preserve"> декабря </w:t>
      </w:r>
      <w:r w:rsidRPr="00FA7486">
        <w:rPr>
          <w:sz w:val="27"/>
          <w:szCs w:val="27"/>
        </w:rPr>
        <w:t xml:space="preserve">2018 </w:t>
      </w:r>
      <w:r>
        <w:rPr>
          <w:sz w:val="27"/>
          <w:szCs w:val="27"/>
        </w:rPr>
        <w:t xml:space="preserve">г. </w:t>
      </w:r>
      <w:r w:rsidRPr="00FA7486">
        <w:rPr>
          <w:sz w:val="27"/>
          <w:szCs w:val="27"/>
        </w:rPr>
        <w:t>№ 511-п.</w:t>
      </w:r>
    </w:p>
    <w:p w:rsidR="00FA7486" w:rsidRPr="0057566A" w:rsidRDefault="00FA7486" w:rsidP="00FA7486">
      <w:pPr>
        <w:ind w:firstLine="708"/>
        <w:jc w:val="both"/>
        <w:rPr>
          <w:sz w:val="27"/>
          <w:szCs w:val="27"/>
        </w:rPr>
      </w:pPr>
    </w:p>
    <w:p w:rsidR="004B39B3" w:rsidRDefault="009432B6" w:rsidP="0057566A">
      <w:pPr>
        <w:ind w:firstLine="708"/>
        <w:jc w:val="both"/>
        <w:rPr>
          <w:sz w:val="27"/>
          <w:szCs w:val="27"/>
        </w:rPr>
      </w:pPr>
      <w:r w:rsidRPr="009432B6">
        <w:rPr>
          <w:sz w:val="27"/>
          <w:szCs w:val="27"/>
        </w:rPr>
        <w:t xml:space="preserve">Большинство районов области испытывает потребность </w:t>
      </w:r>
      <w:r w:rsidR="0057566A">
        <w:rPr>
          <w:sz w:val="27"/>
          <w:szCs w:val="27"/>
        </w:rPr>
        <w:br/>
      </w:r>
      <w:r w:rsidRPr="009432B6">
        <w:rPr>
          <w:sz w:val="27"/>
          <w:szCs w:val="27"/>
        </w:rPr>
        <w:t xml:space="preserve">в квалифицированных специалистах сельского хозяйства, </w:t>
      </w:r>
      <w:r w:rsidR="0057566A">
        <w:rPr>
          <w:sz w:val="27"/>
          <w:szCs w:val="27"/>
        </w:rPr>
        <w:t>обрабатывающих производствах</w:t>
      </w:r>
      <w:r>
        <w:rPr>
          <w:sz w:val="27"/>
          <w:szCs w:val="27"/>
        </w:rPr>
        <w:t>,</w:t>
      </w:r>
      <w:r w:rsidR="0057566A">
        <w:rPr>
          <w:sz w:val="27"/>
          <w:szCs w:val="27"/>
        </w:rPr>
        <w:t xml:space="preserve"> торговли</w:t>
      </w:r>
      <w:r w:rsidRPr="00D8479F">
        <w:rPr>
          <w:vertAlign w:val="superscript"/>
        </w:rPr>
        <w:footnoteReference w:id="176"/>
      </w:r>
      <w:r w:rsidR="0057566A">
        <w:rPr>
          <w:sz w:val="27"/>
          <w:szCs w:val="27"/>
        </w:rPr>
        <w:t xml:space="preserve">, где </w:t>
      </w:r>
      <w:r w:rsidR="0057566A" w:rsidRPr="0057566A">
        <w:rPr>
          <w:sz w:val="27"/>
          <w:szCs w:val="27"/>
        </w:rPr>
        <w:t xml:space="preserve">востребованы следующие профессии: изготовитель полуфабрикатов из мяса птицы, овощевод, тракторист-машинист сельскохозяйственного производства, обработчик птицы, оператор птицефабрик </w:t>
      </w:r>
      <w:r w:rsidR="0057566A">
        <w:rPr>
          <w:sz w:val="27"/>
          <w:szCs w:val="27"/>
        </w:rPr>
        <w:br/>
      </w:r>
      <w:r w:rsidR="0057566A" w:rsidRPr="0057566A">
        <w:rPr>
          <w:sz w:val="27"/>
          <w:szCs w:val="27"/>
        </w:rPr>
        <w:t>и механизированных ферм, ветеринарный врач и т. </w:t>
      </w:r>
      <w:r w:rsidR="0057566A">
        <w:rPr>
          <w:sz w:val="27"/>
          <w:szCs w:val="27"/>
        </w:rPr>
        <w:t>д.</w:t>
      </w:r>
    </w:p>
    <w:p w:rsidR="0057566A" w:rsidRDefault="0057566A" w:rsidP="00054368">
      <w:pPr>
        <w:ind w:firstLine="708"/>
        <w:jc w:val="both"/>
        <w:rPr>
          <w:sz w:val="27"/>
          <w:szCs w:val="27"/>
        </w:rPr>
      </w:pPr>
      <w:r>
        <w:rPr>
          <w:sz w:val="27"/>
          <w:szCs w:val="27"/>
        </w:rPr>
        <w:t xml:space="preserve">Наибольшим спросом </w:t>
      </w:r>
      <w:r w:rsidRPr="0057566A">
        <w:rPr>
          <w:sz w:val="27"/>
          <w:szCs w:val="27"/>
        </w:rPr>
        <w:t>пользуются специалисты следующих профессий: водитель автомобиля, монтажник, бетонщик, каменщик, водитель вездехода, машинист экскаватора, машинист крана автомобильного, сварщик арматурных сеток и каркасов, электромонтажник по силовым сетям и электрооборудованию, изолировщик, электрогазосварщик, плотник, облицовщик-плиточник, электрик цеха.</w:t>
      </w:r>
    </w:p>
    <w:p w:rsidR="00054368" w:rsidRPr="0057566A" w:rsidRDefault="00054368" w:rsidP="00054368">
      <w:pPr>
        <w:ind w:firstLine="708"/>
        <w:jc w:val="both"/>
        <w:rPr>
          <w:sz w:val="27"/>
          <w:szCs w:val="27"/>
        </w:rPr>
      </w:pPr>
      <w:r>
        <w:rPr>
          <w:sz w:val="27"/>
          <w:szCs w:val="27"/>
        </w:rPr>
        <w:t xml:space="preserve">Также традиционно востребованны </w:t>
      </w:r>
      <w:r w:rsidRPr="00054368">
        <w:rPr>
          <w:sz w:val="27"/>
          <w:szCs w:val="27"/>
        </w:rPr>
        <w:t xml:space="preserve">воспитатель, </w:t>
      </w:r>
      <w:r>
        <w:rPr>
          <w:sz w:val="27"/>
          <w:szCs w:val="27"/>
        </w:rPr>
        <w:t>педагогический работник</w:t>
      </w:r>
      <w:r w:rsidRPr="00054368">
        <w:rPr>
          <w:sz w:val="27"/>
          <w:szCs w:val="27"/>
        </w:rPr>
        <w:t>, педагог дополнительного образования, водитель автобуса, авиационный механик (техник) по пл</w:t>
      </w:r>
      <w:r>
        <w:rPr>
          <w:sz w:val="27"/>
          <w:szCs w:val="27"/>
        </w:rPr>
        <w:t>анеру и двигателям, монтер пути.</w:t>
      </w:r>
    </w:p>
    <w:p w:rsidR="00D8479F" w:rsidRPr="00D8479F" w:rsidRDefault="00D8479F" w:rsidP="00054368">
      <w:pPr>
        <w:ind w:firstLine="708"/>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 xml:space="preserve">а содействием в поиске подходящих вариантов трудоустройства соотечественник может обратиться в </w:t>
      </w:r>
      <w:r w:rsidR="00054368">
        <w:rPr>
          <w:sz w:val="27"/>
          <w:szCs w:val="27"/>
        </w:rPr>
        <w:t>областное казенное учреждение</w:t>
      </w:r>
      <w:r w:rsidRPr="00D8479F">
        <w:rPr>
          <w:sz w:val="27"/>
          <w:szCs w:val="27"/>
        </w:rPr>
        <w:t xml:space="preserve"> </w:t>
      </w:r>
      <w:r w:rsidR="00054368">
        <w:rPr>
          <w:sz w:val="27"/>
          <w:szCs w:val="27"/>
        </w:rPr>
        <w:t>«</w:t>
      </w:r>
      <w:r w:rsidRPr="00D8479F">
        <w:rPr>
          <w:sz w:val="27"/>
          <w:szCs w:val="27"/>
        </w:rPr>
        <w:t>Центр занятости населения Тюменской области</w:t>
      </w:r>
      <w:r w:rsidR="00054368">
        <w:rPr>
          <w:sz w:val="27"/>
          <w:szCs w:val="27"/>
        </w:rPr>
        <w:t>»</w:t>
      </w:r>
      <w:r w:rsidRPr="00D8479F">
        <w:rPr>
          <w:sz w:val="27"/>
          <w:szCs w:val="27"/>
        </w:rPr>
        <w:t xml:space="preserve"> и его отделения.</w:t>
      </w:r>
    </w:p>
    <w:p w:rsidR="004B39B3" w:rsidRPr="00527246" w:rsidRDefault="00606CF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rsidR="006D4D83" w:rsidRPr="0057566A" w:rsidRDefault="00317714" w:rsidP="006D4D83">
      <w:pPr>
        <w:ind w:firstLine="680"/>
        <w:jc w:val="both"/>
        <w:rPr>
          <w:sz w:val="27"/>
          <w:szCs w:val="27"/>
        </w:rPr>
      </w:pPr>
      <w:r w:rsidRPr="00390DD7">
        <w:rPr>
          <w:sz w:val="27"/>
          <w:szCs w:val="27"/>
        </w:rPr>
        <w:t>Для граждан, проживающих в Тюменской области</w:t>
      </w:r>
      <w:r w:rsidR="006D4D83">
        <w:rPr>
          <w:sz w:val="27"/>
          <w:szCs w:val="27"/>
        </w:rPr>
        <w:t>,</w:t>
      </w:r>
      <w:r w:rsidRPr="00390DD7">
        <w:rPr>
          <w:sz w:val="27"/>
          <w:szCs w:val="27"/>
        </w:rPr>
        <w:t xml:space="preserve"> предусмотрены различные м</w:t>
      </w:r>
      <w:r w:rsidR="006D4D83">
        <w:rPr>
          <w:sz w:val="27"/>
          <w:szCs w:val="27"/>
        </w:rPr>
        <w:t>еры социальной поддержки.</w:t>
      </w:r>
    </w:p>
    <w:p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9F0751">
        <w:rPr>
          <w:sz w:val="27"/>
          <w:szCs w:val="27"/>
        </w:rPr>
        <w:t xml:space="preserve">участников Государственной программы и членов </w:t>
      </w:r>
      <w:r w:rsidR="009F0751">
        <w:rPr>
          <w:sz w:val="27"/>
          <w:szCs w:val="27"/>
        </w:rPr>
        <w:br/>
        <w:t>их семей</w:t>
      </w:r>
      <w:r w:rsidR="009F0751" w:rsidRPr="00FA67F7">
        <w:rPr>
          <w:sz w:val="27"/>
          <w:szCs w:val="27"/>
        </w:rPr>
        <w:t xml:space="preserve">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rsidRPr="006D4D83">
        <w:rPr>
          <w:sz w:val="27"/>
          <w:szCs w:val="27"/>
        </w:rPr>
        <w:t xml:space="preserve">осуществляющим трудовую деятельность по основному месту работы в учреждениях, организациях и хозяйственных обществах на территории городского округа город Тюмень, городского округа город Тобольск, и имеющим стаж работы в организациях бюджетной сферы 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Pr="00081A3D">
        <w:rPr>
          <w:sz w:val="27"/>
          <w:szCs w:val="27"/>
        </w:rPr>
        <w:t xml:space="preserve">. </w:t>
      </w:r>
    </w:p>
    <w:p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sidR="001D7D24">
        <w:rPr>
          <w:sz w:val="27"/>
          <w:szCs w:val="27"/>
        </w:rPr>
        <w:t xml:space="preserve">, </w:t>
      </w:r>
      <w:r w:rsidR="001D7D24">
        <w:rPr>
          <w:sz w:val="27"/>
          <w:szCs w:val="27"/>
        </w:rPr>
        <w:br/>
        <w:t xml:space="preserve">а также </w:t>
      </w:r>
      <w:r w:rsidR="001D7D24" w:rsidRPr="001D7D24">
        <w:rPr>
          <w:sz w:val="27"/>
          <w:szCs w:val="27"/>
        </w:rPr>
        <w:t>на профессиональное обучение</w:t>
      </w:r>
      <w:r w:rsidR="001D7D24">
        <w:rPr>
          <w:sz w:val="27"/>
          <w:szCs w:val="27"/>
        </w:rPr>
        <w:t xml:space="preserve"> или</w:t>
      </w:r>
      <w:r w:rsidR="001D7D24" w:rsidRPr="001D7D24">
        <w:rPr>
          <w:sz w:val="27"/>
          <w:szCs w:val="27"/>
        </w:rPr>
        <w:t xml:space="preserve"> дополнительное профессиональное образование</w:t>
      </w:r>
      <w:r>
        <w:rPr>
          <w:sz w:val="27"/>
          <w:szCs w:val="27"/>
        </w:rPr>
        <w:t>.</w:t>
      </w:r>
    </w:p>
    <w:p w:rsidR="00CB7169" w:rsidRDefault="004B39B3" w:rsidP="00643C17">
      <w:pPr>
        <w:shd w:val="clear" w:color="auto" w:fill="FFFFFF"/>
        <w:ind w:firstLine="680"/>
        <w:jc w:val="both"/>
        <w:rPr>
          <w:sz w:val="27"/>
          <w:szCs w:val="27"/>
        </w:rPr>
      </w:pPr>
      <w:r w:rsidRPr="00081A3D">
        <w:rPr>
          <w:sz w:val="27"/>
          <w:szCs w:val="27"/>
        </w:rPr>
        <w:t xml:space="preserve">На территории </w:t>
      </w:r>
      <w:r w:rsidR="00172F13">
        <w:rPr>
          <w:sz w:val="27"/>
          <w:szCs w:val="27"/>
        </w:rPr>
        <w:t xml:space="preserve">Тюменской </w:t>
      </w:r>
      <w:r w:rsidRPr="00081A3D">
        <w:rPr>
          <w:sz w:val="27"/>
          <w:szCs w:val="27"/>
        </w:rPr>
        <w:t>области функциониру</w:t>
      </w:r>
      <w:r w:rsidR="00CB7169">
        <w:rPr>
          <w:sz w:val="27"/>
          <w:szCs w:val="27"/>
        </w:rPr>
        <w:t>ю</w:t>
      </w:r>
      <w:r w:rsidRPr="00081A3D">
        <w:rPr>
          <w:sz w:val="27"/>
          <w:szCs w:val="27"/>
        </w:rPr>
        <w:t xml:space="preserve">т </w:t>
      </w:r>
      <w:r w:rsidR="00186363">
        <w:rPr>
          <w:sz w:val="27"/>
          <w:szCs w:val="27"/>
        </w:rPr>
        <w:t>497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w:t>
      </w:r>
      <w:r w:rsidR="00186363">
        <w:rPr>
          <w:sz w:val="27"/>
          <w:szCs w:val="27"/>
        </w:rPr>
        <w:t>5</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186363">
        <w:rPr>
          <w:sz w:val="27"/>
          <w:szCs w:val="27"/>
        </w:rPr>
        <w:t xml:space="preserve">, </w:t>
      </w:r>
      <w:r w:rsidR="00186363">
        <w:rPr>
          <w:sz w:val="27"/>
          <w:szCs w:val="27"/>
        </w:rPr>
        <w:br/>
        <w:t>15</w:t>
      </w:r>
      <w:r w:rsidR="00CB7169" w:rsidRPr="00CB7169">
        <w:rPr>
          <w:sz w:val="27"/>
          <w:szCs w:val="27"/>
        </w:rPr>
        <w:t xml:space="preserve">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w:t>
      </w:r>
      <w:r w:rsidR="00172F13">
        <w:rPr>
          <w:rFonts w:ascii="Times New Roman" w:eastAsia="Times New Roman" w:hAnsi="Times New Roman" w:cs="Times New Roman"/>
          <w:color w:val="auto"/>
          <w:sz w:val="27"/>
          <w:szCs w:val="27"/>
          <w:lang w:eastAsia="ru-RU"/>
        </w:rPr>
        <w:br/>
      </w:r>
      <w:r w:rsidRPr="00643C17">
        <w:rPr>
          <w:rFonts w:ascii="Times New Roman" w:eastAsia="Times New Roman" w:hAnsi="Times New Roman" w:cs="Times New Roman"/>
          <w:color w:val="auto"/>
          <w:sz w:val="27"/>
          <w:szCs w:val="27"/>
          <w:lang w:eastAsia="ru-RU"/>
        </w:rPr>
        <w:t xml:space="preserve">организациями-партнерами (вузами и научными организациями области </w:t>
      </w:r>
      <w:r w:rsidR="00172F13">
        <w:rPr>
          <w:rFonts w:ascii="Times New Roman" w:eastAsia="Times New Roman" w:hAnsi="Times New Roman" w:cs="Times New Roman"/>
          <w:color w:val="auto"/>
          <w:sz w:val="27"/>
          <w:szCs w:val="27"/>
          <w:lang w:eastAsia="ru-RU"/>
        </w:rPr>
        <w:br/>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rsidR="00A63420" w:rsidRPr="00ED7313" w:rsidRDefault="00A63420" w:rsidP="00ED7313">
      <w:pPr>
        <w:ind w:firstLine="68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юменской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ED7313">
        <w:rPr>
          <w:i/>
          <w:sz w:val="27"/>
          <w:szCs w:val="27"/>
        </w:rPr>
        <w:t>.</w:t>
      </w:r>
    </w:p>
    <w:p w:rsidR="00ED7313" w:rsidRPr="00ED7313" w:rsidRDefault="00ED7313" w:rsidP="00ED7313">
      <w:pPr>
        <w:ind w:firstLine="680"/>
        <w:jc w:val="both"/>
        <w:rPr>
          <w:sz w:val="27"/>
          <w:szCs w:val="27"/>
        </w:rPr>
      </w:pPr>
      <w:r>
        <w:rPr>
          <w:sz w:val="27"/>
          <w:szCs w:val="27"/>
        </w:rPr>
        <w:t xml:space="preserve">В Государственной программе вправе принять участие соотечественник, являющийся </w:t>
      </w:r>
      <w:r w:rsidRPr="00ED7313">
        <w:rPr>
          <w:sz w:val="27"/>
          <w:szCs w:val="27"/>
        </w:rPr>
        <w:t>квалифицированным специалист</w:t>
      </w:r>
      <w:r>
        <w:rPr>
          <w:sz w:val="27"/>
          <w:szCs w:val="27"/>
        </w:rPr>
        <w:t xml:space="preserve">ом </w:t>
      </w:r>
      <w:r w:rsidRPr="00ED7313">
        <w:rPr>
          <w:sz w:val="27"/>
          <w:szCs w:val="27"/>
        </w:rPr>
        <w:t>в возрасте от 18 лет</w:t>
      </w:r>
      <w:r w:rsidR="00CD1174">
        <w:rPr>
          <w:sz w:val="27"/>
          <w:szCs w:val="27"/>
        </w:rPr>
        <w:t>, а также:</w:t>
      </w:r>
    </w:p>
    <w:p w:rsidR="00ED7313" w:rsidRPr="00ED7313" w:rsidRDefault="00ED7313" w:rsidP="00ED7313">
      <w:pPr>
        <w:ind w:firstLine="680"/>
        <w:jc w:val="both"/>
        <w:rPr>
          <w:sz w:val="27"/>
          <w:szCs w:val="27"/>
        </w:rPr>
      </w:pPr>
      <w:r w:rsidRPr="00ED7313">
        <w:rPr>
          <w:sz w:val="27"/>
          <w:szCs w:val="27"/>
        </w:rPr>
        <w:t>постоянно или временно прожива</w:t>
      </w:r>
      <w:r w:rsidR="00CD1174">
        <w:rPr>
          <w:sz w:val="27"/>
          <w:szCs w:val="27"/>
        </w:rPr>
        <w:t>ющий</w:t>
      </w:r>
      <w:r w:rsidRPr="00ED7313">
        <w:rPr>
          <w:sz w:val="27"/>
          <w:szCs w:val="27"/>
        </w:rPr>
        <w:t xml:space="preserve"> на законных основаниях </w:t>
      </w:r>
      <w:r w:rsidR="00CD1174">
        <w:rPr>
          <w:sz w:val="27"/>
          <w:szCs w:val="27"/>
        </w:rPr>
        <w:br/>
      </w:r>
      <w:r w:rsidRPr="00ED7313">
        <w:rPr>
          <w:sz w:val="27"/>
          <w:szCs w:val="27"/>
        </w:rPr>
        <w:t xml:space="preserve">в Тюменской области, либо прибыть на территорию Российской Федерации </w:t>
      </w:r>
      <w:r w:rsidR="00CD1174">
        <w:rPr>
          <w:sz w:val="27"/>
          <w:szCs w:val="27"/>
        </w:rPr>
        <w:br/>
      </w:r>
      <w:r w:rsidRPr="00ED7313">
        <w:rPr>
          <w:sz w:val="27"/>
          <w:szCs w:val="27"/>
        </w:rPr>
        <w:t>в экстренном массовом порядке,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на территории Российской Федерации или получивши</w:t>
      </w:r>
      <w:r w:rsidR="00CD1174">
        <w:rPr>
          <w:sz w:val="27"/>
          <w:szCs w:val="27"/>
        </w:rPr>
        <w:t>й</w:t>
      </w:r>
      <w:r w:rsidRPr="00ED7313">
        <w:rPr>
          <w:sz w:val="27"/>
          <w:szCs w:val="27"/>
        </w:rPr>
        <w:t xml:space="preserve"> временное убежище на территории Российской Федерации, а также постоянно прожива</w:t>
      </w:r>
      <w:r w:rsidR="00CD1174">
        <w:rPr>
          <w:sz w:val="27"/>
          <w:szCs w:val="27"/>
        </w:rPr>
        <w:t>ющий</w:t>
      </w:r>
      <w:r w:rsidRPr="00ED7313">
        <w:rPr>
          <w:sz w:val="27"/>
          <w:szCs w:val="27"/>
        </w:rPr>
        <w:t xml:space="preserve"> на территориях иностранных государств, которые совершают недружественные действия </w:t>
      </w:r>
      <w:r w:rsidR="00CD1174">
        <w:rPr>
          <w:sz w:val="27"/>
          <w:szCs w:val="27"/>
        </w:rPr>
        <w:br/>
      </w:r>
      <w:r w:rsidRPr="00ED7313">
        <w:rPr>
          <w:sz w:val="27"/>
          <w:szCs w:val="27"/>
        </w:rPr>
        <w:t>в отношении Российской Федерации, российских юридических лиц и физических лиц и перечень которых определен Правительством Российской Федерации, прибыть на территорию Российской Федерации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w:t>
      </w:r>
      <w:r w:rsidR="00CD1174">
        <w:rPr>
          <w:sz w:val="27"/>
          <w:szCs w:val="27"/>
        </w:rPr>
        <w:br/>
      </w:r>
      <w:r w:rsidRPr="00ED7313">
        <w:rPr>
          <w:sz w:val="27"/>
          <w:szCs w:val="27"/>
        </w:rPr>
        <w:t>на территории Российской Федерации или получивши</w:t>
      </w:r>
      <w:r w:rsidR="00CD1174">
        <w:rPr>
          <w:sz w:val="27"/>
          <w:szCs w:val="27"/>
        </w:rPr>
        <w:t>й</w:t>
      </w:r>
      <w:r w:rsidRPr="00ED7313">
        <w:rPr>
          <w:sz w:val="27"/>
          <w:szCs w:val="27"/>
        </w:rPr>
        <w:t xml:space="preserve"> временное убежище </w:t>
      </w:r>
      <w:r w:rsidR="00CD1174">
        <w:rPr>
          <w:sz w:val="27"/>
          <w:szCs w:val="27"/>
        </w:rPr>
        <w:br/>
      </w:r>
      <w:r w:rsidRPr="00ED7313">
        <w:rPr>
          <w:sz w:val="27"/>
          <w:szCs w:val="27"/>
        </w:rPr>
        <w:t>на территории Российской Федерации, находящи</w:t>
      </w:r>
      <w:r w:rsidR="00CD1174">
        <w:rPr>
          <w:sz w:val="27"/>
          <w:szCs w:val="27"/>
        </w:rPr>
        <w:t>й</w:t>
      </w:r>
      <w:r w:rsidRPr="00ED7313">
        <w:rPr>
          <w:sz w:val="27"/>
          <w:szCs w:val="27"/>
        </w:rPr>
        <w:t>ся в трудоспособном возрасте;</w:t>
      </w:r>
    </w:p>
    <w:p w:rsidR="00ED7313" w:rsidRPr="00ED7313" w:rsidRDefault="00ED7313" w:rsidP="00ED7313">
      <w:pPr>
        <w:ind w:firstLine="680"/>
        <w:jc w:val="both"/>
        <w:rPr>
          <w:sz w:val="27"/>
          <w:szCs w:val="27"/>
        </w:rPr>
      </w:pPr>
      <w:r w:rsidRPr="00ED7313">
        <w:rPr>
          <w:sz w:val="27"/>
          <w:szCs w:val="27"/>
        </w:rPr>
        <w:t>или прож</w:t>
      </w:r>
      <w:r w:rsidR="00CD1174">
        <w:rPr>
          <w:sz w:val="27"/>
          <w:szCs w:val="27"/>
        </w:rPr>
        <w:t>ивающий</w:t>
      </w:r>
      <w:r w:rsidRPr="00ED7313">
        <w:rPr>
          <w:sz w:val="27"/>
          <w:szCs w:val="27"/>
        </w:rPr>
        <w:t xml:space="preserve"> за пределами Российской Федерации, наход</w:t>
      </w:r>
      <w:r w:rsidR="00CD1174">
        <w:rPr>
          <w:sz w:val="27"/>
          <w:szCs w:val="27"/>
        </w:rPr>
        <w:t>ящийся</w:t>
      </w:r>
      <w:r w:rsidRPr="00ED7313">
        <w:rPr>
          <w:sz w:val="27"/>
          <w:szCs w:val="27"/>
        </w:rPr>
        <w:t xml:space="preserve"> </w:t>
      </w:r>
      <w:r w:rsidR="00CD1174">
        <w:rPr>
          <w:sz w:val="27"/>
          <w:szCs w:val="27"/>
        </w:rPr>
        <w:br/>
      </w:r>
      <w:r w:rsidRPr="00ED7313">
        <w:rPr>
          <w:sz w:val="27"/>
          <w:szCs w:val="27"/>
        </w:rPr>
        <w:t>в трудоспособном возрасте.</w:t>
      </w:r>
    </w:p>
    <w:p w:rsidR="00ED7313" w:rsidRPr="00ED7313" w:rsidRDefault="00ED7313" w:rsidP="00ED7313">
      <w:pPr>
        <w:ind w:firstLine="680"/>
        <w:jc w:val="both"/>
        <w:rPr>
          <w:sz w:val="27"/>
          <w:szCs w:val="27"/>
        </w:rPr>
      </w:pPr>
      <w:r w:rsidRPr="00ED7313">
        <w:rPr>
          <w:sz w:val="27"/>
          <w:szCs w:val="27"/>
        </w:rPr>
        <w:t>Под трудоспособным возрастом понимается возраст от 18 до 60 лет для женщин и от 18 до 65 лет для мужчин.</w:t>
      </w:r>
    </w:p>
    <w:p w:rsidR="00ED7313" w:rsidRPr="00ED7313" w:rsidRDefault="00ED7313" w:rsidP="00ED7313">
      <w:pPr>
        <w:ind w:firstLine="680"/>
        <w:jc w:val="both"/>
        <w:rPr>
          <w:sz w:val="27"/>
          <w:szCs w:val="27"/>
        </w:rPr>
      </w:pPr>
      <w:r w:rsidRPr="00ED7313">
        <w:rPr>
          <w:sz w:val="27"/>
          <w:szCs w:val="27"/>
        </w:rPr>
        <w:t xml:space="preserve">Квалифицированными специалистами в рамках реализации </w:t>
      </w:r>
      <w:r w:rsidR="00C83981">
        <w:rPr>
          <w:sz w:val="27"/>
          <w:szCs w:val="27"/>
        </w:rPr>
        <w:t>региональной программы переселения</w:t>
      </w:r>
      <w:r w:rsidRPr="00ED7313">
        <w:rPr>
          <w:sz w:val="27"/>
          <w:szCs w:val="27"/>
        </w:rPr>
        <w:t xml:space="preserve"> являются:</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 xml:space="preserve">лица, имеющие высшее или среднее профессиональное образование, либо соотечественники, осуществляющие в Тюменской области на день подачи заявления об участии </w:t>
      </w:r>
      <w:r w:rsidR="00C83981">
        <w:rPr>
          <w:sz w:val="27"/>
          <w:szCs w:val="27"/>
        </w:rPr>
        <w:t xml:space="preserve">в Государственной программе </w:t>
      </w:r>
      <w:r w:rsidRPr="00ED7313">
        <w:rPr>
          <w:sz w:val="27"/>
          <w:szCs w:val="27"/>
        </w:rPr>
        <w:t>трудовую, предпринимательскую деятельность (в данном случае подпункт 2 не применяется);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студенты выпускного курса очной формы обучения в профессиональных образовательных организациях, расположенных в Тюменской области, а также обучающиеся на 5 курсе по программам специалитета, на 4 курсе по программе бакалавриата в образовательных организациях высшего образования, 2 курсе </w:t>
      </w:r>
      <w:r w:rsidR="00C83981">
        <w:rPr>
          <w:sz w:val="27"/>
          <w:szCs w:val="27"/>
        </w:rPr>
        <w:br/>
      </w:r>
      <w:r w:rsidRPr="00ED7313">
        <w:rPr>
          <w:sz w:val="27"/>
          <w:szCs w:val="27"/>
        </w:rPr>
        <w:t xml:space="preserve">по программе магистратуры или ординатуры (далее </w:t>
      </w:r>
      <w:r w:rsidR="00C83981">
        <w:rPr>
          <w:sz w:val="27"/>
          <w:szCs w:val="27"/>
        </w:rPr>
        <w:t>–</w:t>
      </w:r>
      <w:r w:rsidRPr="00ED7313">
        <w:rPr>
          <w:sz w:val="27"/>
          <w:szCs w:val="27"/>
        </w:rPr>
        <w:t xml:space="preserve"> на последнем курсе обучения), представившие документы, подтверждающие обучение </w:t>
      </w:r>
      <w:r w:rsidR="00C83981">
        <w:rPr>
          <w:sz w:val="27"/>
          <w:szCs w:val="27"/>
        </w:rPr>
        <w:br/>
      </w:r>
      <w:r w:rsidRPr="00ED7313">
        <w:rPr>
          <w:sz w:val="27"/>
          <w:szCs w:val="27"/>
        </w:rPr>
        <w:t xml:space="preserve">в соответствующих образовательных организациях (в данном случае подпункт 1 </w:t>
      </w:r>
      <w:r w:rsidR="00C83981">
        <w:rPr>
          <w:sz w:val="27"/>
          <w:szCs w:val="27"/>
        </w:rPr>
        <w:br/>
      </w:r>
      <w:r w:rsidRPr="00ED7313">
        <w:rPr>
          <w:sz w:val="27"/>
          <w:szCs w:val="27"/>
        </w:rPr>
        <w:t>не применяется).</w:t>
      </w:r>
    </w:p>
    <w:p w:rsidR="00ED7313" w:rsidRPr="00ED7313" w:rsidRDefault="00ED7313" w:rsidP="00ED7313">
      <w:pPr>
        <w:ind w:firstLine="680"/>
        <w:jc w:val="both"/>
        <w:rPr>
          <w:sz w:val="27"/>
          <w:szCs w:val="27"/>
        </w:rPr>
      </w:pPr>
      <w:r w:rsidRPr="00ED7313">
        <w:rPr>
          <w:sz w:val="27"/>
          <w:szCs w:val="27"/>
        </w:rPr>
        <w:t>Для соотечественников, претендующих на медицинские и фармацевтические должности необходимо наличие сертификата специалиста, полученного в порядке и с учетом требований, установленных российским законодательством.</w:t>
      </w:r>
    </w:p>
    <w:p w:rsidR="00ED7313" w:rsidRPr="00ED7313" w:rsidRDefault="00ED7313" w:rsidP="00ED7313">
      <w:pPr>
        <w:ind w:firstLine="680"/>
        <w:jc w:val="both"/>
        <w:rPr>
          <w:sz w:val="27"/>
          <w:szCs w:val="27"/>
        </w:rPr>
      </w:pPr>
      <w:r w:rsidRPr="00ED7313">
        <w:rPr>
          <w:sz w:val="27"/>
          <w:szCs w:val="27"/>
        </w:rPr>
        <w:t xml:space="preserve">В приоритетном порядке рассматриваются заявления соотечественников </w:t>
      </w:r>
      <w:r w:rsidR="00C83981">
        <w:rPr>
          <w:sz w:val="27"/>
          <w:szCs w:val="27"/>
        </w:rPr>
        <w:br/>
      </w:r>
      <w:r w:rsidRPr="00ED7313">
        <w:rPr>
          <w:sz w:val="27"/>
          <w:szCs w:val="27"/>
        </w:rPr>
        <w:t xml:space="preserve">об участии в Государственной программе при наличии следующих оснований </w:t>
      </w:r>
      <w:r w:rsidR="00C83981">
        <w:rPr>
          <w:sz w:val="27"/>
          <w:szCs w:val="27"/>
        </w:rPr>
        <w:br/>
      </w:r>
      <w:r w:rsidRPr="00ED7313">
        <w:rPr>
          <w:sz w:val="27"/>
          <w:szCs w:val="27"/>
        </w:rPr>
        <w:t>и предоставлении следующих документов:</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Востребованность профессии в территории вселения.</w:t>
      </w:r>
    </w:p>
    <w:p w:rsidR="00ED7313" w:rsidRPr="00ED7313" w:rsidRDefault="00ED7313" w:rsidP="00ED7313">
      <w:pPr>
        <w:ind w:firstLine="680"/>
        <w:jc w:val="both"/>
        <w:rPr>
          <w:sz w:val="27"/>
          <w:szCs w:val="27"/>
        </w:rPr>
      </w:pPr>
      <w:r w:rsidRPr="00ED7313">
        <w:rPr>
          <w:sz w:val="27"/>
          <w:szCs w:val="27"/>
        </w:rPr>
        <w:t>Востребованность профессии в территории вселения подтверждается территориальным органом служб занятости населения путем направления информации о:</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наличии в базе данных вакансии, на которую желает трудоустроиться соотечественник;</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 xml:space="preserve">о наличии (отсутствии) перспективной потребности в кадрах по профессии (специальности) соотечественника на рынке труда территории вселения </w:t>
      </w:r>
      <w:r w:rsidR="00C83981">
        <w:rPr>
          <w:sz w:val="27"/>
          <w:szCs w:val="27"/>
        </w:rPr>
        <w:br/>
      </w:r>
      <w:r w:rsidRPr="00ED7313">
        <w:rPr>
          <w:sz w:val="27"/>
          <w:szCs w:val="27"/>
        </w:rPr>
        <w:t>на планируемый год окончания обучения соотечественника в образовательной организации, в отношении соотечественников из числа студентов очной формы обучения в образовательных организациях, расположенных в Тюменской области, обучающихся на последнем курсе обучения.</w:t>
      </w:r>
    </w:p>
    <w:p w:rsidR="00ED7313" w:rsidRPr="00ED7313" w:rsidRDefault="00ED7313" w:rsidP="00ED7313">
      <w:pPr>
        <w:ind w:firstLine="680"/>
        <w:jc w:val="both"/>
        <w:rPr>
          <w:sz w:val="27"/>
          <w:szCs w:val="27"/>
        </w:rPr>
      </w:pPr>
      <w:r w:rsidRPr="00ED7313">
        <w:rPr>
          <w:sz w:val="27"/>
          <w:szCs w:val="27"/>
        </w:rPr>
        <w:t>Информация территориального органа службы занятости населения должна содержать сведения о сроке нахождения вакансии (вакансий) в базе данных, а также о наличии (отсутствии) зарегистрированных безработных граждан из числа местного населения (населения территории вселения), претендующих на данную вакансию (вакансии).</w:t>
      </w:r>
    </w:p>
    <w:p w:rsidR="00ED7313" w:rsidRPr="00ED7313" w:rsidRDefault="00ED7313" w:rsidP="00ED7313">
      <w:pPr>
        <w:ind w:firstLine="680"/>
        <w:jc w:val="both"/>
        <w:rPr>
          <w:sz w:val="27"/>
          <w:szCs w:val="27"/>
        </w:rPr>
      </w:pPr>
      <w:r w:rsidRPr="00ED7313">
        <w:rPr>
          <w:sz w:val="27"/>
          <w:szCs w:val="27"/>
        </w:rPr>
        <w:t xml:space="preserve">В отношении соотечественников, постоянно или временно проживающих </w:t>
      </w:r>
      <w:r w:rsidR="00C83981">
        <w:rPr>
          <w:sz w:val="27"/>
          <w:szCs w:val="27"/>
        </w:rPr>
        <w:br/>
      </w:r>
      <w:r w:rsidRPr="00ED7313">
        <w:rPr>
          <w:sz w:val="27"/>
          <w:szCs w:val="27"/>
        </w:rPr>
        <w:t>на законных основаниях в Тюменской области и осуществляющих трудовую (индивидуальную предпринимательскую) деятельность в территории вселения информация, подтверждающая востребованность профессии в территории вселения не предоставляется.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Трудоустройство (возможность трудоустройства) соотечественника </w:t>
      </w:r>
      <w:r w:rsidR="00C83981">
        <w:rPr>
          <w:sz w:val="27"/>
          <w:szCs w:val="27"/>
        </w:rPr>
        <w:br/>
      </w:r>
      <w:r w:rsidRPr="00ED7313">
        <w:rPr>
          <w:sz w:val="27"/>
          <w:szCs w:val="27"/>
        </w:rPr>
        <w:t>в территории вселения.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трудовую деятельность в территории вселения, представляют копии документов о стаже трудовой деятельности, а также сведения, характеризующие их профессиональные навыки и умения (если такие имеются) (копию трудового договора, копию трудовой книжки, выписку </w:t>
      </w:r>
      <w:r w:rsidR="00C83981">
        <w:rPr>
          <w:sz w:val="27"/>
          <w:szCs w:val="27"/>
        </w:rPr>
        <w:br/>
      </w:r>
      <w:r w:rsidRPr="00ED7313">
        <w:rPr>
          <w:sz w:val="27"/>
          <w:szCs w:val="27"/>
        </w:rPr>
        <w:t>из электронной трудовой книжки).</w:t>
      </w:r>
    </w:p>
    <w:p w:rsidR="00ED7313" w:rsidRPr="00ED7313" w:rsidRDefault="00ED7313" w:rsidP="00ED7313">
      <w:pPr>
        <w:ind w:firstLine="680"/>
        <w:jc w:val="both"/>
        <w:rPr>
          <w:sz w:val="27"/>
          <w:szCs w:val="27"/>
        </w:rPr>
      </w:pPr>
      <w:r w:rsidRPr="00ED7313">
        <w:rPr>
          <w:sz w:val="27"/>
          <w:szCs w:val="27"/>
        </w:rPr>
        <w:t xml:space="preserve">Соотечественники, являющиеся студентами, завершающими обучение </w:t>
      </w:r>
      <w:r w:rsidR="00C83981">
        <w:rPr>
          <w:sz w:val="27"/>
          <w:szCs w:val="27"/>
        </w:rPr>
        <w:br/>
      </w:r>
      <w:r w:rsidRPr="00ED7313">
        <w:rPr>
          <w:sz w:val="27"/>
          <w:szCs w:val="27"/>
        </w:rPr>
        <w:t xml:space="preserve">по образовательным программам высшего образования и (или) образовательным программам среднего профессионального образования, представляют гарантийное письмо работодателя о возможности трудоустройства в территории вселения </w:t>
      </w:r>
      <w:r w:rsidR="00C83981">
        <w:rPr>
          <w:sz w:val="27"/>
          <w:szCs w:val="27"/>
        </w:rPr>
        <w:br/>
      </w:r>
      <w:r w:rsidRPr="00ED7313">
        <w:rPr>
          <w:sz w:val="27"/>
          <w:szCs w:val="27"/>
        </w:rPr>
        <w:t>по окончании получения профессионального образования.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индивидуальную предпринимательскую деятельность в территориях вселения Тюменской области, представляют свидетельство о государственной регистрации физического лица </w:t>
      </w:r>
      <w:r w:rsidR="00C83981">
        <w:rPr>
          <w:sz w:val="27"/>
          <w:szCs w:val="27"/>
        </w:rPr>
        <w:br/>
      </w:r>
      <w:r w:rsidRPr="00ED7313">
        <w:rPr>
          <w:sz w:val="27"/>
          <w:szCs w:val="27"/>
        </w:rPr>
        <w:t xml:space="preserve">в качестве индивидуального предпринимателя, свидетельство о внесении записи </w:t>
      </w:r>
      <w:r w:rsidR="00C83981">
        <w:rPr>
          <w:sz w:val="27"/>
          <w:szCs w:val="27"/>
        </w:rPr>
        <w:br/>
      </w:r>
      <w:r w:rsidRPr="00ED7313">
        <w:rPr>
          <w:sz w:val="27"/>
          <w:szCs w:val="27"/>
        </w:rPr>
        <w:t xml:space="preserve">в Единый государственный реестр индивидуальных предпринимателей, налоговую отчетность за прошедший налоговый период, подтверждающую факт осуществления в территории вселения предпринимательской деятельности </w:t>
      </w:r>
      <w:r w:rsidR="00C83981">
        <w:rPr>
          <w:sz w:val="27"/>
          <w:szCs w:val="27"/>
        </w:rPr>
        <w:br/>
      </w:r>
      <w:r w:rsidRPr="00ED7313">
        <w:rPr>
          <w:sz w:val="27"/>
          <w:szCs w:val="27"/>
        </w:rPr>
        <w:t>с приложением документов об уплате налогов в бюджет. Налоговым периодом является год.</w:t>
      </w:r>
    </w:p>
    <w:p w:rsidR="00ED7313" w:rsidRPr="00ED7313" w:rsidRDefault="00ED7313" w:rsidP="00ED7313">
      <w:pPr>
        <w:ind w:firstLine="680"/>
        <w:jc w:val="both"/>
        <w:rPr>
          <w:sz w:val="27"/>
          <w:szCs w:val="27"/>
        </w:rPr>
      </w:pPr>
      <w:r w:rsidRPr="00ED7313">
        <w:rPr>
          <w:sz w:val="27"/>
          <w:szCs w:val="27"/>
        </w:rPr>
        <w:t>3.</w:t>
      </w:r>
      <w:r w:rsidR="00C83981">
        <w:rPr>
          <w:sz w:val="27"/>
          <w:szCs w:val="27"/>
        </w:rPr>
        <w:t> </w:t>
      </w:r>
      <w:r w:rsidRPr="00ED7313">
        <w:rPr>
          <w:sz w:val="27"/>
          <w:szCs w:val="27"/>
        </w:rPr>
        <w:t>Наличие возможности (или варианта решения) временного или постоянного жилищного обустройства в территории вселения.</w:t>
      </w:r>
    </w:p>
    <w:p w:rsidR="00ED7313" w:rsidRPr="00ED7313" w:rsidRDefault="00ED7313" w:rsidP="00ED7313">
      <w:pPr>
        <w:ind w:firstLine="680"/>
        <w:jc w:val="both"/>
        <w:rPr>
          <w:sz w:val="27"/>
          <w:szCs w:val="27"/>
        </w:rPr>
      </w:pPr>
      <w:r w:rsidRPr="00ED7313">
        <w:rPr>
          <w:sz w:val="27"/>
          <w:szCs w:val="27"/>
        </w:rPr>
        <w:t>Соотечественники, переселяющиеся в территории вселения Тюменской области, предоставляют расписку о предоставлении регистрации по месту жительства (пребывания), заполненную лицом, предоставившим соотечественнику и членам его семьи регистрацию в жилом помещении, с приложением документов, подтверждающих право владения жилым помещением.</w:t>
      </w:r>
    </w:p>
    <w:p w:rsidR="00ED7313" w:rsidRPr="00ED7313" w:rsidRDefault="00ED7313" w:rsidP="00ED7313">
      <w:pPr>
        <w:ind w:firstLine="680"/>
        <w:jc w:val="both"/>
        <w:rPr>
          <w:sz w:val="27"/>
          <w:szCs w:val="27"/>
        </w:rPr>
      </w:pPr>
      <w:r w:rsidRPr="00ED7313">
        <w:rPr>
          <w:sz w:val="27"/>
          <w:szCs w:val="27"/>
        </w:rPr>
        <w:t>В случае предоставления соотечественнику служебного или муниципального жилого помещения представляются документы, подтверждающие право пользования соотечественника жилым помещением.</w:t>
      </w:r>
    </w:p>
    <w:p w:rsidR="00ED7313" w:rsidRPr="00ED7313" w:rsidRDefault="00ED7313" w:rsidP="00ED7313">
      <w:pPr>
        <w:ind w:firstLine="680"/>
        <w:jc w:val="both"/>
        <w:rPr>
          <w:sz w:val="27"/>
          <w:szCs w:val="27"/>
        </w:rPr>
      </w:pPr>
      <w:r w:rsidRPr="00ED7313">
        <w:rPr>
          <w:sz w:val="27"/>
          <w:szCs w:val="27"/>
        </w:rPr>
        <w:t>В случае наличия у соотечественника собственного жилья предоставляются документы, подтверждающие право владения соотечественником жилым помещением.</w:t>
      </w:r>
    </w:p>
    <w:p w:rsidR="00ED7313" w:rsidRPr="00ED7313" w:rsidRDefault="00ED7313" w:rsidP="00ED7313">
      <w:pPr>
        <w:ind w:firstLine="680"/>
        <w:jc w:val="both"/>
        <w:rPr>
          <w:sz w:val="27"/>
          <w:szCs w:val="27"/>
        </w:rPr>
      </w:pPr>
      <w:r w:rsidRPr="00ED7313">
        <w:rPr>
          <w:sz w:val="27"/>
          <w:szCs w:val="27"/>
        </w:rPr>
        <w:t>4.</w:t>
      </w:r>
      <w:r w:rsidR="00C83981">
        <w:rPr>
          <w:sz w:val="27"/>
          <w:szCs w:val="27"/>
        </w:rPr>
        <w:t> </w:t>
      </w:r>
      <w:r w:rsidRPr="00ED7313">
        <w:rPr>
          <w:sz w:val="27"/>
          <w:szCs w:val="27"/>
        </w:rPr>
        <w:t xml:space="preserve">Соотечественники, переселяющиеся с супругом (супругой) </w:t>
      </w:r>
      <w:r w:rsidR="00EC2FC3">
        <w:rPr>
          <w:sz w:val="27"/>
          <w:szCs w:val="27"/>
        </w:rPr>
        <w:br/>
      </w:r>
      <w:r w:rsidRPr="00ED7313">
        <w:rPr>
          <w:sz w:val="27"/>
          <w:szCs w:val="27"/>
        </w:rPr>
        <w:t>и несовершеннолетними детьми.</w:t>
      </w:r>
    </w:p>
    <w:p w:rsidR="00ED7313" w:rsidRPr="00ED7313" w:rsidRDefault="00ED7313" w:rsidP="00ED7313">
      <w:pPr>
        <w:ind w:firstLine="680"/>
        <w:jc w:val="both"/>
        <w:rPr>
          <w:sz w:val="27"/>
          <w:szCs w:val="27"/>
        </w:rPr>
      </w:pPr>
      <w:r w:rsidRPr="00ED7313">
        <w:rPr>
          <w:sz w:val="27"/>
          <w:szCs w:val="27"/>
        </w:rPr>
        <w:t>Требования к квалификации, не применяются к соотечественникам:</w:t>
      </w:r>
    </w:p>
    <w:p w:rsidR="00A63420" w:rsidRPr="00ED7313" w:rsidRDefault="00A63420" w:rsidP="00ED7313">
      <w:pPr>
        <w:ind w:firstLine="680"/>
        <w:jc w:val="both"/>
        <w:rPr>
          <w:sz w:val="27"/>
          <w:szCs w:val="27"/>
        </w:rPr>
      </w:pPr>
      <w:r w:rsidRPr="00ED7313">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A63420" w:rsidRPr="004D7684" w:rsidRDefault="00A63420" w:rsidP="00ED7313">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A63420" w:rsidRPr="009E67BF" w:rsidRDefault="00A63420" w:rsidP="00A63420">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A63420" w:rsidRPr="009E67BF" w:rsidRDefault="00A63420" w:rsidP="00A6342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A63420" w:rsidRDefault="00A63420" w:rsidP="00A6342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Тюменской </w:t>
      </w:r>
      <w:r w:rsidRPr="00A367B9">
        <w:rPr>
          <w:sz w:val="27"/>
          <w:szCs w:val="27"/>
        </w:rPr>
        <w:t>области</w:t>
      </w:r>
    </w:p>
    <w:p w:rsidR="00A63420" w:rsidRPr="00FA1C55" w:rsidRDefault="00A63420" w:rsidP="001B02E0">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63420" w:rsidRPr="0034286E" w:rsidTr="009A2226">
        <w:trPr>
          <w:trHeight w:val="1382"/>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34286E" w:rsidRDefault="00A63420"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Тюменской </w:t>
            </w:r>
            <w:r w:rsidRPr="00A367B9">
              <w:rPr>
                <w:sz w:val="27"/>
                <w:szCs w:val="27"/>
              </w:rPr>
              <w:t>области</w:t>
            </w:r>
          </w:p>
          <w:p w:rsidR="00A63420" w:rsidRPr="002D44BB" w:rsidRDefault="00A63420" w:rsidP="00D36CDA">
            <w:pPr>
              <w:ind w:firstLine="709"/>
              <w:contextualSpacing/>
              <w:jc w:val="both"/>
              <w:rPr>
                <w:sz w:val="20"/>
                <w:szCs w:val="20"/>
              </w:rPr>
            </w:pPr>
          </w:p>
          <w:p w:rsidR="00A63420" w:rsidRDefault="00A63420"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A63420" w:rsidRPr="00136C85" w:rsidRDefault="00A63420" w:rsidP="00D36CDA">
            <w:pPr>
              <w:ind w:firstLine="34"/>
              <w:contextualSpacing/>
              <w:rPr>
                <w:rFonts w:eastAsia="Arial Unicode MS"/>
                <w:sz w:val="20"/>
                <w:szCs w:val="20"/>
              </w:rPr>
            </w:pPr>
          </w:p>
          <w:p w:rsidR="00A63420" w:rsidRPr="0034286E" w:rsidRDefault="008A619E" w:rsidP="008A619E">
            <w:pPr>
              <w:ind w:firstLine="34"/>
              <w:contextualSpacing/>
              <w:rPr>
                <w:sz w:val="27"/>
                <w:szCs w:val="27"/>
              </w:rPr>
            </w:pPr>
            <w:r>
              <w:rPr>
                <w:rFonts w:eastAsia="Arial Unicode MS"/>
                <w:sz w:val="24"/>
                <w:szCs w:val="24"/>
              </w:rPr>
              <w:t>уведомление администрации муниципального образования о прибытии</w:t>
            </w:r>
          </w:p>
        </w:tc>
      </w:tr>
      <w:tr w:rsidR="00A63420" w:rsidTr="00D36CDA">
        <w:trPr>
          <w:trHeight w:val="323"/>
        </w:trPr>
        <w:tc>
          <w:tcPr>
            <w:tcW w:w="9634" w:type="dxa"/>
            <w:gridSpan w:val="5"/>
            <w:tcBorders>
              <w:top w:val="single" w:sz="4" w:space="0" w:color="auto"/>
              <w:left w:val="nil"/>
              <w:bottom w:val="single" w:sz="4" w:space="0" w:color="auto"/>
              <w:right w:val="nil"/>
            </w:tcBorders>
          </w:tcPr>
          <w:p w:rsidR="00A63420" w:rsidRPr="002D44BB" w:rsidRDefault="00A63420" w:rsidP="00D36CDA">
            <w:pPr>
              <w:rPr>
                <w:sz w:val="40"/>
                <w:szCs w:val="40"/>
              </w:rPr>
            </w:pPr>
            <w:r w:rsidRPr="002D44BB">
              <w:rPr>
                <w:sz w:val="40"/>
                <w:szCs w:val="40"/>
              </w:rPr>
              <w:sym w:font="Symbol" w:char="F0AF"/>
            </w:r>
          </w:p>
        </w:tc>
      </w:tr>
      <w:tr w:rsidR="00A63420" w:rsidTr="004462D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Постановка на миграционный учет участника</w:t>
            </w:r>
          </w:p>
          <w:p w:rsidR="00A63420" w:rsidRPr="0050773E" w:rsidRDefault="00A63420" w:rsidP="00D36CDA">
            <w:pPr>
              <w:rPr>
                <w:sz w:val="27"/>
                <w:szCs w:val="27"/>
              </w:rPr>
            </w:pPr>
            <w:r w:rsidRPr="0050773E">
              <w:rPr>
                <w:sz w:val="27"/>
                <w:szCs w:val="27"/>
              </w:rPr>
              <w:t>Государственной программы и членов его семьи</w:t>
            </w:r>
          </w:p>
          <w:p w:rsidR="00A63420" w:rsidRDefault="00A63420"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63420" w:rsidTr="00D36CDA">
        <w:trPr>
          <w:trHeight w:val="277"/>
        </w:trPr>
        <w:tc>
          <w:tcPr>
            <w:tcW w:w="2879" w:type="dxa"/>
            <w:tcBorders>
              <w:top w:val="single" w:sz="4" w:space="0" w:color="auto"/>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63420" w:rsidRPr="002D44BB" w:rsidRDefault="00A63420" w:rsidP="00D36CDA">
            <w:pPr>
              <w:rPr>
                <w:sz w:val="40"/>
                <w:szCs w:val="40"/>
              </w:rPr>
            </w:pPr>
          </w:p>
        </w:tc>
        <w:tc>
          <w:tcPr>
            <w:tcW w:w="3817"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63420" w:rsidRPr="002D44BB" w:rsidRDefault="00A63420" w:rsidP="00D36CDA">
            <w:pPr>
              <w:rPr>
                <w:sz w:val="40"/>
                <w:szCs w:val="40"/>
              </w:rPr>
            </w:pPr>
          </w:p>
        </w:tc>
        <w:tc>
          <w:tcPr>
            <w:tcW w:w="2115"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r>
      <w:tr w:rsidR="00A63420" w:rsidTr="004462DC">
        <w:trPr>
          <w:trHeight w:val="1056"/>
        </w:trPr>
        <w:tc>
          <w:tcPr>
            <w:tcW w:w="2879" w:type="dxa"/>
            <w:tcBorders>
              <w:top w:val="single" w:sz="4" w:space="0" w:color="auto"/>
              <w:left w:val="single" w:sz="4" w:space="0" w:color="auto"/>
              <w:bottom w:val="single" w:sz="4" w:space="0" w:color="auto"/>
              <w:right w:val="single" w:sz="4" w:space="0" w:color="auto"/>
            </w:tcBorders>
            <w:vAlign w:val="center"/>
          </w:tcPr>
          <w:p w:rsidR="00A63420" w:rsidRDefault="00A63420" w:rsidP="00D36CDA">
            <w:pPr>
              <w:rPr>
                <w:sz w:val="27"/>
                <w:szCs w:val="27"/>
              </w:rPr>
            </w:pPr>
            <w:r w:rsidRPr="0050773E">
              <w:rPr>
                <w:sz w:val="27"/>
                <w:szCs w:val="27"/>
              </w:rPr>
              <w:t>Территориальный орган МВД России</w:t>
            </w:r>
          </w:p>
          <w:p w:rsidR="00A63420" w:rsidRPr="00FA1C55" w:rsidRDefault="00A63420"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63420" w:rsidTr="00D36CDA">
        <w:trPr>
          <w:trHeight w:val="403"/>
        </w:trPr>
        <w:tc>
          <w:tcPr>
            <w:tcW w:w="9634" w:type="dxa"/>
            <w:gridSpan w:val="5"/>
            <w:tcBorders>
              <w:top w:val="nil"/>
              <w:left w:val="nil"/>
              <w:bottom w:val="single" w:sz="4" w:space="0" w:color="auto"/>
              <w:right w:val="nil"/>
            </w:tcBorders>
            <w:vAlign w:val="center"/>
          </w:tcPr>
          <w:p w:rsidR="00A63420" w:rsidRPr="0050773E" w:rsidRDefault="00A63420" w:rsidP="00D36CDA">
            <w:pPr>
              <w:rPr>
                <w:sz w:val="27"/>
                <w:szCs w:val="27"/>
              </w:rPr>
            </w:pPr>
            <w:r w:rsidRPr="002D44BB">
              <w:rPr>
                <w:sz w:val="40"/>
                <w:szCs w:val="40"/>
              </w:rPr>
              <w:sym w:font="Symbol" w:char="F0AF"/>
            </w:r>
          </w:p>
        </w:tc>
      </w:tr>
      <w:tr w:rsidR="00A63420" w:rsidTr="001212F6">
        <w:trPr>
          <w:trHeight w:val="12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Тюменской </w:t>
            </w:r>
            <w:r w:rsidRPr="00A367B9">
              <w:rPr>
                <w:sz w:val="27"/>
                <w:szCs w:val="27"/>
              </w:rPr>
              <w:t>области</w:t>
            </w:r>
          </w:p>
          <w:p w:rsidR="00A63420" w:rsidRPr="00205F89" w:rsidRDefault="00A63420" w:rsidP="00D36CDA">
            <w:pPr>
              <w:rPr>
                <w:sz w:val="24"/>
                <w:szCs w:val="24"/>
              </w:rPr>
            </w:pPr>
          </w:p>
          <w:p w:rsidR="00A63420" w:rsidRPr="00A63420" w:rsidRDefault="00A63420" w:rsidP="00D36CDA">
            <w:pPr>
              <w:rPr>
                <w:sz w:val="24"/>
                <w:szCs w:val="24"/>
              </w:rPr>
            </w:pPr>
            <w:r w:rsidRPr="00A63420">
              <w:rPr>
                <w:sz w:val="24"/>
                <w:szCs w:val="24"/>
              </w:rPr>
              <w:t>625000, г. Тюмень, ул. Республики, д. 55</w:t>
            </w:r>
          </w:p>
          <w:p w:rsidR="00A63420" w:rsidRPr="00C32EBC" w:rsidRDefault="00A63420" w:rsidP="00D36CDA">
            <w:pPr>
              <w:rPr>
                <w:sz w:val="24"/>
                <w:szCs w:val="24"/>
              </w:rPr>
            </w:pPr>
          </w:p>
          <w:p w:rsidR="00A63420" w:rsidRPr="00FA1C55" w:rsidRDefault="00A63420"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оформление разрешения на временное проживание/вида на жительство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63420" w:rsidRDefault="00A63420" w:rsidP="00D36CDA">
            <w:pPr>
              <w:rPr>
                <w:sz w:val="27"/>
                <w:szCs w:val="27"/>
              </w:rPr>
            </w:pPr>
            <w:r w:rsidRPr="0050773E">
              <w:rPr>
                <w:sz w:val="27"/>
                <w:szCs w:val="27"/>
              </w:rPr>
              <w:t>получение мер государственной поддержки</w:t>
            </w:r>
            <w:r>
              <w:rPr>
                <w:sz w:val="27"/>
                <w:szCs w:val="27"/>
              </w:rPr>
              <w:t xml:space="preserve">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63420" w:rsidTr="00D36CDA">
        <w:trPr>
          <w:trHeight w:val="450"/>
        </w:trPr>
        <w:tc>
          <w:tcPr>
            <w:tcW w:w="9634" w:type="dxa"/>
            <w:gridSpan w:val="5"/>
            <w:tcBorders>
              <w:top w:val="single" w:sz="4" w:space="0" w:color="auto"/>
              <w:left w:val="nil"/>
              <w:bottom w:val="single" w:sz="4" w:space="0" w:color="auto"/>
              <w:right w:val="nil"/>
            </w:tcBorders>
            <w:vAlign w:val="center"/>
          </w:tcPr>
          <w:p w:rsidR="00A63420" w:rsidRDefault="00A63420" w:rsidP="00D36CDA">
            <w:r w:rsidRPr="00E2691B">
              <w:rPr>
                <w:sz w:val="48"/>
              </w:rPr>
              <w:sym w:font="Symbol" w:char="F0AF"/>
            </w:r>
          </w:p>
        </w:tc>
      </w:tr>
      <w:tr w:rsidR="00A63420" w:rsidTr="00854F2C">
        <w:trPr>
          <w:trHeight w:val="60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A7380A" w:rsidRDefault="00A63420" w:rsidP="00D36CDA">
            <w:pPr>
              <w:rPr>
                <w:rStyle w:val="FontStyle14"/>
                <w:sz w:val="27"/>
                <w:szCs w:val="27"/>
              </w:rPr>
            </w:pPr>
            <w:r>
              <w:rPr>
                <w:sz w:val="27"/>
                <w:szCs w:val="27"/>
              </w:rPr>
              <w:t xml:space="preserve">Департамент труда и занятости населения Тюменской </w:t>
            </w:r>
            <w:r w:rsidRPr="00A367B9">
              <w:rPr>
                <w:sz w:val="27"/>
                <w:szCs w:val="27"/>
              </w:rPr>
              <w:t>области</w:t>
            </w:r>
          </w:p>
          <w:p w:rsidR="00A63420" w:rsidRPr="00A2063F" w:rsidRDefault="00A63420" w:rsidP="00D36CDA">
            <w:pPr>
              <w:pStyle w:val="af0"/>
              <w:spacing w:before="0" w:beforeAutospacing="0" w:after="0" w:afterAutospacing="0" w:line="180" w:lineRule="atLeast"/>
              <w:jc w:val="center"/>
              <w:rPr>
                <w:sz w:val="16"/>
                <w:szCs w:val="16"/>
              </w:rPr>
            </w:pPr>
          </w:p>
          <w:p w:rsidR="00A63420" w:rsidRPr="00A63420" w:rsidRDefault="00A63420" w:rsidP="00D36CDA">
            <w:pPr>
              <w:pStyle w:val="af0"/>
              <w:spacing w:before="0" w:beforeAutospacing="0" w:after="0" w:afterAutospacing="0" w:line="180" w:lineRule="atLeast"/>
              <w:jc w:val="center"/>
            </w:pPr>
            <w:r w:rsidRPr="00A63420">
              <w:t>625000, г. Тюмень, ул. Советская, 61</w:t>
            </w:r>
          </w:p>
          <w:p w:rsidR="00A63420" w:rsidRPr="00CA3029" w:rsidRDefault="00A63420" w:rsidP="00D36CDA">
            <w:pPr>
              <w:pStyle w:val="af0"/>
              <w:spacing w:before="0" w:beforeAutospacing="0" w:after="0" w:afterAutospacing="0" w:line="180" w:lineRule="atLeast"/>
              <w:jc w:val="center"/>
            </w:pPr>
          </w:p>
          <w:p w:rsidR="00A63420" w:rsidRPr="00A7380A" w:rsidRDefault="00A63420"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63420" w:rsidRPr="00A7380A" w:rsidRDefault="00A63420"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63420" w:rsidRPr="00A7380A" w:rsidRDefault="00A63420" w:rsidP="00D36CDA">
            <w:pPr>
              <w:rPr>
                <w:sz w:val="27"/>
                <w:szCs w:val="27"/>
              </w:rPr>
            </w:pPr>
          </w:p>
          <w:p w:rsidR="00A63420" w:rsidRPr="00A7380A" w:rsidRDefault="00A63420"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63420" w:rsidRDefault="00A63420" w:rsidP="00D36CDA">
            <w:pPr>
              <w:rPr>
                <w:rStyle w:val="FontStyle14"/>
                <w:sz w:val="27"/>
                <w:szCs w:val="27"/>
              </w:rPr>
            </w:pPr>
          </w:p>
          <w:p w:rsidR="00A63420" w:rsidRPr="00A7380A" w:rsidRDefault="00A63420"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A7380A" w:rsidRDefault="00A63420"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5A4C2D" w:rsidRDefault="00A63420"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200B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63420" w:rsidTr="00D36CDA">
        <w:tc>
          <w:tcPr>
            <w:tcW w:w="9634" w:type="dxa"/>
            <w:gridSpan w:val="5"/>
            <w:tcBorders>
              <w:left w:val="nil"/>
              <w:right w:val="nil"/>
            </w:tcBorders>
          </w:tcPr>
          <w:p w:rsidR="00A63420" w:rsidRDefault="00A63420" w:rsidP="00D36CDA">
            <w:r w:rsidRPr="00E2691B">
              <w:rPr>
                <w:sz w:val="48"/>
              </w:rPr>
              <w:sym w:font="Symbol" w:char="F0AF"/>
            </w:r>
          </w:p>
        </w:tc>
      </w:tr>
      <w:tr w:rsidR="00A63420" w:rsidRPr="00F26B4D" w:rsidTr="00854F2C">
        <w:trPr>
          <w:trHeight w:val="5213"/>
        </w:trPr>
        <w:tc>
          <w:tcPr>
            <w:tcW w:w="9634" w:type="dxa"/>
            <w:gridSpan w:val="5"/>
          </w:tcPr>
          <w:p w:rsidR="00A63420" w:rsidRPr="001A3644" w:rsidRDefault="00A63420"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t xml:space="preserve">Тюменской области» по месту регистрации </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63420" w:rsidRPr="001348F9" w:rsidRDefault="00A63420" w:rsidP="00D36CDA">
            <w:pPr>
              <w:pStyle w:val="af0"/>
              <w:spacing w:before="0" w:beforeAutospacing="0" w:after="0" w:afterAutospacing="0" w:line="180" w:lineRule="atLeast"/>
              <w:jc w:val="center"/>
            </w:pPr>
          </w:p>
          <w:p w:rsidR="00A63420" w:rsidRDefault="00A63420" w:rsidP="00D36CDA">
            <w:pPr>
              <w:ind w:left="-108"/>
              <w:rPr>
                <w:sz w:val="27"/>
                <w:szCs w:val="27"/>
              </w:rPr>
            </w:pPr>
            <w:r w:rsidRPr="001348F9">
              <w:rPr>
                <w:sz w:val="27"/>
                <w:szCs w:val="27"/>
              </w:rPr>
              <w:t xml:space="preserve">Управление Федеральной налоговой службы </w:t>
            </w:r>
            <w:r>
              <w:rPr>
                <w:sz w:val="27"/>
                <w:szCs w:val="27"/>
              </w:rPr>
              <w:t xml:space="preserve">Тюменской области </w:t>
            </w:r>
          </w:p>
          <w:p w:rsidR="00A63420" w:rsidRDefault="00A63420" w:rsidP="00D36CDA">
            <w:pPr>
              <w:ind w:left="-108"/>
              <w:rPr>
                <w:sz w:val="27"/>
                <w:szCs w:val="27"/>
              </w:rPr>
            </w:pPr>
            <w:r w:rsidRPr="001348F9">
              <w:rPr>
                <w:sz w:val="27"/>
                <w:szCs w:val="27"/>
              </w:rPr>
              <w:t>(по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1348F9" w:rsidRDefault="00A63420" w:rsidP="00D36CDA">
            <w:pPr>
              <w:ind w:left="-108"/>
              <w:rPr>
                <w:sz w:val="24"/>
                <w:szCs w:val="24"/>
              </w:rPr>
            </w:pPr>
            <w:r w:rsidRPr="001348F9">
              <w:rPr>
                <w:sz w:val="24"/>
                <w:szCs w:val="24"/>
              </w:rPr>
              <w:t>оформление и выдача идентификационного номера налогоплательщика (ИНН).</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Учреждения здравоохранения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Центр социальной поддержки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F26B4D" w:rsidRDefault="00A63420" w:rsidP="00D36CDA">
            <w:pPr>
              <w:ind w:left="-108"/>
            </w:pPr>
            <w:r>
              <w:rPr>
                <w:sz w:val="24"/>
                <w:szCs w:val="24"/>
              </w:rPr>
              <w:t>п</w:t>
            </w:r>
            <w:r w:rsidRPr="00F51FEF">
              <w:rPr>
                <w:sz w:val="24"/>
                <w:szCs w:val="24"/>
              </w:rPr>
              <w:t>редоставлени</w:t>
            </w:r>
            <w:r>
              <w:rPr>
                <w:sz w:val="24"/>
                <w:szCs w:val="24"/>
              </w:rPr>
              <w:t xml:space="preserve">е социальных услуг </w:t>
            </w:r>
          </w:p>
        </w:tc>
      </w:tr>
    </w:tbl>
    <w:p w:rsidR="00186363" w:rsidRDefault="00186363"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1212F6" w:rsidRDefault="001212F6"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1D7D24" w:rsidP="004B39B3">
      <w:pPr>
        <w:ind w:firstLine="709"/>
        <w:jc w:val="left"/>
        <w:rPr>
          <w:i/>
          <w:sz w:val="27"/>
          <w:szCs w:val="27"/>
        </w:rPr>
      </w:pPr>
      <w:r>
        <w:rPr>
          <w:i/>
          <w:sz w:val="27"/>
          <w:szCs w:val="27"/>
        </w:rPr>
        <w:t>Адрес: 625000</w:t>
      </w:r>
      <w:r w:rsidR="004B39B3" w:rsidRPr="00D21094">
        <w:rPr>
          <w:i/>
          <w:sz w:val="27"/>
          <w:szCs w:val="27"/>
        </w:rPr>
        <w:t>,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AE01C1" w:rsidRPr="00C62E0A" w:rsidRDefault="004B39B3" w:rsidP="004B39B3">
      <w:pPr>
        <w:ind w:firstLine="708"/>
        <w:jc w:val="both"/>
        <w:rPr>
          <w:i/>
          <w:sz w:val="27"/>
          <w:szCs w:val="27"/>
        </w:rPr>
      </w:pPr>
      <w:r w:rsidRPr="00D21094">
        <w:rPr>
          <w:i/>
          <w:sz w:val="27"/>
          <w:szCs w:val="27"/>
        </w:rPr>
        <w:t>Официальный</w:t>
      </w:r>
      <w:r w:rsidR="00186363" w:rsidRPr="00A63420">
        <w:rPr>
          <w:i/>
          <w:sz w:val="27"/>
          <w:szCs w:val="27"/>
          <w:lang w:val="en-US"/>
        </w:rPr>
        <w:t> </w:t>
      </w:r>
      <w:r w:rsidRPr="00D21094">
        <w:rPr>
          <w:i/>
          <w:sz w:val="27"/>
          <w:szCs w:val="27"/>
        </w:rPr>
        <w:t>Интернет</w:t>
      </w:r>
      <w:r w:rsidRPr="00C62E0A">
        <w:rPr>
          <w:i/>
          <w:sz w:val="27"/>
          <w:szCs w:val="27"/>
        </w:rPr>
        <w:t>-</w:t>
      </w:r>
      <w:r w:rsidRPr="00D21094">
        <w:rPr>
          <w:i/>
          <w:sz w:val="27"/>
          <w:szCs w:val="27"/>
        </w:rPr>
        <w:t>сайт</w:t>
      </w:r>
      <w:r w:rsidRPr="00C62E0A">
        <w:rPr>
          <w:i/>
          <w:sz w:val="27"/>
          <w:szCs w:val="27"/>
        </w:rPr>
        <w:t>:</w:t>
      </w:r>
      <w:r w:rsidR="00186363" w:rsidRPr="00C62E0A">
        <w:rPr>
          <w:i/>
          <w:sz w:val="27"/>
          <w:szCs w:val="27"/>
        </w:rPr>
        <w:t xml:space="preserve"> </w:t>
      </w:r>
    </w:p>
    <w:p w:rsidR="00CE1947" w:rsidRPr="00186363" w:rsidRDefault="00186363" w:rsidP="004B39B3">
      <w:pPr>
        <w:ind w:firstLine="708"/>
        <w:jc w:val="both"/>
        <w:rPr>
          <w:i/>
          <w:sz w:val="27"/>
          <w:szCs w:val="27"/>
          <w:lang w:val="en-US"/>
        </w:rPr>
      </w:pPr>
      <w:r w:rsidRPr="00186363">
        <w:rPr>
          <w:i/>
          <w:sz w:val="27"/>
          <w:szCs w:val="27"/>
          <w:lang w:val="en-US"/>
        </w:rPr>
        <w:t>admtyumen.ru/ogv_ru/society/social_policy/pereselenie</w:t>
      </w:r>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79"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rsidR="00AD6406" w:rsidRDefault="004B39B3" w:rsidP="004B39B3">
      <w:pPr>
        <w:ind w:firstLine="708"/>
        <w:jc w:val="both"/>
        <w:rPr>
          <w:i/>
          <w:sz w:val="27"/>
          <w:szCs w:val="27"/>
        </w:rPr>
      </w:pPr>
      <w:r w:rsidRPr="00D21094">
        <w:rPr>
          <w:i/>
          <w:sz w:val="27"/>
          <w:szCs w:val="27"/>
        </w:rPr>
        <w:t>Официальный Интернет-сайт: 72.mvd.ru</w:t>
      </w:r>
    </w:p>
    <w:p w:rsidR="00FB5192" w:rsidRDefault="00FB5192" w:rsidP="004B39B3">
      <w:pPr>
        <w:ind w:firstLine="708"/>
        <w:jc w:val="both"/>
        <w:rPr>
          <w:i/>
          <w:sz w:val="27"/>
          <w:szCs w:val="27"/>
        </w:rPr>
      </w:pPr>
    </w:p>
    <w:p w:rsidR="00714EC9" w:rsidRPr="00D21094" w:rsidRDefault="00714EC9" w:rsidP="004B39B3">
      <w:pPr>
        <w:ind w:firstLine="708"/>
        <w:jc w:val="both"/>
        <w:rPr>
          <w:i/>
          <w:sz w:val="27"/>
          <w:szCs w:val="27"/>
        </w:rPr>
      </w:pPr>
    </w:p>
    <w:p w:rsidR="008B22B7" w:rsidRDefault="008B22B7" w:rsidP="008B22B7">
      <w:pPr>
        <w:pStyle w:val="25"/>
      </w:pPr>
      <w:bookmarkStart w:id="355" w:name="_Toc391916662"/>
      <w:bookmarkStart w:id="356" w:name="_Toc371681257"/>
      <w:r>
        <w:t>УЛЬЯНОВСКАЯ ОБЛАСТЬ</w:t>
      </w:r>
      <w:bookmarkEnd w:id="355"/>
      <w:bookmarkEnd w:id="356"/>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1D7D24" w:rsidRDefault="001D7D24" w:rsidP="008B22B7">
      <w:pPr>
        <w:shd w:val="clear" w:color="auto" w:fill="FFFFFF"/>
        <w:ind w:firstLine="709"/>
        <w:jc w:val="both"/>
        <w:rPr>
          <w:rFonts w:eastAsia="Calibri"/>
          <w:sz w:val="27"/>
          <w:szCs w:val="27"/>
        </w:rPr>
      </w:pPr>
      <w:r w:rsidRPr="001D7D24">
        <w:rPr>
          <w:rFonts w:eastAsia="Calibri"/>
          <w:sz w:val="27"/>
          <w:szCs w:val="27"/>
        </w:rPr>
        <w:t>Численность населения области составляет</w:t>
      </w:r>
      <w:r w:rsidR="00B4032C">
        <w:rPr>
          <w:rFonts w:eastAsia="Calibri"/>
          <w:sz w:val="27"/>
          <w:szCs w:val="27"/>
        </w:rPr>
        <w:t xml:space="preserve"> порядка </w:t>
      </w:r>
      <w:r w:rsidRPr="001D7D24">
        <w:rPr>
          <w:rFonts w:eastAsia="Calibri"/>
          <w:sz w:val="27"/>
          <w:szCs w:val="27"/>
        </w:rPr>
        <w:t>1,2 млн чел</w:t>
      </w:r>
      <w:r>
        <w:rPr>
          <w:rFonts w:eastAsia="Calibri"/>
          <w:sz w:val="27"/>
          <w:szCs w:val="27"/>
        </w:rPr>
        <w:t>овек</w:t>
      </w:r>
      <w:r w:rsidRPr="001D7D24">
        <w:rPr>
          <w:rFonts w:eastAsia="Calibri"/>
          <w:sz w:val="27"/>
          <w:szCs w:val="27"/>
        </w:rPr>
        <w:t xml:space="preserve">, </w:t>
      </w:r>
      <w:r>
        <w:rPr>
          <w:rFonts w:eastAsia="Calibri"/>
          <w:sz w:val="27"/>
          <w:szCs w:val="27"/>
        </w:rPr>
        <w:t>в том числе</w:t>
      </w:r>
      <w:r w:rsidRPr="001D7D24">
        <w:rPr>
          <w:rFonts w:eastAsia="Calibri"/>
          <w:sz w:val="27"/>
          <w:szCs w:val="27"/>
        </w:rPr>
        <w:t xml:space="preserve"> г</w:t>
      </w:r>
      <w:r>
        <w:rPr>
          <w:rFonts w:eastAsia="Calibri"/>
          <w:sz w:val="27"/>
          <w:szCs w:val="27"/>
        </w:rPr>
        <w:t>ородское население –</w:t>
      </w:r>
      <w:r w:rsidRPr="001D7D24">
        <w:rPr>
          <w:rFonts w:eastAsia="Calibri"/>
          <w:sz w:val="27"/>
          <w:szCs w:val="27"/>
        </w:rPr>
        <w:t xml:space="preserve"> 78 %</w:t>
      </w:r>
      <w:r>
        <w:rPr>
          <w:rFonts w:eastAsia="Calibri"/>
          <w:sz w:val="27"/>
          <w:szCs w:val="27"/>
        </w:rPr>
        <w:t>.</w:t>
      </w:r>
      <w:r w:rsidR="00142076">
        <w:rPr>
          <w:rFonts w:eastAsia="Calibri"/>
          <w:sz w:val="27"/>
          <w:szCs w:val="27"/>
        </w:rPr>
        <w:t xml:space="preserve"> В регионе проживают представители различных национальностей: русские</w:t>
      </w:r>
      <w:r w:rsidR="00142076" w:rsidRPr="00142076">
        <w:rPr>
          <w:rFonts w:eastAsia="Calibri"/>
          <w:sz w:val="27"/>
          <w:szCs w:val="27"/>
        </w:rPr>
        <w:t>, татары, чуваши, мордва и др</w:t>
      </w:r>
      <w:r w:rsidR="00142076">
        <w:rPr>
          <w:rFonts w:eastAsia="Calibri"/>
          <w:sz w:val="27"/>
          <w:szCs w:val="27"/>
        </w:rPr>
        <w:t>угие.</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1C1631" w:rsidRDefault="001C1631" w:rsidP="001C1631">
      <w:pPr>
        <w:ind w:firstLine="709"/>
        <w:jc w:val="both"/>
        <w:rPr>
          <w:rFonts w:eastAsia="Calibri"/>
          <w:sz w:val="27"/>
          <w:szCs w:val="27"/>
        </w:rPr>
      </w:pPr>
      <w:r w:rsidRPr="001C1631">
        <w:rPr>
          <w:rFonts w:eastAsia="Calibri"/>
          <w:sz w:val="27"/>
          <w:szCs w:val="27"/>
        </w:rPr>
        <w:t xml:space="preserve">Промышленность </w:t>
      </w:r>
      <w:r>
        <w:rPr>
          <w:rFonts w:eastAsia="Calibri"/>
          <w:sz w:val="27"/>
          <w:szCs w:val="27"/>
        </w:rPr>
        <w:t>региона</w:t>
      </w:r>
      <w:r w:rsidRPr="001C1631">
        <w:rPr>
          <w:rFonts w:eastAsia="Calibri"/>
          <w:sz w:val="27"/>
          <w:szCs w:val="27"/>
        </w:rPr>
        <w:t xml:space="preserve"> представлена достаточно широким спектром предприятий, в том числе вошедших в федеральный перечень системообразующих предприятий через головную корпорацию.</w:t>
      </w:r>
    </w:p>
    <w:p w:rsidR="00B4032C" w:rsidRPr="001C1631" w:rsidRDefault="00B4032C" w:rsidP="001C1631">
      <w:pPr>
        <w:ind w:firstLine="709"/>
        <w:jc w:val="both"/>
        <w:rPr>
          <w:rFonts w:eastAsia="Calibri"/>
          <w:sz w:val="27"/>
          <w:szCs w:val="27"/>
        </w:rPr>
      </w:pPr>
      <w:r>
        <w:rPr>
          <w:rFonts w:eastAsia="Calibri"/>
          <w:sz w:val="27"/>
          <w:szCs w:val="27"/>
        </w:rPr>
        <w:t>Регион является одним</w:t>
      </w:r>
      <w:r w:rsidRPr="00B4032C">
        <w:rPr>
          <w:rFonts w:eastAsia="Calibri"/>
          <w:sz w:val="27"/>
          <w:szCs w:val="27"/>
        </w:rPr>
        <w:t xml:space="preserve"> из активно развивающихся субъектов, крупный центр машиностроения, многоотраслевой промышленности, центр федеральных </w:t>
      </w:r>
      <w:r>
        <w:rPr>
          <w:rFonts w:eastAsia="Calibri"/>
          <w:sz w:val="27"/>
          <w:szCs w:val="27"/>
        </w:rPr>
        <w:br/>
      </w:r>
      <w:r w:rsidRPr="00B4032C">
        <w:rPr>
          <w:rFonts w:eastAsia="Calibri"/>
          <w:sz w:val="27"/>
          <w:szCs w:val="27"/>
        </w:rPr>
        <w:t>и международных логистических маршрутов</w:t>
      </w:r>
    </w:p>
    <w:p w:rsidR="00B4032C" w:rsidRDefault="00B4032C" w:rsidP="001C1631">
      <w:pPr>
        <w:ind w:firstLine="709"/>
        <w:jc w:val="both"/>
        <w:rPr>
          <w:rFonts w:eastAsia="Calibri"/>
          <w:sz w:val="27"/>
          <w:szCs w:val="27"/>
        </w:rPr>
      </w:pPr>
      <w:r w:rsidRPr="00B4032C">
        <w:rPr>
          <w:rFonts w:eastAsia="Calibri"/>
          <w:sz w:val="27"/>
          <w:szCs w:val="27"/>
        </w:rPr>
        <w:t>Ульяновской области принадлежит одно из ведущих мест</w:t>
      </w:r>
      <w:r>
        <w:rPr>
          <w:rFonts w:eastAsia="Calibri"/>
          <w:sz w:val="27"/>
          <w:szCs w:val="27"/>
        </w:rPr>
        <w:t xml:space="preserve"> </w:t>
      </w:r>
      <w:r w:rsidRPr="00B4032C">
        <w:rPr>
          <w:rFonts w:eastAsia="Calibri"/>
          <w:sz w:val="27"/>
          <w:szCs w:val="27"/>
        </w:rPr>
        <w:t>в производстве автомобилей и самолетов, металлорежущих станков, сложных приборов и средств автоматизации производства, моторов, трикотажа и других видов продукции, ряд предприятий входят в федеральный перечень системообразующих предприятий через головную корпорацию.</w:t>
      </w:r>
    </w:p>
    <w:p w:rsidR="001C1631" w:rsidRPr="001C1631" w:rsidRDefault="001C1631" w:rsidP="001C1631">
      <w:pPr>
        <w:ind w:firstLine="709"/>
        <w:jc w:val="both"/>
        <w:rPr>
          <w:rFonts w:eastAsia="Calibri"/>
          <w:sz w:val="27"/>
          <w:szCs w:val="27"/>
        </w:rPr>
      </w:pPr>
      <w:r w:rsidRPr="001C1631">
        <w:rPr>
          <w:rFonts w:eastAsia="Calibri"/>
          <w:sz w:val="27"/>
          <w:szCs w:val="27"/>
        </w:rPr>
        <w:t>Ведущие предприятия отраслей промышленности осуществляют производство текстильных изделий, одежды, бумаги, химических веществ, резиновых и пластмассовых изделий, ведут издательскую и полиграфическую деятельность. В регионе организовано металлургическое производство, электронных и оптических изделий, металлических изделий, электрического оборудования, машин и оборудования, автотранспортных средств и др</w:t>
      </w:r>
      <w:r w:rsidR="0001715C">
        <w:rPr>
          <w:rFonts w:eastAsia="Calibri"/>
          <w:sz w:val="27"/>
          <w:szCs w:val="27"/>
        </w:rPr>
        <w:t>угие</w:t>
      </w:r>
      <w:r w:rsidRPr="001C1631">
        <w:rPr>
          <w:rFonts w:eastAsia="Calibri"/>
          <w:sz w:val="27"/>
          <w:szCs w:val="27"/>
        </w:rPr>
        <w:t>.</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Крупнейшее в России авиационное предприятие «Филиал ПАО </w:t>
      </w:r>
      <w:r>
        <w:rPr>
          <w:rFonts w:eastAsia="Calibri"/>
          <w:sz w:val="27"/>
          <w:szCs w:val="27"/>
        </w:rPr>
        <w:t>«Ил»</w:t>
      </w:r>
      <w:r w:rsidRPr="0001715C">
        <w:rPr>
          <w:rFonts w:eastAsia="Calibri"/>
          <w:sz w:val="27"/>
          <w:szCs w:val="27"/>
        </w:rPr>
        <w:t xml:space="preserve"> – Авиастар» специализируется на производстве тяжелых транспортных самолётов Ил-76МД-90А, работает над строительством топливозаправщика Ил-78М-90А. </w:t>
      </w:r>
      <w:r>
        <w:rPr>
          <w:rFonts w:eastAsia="Calibri"/>
          <w:sz w:val="27"/>
          <w:szCs w:val="27"/>
        </w:rPr>
        <w:t>А</w:t>
      </w:r>
      <w:r w:rsidRPr="0001715C">
        <w:rPr>
          <w:rFonts w:eastAsia="Calibri"/>
          <w:sz w:val="27"/>
          <w:szCs w:val="27"/>
        </w:rPr>
        <w:t xml:space="preserve">виазавод является одним из ключевых кооперантов по производству нового ближнее-среднемагистрального пассажирского самолета МС-21, легкого транспортника Ил-112В. Кроме того, на Авиастаре ведётся монтаж интерьеров </w:t>
      </w:r>
      <w:r>
        <w:rPr>
          <w:rFonts w:eastAsia="Calibri"/>
          <w:sz w:val="27"/>
          <w:szCs w:val="27"/>
        </w:rPr>
        <w:br/>
      </w:r>
      <w:r w:rsidRPr="0001715C">
        <w:rPr>
          <w:rFonts w:eastAsia="Calibri"/>
          <w:sz w:val="27"/>
          <w:szCs w:val="27"/>
        </w:rPr>
        <w:t>и отработка систем самолетов семейства SukhoiSuperjet</w:t>
      </w:r>
      <w:r>
        <w:rPr>
          <w:rFonts w:eastAsia="Calibri"/>
          <w:sz w:val="27"/>
          <w:szCs w:val="27"/>
        </w:rPr>
        <w:t> </w:t>
      </w:r>
      <w:r w:rsidRPr="0001715C">
        <w:rPr>
          <w:rFonts w:eastAsia="Calibri"/>
          <w:sz w:val="27"/>
          <w:szCs w:val="27"/>
        </w:rPr>
        <w:t>100. На предприятии продолжают строить самолёты семейства Ту-204, проводят сервисное обслуживание транспортных самолётов Ан-124 «Руслан».</w:t>
      </w:r>
    </w:p>
    <w:p w:rsidR="0001715C" w:rsidRPr="0001715C" w:rsidRDefault="0001715C" w:rsidP="0001715C">
      <w:pPr>
        <w:ind w:firstLine="709"/>
        <w:jc w:val="both"/>
        <w:rPr>
          <w:rFonts w:eastAsia="Calibri"/>
          <w:sz w:val="27"/>
          <w:szCs w:val="27"/>
        </w:rPr>
      </w:pPr>
      <w:r>
        <w:rPr>
          <w:rFonts w:eastAsia="Calibri"/>
          <w:sz w:val="27"/>
          <w:szCs w:val="27"/>
        </w:rPr>
        <w:t>В</w:t>
      </w:r>
      <w:r w:rsidRPr="0001715C">
        <w:rPr>
          <w:rFonts w:eastAsia="Calibri"/>
          <w:sz w:val="27"/>
          <w:szCs w:val="27"/>
        </w:rPr>
        <w:t xml:space="preserve"> регионе на заводе «АэроКомпозит-Ульяновск» налажено производство уникального «черного крыла» для новейшего перспективного пассажирского лайнера МС-21. </w:t>
      </w:r>
      <w:r>
        <w:rPr>
          <w:rFonts w:eastAsia="Calibri"/>
          <w:sz w:val="27"/>
          <w:szCs w:val="27"/>
        </w:rPr>
        <w:t xml:space="preserve">Это </w:t>
      </w:r>
      <w:r w:rsidRPr="0001715C">
        <w:rPr>
          <w:rFonts w:eastAsia="Calibri"/>
          <w:sz w:val="27"/>
          <w:szCs w:val="27"/>
        </w:rPr>
        <w:t>единственный в России завод по производству силовых элементов конструкций и агрегатов для авиации из композиционных материалов, создаваемых при помощи метода вакуумной инфузии.</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ООО «Ульяновский автомобильный завод» </w:t>
      </w:r>
      <w:r>
        <w:rPr>
          <w:rFonts w:eastAsia="Calibri"/>
          <w:sz w:val="27"/>
          <w:szCs w:val="27"/>
        </w:rPr>
        <w:t>–</w:t>
      </w:r>
      <w:r w:rsidRPr="0001715C">
        <w:rPr>
          <w:rFonts w:eastAsia="Calibri"/>
          <w:sz w:val="27"/>
          <w:szCs w:val="27"/>
        </w:rPr>
        <w:t xml:space="preserve"> легендарный, специализирующийся на производстве полноприводных легковых </w:t>
      </w:r>
      <w:r>
        <w:rPr>
          <w:rFonts w:eastAsia="Calibri"/>
          <w:sz w:val="27"/>
          <w:szCs w:val="27"/>
        </w:rPr>
        <w:br/>
      </w:r>
      <w:r w:rsidRPr="0001715C">
        <w:rPr>
          <w:rFonts w:eastAsia="Calibri"/>
          <w:sz w:val="27"/>
          <w:szCs w:val="27"/>
        </w:rPr>
        <w:t>и малотоннажных грузопассажирских автомобилей повышенной проходимости под торговой маркой УАЗ.</w:t>
      </w:r>
    </w:p>
    <w:p w:rsidR="0001715C" w:rsidRPr="0001715C" w:rsidRDefault="0001715C" w:rsidP="0001715C">
      <w:pPr>
        <w:ind w:firstLine="709"/>
        <w:jc w:val="both"/>
        <w:rPr>
          <w:rFonts w:eastAsia="Calibri"/>
          <w:sz w:val="27"/>
          <w:szCs w:val="27"/>
        </w:rPr>
      </w:pPr>
      <w:r w:rsidRPr="0001715C">
        <w:rPr>
          <w:rFonts w:eastAsia="Calibri"/>
          <w:sz w:val="27"/>
          <w:szCs w:val="27"/>
        </w:rPr>
        <w:t>АО «Ульяновский механический завод» выпускает всемирно известные системы противовоздушной обороны. Научно-производственное объединение «Марс» обеспечивает отечественный флот надежными автоматизированными системами управления. На заводе «Искра» работают над созданием элементной базы для предприятий-изготовителей радиоэлектронной аппаратуры, вычислительной техники, средств связи и аппаратуры специального назначения.</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Во втором по величине городе области </w:t>
      </w:r>
      <w:r>
        <w:rPr>
          <w:rFonts w:eastAsia="Calibri"/>
          <w:sz w:val="27"/>
          <w:szCs w:val="27"/>
        </w:rPr>
        <w:t>–</w:t>
      </w:r>
      <w:r w:rsidRPr="0001715C">
        <w:rPr>
          <w:rFonts w:eastAsia="Calibri"/>
          <w:sz w:val="27"/>
          <w:szCs w:val="27"/>
        </w:rPr>
        <w:t xml:space="preserve"> Димитровграде работает ядерно-инновационный кластер, крупнейший в Европе научный центр исследовательских работ в области ядерной технологии и различных проблем атомной энергетики. </w:t>
      </w:r>
    </w:p>
    <w:p w:rsidR="00C87D1D" w:rsidRPr="00C87D1D" w:rsidRDefault="00C87D1D" w:rsidP="00C87D1D">
      <w:pPr>
        <w:ind w:firstLine="709"/>
        <w:jc w:val="both"/>
        <w:rPr>
          <w:rFonts w:eastAsia="Calibri"/>
          <w:sz w:val="27"/>
          <w:szCs w:val="27"/>
        </w:rPr>
      </w:pPr>
      <w:r>
        <w:rPr>
          <w:rFonts w:eastAsia="Calibri"/>
          <w:sz w:val="27"/>
          <w:szCs w:val="27"/>
        </w:rPr>
        <w:t>А</w:t>
      </w:r>
      <w:r w:rsidRPr="00C87D1D">
        <w:rPr>
          <w:rFonts w:eastAsia="Calibri"/>
          <w:sz w:val="27"/>
          <w:szCs w:val="27"/>
        </w:rPr>
        <w:t>гропромышленный комплекс</w:t>
      </w:r>
      <w:r>
        <w:rPr>
          <w:rFonts w:eastAsia="Calibri"/>
          <w:sz w:val="27"/>
          <w:szCs w:val="27"/>
        </w:rPr>
        <w:t xml:space="preserve"> области</w:t>
      </w:r>
      <w:r w:rsidRPr="00C87D1D">
        <w:rPr>
          <w:rFonts w:eastAsia="Calibri"/>
          <w:sz w:val="27"/>
          <w:szCs w:val="27"/>
        </w:rPr>
        <w:t xml:space="preserve"> является </w:t>
      </w:r>
      <w:r>
        <w:rPr>
          <w:rFonts w:eastAsia="Calibri"/>
          <w:sz w:val="27"/>
          <w:szCs w:val="27"/>
        </w:rPr>
        <w:t xml:space="preserve">одним </w:t>
      </w:r>
      <w:r w:rsidRPr="00C87D1D">
        <w:rPr>
          <w:rFonts w:eastAsia="Calibri"/>
          <w:sz w:val="27"/>
          <w:szCs w:val="27"/>
        </w:rPr>
        <w:t>из самых развивающихся секторов экономики Ульяновской области</w:t>
      </w:r>
      <w:r>
        <w:rPr>
          <w:rFonts w:eastAsia="Calibri"/>
          <w:sz w:val="27"/>
          <w:szCs w:val="27"/>
        </w:rPr>
        <w:t>.</w:t>
      </w:r>
    </w:p>
    <w:p w:rsidR="00C87D1D" w:rsidRPr="00C87D1D" w:rsidRDefault="00C87D1D" w:rsidP="00C87D1D">
      <w:pPr>
        <w:shd w:val="clear" w:color="auto" w:fill="FFFFFF"/>
        <w:spacing w:line="235" w:lineRule="auto"/>
        <w:ind w:firstLine="709"/>
        <w:jc w:val="both"/>
        <w:textAlignment w:val="baseline"/>
        <w:rPr>
          <w:rFonts w:eastAsia="Calibri"/>
          <w:sz w:val="27"/>
          <w:szCs w:val="27"/>
        </w:rPr>
      </w:pPr>
      <w:r w:rsidRPr="00C87D1D">
        <w:rPr>
          <w:rFonts w:eastAsia="Calibri"/>
          <w:sz w:val="27"/>
          <w:szCs w:val="27"/>
        </w:rPr>
        <w:t xml:space="preserve">Уровень сельскохозяйственного производства создаёт благоприятные условия для развития сельских территорий, является основным гарантом продовольственной безопасности и социальной стабильности в регионе, укрепляет сырьевую базу предприятий, перерабатывающих сельскохозяйственную продукцию. </w:t>
      </w:r>
    </w:p>
    <w:p w:rsidR="0001715C" w:rsidRDefault="0001715C" w:rsidP="0001715C">
      <w:pPr>
        <w:ind w:firstLine="709"/>
        <w:jc w:val="both"/>
        <w:rPr>
          <w:rFonts w:eastAsia="Calibri"/>
          <w:sz w:val="27"/>
          <w:szCs w:val="27"/>
        </w:rPr>
      </w:pPr>
      <w:r w:rsidRPr="0001715C">
        <w:rPr>
          <w:rFonts w:eastAsia="Calibri"/>
          <w:sz w:val="27"/>
          <w:szCs w:val="27"/>
        </w:rPr>
        <w:t xml:space="preserve">С 2020 года </w:t>
      </w:r>
      <w:r>
        <w:rPr>
          <w:rFonts w:eastAsia="Calibri"/>
          <w:sz w:val="27"/>
          <w:szCs w:val="27"/>
        </w:rPr>
        <w:t>на территории области</w:t>
      </w:r>
      <w:r w:rsidRPr="0001715C">
        <w:rPr>
          <w:rFonts w:eastAsia="Calibri"/>
          <w:sz w:val="27"/>
          <w:szCs w:val="27"/>
        </w:rPr>
        <w:t xml:space="preserve"> реализ</w:t>
      </w:r>
      <w:r>
        <w:rPr>
          <w:rFonts w:eastAsia="Calibri"/>
          <w:sz w:val="27"/>
          <w:szCs w:val="27"/>
        </w:rPr>
        <w:t>уется</w:t>
      </w:r>
      <w:r w:rsidRPr="0001715C">
        <w:rPr>
          <w:rFonts w:eastAsia="Calibri"/>
          <w:sz w:val="27"/>
          <w:szCs w:val="27"/>
        </w:rPr>
        <w:t xml:space="preserve"> государственн</w:t>
      </w:r>
      <w:r>
        <w:rPr>
          <w:rFonts w:eastAsia="Calibri"/>
          <w:sz w:val="27"/>
          <w:szCs w:val="27"/>
        </w:rPr>
        <w:t>ая</w:t>
      </w:r>
      <w:r w:rsidRPr="0001715C">
        <w:rPr>
          <w:rFonts w:eastAsia="Calibri"/>
          <w:sz w:val="27"/>
          <w:szCs w:val="27"/>
        </w:rPr>
        <w:t xml:space="preserve"> программ</w:t>
      </w:r>
      <w:r>
        <w:rPr>
          <w:rFonts w:eastAsia="Calibri"/>
          <w:sz w:val="27"/>
          <w:szCs w:val="27"/>
        </w:rPr>
        <w:t>а</w:t>
      </w:r>
      <w:r w:rsidRPr="0001715C">
        <w:rPr>
          <w:rFonts w:eastAsia="Calibri"/>
          <w:sz w:val="27"/>
          <w:szCs w:val="27"/>
        </w:rPr>
        <w:t xml:space="preserve"> Российской Федерации </w:t>
      </w:r>
      <w:r>
        <w:rPr>
          <w:rFonts w:eastAsia="Calibri"/>
          <w:sz w:val="27"/>
          <w:szCs w:val="27"/>
        </w:rPr>
        <w:t>«</w:t>
      </w:r>
      <w:r w:rsidRPr="0001715C">
        <w:rPr>
          <w:rFonts w:eastAsia="Calibri"/>
          <w:sz w:val="27"/>
          <w:szCs w:val="27"/>
        </w:rPr>
        <w:t>Комплексное развитие сельских территорий</w:t>
      </w:r>
      <w:r>
        <w:rPr>
          <w:rFonts w:eastAsia="Calibri"/>
          <w:sz w:val="27"/>
          <w:szCs w:val="27"/>
        </w:rPr>
        <w:t>», утверждённая п</w:t>
      </w:r>
      <w:r w:rsidRPr="0001715C">
        <w:rPr>
          <w:rFonts w:eastAsia="Calibri"/>
          <w:sz w:val="27"/>
          <w:szCs w:val="27"/>
        </w:rPr>
        <w:t>остановление</w:t>
      </w:r>
      <w:r>
        <w:rPr>
          <w:rFonts w:eastAsia="Calibri"/>
          <w:sz w:val="27"/>
          <w:szCs w:val="27"/>
        </w:rPr>
        <w:t>м</w:t>
      </w:r>
      <w:r w:rsidRPr="0001715C">
        <w:rPr>
          <w:rFonts w:eastAsia="Calibri"/>
          <w:sz w:val="27"/>
          <w:szCs w:val="27"/>
        </w:rPr>
        <w:t xml:space="preserve"> Правительства Р</w:t>
      </w:r>
      <w:r>
        <w:rPr>
          <w:rFonts w:eastAsia="Calibri"/>
          <w:sz w:val="27"/>
          <w:szCs w:val="27"/>
        </w:rPr>
        <w:t xml:space="preserve">оссийской </w:t>
      </w:r>
      <w:r w:rsidRPr="0001715C">
        <w:rPr>
          <w:rFonts w:eastAsia="Calibri"/>
          <w:sz w:val="27"/>
          <w:szCs w:val="27"/>
        </w:rPr>
        <w:t>Ф</w:t>
      </w:r>
      <w:r>
        <w:rPr>
          <w:rFonts w:eastAsia="Calibri"/>
          <w:sz w:val="27"/>
          <w:szCs w:val="27"/>
        </w:rPr>
        <w:t>едерации</w:t>
      </w:r>
      <w:r w:rsidRPr="0001715C">
        <w:rPr>
          <w:rFonts w:eastAsia="Calibri"/>
          <w:sz w:val="27"/>
          <w:szCs w:val="27"/>
        </w:rPr>
        <w:t xml:space="preserve"> от 31</w:t>
      </w:r>
      <w:r>
        <w:rPr>
          <w:rFonts w:eastAsia="Calibri"/>
          <w:sz w:val="27"/>
          <w:szCs w:val="27"/>
        </w:rPr>
        <w:t xml:space="preserve"> мая </w:t>
      </w:r>
      <w:r w:rsidRPr="0001715C">
        <w:rPr>
          <w:rFonts w:eastAsia="Calibri"/>
          <w:sz w:val="27"/>
          <w:szCs w:val="27"/>
        </w:rPr>
        <w:t xml:space="preserve">2019 </w:t>
      </w:r>
      <w:r>
        <w:rPr>
          <w:rFonts w:eastAsia="Calibri"/>
          <w:sz w:val="27"/>
          <w:szCs w:val="27"/>
        </w:rPr>
        <w:t>г. №</w:t>
      </w:r>
      <w:r w:rsidRPr="0001715C">
        <w:rPr>
          <w:rFonts w:eastAsia="Calibri"/>
          <w:sz w:val="27"/>
          <w:szCs w:val="27"/>
        </w:rPr>
        <w:t xml:space="preserve"> 696</w:t>
      </w:r>
      <w:r>
        <w:rPr>
          <w:rFonts w:eastAsia="Calibri"/>
          <w:sz w:val="27"/>
          <w:szCs w:val="27"/>
        </w:rPr>
        <w:t xml:space="preserve">, которая нацелена на </w:t>
      </w:r>
      <w:r w:rsidRPr="0001715C">
        <w:rPr>
          <w:rFonts w:eastAsia="Calibri"/>
          <w:sz w:val="27"/>
          <w:szCs w:val="27"/>
        </w:rPr>
        <w:t>созда</w:t>
      </w:r>
      <w:r>
        <w:rPr>
          <w:rFonts w:eastAsia="Calibri"/>
          <w:sz w:val="27"/>
          <w:szCs w:val="27"/>
        </w:rPr>
        <w:t>ние</w:t>
      </w:r>
      <w:r w:rsidRPr="0001715C">
        <w:rPr>
          <w:rFonts w:eastAsia="Calibri"/>
          <w:sz w:val="27"/>
          <w:szCs w:val="27"/>
        </w:rPr>
        <w:t xml:space="preserve"> комфортны</w:t>
      </w:r>
      <w:r>
        <w:rPr>
          <w:rFonts w:eastAsia="Calibri"/>
          <w:sz w:val="27"/>
          <w:szCs w:val="27"/>
        </w:rPr>
        <w:t>х</w:t>
      </w:r>
      <w:r w:rsidRPr="0001715C">
        <w:rPr>
          <w:rFonts w:eastAsia="Calibri"/>
          <w:sz w:val="27"/>
          <w:szCs w:val="27"/>
        </w:rPr>
        <w:t xml:space="preserve"> услови</w:t>
      </w:r>
      <w:r>
        <w:rPr>
          <w:rFonts w:eastAsia="Calibri"/>
          <w:sz w:val="27"/>
          <w:szCs w:val="27"/>
        </w:rPr>
        <w:t>й</w:t>
      </w:r>
      <w:r w:rsidRPr="0001715C">
        <w:rPr>
          <w:rFonts w:eastAsia="Calibri"/>
          <w:sz w:val="27"/>
          <w:szCs w:val="27"/>
        </w:rPr>
        <w:t xml:space="preserve"> для проживания</w:t>
      </w:r>
      <w:r>
        <w:rPr>
          <w:rFonts w:eastAsia="Calibri"/>
          <w:sz w:val="27"/>
          <w:szCs w:val="27"/>
        </w:rPr>
        <w:t xml:space="preserve"> на селе, а также снижение</w:t>
      </w:r>
      <w:r w:rsidRPr="0001715C">
        <w:rPr>
          <w:rFonts w:eastAsia="Calibri"/>
          <w:sz w:val="27"/>
          <w:szCs w:val="27"/>
        </w:rPr>
        <w:t xml:space="preserve"> отток</w:t>
      </w:r>
      <w:r>
        <w:rPr>
          <w:rFonts w:eastAsia="Calibri"/>
          <w:sz w:val="27"/>
          <w:szCs w:val="27"/>
        </w:rPr>
        <w:t>а</w:t>
      </w:r>
      <w:r w:rsidRPr="0001715C">
        <w:rPr>
          <w:rFonts w:eastAsia="Calibri"/>
          <w:sz w:val="27"/>
          <w:szCs w:val="27"/>
        </w:rPr>
        <w:t xml:space="preserve"> жителей сельских территорий.</w:t>
      </w:r>
    </w:p>
    <w:p w:rsidR="0001715C" w:rsidRPr="0001715C" w:rsidRDefault="00956E2E" w:rsidP="0001715C">
      <w:pPr>
        <w:ind w:firstLine="709"/>
        <w:jc w:val="both"/>
        <w:rPr>
          <w:rFonts w:eastAsia="Calibri"/>
          <w:sz w:val="27"/>
          <w:szCs w:val="27"/>
        </w:rPr>
      </w:pPr>
      <w:r>
        <w:rPr>
          <w:rFonts w:eastAsia="Calibri"/>
          <w:sz w:val="27"/>
          <w:szCs w:val="27"/>
        </w:rPr>
        <w:t>В соотвествии с п</w:t>
      </w:r>
      <w:r w:rsidR="0001715C" w:rsidRPr="0001715C">
        <w:rPr>
          <w:rFonts w:eastAsia="Calibri"/>
          <w:sz w:val="27"/>
          <w:szCs w:val="27"/>
        </w:rPr>
        <w:t>остановление</w:t>
      </w:r>
      <w:r>
        <w:rPr>
          <w:rFonts w:eastAsia="Calibri"/>
          <w:sz w:val="27"/>
          <w:szCs w:val="27"/>
        </w:rPr>
        <w:t>м</w:t>
      </w:r>
      <w:r w:rsidR="0001715C" w:rsidRPr="0001715C">
        <w:rPr>
          <w:rFonts w:eastAsia="Calibri"/>
          <w:sz w:val="27"/>
          <w:szCs w:val="27"/>
        </w:rPr>
        <w:t xml:space="preserve"> Правительства Ульяновской области </w:t>
      </w:r>
      <w:r>
        <w:rPr>
          <w:rFonts w:eastAsia="Calibri"/>
          <w:sz w:val="27"/>
          <w:szCs w:val="27"/>
        </w:rPr>
        <w:br/>
      </w:r>
      <w:r w:rsidR="0001715C" w:rsidRPr="0001715C">
        <w:rPr>
          <w:rFonts w:eastAsia="Calibri"/>
          <w:sz w:val="27"/>
          <w:szCs w:val="27"/>
        </w:rPr>
        <w:t>от 18</w:t>
      </w:r>
      <w:r>
        <w:rPr>
          <w:rFonts w:eastAsia="Calibri"/>
          <w:sz w:val="27"/>
          <w:szCs w:val="27"/>
        </w:rPr>
        <w:t xml:space="preserve"> мая </w:t>
      </w:r>
      <w:r w:rsidR="0001715C" w:rsidRPr="0001715C">
        <w:rPr>
          <w:rFonts w:eastAsia="Calibri"/>
          <w:sz w:val="27"/>
          <w:szCs w:val="27"/>
        </w:rPr>
        <w:t xml:space="preserve">2021 </w:t>
      </w:r>
      <w:r>
        <w:rPr>
          <w:rFonts w:eastAsia="Calibri"/>
          <w:sz w:val="27"/>
          <w:szCs w:val="27"/>
        </w:rPr>
        <w:t xml:space="preserve">г. </w:t>
      </w:r>
      <w:r w:rsidR="0001715C" w:rsidRPr="0001715C">
        <w:rPr>
          <w:rFonts w:eastAsia="Calibri"/>
          <w:sz w:val="27"/>
          <w:szCs w:val="27"/>
        </w:rPr>
        <w:t>№ 187-П «Об утверждении Правил предоставления индивидуальным предпринимателям и организациям, осуществляющим свою деятельность в границах сельских территорий Ульяновской области, субсидий из областного бюджета Ульяновской области в целях возмещения части их затрат, связанных с привлечением к</w:t>
      </w:r>
      <w:r>
        <w:rPr>
          <w:rFonts w:eastAsia="Calibri"/>
          <w:sz w:val="27"/>
          <w:szCs w:val="27"/>
        </w:rPr>
        <w:t>валифицированных специалистов» предоставляется субсидия заявителям в</w:t>
      </w:r>
      <w:r w:rsidRPr="0001715C">
        <w:rPr>
          <w:rFonts w:eastAsia="Calibri"/>
          <w:sz w:val="27"/>
          <w:szCs w:val="27"/>
        </w:rPr>
        <w:t xml:space="preserve"> целях возмещения части затрат, связанных с привлечением квалифицированных специалистов в сельски</w:t>
      </w:r>
      <w:r>
        <w:rPr>
          <w:rFonts w:eastAsia="Calibri"/>
          <w:sz w:val="27"/>
          <w:szCs w:val="27"/>
        </w:rPr>
        <w:t>е</w:t>
      </w:r>
      <w:r w:rsidRPr="0001715C">
        <w:rPr>
          <w:rFonts w:eastAsia="Calibri"/>
          <w:sz w:val="27"/>
          <w:szCs w:val="27"/>
        </w:rPr>
        <w:t xml:space="preserve"> те</w:t>
      </w:r>
      <w:r>
        <w:rPr>
          <w:rFonts w:eastAsia="Calibri"/>
          <w:sz w:val="27"/>
          <w:szCs w:val="27"/>
        </w:rPr>
        <w:t>рритории.</w:t>
      </w:r>
    </w:p>
    <w:p w:rsidR="00956E2E" w:rsidRDefault="002F10CB" w:rsidP="002F10CB">
      <w:pPr>
        <w:ind w:firstLine="709"/>
        <w:jc w:val="both"/>
        <w:rPr>
          <w:rFonts w:eastAsia="Calibri"/>
          <w:sz w:val="27"/>
          <w:szCs w:val="27"/>
        </w:rPr>
      </w:pPr>
      <w:r>
        <w:rPr>
          <w:rFonts w:eastAsia="Calibri"/>
          <w:sz w:val="27"/>
          <w:szCs w:val="27"/>
        </w:rPr>
        <w:t>Также з</w:t>
      </w:r>
      <w:r w:rsidR="00956E2E" w:rsidRPr="00956E2E">
        <w:rPr>
          <w:rFonts w:eastAsia="Calibri"/>
          <w:sz w:val="27"/>
          <w:szCs w:val="27"/>
        </w:rPr>
        <w:t>акон</w:t>
      </w:r>
      <w:r w:rsidR="00956E2E">
        <w:rPr>
          <w:rFonts w:eastAsia="Calibri"/>
          <w:sz w:val="27"/>
          <w:szCs w:val="27"/>
        </w:rPr>
        <w:t>ом</w:t>
      </w:r>
      <w:r w:rsidR="00956E2E" w:rsidRPr="00956E2E">
        <w:rPr>
          <w:rFonts w:eastAsia="Calibri"/>
          <w:sz w:val="27"/>
          <w:szCs w:val="27"/>
        </w:rPr>
        <w:t xml:space="preserve"> Ульяновской области </w:t>
      </w:r>
      <w:r>
        <w:rPr>
          <w:rFonts w:eastAsia="Calibri"/>
          <w:sz w:val="27"/>
          <w:szCs w:val="27"/>
        </w:rPr>
        <w:t xml:space="preserve">от </w:t>
      </w:r>
      <w:r w:rsidRPr="00956E2E">
        <w:rPr>
          <w:rFonts w:eastAsia="Calibri"/>
          <w:sz w:val="27"/>
          <w:szCs w:val="27"/>
        </w:rPr>
        <w:t>2</w:t>
      </w:r>
      <w:r>
        <w:rPr>
          <w:rFonts w:eastAsia="Calibri"/>
          <w:sz w:val="27"/>
          <w:szCs w:val="27"/>
        </w:rPr>
        <w:t xml:space="preserve"> сентября </w:t>
      </w:r>
      <w:r w:rsidRPr="00956E2E">
        <w:rPr>
          <w:rFonts w:eastAsia="Calibri"/>
          <w:sz w:val="27"/>
          <w:szCs w:val="27"/>
        </w:rPr>
        <w:t xml:space="preserve">2015 г. </w:t>
      </w:r>
      <w:r w:rsidR="00956E2E" w:rsidRPr="00956E2E">
        <w:rPr>
          <w:rFonts w:eastAsia="Calibri"/>
          <w:sz w:val="27"/>
          <w:szCs w:val="27"/>
        </w:rPr>
        <w:t xml:space="preserve">№ 108-З </w:t>
      </w:r>
      <w:r>
        <w:rPr>
          <w:rFonts w:eastAsia="Calibri"/>
          <w:sz w:val="27"/>
          <w:szCs w:val="27"/>
        </w:rPr>
        <w:br/>
        <w:t>«</w:t>
      </w:r>
      <w:r w:rsidRPr="002F10CB">
        <w:rPr>
          <w:rFonts w:eastAsia="Calibri"/>
          <w:sz w:val="27"/>
          <w:szCs w:val="27"/>
        </w:rPr>
        <w:t>О предоставлении земельных участков, находящихся в государственной или муниципальной собственности, в безвозмездное пользование на срок не более чем шесть лет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Ульяновской области</w:t>
      </w:r>
      <w:r>
        <w:rPr>
          <w:rFonts w:eastAsia="Calibri"/>
          <w:sz w:val="27"/>
          <w:szCs w:val="27"/>
        </w:rPr>
        <w:t xml:space="preserve">» предусмотрено </w:t>
      </w:r>
      <w:r w:rsidR="00956E2E" w:rsidRPr="00956E2E">
        <w:rPr>
          <w:rFonts w:eastAsia="Calibri"/>
          <w:sz w:val="27"/>
          <w:szCs w:val="27"/>
        </w:rPr>
        <w:t>предоставл</w:t>
      </w:r>
      <w:r>
        <w:rPr>
          <w:rFonts w:eastAsia="Calibri"/>
          <w:sz w:val="27"/>
          <w:szCs w:val="27"/>
        </w:rPr>
        <w:t>ение</w:t>
      </w:r>
      <w:r w:rsidR="00956E2E" w:rsidRPr="00956E2E">
        <w:rPr>
          <w:rFonts w:eastAsia="Calibri"/>
          <w:sz w:val="27"/>
          <w:szCs w:val="27"/>
        </w:rPr>
        <w:t xml:space="preserve"> земельны</w:t>
      </w:r>
      <w:r>
        <w:rPr>
          <w:rFonts w:eastAsia="Calibri"/>
          <w:sz w:val="27"/>
          <w:szCs w:val="27"/>
        </w:rPr>
        <w:t>х</w:t>
      </w:r>
      <w:r w:rsidR="00956E2E" w:rsidRPr="00956E2E">
        <w:rPr>
          <w:rFonts w:eastAsia="Calibri"/>
          <w:sz w:val="27"/>
          <w:szCs w:val="27"/>
        </w:rPr>
        <w:t xml:space="preserve"> участк</w:t>
      </w:r>
      <w:r>
        <w:rPr>
          <w:rFonts w:eastAsia="Calibri"/>
          <w:sz w:val="27"/>
          <w:szCs w:val="27"/>
        </w:rPr>
        <w:t>ов</w:t>
      </w:r>
      <w:r w:rsidR="00956E2E" w:rsidRPr="00956E2E">
        <w:rPr>
          <w:rFonts w:eastAsia="Calibri"/>
          <w:sz w:val="27"/>
          <w:szCs w:val="27"/>
        </w:rPr>
        <w:t xml:space="preserve"> для осуществления крестьянского (фермерского) хозяйства, ведения личного подсобного хозяйства </w:t>
      </w:r>
      <w:r>
        <w:rPr>
          <w:rFonts w:eastAsia="Calibri"/>
          <w:sz w:val="27"/>
          <w:szCs w:val="27"/>
        </w:rPr>
        <w:br/>
      </w:r>
      <w:r w:rsidR="00956E2E" w:rsidRPr="00956E2E">
        <w:rPr>
          <w:rFonts w:eastAsia="Calibri"/>
          <w:sz w:val="27"/>
          <w:szCs w:val="27"/>
        </w:rPr>
        <w:t>и для индивидуального жилищного строительства</w:t>
      </w:r>
      <w:r>
        <w:rPr>
          <w:rFonts w:eastAsia="Calibri"/>
          <w:sz w:val="27"/>
          <w:szCs w:val="27"/>
        </w:rPr>
        <w:t>,</w:t>
      </w:r>
      <w:r w:rsidRPr="002F10CB">
        <w:rPr>
          <w:rFonts w:eastAsia="Calibri"/>
          <w:sz w:val="27"/>
          <w:szCs w:val="27"/>
        </w:rPr>
        <w:t xml:space="preserve"> </w:t>
      </w:r>
      <w:r w:rsidRPr="00956E2E">
        <w:rPr>
          <w:rFonts w:eastAsia="Calibri"/>
          <w:sz w:val="27"/>
          <w:szCs w:val="27"/>
        </w:rPr>
        <w:t>гражданам</w:t>
      </w:r>
      <w:r>
        <w:rPr>
          <w:rFonts w:eastAsia="Calibri"/>
          <w:sz w:val="27"/>
          <w:szCs w:val="27"/>
        </w:rPr>
        <w:t xml:space="preserve">, проживающим </w:t>
      </w:r>
      <w:r>
        <w:rPr>
          <w:rFonts w:eastAsia="Calibri"/>
          <w:sz w:val="27"/>
          <w:szCs w:val="27"/>
        </w:rPr>
        <w:br/>
      </w:r>
      <w:r w:rsidRPr="00956E2E">
        <w:rPr>
          <w:rFonts w:eastAsia="Calibri"/>
          <w:sz w:val="27"/>
          <w:szCs w:val="27"/>
        </w:rPr>
        <w:t>на территории 7 муниципальных образований Ульяновской области (Базарносызганский, Барышский, Николаевский, Новомалыклинский, Павловский, Радищевский и Старокулаткинский)</w:t>
      </w:r>
      <w:r>
        <w:rPr>
          <w:rFonts w:eastAsia="Calibri"/>
          <w:sz w:val="27"/>
          <w:szCs w:val="27"/>
        </w:rPr>
        <w:t>.</w:t>
      </w:r>
    </w:p>
    <w:p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Default="008B22B7" w:rsidP="0036142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bookmarkStart w:id="357" w:name="sub_1208"/>
    </w:p>
    <w:p w:rsidR="005E5564"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rsidR="007850AD" w:rsidRPr="00527246" w:rsidRDefault="007850AD"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rsidR="007850AD" w:rsidRPr="00537586" w:rsidRDefault="007850AD" w:rsidP="007850AD">
      <w:pPr>
        <w:ind w:firstLine="709"/>
        <w:jc w:val="both"/>
        <w:rPr>
          <w:rFonts w:eastAsia="Calibri"/>
          <w:sz w:val="27"/>
          <w:szCs w:val="27"/>
        </w:rPr>
      </w:pPr>
      <w:bookmarkStart w:id="358"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58"/>
    </w:p>
    <w:bookmarkEnd w:id="357"/>
    <w:p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FB5192"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4F6472">
        <w:rPr>
          <w:rFonts w:eastAsia="Calibri"/>
          <w:sz w:val="27"/>
          <w:szCs w:val="27"/>
        </w:rPr>
        <w:t xml:space="preserve"> на период до 6 месяцев;</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многодетным семьям;</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соотечественникам в возрасте до 30 лет;</w:t>
      </w:r>
    </w:p>
    <w:p w:rsidR="004F6472" w:rsidRPr="003519B8" w:rsidRDefault="004F6472" w:rsidP="00FB5192">
      <w:pPr>
        <w:pStyle w:val="ConsPlusNormal"/>
        <w:ind w:firstLine="709"/>
        <w:jc w:val="both"/>
        <w:rPr>
          <w:rFonts w:eastAsia="Calibri"/>
          <w:sz w:val="27"/>
          <w:szCs w:val="27"/>
        </w:rPr>
      </w:pPr>
      <w:r w:rsidRPr="004F6472">
        <w:rPr>
          <w:rFonts w:eastAsia="Calibri"/>
          <w:sz w:val="27"/>
          <w:szCs w:val="27"/>
        </w:rPr>
        <w:t xml:space="preserve">компенсация расходов, связанных с переводом на русский язык </w:t>
      </w:r>
      <w:r>
        <w:rPr>
          <w:rFonts w:eastAsia="Calibri"/>
          <w:sz w:val="27"/>
          <w:szCs w:val="27"/>
        </w:rPr>
        <w:br/>
      </w:r>
      <w:r w:rsidRPr="004F6472">
        <w:rPr>
          <w:rFonts w:eastAsia="Calibri"/>
          <w:sz w:val="27"/>
          <w:szCs w:val="27"/>
        </w:rPr>
        <w:t>и нотариальным заверением документов.</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w:t>
      </w:r>
      <w:r w:rsidR="00243CE6">
        <w:rPr>
          <w:rFonts w:eastAsia="Calibri"/>
          <w:sz w:val="27"/>
          <w:szCs w:val="27"/>
        </w:rPr>
        <w:t>152</w:t>
      </w:r>
      <w:r w:rsidR="007850AD" w:rsidRPr="007850AD">
        <w:rPr>
          <w:rFonts w:eastAsia="Calibri"/>
          <w:sz w:val="27"/>
          <w:szCs w:val="27"/>
        </w:rPr>
        <w:t xml:space="preserve"> </w:t>
      </w:r>
      <w:r w:rsidR="007850AD">
        <w:rPr>
          <w:rFonts w:eastAsia="Calibri"/>
          <w:sz w:val="27"/>
          <w:szCs w:val="27"/>
        </w:rPr>
        <w:t>дошкольн</w:t>
      </w:r>
      <w:r w:rsidR="004846BC">
        <w:rPr>
          <w:rFonts w:eastAsia="Calibri"/>
          <w:sz w:val="27"/>
          <w:szCs w:val="27"/>
        </w:rPr>
        <w:t>ы</w:t>
      </w:r>
      <w:r w:rsidR="00243CE6">
        <w:rPr>
          <w:rFonts w:eastAsia="Calibri"/>
          <w:sz w:val="27"/>
          <w:szCs w:val="27"/>
        </w:rPr>
        <w:t>е</w:t>
      </w:r>
      <w:r w:rsidR="007850AD">
        <w:rPr>
          <w:rFonts w:eastAsia="Calibri"/>
          <w:sz w:val="27"/>
          <w:szCs w:val="27"/>
        </w:rPr>
        <w:t xml:space="preserve"> </w:t>
      </w:r>
      <w:r w:rsidR="007850AD" w:rsidRPr="007850AD">
        <w:rPr>
          <w:rFonts w:eastAsia="Calibri"/>
          <w:sz w:val="27"/>
          <w:szCs w:val="27"/>
        </w:rPr>
        <w:t>образовательн</w:t>
      </w:r>
      <w:r w:rsidR="004846BC">
        <w:rPr>
          <w:rFonts w:eastAsia="Calibri"/>
          <w:sz w:val="27"/>
          <w:szCs w:val="27"/>
        </w:rPr>
        <w:t>ы</w:t>
      </w:r>
      <w:r w:rsidR="00243CE6">
        <w:rPr>
          <w:rFonts w:eastAsia="Calibri"/>
          <w:sz w:val="27"/>
          <w:szCs w:val="27"/>
        </w:rPr>
        <w:t>е</w:t>
      </w:r>
      <w:r w:rsidR="007850AD" w:rsidRPr="007850AD">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3</w:t>
      </w:r>
      <w:r w:rsidR="00243CE6">
        <w:rPr>
          <w:rFonts w:eastAsia="Calibri"/>
          <w:sz w:val="27"/>
          <w:szCs w:val="27"/>
        </w:rPr>
        <w:t>62</w:t>
      </w:r>
      <w:r w:rsidR="007850AD" w:rsidRPr="007850AD">
        <w:rPr>
          <w:rFonts w:eastAsia="Calibri"/>
          <w:sz w:val="27"/>
          <w:szCs w:val="27"/>
        </w:rPr>
        <w:t xml:space="preserve">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w:t>
      </w:r>
      <w:r w:rsidR="00243CE6">
        <w:rPr>
          <w:rFonts w:eastAsia="Calibri"/>
          <w:sz w:val="27"/>
          <w:szCs w:val="27"/>
        </w:rPr>
        <w:t>е</w:t>
      </w:r>
      <w:r w:rsidR="007850AD" w:rsidRPr="0079223F">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 xml:space="preserve">более </w:t>
      </w:r>
      <w:r w:rsidR="007850AD" w:rsidRPr="007850AD">
        <w:rPr>
          <w:rFonts w:eastAsia="Calibri"/>
          <w:sz w:val="27"/>
          <w:szCs w:val="27"/>
        </w:rPr>
        <w:t>7</w:t>
      </w:r>
      <w:r w:rsidR="004846BC">
        <w:rPr>
          <w:rFonts w:eastAsia="Calibri"/>
          <w:sz w:val="27"/>
          <w:szCs w:val="27"/>
        </w:rPr>
        <w:t>00</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программам</w:t>
      </w:r>
      <w:r>
        <w:rPr>
          <w:rFonts w:eastAsia="Calibri"/>
          <w:sz w:val="27"/>
          <w:szCs w:val="27"/>
        </w:rPr>
        <w:t>ы</w:t>
      </w:r>
      <w:r w:rsidR="008B22B7" w:rsidRPr="0079223F">
        <w:rPr>
          <w:rFonts w:eastAsia="Calibri"/>
          <w:sz w:val="27"/>
          <w:szCs w:val="27"/>
        </w:rPr>
        <w:t xml:space="preserve"> среднего профессионального образования </w:t>
      </w:r>
      <w:r>
        <w:rPr>
          <w:rFonts w:eastAsia="Calibri"/>
          <w:sz w:val="27"/>
          <w:szCs w:val="27"/>
        </w:rPr>
        <w:t xml:space="preserve">реалирует </w:t>
      </w:r>
      <w:r w:rsidR="00243CE6">
        <w:rPr>
          <w:rFonts w:eastAsia="Calibri"/>
          <w:sz w:val="27"/>
          <w:szCs w:val="27"/>
        </w:rPr>
        <w:t>30</w:t>
      </w:r>
      <w:r>
        <w:rPr>
          <w:rFonts w:eastAsia="Calibri"/>
          <w:sz w:val="27"/>
          <w:szCs w:val="27"/>
        </w:rPr>
        <w:t xml:space="preserve"> </w:t>
      </w:r>
      <w:r w:rsidR="008B22B7" w:rsidRPr="0079223F">
        <w:rPr>
          <w:rFonts w:eastAsia="Calibri"/>
          <w:sz w:val="27"/>
          <w:szCs w:val="27"/>
        </w:rPr>
        <w:t>профессиональ</w:t>
      </w:r>
      <w:r w:rsidR="00243CE6">
        <w:rPr>
          <w:rFonts w:eastAsia="Calibri"/>
          <w:sz w:val="27"/>
          <w:szCs w:val="27"/>
        </w:rPr>
        <w:t>ных образовательных организаций</w:t>
      </w:r>
      <w:r w:rsidR="00FB5192">
        <w:rPr>
          <w:rFonts w:eastAsia="Calibri"/>
          <w:sz w:val="27"/>
          <w:szCs w:val="27"/>
        </w:rPr>
        <w:t>.</w:t>
      </w:r>
    </w:p>
    <w:p w:rsid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нанофотоники</w:t>
      </w:r>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rsidR="004846BC" w:rsidRDefault="004846BC" w:rsidP="00FB5192">
      <w:pPr>
        <w:shd w:val="clear" w:color="auto" w:fill="FFFFFF"/>
        <w:ind w:firstLine="709"/>
        <w:jc w:val="both"/>
        <w:rPr>
          <w:rFonts w:eastAsia="Calibri"/>
          <w:sz w:val="27"/>
          <w:szCs w:val="27"/>
        </w:rPr>
      </w:pPr>
      <w:r w:rsidRPr="004846BC">
        <w:rPr>
          <w:rFonts w:eastAsia="Calibri"/>
          <w:sz w:val="27"/>
          <w:szCs w:val="27"/>
        </w:rPr>
        <w:t xml:space="preserve">В регионе имеется возможность для обучения, повышения квалификации </w:t>
      </w:r>
      <w:r>
        <w:rPr>
          <w:rFonts w:eastAsia="Calibri"/>
          <w:sz w:val="27"/>
          <w:szCs w:val="27"/>
        </w:rPr>
        <w:br/>
      </w:r>
      <w:r w:rsidRPr="004846BC">
        <w:rPr>
          <w:rFonts w:eastAsia="Calibri"/>
          <w:sz w:val="27"/>
          <w:szCs w:val="27"/>
        </w:rPr>
        <w:t xml:space="preserve">и переподготовки соотечественников на базе профессиональных образовательных организаций и образовательных </w:t>
      </w:r>
      <w:r>
        <w:rPr>
          <w:rFonts w:eastAsia="Calibri"/>
          <w:sz w:val="27"/>
          <w:szCs w:val="27"/>
        </w:rPr>
        <w:t>организаций высшего образования.</w:t>
      </w:r>
    </w:p>
    <w:p w:rsidR="007F01BF" w:rsidRPr="005D03A5" w:rsidRDefault="007F01BF" w:rsidP="005D03A5">
      <w:pPr>
        <w:shd w:val="clear" w:color="auto" w:fill="FFFFFF"/>
        <w:ind w:firstLine="709"/>
        <w:jc w:val="both"/>
        <w:rPr>
          <w:rFonts w:eastAsia="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Ульяновской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5D03A5">
        <w:rPr>
          <w:i/>
          <w:sz w:val="27"/>
          <w:szCs w:val="27"/>
        </w:rPr>
        <w:t>:</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1) </w:t>
      </w:r>
      <w:r w:rsidRPr="005D03A5">
        <w:rPr>
          <w:rFonts w:eastAsia="Calibri"/>
          <w:sz w:val="27"/>
          <w:szCs w:val="27"/>
        </w:rPr>
        <w:t>наличие профессионального образования (среднего профессионального образования, высшего образования) у потенциальных участников Гос</w:t>
      </w:r>
      <w:r>
        <w:rPr>
          <w:rFonts w:eastAsia="Calibri"/>
          <w:sz w:val="27"/>
          <w:szCs w:val="27"/>
        </w:rPr>
        <w:t xml:space="preserve">ударственной </w:t>
      </w:r>
      <w:r w:rsidRPr="005D03A5">
        <w:rPr>
          <w:rFonts w:eastAsia="Calibri"/>
          <w:sz w:val="27"/>
          <w:szCs w:val="27"/>
        </w:rPr>
        <w:t>программы, за исключением обучающихся в профессиональных образовательных организациях или в образовательных организациях высшего образования, либо осуществляющих на дату подачи заявления об участии в Гос</w:t>
      </w:r>
      <w:r>
        <w:rPr>
          <w:rFonts w:eastAsia="Calibri"/>
          <w:sz w:val="27"/>
          <w:szCs w:val="27"/>
        </w:rPr>
        <w:t xml:space="preserve">ударственной </w:t>
      </w:r>
      <w:r w:rsidRPr="005D03A5">
        <w:rPr>
          <w:rFonts w:eastAsia="Calibri"/>
          <w:sz w:val="27"/>
          <w:szCs w:val="27"/>
        </w:rPr>
        <w:t>программ</w:t>
      </w:r>
      <w:r>
        <w:rPr>
          <w:rFonts w:eastAsia="Calibri"/>
          <w:sz w:val="27"/>
          <w:szCs w:val="27"/>
        </w:rPr>
        <w:t>е</w:t>
      </w:r>
      <w:r w:rsidRPr="005D03A5">
        <w:rPr>
          <w:rFonts w:eastAsia="Calibri"/>
          <w:sz w:val="27"/>
          <w:szCs w:val="27"/>
        </w:rPr>
        <w:t xml:space="preserve"> трудовую и (или) предпринимательскую деятельность на территории Ульяновской области, либо имеющих гарантийное письмо работодателя о приеме на работу по выбранной вакансии и свободно владеющих русским языком. Преимущественным правом обладают участники Гос</w:t>
      </w:r>
      <w:r>
        <w:rPr>
          <w:rFonts w:eastAsia="Calibri"/>
          <w:sz w:val="27"/>
          <w:szCs w:val="27"/>
        </w:rPr>
        <w:t xml:space="preserve">ударственной </w:t>
      </w:r>
      <w:r w:rsidRPr="005D03A5">
        <w:rPr>
          <w:rFonts w:eastAsia="Calibri"/>
          <w:sz w:val="27"/>
          <w:szCs w:val="27"/>
        </w:rPr>
        <w:t>программы, имеющие образование и (или) подтвержденный опыт работы в сфере обрабатывающей промышленности, авиастроения, здравоохранения, сельского хозяйства;</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2) </w:t>
      </w:r>
      <w:r w:rsidRPr="005D03A5">
        <w:rPr>
          <w:rFonts w:eastAsia="Calibri"/>
          <w:sz w:val="27"/>
          <w:szCs w:val="27"/>
        </w:rPr>
        <w:t xml:space="preserve">обучение в профессиональных образовательных организациях и (или) образовательных организациях высшего образования по профессиям, специальностям и направлениям подготовки, востребованным на рынке труда Ульяновской области. В данном случае для соотечественника требования, указанные в пунктах </w:t>
      </w:r>
      <w:r>
        <w:rPr>
          <w:rFonts w:eastAsia="Calibri"/>
          <w:sz w:val="27"/>
          <w:szCs w:val="27"/>
        </w:rPr>
        <w:t>1</w:t>
      </w:r>
      <w:r w:rsidRPr="005D03A5">
        <w:rPr>
          <w:rFonts w:eastAsia="Calibri"/>
          <w:sz w:val="27"/>
          <w:szCs w:val="27"/>
        </w:rPr>
        <w:t xml:space="preserve"> и </w:t>
      </w:r>
      <w:r>
        <w:rPr>
          <w:rFonts w:eastAsia="Calibri"/>
          <w:sz w:val="27"/>
          <w:szCs w:val="27"/>
        </w:rPr>
        <w:t>3</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3</w:t>
      </w:r>
      <w:r w:rsidRPr="005D03A5">
        <w:rPr>
          <w:rFonts w:eastAsia="Calibri"/>
          <w:sz w:val="27"/>
          <w:szCs w:val="27"/>
        </w:rPr>
        <w:t>)</w:t>
      </w:r>
      <w:r>
        <w:rPr>
          <w:rFonts w:eastAsia="Calibri"/>
          <w:sz w:val="27"/>
          <w:szCs w:val="27"/>
        </w:rPr>
        <w:t> </w:t>
      </w:r>
      <w:r w:rsidRPr="005D03A5">
        <w:rPr>
          <w:rFonts w:eastAsia="Calibri"/>
          <w:sz w:val="27"/>
          <w:szCs w:val="27"/>
        </w:rPr>
        <w:t>наличие у соотечественников, являющихся молодыми специалистами, документов о завершении обучения по образовательным программам среднего профессионального образования и (или) основным программам профессионального обучения и (или) образовательным программам высшего образования и имеющим трудовой стаж по специальности не более 3 лет. В данном случае для соотечественника требования, указанные в п</w:t>
      </w:r>
      <w:r>
        <w:rPr>
          <w:rFonts w:eastAsia="Calibri"/>
          <w:sz w:val="27"/>
          <w:szCs w:val="27"/>
        </w:rPr>
        <w:t>унктах 1 – 2</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sidRPr="005D03A5">
        <w:rPr>
          <w:rFonts w:eastAsia="Calibri"/>
          <w:sz w:val="27"/>
          <w:szCs w:val="27"/>
        </w:rPr>
        <w:t xml:space="preserve">Требования к профессиональному образованию не применяются </w:t>
      </w:r>
      <w:r>
        <w:rPr>
          <w:rFonts w:eastAsia="Calibri"/>
          <w:sz w:val="27"/>
          <w:szCs w:val="27"/>
        </w:rPr>
        <w:br/>
      </w:r>
      <w:r w:rsidRPr="005D03A5">
        <w:rPr>
          <w:rFonts w:eastAsia="Calibri"/>
          <w:sz w:val="27"/>
          <w:szCs w:val="27"/>
        </w:rPr>
        <w:t>к соотечественникам:</w:t>
      </w:r>
    </w:p>
    <w:p w:rsidR="007F01BF" w:rsidRPr="00ED7313" w:rsidRDefault="007F01BF" w:rsidP="005D03A5">
      <w:pPr>
        <w:shd w:val="clear" w:color="auto" w:fill="FFFFFF"/>
        <w:ind w:firstLine="709"/>
        <w:jc w:val="both"/>
        <w:rPr>
          <w:sz w:val="27"/>
          <w:szCs w:val="27"/>
        </w:rPr>
      </w:pPr>
      <w:r w:rsidRPr="005D03A5">
        <w:rPr>
          <w:rFonts w:eastAsia="Calibri"/>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F01BF" w:rsidRPr="004D7684" w:rsidRDefault="007F01BF" w:rsidP="007F01BF">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7F01BF" w:rsidRPr="009E67BF" w:rsidRDefault="007F01BF" w:rsidP="007F01BF">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7F01BF" w:rsidRPr="001A2877" w:rsidRDefault="007F01BF" w:rsidP="007F01B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F01BF" w:rsidRDefault="007F01BF" w:rsidP="007F01B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79223F">
        <w:rPr>
          <w:rFonts w:eastAsia="Calibri"/>
          <w:sz w:val="27"/>
          <w:szCs w:val="27"/>
        </w:rPr>
        <w:t xml:space="preserve">Ульяновской </w:t>
      </w:r>
      <w:r w:rsidRPr="00A367B9">
        <w:rPr>
          <w:sz w:val="27"/>
          <w:szCs w:val="27"/>
        </w:rPr>
        <w:t>области</w:t>
      </w:r>
    </w:p>
    <w:p w:rsidR="007F01BF" w:rsidRPr="00FA1C55" w:rsidRDefault="007F01BF" w:rsidP="00C0384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F01BF" w:rsidRPr="0034286E" w:rsidTr="00C0384D">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34286E" w:rsidRDefault="007F01BF"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79223F">
              <w:rPr>
                <w:rFonts w:eastAsia="Calibri"/>
                <w:sz w:val="27"/>
                <w:szCs w:val="27"/>
              </w:rPr>
              <w:t xml:space="preserve">Ульяновской </w:t>
            </w:r>
            <w:r w:rsidRPr="00A367B9">
              <w:rPr>
                <w:sz w:val="27"/>
                <w:szCs w:val="27"/>
              </w:rPr>
              <w:t>области</w:t>
            </w:r>
          </w:p>
          <w:p w:rsidR="007F01BF" w:rsidRPr="002D44BB" w:rsidRDefault="007F01BF" w:rsidP="00D36CDA">
            <w:pPr>
              <w:ind w:firstLine="709"/>
              <w:contextualSpacing/>
              <w:jc w:val="both"/>
              <w:rPr>
                <w:sz w:val="20"/>
                <w:szCs w:val="20"/>
              </w:rPr>
            </w:pPr>
          </w:p>
          <w:p w:rsidR="007F01BF" w:rsidRPr="0034286E" w:rsidRDefault="007F01BF" w:rsidP="00C0384D">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F01BF" w:rsidTr="00D36CDA">
        <w:trPr>
          <w:trHeight w:val="323"/>
        </w:trPr>
        <w:tc>
          <w:tcPr>
            <w:tcW w:w="9634" w:type="dxa"/>
            <w:gridSpan w:val="5"/>
            <w:tcBorders>
              <w:top w:val="single" w:sz="4" w:space="0" w:color="auto"/>
              <w:left w:val="nil"/>
              <w:bottom w:val="single" w:sz="4" w:space="0" w:color="auto"/>
              <w:right w:val="nil"/>
            </w:tcBorders>
          </w:tcPr>
          <w:p w:rsidR="007F01BF" w:rsidRPr="002D44BB" w:rsidRDefault="007F01BF" w:rsidP="00D36CDA">
            <w:pPr>
              <w:rPr>
                <w:sz w:val="40"/>
                <w:szCs w:val="40"/>
              </w:rPr>
            </w:pPr>
            <w:r w:rsidRPr="002D44BB">
              <w:rPr>
                <w:sz w:val="40"/>
                <w:szCs w:val="40"/>
              </w:rPr>
              <w:sym w:font="Symbol" w:char="F0AF"/>
            </w:r>
          </w:p>
        </w:tc>
      </w:tr>
      <w:tr w:rsidR="007F01BF" w:rsidTr="006A626E">
        <w:trPr>
          <w:trHeight w:val="18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Постановка на миграционный учет участника</w:t>
            </w:r>
          </w:p>
          <w:p w:rsidR="007F01BF" w:rsidRPr="0050773E" w:rsidRDefault="007F01BF" w:rsidP="00D36CDA">
            <w:pPr>
              <w:rPr>
                <w:sz w:val="27"/>
                <w:szCs w:val="27"/>
              </w:rPr>
            </w:pPr>
            <w:r w:rsidRPr="0050773E">
              <w:rPr>
                <w:sz w:val="27"/>
                <w:szCs w:val="27"/>
              </w:rPr>
              <w:t>Государственной программы и членов его семьи</w:t>
            </w:r>
          </w:p>
          <w:p w:rsidR="007F01BF" w:rsidRDefault="007F01BF"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F01BF" w:rsidTr="00D36CDA">
        <w:trPr>
          <w:trHeight w:val="277"/>
        </w:trPr>
        <w:tc>
          <w:tcPr>
            <w:tcW w:w="2879" w:type="dxa"/>
            <w:tcBorders>
              <w:top w:val="single" w:sz="4" w:space="0" w:color="auto"/>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F01BF" w:rsidRPr="002D44BB" w:rsidRDefault="007F01BF" w:rsidP="00D36CDA">
            <w:pPr>
              <w:rPr>
                <w:sz w:val="40"/>
                <w:szCs w:val="40"/>
              </w:rPr>
            </w:pPr>
          </w:p>
        </w:tc>
        <w:tc>
          <w:tcPr>
            <w:tcW w:w="3817"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F01BF" w:rsidRPr="002D44BB" w:rsidRDefault="007F01BF" w:rsidP="00D36CDA">
            <w:pPr>
              <w:rPr>
                <w:sz w:val="40"/>
                <w:szCs w:val="40"/>
              </w:rPr>
            </w:pPr>
          </w:p>
        </w:tc>
        <w:tc>
          <w:tcPr>
            <w:tcW w:w="2115"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r>
      <w:tr w:rsidR="007F01BF" w:rsidTr="006A626E">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F01BF" w:rsidRDefault="007F01BF" w:rsidP="00D36CDA">
            <w:pPr>
              <w:rPr>
                <w:sz w:val="27"/>
                <w:szCs w:val="27"/>
              </w:rPr>
            </w:pPr>
            <w:r w:rsidRPr="0050773E">
              <w:rPr>
                <w:sz w:val="27"/>
                <w:szCs w:val="27"/>
              </w:rPr>
              <w:t>Территориальный орган МВД России</w:t>
            </w:r>
          </w:p>
          <w:p w:rsidR="007F01BF" w:rsidRPr="00FA1C55" w:rsidRDefault="007F01BF"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F01BF" w:rsidTr="00D36CDA">
        <w:trPr>
          <w:trHeight w:val="403"/>
        </w:trPr>
        <w:tc>
          <w:tcPr>
            <w:tcW w:w="9634" w:type="dxa"/>
            <w:gridSpan w:val="5"/>
            <w:tcBorders>
              <w:top w:val="nil"/>
              <w:left w:val="nil"/>
              <w:bottom w:val="single" w:sz="4" w:space="0" w:color="auto"/>
              <w:right w:val="nil"/>
            </w:tcBorders>
            <w:vAlign w:val="center"/>
          </w:tcPr>
          <w:p w:rsidR="007F01BF" w:rsidRPr="0050773E" w:rsidRDefault="007F01BF" w:rsidP="00D36CDA">
            <w:pPr>
              <w:rPr>
                <w:sz w:val="27"/>
                <w:szCs w:val="27"/>
              </w:rPr>
            </w:pPr>
            <w:r w:rsidRPr="002D44BB">
              <w:rPr>
                <w:sz w:val="40"/>
                <w:szCs w:val="40"/>
              </w:rPr>
              <w:sym w:font="Symbol" w:char="F0AF"/>
            </w:r>
          </w:p>
        </w:tc>
      </w:tr>
      <w:tr w:rsidR="007F01BF" w:rsidTr="006A626E">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79223F">
              <w:rPr>
                <w:rFonts w:eastAsia="Calibri"/>
                <w:sz w:val="27"/>
                <w:szCs w:val="27"/>
              </w:rPr>
              <w:t xml:space="preserve">Ульяновской </w:t>
            </w:r>
            <w:r w:rsidRPr="00A367B9">
              <w:rPr>
                <w:sz w:val="27"/>
                <w:szCs w:val="27"/>
              </w:rPr>
              <w:t>области</w:t>
            </w:r>
          </w:p>
          <w:p w:rsidR="007F01BF" w:rsidRPr="00205F89" w:rsidRDefault="007F01BF" w:rsidP="00D36CDA">
            <w:pPr>
              <w:rPr>
                <w:sz w:val="24"/>
                <w:szCs w:val="24"/>
              </w:rPr>
            </w:pPr>
          </w:p>
          <w:p w:rsidR="007F01BF" w:rsidRPr="006A626E" w:rsidRDefault="006A626E" w:rsidP="00D36CDA">
            <w:pPr>
              <w:rPr>
                <w:sz w:val="24"/>
                <w:szCs w:val="24"/>
              </w:rPr>
            </w:pPr>
            <w:r w:rsidRPr="006A626E">
              <w:rPr>
                <w:sz w:val="24"/>
                <w:szCs w:val="24"/>
              </w:rPr>
              <w:t>432071, г. Ульяновск, ул. Радищева, д. 39, корпус 1</w:t>
            </w:r>
          </w:p>
          <w:p w:rsidR="007F01BF" w:rsidRPr="00C32EBC" w:rsidRDefault="007F01BF" w:rsidP="00D36CDA">
            <w:pPr>
              <w:rPr>
                <w:sz w:val="24"/>
                <w:szCs w:val="24"/>
              </w:rPr>
            </w:pPr>
          </w:p>
          <w:p w:rsidR="007F01BF" w:rsidRPr="00FA1C55" w:rsidRDefault="007F01BF"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оформление разрешения на временное проживание/вида на жительство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F01BF" w:rsidRDefault="007F01BF" w:rsidP="00D36CDA">
            <w:pPr>
              <w:rPr>
                <w:sz w:val="27"/>
                <w:szCs w:val="27"/>
              </w:rPr>
            </w:pPr>
            <w:r w:rsidRPr="0050773E">
              <w:rPr>
                <w:sz w:val="27"/>
                <w:szCs w:val="27"/>
              </w:rPr>
              <w:t>получение мер государственной поддержки</w:t>
            </w:r>
            <w:r>
              <w:rPr>
                <w:sz w:val="27"/>
                <w:szCs w:val="27"/>
              </w:rPr>
              <w:t xml:space="preserve">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F01BF" w:rsidTr="00D36CDA">
        <w:trPr>
          <w:trHeight w:val="450"/>
        </w:trPr>
        <w:tc>
          <w:tcPr>
            <w:tcW w:w="9634" w:type="dxa"/>
            <w:gridSpan w:val="5"/>
            <w:tcBorders>
              <w:top w:val="single" w:sz="4" w:space="0" w:color="auto"/>
              <w:left w:val="nil"/>
              <w:bottom w:val="single" w:sz="4" w:space="0" w:color="auto"/>
              <w:right w:val="nil"/>
            </w:tcBorders>
            <w:vAlign w:val="center"/>
          </w:tcPr>
          <w:p w:rsidR="007F01BF" w:rsidRDefault="007F01BF" w:rsidP="00D36CDA">
            <w:r w:rsidRPr="00E2691B">
              <w:rPr>
                <w:sz w:val="48"/>
              </w:rPr>
              <w:sym w:font="Symbol" w:char="F0AF"/>
            </w:r>
          </w:p>
        </w:tc>
      </w:tr>
      <w:tr w:rsidR="007F01BF" w:rsidTr="007F01BF">
        <w:trPr>
          <w:trHeight w:val="52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A7380A" w:rsidRDefault="00CD629C" w:rsidP="00D36CDA">
            <w:pPr>
              <w:rPr>
                <w:rStyle w:val="FontStyle14"/>
                <w:sz w:val="27"/>
                <w:szCs w:val="27"/>
              </w:rPr>
            </w:pPr>
            <w:r>
              <w:rPr>
                <w:sz w:val="27"/>
                <w:szCs w:val="27"/>
              </w:rPr>
              <w:t>Агентство по развитию человеческого потенциала и трудовых ресурсов</w:t>
            </w:r>
            <w:r w:rsidR="007F01BF">
              <w:rPr>
                <w:sz w:val="27"/>
                <w:szCs w:val="27"/>
              </w:rPr>
              <w:t xml:space="preserve"> </w:t>
            </w:r>
            <w:r w:rsidR="007F01BF" w:rsidRPr="0079223F">
              <w:rPr>
                <w:rFonts w:eastAsia="Calibri"/>
                <w:sz w:val="27"/>
                <w:szCs w:val="27"/>
              </w:rPr>
              <w:t xml:space="preserve">Ульяновской </w:t>
            </w:r>
            <w:r w:rsidR="007F01BF" w:rsidRPr="00A367B9">
              <w:rPr>
                <w:sz w:val="27"/>
                <w:szCs w:val="27"/>
              </w:rPr>
              <w:t>области</w:t>
            </w:r>
          </w:p>
          <w:p w:rsidR="007F01BF" w:rsidRPr="00A2063F" w:rsidRDefault="007F01BF" w:rsidP="00D36CDA">
            <w:pPr>
              <w:pStyle w:val="af0"/>
              <w:spacing w:before="0" w:beforeAutospacing="0" w:after="0" w:afterAutospacing="0" w:line="180" w:lineRule="atLeast"/>
              <w:jc w:val="center"/>
              <w:rPr>
                <w:sz w:val="16"/>
                <w:szCs w:val="16"/>
              </w:rPr>
            </w:pPr>
          </w:p>
          <w:p w:rsidR="007F01BF" w:rsidRPr="00CD629C" w:rsidRDefault="00CD629C" w:rsidP="00D36CDA">
            <w:pPr>
              <w:pStyle w:val="af0"/>
              <w:spacing w:before="0" w:beforeAutospacing="0" w:after="0" w:afterAutospacing="0" w:line="180" w:lineRule="atLeast"/>
              <w:jc w:val="center"/>
            </w:pPr>
            <w:r w:rsidRPr="00CD629C">
              <w:t>432000, г. Ульяновск, ул. Кузнецова, д. 5А</w:t>
            </w:r>
          </w:p>
          <w:p w:rsidR="007F01BF" w:rsidRPr="00CA3029" w:rsidRDefault="007F01BF" w:rsidP="00D36CDA">
            <w:pPr>
              <w:pStyle w:val="af0"/>
              <w:spacing w:before="0" w:beforeAutospacing="0" w:after="0" w:afterAutospacing="0" w:line="180" w:lineRule="atLeast"/>
              <w:jc w:val="center"/>
            </w:pPr>
          </w:p>
          <w:p w:rsidR="007F01BF" w:rsidRPr="00A7380A" w:rsidRDefault="007F01BF"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F01BF" w:rsidRPr="00A7380A" w:rsidRDefault="007F01BF"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F01BF" w:rsidRPr="00A7380A" w:rsidRDefault="007F01BF" w:rsidP="00D36CDA">
            <w:pPr>
              <w:rPr>
                <w:sz w:val="27"/>
                <w:szCs w:val="27"/>
              </w:rPr>
            </w:pPr>
          </w:p>
          <w:p w:rsidR="007F01BF" w:rsidRPr="00A7380A" w:rsidRDefault="007F01BF"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F01BF" w:rsidRDefault="007F01BF" w:rsidP="00D36CDA">
            <w:pPr>
              <w:rPr>
                <w:rStyle w:val="FontStyle14"/>
                <w:sz w:val="27"/>
                <w:szCs w:val="27"/>
              </w:rPr>
            </w:pPr>
          </w:p>
          <w:p w:rsidR="007F01BF" w:rsidRPr="00A7380A" w:rsidRDefault="007F01BF"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A7380A" w:rsidRDefault="007F01BF"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5A4C2D" w:rsidRDefault="007F01BF" w:rsidP="008A6C6B">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7F01BF" w:rsidTr="00D36CDA">
        <w:tc>
          <w:tcPr>
            <w:tcW w:w="9634" w:type="dxa"/>
            <w:gridSpan w:val="5"/>
            <w:tcBorders>
              <w:left w:val="nil"/>
              <w:right w:val="nil"/>
            </w:tcBorders>
          </w:tcPr>
          <w:p w:rsidR="007F01BF" w:rsidRDefault="007F01BF" w:rsidP="00D36CDA">
            <w:r w:rsidRPr="00E2691B">
              <w:rPr>
                <w:sz w:val="48"/>
              </w:rPr>
              <w:sym w:font="Symbol" w:char="F0AF"/>
            </w:r>
          </w:p>
        </w:tc>
      </w:tr>
      <w:tr w:rsidR="007F01BF" w:rsidRPr="00F26B4D" w:rsidTr="00827565">
        <w:trPr>
          <w:trHeight w:val="987"/>
        </w:trPr>
        <w:tc>
          <w:tcPr>
            <w:tcW w:w="9634" w:type="dxa"/>
            <w:gridSpan w:val="5"/>
          </w:tcPr>
          <w:p w:rsidR="007F01BF" w:rsidRPr="001A3644" w:rsidRDefault="007F01BF"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7F01BF" w:rsidRPr="001348F9" w:rsidRDefault="007F01BF"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F01BF" w:rsidRDefault="007F01BF" w:rsidP="0073309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7811AD" w:rsidRDefault="007811AD" w:rsidP="0073309E">
            <w:pPr>
              <w:pStyle w:val="af0"/>
              <w:spacing w:before="0" w:beforeAutospacing="0" w:after="0" w:afterAutospacing="0" w:line="180" w:lineRule="atLeast"/>
              <w:jc w:val="center"/>
              <w:rPr>
                <w:rStyle w:val="FontStyle14"/>
                <w:sz w:val="27"/>
                <w:szCs w:val="27"/>
              </w:rPr>
            </w:pPr>
          </w:p>
          <w:p w:rsidR="007811AD" w:rsidRPr="00FA3ED5" w:rsidRDefault="007811AD" w:rsidP="007811AD">
            <w:pPr>
              <w:rPr>
                <w:sz w:val="27"/>
                <w:szCs w:val="27"/>
              </w:rPr>
            </w:pPr>
            <w:r w:rsidRPr="00FA3ED5">
              <w:rPr>
                <w:sz w:val="27"/>
                <w:szCs w:val="27"/>
              </w:rPr>
              <w:t xml:space="preserve">социальной поддержки </w:t>
            </w:r>
            <w:r w:rsidRPr="0079223F">
              <w:rPr>
                <w:rFonts w:eastAsia="Calibri"/>
                <w:sz w:val="27"/>
                <w:szCs w:val="27"/>
              </w:rPr>
              <w:t xml:space="preserve">Ульяновской </w:t>
            </w:r>
            <w:r w:rsidRPr="00FA3ED5">
              <w:rPr>
                <w:sz w:val="27"/>
                <w:szCs w:val="27"/>
              </w:rPr>
              <w:t>области (по месту пребывания)</w:t>
            </w:r>
          </w:p>
          <w:p w:rsidR="007811AD" w:rsidRPr="001348F9" w:rsidRDefault="007811AD" w:rsidP="007811A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811AD" w:rsidRDefault="007811AD" w:rsidP="007811AD">
            <w:pPr>
              <w:pStyle w:val="af0"/>
              <w:spacing w:before="0" w:beforeAutospacing="0" w:after="0" w:afterAutospacing="0" w:line="180" w:lineRule="atLeast"/>
              <w:jc w:val="center"/>
              <w:rPr>
                <w:rStyle w:val="FontStyle14"/>
                <w:sz w:val="27"/>
                <w:szCs w:val="27"/>
              </w:rPr>
            </w:pPr>
            <w:r>
              <w:t>п</w:t>
            </w:r>
            <w:r w:rsidRPr="00F51FEF">
              <w:t>редоставлени</w:t>
            </w:r>
            <w:r>
              <w:t>е социальных услуг</w:t>
            </w:r>
          </w:p>
          <w:p w:rsidR="007811AD" w:rsidRPr="00F26B4D" w:rsidRDefault="007811AD" w:rsidP="0073309E">
            <w:pPr>
              <w:pStyle w:val="af0"/>
              <w:spacing w:before="0" w:beforeAutospacing="0" w:after="0" w:afterAutospacing="0" w:line="180" w:lineRule="atLeast"/>
              <w:jc w:val="center"/>
            </w:pPr>
          </w:p>
        </w:tc>
      </w:tr>
    </w:tbl>
    <w:p w:rsidR="007F01BF" w:rsidRDefault="007F01BF" w:rsidP="007F01B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w:t>
      </w:r>
      <w:r w:rsidR="004846BC">
        <w:rPr>
          <w:i/>
          <w:sz w:val="27"/>
          <w:szCs w:val="27"/>
        </w:rPr>
        <w:t>00</w:t>
      </w:r>
      <w:r w:rsidRPr="009E10C9">
        <w:rPr>
          <w:i/>
          <w:sz w:val="27"/>
          <w:szCs w:val="27"/>
        </w:rPr>
        <w:t>0, г. У</w:t>
      </w:r>
      <w:r w:rsidR="00344070">
        <w:rPr>
          <w:i/>
          <w:sz w:val="27"/>
          <w:szCs w:val="27"/>
        </w:rPr>
        <w:t>льяновск, ул. Кузнецова, д. 5А</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w:t>
      </w:r>
      <w:r w:rsidR="004846BC">
        <w:rPr>
          <w:i/>
          <w:sz w:val="27"/>
          <w:szCs w:val="27"/>
        </w:rPr>
        <w:t>2</w:t>
      </w:r>
      <w:r w:rsidRPr="009E10C9">
        <w:rPr>
          <w:i/>
          <w:sz w:val="27"/>
          <w:szCs w:val="27"/>
        </w:rPr>
        <w:t>-</w:t>
      </w:r>
      <w:r w:rsidR="004846BC">
        <w:rPr>
          <w:i/>
          <w:sz w:val="27"/>
          <w:szCs w:val="27"/>
        </w:rPr>
        <w:t>16</w:t>
      </w:r>
      <w:r w:rsidRPr="009E10C9">
        <w:rPr>
          <w:i/>
          <w:sz w:val="27"/>
          <w:szCs w:val="27"/>
        </w:rPr>
        <w:t>-</w:t>
      </w:r>
      <w:r w:rsidR="004846BC">
        <w:rPr>
          <w:i/>
          <w:sz w:val="27"/>
          <w:szCs w:val="27"/>
        </w:rPr>
        <w:t>75</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80" w:history="1">
        <w:r w:rsidR="004846BC" w:rsidRPr="004846BC">
          <w:rPr>
            <w:i/>
            <w:sz w:val="27"/>
            <w:szCs w:val="27"/>
          </w:rPr>
          <w:t>rempex@mv.ru</w:t>
        </w:r>
      </w:hyperlink>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 xml:space="preserve">Официальный Интернет-сайт: </w:t>
      </w:r>
      <w:hyperlink r:id="rId481" w:history="1">
        <w:r w:rsidR="00714EC9" w:rsidRPr="00714EC9">
          <w:rPr>
            <w:b w:val="0"/>
            <w:i/>
            <w:sz w:val="27"/>
            <w:szCs w:val="27"/>
          </w:rPr>
          <w:t>www.73.mvd.ru</w:t>
        </w:r>
      </w:hyperlink>
    </w:p>
    <w:p w:rsidR="00714EC9" w:rsidRDefault="00714EC9"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14EC9" w:rsidRDefault="00714EC9" w:rsidP="008B22B7">
      <w:pPr>
        <w:pStyle w:val="25"/>
        <w:ind w:firstLine="708"/>
        <w:jc w:val="both"/>
        <w:rPr>
          <w:b w:val="0"/>
          <w:i/>
          <w:sz w:val="27"/>
          <w:szCs w:val="27"/>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 xml:space="preserve">В пределах </w:t>
      </w:r>
      <w:r w:rsidR="00172F13">
        <w:rPr>
          <w:sz w:val="27"/>
          <w:szCs w:val="27"/>
        </w:rPr>
        <w:t xml:space="preserve">Челябинской </w:t>
      </w:r>
      <w:r w:rsidRPr="0008004F">
        <w:rPr>
          <w:sz w:val="27"/>
          <w:szCs w:val="27"/>
        </w:rPr>
        <w:t>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sidR="00172F13">
        <w:rPr>
          <w:sz w:val="27"/>
          <w:szCs w:val="27"/>
        </w:rPr>
        <w:t>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5E07F7">
        <w:rPr>
          <w:sz w:val="27"/>
          <w:szCs w:val="27"/>
        </w:rPr>
        <w:t>07</w:t>
      </w:r>
      <w:r w:rsidR="00CB13FD">
        <w:rPr>
          <w:sz w:val="27"/>
          <w:szCs w:val="27"/>
        </w:rPr>
        <w:t>,</w:t>
      </w:r>
      <w:r w:rsidR="005E07F7">
        <w:rPr>
          <w:sz w:val="27"/>
          <w:szCs w:val="27"/>
        </w:rPr>
        <w:t>1</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w:t>
      </w:r>
      <w:r w:rsidR="006A0CAF">
        <w:rPr>
          <w:sz w:val="27"/>
          <w:szCs w:val="27"/>
        </w:rPr>
        <w:t>4</w:t>
      </w:r>
      <w:r w:rsidRPr="00A56150">
        <w:rPr>
          <w:sz w:val="27"/>
          <w:szCs w:val="27"/>
        </w:rPr>
        <w:t>%</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rsidR="00C07870" w:rsidRDefault="00C07870" w:rsidP="008B22B7">
      <w:pPr>
        <w:ind w:firstLine="709"/>
        <w:jc w:val="both"/>
        <w:rPr>
          <w:sz w:val="27"/>
          <w:szCs w:val="27"/>
        </w:rPr>
      </w:pPr>
      <w:r w:rsidRPr="00C07870">
        <w:rPr>
          <w:sz w:val="27"/>
          <w:szCs w:val="27"/>
        </w:rPr>
        <w:t>В структуре оборота региональной экономики на промышленный комплекс приходится 45,6%.</w:t>
      </w:r>
    </w:p>
    <w:p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w:t>
      </w:r>
      <w:r w:rsidR="00C07870">
        <w:rPr>
          <w:sz w:val="27"/>
          <w:szCs w:val="27"/>
        </w:rPr>
        <w:t>4</w:t>
      </w:r>
      <w:r w:rsidRPr="00CB13FD">
        <w:rPr>
          <w:sz w:val="27"/>
          <w:szCs w:val="27"/>
        </w:rPr>
        <w:t>,</w:t>
      </w:r>
      <w:r w:rsidR="001A19F1">
        <w:rPr>
          <w:sz w:val="27"/>
          <w:szCs w:val="27"/>
        </w:rPr>
        <w:t>2</w:t>
      </w:r>
      <w:r w:rsidRPr="00CB13FD">
        <w:rPr>
          <w:sz w:val="27"/>
          <w:szCs w:val="27"/>
        </w:rPr>
        <w:t>%, добыча полезных ископаемых – 8,</w:t>
      </w:r>
      <w:r w:rsidR="001A19F1">
        <w:rPr>
          <w:sz w:val="27"/>
          <w:szCs w:val="27"/>
        </w:rPr>
        <w:t>6</w:t>
      </w:r>
      <w:r w:rsidRPr="00CB13FD">
        <w:rPr>
          <w:sz w:val="27"/>
          <w:szCs w:val="27"/>
        </w:rPr>
        <w:t xml:space="preserve">%, обеспечение электрической энергией, газом и паром, кондиционирование воздуха – </w:t>
      </w:r>
      <w:r w:rsidR="00C07870">
        <w:rPr>
          <w:sz w:val="27"/>
          <w:szCs w:val="27"/>
        </w:rPr>
        <w:t>5</w:t>
      </w:r>
      <w:r w:rsidRPr="00CB13FD">
        <w:rPr>
          <w:sz w:val="27"/>
          <w:szCs w:val="27"/>
        </w:rPr>
        <w:t>,</w:t>
      </w:r>
      <w:r w:rsidR="001A19F1">
        <w:rPr>
          <w:sz w:val="27"/>
          <w:szCs w:val="27"/>
        </w:rPr>
        <w:t>5</w:t>
      </w:r>
      <w:r w:rsidRPr="00CB13FD">
        <w:rPr>
          <w:sz w:val="27"/>
          <w:szCs w:val="27"/>
        </w:rPr>
        <w:t>%,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xml:space="preserve">– </w:t>
      </w:r>
      <w:r w:rsidR="00C07870">
        <w:rPr>
          <w:sz w:val="27"/>
          <w:szCs w:val="27"/>
        </w:rPr>
        <w:t>1</w:t>
      </w:r>
      <w:r w:rsidRPr="00CB13FD">
        <w:rPr>
          <w:sz w:val="27"/>
          <w:szCs w:val="27"/>
        </w:rPr>
        <w:t>,</w:t>
      </w:r>
      <w:r w:rsidR="001A19F1">
        <w:rPr>
          <w:sz w:val="27"/>
          <w:szCs w:val="27"/>
        </w:rPr>
        <w:t>7</w:t>
      </w:r>
      <w:r w:rsidRPr="00CB13FD">
        <w:rPr>
          <w:sz w:val="27"/>
          <w:szCs w:val="27"/>
        </w:rPr>
        <w:t>%.</w:t>
      </w:r>
    </w:p>
    <w:p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w:t>
      </w:r>
      <w:r w:rsidR="00172F13">
        <w:rPr>
          <w:sz w:val="27"/>
          <w:szCs w:val="27"/>
        </w:rPr>
        <w:t xml:space="preserve">Челябинская </w:t>
      </w:r>
      <w:r w:rsidRPr="00052FFE">
        <w:rPr>
          <w:sz w:val="27"/>
          <w:szCs w:val="27"/>
        </w:rPr>
        <w:t xml:space="preserve">область занимает </w:t>
      </w:r>
      <w:r w:rsidR="00172F13">
        <w:rPr>
          <w:sz w:val="27"/>
          <w:szCs w:val="27"/>
        </w:rPr>
        <w:br/>
      </w:r>
      <w:r w:rsidR="0049664A">
        <w:rPr>
          <w:sz w:val="27"/>
          <w:szCs w:val="27"/>
        </w:rPr>
        <w:t>3</w:t>
      </w:r>
      <w:r w:rsidR="00C07870" w:rsidRPr="00C07870">
        <w:rPr>
          <w:sz w:val="27"/>
          <w:szCs w:val="27"/>
        </w:rPr>
        <w:t xml:space="preserve"> место по производству яиц, 6 место – по объ</w:t>
      </w:r>
      <w:r w:rsidR="00C07870">
        <w:rPr>
          <w:sz w:val="27"/>
          <w:szCs w:val="27"/>
        </w:rPr>
        <w:t>ё</w:t>
      </w:r>
      <w:r w:rsidR="00C07870" w:rsidRPr="00C07870">
        <w:rPr>
          <w:sz w:val="27"/>
          <w:szCs w:val="27"/>
        </w:rPr>
        <w:t xml:space="preserve">му отгруженной продукции </w:t>
      </w:r>
      <w:r w:rsidR="00C07870">
        <w:rPr>
          <w:sz w:val="27"/>
          <w:szCs w:val="27"/>
        </w:rPr>
        <w:br/>
      </w:r>
      <w:r w:rsidR="00C07870" w:rsidRPr="00C07870">
        <w:rPr>
          <w:sz w:val="27"/>
          <w:szCs w:val="27"/>
        </w:rPr>
        <w:t xml:space="preserve">в обрабатывающих производствах, </w:t>
      </w:r>
      <w:r w:rsidR="0049664A" w:rsidRPr="0049664A">
        <w:rPr>
          <w:sz w:val="27"/>
          <w:szCs w:val="27"/>
        </w:rPr>
        <w:t>8 место – по обороту общественного питания, 9</w:t>
      </w:r>
      <w:r w:rsidR="0049664A">
        <w:rPr>
          <w:sz w:val="27"/>
          <w:szCs w:val="27"/>
        </w:rPr>
        <w:t> </w:t>
      </w:r>
      <w:r w:rsidR="0049664A" w:rsidRPr="0049664A">
        <w:rPr>
          <w:sz w:val="27"/>
          <w:szCs w:val="27"/>
        </w:rPr>
        <w:t>место – по производству скота и птицы на убой в живом весе, 12 место – по объему платных услуг населению, 13 место – по обороту розничной торговли, 16 место – по вводу жилья, 18 место – по объему инвестиций в основной капитал</w:t>
      </w:r>
      <w:r w:rsidRPr="00052FFE">
        <w:rPr>
          <w:sz w:val="27"/>
          <w:szCs w:val="27"/>
        </w:rPr>
        <w:t>.</w:t>
      </w:r>
    </w:p>
    <w:p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C07870">
        <w:rPr>
          <w:sz w:val="27"/>
          <w:szCs w:val="27"/>
        </w:rPr>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w:t>
      </w:r>
      <w:r w:rsidR="00C07870">
        <w:rPr>
          <w:sz w:val="27"/>
          <w:szCs w:val="27"/>
        </w:rPr>
        <w:t xml:space="preserve"> </w:t>
      </w:r>
      <w:r w:rsidR="0049664A" w:rsidRPr="0049664A">
        <w:rPr>
          <w:sz w:val="27"/>
          <w:szCs w:val="27"/>
        </w:rPr>
        <w:t>тракторист-машинист сельскохозяйственного производства, водитель автомобиля, овощевод, оператор линии в производстве пищевой продукции, тракторист, механизатор, рабочий по уходу за животными, оператор птицефабрик и механизированных ферм, лесовод, оператор свиноводческих комплексов и механизированных ферм</w:t>
      </w:r>
      <w:r>
        <w:rPr>
          <w:sz w:val="27"/>
          <w:szCs w:val="27"/>
        </w:rPr>
        <w:t>.</w:t>
      </w:r>
    </w:p>
    <w:p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 xml:space="preserve">До получения полиса обязательного медицинского страхования медицинская помощь </w:t>
      </w:r>
      <w:r w:rsidR="00172F13" w:rsidRPr="00F1479F">
        <w:rPr>
          <w:sz w:val="27"/>
          <w:szCs w:val="27"/>
        </w:rPr>
        <w:t xml:space="preserve">участникам </w:t>
      </w:r>
      <w:r w:rsidR="00172F13">
        <w:rPr>
          <w:sz w:val="27"/>
          <w:szCs w:val="27"/>
        </w:rPr>
        <w:t xml:space="preserve">Государственной </w:t>
      </w:r>
      <w:r w:rsidR="00172F13" w:rsidRPr="00F1479F">
        <w:rPr>
          <w:sz w:val="27"/>
          <w:szCs w:val="27"/>
        </w:rPr>
        <w:t xml:space="preserve">программы и членам </w:t>
      </w:r>
      <w:r w:rsidR="00172F13">
        <w:rPr>
          <w:sz w:val="27"/>
          <w:szCs w:val="27"/>
        </w:rPr>
        <w:t>их</w:t>
      </w:r>
      <w:r w:rsidR="00172F13" w:rsidRPr="00F1479F">
        <w:rPr>
          <w:sz w:val="27"/>
          <w:szCs w:val="27"/>
        </w:rPr>
        <w:t xml:space="preserve"> семь</w:t>
      </w:r>
      <w:r w:rsidR="00172F13">
        <w:rPr>
          <w:sz w:val="27"/>
          <w:szCs w:val="27"/>
        </w:rPr>
        <w:t>ей</w:t>
      </w:r>
      <w:r w:rsidR="00172F13" w:rsidRPr="00F1479F">
        <w:rPr>
          <w:sz w:val="27"/>
          <w:szCs w:val="27"/>
        </w:rPr>
        <w:t xml:space="preserve"> </w:t>
      </w:r>
      <w:r w:rsidRPr="000D74D8">
        <w:rPr>
          <w:sz w:val="27"/>
          <w:szCs w:val="27"/>
        </w:rPr>
        <w:t xml:space="preserve">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77"/>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r w:rsidR="004A2F99">
        <w:rPr>
          <w:sz w:val="27"/>
          <w:szCs w:val="27"/>
        </w:rPr>
        <w:t xml:space="preserve">, а также </w:t>
      </w:r>
      <w:r w:rsidR="004A2F99" w:rsidRPr="004A2F99">
        <w:rPr>
          <w:sz w:val="27"/>
          <w:szCs w:val="27"/>
        </w:rPr>
        <w:t>за сдачу экзамена по специальности, необходимого для лиц, получивших медицинскую подготовку в иностранных государствах при условии подачи заявления в течение 24 месяцев с даты постановки на учет в качестве участника Государственной программы</w:t>
      </w:r>
      <w:r w:rsidRPr="00F1479F">
        <w:rPr>
          <w:sz w:val="27"/>
          <w:szCs w:val="27"/>
        </w:rPr>
        <w:t>.</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4E16D9" w:rsidRDefault="004E16D9" w:rsidP="008B22B7">
      <w:pPr>
        <w:ind w:firstLine="709"/>
        <w:jc w:val="both"/>
        <w:rPr>
          <w:sz w:val="27"/>
          <w:szCs w:val="27"/>
        </w:rPr>
      </w:pPr>
      <w:r>
        <w:rPr>
          <w:sz w:val="27"/>
          <w:szCs w:val="27"/>
        </w:rPr>
        <w:t xml:space="preserve">Вопросы жилищного обустройства </w:t>
      </w:r>
      <w:r w:rsidR="00172F13">
        <w:rPr>
          <w:sz w:val="27"/>
          <w:szCs w:val="27"/>
        </w:rPr>
        <w:t xml:space="preserve">участники Государственной программы </w:t>
      </w:r>
      <w:r w:rsidR="00172F13">
        <w:rPr>
          <w:sz w:val="27"/>
          <w:szCs w:val="27"/>
        </w:rPr>
        <w:br/>
        <w:t xml:space="preserve">и члены их семьей </w:t>
      </w:r>
      <w:r>
        <w:rPr>
          <w:sz w:val="27"/>
          <w:szCs w:val="27"/>
        </w:rPr>
        <w:t>решают самостоятельно.</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 xml:space="preserve">в Челябинской области составляет – </w:t>
      </w:r>
      <w:r w:rsidR="0049664A">
        <w:rPr>
          <w:sz w:val="27"/>
          <w:szCs w:val="27"/>
        </w:rPr>
        <w:t xml:space="preserve">80 467 </w:t>
      </w:r>
      <w:r w:rsidRPr="005F5B4F">
        <w:rPr>
          <w:sz w:val="27"/>
          <w:szCs w:val="27"/>
        </w:rPr>
        <w:t>руб</w:t>
      </w:r>
      <w:r>
        <w:rPr>
          <w:sz w:val="27"/>
          <w:szCs w:val="27"/>
        </w:rPr>
        <w:t>лей</w:t>
      </w:r>
      <w:r w:rsidRPr="005F5B4F">
        <w:rPr>
          <w:sz w:val="27"/>
          <w:szCs w:val="27"/>
        </w:rPr>
        <w:t>.</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4E16D9" w:rsidRDefault="004E16D9" w:rsidP="004E16D9">
      <w:pPr>
        <w:ind w:firstLine="708"/>
        <w:jc w:val="both"/>
        <w:rPr>
          <w:sz w:val="27"/>
          <w:szCs w:val="27"/>
        </w:rPr>
      </w:pPr>
      <w:r w:rsidRPr="004E16D9">
        <w:rPr>
          <w:sz w:val="27"/>
          <w:szCs w:val="27"/>
        </w:rPr>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w:t>
      </w:r>
      <w:r w:rsidR="00172F13">
        <w:rPr>
          <w:sz w:val="27"/>
          <w:szCs w:val="27"/>
        </w:rPr>
        <w:t xml:space="preserve"> в сельской местности</w:t>
      </w:r>
      <w:r w:rsidR="002F3C3F">
        <w:rPr>
          <w:sz w:val="27"/>
          <w:szCs w:val="27"/>
        </w:rPr>
        <w:t>.</w:t>
      </w:r>
    </w:p>
    <w:p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w:t>
      </w:r>
      <w:r w:rsidR="004A2F99">
        <w:rPr>
          <w:sz w:val="27"/>
          <w:szCs w:val="27"/>
        </w:rPr>
        <w:t>1</w:t>
      </w:r>
      <w:r w:rsidR="007E1E0D">
        <w:rPr>
          <w:sz w:val="27"/>
          <w:szCs w:val="27"/>
        </w:rPr>
        <w:t>64</w:t>
      </w:r>
      <w:r w:rsidRPr="004665CD">
        <w:rPr>
          <w:sz w:val="27"/>
          <w:szCs w:val="27"/>
        </w:rPr>
        <w:t> дошкольн</w:t>
      </w:r>
      <w:r w:rsidR="007E1E0D">
        <w:rPr>
          <w:sz w:val="27"/>
          <w:szCs w:val="27"/>
        </w:rPr>
        <w:t>ых</w:t>
      </w:r>
      <w:r w:rsidRPr="004665CD">
        <w:rPr>
          <w:sz w:val="27"/>
          <w:szCs w:val="27"/>
        </w:rPr>
        <w:t xml:space="preserve"> образовательн</w:t>
      </w:r>
      <w:r w:rsidR="007E1E0D">
        <w:rPr>
          <w:sz w:val="27"/>
          <w:szCs w:val="27"/>
        </w:rPr>
        <w:t>ых</w:t>
      </w:r>
      <w:r w:rsidRPr="004665CD">
        <w:rPr>
          <w:sz w:val="27"/>
          <w:szCs w:val="27"/>
        </w:rPr>
        <w:t xml:space="preserve"> организаци</w:t>
      </w:r>
      <w:r w:rsidR="007E1E0D">
        <w:rPr>
          <w:sz w:val="27"/>
          <w:szCs w:val="27"/>
        </w:rPr>
        <w:t>й</w:t>
      </w:r>
      <w:r w:rsidRPr="004665CD">
        <w:rPr>
          <w:sz w:val="27"/>
          <w:szCs w:val="27"/>
        </w:rPr>
        <w:t>, 8</w:t>
      </w:r>
      <w:r w:rsidR="004A2F99">
        <w:rPr>
          <w:sz w:val="27"/>
          <w:szCs w:val="27"/>
        </w:rPr>
        <w:t>1</w:t>
      </w:r>
      <w:r w:rsidR="007E1E0D">
        <w:rPr>
          <w:sz w:val="27"/>
          <w:szCs w:val="27"/>
        </w:rPr>
        <w:t>6</w:t>
      </w:r>
      <w:r w:rsidRPr="004665CD">
        <w:rPr>
          <w:sz w:val="27"/>
          <w:szCs w:val="27"/>
        </w:rPr>
        <w:t xml:space="preserve"> организаци</w:t>
      </w:r>
      <w:r w:rsidR="007E1E0D">
        <w:rPr>
          <w:sz w:val="27"/>
          <w:szCs w:val="27"/>
        </w:rPr>
        <w:t>й</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7E1E0D">
        <w:rPr>
          <w:sz w:val="27"/>
          <w:szCs w:val="27"/>
        </w:rPr>
        <w:t>132</w:t>
      </w:r>
      <w:r w:rsidR="004E16D9" w:rsidRPr="004E16D9">
        <w:rPr>
          <w:sz w:val="27"/>
          <w:szCs w:val="27"/>
        </w:rPr>
        <w:t xml:space="preserve"> организаци</w:t>
      </w:r>
      <w:r w:rsidR="007E1E0D">
        <w:rPr>
          <w:sz w:val="27"/>
          <w:szCs w:val="27"/>
        </w:rPr>
        <w:t>и</w:t>
      </w:r>
      <w:r w:rsidR="004E16D9" w:rsidRPr="004E16D9">
        <w:rPr>
          <w:sz w:val="27"/>
          <w:szCs w:val="27"/>
        </w:rPr>
        <w:t xml:space="preserve"> дополнительного образования</w:t>
      </w:r>
      <w:r w:rsidRPr="004665CD">
        <w:rPr>
          <w:sz w:val="27"/>
          <w:szCs w:val="27"/>
        </w:rPr>
        <w:t>.</w:t>
      </w:r>
    </w:p>
    <w:p w:rsidR="008B22B7" w:rsidRDefault="00172F13" w:rsidP="001D743F">
      <w:pPr>
        <w:pStyle w:val="a8"/>
        <w:spacing w:after="0"/>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области о</w:t>
      </w:r>
      <w:r w:rsidR="008B22B7" w:rsidRPr="00270195">
        <w:rPr>
          <w:rFonts w:ascii="Times New Roman" w:eastAsia="Times New Roman" w:hAnsi="Times New Roman" w:cs="Times New Roman"/>
          <w:sz w:val="27"/>
          <w:szCs w:val="27"/>
        </w:rPr>
        <w:t>существля</w:t>
      </w:r>
      <w:r w:rsidR="007A5BBD">
        <w:rPr>
          <w:rFonts w:ascii="Times New Roman" w:eastAsia="Times New Roman" w:hAnsi="Times New Roman" w:cs="Times New Roman"/>
          <w:sz w:val="27"/>
          <w:szCs w:val="27"/>
        </w:rPr>
        <w:t>ю</w:t>
      </w:r>
      <w:r w:rsidR="008B22B7"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008B22B7"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008B22B7"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008B22B7"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008B22B7" w:rsidRPr="00270195">
        <w:rPr>
          <w:rFonts w:ascii="Times New Roman" w:eastAsia="Times New Roman" w:hAnsi="Times New Roman" w:cs="Times New Roman"/>
          <w:bCs/>
          <w:sz w:val="27"/>
          <w:szCs w:val="27"/>
        </w:rPr>
        <w:t>Ф</w:t>
      </w:r>
      <w:r w:rsidR="008B22B7">
        <w:rPr>
          <w:rFonts w:ascii="Times New Roman" w:eastAsia="Times New Roman" w:hAnsi="Times New Roman" w:cs="Times New Roman"/>
          <w:bCs/>
          <w:sz w:val="27"/>
          <w:szCs w:val="27"/>
        </w:rPr>
        <w:t xml:space="preserve">ГАО ВО </w:t>
      </w:r>
      <w:r w:rsidR="008B22B7"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008B22B7" w:rsidRPr="00270195">
        <w:rPr>
          <w:rFonts w:ascii="Times New Roman" w:eastAsia="Times New Roman" w:hAnsi="Times New Roman" w:cs="Times New Roman"/>
          <w:sz w:val="27"/>
          <w:szCs w:val="27"/>
        </w:rPr>
        <w:t>, Ф</w:t>
      </w:r>
      <w:r w:rsidR="008B22B7">
        <w:rPr>
          <w:rFonts w:ascii="Times New Roman" w:eastAsia="Times New Roman" w:hAnsi="Times New Roman" w:cs="Times New Roman"/>
          <w:sz w:val="27"/>
          <w:szCs w:val="27"/>
        </w:rPr>
        <w:t xml:space="preserve">ГБОУ ВО </w:t>
      </w:r>
      <w:r w:rsidR="008B22B7"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Южно-Уральский государственный медицинский университет</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8B22B7">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«Челябинск</w:t>
      </w:r>
      <w:r w:rsidR="008B22B7">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и другие.</w:t>
      </w:r>
    </w:p>
    <w:p w:rsidR="001D743F" w:rsidRDefault="001D743F" w:rsidP="001D743F">
      <w:pPr>
        <w:ind w:firstLine="708"/>
        <w:jc w:val="both"/>
        <w:rPr>
          <w:sz w:val="27"/>
          <w:szCs w:val="27"/>
        </w:rPr>
      </w:pPr>
      <w:r w:rsidRPr="001D743F">
        <w:rPr>
          <w:sz w:val="27"/>
          <w:szCs w:val="27"/>
        </w:rPr>
        <w:t>На территории Челябинской области научные исследования и разработки</w:t>
      </w:r>
      <w:r w:rsidR="00172F13">
        <w:rPr>
          <w:sz w:val="27"/>
          <w:szCs w:val="27"/>
        </w:rPr>
        <w:t xml:space="preserve"> </w:t>
      </w:r>
      <w:r w:rsidR="00172F13" w:rsidRPr="001D743F">
        <w:rPr>
          <w:sz w:val="27"/>
          <w:szCs w:val="27"/>
        </w:rPr>
        <w:t>выполняют 62 организации</w:t>
      </w:r>
      <w:r w:rsidRPr="001D743F">
        <w:rPr>
          <w:sz w:val="27"/>
          <w:szCs w:val="27"/>
        </w:rPr>
        <w:t>.</w:t>
      </w:r>
    </w:p>
    <w:p w:rsidR="007E1E0D" w:rsidRPr="007E1E0D" w:rsidRDefault="007E1E0D" w:rsidP="007E1E0D">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Челябинской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w:t>
      </w:r>
    </w:p>
    <w:p w:rsidR="007E1E0D" w:rsidRPr="007E1E0D" w:rsidRDefault="007E1E0D" w:rsidP="007E1E0D">
      <w:pPr>
        <w:pStyle w:val="af0"/>
        <w:spacing w:before="0" w:beforeAutospacing="0" w:after="0" w:afterAutospacing="0"/>
        <w:ind w:firstLine="708"/>
        <w:jc w:val="both"/>
        <w:rPr>
          <w:sz w:val="27"/>
          <w:szCs w:val="27"/>
        </w:rPr>
      </w:pPr>
      <w:r>
        <w:rPr>
          <w:sz w:val="27"/>
          <w:szCs w:val="27"/>
        </w:rPr>
        <w:t>1</w:t>
      </w:r>
      <w:r w:rsidRPr="007E1E0D">
        <w:rPr>
          <w:sz w:val="27"/>
          <w:szCs w:val="27"/>
        </w:rPr>
        <w:t>)</w:t>
      </w:r>
      <w:r>
        <w:rPr>
          <w:sz w:val="27"/>
          <w:szCs w:val="27"/>
        </w:rPr>
        <w:t> </w:t>
      </w:r>
      <w:r w:rsidRPr="007E1E0D">
        <w:rPr>
          <w:sz w:val="27"/>
          <w:szCs w:val="27"/>
        </w:rPr>
        <w:t xml:space="preserve">наличие уровня образования не ниже основного общего образования (подтверждением является документ об образовании). </w:t>
      </w:r>
    </w:p>
    <w:p w:rsidR="007E1E0D" w:rsidRPr="007E1E0D" w:rsidRDefault="007E1E0D" w:rsidP="007E1E0D">
      <w:pPr>
        <w:pStyle w:val="af0"/>
        <w:spacing w:before="0" w:beforeAutospacing="0" w:after="0" w:afterAutospacing="0"/>
        <w:ind w:firstLine="708"/>
        <w:jc w:val="both"/>
        <w:rPr>
          <w:sz w:val="27"/>
          <w:szCs w:val="27"/>
        </w:rPr>
      </w:pPr>
      <w:r>
        <w:rPr>
          <w:sz w:val="27"/>
          <w:szCs w:val="27"/>
        </w:rPr>
        <w:t>2</w:t>
      </w:r>
      <w:r w:rsidRPr="007E1E0D">
        <w:rPr>
          <w:sz w:val="27"/>
          <w:szCs w:val="27"/>
        </w:rPr>
        <w:t>)</w:t>
      </w:r>
      <w:r>
        <w:rPr>
          <w:sz w:val="27"/>
          <w:szCs w:val="27"/>
        </w:rPr>
        <w:t> </w:t>
      </w:r>
      <w:r w:rsidRPr="007E1E0D">
        <w:rPr>
          <w:sz w:val="27"/>
          <w:szCs w:val="27"/>
        </w:rPr>
        <w:t>трудоспособный возраст (с 18 лет и по достижению возраста, с которого назначается страховая пенсия по старости).</w:t>
      </w:r>
    </w:p>
    <w:p w:rsidR="007E1E0D" w:rsidRPr="007E1E0D" w:rsidRDefault="007E1E0D" w:rsidP="007E1E0D">
      <w:pPr>
        <w:pStyle w:val="af0"/>
        <w:spacing w:before="0" w:beforeAutospacing="0" w:after="0" w:afterAutospacing="0"/>
        <w:ind w:firstLine="708"/>
        <w:jc w:val="both"/>
        <w:rPr>
          <w:sz w:val="27"/>
          <w:szCs w:val="27"/>
        </w:rPr>
      </w:pPr>
      <w:r>
        <w:rPr>
          <w:sz w:val="27"/>
          <w:szCs w:val="27"/>
        </w:rPr>
        <w:t>3</w:t>
      </w:r>
      <w:r w:rsidRPr="007E1E0D">
        <w:rPr>
          <w:sz w:val="27"/>
          <w:szCs w:val="27"/>
        </w:rPr>
        <w:t>)</w:t>
      </w:r>
      <w:r>
        <w:rPr>
          <w:sz w:val="27"/>
          <w:szCs w:val="27"/>
        </w:rPr>
        <w:t> </w:t>
      </w:r>
      <w:r w:rsidRPr="007E1E0D">
        <w:rPr>
          <w:sz w:val="27"/>
          <w:szCs w:val="27"/>
        </w:rPr>
        <w:t xml:space="preserve">для соотечественников, постоянно или временно проживающих </w:t>
      </w:r>
      <w:r w:rsidRPr="007E1E0D">
        <w:rPr>
          <w:sz w:val="27"/>
          <w:szCs w:val="27"/>
        </w:rPr>
        <w:br/>
        <w:t xml:space="preserve">на территории Челябинской области, осуществление непрерывной документально подтвержденной трудовой, инвестиционной, сельскохозяйственной или иной, </w:t>
      </w:r>
      <w:r>
        <w:rPr>
          <w:sz w:val="27"/>
          <w:szCs w:val="27"/>
        </w:rPr>
        <w:br/>
      </w:r>
      <w:r w:rsidRPr="007E1E0D">
        <w:rPr>
          <w:sz w:val="27"/>
          <w:szCs w:val="27"/>
        </w:rPr>
        <w:t xml:space="preserve">не запрещенной законодательством Российской Федерации деятельности </w:t>
      </w:r>
      <w:r>
        <w:rPr>
          <w:sz w:val="27"/>
          <w:szCs w:val="27"/>
        </w:rPr>
        <w:br/>
      </w:r>
      <w:r w:rsidRPr="007E1E0D">
        <w:rPr>
          <w:sz w:val="27"/>
          <w:szCs w:val="27"/>
        </w:rPr>
        <w:t>в Челябинской области, продолжительностью не менее одного года на дату подачи заявления об участии в Государственной программе.</w:t>
      </w:r>
    </w:p>
    <w:p w:rsidR="007E1E0D" w:rsidRPr="005D03A5" w:rsidRDefault="007E1E0D" w:rsidP="007E1E0D">
      <w:pPr>
        <w:pStyle w:val="af0"/>
        <w:spacing w:before="0" w:beforeAutospacing="0" w:after="0" w:afterAutospacing="0"/>
        <w:ind w:firstLine="708"/>
        <w:jc w:val="both"/>
        <w:rPr>
          <w:sz w:val="27"/>
          <w:szCs w:val="27"/>
        </w:rPr>
      </w:pPr>
      <w:r w:rsidRPr="007E1E0D">
        <w:rPr>
          <w:sz w:val="27"/>
          <w:szCs w:val="27"/>
        </w:rPr>
        <w:t>Положе</w:t>
      </w:r>
      <w:r>
        <w:rPr>
          <w:sz w:val="27"/>
          <w:szCs w:val="27"/>
        </w:rPr>
        <w:t>ния, установленные пунктами 1 и 3</w:t>
      </w:r>
      <w:r w:rsidRPr="007E1E0D">
        <w:rPr>
          <w:sz w:val="27"/>
          <w:szCs w:val="27"/>
        </w:rPr>
        <w:t xml:space="preserve">, не применяются </w:t>
      </w:r>
      <w:r>
        <w:rPr>
          <w:sz w:val="27"/>
          <w:szCs w:val="27"/>
        </w:rPr>
        <w:br/>
      </w:r>
      <w:r w:rsidRPr="007E1E0D">
        <w:rPr>
          <w:sz w:val="27"/>
          <w:szCs w:val="27"/>
        </w:rPr>
        <w:t>к соотечественникам:</w:t>
      </w:r>
    </w:p>
    <w:p w:rsidR="007E1E0D" w:rsidRPr="00ED7313" w:rsidRDefault="007E1E0D" w:rsidP="007E1E0D">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Положения, установленные пунктом </w:t>
      </w:r>
      <w:r>
        <w:rPr>
          <w:sz w:val="27"/>
          <w:szCs w:val="27"/>
        </w:rPr>
        <w:t>3</w:t>
      </w:r>
      <w:r w:rsidRPr="007E1E0D">
        <w:rPr>
          <w:sz w:val="27"/>
          <w:szCs w:val="27"/>
        </w:rPr>
        <w:t>, не распространяются:</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на лиц, обучающихся в образовательных организациях высшего образования или профессиональных образовательных организациях, расположенных </w:t>
      </w:r>
      <w:r w:rsidR="00227F1B">
        <w:rPr>
          <w:sz w:val="27"/>
          <w:szCs w:val="27"/>
        </w:rPr>
        <w:br/>
      </w:r>
      <w:r w:rsidRPr="007E1E0D">
        <w:rPr>
          <w:sz w:val="27"/>
          <w:szCs w:val="27"/>
        </w:rPr>
        <w:t>в Челябинской области, по очной или очно-заочной форме обучения;</w:t>
      </w:r>
    </w:p>
    <w:p w:rsidR="007E1E0D" w:rsidRPr="009E67BF" w:rsidRDefault="007E1E0D" w:rsidP="007E1E0D">
      <w:pPr>
        <w:pStyle w:val="af0"/>
        <w:spacing w:before="0" w:beforeAutospacing="0" w:after="0" w:afterAutospacing="0"/>
        <w:ind w:firstLine="708"/>
        <w:jc w:val="both"/>
        <w:rPr>
          <w:sz w:val="27"/>
          <w:szCs w:val="27"/>
        </w:rPr>
      </w:pPr>
      <w:r w:rsidRPr="007E1E0D">
        <w:rPr>
          <w:sz w:val="27"/>
          <w:szCs w:val="27"/>
        </w:rPr>
        <w:t>в случае воссоединения с членами семьи, признаваемых таковыми с учетом положений Семейного кодекса Российской Федерации.</w:t>
      </w:r>
    </w:p>
    <w:p w:rsidR="007E1E0D" w:rsidRPr="001A2877"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E1E0D" w:rsidRDefault="007E1E0D" w:rsidP="007E1E0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33015">
        <w:rPr>
          <w:rFonts w:eastAsia="Calibri"/>
          <w:sz w:val="27"/>
          <w:szCs w:val="27"/>
        </w:rPr>
        <w:t>Челябинской</w:t>
      </w:r>
      <w:r w:rsidRPr="0079223F">
        <w:rPr>
          <w:rFonts w:eastAsia="Calibri"/>
          <w:sz w:val="27"/>
          <w:szCs w:val="27"/>
        </w:rPr>
        <w:t xml:space="preserve"> </w:t>
      </w:r>
      <w:r w:rsidRPr="00A367B9">
        <w:rPr>
          <w:sz w:val="27"/>
          <w:szCs w:val="27"/>
        </w:rPr>
        <w:t>области</w:t>
      </w:r>
    </w:p>
    <w:p w:rsidR="007E1E0D" w:rsidRPr="00FA1C55"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1E0D" w:rsidRPr="0034286E" w:rsidTr="00D36CDA">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34286E" w:rsidRDefault="007E1E0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27F1B" w:rsidRPr="007E1E0D">
              <w:rPr>
                <w:sz w:val="27"/>
                <w:szCs w:val="27"/>
              </w:rPr>
              <w:t xml:space="preserve">Челябинской </w:t>
            </w:r>
            <w:r w:rsidRPr="00A367B9">
              <w:rPr>
                <w:sz w:val="27"/>
                <w:szCs w:val="27"/>
              </w:rPr>
              <w:t>области</w:t>
            </w:r>
          </w:p>
          <w:p w:rsidR="007E1E0D" w:rsidRPr="002D44BB" w:rsidRDefault="007E1E0D" w:rsidP="00D36CDA">
            <w:pPr>
              <w:ind w:firstLine="709"/>
              <w:contextualSpacing/>
              <w:jc w:val="both"/>
              <w:rPr>
                <w:sz w:val="20"/>
                <w:szCs w:val="20"/>
              </w:rPr>
            </w:pPr>
          </w:p>
          <w:p w:rsidR="007E1E0D" w:rsidRPr="0034286E" w:rsidRDefault="007E1E0D"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E1E0D" w:rsidTr="00D36CDA">
        <w:trPr>
          <w:trHeight w:val="323"/>
        </w:trPr>
        <w:tc>
          <w:tcPr>
            <w:tcW w:w="9634" w:type="dxa"/>
            <w:gridSpan w:val="5"/>
            <w:tcBorders>
              <w:top w:val="single" w:sz="4" w:space="0" w:color="auto"/>
              <w:left w:val="nil"/>
              <w:bottom w:val="single" w:sz="4" w:space="0" w:color="auto"/>
              <w:right w:val="nil"/>
            </w:tcBorders>
          </w:tcPr>
          <w:p w:rsidR="007E1E0D" w:rsidRPr="002D44BB" w:rsidRDefault="007E1E0D" w:rsidP="00D36CDA">
            <w:pPr>
              <w:rPr>
                <w:sz w:val="40"/>
                <w:szCs w:val="40"/>
              </w:rPr>
            </w:pPr>
            <w:r w:rsidRPr="002D44BB">
              <w:rPr>
                <w:sz w:val="40"/>
                <w:szCs w:val="40"/>
              </w:rPr>
              <w:sym w:font="Symbol" w:char="F0AF"/>
            </w:r>
          </w:p>
        </w:tc>
      </w:tr>
      <w:tr w:rsidR="007E1E0D" w:rsidTr="00D60604">
        <w:trPr>
          <w:trHeight w:val="16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Постановка на миграционный учет участника</w:t>
            </w:r>
          </w:p>
          <w:p w:rsidR="007E1E0D" w:rsidRPr="0050773E" w:rsidRDefault="007E1E0D" w:rsidP="00D36CDA">
            <w:pPr>
              <w:rPr>
                <w:sz w:val="27"/>
                <w:szCs w:val="27"/>
              </w:rPr>
            </w:pPr>
            <w:r w:rsidRPr="0050773E">
              <w:rPr>
                <w:sz w:val="27"/>
                <w:szCs w:val="27"/>
              </w:rPr>
              <w:t>Государственной программы и членов его семьи</w:t>
            </w:r>
          </w:p>
          <w:p w:rsidR="007E1E0D" w:rsidRDefault="007E1E0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1E0D" w:rsidTr="00D36CDA">
        <w:trPr>
          <w:trHeight w:val="277"/>
        </w:trPr>
        <w:tc>
          <w:tcPr>
            <w:tcW w:w="2879" w:type="dxa"/>
            <w:tcBorders>
              <w:top w:val="single" w:sz="4" w:space="0" w:color="auto"/>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1E0D" w:rsidRPr="002D44BB" w:rsidRDefault="007E1E0D" w:rsidP="00D36CDA">
            <w:pPr>
              <w:rPr>
                <w:sz w:val="40"/>
                <w:szCs w:val="40"/>
              </w:rPr>
            </w:pPr>
          </w:p>
        </w:tc>
        <w:tc>
          <w:tcPr>
            <w:tcW w:w="3817"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1E0D" w:rsidRPr="002D44BB" w:rsidRDefault="007E1E0D" w:rsidP="00D36CDA">
            <w:pPr>
              <w:rPr>
                <w:sz w:val="40"/>
                <w:szCs w:val="40"/>
              </w:rPr>
            </w:pPr>
          </w:p>
        </w:tc>
        <w:tc>
          <w:tcPr>
            <w:tcW w:w="2115"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r>
      <w:tr w:rsidR="007E1E0D" w:rsidTr="00D36CDA">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E1E0D" w:rsidRDefault="007E1E0D" w:rsidP="00D36CDA">
            <w:pPr>
              <w:rPr>
                <w:sz w:val="27"/>
                <w:szCs w:val="27"/>
              </w:rPr>
            </w:pPr>
            <w:r w:rsidRPr="0050773E">
              <w:rPr>
                <w:sz w:val="27"/>
                <w:szCs w:val="27"/>
              </w:rPr>
              <w:t>Территориальный орган МВД России</w:t>
            </w:r>
          </w:p>
          <w:p w:rsidR="007E1E0D" w:rsidRPr="00FA1C55" w:rsidRDefault="007E1E0D"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1E0D" w:rsidTr="00D36CDA">
        <w:trPr>
          <w:trHeight w:val="403"/>
        </w:trPr>
        <w:tc>
          <w:tcPr>
            <w:tcW w:w="9634" w:type="dxa"/>
            <w:gridSpan w:val="5"/>
            <w:tcBorders>
              <w:top w:val="nil"/>
              <w:left w:val="nil"/>
              <w:bottom w:val="single" w:sz="4" w:space="0" w:color="auto"/>
              <w:right w:val="nil"/>
            </w:tcBorders>
            <w:vAlign w:val="center"/>
          </w:tcPr>
          <w:p w:rsidR="007E1E0D" w:rsidRPr="0050773E" w:rsidRDefault="007E1E0D" w:rsidP="00D36CDA">
            <w:pPr>
              <w:rPr>
                <w:sz w:val="27"/>
                <w:szCs w:val="27"/>
              </w:rPr>
            </w:pPr>
            <w:r w:rsidRPr="002D44BB">
              <w:rPr>
                <w:sz w:val="40"/>
                <w:szCs w:val="40"/>
              </w:rPr>
              <w:sym w:font="Symbol" w:char="F0AF"/>
            </w:r>
          </w:p>
        </w:tc>
      </w:tr>
      <w:tr w:rsidR="007E1E0D" w:rsidTr="00D36CDA">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УВМ </w:t>
            </w:r>
            <w:r w:rsidR="00A64F64">
              <w:rPr>
                <w:sz w:val="27"/>
                <w:szCs w:val="27"/>
              </w:rPr>
              <w:t>Г</w:t>
            </w:r>
            <w:r>
              <w:rPr>
                <w:sz w:val="27"/>
                <w:szCs w:val="27"/>
              </w:rPr>
              <w:t>У</w:t>
            </w:r>
            <w:r w:rsidR="00A64F64">
              <w:rPr>
                <w:sz w:val="27"/>
                <w:szCs w:val="27"/>
              </w:rPr>
              <w:t xml:space="preserve"> </w:t>
            </w:r>
            <w:r w:rsidRPr="0050773E">
              <w:rPr>
                <w:sz w:val="27"/>
                <w:szCs w:val="27"/>
              </w:rPr>
              <w:t xml:space="preserve">МВД России по </w:t>
            </w:r>
            <w:r w:rsidR="00227F1B" w:rsidRPr="007E1E0D">
              <w:rPr>
                <w:sz w:val="27"/>
                <w:szCs w:val="27"/>
              </w:rPr>
              <w:t xml:space="preserve">Челябинской </w:t>
            </w:r>
            <w:r w:rsidRPr="00A367B9">
              <w:rPr>
                <w:sz w:val="27"/>
                <w:szCs w:val="27"/>
              </w:rPr>
              <w:t>области</w:t>
            </w:r>
          </w:p>
          <w:p w:rsidR="007E1E0D" w:rsidRPr="00205F89" w:rsidRDefault="007E1E0D" w:rsidP="00D36CDA">
            <w:pPr>
              <w:rPr>
                <w:sz w:val="24"/>
                <w:szCs w:val="24"/>
              </w:rPr>
            </w:pPr>
          </w:p>
          <w:p w:rsidR="007E1E0D" w:rsidRPr="00A64F64" w:rsidRDefault="00A64F64" w:rsidP="00D36CDA">
            <w:pPr>
              <w:rPr>
                <w:sz w:val="24"/>
                <w:szCs w:val="24"/>
              </w:rPr>
            </w:pPr>
            <w:r w:rsidRPr="00A64F64">
              <w:rPr>
                <w:sz w:val="24"/>
                <w:szCs w:val="24"/>
              </w:rPr>
              <w:t>454091, г. Челябинск, ул. Гагарина, д. 41а</w:t>
            </w:r>
          </w:p>
          <w:p w:rsidR="007E1E0D" w:rsidRPr="00C32EBC" w:rsidRDefault="007E1E0D" w:rsidP="00D36CDA">
            <w:pPr>
              <w:rPr>
                <w:sz w:val="24"/>
                <w:szCs w:val="24"/>
              </w:rPr>
            </w:pPr>
          </w:p>
          <w:p w:rsidR="007E1E0D" w:rsidRPr="00FA1C55" w:rsidRDefault="007E1E0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оформление разрешения на временное проживание/вида на жительство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E1E0D" w:rsidRDefault="007E1E0D" w:rsidP="00D36CDA">
            <w:pPr>
              <w:rPr>
                <w:sz w:val="27"/>
                <w:szCs w:val="27"/>
              </w:rPr>
            </w:pPr>
            <w:r w:rsidRPr="0050773E">
              <w:rPr>
                <w:sz w:val="27"/>
                <w:szCs w:val="27"/>
              </w:rPr>
              <w:t>получение мер государственной поддержки</w:t>
            </w:r>
            <w:r>
              <w:rPr>
                <w:sz w:val="27"/>
                <w:szCs w:val="27"/>
              </w:rPr>
              <w:t xml:space="preserve">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E1E0D" w:rsidTr="00D36CDA">
        <w:trPr>
          <w:trHeight w:val="450"/>
        </w:trPr>
        <w:tc>
          <w:tcPr>
            <w:tcW w:w="9634" w:type="dxa"/>
            <w:gridSpan w:val="5"/>
            <w:tcBorders>
              <w:top w:val="single" w:sz="4" w:space="0" w:color="auto"/>
              <w:left w:val="nil"/>
              <w:bottom w:val="single" w:sz="4" w:space="0" w:color="auto"/>
              <w:right w:val="nil"/>
            </w:tcBorders>
            <w:vAlign w:val="center"/>
          </w:tcPr>
          <w:p w:rsidR="007E1E0D" w:rsidRDefault="007E1E0D" w:rsidP="00D36CDA">
            <w:r w:rsidRPr="00E2691B">
              <w:rPr>
                <w:sz w:val="48"/>
              </w:rPr>
              <w:sym w:font="Symbol" w:char="F0AF"/>
            </w:r>
          </w:p>
        </w:tc>
      </w:tr>
      <w:tr w:rsidR="007E1E0D" w:rsidTr="00D60604">
        <w:trPr>
          <w:trHeight w:val="73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A7380A" w:rsidRDefault="00227F1B" w:rsidP="00D36CDA">
            <w:pPr>
              <w:rPr>
                <w:rStyle w:val="FontStyle14"/>
                <w:sz w:val="27"/>
                <w:szCs w:val="27"/>
              </w:rPr>
            </w:pPr>
            <w:r>
              <w:rPr>
                <w:sz w:val="27"/>
                <w:szCs w:val="27"/>
              </w:rPr>
              <w:t>Главное управление по труду и занятости населения</w:t>
            </w:r>
            <w:r w:rsidR="007E1E0D">
              <w:rPr>
                <w:sz w:val="27"/>
                <w:szCs w:val="27"/>
              </w:rPr>
              <w:t xml:space="preserve"> </w:t>
            </w:r>
            <w:r w:rsidRPr="007E1E0D">
              <w:rPr>
                <w:sz w:val="27"/>
                <w:szCs w:val="27"/>
              </w:rPr>
              <w:t xml:space="preserve">Челябинской </w:t>
            </w:r>
            <w:r w:rsidR="007E1E0D" w:rsidRPr="00A367B9">
              <w:rPr>
                <w:sz w:val="27"/>
                <w:szCs w:val="27"/>
              </w:rPr>
              <w:t>области</w:t>
            </w:r>
          </w:p>
          <w:p w:rsidR="007E1E0D" w:rsidRPr="00A2063F" w:rsidRDefault="007E1E0D" w:rsidP="00D36CDA">
            <w:pPr>
              <w:pStyle w:val="af0"/>
              <w:spacing w:before="0" w:beforeAutospacing="0" w:after="0" w:afterAutospacing="0" w:line="180" w:lineRule="atLeast"/>
              <w:jc w:val="center"/>
              <w:rPr>
                <w:sz w:val="16"/>
                <w:szCs w:val="16"/>
              </w:rPr>
            </w:pPr>
          </w:p>
          <w:p w:rsidR="007E1E0D" w:rsidRPr="00A64F64" w:rsidRDefault="00A64F64" w:rsidP="00D36CDA">
            <w:pPr>
              <w:pStyle w:val="af0"/>
              <w:spacing w:before="0" w:beforeAutospacing="0" w:after="0" w:afterAutospacing="0" w:line="180" w:lineRule="atLeast"/>
              <w:jc w:val="center"/>
            </w:pPr>
            <w:r w:rsidRPr="00A64F64">
              <w:t>454091, г. Челябинск, ул. Комсомольская, д. 18А</w:t>
            </w:r>
          </w:p>
          <w:p w:rsidR="007E1E0D" w:rsidRPr="00CA3029" w:rsidRDefault="007E1E0D" w:rsidP="00D36CDA">
            <w:pPr>
              <w:pStyle w:val="af0"/>
              <w:spacing w:before="0" w:beforeAutospacing="0" w:after="0" w:afterAutospacing="0" w:line="180" w:lineRule="atLeast"/>
              <w:jc w:val="center"/>
            </w:pPr>
          </w:p>
          <w:p w:rsidR="007E1E0D" w:rsidRPr="00A7380A" w:rsidRDefault="007E1E0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1E0D" w:rsidRPr="00A7380A" w:rsidRDefault="007E1E0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1E0D" w:rsidRPr="00A7380A" w:rsidRDefault="007E1E0D" w:rsidP="00D36CDA">
            <w:pPr>
              <w:rPr>
                <w:sz w:val="27"/>
                <w:szCs w:val="27"/>
              </w:rPr>
            </w:pPr>
          </w:p>
          <w:p w:rsidR="007E1E0D" w:rsidRPr="00A7380A" w:rsidRDefault="007E1E0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r w:rsidR="00CE5C65">
              <w:rPr>
                <w:sz w:val="27"/>
                <w:szCs w:val="27"/>
              </w:rPr>
              <w:t xml:space="preserve">, </w:t>
            </w:r>
            <w:r w:rsidR="00CE5C65">
              <w:rPr>
                <w:sz w:val="27"/>
                <w:szCs w:val="27"/>
              </w:rPr>
              <w:br/>
            </w:r>
            <w:r w:rsidR="00CE5C65">
              <w:rPr>
                <w:rStyle w:val="FontStyle14"/>
                <w:sz w:val="27"/>
                <w:szCs w:val="27"/>
              </w:rPr>
              <w:t>предоставление компенсации</w:t>
            </w:r>
          </w:p>
          <w:p w:rsidR="007E1E0D" w:rsidRDefault="007E1E0D" w:rsidP="00D36CDA">
            <w:pPr>
              <w:rPr>
                <w:rStyle w:val="FontStyle14"/>
                <w:sz w:val="27"/>
                <w:szCs w:val="27"/>
              </w:rPr>
            </w:pPr>
          </w:p>
          <w:p w:rsidR="007E1E0D" w:rsidRPr="00A7380A" w:rsidRDefault="007E1E0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A7380A" w:rsidRDefault="007E1E0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5A4C2D" w:rsidRDefault="007E1E0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E1E0D" w:rsidRDefault="007E1E0D" w:rsidP="007E1E0D">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82"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83"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84"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w:t>
      </w:r>
      <w:r w:rsidR="004A2F99">
        <w:rPr>
          <w:rFonts w:ascii="Times New Roman" w:eastAsia="Times New Roman" w:hAnsi="Times New Roman" w:cs="Times New Roman"/>
          <w:i/>
          <w:color w:val="auto"/>
          <w:sz w:val="27"/>
          <w:szCs w:val="27"/>
        </w:rPr>
        <w:t xml:space="preserve"> </w:t>
      </w:r>
      <w:r w:rsidR="004A2F99" w:rsidRPr="004A2F99">
        <w:rPr>
          <w:rFonts w:ascii="Times New Roman" w:eastAsia="Times New Roman" w:hAnsi="Times New Roman" w:cs="Times New Roman"/>
          <w:i/>
          <w:color w:val="auto"/>
          <w:sz w:val="27"/>
          <w:szCs w:val="27"/>
        </w:rPr>
        <w:t>454091</w:t>
      </w:r>
      <w:r w:rsidR="004A2F99">
        <w:rPr>
          <w:rFonts w:ascii="Times New Roman" w:eastAsia="Times New Roman" w:hAnsi="Times New Roman" w:cs="Times New Roman"/>
          <w:i/>
          <w:color w:val="auto"/>
          <w:sz w:val="27"/>
          <w:szCs w:val="27"/>
        </w:rPr>
        <w:t>,</w:t>
      </w:r>
      <w:r w:rsidRPr="00B24215">
        <w:rPr>
          <w:rFonts w:ascii="Times New Roman" w:eastAsia="Times New Roman" w:hAnsi="Times New Roman" w:cs="Times New Roman"/>
          <w:i/>
          <w:color w:val="auto"/>
          <w:sz w:val="27"/>
          <w:szCs w:val="27"/>
        </w:rPr>
        <w:t xml:space="preserve"> г. Челябинск, ул. </w:t>
      </w:r>
      <w:r w:rsidR="00250312" w:rsidRPr="00250312">
        <w:rPr>
          <w:rFonts w:ascii="Times New Roman" w:eastAsia="Times New Roman" w:hAnsi="Times New Roman" w:cs="Times New Roman"/>
          <w:i/>
          <w:color w:val="auto"/>
          <w:sz w:val="27"/>
          <w:szCs w:val="27"/>
        </w:rPr>
        <w:t>Коммуны, д. 68</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Default="008B22B7" w:rsidP="008B22B7">
      <w:pPr>
        <w:ind w:firstLine="708"/>
        <w:jc w:val="both"/>
        <w:rPr>
          <w:i/>
          <w:sz w:val="27"/>
          <w:szCs w:val="27"/>
        </w:rPr>
      </w:pPr>
      <w:r w:rsidRPr="00B24215">
        <w:rPr>
          <w:i/>
          <w:sz w:val="27"/>
          <w:szCs w:val="27"/>
        </w:rPr>
        <w:t>Телефон горячей линии: 8 (351) 239-09-65</w:t>
      </w:r>
    </w:p>
    <w:p w:rsidR="00DB4624" w:rsidRDefault="00D36CDA" w:rsidP="008B22B7">
      <w:pPr>
        <w:ind w:firstLine="708"/>
        <w:jc w:val="both"/>
        <w:rPr>
          <w:i/>
          <w:sz w:val="27"/>
          <w:szCs w:val="27"/>
        </w:rPr>
      </w:pPr>
      <w:r w:rsidRPr="00D36CDA">
        <w:rPr>
          <w:i/>
          <w:sz w:val="27"/>
          <w:szCs w:val="27"/>
        </w:rPr>
        <w:t xml:space="preserve">Прием и консультирование </w:t>
      </w:r>
      <w:r w:rsidR="00DB4624">
        <w:rPr>
          <w:i/>
          <w:sz w:val="27"/>
          <w:szCs w:val="27"/>
        </w:rPr>
        <w:t xml:space="preserve">граждан </w:t>
      </w:r>
      <w:r w:rsidRPr="00D36CDA">
        <w:rPr>
          <w:i/>
          <w:sz w:val="27"/>
          <w:szCs w:val="27"/>
        </w:rPr>
        <w:t xml:space="preserve">осуществляется по адресу: </w:t>
      </w:r>
    </w:p>
    <w:p w:rsidR="00DB4624" w:rsidRDefault="00DB4624" w:rsidP="008B22B7">
      <w:pPr>
        <w:ind w:firstLine="708"/>
        <w:jc w:val="both"/>
        <w:rPr>
          <w:i/>
          <w:sz w:val="27"/>
          <w:szCs w:val="27"/>
        </w:rPr>
      </w:pPr>
      <w:r w:rsidRPr="00FF539F">
        <w:rPr>
          <w:i/>
          <w:sz w:val="27"/>
          <w:szCs w:val="27"/>
        </w:rPr>
        <w:t>454091</w:t>
      </w:r>
      <w:r>
        <w:rPr>
          <w:i/>
          <w:sz w:val="27"/>
          <w:szCs w:val="27"/>
        </w:rPr>
        <w:t xml:space="preserve">, </w:t>
      </w:r>
      <w:r w:rsidR="00D36CDA" w:rsidRPr="00D36CDA">
        <w:rPr>
          <w:i/>
          <w:sz w:val="27"/>
          <w:szCs w:val="27"/>
        </w:rPr>
        <w:t>г.</w:t>
      </w:r>
      <w:r>
        <w:rPr>
          <w:i/>
          <w:sz w:val="27"/>
          <w:szCs w:val="27"/>
        </w:rPr>
        <w:t> </w:t>
      </w:r>
      <w:r w:rsidR="00D36CDA" w:rsidRPr="00D36CDA">
        <w:rPr>
          <w:i/>
          <w:sz w:val="27"/>
          <w:szCs w:val="27"/>
        </w:rPr>
        <w:t xml:space="preserve">Челябинск, ул. Гагарина, д. 41а </w:t>
      </w:r>
    </w:p>
    <w:p w:rsidR="00D36CDA" w:rsidRPr="00B24215" w:rsidRDefault="00DB4624" w:rsidP="008B22B7">
      <w:pPr>
        <w:ind w:firstLine="708"/>
        <w:jc w:val="both"/>
        <w:rPr>
          <w:i/>
          <w:sz w:val="27"/>
          <w:szCs w:val="27"/>
        </w:rPr>
      </w:pPr>
      <w:r>
        <w:rPr>
          <w:i/>
          <w:sz w:val="27"/>
          <w:szCs w:val="27"/>
        </w:rPr>
        <w:t>Тел.</w:t>
      </w:r>
      <w:r w:rsidR="00D36CDA" w:rsidRPr="00D36CDA">
        <w:rPr>
          <w:i/>
          <w:sz w:val="27"/>
          <w:szCs w:val="27"/>
        </w:rPr>
        <w:t>: 8(351)</w:t>
      </w:r>
      <w:r>
        <w:rPr>
          <w:i/>
          <w:sz w:val="27"/>
          <w:szCs w:val="27"/>
        </w:rPr>
        <w:t xml:space="preserve"> </w:t>
      </w:r>
      <w:r w:rsidR="00D36CDA" w:rsidRPr="00D36CDA">
        <w:rPr>
          <w:i/>
          <w:sz w:val="27"/>
          <w:szCs w:val="27"/>
        </w:rPr>
        <w:t>773-58-80, 733-58-81, 733-58-82</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85" w:history="1">
        <w:r w:rsidRPr="00B24215">
          <w:rPr>
            <w:i/>
            <w:sz w:val="27"/>
            <w:szCs w:val="27"/>
          </w:rPr>
          <w:t>https://74.мвд.рф</w:t>
        </w:r>
      </w:hyperlink>
    </w:p>
    <w:p w:rsidR="001D1D2E"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hyperlink r:id="rId486" w:history="1">
        <w:r w:rsidR="00D60604" w:rsidRPr="00D60604">
          <w:rPr>
            <w:b w:val="0"/>
            <w:i/>
            <w:sz w:val="27"/>
            <w:szCs w:val="27"/>
            <w:lang w:val="ru-RU" w:eastAsia="ru-RU"/>
          </w:rPr>
          <w:t>uvm74@mvd.ru</w:t>
        </w:r>
      </w:hyperlink>
    </w:p>
    <w:p w:rsidR="00D60604" w:rsidRDefault="00D60604" w:rsidP="008B22B7">
      <w:pPr>
        <w:pStyle w:val="25"/>
        <w:ind w:firstLine="708"/>
        <w:jc w:val="both"/>
        <w:rPr>
          <w:b w:val="0"/>
          <w:i/>
          <w:sz w:val="27"/>
          <w:szCs w:val="27"/>
          <w:lang w:val="ru-RU" w:eastAsia="ru-RU"/>
        </w:rPr>
      </w:pPr>
    </w:p>
    <w:p w:rsidR="00D60604" w:rsidRDefault="00D60604" w:rsidP="008B22B7">
      <w:pPr>
        <w:pStyle w:val="25"/>
        <w:ind w:firstLine="708"/>
        <w:jc w:val="both"/>
        <w:rPr>
          <w:b w:val="0"/>
          <w:i/>
          <w:sz w:val="27"/>
          <w:szCs w:val="27"/>
          <w:lang w:val="ru-RU" w:eastAsia="ru-RU"/>
        </w:rPr>
      </w:pPr>
    </w:p>
    <w:p w:rsidR="00D60604" w:rsidRPr="00250312" w:rsidRDefault="00D60604" w:rsidP="008B22B7">
      <w:pPr>
        <w:pStyle w:val="25"/>
        <w:ind w:firstLine="708"/>
        <w:jc w:val="both"/>
        <w:rPr>
          <w:b w:val="0"/>
          <w:i/>
          <w:sz w:val="27"/>
          <w:szCs w:val="27"/>
          <w:lang w:val="ru-RU" w:eastAsia="ru-RU"/>
        </w:rPr>
      </w:pPr>
    </w:p>
    <w:p w:rsidR="00EB088A" w:rsidRPr="00004F4F" w:rsidRDefault="00EB088A" w:rsidP="00EB088A">
      <w:pPr>
        <w:pStyle w:val="25"/>
        <w:rPr>
          <w:szCs w:val="28"/>
        </w:rPr>
      </w:pPr>
      <w:bookmarkStart w:id="359" w:name="_Toc391916664"/>
      <w:r w:rsidRPr="00004F4F">
        <w:rPr>
          <w:szCs w:val="28"/>
        </w:rPr>
        <w:t>ЯРОСЛАВСКАЯ ОБЛАСТЬ</w:t>
      </w:r>
      <w:bookmarkEnd w:id="359"/>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w:t>
      </w:r>
      <w:r w:rsidR="00927F42" w:rsidRPr="00927F42">
        <w:rPr>
          <w:rFonts w:ascii="Times New Roman" w:hAnsi="Times New Roman"/>
          <w:sz w:val="27"/>
          <w:szCs w:val="27"/>
          <w:lang w:val="ru-RU" w:eastAsia="ru-RU"/>
        </w:rPr>
        <w:t>7</w:t>
      </w:r>
      <w:r w:rsidRPr="00144703">
        <w:rPr>
          <w:rFonts w:ascii="Times New Roman" w:hAnsi="Times New Roman"/>
          <w:sz w:val="27"/>
          <w:szCs w:val="27"/>
          <w:lang w:val="ru-RU" w:eastAsia="ru-RU"/>
        </w:rPr>
        <w:t>,</w:t>
      </w:r>
      <w:r w:rsidR="00927F42" w:rsidRPr="00927F42">
        <w:rPr>
          <w:rFonts w:ascii="Times New Roman" w:hAnsi="Times New Roman"/>
          <w:sz w:val="27"/>
          <w:szCs w:val="27"/>
          <w:lang w:val="ru-RU" w:eastAsia="ru-RU"/>
        </w:rPr>
        <w:t>4</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w:t>
      </w:r>
      <w:r w:rsidR="00927F42" w:rsidRPr="0086288E">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деятельности, в том числе 2</w:t>
      </w:r>
      <w:r w:rsidR="003B663B">
        <w:rPr>
          <w:spacing w:val="2"/>
          <w:sz w:val="27"/>
          <w:szCs w:val="27"/>
        </w:rPr>
        <w:t>78</w:t>
      </w:r>
      <w:r w:rsidRPr="00012C59">
        <w:rPr>
          <w:spacing w:val="2"/>
          <w:sz w:val="27"/>
          <w:szCs w:val="27"/>
        </w:rPr>
        <w:t xml:space="preserve"> крупных и средних. </w:t>
      </w:r>
    </w:p>
    <w:p w:rsidR="00012C59" w:rsidRDefault="00012C59" w:rsidP="00AB57F3">
      <w:pPr>
        <w:suppressAutoHyphens/>
        <w:ind w:firstLine="742"/>
        <w:contextualSpacing/>
        <w:jc w:val="both"/>
        <w:textAlignment w:val="baseline"/>
        <w:rPr>
          <w:spacing w:val="2"/>
          <w:sz w:val="27"/>
          <w:szCs w:val="27"/>
        </w:rPr>
      </w:pPr>
      <w:r w:rsidRPr="00012C59">
        <w:rPr>
          <w:spacing w:val="2"/>
          <w:sz w:val="27"/>
          <w:szCs w:val="27"/>
        </w:rPr>
        <w:t>Промышленные центры Ярославской области – Ярославль, Рыбинск, Тутаев, Переславль-Залесский, Углич, Ростов.</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Ярославская область – развитый индустриальный регион с современной инфраструктурой и благоприятными условиями для ведения бизнеса, готовый </w:t>
      </w:r>
      <w:r>
        <w:rPr>
          <w:spacing w:val="2"/>
          <w:sz w:val="27"/>
          <w:szCs w:val="27"/>
        </w:rPr>
        <w:br/>
      </w:r>
      <w:r w:rsidRPr="00AB57F3">
        <w:rPr>
          <w:spacing w:val="2"/>
          <w:sz w:val="27"/>
          <w:szCs w:val="27"/>
        </w:rPr>
        <w:t xml:space="preserve">к любым формам и видам инвестиций. </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Для реализации инвестиционных проектов предусмотрены льготные налоговые режимы и предоставление земельных участков без торгов, готовые инвестиционные площадки гринфилд и браунфилд, программы льготного кредитования и финансирования, строительство инфраструктуры.</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На территории Ярославской области успешно функционируют три территории опережающего развития: «Тутаев», «Ростов» и «Гаврилов-Ям». Городское поселение Тутаев, расположенное в 35 км от г. Ярославля, является единственной территорией в ЦФО, где инвесторам доступны льготы по страховым взносам до 2029 г. (7,6% вместо 30,2%).</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Существенный вклад в развитие региональной промышленности вносят предприятия Ярославского фармацевтического кластера, состав участников которого увеличивается и насчитывает в настоящее время 8 предприятий.</w:t>
      </w:r>
      <w:r>
        <w:rPr>
          <w:spacing w:val="2"/>
          <w:sz w:val="27"/>
          <w:szCs w:val="27"/>
        </w:rPr>
        <w:t xml:space="preserve">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На начало 2024 года в Ярославской области зарегистрировано более </w:t>
      </w:r>
      <w:r>
        <w:rPr>
          <w:spacing w:val="2"/>
          <w:sz w:val="27"/>
          <w:szCs w:val="27"/>
        </w:rPr>
        <w:br/>
      </w:r>
      <w:r w:rsidRPr="00AB57F3">
        <w:rPr>
          <w:spacing w:val="2"/>
          <w:sz w:val="27"/>
          <w:szCs w:val="27"/>
        </w:rPr>
        <w:t>50 тыс</w:t>
      </w:r>
      <w:r>
        <w:rPr>
          <w:spacing w:val="2"/>
          <w:sz w:val="27"/>
          <w:szCs w:val="27"/>
        </w:rPr>
        <w:t>.</w:t>
      </w:r>
      <w:r w:rsidRPr="00AB57F3">
        <w:rPr>
          <w:spacing w:val="2"/>
          <w:sz w:val="27"/>
          <w:szCs w:val="27"/>
        </w:rPr>
        <w:t xml:space="preserve"> субъектов </w:t>
      </w:r>
      <w:r>
        <w:rPr>
          <w:spacing w:val="2"/>
          <w:sz w:val="27"/>
          <w:szCs w:val="27"/>
        </w:rPr>
        <w:t>м</w:t>
      </w:r>
      <w:r w:rsidRPr="00AB57F3">
        <w:rPr>
          <w:spacing w:val="2"/>
          <w:sz w:val="27"/>
          <w:szCs w:val="27"/>
        </w:rPr>
        <w:t>ало</w:t>
      </w:r>
      <w:r>
        <w:rPr>
          <w:spacing w:val="2"/>
          <w:sz w:val="27"/>
          <w:szCs w:val="27"/>
        </w:rPr>
        <w:t>го и среднего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и около </w:t>
      </w:r>
      <w:r>
        <w:rPr>
          <w:spacing w:val="2"/>
          <w:sz w:val="27"/>
          <w:szCs w:val="27"/>
        </w:rPr>
        <w:br/>
      </w:r>
      <w:r w:rsidRPr="00AB57F3">
        <w:rPr>
          <w:spacing w:val="2"/>
          <w:sz w:val="27"/>
          <w:szCs w:val="27"/>
        </w:rPr>
        <w:t>67 тыс</w:t>
      </w:r>
      <w:r>
        <w:rPr>
          <w:spacing w:val="2"/>
          <w:sz w:val="27"/>
          <w:szCs w:val="27"/>
        </w:rPr>
        <w:t>.</w:t>
      </w:r>
      <w:r w:rsidRPr="00AB57F3">
        <w:rPr>
          <w:spacing w:val="2"/>
          <w:sz w:val="27"/>
          <w:szCs w:val="27"/>
        </w:rPr>
        <w:t xml:space="preserve"> самозанятых граждан. </w:t>
      </w:r>
    </w:p>
    <w:p w:rsidR="00AB57F3" w:rsidRPr="00AB57F3" w:rsidRDefault="00AB57F3" w:rsidP="00AB57F3">
      <w:pPr>
        <w:suppressAutoHyphens/>
        <w:ind w:firstLine="742"/>
        <w:contextualSpacing/>
        <w:jc w:val="both"/>
        <w:textAlignment w:val="baseline"/>
        <w:rPr>
          <w:spacing w:val="2"/>
          <w:sz w:val="27"/>
          <w:szCs w:val="27"/>
        </w:rPr>
      </w:pPr>
      <w:r>
        <w:rPr>
          <w:spacing w:val="2"/>
          <w:sz w:val="27"/>
          <w:szCs w:val="27"/>
        </w:rPr>
        <w:t>Ч</w:t>
      </w:r>
      <w:r w:rsidRPr="00AB57F3">
        <w:rPr>
          <w:spacing w:val="2"/>
          <w:sz w:val="27"/>
          <w:szCs w:val="27"/>
        </w:rPr>
        <w:t xml:space="preserve">исленность работников в сфере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включая индивидуальных предпринимателей и самозанятых граждан, составля</w:t>
      </w:r>
      <w:r>
        <w:rPr>
          <w:spacing w:val="2"/>
          <w:sz w:val="27"/>
          <w:szCs w:val="27"/>
        </w:rPr>
        <w:t>ет</w:t>
      </w:r>
      <w:r w:rsidRPr="00AB57F3">
        <w:rPr>
          <w:spacing w:val="2"/>
          <w:sz w:val="27"/>
          <w:szCs w:val="27"/>
        </w:rPr>
        <w:t xml:space="preserve"> более 240 тыс. человек.</w:t>
      </w:r>
    </w:p>
    <w:p w:rsidR="00EB088A" w:rsidRPr="006570F9"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В области насчитывается 164 сельскохозяйственных предприятий различных форм собственности, 229 предприятия пищевой и перерабатывающей промышленности, 780 крестьянских (фермерских) хозяйств, индивидуальных предпринимателей и личных подсобных хозяйств, 20 организаций рыболовства </w:t>
      </w:r>
      <w:r w:rsidR="00F83211">
        <w:rPr>
          <w:spacing w:val="2"/>
          <w:sz w:val="27"/>
          <w:szCs w:val="27"/>
        </w:rPr>
        <w:br/>
      </w:r>
      <w:r w:rsidRPr="00AB57F3">
        <w:rPr>
          <w:spacing w:val="2"/>
          <w:sz w:val="27"/>
          <w:szCs w:val="27"/>
        </w:rPr>
        <w:t>и рыбоводства, 29 сельскохозяйственных потребительских кооперативов.</w:t>
      </w:r>
    </w:p>
    <w:p w:rsidR="00EB088A" w:rsidRPr="006570F9" w:rsidRDefault="00EB088A" w:rsidP="00AB57F3">
      <w:pPr>
        <w:suppressAutoHyphens/>
        <w:ind w:firstLine="742"/>
        <w:contextualSpacing/>
        <w:jc w:val="both"/>
        <w:textAlignment w:val="baseline"/>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rsidR="00573399" w:rsidRPr="006570F9" w:rsidRDefault="00573399" w:rsidP="00AB57F3">
      <w:pPr>
        <w:suppressAutoHyphens/>
        <w:ind w:firstLine="742"/>
        <w:contextualSpacing/>
        <w:jc w:val="both"/>
        <w:textAlignment w:val="baseline"/>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 xml:space="preserve">к отраслям: </w:t>
      </w:r>
      <w:r w:rsidR="00247258" w:rsidRPr="00247258">
        <w:rPr>
          <w:spacing w:val="2"/>
          <w:sz w:val="27"/>
          <w:szCs w:val="27"/>
        </w:rPr>
        <w:t xml:space="preserve">здравоохранение, </w:t>
      </w:r>
      <w:r w:rsidR="00F83211">
        <w:rPr>
          <w:spacing w:val="2"/>
          <w:sz w:val="27"/>
          <w:szCs w:val="27"/>
        </w:rPr>
        <w:t xml:space="preserve">образование, </w:t>
      </w:r>
      <w:r w:rsidR="00247258" w:rsidRPr="00247258">
        <w:rPr>
          <w:spacing w:val="2"/>
          <w:sz w:val="27"/>
          <w:szCs w:val="27"/>
        </w:rPr>
        <w:t>обрабатывающее</w:t>
      </w:r>
      <w:r w:rsidR="00F83211">
        <w:rPr>
          <w:spacing w:val="2"/>
          <w:sz w:val="27"/>
          <w:szCs w:val="27"/>
        </w:rPr>
        <w:t xml:space="preserve"> </w:t>
      </w:r>
      <w:r w:rsidR="00247258" w:rsidRPr="00247258">
        <w:rPr>
          <w:spacing w:val="2"/>
          <w:sz w:val="27"/>
          <w:szCs w:val="27"/>
        </w:rPr>
        <w:t xml:space="preserve">производство, </w:t>
      </w:r>
      <w:r w:rsidR="00F83211" w:rsidRPr="00F83211">
        <w:rPr>
          <w:spacing w:val="2"/>
          <w:sz w:val="27"/>
          <w:szCs w:val="27"/>
        </w:rPr>
        <w:t>государственное управление и обеспечение военной безопасности, социальное обеспечение</w:t>
      </w:r>
      <w:r w:rsidRPr="006570F9">
        <w:rPr>
          <w:spacing w:val="2"/>
          <w:sz w:val="27"/>
          <w:szCs w:val="27"/>
        </w:rPr>
        <w:t>.</w:t>
      </w:r>
    </w:p>
    <w:p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5B264B" w:rsidRPr="005B264B">
        <w:rPr>
          <w:spacing w:val="2"/>
          <w:sz w:val="27"/>
          <w:szCs w:val="27"/>
        </w:rPr>
        <w:t>подсобный рабочий, уборщик производственных и служебных помещений, швея, водитель автомобиля, повар, токарь, слесарь-ремонтник, электромонтер по ремонту и обслуживанию электрооборудования, продавец продовольственных товаров</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w:t>
      </w:r>
      <w:r w:rsidR="005B264B">
        <w:rPr>
          <w:spacing w:val="2"/>
          <w:sz w:val="27"/>
          <w:szCs w:val="27"/>
        </w:rPr>
        <w:t>е</w:t>
      </w:r>
      <w:r w:rsidR="006570F9" w:rsidRPr="006570F9">
        <w:rPr>
          <w:spacing w:val="2"/>
          <w:sz w:val="27"/>
          <w:szCs w:val="27"/>
        </w:rPr>
        <w:t>стра</w:t>
      </w:r>
      <w:r w:rsidR="00076AA3" w:rsidRPr="006570F9">
        <w:rPr>
          <w:spacing w:val="2"/>
          <w:sz w:val="27"/>
          <w:szCs w:val="27"/>
        </w:rPr>
        <w:t>.</w:t>
      </w:r>
    </w:p>
    <w:p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rsidR="00DA52EC" w:rsidRPr="00DA52EC" w:rsidRDefault="00DA52EC" w:rsidP="00DA52EC">
      <w:pPr>
        <w:pStyle w:val="a6"/>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Также в</w:t>
      </w:r>
      <w:r w:rsidRPr="00DA52EC">
        <w:rPr>
          <w:rFonts w:ascii="Times New Roman" w:hAnsi="Times New Roman"/>
          <w:spacing w:val="2"/>
          <w:sz w:val="27"/>
          <w:szCs w:val="27"/>
          <w:lang w:val="ru-RU" w:eastAsia="ru-RU"/>
        </w:rPr>
        <w:t xml:space="preserve">соответствии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w:t>
      </w:r>
      <w:r w:rsidR="00247258">
        <w:rPr>
          <w:rFonts w:ascii="Times New Roman" w:hAnsi="Times New Roman"/>
          <w:spacing w:val="2"/>
          <w:sz w:val="27"/>
          <w:szCs w:val="27"/>
          <w:lang w:val="ru-RU" w:eastAsia="ru-RU"/>
        </w:rPr>
        <w:t>а</w:t>
      </w:r>
      <w:r>
        <w:rPr>
          <w:rFonts w:ascii="Times New Roman" w:hAnsi="Times New Roman"/>
          <w:spacing w:val="2"/>
          <w:sz w:val="27"/>
          <w:szCs w:val="27"/>
          <w:lang w:val="ru-RU" w:eastAsia="ru-RU"/>
        </w:rPr>
        <w:t xml:space="preserve">преля </w:t>
      </w:r>
      <w:r w:rsidRPr="00DA52EC">
        <w:rPr>
          <w:rFonts w:ascii="Times New Roman" w:hAnsi="Times New Roman"/>
          <w:spacing w:val="2"/>
          <w:sz w:val="27"/>
          <w:szCs w:val="27"/>
          <w:lang w:val="ru-RU" w:eastAsia="ru-RU"/>
        </w:rPr>
        <w:t xml:space="preserve">2015 </w:t>
      </w:r>
      <w:r w:rsidR="00247258">
        <w:rPr>
          <w:rFonts w:ascii="Times New Roman" w:hAnsi="Times New Roman"/>
          <w:spacing w:val="2"/>
          <w:sz w:val="27"/>
          <w:szCs w:val="27"/>
          <w:lang w:val="ru-RU" w:eastAsia="ru-RU"/>
        </w:rPr>
        <w:t xml:space="preserve">г. </w:t>
      </w:r>
      <w:r w:rsidRPr="00DA52EC">
        <w:rPr>
          <w:rFonts w:ascii="Times New Roman" w:hAnsi="Times New Roman"/>
          <w:spacing w:val="2"/>
          <w:sz w:val="27"/>
          <w:szCs w:val="27"/>
          <w:lang w:val="ru-RU" w:eastAsia="ru-RU"/>
        </w:rPr>
        <w:t>№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r w:rsidR="00495BEF">
        <w:rPr>
          <w:rStyle w:val="ae"/>
          <w:rFonts w:ascii="Times New Roman" w:hAnsi="Times New Roman"/>
          <w:spacing w:val="2"/>
          <w:sz w:val="27"/>
          <w:szCs w:val="27"/>
          <w:lang w:val="ru-RU" w:eastAsia="ru-RU"/>
        </w:rPr>
        <w:footnoteReference w:id="178"/>
      </w:r>
      <w:r w:rsidRPr="00DA52EC">
        <w:rPr>
          <w:rFonts w:ascii="Times New Roman" w:hAnsi="Times New Roman"/>
          <w:spacing w:val="2"/>
          <w:sz w:val="27"/>
          <w:szCs w:val="27"/>
          <w:lang w:val="ru-RU" w:eastAsia="ru-RU"/>
        </w:rPr>
        <w:t>.</w:t>
      </w:r>
    </w:p>
    <w:p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rsidR="00EB088A" w:rsidRDefault="00EB088A" w:rsidP="00C801A9">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мер социальной поддержки, предусмотренных областной целевой программой «</w:t>
      </w:r>
      <w:r w:rsidR="00D4122B">
        <w:t>Развитие здравоохранения в Ярославской области</w:t>
      </w:r>
      <w:r w:rsidRPr="00A178BF">
        <w:rPr>
          <w:sz w:val="27"/>
          <w:szCs w:val="27"/>
        </w:rPr>
        <w:t>» на 20</w:t>
      </w:r>
      <w:r w:rsidR="00D4122B">
        <w:rPr>
          <w:sz w:val="27"/>
          <w:szCs w:val="27"/>
        </w:rPr>
        <w:t>24 – 2030</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00D4122B" w:rsidRPr="00D4122B">
        <w:rPr>
          <w:sz w:val="27"/>
          <w:szCs w:val="27"/>
        </w:rPr>
        <w:t xml:space="preserve">27 </w:t>
      </w:r>
      <w:r w:rsidR="00D4122B">
        <w:rPr>
          <w:sz w:val="27"/>
          <w:szCs w:val="27"/>
        </w:rPr>
        <w:t>марта</w:t>
      </w:r>
      <w:r w:rsidR="00D4122B" w:rsidRPr="00D4122B">
        <w:rPr>
          <w:sz w:val="27"/>
          <w:szCs w:val="27"/>
        </w:rPr>
        <w:t xml:space="preserve"> 2024 </w:t>
      </w:r>
      <w:r w:rsidR="00D4122B">
        <w:rPr>
          <w:sz w:val="27"/>
          <w:szCs w:val="27"/>
        </w:rPr>
        <w:t>г. №</w:t>
      </w:r>
      <w:r w:rsidR="00D4122B" w:rsidRPr="00D4122B">
        <w:rPr>
          <w:sz w:val="27"/>
          <w:szCs w:val="27"/>
        </w:rPr>
        <w:t xml:space="preserve"> 395-п</w:t>
      </w:r>
      <w:r w:rsidRPr="00A178BF">
        <w:rPr>
          <w:sz w:val="27"/>
          <w:szCs w:val="27"/>
        </w:rPr>
        <w:t>.</w:t>
      </w:r>
    </w:p>
    <w:p w:rsidR="005B264B" w:rsidRPr="005B264B" w:rsidRDefault="005B264B" w:rsidP="005B264B">
      <w:pPr>
        <w:tabs>
          <w:tab w:val="num" w:pos="709"/>
        </w:tabs>
        <w:ind w:firstLine="709"/>
        <w:jc w:val="both"/>
        <w:rPr>
          <w:sz w:val="27"/>
          <w:szCs w:val="27"/>
        </w:rPr>
      </w:pPr>
      <w:r w:rsidRPr="005B264B">
        <w:rPr>
          <w:sz w:val="27"/>
          <w:szCs w:val="27"/>
        </w:rPr>
        <w:t>Кроме того</w:t>
      </w:r>
      <w:r>
        <w:rPr>
          <w:sz w:val="27"/>
          <w:szCs w:val="27"/>
        </w:rPr>
        <w:t>,</w:t>
      </w:r>
      <w:r w:rsidRPr="005B264B">
        <w:rPr>
          <w:sz w:val="27"/>
          <w:szCs w:val="27"/>
        </w:rPr>
        <w:t xml:space="preserve"> </w:t>
      </w:r>
      <w:r>
        <w:rPr>
          <w:sz w:val="27"/>
          <w:szCs w:val="27"/>
        </w:rPr>
        <w:t xml:space="preserve">в соотвествии с </w:t>
      </w:r>
      <w:r w:rsidRPr="005B264B">
        <w:rPr>
          <w:sz w:val="27"/>
          <w:szCs w:val="27"/>
        </w:rPr>
        <w:t>Поряд</w:t>
      </w:r>
      <w:r>
        <w:rPr>
          <w:sz w:val="27"/>
          <w:szCs w:val="27"/>
        </w:rPr>
        <w:t>ком</w:t>
      </w:r>
      <w:r w:rsidRPr="005B264B">
        <w:rPr>
          <w:sz w:val="27"/>
          <w:szCs w:val="27"/>
        </w:rPr>
        <w:t xml:space="preserve"> предоставления медицинским работникам государственных учреждений Ярославской области сферы здравоохранения именных целевых социальных выплат, </w:t>
      </w:r>
      <w:r>
        <w:rPr>
          <w:sz w:val="27"/>
          <w:szCs w:val="27"/>
        </w:rPr>
        <w:t xml:space="preserve">утверждённого </w:t>
      </w:r>
      <w:r w:rsidRPr="005B264B">
        <w:rPr>
          <w:sz w:val="27"/>
          <w:szCs w:val="27"/>
        </w:rPr>
        <w:t>постановлением Правительства Ярославской области от 3</w:t>
      </w:r>
      <w:r>
        <w:rPr>
          <w:sz w:val="27"/>
          <w:szCs w:val="27"/>
        </w:rPr>
        <w:t xml:space="preserve"> октября </w:t>
      </w:r>
      <w:r w:rsidRPr="005B264B">
        <w:rPr>
          <w:sz w:val="27"/>
          <w:szCs w:val="27"/>
        </w:rPr>
        <w:t xml:space="preserve">2022 </w:t>
      </w:r>
      <w:r>
        <w:rPr>
          <w:sz w:val="27"/>
          <w:szCs w:val="27"/>
        </w:rPr>
        <w:t xml:space="preserve">г. </w:t>
      </w:r>
      <w:r w:rsidRPr="005B264B">
        <w:rPr>
          <w:sz w:val="27"/>
          <w:szCs w:val="27"/>
        </w:rPr>
        <w:t>№ 846-п</w:t>
      </w:r>
      <w:r w:rsidR="00983BE7">
        <w:rPr>
          <w:sz w:val="27"/>
          <w:szCs w:val="27"/>
        </w:rPr>
        <w:t>,</w:t>
      </w:r>
      <w:r w:rsidRPr="005B264B">
        <w:rPr>
          <w:sz w:val="27"/>
          <w:szCs w:val="27"/>
        </w:rPr>
        <w:t xml:space="preserve"> медицинским работникам, трудоустроившимся в медицинские организации, расположенные в сельской местности, предоставляются выплаты за счет средств областного бюджета в целях улучшения жилищных условий и дополнительной финансовой поддержки.</w:t>
      </w:r>
    </w:p>
    <w:p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w:t>
      </w:r>
      <w:r w:rsidR="00F720C1" w:rsidRPr="00F1479F">
        <w:rPr>
          <w:sz w:val="27"/>
          <w:szCs w:val="27"/>
        </w:rPr>
        <w:t>участникам</w:t>
      </w:r>
      <w:r w:rsidR="00F720C1">
        <w:rPr>
          <w:sz w:val="27"/>
          <w:szCs w:val="27"/>
        </w:rPr>
        <w:t>и</w:t>
      </w:r>
      <w:r w:rsidR="00F720C1" w:rsidRPr="00F1479F">
        <w:rPr>
          <w:sz w:val="27"/>
          <w:szCs w:val="27"/>
        </w:rPr>
        <w:t xml:space="preserve"> </w:t>
      </w:r>
      <w:r w:rsidR="00F720C1">
        <w:rPr>
          <w:sz w:val="27"/>
          <w:szCs w:val="27"/>
        </w:rPr>
        <w:t xml:space="preserve">Государственной </w:t>
      </w:r>
      <w:r w:rsidR="00F720C1" w:rsidRPr="00F1479F">
        <w:rPr>
          <w:sz w:val="27"/>
          <w:szCs w:val="27"/>
        </w:rPr>
        <w:t>программы и членам</w:t>
      </w:r>
      <w:r w:rsidR="00F720C1">
        <w:rPr>
          <w:sz w:val="27"/>
          <w:szCs w:val="27"/>
        </w:rPr>
        <w:t>и</w:t>
      </w:r>
      <w:r w:rsidR="00F720C1" w:rsidRPr="00F1479F">
        <w:rPr>
          <w:sz w:val="27"/>
          <w:szCs w:val="27"/>
        </w:rPr>
        <w:t xml:space="preserve"> </w:t>
      </w:r>
      <w:r w:rsidR="00F720C1">
        <w:rPr>
          <w:sz w:val="27"/>
          <w:szCs w:val="27"/>
        </w:rPr>
        <w:t>их</w:t>
      </w:r>
      <w:r w:rsidR="00F720C1" w:rsidRPr="00F1479F">
        <w:rPr>
          <w:sz w:val="27"/>
          <w:szCs w:val="27"/>
        </w:rPr>
        <w:t xml:space="preserve"> сем</w:t>
      </w:r>
      <w:r w:rsidR="00F720C1">
        <w:rPr>
          <w:sz w:val="27"/>
          <w:szCs w:val="27"/>
        </w:rPr>
        <w:t>ей</w:t>
      </w:r>
      <w:r w:rsidR="00F720C1" w:rsidRPr="00F1479F">
        <w:rPr>
          <w:sz w:val="27"/>
          <w:szCs w:val="27"/>
        </w:rPr>
        <w:t xml:space="preserve"> </w:t>
      </w:r>
      <w:r w:rsidR="00F720C1">
        <w:rPr>
          <w:sz w:val="27"/>
          <w:szCs w:val="27"/>
        </w:rPr>
        <w:br/>
      </w:r>
      <w:r w:rsidRPr="00086073">
        <w:rPr>
          <w:sz w:val="27"/>
          <w:szCs w:val="27"/>
        </w:rPr>
        <w:t>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F7F8A" w:rsidP="00EB088A">
      <w:pPr>
        <w:pStyle w:val="af0"/>
        <w:spacing w:before="0" w:beforeAutospacing="0" w:after="0" w:afterAutospacing="0"/>
        <w:ind w:firstLine="708"/>
        <w:jc w:val="both"/>
        <w:rPr>
          <w:sz w:val="27"/>
          <w:szCs w:val="27"/>
        </w:rPr>
      </w:pPr>
      <w:r>
        <w:rPr>
          <w:sz w:val="27"/>
          <w:szCs w:val="27"/>
        </w:rPr>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rsidR="00EB088A" w:rsidRPr="00086073" w:rsidRDefault="00EB088A" w:rsidP="00C801A9">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государственн</w:t>
      </w:r>
      <w:r w:rsidR="00C801A9">
        <w:rPr>
          <w:sz w:val="27"/>
          <w:szCs w:val="27"/>
        </w:rPr>
        <w:t>ая</w:t>
      </w:r>
      <w:r w:rsidR="005913A6">
        <w:rPr>
          <w:sz w:val="27"/>
          <w:szCs w:val="27"/>
        </w:rPr>
        <w:t xml:space="preserve"> программ</w:t>
      </w:r>
      <w:r w:rsidR="00C801A9">
        <w:rPr>
          <w:sz w:val="27"/>
          <w:szCs w:val="27"/>
        </w:rPr>
        <w:t>а</w:t>
      </w:r>
      <w:r w:rsidR="005913A6">
        <w:rPr>
          <w:sz w:val="27"/>
          <w:szCs w:val="27"/>
        </w:rPr>
        <w:t xml:space="preserve"> Ярославской области «Обеспечение доступным и комфортным жильём населе</w:t>
      </w:r>
      <w:r w:rsidR="00C801A9">
        <w:rPr>
          <w:sz w:val="27"/>
          <w:szCs w:val="27"/>
        </w:rPr>
        <w:t>ния Ярославской области» на 2024 – 2030</w:t>
      </w:r>
      <w:r w:rsidR="005913A6">
        <w:rPr>
          <w:sz w:val="27"/>
          <w:szCs w:val="27"/>
        </w:rPr>
        <w:t xml:space="preserve">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87"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00C801A9" w:rsidRPr="00C801A9">
        <w:rPr>
          <w:sz w:val="27"/>
          <w:szCs w:val="27"/>
        </w:rPr>
        <w:t>27</w:t>
      </w:r>
      <w:r w:rsidR="00C801A9">
        <w:rPr>
          <w:sz w:val="27"/>
          <w:szCs w:val="27"/>
        </w:rPr>
        <w:t xml:space="preserve"> марта </w:t>
      </w:r>
      <w:r w:rsidR="00C801A9" w:rsidRPr="00C801A9">
        <w:rPr>
          <w:sz w:val="27"/>
          <w:szCs w:val="27"/>
        </w:rPr>
        <w:t xml:space="preserve">2024 </w:t>
      </w:r>
      <w:r w:rsidR="00C801A9">
        <w:rPr>
          <w:sz w:val="27"/>
          <w:szCs w:val="27"/>
        </w:rPr>
        <w:t>г. №</w:t>
      </w:r>
      <w:r w:rsidR="00C801A9" w:rsidRPr="00C801A9">
        <w:rPr>
          <w:sz w:val="27"/>
          <w:szCs w:val="27"/>
        </w:rPr>
        <w:t xml:space="preserve"> 393-п</w:t>
      </w:r>
      <w:r w:rsidRPr="00086073">
        <w:rPr>
          <w:sz w:val="27"/>
          <w:szCs w:val="27"/>
        </w:rPr>
        <w:t xml:space="preserve">. </w:t>
      </w:r>
    </w:p>
    <w:p w:rsidR="00EF7F8A" w:rsidRDefault="00EB088A" w:rsidP="00EF7F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w:t>
      </w:r>
      <w:r w:rsidR="006C48DA">
        <w:rPr>
          <w:sz w:val="27"/>
          <w:szCs w:val="27"/>
        </w:rPr>
        <w:t>4</w:t>
      </w:r>
      <w:r>
        <w:rPr>
          <w:sz w:val="27"/>
          <w:szCs w:val="27"/>
        </w:rPr>
        <w:t xml:space="preserve"> </w:t>
      </w:r>
      <w:r w:rsidRPr="00086073">
        <w:rPr>
          <w:sz w:val="27"/>
          <w:szCs w:val="27"/>
        </w:rPr>
        <w:t>–</w:t>
      </w:r>
      <w:r>
        <w:rPr>
          <w:sz w:val="27"/>
          <w:szCs w:val="27"/>
        </w:rPr>
        <w:t xml:space="preserve"> </w:t>
      </w:r>
      <w:r w:rsidRPr="00086073">
        <w:rPr>
          <w:sz w:val="27"/>
          <w:szCs w:val="27"/>
        </w:rPr>
        <w:t>20</w:t>
      </w:r>
      <w:r w:rsidR="006C48DA">
        <w:rPr>
          <w:sz w:val="27"/>
          <w:szCs w:val="27"/>
        </w:rPr>
        <w:t>30</w:t>
      </w:r>
      <w:r w:rsidRPr="00086073">
        <w:rPr>
          <w:sz w:val="27"/>
          <w:szCs w:val="27"/>
        </w:rPr>
        <w:t xml:space="preserve"> годы</w:t>
      </w:r>
      <w:r w:rsidR="005913A6">
        <w:rPr>
          <w:sz w:val="27"/>
          <w:szCs w:val="27"/>
        </w:rPr>
        <w:t>, утверждённая постановлением Правительства Ярославской области от</w:t>
      </w:r>
      <w:r w:rsidR="006C48DA">
        <w:rPr>
          <w:sz w:val="27"/>
          <w:szCs w:val="27"/>
        </w:rPr>
        <w:t xml:space="preserve"> </w:t>
      </w:r>
      <w:r w:rsidR="006C48DA" w:rsidRPr="006C48DA">
        <w:rPr>
          <w:sz w:val="27"/>
          <w:szCs w:val="27"/>
        </w:rPr>
        <w:t>27</w:t>
      </w:r>
      <w:r w:rsidR="006C48DA">
        <w:rPr>
          <w:sz w:val="27"/>
          <w:szCs w:val="27"/>
        </w:rPr>
        <w:t xml:space="preserve"> марта </w:t>
      </w:r>
      <w:r w:rsidR="006C48DA" w:rsidRPr="006C48DA">
        <w:rPr>
          <w:sz w:val="27"/>
          <w:szCs w:val="27"/>
        </w:rPr>
        <w:t xml:space="preserve">2024 </w:t>
      </w:r>
      <w:r w:rsidR="006C48DA">
        <w:rPr>
          <w:sz w:val="27"/>
          <w:szCs w:val="27"/>
        </w:rPr>
        <w:t>г. №</w:t>
      </w:r>
      <w:r w:rsidR="006C48DA" w:rsidRPr="006C48DA">
        <w:rPr>
          <w:sz w:val="27"/>
          <w:szCs w:val="27"/>
        </w:rPr>
        <w:t xml:space="preserve"> 409-п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в сельской местности</w:t>
      </w:r>
      <w:r w:rsidRPr="00086073">
        <w:rPr>
          <w:sz w:val="27"/>
          <w:szCs w:val="27"/>
        </w:rPr>
        <w:t>.</w:t>
      </w:r>
      <w:r w:rsidR="00EF7F8A">
        <w:rPr>
          <w:sz w:val="27"/>
          <w:szCs w:val="27"/>
        </w:rPr>
        <w:t xml:space="preserve"> </w:t>
      </w:r>
    </w:p>
    <w:p w:rsidR="00983BE7" w:rsidRPr="00983BE7" w:rsidRDefault="00983BE7" w:rsidP="00983BE7">
      <w:pPr>
        <w:shd w:val="clear" w:color="auto" w:fill="FFFFFF"/>
        <w:ind w:left="43" w:firstLine="720"/>
        <w:jc w:val="both"/>
        <w:rPr>
          <w:sz w:val="27"/>
          <w:szCs w:val="27"/>
        </w:rPr>
      </w:pPr>
      <w:r>
        <w:rPr>
          <w:sz w:val="27"/>
          <w:szCs w:val="27"/>
        </w:rPr>
        <w:t>С</w:t>
      </w:r>
      <w:r w:rsidRPr="00983BE7">
        <w:rPr>
          <w:sz w:val="27"/>
          <w:szCs w:val="27"/>
        </w:rPr>
        <w:t>редняя цена 1 м</w:t>
      </w:r>
      <w:r>
        <w:rPr>
          <w:sz w:val="27"/>
          <w:szCs w:val="27"/>
          <w:vertAlign w:val="superscript"/>
        </w:rPr>
        <w:t>2</w:t>
      </w:r>
      <w:r w:rsidRPr="00983BE7">
        <w:rPr>
          <w:sz w:val="27"/>
          <w:szCs w:val="27"/>
        </w:rPr>
        <w:t xml:space="preserve"> жилья </w:t>
      </w:r>
      <w:r>
        <w:rPr>
          <w:sz w:val="27"/>
          <w:szCs w:val="27"/>
        </w:rPr>
        <w:t>в 202</w:t>
      </w:r>
      <w:r w:rsidR="006C48DA">
        <w:rPr>
          <w:sz w:val="27"/>
          <w:szCs w:val="27"/>
        </w:rPr>
        <w:t>3</w:t>
      </w:r>
      <w:r>
        <w:rPr>
          <w:sz w:val="27"/>
          <w:szCs w:val="27"/>
        </w:rPr>
        <w:t xml:space="preserve"> году </w:t>
      </w:r>
      <w:r w:rsidRPr="00983BE7">
        <w:rPr>
          <w:sz w:val="27"/>
          <w:szCs w:val="27"/>
        </w:rPr>
        <w:t xml:space="preserve">на первичном рынке </w:t>
      </w:r>
      <w:r>
        <w:rPr>
          <w:sz w:val="27"/>
          <w:szCs w:val="27"/>
        </w:rPr>
        <w:t xml:space="preserve">области </w:t>
      </w:r>
      <w:r w:rsidRPr="00983BE7">
        <w:rPr>
          <w:sz w:val="27"/>
          <w:szCs w:val="27"/>
        </w:rPr>
        <w:t>состав</w:t>
      </w:r>
      <w:r>
        <w:rPr>
          <w:sz w:val="27"/>
          <w:szCs w:val="27"/>
        </w:rPr>
        <w:t xml:space="preserve">ляла </w:t>
      </w:r>
      <w:r w:rsidRPr="00983BE7">
        <w:rPr>
          <w:sz w:val="27"/>
          <w:szCs w:val="27"/>
        </w:rPr>
        <w:t>8</w:t>
      </w:r>
      <w:r w:rsidR="006C48DA">
        <w:rPr>
          <w:sz w:val="27"/>
          <w:szCs w:val="27"/>
        </w:rPr>
        <w:t>1</w:t>
      </w:r>
      <w:r>
        <w:rPr>
          <w:sz w:val="27"/>
          <w:szCs w:val="27"/>
        </w:rPr>
        <w:t> </w:t>
      </w:r>
      <w:r w:rsidR="006C48DA">
        <w:rPr>
          <w:sz w:val="27"/>
          <w:szCs w:val="27"/>
        </w:rPr>
        <w:t>356</w:t>
      </w:r>
      <w:r>
        <w:rPr>
          <w:sz w:val="27"/>
          <w:szCs w:val="27"/>
        </w:rPr>
        <w:t xml:space="preserve"> </w:t>
      </w:r>
      <w:r w:rsidRPr="00983BE7">
        <w:rPr>
          <w:sz w:val="27"/>
          <w:szCs w:val="27"/>
        </w:rPr>
        <w:t xml:space="preserve">рублей, на вторичном рынке – </w:t>
      </w:r>
      <w:r w:rsidR="006C48DA">
        <w:rPr>
          <w:sz w:val="27"/>
          <w:szCs w:val="27"/>
        </w:rPr>
        <w:t>76</w:t>
      </w:r>
      <w:r>
        <w:rPr>
          <w:sz w:val="27"/>
          <w:szCs w:val="27"/>
        </w:rPr>
        <w:t> </w:t>
      </w:r>
      <w:r w:rsidR="006C48DA">
        <w:rPr>
          <w:sz w:val="27"/>
          <w:szCs w:val="27"/>
        </w:rPr>
        <w:t>728</w:t>
      </w:r>
      <w:r w:rsidRPr="00983BE7">
        <w:rPr>
          <w:sz w:val="27"/>
          <w:szCs w:val="27"/>
        </w:rPr>
        <w:t xml:space="preserve"> рублей. </w:t>
      </w:r>
    </w:p>
    <w:p w:rsidR="00EF7F8A" w:rsidRDefault="00EF7F8A" w:rsidP="00EF7F8A">
      <w:pPr>
        <w:ind w:firstLine="709"/>
        <w:jc w:val="both"/>
        <w:rPr>
          <w:sz w:val="27"/>
          <w:szCs w:val="27"/>
        </w:rPr>
      </w:pPr>
      <w:r>
        <w:rPr>
          <w:sz w:val="27"/>
          <w:szCs w:val="27"/>
        </w:rPr>
        <w:t xml:space="preserve">В рамках региональной программы переселения </w:t>
      </w:r>
      <w:r w:rsidR="00736E82">
        <w:rPr>
          <w:sz w:val="27"/>
          <w:szCs w:val="27"/>
        </w:rPr>
        <w:t>соотечественникам</w:t>
      </w:r>
      <w:r>
        <w:rPr>
          <w:sz w:val="27"/>
          <w:szCs w:val="27"/>
        </w:rPr>
        <w:t xml:space="preserve">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Pr>
          <w:sz w:val="27"/>
          <w:szCs w:val="27"/>
        </w:rPr>
        <w:t>:</w:t>
      </w:r>
    </w:p>
    <w:p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до 1</w:t>
      </w:r>
      <w:r w:rsidR="00CB57B8">
        <w:rPr>
          <w:sz w:val="27"/>
          <w:szCs w:val="27"/>
        </w:rPr>
        <w:t>8</w:t>
      </w:r>
      <w:r w:rsidRPr="00A57631">
        <w:rPr>
          <w:sz w:val="27"/>
          <w:szCs w:val="27"/>
        </w:rPr>
        <w:t xml:space="preserve"> лет (включительно), выплата пособия в размере 10 тыс. рублей; </w:t>
      </w:r>
    </w:p>
    <w:p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rsidR="00A34919" w:rsidRPr="00A34919" w:rsidRDefault="00EB088A" w:rsidP="00A34919">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w:t>
      </w:r>
      <w:r w:rsidR="00A34919">
        <w:rPr>
          <w:sz w:val="27"/>
          <w:szCs w:val="27"/>
        </w:rPr>
        <w:t>6</w:t>
      </w:r>
      <w:r w:rsidRPr="003C4DFE">
        <w:rPr>
          <w:sz w:val="27"/>
          <w:szCs w:val="27"/>
        </w:rPr>
        <w:t xml:space="preserve"> государственных организаций, </w:t>
      </w:r>
      <w:r w:rsidR="00A34919">
        <w:rPr>
          <w:sz w:val="27"/>
          <w:szCs w:val="27"/>
        </w:rPr>
        <w:t>2 </w:t>
      </w:r>
      <w:r w:rsidRPr="003C4DFE">
        <w:rPr>
          <w:sz w:val="27"/>
          <w:szCs w:val="27"/>
        </w:rPr>
        <w:t>частны</w:t>
      </w:r>
      <w:r w:rsidR="00A34919">
        <w:rPr>
          <w:sz w:val="27"/>
          <w:szCs w:val="27"/>
        </w:rPr>
        <w:t>х</w:t>
      </w:r>
      <w:r w:rsidRPr="003C4DFE">
        <w:rPr>
          <w:sz w:val="27"/>
          <w:szCs w:val="27"/>
        </w:rPr>
        <w:t xml:space="preserve"> университет</w:t>
      </w:r>
      <w:r w:rsidR="00A34919">
        <w:rPr>
          <w:sz w:val="27"/>
          <w:szCs w:val="27"/>
        </w:rPr>
        <w:t>а</w:t>
      </w:r>
      <w:r w:rsidRPr="003C4DFE">
        <w:rPr>
          <w:sz w:val="27"/>
          <w:szCs w:val="27"/>
        </w:rPr>
        <w:t xml:space="preserve">, </w:t>
      </w:r>
      <w:r w:rsidR="00A34919">
        <w:rPr>
          <w:sz w:val="27"/>
          <w:szCs w:val="27"/>
        </w:rPr>
        <w:t>18</w:t>
      </w:r>
      <w:r w:rsidRPr="003C4DFE">
        <w:rPr>
          <w:sz w:val="27"/>
          <w:szCs w:val="27"/>
        </w:rPr>
        <w:t> филиалов государственных частных вузов</w:t>
      </w:r>
      <w:r w:rsidR="0096491B">
        <w:rPr>
          <w:rStyle w:val="ae"/>
          <w:sz w:val="27"/>
          <w:szCs w:val="27"/>
        </w:rPr>
        <w:footnoteReference w:id="179"/>
      </w:r>
      <w:r w:rsidRPr="003C4DFE">
        <w:rPr>
          <w:sz w:val="27"/>
          <w:szCs w:val="27"/>
        </w:rPr>
        <w:t>.</w:t>
      </w:r>
      <w:r w:rsidR="00A34919">
        <w:rPr>
          <w:sz w:val="27"/>
          <w:szCs w:val="27"/>
        </w:rPr>
        <w:t xml:space="preserve"> </w:t>
      </w:r>
      <w:r w:rsidR="00F720C1">
        <w:rPr>
          <w:sz w:val="27"/>
          <w:szCs w:val="27"/>
        </w:rPr>
        <w:t xml:space="preserve">Данные высшие учебные </w:t>
      </w:r>
      <w:r w:rsidR="00A34919" w:rsidRPr="00A34919">
        <w:rPr>
          <w:sz w:val="27"/>
          <w:szCs w:val="27"/>
        </w:rPr>
        <w:t>заведения расположены в тр</w:t>
      </w:r>
      <w:r w:rsidR="00F720C1">
        <w:rPr>
          <w:sz w:val="27"/>
          <w:szCs w:val="27"/>
        </w:rPr>
        <w:t>ё</w:t>
      </w:r>
      <w:r w:rsidR="00A34919" w:rsidRPr="00A34919">
        <w:rPr>
          <w:sz w:val="27"/>
          <w:szCs w:val="27"/>
        </w:rPr>
        <w:t>х городах: Ярославле, Рыбинске, Тутаеве.</w:t>
      </w:r>
    </w:p>
    <w:p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6C2226">
        <w:rPr>
          <w:sz w:val="27"/>
          <w:szCs w:val="27"/>
        </w:rPr>
        <w:t xml:space="preserve">26 образовательных организаций высшего облазования в числе которых 2 частные и филиалы, </w:t>
      </w:r>
      <w:r w:rsidR="002D7EF2">
        <w:rPr>
          <w:sz w:val="27"/>
          <w:szCs w:val="27"/>
        </w:rPr>
        <w:t>4</w:t>
      </w:r>
      <w:r w:rsidR="00A34919">
        <w:rPr>
          <w:sz w:val="27"/>
          <w:szCs w:val="27"/>
        </w:rPr>
        <w:t>2</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7C1333">
        <w:rPr>
          <w:sz w:val="27"/>
          <w:szCs w:val="27"/>
        </w:rPr>
        <w:t>67</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w:t>
      </w:r>
      <w:r w:rsidR="007C1333">
        <w:rPr>
          <w:sz w:val="27"/>
          <w:szCs w:val="27"/>
        </w:rPr>
        <w:t>0</w:t>
      </w:r>
      <w:r w:rsidRPr="00FB22BE">
        <w:rPr>
          <w:sz w:val="27"/>
          <w:szCs w:val="27"/>
        </w:rPr>
        <w:t xml:space="preserve"> дошкольных образовательных организаций</w:t>
      </w:r>
      <w:r w:rsidR="00A34919">
        <w:rPr>
          <w:sz w:val="27"/>
          <w:szCs w:val="27"/>
        </w:rPr>
        <w:t xml:space="preserve">, </w:t>
      </w:r>
      <w:r w:rsidR="007C1333">
        <w:rPr>
          <w:sz w:val="27"/>
          <w:szCs w:val="27"/>
        </w:rPr>
        <w:t>72</w:t>
      </w:r>
      <w:r w:rsidR="00A34919" w:rsidRPr="00A34919">
        <w:rPr>
          <w:sz w:val="27"/>
          <w:szCs w:val="27"/>
        </w:rPr>
        <w:t xml:space="preserve"> организаций дополнительного образования детей</w:t>
      </w:r>
      <w:r w:rsidRPr="00FB22BE">
        <w:rPr>
          <w:sz w:val="27"/>
          <w:szCs w:val="27"/>
        </w:rPr>
        <w:t xml:space="preserve">. </w:t>
      </w:r>
    </w:p>
    <w:p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внедряется система получения услуг дополнительного образования на основании сертификатов дополнительного образования</w:t>
      </w:r>
      <w:r w:rsidR="00EF7F8A">
        <w:rPr>
          <w:rStyle w:val="ae"/>
          <w:sz w:val="27"/>
          <w:szCs w:val="27"/>
        </w:rPr>
        <w:footnoteReference w:id="180"/>
      </w:r>
      <w:r w:rsidR="00EF7F8A" w:rsidRPr="00EF7F8A">
        <w:rPr>
          <w:sz w:val="27"/>
          <w:szCs w:val="27"/>
        </w:rPr>
        <w:t>.</w:t>
      </w:r>
    </w:p>
    <w:p w:rsidR="00EF7F8A"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rsidR="00E16AA8" w:rsidRPr="007E1E0D" w:rsidRDefault="00E16AA8" w:rsidP="00254E36">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665416">
        <w:rPr>
          <w:i/>
          <w:sz w:val="27"/>
          <w:szCs w:val="27"/>
        </w:rPr>
        <w:t>Ярославской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DB79D0">
        <w:rPr>
          <w:i/>
          <w:sz w:val="27"/>
          <w:szCs w:val="27"/>
        </w:rPr>
        <w:t>.</w:t>
      </w:r>
      <w:r w:rsidR="00AD7CFB">
        <w:rPr>
          <w:i/>
          <w:sz w:val="27"/>
          <w:szCs w:val="27"/>
        </w:rPr>
        <w:t xml:space="preserve"> Соотечественнику необходимо соотве</w:t>
      </w:r>
      <w:r w:rsidR="00133015">
        <w:rPr>
          <w:i/>
          <w:sz w:val="27"/>
          <w:szCs w:val="27"/>
        </w:rPr>
        <w:t>т</w:t>
      </w:r>
      <w:r w:rsidR="00AD7CFB">
        <w:rPr>
          <w:i/>
          <w:sz w:val="27"/>
          <w:szCs w:val="27"/>
        </w:rPr>
        <w:t>ствовать одному из данных требований.</w:t>
      </w:r>
    </w:p>
    <w:p w:rsidR="00AD7CFB" w:rsidRPr="00AD7CFB" w:rsidRDefault="00254E36" w:rsidP="00254E36">
      <w:pPr>
        <w:pStyle w:val="af0"/>
        <w:spacing w:before="0" w:beforeAutospacing="0" w:after="0" w:afterAutospacing="0" w:line="180" w:lineRule="atLeast"/>
        <w:ind w:firstLine="708"/>
        <w:jc w:val="both"/>
        <w:rPr>
          <w:sz w:val="27"/>
          <w:szCs w:val="27"/>
        </w:rPr>
      </w:pPr>
      <w:r>
        <w:rPr>
          <w:sz w:val="27"/>
          <w:szCs w:val="27"/>
        </w:rPr>
        <w:t>- нахождение</w:t>
      </w:r>
      <w:r w:rsidRPr="00254E36">
        <w:rPr>
          <w:sz w:val="27"/>
          <w:szCs w:val="27"/>
        </w:rPr>
        <w:t xml:space="preserve"> в трудоспособном возрасте </w:t>
      </w:r>
      <w:r w:rsidRPr="00AD7CFB">
        <w:rPr>
          <w:sz w:val="27"/>
          <w:szCs w:val="27"/>
        </w:rPr>
        <w:t xml:space="preserve"> </w:t>
      </w:r>
      <w:r w:rsidR="00AD7CFB" w:rsidRPr="00AD7CFB">
        <w:rPr>
          <w:sz w:val="27"/>
          <w:szCs w:val="27"/>
        </w:rPr>
        <w:t xml:space="preserve">(женщины </w:t>
      </w:r>
      <w:r>
        <w:rPr>
          <w:sz w:val="27"/>
          <w:szCs w:val="27"/>
        </w:rPr>
        <w:t>–</w:t>
      </w:r>
      <w:r w:rsidR="00AD7CFB" w:rsidRPr="00AD7CFB">
        <w:rPr>
          <w:sz w:val="27"/>
          <w:szCs w:val="27"/>
        </w:rPr>
        <w:t xml:space="preserve"> с 18 до 60 лет, мужчины</w:t>
      </w:r>
      <w:r>
        <w:rPr>
          <w:sz w:val="27"/>
          <w:szCs w:val="27"/>
        </w:rPr>
        <w:t> –</w:t>
      </w:r>
      <w:r w:rsidR="00AD7CFB" w:rsidRPr="00AD7CFB">
        <w:rPr>
          <w:sz w:val="27"/>
          <w:szCs w:val="27"/>
        </w:rPr>
        <w:t xml:space="preserve"> с 18 до 65 лет, за исключением соотечественников </w:t>
      </w:r>
      <w:r>
        <w:rPr>
          <w:sz w:val="27"/>
          <w:szCs w:val="27"/>
        </w:rPr>
        <w:t>–</w:t>
      </w:r>
      <w:r w:rsidR="00AD7CFB" w:rsidRPr="00AD7CFB">
        <w:rPr>
          <w:sz w:val="27"/>
          <w:szCs w:val="27"/>
        </w:rPr>
        <w:t xml:space="preserve"> специалистов </w:t>
      </w:r>
      <w:r>
        <w:rPr>
          <w:sz w:val="27"/>
          <w:szCs w:val="27"/>
        </w:rPr>
        <w:br/>
      </w:r>
      <w:r w:rsidR="00AD7CFB" w:rsidRPr="00AD7CFB">
        <w:rPr>
          <w:sz w:val="27"/>
          <w:szCs w:val="27"/>
        </w:rPr>
        <w:t>и ученых, занимающихся актуальными научными</w:t>
      </w:r>
      <w:r>
        <w:rPr>
          <w:sz w:val="27"/>
          <w:szCs w:val="27"/>
        </w:rPr>
        <w:t xml:space="preserve"> и технологическими проблемами);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профессионального образования (квалификации) и опыта работы </w:t>
      </w:r>
      <w:r w:rsidR="00254E36">
        <w:rPr>
          <w:sz w:val="27"/>
          <w:szCs w:val="27"/>
        </w:rPr>
        <w:br/>
      </w:r>
      <w:r w:rsidRPr="00AD7CFB">
        <w:rPr>
          <w:sz w:val="27"/>
          <w:szCs w:val="27"/>
        </w:rPr>
        <w:t xml:space="preserve">в соответствии с имеющейся профессией (специальностью), востребованной </w:t>
      </w:r>
      <w:r w:rsidR="00254E36">
        <w:rPr>
          <w:sz w:val="27"/>
          <w:szCs w:val="27"/>
        </w:rPr>
        <w:br/>
      </w:r>
      <w:r w:rsidRPr="00AD7CFB">
        <w:rPr>
          <w:sz w:val="27"/>
          <w:szCs w:val="27"/>
        </w:rPr>
        <w:t>на рынке труда региона, подтвержденных документально (для соотечественника, законно проживающего на территории Российской Федерации, необходимо также иметь подтвержденный стаж трудовой деятельности на территории Ярославской области не менее 6 месяцев из 2 лет, предшествующих дате подачи заявления об</w:t>
      </w:r>
      <w:r w:rsidR="00254E36">
        <w:rPr>
          <w:sz w:val="27"/>
          <w:szCs w:val="27"/>
        </w:rPr>
        <w:t> </w:t>
      </w:r>
      <w:r w:rsidRPr="00AD7CFB">
        <w:rPr>
          <w:sz w:val="27"/>
          <w:szCs w:val="27"/>
        </w:rPr>
        <w:t>участии в Государственной программе);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научных работников в соответствии с пунктом 1 статьи 4 Федерального закона от 23 августа 1996 </w:t>
      </w:r>
      <w:r w:rsidR="00254E36">
        <w:rPr>
          <w:sz w:val="27"/>
          <w:szCs w:val="27"/>
        </w:rPr>
        <w:t>г. №</w:t>
      </w:r>
      <w:r w:rsidRPr="00AD7CFB">
        <w:rPr>
          <w:sz w:val="27"/>
          <w:szCs w:val="27"/>
        </w:rPr>
        <w:t xml:space="preserve"> 127-ФЗ </w:t>
      </w:r>
      <w:r w:rsidR="00254E36">
        <w:rPr>
          <w:sz w:val="27"/>
          <w:szCs w:val="27"/>
        </w:rPr>
        <w:t>«</w:t>
      </w:r>
      <w:r w:rsidRPr="00AD7CFB">
        <w:rPr>
          <w:sz w:val="27"/>
          <w:szCs w:val="27"/>
        </w:rPr>
        <w:t xml:space="preserve">О науке </w:t>
      </w:r>
      <w:r w:rsidR="00254E36">
        <w:rPr>
          <w:sz w:val="27"/>
          <w:szCs w:val="27"/>
        </w:rPr>
        <w:br/>
      </w:r>
      <w:r w:rsidRPr="00AD7CFB">
        <w:rPr>
          <w:sz w:val="27"/>
          <w:szCs w:val="27"/>
        </w:rPr>
        <w:t>и государствен</w:t>
      </w:r>
      <w:r w:rsidR="00254E36">
        <w:rPr>
          <w:sz w:val="27"/>
          <w:szCs w:val="27"/>
        </w:rPr>
        <w:t>ной научно-технической политике»</w:t>
      </w:r>
      <w:r w:rsidRPr="00AD7CFB">
        <w:rPr>
          <w:sz w:val="27"/>
          <w:szCs w:val="27"/>
        </w:rPr>
        <w:t>, в том числе при отсутствии опыта работы, трудоустроенных в организациях (на предприятиях) Ярославской области или имеющих гарантийное письмо о трудоустройстве;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отнесение к категории студентов очной формы обучения профессиональных образовательных организаций, образовательных организаций высшего образования, расположенных на территории Ярославской области;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выпускников образовательных организаций высшего образования и профессиональных образовательных организаций, реализующих образовательные программы по профессиям, специальностям и направлениям подготовки, востребованным на рынке труда Ярославской области, </w:t>
      </w:r>
      <w:r w:rsidR="00254E36">
        <w:rPr>
          <w:sz w:val="27"/>
          <w:szCs w:val="27"/>
        </w:rPr>
        <w:br/>
      </w:r>
      <w:r w:rsidRPr="00AD7CFB">
        <w:rPr>
          <w:sz w:val="27"/>
          <w:szCs w:val="27"/>
        </w:rPr>
        <w:t>не трудоустроившихся в течение срока не более 6 месяцев;</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гарантийного письма о трудоустройстве в организацию агропромышленного комплекса либо на крупное предприятие Ярославской области, относящееся к промышленным видам деятельности, с численностью работников более 250 человек, зарегистрированные в регистрах получателей государственных услуг в сфере занятости населения </w:t>
      </w:r>
      <w:r w:rsidR="00254E36">
        <w:rPr>
          <w:sz w:val="27"/>
          <w:szCs w:val="27"/>
        </w:rPr>
        <w:t>–</w:t>
      </w:r>
      <w:r w:rsidRPr="00AD7CFB">
        <w:rPr>
          <w:sz w:val="27"/>
          <w:szCs w:val="27"/>
        </w:rPr>
        <w:t xml:space="preserve"> работодателей Ярославской области, </w:t>
      </w:r>
      <w:r w:rsidR="00254E36">
        <w:rPr>
          <w:sz w:val="27"/>
          <w:szCs w:val="27"/>
        </w:rPr>
        <w:t>–</w:t>
      </w:r>
      <w:r w:rsidRPr="00AD7CFB">
        <w:rPr>
          <w:sz w:val="27"/>
          <w:szCs w:val="27"/>
        </w:rPr>
        <w:t xml:space="preserve"> для соотечественников, проживающих за рубежом;</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подтвержденного стажа трудовой деятельности в организациях агропромышленного комплекса либо на крупных предприятиях Ярославской области, относящихся к промышленным видам деятельности, с численностью работников более 250 человек не менее 6 месяцев из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осуществление непрерывной трудовой деятельности на территории Ярославской области не менее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индивидуальных предпринимателей, глав крестьянских (фермерских) хозяйств, зарегистрированных на территории Ярославской области, наличие подтвержденной, в том числе поданной </w:t>
      </w:r>
      <w:r w:rsidR="00254E36">
        <w:rPr>
          <w:sz w:val="27"/>
          <w:szCs w:val="27"/>
        </w:rPr>
        <w:br/>
      </w:r>
      <w:r w:rsidRPr="00AD7CFB">
        <w:rPr>
          <w:sz w:val="27"/>
          <w:szCs w:val="27"/>
        </w:rPr>
        <w:t xml:space="preserve">в установленном порядке налоговой декларацией либо полученным патентом на право применения патентной системы налогообложения за календарный год, предшествующий дате обращения, деятельности в качестве таковых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E16AA8" w:rsidRPr="005D03A5" w:rsidRDefault="00AD7CFB" w:rsidP="00AD7CFB">
      <w:pPr>
        <w:ind w:firstLine="709"/>
        <w:jc w:val="both"/>
        <w:rPr>
          <w:sz w:val="27"/>
          <w:szCs w:val="27"/>
        </w:rPr>
      </w:pPr>
      <w:r w:rsidRPr="00AD7CFB">
        <w:rPr>
          <w:sz w:val="27"/>
          <w:szCs w:val="27"/>
        </w:rPr>
        <w:t xml:space="preserve">Требования к наличию трудового стажа и опыта работы не применяются </w:t>
      </w:r>
      <w:r w:rsidR="00254E36">
        <w:rPr>
          <w:sz w:val="27"/>
          <w:szCs w:val="27"/>
        </w:rPr>
        <w:br/>
      </w:r>
      <w:r w:rsidRPr="00AD7CFB">
        <w:rPr>
          <w:sz w:val="27"/>
          <w:szCs w:val="27"/>
        </w:rPr>
        <w:t>к соотечественникам</w:t>
      </w:r>
      <w:r w:rsidR="00E16AA8" w:rsidRPr="007E1E0D">
        <w:rPr>
          <w:sz w:val="27"/>
          <w:szCs w:val="27"/>
        </w:rPr>
        <w:t>:</w:t>
      </w:r>
    </w:p>
    <w:p w:rsidR="00E16AA8" w:rsidRPr="00ED7313" w:rsidRDefault="00E16AA8" w:rsidP="00E16AA8">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5F3BAB" w:rsidRPr="001A2877" w:rsidRDefault="005F3BAB" w:rsidP="00E16AA8">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E16AA8" w:rsidRDefault="00E16AA8" w:rsidP="00E16A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665416">
        <w:rPr>
          <w:sz w:val="27"/>
          <w:szCs w:val="27"/>
        </w:rPr>
        <w:t xml:space="preserve">Ярославской </w:t>
      </w:r>
      <w:r w:rsidRPr="00A367B9">
        <w:rPr>
          <w:sz w:val="27"/>
          <w:szCs w:val="27"/>
        </w:rPr>
        <w:t>области</w:t>
      </w:r>
    </w:p>
    <w:p w:rsidR="00E16AA8" w:rsidRPr="00FA1C55" w:rsidRDefault="00E16AA8" w:rsidP="00E16AA8">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16AA8"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34286E" w:rsidRDefault="00E16AA8"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65416">
              <w:rPr>
                <w:sz w:val="27"/>
                <w:szCs w:val="27"/>
              </w:rPr>
              <w:t xml:space="preserve">Ярославской </w:t>
            </w:r>
            <w:r w:rsidRPr="00A367B9">
              <w:rPr>
                <w:sz w:val="27"/>
                <w:szCs w:val="27"/>
              </w:rPr>
              <w:t>области</w:t>
            </w:r>
          </w:p>
          <w:p w:rsidR="00E16AA8" w:rsidRPr="002D44BB" w:rsidRDefault="00E16AA8" w:rsidP="00F34BCC">
            <w:pPr>
              <w:ind w:firstLine="709"/>
              <w:contextualSpacing/>
              <w:jc w:val="both"/>
              <w:rPr>
                <w:sz w:val="20"/>
                <w:szCs w:val="20"/>
              </w:rPr>
            </w:pPr>
          </w:p>
          <w:p w:rsidR="00E16AA8" w:rsidRPr="0034286E" w:rsidRDefault="00E16AA8"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16AA8" w:rsidTr="00F34BCC">
        <w:trPr>
          <w:trHeight w:val="323"/>
        </w:trPr>
        <w:tc>
          <w:tcPr>
            <w:tcW w:w="9634" w:type="dxa"/>
            <w:gridSpan w:val="5"/>
            <w:tcBorders>
              <w:top w:val="single" w:sz="4" w:space="0" w:color="auto"/>
              <w:left w:val="nil"/>
              <w:bottom w:val="single" w:sz="4" w:space="0" w:color="auto"/>
              <w:right w:val="nil"/>
            </w:tcBorders>
          </w:tcPr>
          <w:p w:rsidR="00E16AA8" w:rsidRPr="002D44BB" w:rsidRDefault="00E16AA8" w:rsidP="00F34BCC">
            <w:pPr>
              <w:rPr>
                <w:sz w:val="40"/>
                <w:szCs w:val="40"/>
              </w:rPr>
            </w:pPr>
            <w:r w:rsidRPr="002D44BB">
              <w:rPr>
                <w:sz w:val="40"/>
                <w:szCs w:val="40"/>
              </w:rPr>
              <w:sym w:font="Symbol" w:char="F0AF"/>
            </w:r>
          </w:p>
        </w:tc>
      </w:tr>
      <w:tr w:rsidR="00E16AA8" w:rsidTr="00665416">
        <w:trPr>
          <w:trHeight w:val="7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Постановка на миграционный учет участника</w:t>
            </w:r>
          </w:p>
          <w:p w:rsidR="00E16AA8" w:rsidRPr="0050773E" w:rsidRDefault="00E16AA8" w:rsidP="00F34BCC">
            <w:pPr>
              <w:rPr>
                <w:sz w:val="27"/>
                <w:szCs w:val="27"/>
              </w:rPr>
            </w:pPr>
            <w:r w:rsidRPr="0050773E">
              <w:rPr>
                <w:sz w:val="27"/>
                <w:szCs w:val="27"/>
              </w:rPr>
              <w:t>Государственной программы и членов его семьи</w:t>
            </w:r>
          </w:p>
          <w:p w:rsidR="00E16AA8" w:rsidRDefault="00E16AA8"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16AA8" w:rsidTr="00F34BCC">
        <w:trPr>
          <w:trHeight w:val="277"/>
        </w:trPr>
        <w:tc>
          <w:tcPr>
            <w:tcW w:w="2879" w:type="dxa"/>
            <w:tcBorders>
              <w:top w:val="single" w:sz="4" w:space="0" w:color="auto"/>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16AA8" w:rsidRPr="002D44BB" w:rsidRDefault="00E16AA8" w:rsidP="00F34BCC">
            <w:pPr>
              <w:rPr>
                <w:sz w:val="40"/>
                <w:szCs w:val="40"/>
              </w:rPr>
            </w:pPr>
          </w:p>
        </w:tc>
        <w:tc>
          <w:tcPr>
            <w:tcW w:w="3817"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16AA8" w:rsidRPr="002D44BB" w:rsidRDefault="00E16AA8" w:rsidP="00F34BCC">
            <w:pPr>
              <w:rPr>
                <w:sz w:val="40"/>
                <w:szCs w:val="40"/>
              </w:rPr>
            </w:pPr>
          </w:p>
        </w:tc>
        <w:tc>
          <w:tcPr>
            <w:tcW w:w="2115"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r>
      <w:tr w:rsidR="00E16AA8" w:rsidTr="005F3BAB">
        <w:trPr>
          <w:trHeight w:val="1068"/>
        </w:trPr>
        <w:tc>
          <w:tcPr>
            <w:tcW w:w="2879" w:type="dxa"/>
            <w:tcBorders>
              <w:top w:val="single" w:sz="4" w:space="0" w:color="auto"/>
              <w:left w:val="single" w:sz="4" w:space="0" w:color="auto"/>
              <w:bottom w:val="single" w:sz="4" w:space="0" w:color="auto"/>
              <w:right w:val="single" w:sz="4" w:space="0" w:color="auto"/>
            </w:tcBorders>
            <w:vAlign w:val="center"/>
          </w:tcPr>
          <w:p w:rsidR="00E16AA8" w:rsidRDefault="00E16AA8" w:rsidP="00F34BCC">
            <w:pPr>
              <w:rPr>
                <w:sz w:val="27"/>
                <w:szCs w:val="27"/>
              </w:rPr>
            </w:pPr>
            <w:r w:rsidRPr="0050773E">
              <w:rPr>
                <w:sz w:val="27"/>
                <w:szCs w:val="27"/>
              </w:rPr>
              <w:t>Территориальный орган МВД России</w:t>
            </w:r>
          </w:p>
          <w:p w:rsidR="00E16AA8" w:rsidRPr="00FA1C55" w:rsidRDefault="00E16AA8"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16AA8" w:rsidTr="00F34BCC">
        <w:trPr>
          <w:trHeight w:val="403"/>
        </w:trPr>
        <w:tc>
          <w:tcPr>
            <w:tcW w:w="9634" w:type="dxa"/>
            <w:gridSpan w:val="5"/>
            <w:tcBorders>
              <w:top w:val="nil"/>
              <w:left w:val="nil"/>
              <w:bottom w:val="single" w:sz="4" w:space="0" w:color="auto"/>
              <w:right w:val="nil"/>
            </w:tcBorders>
            <w:vAlign w:val="center"/>
          </w:tcPr>
          <w:p w:rsidR="00E16AA8" w:rsidRPr="0050773E" w:rsidRDefault="00E16AA8" w:rsidP="00F34BCC">
            <w:pPr>
              <w:rPr>
                <w:sz w:val="27"/>
                <w:szCs w:val="27"/>
              </w:rPr>
            </w:pPr>
            <w:r w:rsidRPr="002D44BB">
              <w:rPr>
                <w:sz w:val="40"/>
                <w:szCs w:val="40"/>
              </w:rPr>
              <w:sym w:font="Symbol" w:char="F0AF"/>
            </w:r>
          </w:p>
        </w:tc>
      </w:tr>
      <w:tr w:rsidR="00E16AA8" w:rsidTr="00A82397">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C5564">
              <w:rPr>
                <w:sz w:val="27"/>
                <w:szCs w:val="27"/>
              </w:rPr>
              <w:t>Ярославской</w:t>
            </w:r>
            <w:r w:rsidR="005C5564" w:rsidRPr="007E1E0D">
              <w:rPr>
                <w:sz w:val="27"/>
                <w:szCs w:val="27"/>
              </w:rPr>
              <w:t xml:space="preserve"> </w:t>
            </w:r>
            <w:r w:rsidRPr="00A367B9">
              <w:rPr>
                <w:sz w:val="27"/>
                <w:szCs w:val="27"/>
              </w:rPr>
              <w:t>области</w:t>
            </w:r>
          </w:p>
          <w:p w:rsidR="00E16AA8" w:rsidRPr="00205F89" w:rsidRDefault="00E16AA8" w:rsidP="00F34BCC">
            <w:pPr>
              <w:rPr>
                <w:sz w:val="24"/>
                <w:szCs w:val="24"/>
              </w:rPr>
            </w:pPr>
          </w:p>
          <w:p w:rsidR="00E16AA8" w:rsidRPr="00A82397" w:rsidRDefault="00A82397" w:rsidP="00F34BCC">
            <w:pPr>
              <w:rPr>
                <w:sz w:val="24"/>
                <w:szCs w:val="24"/>
              </w:rPr>
            </w:pPr>
            <w:r w:rsidRPr="00A82397">
              <w:rPr>
                <w:sz w:val="24"/>
                <w:szCs w:val="24"/>
              </w:rPr>
              <w:t>150000, г. Ярославль, ул. Собинова, д. 48</w:t>
            </w:r>
          </w:p>
          <w:p w:rsidR="00E16AA8" w:rsidRPr="00C32EBC" w:rsidRDefault="00E16AA8" w:rsidP="00F34BCC">
            <w:pPr>
              <w:rPr>
                <w:sz w:val="24"/>
                <w:szCs w:val="24"/>
              </w:rPr>
            </w:pPr>
          </w:p>
          <w:p w:rsidR="00E16AA8" w:rsidRPr="00FA1C55" w:rsidRDefault="00E16AA8"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оформление разрешения на временное проживание/вида на жительство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16AA8" w:rsidRDefault="00E16AA8" w:rsidP="00F34BCC">
            <w:pPr>
              <w:rPr>
                <w:sz w:val="27"/>
                <w:szCs w:val="27"/>
              </w:rPr>
            </w:pPr>
            <w:r w:rsidRPr="0050773E">
              <w:rPr>
                <w:sz w:val="27"/>
                <w:szCs w:val="27"/>
              </w:rPr>
              <w:t>получение мер государственной поддержки</w:t>
            </w:r>
            <w:r>
              <w:rPr>
                <w:sz w:val="27"/>
                <w:szCs w:val="27"/>
              </w:rPr>
              <w:t xml:space="preserve">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16AA8" w:rsidTr="00F34BCC">
        <w:trPr>
          <w:trHeight w:val="450"/>
        </w:trPr>
        <w:tc>
          <w:tcPr>
            <w:tcW w:w="9634" w:type="dxa"/>
            <w:gridSpan w:val="5"/>
            <w:tcBorders>
              <w:top w:val="single" w:sz="4" w:space="0" w:color="auto"/>
              <w:left w:val="nil"/>
              <w:bottom w:val="single" w:sz="4" w:space="0" w:color="auto"/>
              <w:right w:val="nil"/>
            </w:tcBorders>
            <w:vAlign w:val="center"/>
          </w:tcPr>
          <w:p w:rsidR="00E16AA8" w:rsidRDefault="00E16AA8" w:rsidP="00F34BCC">
            <w:r w:rsidRPr="00E2691B">
              <w:rPr>
                <w:sz w:val="48"/>
              </w:rPr>
              <w:sym w:font="Symbol" w:char="F0AF"/>
            </w:r>
          </w:p>
        </w:tc>
      </w:tr>
      <w:tr w:rsidR="00E16AA8" w:rsidTr="00954C32">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A7380A" w:rsidRDefault="006C787A" w:rsidP="00F34BCC">
            <w:pPr>
              <w:rPr>
                <w:rStyle w:val="FontStyle14"/>
                <w:sz w:val="27"/>
                <w:szCs w:val="27"/>
              </w:rPr>
            </w:pPr>
            <w:r>
              <w:rPr>
                <w:sz w:val="27"/>
                <w:szCs w:val="27"/>
              </w:rPr>
              <w:t>Государственная служба занятости населения</w:t>
            </w:r>
            <w:r w:rsidR="00E16AA8">
              <w:rPr>
                <w:sz w:val="27"/>
                <w:szCs w:val="27"/>
              </w:rPr>
              <w:t xml:space="preserve"> </w:t>
            </w:r>
            <w:r w:rsidR="005C5564">
              <w:rPr>
                <w:sz w:val="27"/>
                <w:szCs w:val="27"/>
              </w:rPr>
              <w:t>Ярославской</w:t>
            </w:r>
            <w:r w:rsidR="00E16AA8" w:rsidRPr="007E1E0D">
              <w:rPr>
                <w:sz w:val="27"/>
                <w:szCs w:val="27"/>
              </w:rPr>
              <w:t xml:space="preserve"> </w:t>
            </w:r>
            <w:r w:rsidR="00E16AA8" w:rsidRPr="00A367B9">
              <w:rPr>
                <w:sz w:val="27"/>
                <w:szCs w:val="27"/>
              </w:rPr>
              <w:t>области</w:t>
            </w:r>
          </w:p>
          <w:p w:rsidR="00E16AA8" w:rsidRPr="00A2063F" w:rsidRDefault="00E16AA8" w:rsidP="00F34BCC">
            <w:pPr>
              <w:pStyle w:val="af0"/>
              <w:spacing w:before="0" w:beforeAutospacing="0" w:after="0" w:afterAutospacing="0" w:line="180" w:lineRule="atLeast"/>
              <w:jc w:val="center"/>
              <w:rPr>
                <w:sz w:val="16"/>
                <w:szCs w:val="16"/>
              </w:rPr>
            </w:pPr>
          </w:p>
          <w:p w:rsidR="00E16AA8" w:rsidRPr="00A82397" w:rsidRDefault="00A82397" w:rsidP="00F34BCC">
            <w:pPr>
              <w:pStyle w:val="af0"/>
              <w:spacing w:before="0" w:beforeAutospacing="0" w:after="0" w:afterAutospacing="0" w:line="180" w:lineRule="atLeast"/>
              <w:jc w:val="center"/>
            </w:pPr>
            <w:r w:rsidRPr="00A82397">
              <w:t>150014, г. Ярославль, ул. Свободы, д. 62</w:t>
            </w:r>
          </w:p>
          <w:p w:rsidR="00E16AA8" w:rsidRPr="00CA3029" w:rsidRDefault="00E16AA8" w:rsidP="00F34BCC">
            <w:pPr>
              <w:pStyle w:val="af0"/>
              <w:spacing w:before="0" w:beforeAutospacing="0" w:after="0" w:afterAutospacing="0" w:line="180" w:lineRule="atLeast"/>
              <w:jc w:val="center"/>
            </w:pPr>
          </w:p>
          <w:p w:rsidR="00E16AA8" w:rsidRPr="00A7380A" w:rsidRDefault="00E16AA8"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16AA8" w:rsidRPr="00A7380A" w:rsidRDefault="00E16AA8"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16AA8" w:rsidRPr="00A7380A" w:rsidRDefault="00E16AA8" w:rsidP="00F34BCC">
            <w:pPr>
              <w:rPr>
                <w:sz w:val="27"/>
                <w:szCs w:val="27"/>
              </w:rPr>
            </w:pPr>
          </w:p>
          <w:p w:rsidR="00E16AA8"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E16AA8" w:rsidRPr="00A7380A"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A7380A" w:rsidRDefault="00E16AA8"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5A4C2D" w:rsidRDefault="00E16AA8"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16AA8" w:rsidRDefault="00E16AA8"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3D5008" w:rsidRDefault="00E16AA8" w:rsidP="00EB088A">
      <w:pPr>
        <w:ind w:left="708" w:firstLine="1"/>
        <w:jc w:val="left"/>
        <w:rPr>
          <w:b/>
          <w:i/>
          <w:sz w:val="27"/>
          <w:szCs w:val="27"/>
        </w:rPr>
      </w:pPr>
      <w:r>
        <w:rPr>
          <w:b/>
          <w:i/>
          <w:sz w:val="27"/>
          <w:szCs w:val="27"/>
        </w:rPr>
        <w:t>Г</w:t>
      </w:r>
      <w:r w:rsidR="00EB088A" w:rsidRPr="003D5008">
        <w:rPr>
          <w:b/>
          <w:i/>
          <w:sz w:val="27"/>
          <w:szCs w:val="27"/>
        </w:rPr>
        <w:t>осударственн</w:t>
      </w:r>
      <w:r>
        <w:rPr>
          <w:b/>
          <w:i/>
          <w:sz w:val="27"/>
          <w:szCs w:val="27"/>
        </w:rPr>
        <w:t>ая</w:t>
      </w:r>
      <w:r w:rsidR="00EB088A" w:rsidRPr="003D5008">
        <w:rPr>
          <w:b/>
          <w:i/>
          <w:sz w:val="27"/>
          <w:szCs w:val="27"/>
        </w:rPr>
        <w:t xml:space="preserve"> служб</w:t>
      </w:r>
      <w:r>
        <w:rPr>
          <w:b/>
          <w:i/>
          <w:sz w:val="27"/>
          <w:szCs w:val="27"/>
        </w:rPr>
        <w:t>а</w:t>
      </w:r>
      <w:r w:rsidR="00EB088A" w:rsidRPr="003D5008">
        <w:rPr>
          <w:b/>
          <w:i/>
          <w:sz w:val="27"/>
          <w:szCs w:val="27"/>
        </w:rPr>
        <w:t xml:space="preserve">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rsidR="00EB088A" w:rsidRPr="003D5008" w:rsidRDefault="00277C99" w:rsidP="00EB088A">
      <w:pPr>
        <w:ind w:firstLine="708"/>
        <w:jc w:val="both"/>
        <w:rPr>
          <w:i/>
          <w:sz w:val="27"/>
          <w:szCs w:val="27"/>
        </w:rPr>
      </w:pPr>
      <w:r>
        <w:rPr>
          <w:i/>
          <w:sz w:val="27"/>
          <w:szCs w:val="27"/>
        </w:rPr>
        <w:t>Тел./факс: 8 (4852) 32-15-5</w:t>
      </w:r>
      <w:r w:rsidR="006B0E57">
        <w:rPr>
          <w:i/>
          <w:sz w:val="27"/>
          <w:szCs w:val="27"/>
        </w:rPr>
        <w:t>78</w:t>
      </w:r>
    </w:p>
    <w:p w:rsidR="00EB088A" w:rsidRPr="003D5008" w:rsidRDefault="00EB088A" w:rsidP="00EB088A">
      <w:pPr>
        <w:ind w:firstLine="708"/>
        <w:jc w:val="both"/>
        <w:rPr>
          <w:i/>
          <w:sz w:val="27"/>
          <w:szCs w:val="27"/>
        </w:rPr>
      </w:pPr>
      <w:r w:rsidRPr="003D5008">
        <w:rPr>
          <w:i/>
          <w:sz w:val="27"/>
          <w:szCs w:val="27"/>
        </w:rPr>
        <w:t xml:space="preserve">Телефон горячей линии: 8 (4852) </w:t>
      </w:r>
      <w:r w:rsidR="006B0E57">
        <w:rPr>
          <w:i/>
          <w:sz w:val="27"/>
          <w:szCs w:val="27"/>
        </w:rPr>
        <w:t>32</w:t>
      </w:r>
      <w:r w:rsidRPr="003D5008">
        <w:rPr>
          <w:i/>
          <w:sz w:val="27"/>
          <w:szCs w:val="27"/>
        </w:rPr>
        <w:t>-</w:t>
      </w:r>
      <w:r w:rsidR="006B0E57">
        <w:rPr>
          <w:i/>
          <w:sz w:val="27"/>
          <w:szCs w:val="27"/>
        </w:rPr>
        <w:t>17</w:t>
      </w:r>
      <w:r w:rsidRPr="003D5008">
        <w:rPr>
          <w:i/>
          <w:sz w:val="27"/>
          <w:szCs w:val="27"/>
        </w:rPr>
        <w:t>-7</w:t>
      </w:r>
      <w:r w:rsidR="006B0E57">
        <w:rPr>
          <w:i/>
          <w:sz w:val="27"/>
          <w:szCs w:val="27"/>
        </w:rPr>
        <w:t>4</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hyperlink r:id="rId488" w:history="1">
        <w:r w:rsidR="006B0E57" w:rsidRPr="006B0E57">
          <w:rPr>
            <w:i/>
            <w:sz w:val="27"/>
            <w:szCs w:val="27"/>
          </w:rPr>
          <w:t>https://portal.yarregion.ru/depts-dgszn/</w:t>
        </w:r>
      </w:hyperlink>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rStyle w:val="ab"/>
          <w:b w:val="0"/>
          <w:i/>
          <w:color w:val="auto"/>
          <w:sz w:val="27"/>
          <w:szCs w:val="27"/>
          <w:u w:val="none"/>
        </w:rPr>
      </w:pPr>
      <w:r w:rsidRPr="001276C0">
        <w:rPr>
          <w:b w:val="0"/>
          <w:i/>
          <w:sz w:val="27"/>
          <w:szCs w:val="27"/>
        </w:rPr>
        <w:t xml:space="preserve">Адрес электронной почты: </w:t>
      </w:r>
      <w:hyperlink r:id="rId489" w:history="1">
        <w:r w:rsidRPr="00053EDE">
          <w:rPr>
            <w:rStyle w:val="ab"/>
            <w:b w:val="0"/>
            <w:i/>
            <w:color w:val="auto"/>
            <w:sz w:val="27"/>
            <w:szCs w:val="27"/>
            <w:u w:val="none"/>
          </w:rPr>
          <w:t>uvm76@mvd.ru</w:t>
        </w:r>
      </w:hyperlink>
    </w:p>
    <w:p w:rsidR="005C5564" w:rsidRPr="005C5564" w:rsidRDefault="005C5564" w:rsidP="00EB088A">
      <w:pPr>
        <w:pStyle w:val="25"/>
        <w:ind w:firstLine="708"/>
        <w:jc w:val="both"/>
        <w:rPr>
          <w:rStyle w:val="ab"/>
          <w:b w:val="0"/>
          <w:color w:val="auto"/>
          <w:sz w:val="27"/>
          <w:szCs w:val="27"/>
          <w:u w:val="none"/>
        </w:rPr>
      </w:pPr>
    </w:p>
    <w:p w:rsidR="005C5564" w:rsidRPr="005C5564" w:rsidRDefault="005C5564" w:rsidP="00EB088A">
      <w:pPr>
        <w:pStyle w:val="25"/>
        <w:ind w:firstLine="708"/>
        <w:jc w:val="both"/>
        <w:rPr>
          <w:b w:val="0"/>
          <w:sz w:val="27"/>
          <w:szCs w:val="27"/>
        </w:rPr>
      </w:pPr>
    </w:p>
    <w:p w:rsidR="00EB088A" w:rsidRDefault="00EB088A" w:rsidP="00EB088A">
      <w:pPr>
        <w:pStyle w:val="25"/>
        <w:rPr>
          <w:szCs w:val="28"/>
        </w:rPr>
      </w:pPr>
      <w:bookmarkStart w:id="360" w:name="_Toc391916668"/>
      <w:r w:rsidRPr="00004F4F">
        <w:rPr>
          <w:szCs w:val="28"/>
        </w:rPr>
        <w:t>ЕВРЕЙСКАЯ АВТОНОМНАЯ ОБЛАСТЬ</w:t>
      </w:r>
      <w:bookmarkEnd w:id="360"/>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 xml:space="preserve">от </w:t>
      </w:r>
      <w:r w:rsidR="00C528B0">
        <w:rPr>
          <w:b w:val="0"/>
          <w:i/>
          <w:iCs/>
          <w:sz w:val="27"/>
          <w:szCs w:val="27"/>
          <w:lang w:val="ru-RU" w:eastAsia="ru-RU"/>
        </w:rPr>
        <w:t>5</w:t>
      </w:r>
      <w:r w:rsidR="006E50C5" w:rsidRPr="006E50C5">
        <w:rPr>
          <w:b w:val="0"/>
          <w:i/>
          <w:iCs/>
          <w:sz w:val="27"/>
          <w:szCs w:val="27"/>
          <w:lang w:val="ru-RU" w:eastAsia="ru-RU"/>
        </w:rPr>
        <w:t xml:space="preserve"> </w:t>
      </w:r>
      <w:r w:rsidR="00C528B0">
        <w:rPr>
          <w:b w:val="0"/>
          <w:i/>
          <w:iCs/>
          <w:sz w:val="27"/>
          <w:szCs w:val="27"/>
          <w:lang w:val="ru-RU" w:eastAsia="ru-RU"/>
        </w:rPr>
        <w:t>декабря 2022</w:t>
      </w:r>
      <w:r w:rsidR="006E50C5" w:rsidRPr="006E50C5">
        <w:rPr>
          <w:b w:val="0"/>
          <w:i/>
          <w:iCs/>
          <w:sz w:val="27"/>
          <w:szCs w:val="27"/>
          <w:lang w:val="ru-RU" w:eastAsia="ru-RU"/>
        </w:rPr>
        <w:t xml:space="preserve"> г. № </w:t>
      </w:r>
      <w:r w:rsidR="00C528B0">
        <w:rPr>
          <w:b w:val="0"/>
          <w:i/>
          <w:iCs/>
          <w:sz w:val="27"/>
          <w:szCs w:val="27"/>
          <w:lang w:val="ru-RU" w:eastAsia="ru-RU"/>
        </w:rPr>
        <w:t>3748</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AE2131" w:rsidRPr="004B0757" w:rsidRDefault="00AE2131" w:rsidP="00AE2131">
      <w:pPr>
        <w:ind w:firstLine="709"/>
        <w:jc w:val="both"/>
        <w:rPr>
          <w:sz w:val="27"/>
          <w:szCs w:val="27"/>
        </w:rPr>
      </w:pPr>
      <w:r w:rsidRPr="00CF35C8">
        <w:rPr>
          <w:sz w:val="27"/>
          <w:szCs w:val="27"/>
        </w:rPr>
        <w:t xml:space="preserve">Численность населения </w:t>
      </w:r>
      <w:r>
        <w:rPr>
          <w:sz w:val="27"/>
          <w:szCs w:val="27"/>
        </w:rPr>
        <w:t xml:space="preserve">региона </w:t>
      </w:r>
      <w:r w:rsidRPr="00CF35C8">
        <w:rPr>
          <w:sz w:val="27"/>
          <w:szCs w:val="27"/>
        </w:rPr>
        <w:t>составляет 1</w:t>
      </w:r>
      <w:r w:rsidR="00395F8B">
        <w:rPr>
          <w:sz w:val="27"/>
          <w:szCs w:val="27"/>
        </w:rPr>
        <w:t>47</w:t>
      </w:r>
      <w:r>
        <w:rPr>
          <w:sz w:val="27"/>
          <w:szCs w:val="27"/>
        </w:rPr>
        <w:t>,</w:t>
      </w:r>
      <w:r w:rsidR="00395F8B">
        <w:rPr>
          <w:sz w:val="27"/>
          <w:szCs w:val="27"/>
        </w:rPr>
        <w:t>5</w:t>
      </w:r>
      <w:r w:rsidRPr="00CF35C8">
        <w:rPr>
          <w:sz w:val="27"/>
          <w:szCs w:val="27"/>
        </w:rPr>
        <w:t xml:space="preserve"> </w:t>
      </w:r>
      <w:r>
        <w:rPr>
          <w:sz w:val="27"/>
          <w:szCs w:val="27"/>
        </w:rPr>
        <w:t>тыс.</w:t>
      </w:r>
      <w:r w:rsidR="00CB6FA0">
        <w:rPr>
          <w:sz w:val="27"/>
          <w:szCs w:val="27"/>
        </w:rPr>
        <w:t xml:space="preserve"> </w:t>
      </w:r>
      <w:r w:rsidRPr="00CF35C8">
        <w:rPr>
          <w:sz w:val="27"/>
          <w:szCs w:val="27"/>
        </w:rPr>
        <w:t>чел</w:t>
      </w:r>
      <w:r>
        <w:rPr>
          <w:sz w:val="27"/>
          <w:szCs w:val="27"/>
        </w:rPr>
        <w:t>овек</w:t>
      </w:r>
      <w:r w:rsidRPr="00CF35C8">
        <w:rPr>
          <w:sz w:val="27"/>
          <w:szCs w:val="27"/>
        </w:rPr>
        <w:t>.</w:t>
      </w:r>
    </w:p>
    <w:p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00AE2131" w:rsidRPr="00EC4C83">
        <w:rPr>
          <w:sz w:val="27"/>
          <w:szCs w:val="27"/>
        </w:rPr>
        <w:t>в том числе 2 города, 11 поселков городского типа и 18 сельских поселений</w:t>
      </w:r>
      <w:r w:rsidR="00D02060">
        <w:rPr>
          <w:sz w:val="27"/>
          <w:szCs w:val="27"/>
        </w:rPr>
        <w:t>.</w:t>
      </w:r>
    </w:p>
    <w:p w:rsidR="00AE2131" w:rsidRPr="00EC4C83" w:rsidRDefault="00AE2131" w:rsidP="00AE2131">
      <w:pPr>
        <w:ind w:right="-7" w:firstLine="709"/>
        <w:jc w:val="both"/>
        <w:rPr>
          <w:sz w:val="27"/>
          <w:szCs w:val="27"/>
        </w:rPr>
      </w:pPr>
      <w:r>
        <w:rPr>
          <w:sz w:val="27"/>
          <w:szCs w:val="27"/>
        </w:rPr>
        <w:t xml:space="preserve">Город </w:t>
      </w:r>
      <w:r w:rsidRPr="00EC4C83">
        <w:rPr>
          <w:sz w:val="27"/>
          <w:szCs w:val="27"/>
        </w:rPr>
        <w:t>Биробиджан является важным транспортным узлом, расположенным на Транссибирской магистрали «Москва – Владивосток». В Биробиджане пересекаются автомобильные дороги, протянувшиеся в южные и северные районы области, а также в административные центры Хабаровского края и Амурской области.</w:t>
      </w:r>
      <w:r>
        <w:rPr>
          <w:sz w:val="27"/>
          <w:szCs w:val="27"/>
        </w:rPr>
        <w:t xml:space="preserve"> </w:t>
      </w:r>
      <w:r w:rsidRPr="00EC4C83">
        <w:rPr>
          <w:sz w:val="27"/>
          <w:szCs w:val="27"/>
        </w:rPr>
        <w:t>В 2022 году окончено строительство железнодорожного мостового перехода на участке российско-китайской государственной границы через реку Амур в районе населенного пункта Нижнеленинское и г. Тунцзян провинции Хэйлунцзян Китайской Народной Республики. Длина мостового перехода составляет 2,21 км, в том числе протяженность Российской части – 0,3 км. Предполагаемый объ</w:t>
      </w:r>
      <w:r>
        <w:rPr>
          <w:sz w:val="27"/>
          <w:szCs w:val="27"/>
        </w:rPr>
        <w:t>ё</w:t>
      </w:r>
      <w:r w:rsidRPr="00EC4C83">
        <w:rPr>
          <w:sz w:val="27"/>
          <w:szCs w:val="27"/>
        </w:rPr>
        <w:t xml:space="preserve">м перевозок по мосту </w:t>
      </w:r>
      <w:r>
        <w:rPr>
          <w:sz w:val="27"/>
          <w:szCs w:val="27"/>
        </w:rPr>
        <w:t>до 20 млн</w:t>
      </w:r>
      <w:r w:rsidRPr="00EC4C83">
        <w:rPr>
          <w:sz w:val="27"/>
          <w:szCs w:val="27"/>
        </w:rPr>
        <w:t xml:space="preserve"> тонн в год. </w:t>
      </w:r>
    </w:p>
    <w:p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rsidR="00AE2131" w:rsidRPr="00EC4C83" w:rsidRDefault="00AE2131" w:rsidP="00AE2131">
      <w:pPr>
        <w:spacing w:before="4"/>
        <w:ind w:firstLine="708"/>
        <w:jc w:val="both"/>
        <w:rPr>
          <w:sz w:val="27"/>
          <w:szCs w:val="27"/>
        </w:rPr>
      </w:pPr>
      <w:r w:rsidRPr="00EC4C83">
        <w:rPr>
          <w:sz w:val="27"/>
          <w:szCs w:val="27"/>
        </w:rPr>
        <w:t xml:space="preserve">Основными видами экономической деятельности являются: обрабатывающие производства, сельское хозяйство, лесное хозяйство, добыча полезных ископаемых, транспорт, жилищно-коммунальное хозяйство, потребительский рынок </w:t>
      </w:r>
      <w:r>
        <w:rPr>
          <w:sz w:val="27"/>
          <w:szCs w:val="27"/>
        </w:rPr>
        <w:br/>
      </w:r>
      <w:r w:rsidRPr="00EC4C83">
        <w:rPr>
          <w:sz w:val="27"/>
          <w:szCs w:val="27"/>
        </w:rPr>
        <w:t xml:space="preserve">и общественное питание, связь. </w:t>
      </w:r>
    </w:p>
    <w:p w:rsidR="002F273E" w:rsidRDefault="00AE2131" w:rsidP="00EB088A">
      <w:pPr>
        <w:ind w:firstLine="709"/>
        <w:jc w:val="both"/>
        <w:rPr>
          <w:sz w:val="27"/>
          <w:szCs w:val="27"/>
        </w:rPr>
      </w:pPr>
      <w:r>
        <w:rPr>
          <w:sz w:val="27"/>
          <w:szCs w:val="27"/>
        </w:rPr>
        <w:t>Значимую</w:t>
      </w:r>
      <w:r w:rsidR="002F273E" w:rsidRPr="002F273E">
        <w:rPr>
          <w:sz w:val="27"/>
          <w:szCs w:val="27"/>
        </w:rPr>
        <w:t xml:space="preserve"> часть в структуре промышленного производства автономной области занимает добыча полезных ископаемых</w:t>
      </w:r>
      <w:r w:rsidR="002F273E">
        <w:rPr>
          <w:sz w:val="27"/>
          <w:szCs w:val="27"/>
        </w:rPr>
        <w:t>.</w:t>
      </w:r>
      <w:r>
        <w:rPr>
          <w:sz w:val="27"/>
          <w:szCs w:val="27"/>
        </w:rPr>
        <w:t xml:space="preserve"> К</w:t>
      </w:r>
      <w:r w:rsidRPr="00EC4C83">
        <w:rPr>
          <w:sz w:val="27"/>
          <w:szCs w:val="27"/>
        </w:rPr>
        <w:t>рупн</w:t>
      </w:r>
      <w:r>
        <w:rPr>
          <w:sz w:val="27"/>
          <w:szCs w:val="27"/>
        </w:rPr>
        <w:t>ым</w:t>
      </w:r>
      <w:r w:rsidRPr="00EC4C83">
        <w:rPr>
          <w:sz w:val="27"/>
          <w:szCs w:val="27"/>
        </w:rPr>
        <w:t xml:space="preserve"> предприяти</w:t>
      </w:r>
      <w:r>
        <w:rPr>
          <w:sz w:val="27"/>
          <w:szCs w:val="27"/>
        </w:rPr>
        <w:t>ем</w:t>
      </w:r>
      <w:r w:rsidRPr="00EC4C83">
        <w:rPr>
          <w:sz w:val="27"/>
          <w:szCs w:val="27"/>
        </w:rPr>
        <w:t xml:space="preserve"> области </w:t>
      </w:r>
      <w:r>
        <w:rPr>
          <w:sz w:val="27"/>
          <w:szCs w:val="27"/>
        </w:rPr>
        <w:t xml:space="preserve">является </w:t>
      </w:r>
      <w:r w:rsidRPr="00EC4C83">
        <w:rPr>
          <w:sz w:val="27"/>
          <w:szCs w:val="27"/>
        </w:rPr>
        <w:t>Кульдурский бруситовый рудник.</w:t>
      </w:r>
    </w:p>
    <w:p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производство цемента и щебня</w:t>
      </w:r>
      <w:r w:rsidR="00AE2131">
        <w:rPr>
          <w:sz w:val="27"/>
          <w:szCs w:val="27"/>
        </w:rPr>
        <w:t>, расположен в</w:t>
      </w:r>
      <w:r w:rsidR="00AE2131" w:rsidRPr="00EC4C83">
        <w:rPr>
          <w:sz w:val="27"/>
          <w:szCs w:val="27"/>
        </w:rPr>
        <w:t xml:space="preserve"> Облученском районе</w:t>
      </w:r>
      <w:r w:rsidRPr="005F62B0">
        <w:rPr>
          <w:sz w:val="27"/>
          <w:szCs w:val="27"/>
        </w:rPr>
        <w:t>.</w:t>
      </w:r>
    </w:p>
    <w:p w:rsidR="005F62B0" w:rsidRPr="005F62B0" w:rsidRDefault="005F62B0" w:rsidP="00217659">
      <w:pPr>
        <w:ind w:firstLine="709"/>
        <w:jc w:val="both"/>
        <w:rPr>
          <w:sz w:val="27"/>
          <w:szCs w:val="27"/>
        </w:rPr>
      </w:pPr>
      <w:r w:rsidRPr="005F62B0">
        <w:rPr>
          <w:sz w:val="27"/>
          <w:szCs w:val="27"/>
        </w:rPr>
        <w:t>Лесозаготовительную и лесоперерабатывающую деятельность на территории обла</w:t>
      </w:r>
      <w:r w:rsidR="00217659">
        <w:rPr>
          <w:sz w:val="27"/>
          <w:szCs w:val="27"/>
        </w:rPr>
        <w:t>сти осуществляют 54 организации</w:t>
      </w:r>
      <w:r w:rsidRPr="005F62B0">
        <w:rPr>
          <w:sz w:val="27"/>
          <w:szCs w:val="27"/>
        </w:rPr>
        <w:t xml:space="preserve">. </w:t>
      </w:r>
    </w:p>
    <w:p w:rsidR="00217659" w:rsidRPr="00EC4C83" w:rsidRDefault="00217659" w:rsidP="00217659">
      <w:pPr>
        <w:spacing w:before="4"/>
        <w:ind w:firstLine="708"/>
        <w:jc w:val="both"/>
        <w:rPr>
          <w:sz w:val="27"/>
          <w:szCs w:val="27"/>
        </w:rPr>
      </w:pPr>
      <w:r w:rsidRPr="00EC4C83">
        <w:rPr>
          <w:sz w:val="27"/>
          <w:szCs w:val="27"/>
        </w:rPr>
        <w:t>Площадь</w:t>
      </w:r>
      <w:r w:rsidRPr="00217659">
        <w:rPr>
          <w:sz w:val="27"/>
          <w:szCs w:val="27"/>
        </w:rPr>
        <w:t xml:space="preserve"> </w:t>
      </w:r>
      <w:r w:rsidRPr="00EC4C83">
        <w:rPr>
          <w:sz w:val="27"/>
          <w:szCs w:val="27"/>
        </w:rPr>
        <w:t>земель</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назначения</w:t>
      </w:r>
      <w:r w:rsidRPr="00217659">
        <w:rPr>
          <w:sz w:val="27"/>
          <w:szCs w:val="27"/>
        </w:rPr>
        <w:t xml:space="preserve"> </w:t>
      </w:r>
      <w:r w:rsidRPr="00EC4C83">
        <w:rPr>
          <w:sz w:val="27"/>
          <w:szCs w:val="27"/>
        </w:rPr>
        <w:t>в</w:t>
      </w:r>
      <w:r w:rsidRPr="00217659">
        <w:rPr>
          <w:sz w:val="27"/>
          <w:szCs w:val="27"/>
        </w:rPr>
        <w:t xml:space="preserve"> </w:t>
      </w:r>
      <w:r w:rsidRPr="00EC4C83">
        <w:rPr>
          <w:sz w:val="27"/>
          <w:szCs w:val="27"/>
        </w:rPr>
        <w:t>Еврейской</w:t>
      </w:r>
      <w:r w:rsidRPr="00217659">
        <w:rPr>
          <w:sz w:val="27"/>
          <w:szCs w:val="27"/>
        </w:rPr>
        <w:t xml:space="preserve"> </w:t>
      </w:r>
      <w:r w:rsidRPr="00EC4C83">
        <w:rPr>
          <w:sz w:val="27"/>
          <w:szCs w:val="27"/>
        </w:rPr>
        <w:t>автономной</w:t>
      </w:r>
      <w:r w:rsidRPr="00217659">
        <w:rPr>
          <w:sz w:val="27"/>
          <w:szCs w:val="27"/>
        </w:rPr>
        <w:t xml:space="preserve"> </w:t>
      </w:r>
      <w:r w:rsidRPr="00EC4C83">
        <w:rPr>
          <w:sz w:val="27"/>
          <w:szCs w:val="27"/>
        </w:rPr>
        <w:t>области</w:t>
      </w:r>
      <w:r w:rsidRPr="00217659">
        <w:rPr>
          <w:sz w:val="27"/>
          <w:szCs w:val="27"/>
        </w:rPr>
        <w:t xml:space="preserve"> </w:t>
      </w:r>
      <w:r w:rsidRPr="00EC4C83">
        <w:rPr>
          <w:sz w:val="27"/>
          <w:szCs w:val="27"/>
        </w:rPr>
        <w:t>составляет</w:t>
      </w:r>
      <w:r w:rsidRPr="00217659">
        <w:rPr>
          <w:sz w:val="27"/>
          <w:szCs w:val="27"/>
        </w:rPr>
        <w:t xml:space="preserve"> </w:t>
      </w:r>
      <w:r w:rsidRPr="00EC4C83">
        <w:rPr>
          <w:sz w:val="27"/>
          <w:szCs w:val="27"/>
        </w:rPr>
        <w:t>501,4</w:t>
      </w:r>
      <w:r w:rsidRPr="00217659">
        <w:rPr>
          <w:sz w:val="27"/>
          <w:szCs w:val="27"/>
        </w:rPr>
        <w:t xml:space="preserve"> </w:t>
      </w:r>
      <w:r w:rsidRPr="00EC4C83">
        <w:rPr>
          <w:sz w:val="27"/>
          <w:szCs w:val="27"/>
        </w:rPr>
        <w:t>тыс.</w:t>
      </w:r>
      <w:r w:rsidRPr="00217659">
        <w:rPr>
          <w:sz w:val="27"/>
          <w:szCs w:val="27"/>
        </w:rPr>
        <w:t xml:space="preserve"> </w:t>
      </w:r>
      <w:r>
        <w:rPr>
          <w:sz w:val="27"/>
          <w:szCs w:val="27"/>
        </w:rPr>
        <w:t>га,</w:t>
      </w:r>
      <w:r w:rsidRPr="00217659">
        <w:rPr>
          <w:sz w:val="27"/>
          <w:szCs w:val="27"/>
        </w:rPr>
        <w:t xml:space="preserve"> </w:t>
      </w:r>
      <w:r>
        <w:rPr>
          <w:sz w:val="27"/>
          <w:szCs w:val="27"/>
        </w:rPr>
        <w:t>в</w:t>
      </w:r>
      <w:r w:rsidRPr="00217659">
        <w:rPr>
          <w:sz w:val="27"/>
          <w:szCs w:val="27"/>
        </w:rPr>
        <w:t xml:space="preserve"> </w:t>
      </w:r>
      <w:r w:rsidRPr="00EC4C83">
        <w:rPr>
          <w:sz w:val="27"/>
          <w:szCs w:val="27"/>
        </w:rPr>
        <w:t>составе</w:t>
      </w:r>
      <w:r w:rsidRPr="00217659">
        <w:rPr>
          <w:sz w:val="27"/>
          <w:szCs w:val="27"/>
        </w:rPr>
        <w:t xml:space="preserve"> </w:t>
      </w:r>
      <w:r>
        <w:rPr>
          <w:sz w:val="27"/>
          <w:szCs w:val="27"/>
        </w:rPr>
        <w:t>которых</w:t>
      </w:r>
      <w:r w:rsidRPr="00EC4C83">
        <w:rPr>
          <w:sz w:val="27"/>
          <w:szCs w:val="27"/>
        </w:rPr>
        <w:t xml:space="preserve"> присутствуют сельскохозяйственные</w:t>
      </w:r>
      <w:r w:rsidRPr="00217659">
        <w:rPr>
          <w:sz w:val="27"/>
          <w:szCs w:val="27"/>
        </w:rPr>
        <w:t xml:space="preserve"> </w:t>
      </w:r>
      <w:r w:rsidRPr="00EC4C83">
        <w:rPr>
          <w:sz w:val="27"/>
          <w:szCs w:val="27"/>
        </w:rPr>
        <w:t>и</w:t>
      </w:r>
      <w:r w:rsidRPr="00217659">
        <w:rPr>
          <w:sz w:val="27"/>
          <w:szCs w:val="27"/>
        </w:rPr>
        <w:t xml:space="preserve"> </w:t>
      </w:r>
      <w:r w:rsidRPr="00EC4C83">
        <w:rPr>
          <w:sz w:val="27"/>
          <w:szCs w:val="27"/>
        </w:rPr>
        <w:t>несельскохозяйственные</w:t>
      </w:r>
      <w:r w:rsidRPr="00217659">
        <w:rPr>
          <w:sz w:val="27"/>
          <w:szCs w:val="27"/>
        </w:rPr>
        <w:t xml:space="preserve"> </w:t>
      </w:r>
      <w:r w:rsidRPr="00EC4C83">
        <w:rPr>
          <w:sz w:val="27"/>
          <w:szCs w:val="27"/>
        </w:rPr>
        <w:t>угодья.</w:t>
      </w:r>
      <w:r w:rsidRPr="00217659">
        <w:rPr>
          <w:sz w:val="27"/>
          <w:szCs w:val="27"/>
        </w:rPr>
        <w:t xml:space="preserve"> </w:t>
      </w:r>
      <w:r w:rsidRPr="00EC4C83">
        <w:rPr>
          <w:sz w:val="27"/>
          <w:szCs w:val="27"/>
        </w:rPr>
        <w:t>Площадь</w:t>
      </w:r>
      <w:r w:rsidRPr="00217659">
        <w:rPr>
          <w:sz w:val="27"/>
          <w:szCs w:val="27"/>
        </w:rPr>
        <w:t xml:space="preserve"> </w:t>
      </w:r>
      <w:r w:rsidRPr="00EC4C83">
        <w:rPr>
          <w:sz w:val="27"/>
          <w:szCs w:val="27"/>
        </w:rPr>
        <w:t>сельскохозяйственных</w:t>
      </w:r>
      <w:r w:rsidRPr="00217659">
        <w:rPr>
          <w:sz w:val="27"/>
          <w:szCs w:val="27"/>
        </w:rPr>
        <w:t xml:space="preserve"> </w:t>
      </w:r>
      <w:r w:rsidRPr="00EC4C83">
        <w:rPr>
          <w:sz w:val="27"/>
          <w:szCs w:val="27"/>
        </w:rPr>
        <w:t>угодий</w:t>
      </w:r>
      <w:r w:rsidRPr="00217659">
        <w:rPr>
          <w:sz w:val="27"/>
          <w:szCs w:val="27"/>
        </w:rPr>
        <w:t xml:space="preserve"> </w:t>
      </w:r>
      <w:r w:rsidRPr="00EC4C83">
        <w:rPr>
          <w:sz w:val="27"/>
          <w:szCs w:val="27"/>
        </w:rPr>
        <w:t xml:space="preserve">в данной категории земель составляет 251,2 тыс. га, в том числе: 147,9 тыс. га пашни, 65,2 тыс. га сенокосов, 41,6 тыс. га пастбищ, </w:t>
      </w:r>
      <w:r>
        <w:rPr>
          <w:sz w:val="27"/>
          <w:szCs w:val="27"/>
        </w:rPr>
        <w:br/>
      </w:r>
      <w:r w:rsidRPr="00EC4C83">
        <w:rPr>
          <w:sz w:val="27"/>
          <w:szCs w:val="27"/>
        </w:rPr>
        <w:t>2,5 тыс. га многолетних</w:t>
      </w:r>
      <w:r w:rsidRPr="00217659">
        <w:rPr>
          <w:sz w:val="27"/>
          <w:szCs w:val="27"/>
        </w:rPr>
        <w:t xml:space="preserve"> </w:t>
      </w:r>
      <w:r w:rsidRPr="00EC4C83">
        <w:rPr>
          <w:sz w:val="27"/>
          <w:szCs w:val="27"/>
        </w:rPr>
        <w:t>насаждений.</w:t>
      </w:r>
    </w:p>
    <w:p w:rsidR="00217659" w:rsidRPr="00EC4C83" w:rsidRDefault="00217659" w:rsidP="00217659">
      <w:pPr>
        <w:ind w:firstLine="708"/>
        <w:jc w:val="both"/>
        <w:rPr>
          <w:sz w:val="27"/>
          <w:szCs w:val="27"/>
        </w:rPr>
      </w:pPr>
      <w:r w:rsidRPr="00EC4C83">
        <w:rPr>
          <w:sz w:val="27"/>
          <w:szCs w:val="27"/>
        </w:rPr>
        <w:t>Приоритетными и наиболее перспективными по оценке специалистов</w:t>
      </w:r>
      <w:r w:rsidRPr="00217659">
        <w:rPr>
          <w:sz w:val="27"/>
          <w:szCs w:val="27"/>
        </w:rPr>
        <w:t xml:space="preserve"> </w:t>
      </w:r>
      <w:r w:rsidRPr="00EC4C83">
        <w:rPr>
          <w:sz w:val="27"/>
          <w:szCs w:val="27"/>
        </w:rPr>
        <w:t>являются</w:t>
      </w:r>
      <w:r w:rsidRPr="00217659">
        <w:rPr>
          <w:sz w:val="27"/>
          <w:szCs w:val="27"/>
        </w:rPr>
        <w:t xml:space="preserve"> </w:t>
      </w:r>
      <w:r w:rsidRPr="00EC4C83">
        <w:rPr>
          <w:sz w:val="27"/>
          <w:szCs w:val="27"/>
        </w:rPr>
        <w:t>следующие</w:t>
      </w:r>
      <w:r w:rsidRPr="00217659">
        <w:rPr>
          <w:sz w:val="27"/>
          <w:szCs w:val="27"/>
        </w:rPr>
        <w:t xml:space="preserve"> </w:t>
      </w:r>
      <w:r w:rsidRPr="00EC4C83">
        <w:rPr>
          <w:sz w:val="27"/>
          <w:szCs w:val="27"/>
        </w:rPr>
        <w:t>направления</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производства:</w:t>
      </w:r>
      <w:r w:rsidRPr="00217659">
        <w:rPr>
          <w:sz w:val="27"/>
          <w:szCs w:val="27"/>
        </w:rPr>
        <w:t xml:space="preserve"> </w:t>
      </w:r>
      <w:r w:rsidRPr="00EC4C83">
        <w:rPr>
          <w:sz w:val="27"/>
          <w:szCs w:val="27"/>
        </w:rPr>
        <w:t>производство</w:t>
      </w:r>
      <w:r w:rsidRPr="00217659">
        <w:rPr>
          <w:sz w:val="27"/>
          <w:szCs w:val="27"/>
        </w:rPr>
        <w:t xml:space="preserve"> </w:t>
      </w:r>
      <w:r w:rsidRPr="00EC4C83">
        <w:rPr>
          <w:sz w:val="27"/>
          <w:szCs w:val="27"/>
        </w:rPr>
        <w:t>соевых</w:t>
      </w:r>
      <w:r w:rsidRPr="00217659">
        <w:rPr>
          <w:sz w:val="27"/>
          <w:szCs w:val="27"/>
        </w:rPr>
        <w:t xml:space="preserve"> </w:t>
      </w:r>
      <w:r w:rsidRPr="00EC4C83">
        <w:rPr>
          <w:sz w:val="27"/>
          <w:szCs w:val="27"/>
        </w:rPr>
        <w:t>бобов;</w:t>
      </w:r>
      <w:r w:rsidRPr="00217659">
        <w:rPr>
          <w:sz w:val="27"/>
          <w:szCs w:val="27"/>
        </w:rPr>
        <w:t xml:space="preserve"> </w:t>
      </w:r>
      <w:r w:rsidRPr="00EC4C83">
        <w:rPr>
          <w:sz w:val="27"/>
          <w:szCs w:val="27"/>
        </w:rPr>
        <w:t>животноводство</w:t>
      </w:r>
      <w:r w:rsidRPr="00217659">
        <w:rPr>
          <w:sz w:val="27"/>
          <w:szCs w:val="27"/>
        </w:rPr>
        <w:t xml:space="preserve"> </w:t>
      </w:r>
      <w:r w:rsidRPr="00EC4C83">
        <w:rPr>
          <w:sz w:val="27"/>
          <w:szCs w:val="27"/>
        </w:rPr>
        <w:t>через</w:t>
      </w:r>
      <w:r w:rsidRPr="00217659">
        <w:rPr>
          <w:sz w:val="27"/>
          <w:szCs w:val="27"/>
        </w:rPr>
        <w:t xml:space="preserve"> </w:t>
      </w:r>
      <w:r w:rsidRPr="00EC4C83">
        <w:rPr>
          <w:sz w:val="27"/>
          <w:szCs w:val="27"/>
        </w:rPr>
        <w:t>развитие</w:t>
      </w:r>
      <w:r w:rsidRPr="00217659">
        <w:rPr>
          <w:sz w:val="27"/>
          <w:szCs w:val="27"/>
        </w:rPr>
        <w:t xml:space="preserve"> </w:t>
      </w:r>
      <w:r w:rsidRPr="00EC4C83">
        <w:rPr>
          <w:sz w:val="27"/>
          <w:szCs w:val="27"/>
        </w:rPr>
        <w:t>семейных</w:t>
      </w:r>
      <w:r w:rsidRPr="00217659">
        <w:rPr>
          <w:sz w:val="27"/>
          <w:szCs w:val="27"/>
        </w:rPr>
        <w:t xml:space="preserve"> </w:t>
      </w:r>
      <w:r w:rsidRPr="00EC4C83">
        <w:rPr>
          <w:sz w:val="27"/>
          <w:szCs w:val="27"/>
        </w:rPr>
        <w:t>животноводческих</w:t>
      </w:r>
      <w:r w:rsidRPr="00217659">
        <w:rPr>
          <w:sz w:val="27"/>
          <w:szCs w:val="27"/>
        </w:rPr>
        <w:t xml:space="preserve"> </w:t>
      </w:r>
      <w:r w:rsidRPr="00EC4C83">
        <w:rPr>
          <w:sz w:val="27"/>
          <w:szCs w:val="27"/>
        </w:rPr>
        <w:t>ферм на базе крестьянских</w:t>
      </w:r>
      <w:r w:rsidRPr="00217659">
        <w:rPr>
          <w:sz w:val="27"/>
          <w:szCs w:val="27"/>
        </w:rPr>
        <w:t xml:space="preserve"> </w:t>
      </w:r>
      <w:r w:rsidRPr="00EC4C83">
        <w:rPr>
          <w:sz w:val="27"/>
          <w:szCs w:val="27"/>
        </w:rPr>
        <w:t>(фермерских)</w:t>
      </w:r>
      <w:r w:rsidRPr="00217659">
        <w:rPr>
          <w:sz w:val="27"/>
          <w:szCs w:val="27"/>
        </w:rPr>
        <w:t xml:space="preserve"> </w:t>
      </w:r>
      <w:r w:rsidRPr="00EC4C83">
        <w:rPr>
          <w:sz w:val="27"/>
          <w:szCs w:val="27"/>
        </w:rPr>
        <w:t>хозяйств</w:t>
      </w:r>
      <w:r w:rsidRPr="00217659">
        <w:rPr>
          <w:sz w:val="27"/>
          <w:szCs w:val="27"/>
        </w:rPr>
        <w:t xml:space="preserve"> </w:t>
      </w:r>
      <w:r w:rsidRPr="00217659">
        <w:rPr>
          <w:sz w:val="27"/>
          <w:szCs w:val="27"/>
        </w:rPr>
        <w:br/>
      </w:r>
      <w:r w:rsidRPr="00EC4C83">
        <w:rPr>
          <w:sz w:val="27"/>
          <w:szCs w:val="27"/>
        </w:rPr>
        <w:t>и</w:t>
      </w:r>
      <w:r w:rsidRPr="00217659">
        <w:rPr>
          <w:sz w:val="27"/>
          <w:szCs w:val="27"/>
        </w:rPr>
        <w:t xml:space="preserve"> </w:t>
      </w:r>
      <w:r w:rsidRPr="00EC4C83">
        <w:rPr>
          <w:sz w:val="27"/>
          <w:szCs w:val="27"/>
        </w:rPr>
        <w:t>поддержку</w:t>
      </w:r>
      <w:r w:rsidRPr="00217659">
        <w:rPr>
          <w:sz w:val="27"/>
          <w:szCs w:val="27"/>
        </w:rPr>
        <w:t xml:space="preserve"> </w:t>
      </w:r>
      <w:r w:rsidRPr="00EC4C83">
        <w:rPr>
          <w:sz w:val="27"/>
          <w:szCs w:val="27"/>
        </w:rPr>
        <w:t>начинающих</w:t>
      </w:r>
      <w:r w:rsidRPr="00217659">
        <w:rPr>
          <w:sz w:val="27"/>
          <w:szCs w:val="27"/>
        </w:rPr>
        <w:t xml:space="preserve"> </w:t>
      </w:r>
      <w:r w:rsidRPr="00EC4C83">
        <w:rPr>
          <w:sz w:val="27"/>
          <w:szCs w:val="27"/>
        </w:rPr>
        <w:t>фермеров.</w:t>
      </w:r>
    </w:p>
    <w:p w:rsidR="00230D7F" w:rsidRPr="00EC4C83" w:rsidRDefault="00230D7F" w:rsidP="00230D7F">
      <w:pPr>
        <w:ind w:firstLine="708"/>
        <w:jc w:val="both"/>
        <w:rPr>
          <w:sz w:val="27"/>
          <w:szCs w:val="27"/>
        </w:rPr>
      </w:pPr>
      <w:r w:rsidRPr="00EC4C83">
        <w:rPr>
          <w:sz w:val="27"/>
          <w:szCs w:val="27"/>
        </w:rPr>
        <w:t>В целях формирования условий для устойчивого развития сельского</w:t>
      </w:r>
      <w:r w:rsidRPr="00230D7F">
        <w:rPr>
          <w:sz w:val="27"/>
          <w:szCs w:val="27"/>
        </w:rPr>
        <w:t xml:space="preserve"> </w:t>
      </w:r>
      <w:r w:rsidRPr="00EC4C83">
        <w:rPr>
          <w:sz w:val="27"/>
          <w:szCs w:val="27"/>
        </w:rPr>
        <w:t xml:space="preserve">хозяйства в </w:t>
      </w:r>
      <w:r w:rsidR="00B66407">
        <w:rPr>
          <w:sz w:val="27"/>
          <w:szCs w:val="27"/>
        </w:rPr>
        <w:t>регионе</w:t>
      </w:r>
      <w:r w:rsidRPr="00EC4C83">
        <w:rPr>
          <w:sz w:val="27"/>
          <w:szCs w:val="27"/>
        </w:rPr>
        <w:t xml:space="preserve"> разработаны и реализуются меры</w:t>
      </w:r>
      <w:r w:rsidRPr="00230D7F">
        <w:rPr>
          <w:sz w:val="27"/>
          <w:szCs w:val="27"/>
        </w:rPr>
        <w:t xml:space="preserve"> </w:t>
      </w:r>
      <w:r w:rsidRPr="00EC4C83">
        <w:rPr>
          <w:sz w:val="27"/>
          <w:szCs w:val="27"/>
        </w:rPr>
        <w:t>государственной</w:t>
      </w:r>
      <w:r w:rsidRPr="00230D7F">
        <w:rPr>
          <w:sz w:val="27"/>
          <w:szCs w:val="27"/>
        </w:rPr>
        <w:t xml:space="preserve"> </w:t>
      </w:r>
      <w:r w:rsidR="00B66407">
        <w:rPr>
          <w:sz w:val="27"/>
          <w:szCs w:val="27"/>
        </w:rPr>
        <w:br/>
      </w:r>
      <w:r w:rsidRPr="00EC4C83">
        <w:rPr>
          <w:sz w:val="27"/>
          <w:szCs w:val="27"/>
        </w:rPr>
        <w:t>поддержки,</w:t>
      </w:r>
      <w:r w:rsidRPr="00230D7F">
        <w:rPr>
          <w:sz w:val="27"/>
          <w:szCs w:val="27"/>
        </w:rPr>
        <w:t xml:space="preserve"> </w:t>
      </w:r>
      <w:r w:rsidRPr="00EC4C83">
        <w:rPr>
          <w:sz w:val="27"/>
          <w:szCs w:val="27"/>
        </w:rPr>
        <w:t>направленные</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повышение</w:t>
      </w:r>
      <w:r w:rsidRPr="00230D7F">
        <w:rPr>
          <w:sz w:val="27"/>
          <w:szCs w:val="27"/>
        </w:rPr>
        <w:t xml:space="preserve"> </w:t>
      </w:r>
      <w:r w:rsidRPr="00EC4C83">
        <w:rPr>
          <w:sz w:val="27"/>
          <w:szCs w:val="27"/>
        </w:rPr>
        <w:t>финансовой</w:t>
      </w:r>
      <w:r w:rsidRPr="00230D7F">
        <w:rPr>
          <w:sz w:val="27"/>
          <w:szCs w:val="27"/>
        </w:rPr>
        <w:t xml:space="preserve"> </w:t>
      </w:r>
      <w:r w:rsidRPr="00EC4C83">
        <w:rPr>
          <w:sz w:val="27"/>
          <w:szCs w:val="27"/>
        </w:rPr>
        <w:t>устойчивости</w:t>
      </w:r>
      <w:r w:rsidRPr="00230D7F">
        <w:rPr>
          <w:sz w:val="27"/>
          <w:szCs w:val="27"/>
        </w:rPr>
        <w:t xml:space="preserve"> </w:t>
      </w:r>
      <w:r w:rsidRPr="00EC4C83">
        <w:rPr>
          <w:sz w:val="27"/>
          <w:szCs w:val="27"/>
        </w:rPr>
        <w:t>сельхозтоваропроизводителей</w:t>
      </w:r>
      <w:r w:rsidR="00B66407">
        <w:rPr>
          <w:sz w:val="27"/>
          <w:szCs w:val="27"/>
        </w:rPr>
        <w:t>,</w:t>
      </w:r>
      <w:r w:rsidRPr="00230D7F">
        <w:rPr>
          <w:sz w:val="27"/>
          <w:szCs w:val="27"/>
        </w:rPr>
        <w:t xml:space="preserve"> </w:t>
      </w:r>
      <w:r w:rsidRPr="00EC4C83">
        <w:rPr>
          <w:sz w:val="27"/>
          <w:szCs w:val="27"/>
        </w:rPr>
        <w:t>техническое</w:t>
      </w:r>
      <w:r w:rsidRPr="00230D7F">
        <w:rPr>
          <w:sz w:val="27"/>
          <w:szCs w:val="27"/>
        </w:rPr>
        <w:t xml:space="preserve"> </w:t>
      </w:r>
      <w:r w:rsidRPr="00EC4C83">
        <w:rPr>
          <w:sz w:val="27"/>
          <w:szCs w:val="27"/>
        </w:rPr>
        <w:t>переоснащение</w:t>
      </w:r>
      <w:r w:rsidRPr="00230D7F">
        <w:rPr>
          <w:sz w:val="27"/>
          <w:szCs w:val="27"/>
        </w:rPr>
        <w:t xml:space="preserve"> </w:t>
      </w:r>
      <w:r w:rsidRPr="00EC4C83">
        <w:rPr>
          <w:sz w:val="27"/>
          <w:szCs w:val="27"/>
        </w:rPr>
        <w:t>сельскохозяйственного</w:t>
      </w:r>
      <w:r w:rsidRPr="00230D7F">
        <w:rPr>
          <w:sz w:val="27"/>
          <w:szCs w:val="27"/>
        </w:rPr>
        <w:t xml:space="preserve"> </w:t>
      </w:r>
      <w:r w:rsidRPr="00EC4C83">
        <w:rPr>
          <w:sz w:val="27"/>
          <w:szCs w:val="27"/>
        </w:rPr>
        <w:t>производства</w:t>
      </w:r>
      <w:r w:rsidR="00B66407">
        <w:rPr>
          <w:sz w:val="27"/>
          <w:szCs w:val="27"/>
        </w:rPr>
        <w:t>,</w:t>
      </w:r>
      <w:r w:rsidRPr="00230D7F">
        <w:rPr>
          <w:sz w:val="27"/>
          <w:szCs w:val="27"/>
        </w:rPr>
        <w:t xml:space="preserve"> </w:t>
      </w:r>
      <w:r w:rsidRPr="00EC4C83">
        <w:rPr>
          <w:sz w:val="27"/>
          <w:szCs w:val="27"/>
        </w:rPr>
        <w:t>развитие</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растениеводства и</w:t>
      </w:r>
      <w:r w:rsidRPr="00230D7F">
        <w:rPr>
          <w:sz w:val="27"/>
          <w:szCs w:val="27"/>
        </w:rPr>
        <w:t xml:space="preserve"> </w:t>
      </w:r>
      <w:r w:rsidRPr="00EC4C83">
        <w:rPr>
          <w:sz w:val="27"/>
          <w:szCs w:val="27"/>
        </w:rPr>
        <w:t>производства молока.</w:t>
      </w:r>
    </w:p>
    <w:p w:rsidR="00230D7F" w:rsidRPr="00EC4C83" w:rsidRDefault="00230D7F" w:rsidP="00230D7F">
      <w:pPr>
        <w:ind w:firstLine="708"/>
        <w:jc w:val="both"/>
        <w:rPr>
          <w:sz w:val="27"/>
          <w:szCs w:val="27"/>
        </w:rPr>
      </w:pPr>
      <w:r w:rsidRPr="00EC4C83">
        <w:rPr>
          <w:sz w:val="27"/>
          <w:szCs w:val="27"/>
        </w:rPr>
        <w:t>В</w:t>
      </w:r>
      <w:r w:rsidRPr="00230D7F">
        <w:rPr>
          <w:sz w:val="27"/>
          <w:szCs w:val="27"/>
        </w:rPr>
        <w:t xml:space="preserve"> </w:t>
      </w:r>
      <w:r w:rsidRPr="00EC4C83">
        <w:rPr>
          <w:sz w:val="27"/>
          <w:szCs w:val="27"/>
        </w:rPr>
        <w:t>Еврейской</w:t>
      </w:r>
      <w:r w:rsidRPr="00230D7F">
        <w:rPr>
          <w:sz w:val="27"/>
          <w:szCs w:val="27"/>
        </w:rPr>
        <w:t xml:space="preserve"> </w:t>
      </w:r>
      <w:r w:rsidRPr="00EC4C83">
        <w:rPr>
          <w:sz w:val="27"/>
          <w:szCs w:val="27"/>
        </w:rPr>
        <w:t>автономной</w:t>
      </w:r>
      <w:r w:rsidRPr="00230D7F">
        <w:rPr>
          <w:sz w:val="27"/>
          <w:szCs w:val="27"/>
        </w:rPr>
        <w:t xml:space="preserve"> </w:t>
      </w:r>
      <w:r w:rsidRPr="00EC4C83">
        <w:rPr>
          <w:sz w:val="27"/>
          <w:szCs w:val="27"/>
        </w:rPr>
        <w:t>области</w:t>
      </w:r>
      <w:r w:rsidRPr="00230D7F">
        <w:rPr>
          <w:sz w:val="27"/>
          <w:szCs w:val="27"/>
        </w:rPr>
        <w:t xml:space="preserve"> </w:t>
      </w:r>
      <w:r w:rsidRPr="00EC4C83">
        <w:rPr>
          <w:sz w:val="27"/>
          <w:szCs w:val="27"/>
        </w:rPr>
        <w:t>предусмотрен</w:t>
      </w:r>
      <w:r w:rsidRPr="00230D7F">
        <w:rPr>
          <w:sz w:val="27"/>
          <w:szCs w:val="27"/>
        </w:rPr>
        <w:t xml:space="preserve"> </w:t>
      </w:r>
      <w:r w:rsidRPr="00EC4C83">
        <w:rPr>
          <w:sz w:val="27"/>
          <w:szCs w:val="27"/>
        </w:rPr>
        <w:t>комплекс</w:t>
      </w:r>
      <w:r w:rsidRPr="00230D7F">
        <w:rPr>
          <w:sz w:val="27"/>
          <w:szCs w:val="27"/>
        </w:rPr>
        <w:t xml:space="preserve"> </w:t>
      </w:r>
      <w:r w:rsidRPr="00EC4C83">
        <w:rPr>
          <w:sz w:val="27"/>
          <w:szCs w:val="27"/>
        </w:rPr>
        <w:t>мероприятий,</w:t>
      </w:r>
      <w:r w:rsidRPr="00230D7F">
        <w:rPr>
          <w:sz w:val="27"/>
          <w:szCs w:val="27"/>
        </w:rPr>
        <w:t xml:space="preserve"> </w:t>
      </w:r>
      <w:r w:rsidRPr="00EC4C83">
        <w:rPr>
          <w:sz w:val="27"/>
          <w:szCs w:val="27"/>
        </w:rPr>
        <w:t>направленных</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поддержку</w:t>
      </w:r>
      <w:r w:rsidRPr="00230D7F">
        <w:rPr>
          <w:sz w:val="27"/>
          <w:szCs w:val="27"/>
        </w:rPr>
        <w:t xml:space="preserve"> </w:t>
      </w:r>
      <w:r w:rsidRPr="00EC4C83">
        <w:rPr>
          <w:sz w:val="27"/>
          <w:szCs w:val="27"/>
        </w:rPr>
        <w:t>производства</w:t>
      </w:r>
      <w:r w:rsidRPr="00230D7F">
        <w:rPr>
          <w:sz w:val="27"/>
          <w:szCs w:val="27"/>
        </w:rPr>
        <w:t xml:space="preserve"> </w:t>
      </w:r>
      <w:r w:rsidRPr="00EC4C83">
        <w:rPr>
          <w:sz w:val="27"/>
          <w:szCs w:val="27"/>
        </w:rPr>
        <w:t>продукции</w:t>
      </w:r>
      <w:r w:rsidRPr="00230D7F">
        <w:rPr>
          <w:sz w:val="27"/>
          <w:szCs w:val="27"/>
        </w:rPr>
        <w:t xml:space="preserve"> </w:t>
      </w:r>
      <w:r w:rsidRPr="00EC4C83">
        <w:rPr>
          <w:sz w:val="27"/>
          <w:szCs w:val="27"/>
        </w:rPr>
        <w:t xml:space="preserve">растениеводства </w:t>
      </w:r>
      <w:r>
        <w:rPr>
          <w:sz w:val="27"/>
          <w:szCs w:val="27"/>
        </w:rPr>
        <w:br/>
      </w:r>
      <w:r w:rsidRPr="00EC4C83">
        <w:rPr>
          <w:sz w:val="27"/>
          <w:szCs w:val="27"/>
        </w:rPr>
        <w:t>и животноводства, развитие систем страхования</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кредитования</w:t>
      </w:r>
      <w:r w:rsidRPr="00230D7F">
        <w:rPr>
          <w:sz w:val="27"/>
          <w:szCs w:val="27"/>
        </w:rPr>
        <w:t xml:space="preserve"> </w:t>
      </w:r>
      <w:r w:rsidRPr="00EC4C83">
        <w:rPr>
          <w:sz w:val="27"/>
          <w:szCs w:val="27"/>
        </w:rPr>
        <w:t>отраслей</w:t>
      </w:r>
      <w:r w:rsidRPr="00230D7F">
        <w:rPr>
          <w:sz w:val="27"/>
          <w:szCs w:val="27"/>
        </w:rPr>
        <w:t xml:space="preserve"> </w:t>
      </w:r>
      <w:r w:rsidRPr="00EC4C83">
        <w:rPr>
          <w:sz w:val="27"/>
          <w:szCs w:val="27"/>
        </w:rPr>
        <w:t>растениеводства</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создание</w:t>
      </w:r>
      <w:r w:rsidRPr="00230D7F">
        <w:rPr>
          <w:sz w:val="27"/>
          <w:szCs w:val="27"/>
        </w:rPr>
        <w:t xml:space="preserve"> </w:t>
      </w:r>
      <w:r w:rsidRPr="00EC4C83">
        <w:rPr>
          <w:sz w:val="27"/>
          <w:szCs w:val="27"/>
        </w:rPr>
        <w:t xml:space="preserve">условий для увеличения </w:t>
      </w:r>
      <w:r w:rsidR="00B66407">
        <w:rPr>
          <w:sz w:val="27"/>
          <w:szCs w:val="27"/>
        </w:rPr>
        <w:br/>
      </w:r>
      <w:r w:rsidRPr="00EC4C83">
        <w:rPr>
          <w:sz w:val="27"/>
          <w:szCs w:val="27"/>
        </w:rPr>
        <w:t>количества субъектов малых форм хозяйствования,</w:t>
      </w:r>
      <w:r w:rsidRPr="00230D7F">
        <w:rPr>
          <w:sz w:val="27"/>
          <w:szCs w:val="27"/>
        </w:rPr>
        <w:t xml:space="preserve"> </w:t>
      </w:r>
      <w:r w:rsidRPr="00EC4C83">
        <w:rPr>
          <w:sz w:val="27"/>
          <w:szCs w:val="27"/>
        </w:rPr>
        <w:t>организации</w:t>
      </w:r>
      <w:r w:rsidRPr="00230D7F">
        <w:rPr>
          <w:sz w:val="27"/>
          <w:szCs w:val="27"/>
        </w:rPr>
        <w:t xml:space="preserve"> </w:t>
      </w:r>
      <w:r w:rsidRPr="00EC4C83">
        <w:rPr>
          <w:sz w:val="27"/>
          <w:szCs w:val="27"/>
        </w:rPr>
        <w:t>сельскохозяйственных</w:t>
      </w:r>
      <w:r w:rsidRPr="00230D7F">
        <w:rPr>
          <w:sz w:val="27"/>
          <w:szCs w:val="27"/>
        </w:rPr>
        <w:t xml:space="preserve"> </w:t>
      </w:r>
      <w:r w:rsidRPr="00EC4C83">
        <w:rPr>
          <w:sz w:val="27"/>
          <w:szCs w:val="27"/>
        </w:rPr>
        <w:t>потребительских</w:t>
      </w:r>
      <w:r w:rsidRPr="00230D7F">
        <w:rPr>
          <w:sz w:val="27"/>
          <w:szCs w:val="27"/>
        </w:rPr>
        <w:t xml:space="preserve"> </w:t>
      </w:r>
      <w:r w:rsidRPr="00EC4C83">
        <w:rPr>
          <w:sz w:val="27"/>
          <w:szCs w:val="27"/>
        </w:rPr>
        <w:t>кооперативов,</w:t>
      </w:r>
      <w:r w:rsidRPr="00230D7F">
        <w:rPr>
          <w:sz w:val="27"/>
          <w:szCs w:val="27"/>
        </w:rPr>
        <w:t xml:space="preserve"> стимулирование приобретения сельскохозяйственными товаропроизводителями </w:t>
      </w:r>
      <w:r w:rsidRPr="00EC4C83">
        <w:rPr>
          <w:sz w:val="27"/>
          <w:szCs w:val="27"/>
        </w:rPr>
        <w:t>высокотехнологичных машин и оборудования, и другие мероприятия,</w:t>
      </w:r>
      <w:r w:rsidRPr="00230D7F">
        <w:rPr>
          <w:sz w:val="27"/>
          <w:szCs w:val="27"/>
        </w:rPr>
        <w:t xml:space="preserve"> </w:t>
      </w:r>
      <w:r w:rsidR="00B66407">
        <w:rPr>
          <w:sz w:val="27"/>
          <w:szCs w:val="27"/>
        </w:rPr>
        <w:t>среди которых</w:t>
      </w:r>
      <w:r w:rsidRPr="00EC4C83">
        <w:rPr>
          <w:sz w:val="27"/>
          <w:szCs w:val="27"/>
        </w:rPr>
        <w:t xml:space="preserve"> улучшение жилищных условий граждан, проживающих</w:t>
      </w:r>
      <w:r w:rsidRPr="00230D7F">
        <w:rPr>
          <w:sz w:val="27"/>
          <w:szCs w:val="27"/>
        </w:rPr>
        <w:t xml:space="preserve"> </w:t>
      </w:r>
      <w:r w:rsidRPr="00EC4C83">
        <w:rPr>
          <w:sz w:val="27"/>
          <w:szCs w:val="27"/>
        </w:rPr>
        <w:t>в сельской местности, в том числе молодых семей и молодых специалистов,</w:t>
      </w:r>
      <w:r w:rsidRPr="00230D7F">
        <w:rPr>
          <w:sz w:val="27"/>
          <w:szCs w:val="27"/>
        </w:rPr>
        <w:t xml:space="preserve"> </w:t>
      </w:r>
      <w:r w:rsidRPr="00EC4C83">
        <w:rPr>
          <w:sz w:val="27"/>
          <w:szCs w:val="27"/>
        </w:rPr>
        <w:t>грантовая поддержка местных инициатив граждан, проживающих в сельской</w:t>
      </w:r>
      <w:r w:rsidRPr="00230D7F">
        <w:rPr>
          <w:sz w:val="27"/>
          <w:szCs w:val="27"/>
        </w:rPr>
        <w:t xml:space="preserve"> </w:t>
      </w:r>
      <w:r w:rsidRPr="00EC4C83">
        <w:rPr>
          <w:sz w:val="27"/>
          <w:szCs w:val="27"/>
        </w:rPr>
        <w:t>местности.</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81"/>
      </w:r>
      <w:r w:rsidRPr="00A152E4">
        <w:rPr>
          <w:rFonts w:ascii="Times New Roman" w:eastAsia="Times New Roman" w:hAnsi="Times New Roman"/>
          <w:sz w:val="27"/>
          <w:szCs w:val="27"/>
          <w:lang w:eastAsia="ru-RU"/>
        </w:rPr>
        <w:t>.</w:t>
      </w:r>
    </w:p>
    <w:p w:rsidR="00CC5F42" w:rsidRPr="00CC5F42" w:rsidRDefault="00CC5F42" w:rsidP="00CC5F42">
      <w:pPr>
        <w:ind w:firstLine="709"/>
        <w:jc w:val="both"/>
        <w:rPr>
          <w:sz w:val="27"/>
          <w:szCs w:val="27"/>
        </w:rPr>
      </w:pPr>
      <w:r w:rsidRPr="00CC5F42">
        <w:rPr>
          <w:sz w:val="27"/>
          <w:szCs w:val="27"/>
        </w:rPr>
        <w:t xml:space="preserve">На рынке труда </w:t>
      </w:r>
      <w:r w:rsidR="00B66407">
        <w:rPr>
          <w:sz w:val="27"/>
          <w:szCs w:val="27"/>
        </w:rPr>
        <w:t>н</w:t>
      </w:r>
      <w:r w:rsidR="00B66407" w:rsidRPr="00B66407">
        <w:rPr>
          <w:sz w:val="27"/>
          <w:szCs w:val="27"/>
        </w:rPr>
        <w:t>аиболее востребованы квалифицированные рабочие: тракторист- машинист сельскохозяйственного производства, водители автомобиля, монтеры путей, машинисты (бульдозера, экскаватора, трелевочной машины, компрессорных установок и др</w:t>
      </w:r>
      <w:r w:rsidR="00B66407">
        <w:rPr>
          <w:sz w:val="27"/>
          <w:szCs w:val="27"/>
        </w:rPr>
        <w:t>угих</w:t>
      </w:r>
      <w:r w:rsidR="00B66407" w:rsidRPr="00B66407">
        <w:rPr>
          <w:sz w:val="27"/>
          <w:szCs w:val="27"/>
        </w:rPr>
        <w:t>), электрогазосварщики, работники всех сельскохозяйственных профессий и другие.</w:t>
      </w:r>
    </w:p>
    <w:p w:rsidR="00B66407" w:rsidRPr="00EC4C83" w:rsidRDefault="00B66407" w:rsidP="00B66407">
      <w:pPr>
        <w:spacing w:before="1"/>
        <w:ind w:firstLine="708"/>
        <w:jc w:val="both"/>
        <w:rPr>
          <w:sz w:val="27"/>
          <w:szCs w:val="27"/>
        </w:rPr>
      </w:pPr>
      <w:r>
        <w:rPr>
          <w:sz w:val="27"/>
          <w:szCs w:val="27"/>
        </w:rPr>
        <w:t>В агропромышленном комплексе востребованы специалисты</w:t>
      </w:r>
      <w:r w:rsidRPr="00EC4C83">
        <w:rPr>
          <w:sz w:val="27"/>
          <w:szCs w:val="27"/>
        </w:rPr>
        <w:t xml:space="preserve"> в сфере растениеводства</w:t>
      </w:r>
      <w:r w:rsidRPr="00B66407">
        <w:rPr>
          <w:sz w:val="27"/>
          <w:szCs w:val="27"/>
        </w:rPr>
        <w:t xml:space="preserve"> </w:t>
      </w:r>
      <w:r w:rsidRPr="00EC4C83">
        <w:rPr>
          <w:sz w:val="27"/>
          <w:szCs w:val="27"/>
        </w:rPr>
        <w:t>и</w:t>
      </w:r>
      <w:r w:rsidRPr="00B66407">
        <w:rPr>
          <w:sz w:val="27"/>
          <w:szCs w:val="27"/>
        </w:rPr>
        <w:t xml:space="preserve"> </w:t>
      </w:r>
      <w:r w:rsidRPr="00EC4C83">
        <w:rPr>
          <w:sz w:val="27"/>
          <w:szCs w:val="27"/>
        </w:rPr>
        <w:t>животноводства,</w:t>
      </w:r>
      <w:r w:rsidRPr="00B66407">
        <w:rPr>
          <w:sz w:val="27"/>
          <w:szCs w:val="27"/>
        </w:rPr>
        <w:t xml:space="preserve"> </w:t>
      </w:r>
      <w:r w:rsidRPr="00EC4C83">
        <w:rPr>
          <w:sz w:val="27"/>
          <w:szCs w:val="27"/>
        </w:rPr>
        <w:t>в</w:t>
      </w:r>
      <w:r w:rsidRPr="00B66407">
        <w:rPr>
          <w:sz w:val="27"/>
          <w:szCs w:val="27"/>
        </w:rPr>
        <w:t xml:space="preserve"> </w:t>
      </w:r>
      <w:r w:rsidRPr="00EC4C83">
        <w:rPr>
          <w:sz w:val="27"/>
          <w:szCs w:val="27"/>
        </w:rPr>
        <w:t>том</w:t>
      </w:r>
      <w:r w:rsidRPr="00B66407">
        <w:rPr>
          <w:sz w:val="27"/>
          <w:szCs w:val="27"/>
        </w:rPr>
        <w:t xml:space="preserve"> </w:t>
      </w:r>
      <w:r w:rsidRPr="00EC4C83">
        <w:rPr>
          <w:sz w:val="27"/>
          <w:szCs w:val="27"/>
        </w:rPr>
        <w:t>числе</w:t>
      </w:r>
      <w:r w:rsidRPr="00B66407">
        <w:rPr>
          <w:sz w:val="27"/>
          <w:szCs w:val="27"/>
        </w:rPr>
        <w:t xml:space="preserve"> </w:t>
      </w:r>
      <w:r w:rsidRPr="00EC4C83">
        <w:rPr>
          <w:sz w:val="27"/>
          <w:szCs w:val="27"/>
        </w:rPr>
        <w:t>трактористы-машинисты,</w:t>
      </w:r>
      <w:r w:rsidRPr="00B66407">
        <w:rPr>
          <w:sz w:val="27"/>
          <w:szCs w:val="27"/>
        </w:rPr>
        <w:t xml:space="preserve"> </w:t>
      </w:r>
      <w:r w:rsidRPr="00EC4C83">
        <w:rPr>
          <w:sz w:val="27"/>
          <w:szCs w:val="27"/>
        </w:rPr>
        <w:t>водители,</w:t>
      </w:r>
      <w:r w:rsidRPr="00B66407">
        <w:rPr>
          <w:sz w:val="27"/>
          <w:szCs w:val="27"/>
        </w:rPr>
        <w:t xml:space="preserve"> </w:t>
      </w:r>
      <w:r w:rsidRPr="00EC4C83">
        <w:rPr>
          <w:sz w:val="27"/>
          <w:szCs w:val="27"/>
        </w:rPr>
        <w:t>операторы</w:t>
      </w:r>
      <w:r w:rsidRPr="00B66407">
        <w:rPr>
          <w:sz w:val="27"/>
          <w:szCs w:val="27"/>
        </w:rPr>
        <w:t xml:space="preserve"> </w:t>
      </w:r>
      <w:r w:rsidRPr="00EC4C83">
        <w:rPr>
          <w:sz w:val="27"/>
          <w:szCs w:val="27"/>
        </w:rPr>
        <w:t>машинного</w:t>
      </w:r>
      <w:r w:rsidRPr="00B66407">
        <w:rPr>
          <w:sz w:val="27"/>
          <w:szCs w:val="27"/>
        </w:rPr>
        <w:t xml:space="preserve"> </w:t>
      </w:r>
      <w:r w:rsidRPr="00EC4C83">
        <w:rPr>
          <w:sz w:val="27"/>
          <w:szCs w:val="27"/>
        </w:rPr>
        <w:t>доения,</w:t>
      </w:r>
      <w:r w:rsidRPr="00B66407">
        <w:rPr>
          <w:sz w:val="27"/>
          <w:szCs w:val="27"/>
        </w:rPr>
        <w:t xml:space="preserve"> </w:t>
      </w:r>
      <w:r w:rsidRPr="00EC4C83">
        <w:rPr>
          <w:sz w:val="27"/>
          <w:szCs w:val="27"/>
        </w:rPr>
        <w:t>работники</w:t>
      </w:r>
      <w:r w:rsidRPr="00B66407">
        <w:rPr>
          <w:sz w:val="27"/>
          <w:szCs w:val="27"/>
        </w:rPr>
        <w:t xml:space="preserve"> </w:t>
      </w:r>
      <w:r w:rsidRPr="00EC4C83">
        <w:rPr>
          <w:sz w:val="27"/>
          <w:szCs w:val="27"/>
        </w:rPr>
        <w:t>животноводческих</w:t>
      </w:r>
      <w:r w:rsidRPr="00B66407">
        <w:rPr>
          <w:sz w:val="27"/>
          <w:szCs w:val="27"/>
        </w:rPr>
        <w:t xml:space="preserve"> </w:t>
      </w:r>
      <w:r w:rsidRPr="00EC4C83">
        <w:rPr>
          <w:sz w:val="27"/>
          <w:szCs w:val="27"/>
        </w:rPr>
        <w:t>комплексов</w:t>
      </w:r>
      <w:r w:rsidRPr="00B66407">
        <w:rPr>
          <w:sz w:val="27"/>
          <w:szCs w:val="27"/>
        </w:rPr>
        <w:t xml:space="preserve"> </w:t>
      </w:r>
      <w:r w:rsidRPr="00EC4C83">
        <w:rPr>
          <w:sz w:val="27"/>
          <w:szCs w:val="27"/>
        </w:rPr>
        <w:t>по</w:t>
      </w:r>
      <w:r w:rsidRPr="00B66407">
        <w:rPr>
          <w:sz w:val="27"/>
          <w:szCs w:val="27"/>
        </w:rPr>
        <w:t xml:space="preserve"> </w:t>
      </w:r>
      <w:r w:rsidRPr="00EC4C83">
        <w:rPr>
          <w:sz w:val="27"/>
          <w:szCs w:val="27"/>
        </w:rPr>
        <w:t>выращиванию и</w:t>
      </w:r>
      <w:r w:rsidRPr="00B66407">
        <w:rPr>
          <w:sz w:val="27"/>
          <w:szCs w:val="27"/>
        </w:rPr>
        <w:t xml:space="preserve"> </w:t>
      </w:r>
      <w:r w:rsidRPr="00EC4C83">
        <w:rPr>
          <w:sz w:val="27"/>
          <w:szCs w:val="27"/>
        </w:rPr>
        <w:t>откорму</w:t>
      </w:r>
      <w:r w:rsidRPr="00B66407">
        <w:rPr>
          <w:sz w:val="27"/>
          <w:szCs w:val="27"/>
        </w:rPr>
        <w:t xml:space="preserve"> </w:t>
      </w:r>
      <w:r w:rsidRPr="00EC4C83">
        <w:rPr>
          <w:sz w:val="27"/>
          <w:szCs w:val="27"/>
        </w:rPr>
        <w:t>скота.</w:t>
      </w:r>
    </w:p>
    <w:p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939-</w:t>
      </w:r>
      <w:r w:rsidR="00B66407">
        <w:rPr>
          <w:sz w:val="27"/>
          <w:szCs w:val="27"/>
        </w:rPr>
        <w:t>ОЗ</w:t>
      </w:r>
      <w:r w:rsidRPr="00952860">
        <w:rPr>
          <w:sz w:val="27"/>
          <w:szCs w:val="27"/>
        </w:rPr>
        <w:t xml:space="preserve">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rsidR="00603BC6" w:rsidRPr="00603BC6" w:rsidRDefault="00603BC6" w:rsidP="00BC11A9">
      <w:pPr>
        <w:ind w:firstLine="709"/>
        <w:jc w:val="both"/>
        <w:rPr>
          <w:sz w:val="27"/>
          <w:szCs w:val="27"/>
        </w:rPr>
      </w:pPr>
      <w:r w:rsidRPr="00603BC6">
        <w:rPr>
          <w:sz w:val="27"/>
          <w:szCs w:val="27"/>
        </w:rPr>
        <w:t>закон области от 9 декабря 2004 г. № 377-</w:t>
      </w:r>
      <w:r w:rsidR="004630E1" w:rsidRPr="00603BC6">
        <w:rPr>
          <w:sz w:val="27"/>
          <w:szCs w:val="27"/>
        </w:rPr>
        <w:t>ОЗ</w:t>
      </w:r>
      <w:r w:rsidRPr="00603BC6">
        <w:rPr>
          <w:sz w:val="27"/>
          <w:szCs w:val="27"/>
        </w:rPr>
        <w:t xml:space="preserve"> «О пособии на ребенка гражданам, имеющим детей»;</w:t>
      </w:r>
    </w:p>
    <w:p w:rsidR="00603BC6" w:rsidRDefault="00603BC6" w:rsidP="00BC11A9">
      <w:pPr>
        <w:ind w:firstLine="709"/>
        <w:jc w:val="both"/>
        <w:rPr>
          <w:sz w:val="27"/>
          <w:szCs w:val="27"/>
        </w:rPr>
      </w:pPr>
      <w:r w:rsidRPr="00603BC6">
        <w:rPr>
          <w:sz w:val="27"/>
          <w:szCs w:val="27"/>
        </w:rPr>
        <w:t xml:space="preserve">закон области от </w:t>
      </w:r>
      <w:r w:rsidR="001E3A25">
        <w:rPr>
          <w:sz w:val="27"/>
          <w:szCs w:val="27"/>
        </w:rPr>
        <w:t>26</w:t>
      </w:r>
      <w:r w:rsidRPr="00603BC6">
        <w:rPr>
          <w:sz w:val="27"/>
          <w:szCs w:val="27"/>
        </w:rPr>
        <w:t xml:space="preserve"> </w:t>
      </w:r>
      <w:r w:rsidR="001E3A25">
        <w:rPr>
          <w:sz w:val="27"/>
          <w:szCs w:val="27"/>
        </w:rPr>
        <w:t>июня</w:t>
      </w:r>
      <w:r w:rsidRPr="00603BC6">
        <w:rPr>
          <w:sz w:val="27"/>
          <w:szCs w:val="27"/>
        </w:rPr>
        <w:t xml:space="preserve"> 20</w:t>
      </w:r>
      <w:r w:rsidR="001E3A25">
        <w:rPr>
          <w:sz w:val="27"/>
          <w:szCs w:val="27"/>
        </w:rPr>
        <w:t>24</w:t>
      </w:r>
      <w:r w:rsidRPr="00603BC6">
        <w:rPr>
          <w:sz w:val="27"/>
          <w:szCs w:val="27"/>
        </w:rPr>
        <w:t xml:space="preserve"> г. № </w:t>
      </w:r>
      <w:r w:rsidR="001E3A25">
        <w:rPr>
          <w:sz w:val="27"/>
          <w:szCs w:val="27"/>
        </w:rPr>
        <w:t>418</w:t>
      </w:r>
      <w:r w:rsidRPr="00603BC6">
        <w:rPr>
          <w:sz w:val="27"/>
          <w:szCs w:val="27"/>
        </w:rPr>
        <w:t>-ОЗ «</w:t>
      </w:r>
      <w:r w:rsidR="001E3A25">
        <w:t>О многодетных семьях в Еврейской автономной области</w:t>
      </w:r>
      <w:r w:rsidRPr="00603BC6">
        <w:rPr>
          <w:sz w:val="27"/>
          <w:szCs w:val="27"/>
        </w:rPr>
        <w:t>»;</w:t>
      </w:r>
    </w:p>
    <w:p w:rsidR="004630E1" w:rsidRPr="004630E1" w:rsidRDefault="001E36D8" w:rsidP="004630E1">
      <w:pPr>
        <w:ind w:firstLine="709"/>
        <w:jc w:val="both"/>
        <w:rPr>
          <w:sz w:val="27"/>
          <w:szCs w:val="27"/>
        </w:rPr>
      </w:pPr>
      <w:hyperlink r:id="rId490">
        <w:r w:rsidR="004630E1" w:rsidRPr="004630E1">
          <w:rPr>
            <w:sz w:val="27"/>
            <w:szCs w:val="27"/>
          </w:rPr>
          <w:t>закон</w:t>
        </w:r>
      </w:hyperlink>
      <w:r w:rsidR="004630E1" w:rsidRPr="004630E1">
        <w:rPr>
          <w:sz w:val="27"/>
          <w:szCs w:val="27"/>
        </w:rPr>
        <w:t xml:space="preserve"> от 29 июня 2011 г. № 965-ОЗ «О дополнительных мерах социальной поддержки семей, имеющих детей»;</w:t>
      </w:r>
    </w:p>
    <w:p w:rsidR="00603BC6" w:rsidRDefault="00603BC6" w:rsidP="00BC11A9">
      <w:pPr>
        <w:ind w:firstLine="709"/>
        <w:jc w:val="both"/>
        <w:rPr>
          <w:sz w:val="27"/>
          <w:szCs w:val="27"/>
        </w:rPr>
      </w:pPr>
      <w:r w:rsidRPr="00603BC6">
        <w:rPr>
          <w:sz w:val="27"/>
          <w:szCs w:val="27"/>
        </w:rPr>
        <w:t>закон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w:t>
      </w:r>
      <w:r w:rsidR="004630E1" w:rsidRPr="00603BC6">
        <w:rPr>
          <w:sz w:val="27"/>
          <w:szCs w:val="27"/>
        </w:rPr>
        <w:t>ОЗ</w:t>
      </w:r>
      <w:r w:rsidRPr="00603BC6">
        <w:rPr>
          <w:sz w:val="27"/>
          <w:szCs w:val="27"/>
        </w:rPr>
        <w:t xml:space="preserve">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4630E1">
        <w:rPr>
          <w:sz w:val="27"/>
          <w:szCs w:val="27"/>
        </w:rPr>
        <w:t>;</w:t>
      </w:r>
    </w:p>
    <w:p w:rsidR="004630E1" w:rsidRPr="004630E1" w:rsidRDefault="001E36D8" w:rsidP="00BC11A9">
      <w:pPr>
        <w:ind w:firstLine="709"/>
        <w:jc w:val="both"/>
        <w:rPr>
          <w:sz w:val="27"/>
          <w:szCs w:val="27"/>
        </w:rPr>
      </w:pPr>
      <w:hyperlink r:id="rId491">
        <w:r w:rsidR="004630E1" w:rsidRPr="004630E1">
          <w:rPr>
            <w:sz w:val="27"/>
            <w:szCs w:val="27"/>
          </w:rPr>
          <w:t>закон</w:t>
        </w:r>
      </w:hyperlink>
      <w:r w:rsidR="004630E1" w:rsidRPr="004630E1">
        <w:rPr>
          <w:sz w:val="27"/>
          <w:szCs w:val="27"/>
        </w:rPr>
        <w:t xml:space="preserve"> области от 27</w:t>
      </w:r>
      <w:r w:rsidR="004630E1">
        <w:rPr>
          <w:sz w:val="27"/>
          <w:szCs w:val="27"/>
        </w:rPr>
        <w:t xml:space="preserve"> июня </w:t>
      </w:r>
      <w:r w:rsidR="004630E1" w:rsidRPr="004630E1">
        <w:rPr>
          <w:sz w:val="27"/>
          <w:szCs w:val="27"/>
        </w:rPr>
        <w:t xml:space="preserve">2012 </w:t>
      </w:r>
      <w:r w:rsidR="004630E1">
        <w:rPr>
          <w:sz w:val="27"/>
          <w:szCs w:val="27"/>
        </w:rPr>
        <w:t xml:space="preserve">г. </w:t>
      </w:r>
      <w:r w:rsidR="004630E1" w:rsidRPr="004630E1">
        <w:rPr>
          <w:sz w:val="27"/>
          <w:szCs w:val="27"/>
        </w:rPr>
        <w:t>№ 96-ОЗ «О бесплатном предоставлении гражданам, имеющим троих и более детей, земельных участков на территории Еврейской автономной области»</w:t>
      </w:r>
      <w:r w:rsidR="004630E1">
        <w:rPr>
          <w:sz w:val="27"/>
          <w:szCs w:val="27"/>
        </w:rPr>
        <w:t>;</w:t>
      </w:r>
    </w:p>
    <w:p w:rsidR="00C769BC" w:rsidRDefault="00C769BC" w:rsidP="00C769BC">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120-ОЗ «О социальной помощи семьям обучающихся в образовательных учреждениях в Еврейской автономной области»</w:t>
      </w:r>
      <w:r>
        <w:rPr>
          <w:sz w:val="27"/>
          <w:szCs w:val="27"/>
        </w:rPr>
        <w:t>;</w:t>
      </w:r>
    </w:p>
    <w:p w:rsidR="004630E1" w:rsidRPr="00603BC6" w:rsidRDefault="004630E1" w:rsidP="004630E1">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rsidR="004630E1" w:rsidRDefault="004630E1" w:rsidP="004630E1">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w:t>
      </w:r>
      <w:r w:rsidR="00C769BC">
        <w:rPr>
          <w:sz w:val="27"/>
          <w:szCs w:val="27"/>
        </w:rPr>
        <w:t>,</w:t>
      </w:r>
      <w:r w:rsidRPr="00680A3B">
        <w:rPr>
          <w:sz w:val="27"/>
          <w:szCs w:val="27"/>
        </w:rPr>
        <w:t xml:space="preserve">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00C769BC">
        <w:rPr>
          <w:sz w:val="27"/>
          <w:szCs w:val="27"/>
        </w:rPr>
        <w:t xml:space="preserve">№ 696, </w:t>
      </w:r>
      <w:r>
        <w:rPr>
          <w:sz w:val="27"/>
          <w:szCs w:val="27"/>
        </w:rPr>
        <w:t>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rsidR="00EB088A" w:rsidRPr="00E00C19" w:rsidRDefault="00CB0463" w:rsidP="00EB088A">
      <w:pPr>
        <w:ind w:firstLine="709"/>
        <w:jc w:val="both"/>
        <w:rPr>
          <w:sz w:val="27"/>
          <w:szCs w:val="27"/>
        </w:rPr>
      </w:pPr>
      <w:r w:rsidRPr="00CB0463">
        <w:rPr>
          <w:sz w:val="27"/>
          <w:szCs w:val="27"/>
        </w:rPr>
        <w:t>В области функционирует 1</w:t>
      </w:r>
      <w:r w:rsidR="00C769BC">
        <w:rPr>
          <w:sz w:val="27"/>
          <w:szCs w:val="27"/>
        </w:rPr>
        <w:t>60</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00C769BC">
        <w:rPr>
          <w:sz w:val="27"/>
          <w:szCs w:val="27"/>
        </w:rPr>
        <w:t>60</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C769BC">
        <w:rPr>
          <w:sz w:val="27"/>
          <w:szCs w:val="27"/>
        </w:rPr>
        <w:t>6</w:t>
      </w:r>
      <w:r>
        <w:rPr>
          <w:sz w:val="27"/>
          <w:szCs w:val="27"/>
        </w:rPr>
        <w:t xml:space="preserve"> </w:t>
      </w:r>
      <w:r w:rsidRPr="00CB0463">
        <w:rPr>
          <w:sz w:val="27"/>
          <w:szCs w:val="27"/>
        </w:rPr>
        <w:t>общеобразовательны</w:t>
      </w:r>
      <w:r w:rsidR="00C769BC">
        <w:rPr>
          <w:sz w:val="27"/>
          <w:szCs w:val="27"/>
        </w:rPr>
        <w:t xml:space="preserve">х </w:t>
      </w:r>
      <w:r w:rsidRPr="00CB0463">
        <w:rPr>
          <w:sz w:val="27"/>
          <w:szCs w:val="27"/>
        </w:rPr>
        <w:t>организаци</w:t>
      </w:r>
      <w:r w:rsidR="00C769BC">
        <w:rPr>
          <w:sz w:val="27"/>
          <w:szCs w:val="27"/>
        </w:rPr>
        <w:t>й</w:t>
      </w:r>
      <w:r w:rsidRPr="00CB0463">
        <w:rPr>
          <w:sz w:val="27"/>
          <w:szCs w:val="27"/>
        </w:rPr>
        <w:t xml:space="preserve">,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w:t>
      </w:r>
      <w:r w:rsidR="00C769BC">
        <w:rPr>
          <w:sz w:val="27"/>
          <w:szCs w:val="27"/>
        </w:rPr>
        <w:t>.</w:t>
      </w:r>
    </w:p>
    <w:p w:rsidR="00EB088A"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6616ED" w:rsidRPr="007E1E0D" w:rsidRDefault="006616ED" w:rsidP="00DB79D0">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Еврейской автономной области</w:t>
      </w:r>
      <w:r w:rsidRPr="00396404">
        <w:rPr>
          <w:i/>
          <w:sz w:val="27"/>
          <w:szCs w:val="27"/>
        </w:rPr>
        <w:t xml:space="preserve"> региональной программой переселения установлены </w:t>
      </w:r>
      <w:r w:rsidR="00813156">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sidR="00133015">
        <w:rPr>
          <w:i/>
          <w:sz w:val="27"/>
          <w:szCs w:val="27"/>
        </w:rPr>
        <w:t>:</w:t>
      </w:r>
    </w:p>
    <w:p w:rsidR="00DB79D0" w:rsidRPr="00DB79D0" w:rsidRDefault="00813156" w:rsidP="00DB79D0">
      <w:pPr>
        <w:ind w:firstLine="709"/>
        <w:jc w:val="both"/>
        <w:rPr>
          <w:sz w:val="27"/>
          <w:szCs w:val="27"/>
        </w:rPr>
      </w:pPr>
      <w:r>
        <w:rPr>
          <w:sz w:val="27"/>
          <w:szCs w:val="27"/>
        </w:rPr>
        <w:t>- </w:t>
      </w:r>
      <w:r w:rsidR="00DB79D0" w:rsidRPr="00DB79D0">
        <w:rPr>
          <w:sz w:val="27"/>
          <w:szCs w:val="27"/>
        </w:rPr>
        <w:t>нахо</w:t>
      </w:r>
      <w:r>
        <w:rPr>
          <w:sz w:val="27"/>
          <w:szCs w:val="27"/>
        </w:rPr>
        <w:t>ждение</w:t>
      </w:r>
      <w:r w:rsidR="00DB79D0" w:rsidRPr="00DB79D0">
        <w:rPr>
          <w:sz w:val="27"/>
          <w:szCs w:val="27"/>
        </w:rPr>
        <w:t xml:space="preserve"> в трудоспособном возрасте (женщины в возрасте до 60 лет, мужчины в возрасте до 65 лет);</w:t>
      </w:r>
    </w:p>
    <w:p w:rsidR="00DB79D0" w:rsidRPr="00DB79D0" w:rsidRDefault="00DB79D0" w:rsidP="00DB79D0">
      <w:pPr>
        <w:ind w:firstLine="709"/>
        <w:jc w:val="both"/>
        <w:rPr>
          <w:sz w:val="27"/>
          <w:szCs w:val="27"/>
        </w:rPr>
      </w:pPr>
      <w:r w:rsidRPr="00DB79D0">
        <w:rPr>
          <w:sz w:val="27"/>
          <w:szCs w:val="27"/>
        </w:rPr>
        <w:t>-</w:t>
      </w:r>
      <w:r w:rsidR="00813156">
        <w:rPr>
          <w:sz w:val="27"/>
          <w:szCs w:val="27"/>
        </w:rPr>
        <w:t> наличие</w:t>
      </w:r>
      <w:r w:rsidRPr="00DB79D0">
        <w:rPr>
          <w:sz w:val="27"/>
          <w:szCs w:val="27"/>
        </w:rPr>
        <w:t xml:space="preserve"> профессионально</w:t>
      </w:r>
      <w:r w:rsidR="00813156">
        <w:rPr>
          <w:sz w:val="27"/>
          <w:szCs w:val="27"/>
        </w:rPr>
        <w:t>го</w:t>
      </w:r>
      <w:r w:rsidRPr="00DB79D0">
        <w:rPr>
          <w:sz w:val="27"/>
          <w:szCs w:val="27"/>
        </w:rPr>
        <w:t xml:space="preserve"> образовани</w:t>
      </w:r>
      <w:r w:rsidR="00813156">
        <w:rPr>
          <w:sz w:val="27"/>
          <w:szCs w:val="27"/>
        </w:rPr>
        <w:t>я</w:t>
      </w:r>
      <w:r w:rsidRPr="00DB79D0">
        <w:rPr>
          <w:sz w:val="27"/>
          <w:szCs w:val="27"/>
        </w:rPr>
        <w:t xml:space="preserve"> и (или) опыт</w:t>
      </w:r>
      <w:r w:rsidR="00813156">
        <w:rPr>
          <w:sz w:val="27"/>
          <w:szCs w:val="27"/>
        </w:rPr>
        <w:t>а</w:t>
      </w:r>
      <w:r w:rsidRPr="00DB79D0">
        <w:rPr>
          <w:sz w:val="27"/>
          <w:szCs w:val="27"/>
        </w:rPr>
        <w:t xml:space="preserve"> работы </w:t>
      </w:r>
      <w:r w:rsidR="00813156">
        <w:rPr>
          <w:sz w:val="27"/>
          <w:szCs w:val="27"/>
        </w:rPr>
        <w:br/>
      </w:r>
      <w:r w:rsidRPr="00DB79D0">
        <w:rPr>
          <w:sz w:val="27"/>
          <w:szCs w:val="27"/>
        </w:rPr>
        <w:t xml:space="preserve">по специальности, направлению подготовки или профессии, востребованным </w:t>
      </w:r>
      <w:r w:rsidR="00813156">
        <w:rPr>
          <w:sz w:val="27"/>
          <w:szCs w:val="27"/>
        </w:rPr>
        <w:br/>
      </w:r>
      <w:r w:rsidRPr="00DB79D0">
        <w:rPr>
          <w:sz w:val="27"/>
          <w:szCs w:val="27"/>
        </w:rPr>
        <w:t xml:space="preserve">на рынке труда области, либо иметь (для постоянно или временно проживающих </w:t>
      </w:r>
      <w:r w:rsidR="00813156">
        <w:rPr>
          <w:sz w:val="27"/>
          <w:szCs w:val="27"/>
        </w:rPr>
        <w:br/>
      </w:r>
      <w:r w:rsidRPr="00DB79D0">
        <w:rPr>
          <w:sz w:val="27"/>
          <w:szCs w:val="27"/>
        </w:rPr>
        <w:t xml:space="preserve">на законных основаниях на территории Российской Федерации) стаж работы </w:t>
      </w:r>
      <w:r w:rsidR="00813156">
        <w:rPr>
          <w:sz w:val="27"/>
          <w:szCs w:val="27"/>
        </w:rPr>
        <w:br/>
      </w:r>
      <w:r w:rsidRPr="00DB79D0">
        <w:rPr>
          <w:sz w:val="27"/>
          <w:szCs w:val="27"/>
        </w:rPr>
        <w:t>на территории области не менее полугода по имеющейся документально подтвержденной квалификации.</w:t>
      </w:r>
    </w:p>
    <w:p w:rsidR="00DB79D0" w:rsidRPr="00DB79D0" w:rsidRDefault="00DB79D0" w:rsidP="00DB79D0">
      <w:pPr>
        <w:ind w:firstLine="709"/>
        <w:jc w:val="both"/>
        <w:rPr>
          <w:sz w:val="27"/>
          <w:szCs w:val="27"/>
        </w:rPr>
      </w:pPr>
      <w:r w:rsidRPr="00DB79D0">
        <w:rPr>
          <w:sz w:val="27"/>
          <w:szCs w:val="27"/>
        </w:rPr>
        <w:t xml:space="preserve">Требования к профессиональному образованию, опыту и стажу работы </w:t>
      </w:r>
      <w:r w:rsidR="009F103F">
        <w:rPr>
          <w:sz w:val="27"/>
          <w:szCs w:val="27"/>
        </w:rPr>
        <w:br/>
      </w:r>
      <w:r w:rsidRPr="00DB79D0">
        <w:rPr>
          <w:sz w:val="27"/>
          <w:szCs w:val="27"/>
        </w:rPr>
        <w:t>не применяются к соотечественникам:</w:t>
      </w:r>
    </w:p>
    <w:p w:rsidR="006616ED" w:rsidRPr="00ED7313" w:rsidRDefault="006616ED" w:rsidP="00DB79D0">
      <w:pPr>
        <w:ind w:firstLine="709"/>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616ED" w:rsidRPr="001A2877"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616ED" w:rsidRDefault="006616ED" w:rsidP="006616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603BC6">
        <w:rPr>
          <w:sz w:val="27"/>
          <w:szCs w:val="27"/>
        </w:rPr>
        <w:t>Еврейской автономной области</w:t>
      </w:r>
    </w:p>
    <w:p w:rsidR="006616ED" w:rsidRPr="00FA1C55"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616ED"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34286E" w:rsidRDefault="006616ED"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03BC6">
              <w:rPr>
                <w:sz w:val="27"/>
                <w:szCs w:val="27"/>
              </w:rPr>
              <w:t>Еврейской автономной области</w:t>
            </w:r>
          </w:p>
          <w:p w:rsidR="006616ED" w:rsidRPr="002D44BB" w:rsidRDefault="006616ED" w:rsidP="00F34BCC">
            <w:pPr>
              <w:ind w:firstLine="709"/>
              <w:contextualSpacing/>
              <w:jc w:val="both"/>
              <w:rPr>
                <w:sz w:val="20"/>
                <w:szCs w:val="20"/>
              </w:rPr>
            </w:pPr>
          </w:p>
          <w:p w:rsidR="006616ED" w:rsidRPr="0034286E" w:rsidRDefault="006616ED"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616ED" w:rsidTr="00F34BCC">
        <w:trPr>
          <w:trHeight w:val="323"/>
        </w:trPr>
        <w:tc>
          <w:tcPr>
            <w:tcW w:w="9634" w:type="dxa"/>
            <w:gridSpan w:val="5"/>
            <w:tcBorders>
              <w:top w:val="single" w:sz="4" w:space="0" w:color="auto"/>
              <w:left w:val="nil"/>
              <w:bottom w:val="single" w:sz="4" w:space="0" w:color="auto"/>
              <w:right w:val="nil"/>
            </w:tcBorders>
          </w:tcPr>
          <w:p w:rsidR="006616ED" w:rsidRPr="002D44BB" w:rsidRDefault="006616ED" w:rsidP="00F34BCC">
            <w:pPr>
              <w:rPr>
                <w:sz w:val="40"/>
                <w:szCs w:val="40"/>
              </w:rPr>
            </w:pPr>
            <w:r w:rsidRPr="002D44BB">
              <w:rPr>
                <w:sz w:val="40"/>
                <w:szCs w:val="40"/>
              </w:rPr>
              <w:sym w:font="Symbol" w:char="F0AF"/>
            </w:r>
          </w:p>
        </w:tc>
      </w:tr>
      <w:tr w:rsidR="006616ED" w:rsidTr="00DD767D">
        <w:trPr>
          <w:trHeight w:val="16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Постановка на миграционный учет участника</w:t>
            </w:r>
          </w:p>
          <w:p w:rsidR="006616ED" w:rsidRPr="0050773E" w:rsidRDefault="006616ED" w:rsidP="00F34BCC">
            <w:pPr>
              <w:rPr>
                <w:sz w:val="27"/>
                <w:szCs w:val="27"/>
              </w:rPr>
            </w:pPr>
            <w:r w:rsidRPr="0050773E">
              <w:rPr>
                <w:sz w:val="27"/>
                <w:szCs w:val="27"/>
              </w:rPr>
              <w:t>Государственной программы и членов его семьи</w:t>
            </w:r>
          </w:p>
          <w:p w:rsidR="006616ED" w:rsidRDefault="006616ED"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616ED" w:rsidTr="00F34BCC">
        <w:trPr>
          <w:trHeight w:val="277"/>
        </w:trPr>
        <w:tc>
          <w:tcPr>
            <w:tcW w:w="2879" w:type="dxa"/>
            <w:tcBorders>
              <w:top w:val="single" w:sz="4" w:space="0" w:color="auto"/>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616ED" w:rsidRPr="002D44BB" w:rsidRDefault="006616ED" w:rsidP="00F34BCC">
            <w:pPr>
              <w:rPr>
                <w:sz w:val="40"/>
                <w:szCs w:val="40"/>
              </w:rPr>
            </w:pPr>
          </w:p>
        </w:tc>
        <w:tc>
          <w:tcPr>
            <w:tcW w:w="3817"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616ED" w:rsidRPr="002D44BB" w:rsidRDefault="006616ED" w:rsidP="00F34BCC">
            <w:pPr>
              <w:rPr>
                <w:sz w:val="40"/>
                <w:szCs w:val="40"/>
              </w:rPr>
            </w:pPr>
          </w:p>
        </w:tc>
        <w:tc>
          <w:tcPr>
            <w:tcW w:w="2115"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r>
      <w:tr w:rsidR="006616ED" w:rsidTr="00DD767D">
        <w:trPr>
          <w:trHeight w:val="2040"/>
        </w:trPr>
        <w:tc>
          <w:tcPr>
            <w:tcW w:w="2879" w:type="dxa"/>
            <w:tcBorders>
              <w:top w:val="single" w:sz="4" w:space="0" w:color="auto"/>
              <w:left w:val="single" w:sz="4" w:space="0" w:color="auto"/>
              <w:bottom w:val="single" w:sz="4" w:space="0" w:color="auto"/>
              <w:right w:val="single" w:sz="4" w:space="0" w:color="auto"/>
            </w:tcBorders>
            <w:vAlign w:val="center"/>
          </w:tcPr>
          <w:p w:rsidR="006616ED" w:rsidRDefault="006616ED" w:rsidP="00F34BCC">
            <w:pPr>
              <w:rPr>
                <w:sz w:val="27"/>
                <w:szCs w:val="27"/>
              </w:rPr>
            </w:pPr>
            <w:r w:rsidRPr="0050773E">
              <w:rPr>
                <w:sz w:val="27"/>
                <w:szCs w:val="27"/>
              </w:rPr>
              <w:t>Территориальный орган МВД России</w:t>
            </w:r>
          </w:p>
          <w:p w:rsidR="006616ED" w:rsidRPr="00FA1C55" w:rsidRDefault="006616ED"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616ED" w:rsidTr="00F34BCC">
        <w:trPr>
          <w:trHeight w:val="403"/>
        </w:trPr>
        <w:tc>
          <w:tcPr>
            <w:tcW w:w="9634" w:type="dxa"/>
            <w:gridSpan w:val="5"/>
            <w:tcBorders>
              <w:top w:val="nil"/>
              <w:left w:val="nil"/>
              <w:bottom w:val="single" w:sz="4" w:space="0" w:color="auto"/>
              <w:right w:val="nil"/>
            </w:tcBorders>
            <w:vAlign w:val="center"/>
          </w:tcPr>
          <w:p w:rsidR="006616ED" w:rsidRPr="0050773E" w:rsidRDefault="006616ED" w:rsidP="00F34BCC">
            <w:pPr>
              <w:rPr>
                <w:sz w:val="27"/>
                <w:szCs w:val="27"/>
              </w:rPr>
            </w:pPr>
            <w:r w:rsidRPr="002D44BB">
              <w:rPr>
                <w:sz w:val="40"/>
                <w:szCs w:val="40"/>
              </w:rPr>
              <w:sym w:font="Symbol" w:char="F0AF"/>
            </w:r>
          </w:p>
        </w:tc>
      </w:tr>
      <w:tr w:rsidR="006616ED" w:rsidTr="00F34BCC">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03BC6">
              <w:rPr>
                <w:sz w:val="27"/>
                <w:szCs w:val="27"/>
              </w:rPr>
              <w:t>Еврейской автономной области</w:t>
            </w:r>
          </w:p>
          <w:p w:rsidR="006616ED" w:rsidRPr="00205F89" w:rsidRDefault="006616ED" w:rsidP="00F34BCC">
            <w:pPr>
              <w:rPr>
                <w:sz w:val="24"/>
                <w:szCs w:val="24"/>
              </w:rPr>
            </w:pPr>
          </w:p>
          <w:p w:rsidR="006616ED" w:rsidRPr="006327C5" w:rsidRDefault="006327C5" w:rsidP="00F34BCC">
            <w:pPr>
              <w:rPr>
                <w:sz w:val="24"/>
                <w:szCs w:val="24"/>
              </w:rPr>
            </w:pPr>
            <w:r w:rsidRPr="006327C5">
              <w:rPr>
                <w:sz w:val="24"/>
                <w:szCs w:val="24"/>
              </w:rPr>
              <w:t>679000, г. Биробиджан, ул. Широкая, д. 6А</w:t>
            </w:r>
          </w:p>
          <w:p w:rsidR="006616ED" w:rsidRPr="00C32EBC" w:rsidRDefault="006616ED" w:rsidP="00F34BCC">
            <w:pPr>
              <w:rPr>
                <w:sz w:val="24"/>
                <w:szCs w:val="24"/>
              </w:rPr>
            </w:pPr>
          </w:p>
          <w:p w:rsidR="006616ED" w:rsidRPr="00FA1C55" w:rsidRDefault="006616ED"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оформление разрешения на временное проживание/вида на жительство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616ED" w:rsidRDefault="006616ED" w:rsidP="00F34BCC">
            <w:pPr>
              <w:rPr>
                <w:sz w:val="27"/>
                <w:szCs w:val="27"/>
              </w:rPr>
            </w:pPr>
            <w:r w:rsidRPr="0050773E">
              <w:rPr>
                <w:sz w:val="27"/>
                <w:szCs w:val="27"/>
              </w:rPr>
              <w:t>получение мер государственной поддержки</w:t>
            </w:r>
            <w:r>
              <w:rPr>
                <w:sz w:val="27"/>
                <w:szCs w:val="27"/>
              </w:rPr>
              <w:t xml:space="preserve">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16ED" w:rsidTr="00F34BCC">
        <w:trPr>
          <w:trHeight w:val="450"/>
        </w:trPr>
        <w:tc>
          <w:tcPr>
            <w:tcW w:w="9634" w:type="dxa"/>
            <w:gridSpan w:val="5"/>
            <w:tcBorders>
              <w:top w:val="single" w:sz="4" w:space="0" w:color="auto"/>
              <w:left w:val="nil"/>
              <w:bottom w:val="single" w:sz="4" w:space="0" w:color="auto"/>
              <w:right w:val="nil"/>
            </w:tcBorders>
            <w:vAlign w:val="center"/>
          </w:tcPr>
          <w:p w:rsidR="006616ED" w:rsidRDefault="006616ED" w:rsidP="00F34BCC">
            <w:r w:rsidRPr="00E2691B">
              <w:rPr>
                <w:sz w:val="48"/>
              </w:rPr>
              <w:sym w:font="Symbol" w:char="F0AF"/>
            </w:r>
          </w:p>
        </w:tc>
      </w:tr>
      <w:tr w:rsidR="006616ED" w:rsidTr="00F34BCC">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A7380A" w:rsidRDefault="006616ED" w:rsidP="00F34BCC">
            <w:pPr>
              <w:rPr>
                <w:rStyle w:val="FontStyle14"/>
                <w:sz w:val="27"/>
                <w:szCs w:val="27"/>
              </w:rPr>
            </w:pPr>
            <w:r>
              <w:rPr>
                <w:sz w:val="27"/>
                <w:szCs w:val="27"/>
              </w:rPr>
              <w:t>Д</w:t>
            </w:r>
            <w:r w:rsidR="00880223">
              <w:rPr>
                <w:sz w:val="27"/>
                <w:szCs w:val="27"/>
              </w:rPr>
              <w:t>е</w:t>
            </w:r>
            <w:r>
              <w:rPr>
                <w:sz w:val="27"/>
                <w:szCs w:val="27"/>
              </w:rPr>
              <w:t xml:space="preserve">партамент по труду и занятости населения Правительства </w:t>
            </w:r>
            <w:r>
              <w:rPr>
                <w:sz w:val="27"/>
                <w:szCs w:val="27"/>
              </w:rPr>
              <w:br/>
            </w:r>
            <w:r w:rsidRPr="00603BC6">
              <w:rPr>
                <w:sz w:val="27"/>
                <w:szCs w:val="27"/>
              </w:rPr>
              <w:t>Еврейской автономной области</w:t>
            </w:r>
          </w:p>
          <w:p w:rsidR="006616ED" w:rsidRPr="00A2063F" w:rsidRDefault="006616ED" w:rsidP="00F34BCC">
            <w:pPr>
              <w:pStyle w:val="af0"/>
              <w:spacing w:before="0" w:beforeAutospacing="0" w:after="0" w:afterAutospacing="0" w:line="180" w:lineRule="atLeast"/>
              <w:jc w:val="center"/>
              <w:rPr>
                <w:sz w:val="16"/>
                <w:szCs w:val="16"/>
              </w:rPr>
            </w:pPr>
          </w:p>
          <w:p w:rsidR="006616ED" w:rsidRPr="006327C5" w:rsidRDefault="006327C5" w:rsidP="00F34BCC">
            <w:pPr>
              <w:pStyle w:val="af0"/>
              <w:spacing w:before="0" w:beforeAutospacing="0" w:after="0" w:afterAutospacing="0" w:line="180" w:lineRule="atLeast"/>
              <w:jc w:val="center"/>
            </w:pPr>
            <w:r w:rsidRPr="006327C5">
              <w:t>679016, г. Биробиджан, проспект 60-летия СССР, д. 24, к. 1</w:t>
            </w:r>
          </w:p>
          <w:p w:rsidR="006616ED" w:rsidRPr="00CA3029" w:rsidRDefault="006616ED" w:rsidP="00F34BCC">
            <w:pPr>
              <w:pStyle w:val="af0"/>
              <w:spacing w:before="0" w:beforeAutospacing="0" w:after="0" w:afterAutospacing="0" w:line="180" w:lineRule="atLeast"/>
              <w:jc w:val="center"/>
            </w:pPr>
          </w:p>
          <w:p w:rsidR="006616ED" w:rsidRPr="00A7380A" w:rsidRDefault="006616ED"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616ED" w:rsidRPr="00A7380A" w:rsidRDefault="006616ED"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616ED" w:rsidRPr="00A7380A" w:rsidRDefault="006616ED" w:rsidP="00F34BCC">
            <w:pPr>
              <w:rPr>
                <w:sz w:val="27"/>
                <w:szCs w:val="27"/>
              </w:rPr>
            </w:pPr>
          </w:p>
          <w:p w:rsidR="006616ED"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616ED" w:rsidRPr="00A7380A"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A7380A" w:rsidRDefault="006616ED"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5A4C2D" w:rsidRDefault="006616ED"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648DD" w:rsidRPr="003A51EF" w:rsidRDefault="000648DD" w:rsidP="002C55DC">
      <w:pPr>
        <w:ind w:firstLine="709"/>
        <w:jc w:val="both"/>
        <w:rPr>
          <w:spacing w:val="-2"/>
          <w:sz w:val="27"/>
          <w:szCs w:val="27"/>
        </w:rPr>
      </w:pPr>
    </w:p>
    <w:p w:rsidR="00420185" w:rsidRDefault="00794DD8" w:rsidP="00EB088A">
      <w:pPr>
        <w:pStyle w:val="af0"/>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rsidR="00EB088A" w:rsidRDefault="00EB088A" w:rsidP="00EB088A">
      <w:pPr>
        <w:pStyle w:val="af0"/>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rsidR="00794DD8" w:rsidRPr="00306F00" w:rsidRDefault="00794DD8" w:rsidP="00794DD8">
      <w:pPr>
        <w:pStyle w:val="af0"/>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92" w:history="1">
        <w:r w:rsidRPr="009D36FF">
          <w:rPr>
            <w:rStyle w:val="ab"/>
            <w:i/>
            <w:color w:val="auto"/>
            <w:sz w:val="27"/>
            <w:szCs w:val="27"/>
            <w:u w:val="none"/>
          </w:rPr>
          <w:t>www.eao.ru</w:t>
        </w:r>
      </w:hyperlink>
    </w:p>
    <w:p w:rsidR="00EB088A" w:rsidRPr="00794DD8" w:rsidRDefault="00EB088A" w:rsidP="00EB088A">
      <w:pPr>
        <w:pStyle w:val="af0"/>
        <w:spacing w:before="0" w:beforeAutospacing="0" w:after="0" w:afterAutospacing="0"/>
        <w:ind w:left="708" w:firstLine="1"/>
        <w:rPr>
          <w:i/>
          <w:sz w:val="27"/>
          <w:szCs w:val="27"/>
        </w:rPr>
      </w:pPr>
      <w:r w:rsidRPr="009D36FF">
        <w:rPr>
          <w:i/>
          <w:sz w:val="27"/>
          <w:szCs w:val="27"/>
        </w:rPr>
        <w:t xml:space="preserve">Адрес электронной почты: </w:t>
      </w:r>
      <w:hyperlink r:id="rId493" w:history="1">
        <w:r w:rsidR="00794DD8" w:rsidRPr="00794DD8">
          <w:rPr>
            <w:i/>
            <w:sz w:val="27"/>
            <w:szCs w:val="27"/>
          </w:rPr>
          <w:t>tzan@post.eao.ru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000648DD">
        <w:rPr>
          <w:i/>
          <w:sz w:val="27"/>
          <w:szCs w:val="27"/>
        </w:rPr>
        <w:t xml:space="preserve"> 4-55-70</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602893"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представлен автомобильным</w:t>
      </w:r>
      <w:r w:rsidR="00602893">
        <w:rPr>
          <w:sz w:val="27"/>
          <w:szCs w:val="27"/>
        </w:rPr>
        <w:t>,</w:t>
      </w:r>
      <w:r w:rsidRPr="00E514EA">
        <w:rPr>
          <w:sz w:val="27"/>
          <w:szCs w:val="27"/>
        </w:rPr>
        <w:t xml:space="preserve"> </w:t>
      </w:r>
      <w:r w:rsidR="001447E3">
        <w:rPr>
          <w:sz w:val="27"/>
          <w:szCs w:val="27"/>
        </w:rPr>
        <w:br/>
      </w:r>
      <w:r w:rsidRPr="00E514EA">
        <w:rPr>
          <w:sz w:val="27"/>
          <w:szCs w:val="27"/>
        </w:rPr>
        <w:t xml:space="preserve">воздушным </w:t>
      </w:r>
      <w:r w:rsidR="00602893">
        <w:rPr>
          <w:sz w:val="27"/>
          <w:szCs w:val="27"/>
        </w:rPr>
        <w:t xml:space="preserve">и морским </w:t>
      </w:r>
      <w:r w:rsidRPr="00E514EA">
        <w:rPr>
          <w:sz w:val="27"/>
          <w:szCs w:val="27"/>
        </w:rPr>
        <w:t>видами транспорта. Протяженность автомобильных дорог общего пользования состав</w:t>
      </w:r>
      <w:r w:rsidR="00602893">
        <w:rPr>
          <w:sz w:val="27"/>
          <w:szCs w:val="27"/>
        </w:rPr>
        <w:t>ляет</w:t>
      </w:r>
      <w:r w:rsidRPr="00E514EA">
        <w:rPr>
          <w:sz w:val="27"/>
          <w:szCs w:val="27"/>
        </w:rPr>
        <w:t xml:space="preserve">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w:t>
      </w:r>
      <w:r w:rsidR="00602893" w:rsidRPr="00602893">
        <w:rPr>
          <w:sz w:val="27"/>
          <w:szCs w:val="27"/>
        </w:rPr>
        <w:t>28</w:t>
      </w:r>
      <w:r w:rsidR="00602893">
        <w:rPr>
          <w:sz w:val="27"/>
          <w:szCs w:val="27"/>
        </w:rPr>
        <w:t xml:space="preserve"> декабря </w:t>
      </w:r>
      <w:r w:rsidR="00602893" w:rsidRPr="00602893">
        <w:rPr>
          <w:sz w:val="27"/>
          <w:szCs w:val="27"/>
        </w:rPr>
        <w:t xml:space="preserve">2022 </w:t>
      </w:r>
      <w:r w:rsidR="00602893">
        <w:rPr>
          <w:sz w:val="27"/>
          <w:szCs w:val="27"/>
        </w:rPr>
        <w:t xml:space="preserve">года </w:t>
      </w:r>
      <w:r w:rsidR="00602893" w:rsidRPr="00602893">
        <w:rPr>
          <w:sz w:val="27"/>
          <w:szCs w:val="27"/>
        </w:rPr>
        <w:t>откры</w:t>
      </w:r>
      <w:r w:rsidR="00602893">
        <w:rPr>
          <w:sz w:val="27"/>
          <w:szCs w:val="27"/>
        </w:rPr>
        <w:t>то</w:t>
      </w:r>
      <w:r w:rsidR="00602893" w:rsidRPr="00602893">
        <w:rPr>
          <w:sz w:val="27"/>
          <w:szCs w:val="27"/>
        </w:rPr>
        <w:t xml:space="preserve"> движение по автомобильной дороге г. Нарьян-Мар – г.</w:t>
      </w:r>
      <w:r w:rsidR="00602893">
        <w:rPr>
          <w:sz w:val="27"/>
          <w:szCs w:val="27"/>
        </w:rPr>
        <w:t> </w:t>
      </w:r>
      <w:r w:rsidR="00602893" w:rsidRPr="00602893">
        <w:rPr>
          <w:sz w:val="27"/>
          <w:szCs w:val="27"/>
        </w:rPr>
        <w:t xml:space="preserve">Усинск, которая связала округ с Республикой Коми и, таким образом, с основной дорожной сетью Российской Федерации. </w:t>
      </w:r>
      <w:r w:rsidR="00602893">
        <w:rPr>
          <w:sz w:val="27"/>
          <w:szCs w:val="27"/>
        </w:rPr>
        <w:t>Ранее а</w:t>
      </w:r>
      <w:r w:rsidRPr="00E514EA">
        <w:rPr>
          <w:sz w:val="27"/>
          <w:szCs w:val="27"/>
        </w:rPr>
        <w:t xml:space="preserve">втомобильные дороги </w:t>
      </w:r>
      <w:r w:rsidR="00602893">
        <w:rPr>
          <w:sz w:val="27"/>
          <w:szCs w:val="27"/>
        </w:rPr>
        <w:t xml:space="preserve">округа, </w:t>
      </w:r>
      <w:r w:rsidR="00602893">
        <w:rPr>
          <w:sz w:val="27"/>
          <w:szCs w:val="27"/>
        </w:rPr>
        <w:br/>
      </w:r>
      <w:r w:rsidRPr="00E514EA">
        <w:rPr>
          <w:sz w:val="27"/>
          <w:szCs w:val="27"/>
        </w:rPr>
        <w:t xml:space="preserve">за исключением </w:t>
      </w:r>
      <w:r w:rsidR="001447E3">
        <w:rPr>
          <w:sz w:val="27"/>
          <w:szCs w:val="27"/>
        </w:rPr>
        <w:t>«</w:t>
      </w:r>
      <w:r w:rsidRPr="00E514EA">
        <w:rPr>
          <w:sz w:val="27"/>
          <w:szCs w:val="27"/>
        </w:rPr>
        <w:t>зимников</w:t>
      </w:r>
      <w:r w:rsidR="001447E3">
        <w:rPr>
          <w:sz w:val="27"/>
          <w:szCs w:val="27"/>
        </w:rPr>
        <w:t>»</w:t>
      </w:r>
      <w:r w:rsidR="00602893">
        <w:rPr>
          <w:sz w:val="27"/>
          <w:szCs w:val="27"/>
        </w:rPr>
        <w:t>,</w:t>
      </w:r>
      <w:r>
        <w:rPr>
          <w:sz w:val="27"/>
          <w:szCs w:val="27"/>
        </w:rPr>
        <w:t xml:space="preserve"> </w:t>
      </w:r>
      <w:r w:rsidR="00602893" w:rsidRPr="00E514EA">
        <w:rPr>
          <w:sz w:val="27"/>
          <w:szCs w:val="27"/>
        </w:rPr>
        <w:t>не име</w:t>
      </w:r>
      <w:r w:rsidR="00602893">
        <w:rPr>
          <w:sz w:val="27"/>
          <w:szCs w:val="27"/>
        </w:rPr>
        <w:t>ли</w:t>
      </w:r>
      <w:r w:rsidR="00602893" w:rsidRPr="00E514EA">
        <w:rPr>
          <w:sz w:val="27"/>
          <w:szCs w:val="27"/>
        </w:rPr>
        <w:t xml:space="preserve"> связи с сетью авто</w:t>
      </w:r>
      <w:r w:rsidR="00602893">
        <w:rPr>
          <w:sz w:val="27"/>
          <w:szCs w:val="27"/>
        </w:rPr>
        <w:t>дорог общего пользования России</w:t>
      </w:r>
      <w:r w:rsidR="00602893" w:rsidRPr="00E514EA">
        <w:rPr>
          <w:sz w:val="27"/>
          <w:szCs w:val="27"/>
        </w:rPr>
        <w:t xml:space="preserve"> </w:t>
      </w:r>
      <w:r w:rsidRPr="00E514EA">
        <w:rPr>
          <w:sz w:val="27"/>
          <w:szCs w:val="27"/>
        </w:rPr>
        <w:t xml:space="preserve">Воздушный транспорт является </w:t>
      </w:r>
      <w:r w:rsidR="00602893">
        <w:rPr>
          <w:sz w:val="27"/>
          <w:szCs w:val="27"/>
        </w:rPr>
        <w:t>значимым</w:t>
      </w:r>
      <w:r w:rsidRPr="00E514EA">
        <w:rPr>
          <w:sz w:val="27"/>
          <w:szCs w:val="27"/>
        </w:rPr>
        <w:t xml:space="preserve">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r w:rsidR="00602893">
        <w:rPr>
          <w:sz w:val="27"/>
          <w:szCs w:val="27"/>
        </w:rPr>
        <w:t xml:space="preserve"> </w:t>
      </w:r>
      <w:r w:rsidR="00602893" w:rsidRPr="00602893">
        <w:rPr>
          <w:sz w:val="27"/>
          <w:szCs w:val="27"/>
        </w:rPr>
        <w:t>В летнее время основной грузовой поток приходится на водный транспорт. Основные морские порты – Нарьян-Мар</w:t>
      </w:r>
      <w:r w:rsidR="001730AA" w:rsidRPr="001730AA">
        <w:rPr>
          <w:sz w:val="27"/>
          <w:szCs w:val="27"/>
        </w:rPr>
        <w:t xml:space="preserve"> </w:t>
      </w:r>
      <w:r w:rsidR="001730AA">
        <w:rPr>
          <w:sz w:val="27"/>
          <w:szCs w:val="27"/>
        </w:rPr>
        <w:t>(</w:t>
      </w:r>
      <w:r w:rsidR="001730AA" w:rsidRPr="00602893">
        <w:rPr>
          <w:sz w:val="27"/>
          <w:szCs w:val="27"/>
        </w:rPr>
        <w:t>замерзающий, продолжительность морской навигации составляет 135 – 150 дней в году</w:t>
      </w:r>
      <w:r w:rsidR="001730AA">
        <w:rPr>
          <w:sz w:val="27"/>
          <w:szCs w:val="27"/>
        </w:rPr>
        <w:t>)</w:t>
      </w:r>
      <w:r w:rsidR="00602893" w:rsidRPr="00602893">
        <w:rPr>
          <w:sz w:val="27"/>
          <w:szCs w:val="27"/>
        </w:rPr>
        <w:t xml:space="preserve">, Амдерма, Варандей, а также </w:t>
      </w:r>
      <w:r w:rsidR="001730AA">
        <w:rPr>
          <w:sz w:val="27"/>
          <w:szCs w:val="27"/>
        </w:rPr>
        <w:br/>
      </w:r>
      <w:r w:rsidR="00602893" w:rsidRPr="00602893">
        <w:rPr>
          <w:sz w:val="27"/>
          <w:szCs w:val="27"/>
        </w:rPr>
        <w:t xml:space="preserve">16 портопунктов, расположенных в устьях рек, впадающих в Белое, Баренцево </w:t>
      </w:r>
      <w:r w:rsidR="001730AA">
        <w:rPr>
          <w:sz w:val="27"/>
          <w:szCs w:val="27"/>
        </w:rPr>
        <w:br/>
      </w:r>
      <w:r w:rsidR="00602893" w:rsidRPr="00602893">
        <w:rPr>
          <w:sz w:val="27"/>
          <w:szCs w:val="27"/>
        </w:rPr>
        <w:t xml:space="preserve">и Карское моря. </w:t>
      </w:r>
    </w:p>
    <w:p w:rsidR="00602893" w:rsidRDefault="00602893" w:rsidP="00D10E5D">
      <w:pPr>
        <w:tabs>
          <w:tab w:val="left" w:pos="0"/>
        </w:tabs>
        <w:ind w:firstLine="765"/>
        <w:jc w:val="both"/>
        <w:rPr>
          <w:sz w:val="27"/>
          <w:szCs w:val="27"/>
        </w:rPr>
      </w:pPr>
      <w:r w:rsidRPr="00602893">
        <w:rPr>
          <w:sz w:val="27"/>
          <w:szCs w:val="27"/>
        </w:rPr>
        <w:t xml:space="preserve">Ненецкий автономный округ территориально входит в состав Архангельской области, </w:t>
      </w:r>
      <w:r w:rsidR="00C75E2C">
        <w:rPr>
          <w:sz w:val="27"/>
          <w:szCs w:val="27"/>
        </w:rPr>
        <w:t>при этом</w:t>
      </w:r>
      <w:r w:rsidRPr="00602893">
        <w:rPr>
          <w:sz w:val="27"/>
          <w:szCs w:val="27"/>
        </w:rPr>
        <w:t xml:space="preserve"> явля</w:t>
      </w:r>
      <w:r w:rsidR="00C75E2C">
        <w:rPr>
          <w:sz w:val="27"/>
          <w:szCs w:val="27"/>
        </w:rPr>
        <w:t>ется</w:t>
      </w:r>
      <w:r w:rsidRPr="00602893">
        <w:rPr>
          <w:sz w:val="27"/>
          <w:szCs w:val="27"/>
        </w:rPr>
        <w:t xml:space="preserve"> самостоятельным субъектом Российской Федерации.</w:t>
      </w:r>
      <w:r>
        <w:rPr>
          <w:sz w:val="27"/>
          <w:szCs w:val="27"/>
        </w:rPr>
        <w:t xml:space="preserve"> </w:t>
      </w:r>
    </w:p>
    <w:p w:rsidR="00D10E5D" w:rsidRDefault="00C67A3B" w:rsidP="00D10E5D">
      <w:pPr>
        <w:tabs>
          <w:tab w:val="left" w:pos="0"/>
        </w:tabs>
        <w:ind w:firstLine="765"/>
        <w:jc w:val="both"/>
        <w:rPr>
          <w:sz w:val="27"/>
          <w:szCs w:val="27"/>
        </w:rPr>
      </w:pPr>
      <w:r w:rsidRPr="00C67A3B">
        <w:rPr>
          <w:sz w:val="27"/>
          <w:szCs w:val="27"/>
        </w:rPr>
        <w:t xml:space="preserve">На территории </w:t>
      </w:r>
      <w:r w:rsidR="00602893">
        <w:rPr>
          <w:sz w:val="27"/>
          <w:szCs w:val="27"/>
        </w:rPr>
        <w:t>региона</w:t>
      </w:r>
      <w:r w:rsidRPr="00C67A3B">
        <w:rPr>
          <w:sz w:val="27"/>
          <w:szCs w:val="27"/>
        </w:rPr>
        <w:t xml:space="preserve">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602893">
        <w:rPr>
          <w:sz w:val="27"/>
          <w:szCs w:val="27"/>
        </w:rPr>
        <w:t>5</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602893">
        <w:rPr>
          <w:sz w:val="27"/>
          <w:szCs w:val="27"/>
        </w:rPr>
        <w:t>5</w:t>
      </w:r>
      <w:r w:rsidR="00D10E5D" w:rsidRPr="00D10E5D">
        <w:rPr>
          <w:sz w:val="27"/>
          <w:szCs w:val="27"/>
        </w:rPr>
        <w:t>%</w:t>
      </w:r>
      <w:r w:rsidR="00885563">
        <w:rPr>
          <w:sz w:val="27"/>
          <w:szCs w:val="27"/>
        </w:rPr>
        <w:t>.</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C75E2C">
        <w:rPr>
          <w:sz w:val="27"/>
          <w:szCs w:val="27"/>
        </w:rPr>
        <w:t>83</w:t>
      </w:r>
      <w:r w:rsidR="008F2455" w:rsidRPr="008F2455">
        <w:rPr>
          <w:sz w:val="27"/>
          <w:szCs w:val="27"/>
        </w:rPr>
        <w:t xml:space="preserve"> месторождени</w:t>
      </w:r>
      <w:r w:rsidR="00C75E2C">
        <w:rPr>
          <w:sz w:val="27"/>
          <w:szCs w:val="27"/>
        </w:rPr>
        <w:t>я</w:t>
      </w:r>
      <w:r w:rsidR="008F2455" w:rsidRPr="008F2455">
        <w:rPr>
          <w:sz w:val="27"/>
          <w:szCs w:val="27"/>
        </w:rPr>
        <w:t xml:space="preserve"> углеводородного сырья, из них 7</w:t>
      </w:r>
      <w:r w:rsidR="00C75E2C">
        <w:rPr>
          <w:sz w:val="27"/>
          <w:szCs w:val="27"/>
        </w:rPr>
        <w:t>1</w:t>
      </w:r>
      <w:r w:rsidR="008F2455" w:rsidRPr="008F2455">
        <w:rPr>
          <w:sz w:val="27"/>
          <w:szCs w:val="27"/>
        </w:rPr>
        <w:t xml:space="preserve"> нефтян</w:t>
      </w:r>
      <w:r w:rsidR="00C75E2C">
        <w:rPr>
          <w:sz w:val="27"/>
          <w:szCs w:val="27"/>
        </w:rPr>
        <w:t xml:space="preserve">ое </w:t>
      </w:r>
      <w:r w:rsidR="008F2455" w:rsidRPr="008F2455">
        <w:rPr>
          <w:sz w:val="27"/>
          <w:szCs w:val="27"/>
        </w:rPr>
        <w:t>месторождени</w:t>
      </w:r>
      <w:r w:rsidR="00C75E2C">
        <w:rPr>
          <w:sz w:val="27"/>
          <w:szCs w:val="27"/>
        </w:rPr>
        <w:t>е</w:t>
      </w:r>
      <w:r w:rsidR="008F2455" w:rsidRPr="008F2455">
        <w:rPr>
          <w:sz w:val="27"/>
          <w:szCs w:val="27"/>
        </w:rPr>
        <w:t xml:space="preserve">,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w:t>
      </w:r>
      <w:r w:rsidR="00CC7785">
        <w:rPr>
          <w:sz w:val="27"/>
          <w:szCs w:val="27"/>
        </w:rPr>
        <w:t>4</w:t>
      </w:r>
      <w:r w:rsidR="008F2455" w:rsidRPr="008F2455">
        <w:rPr>
          <w:sz w:val="27"/>
          <w:szCs w:val="27"/>
        </w:rPr>
        <w:t xml:space="preserve">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w:t>
      </w:r>
      <w:r w:rsidR="00CC7785">
        <w:rPr>
          <w:sz w:val="27"/>
          <w:szCs w:val="27"/>
        </w:rPr>
        <w:t xml:space="preserve">тно встречается торф. Разведаны </w:t>
      </w:r>
      <w:r w:rsidRPr="001447E3">
        <w:rPr>
          <w:sz w:val="27"/>
          <w:szCs w:val="27"/>
        </w:rPr>
        <w:t>месторождени</w:t>
      </w:r>
      <w:r w:rsidR="00CC7785">
        <w:rPr>
          <w:sz w:val="27"/>
          <w:szCs w:val="27"/>
        </w:rPr>
        <w:t>я</w:t>
      </w:r>
      <w:r w:rsidRPr="001447E3">
        <w:rPr>
          <w:sz w:val="27"/>
          <w:szCs w:val="27"/>
        </w:rPr>
        <w:t xml:space="preserve">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rsidR="00CC7785"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 xml:space="preserve">преобладает добывающая промышленность, ориентированная на разработку и освоение месторождений углеводородов. </w:t>
      </w:r>
    </w:p>
    <w:p w:rsidR="000E3D1E" w:rsidRDefault="00BB1A7F" w:rsidP="000E3D1E">
      <w:pPr>
        <w:ind w:firstLine="765"/>
        <w:jc w:val="both"/>
        <w:rPr>
          <w:sz w:val="27"/>
          <w:szCs w:val="27"/>
        </w:rPr>
      </w:pPr>
      <w:r w:rsidRPr="00BB1A7F">
        <w:rPr>
          <w:sz w:val="27"/>
          <w:szCs w:val="27"/>
        </w:rPr>
        <w:t>Добычу нефти на территории региона ведут 13 организаций, обеспечивая</w:t>
      </w:r>
      <w:r>
        <w:rPr>
          <w:sz w:val="27"/>
          <w:szCs w:val="27"/>
        </w:rPr>
        <w:t xml:space="preserve"> </w:t>
      </w:r>
      <w:r w:rsidRPr="00BB1A7F">
        <w:rPr>
          <w:sz w:val="27"/>
          <w:szCs w:val="27"/>
        </w:rPr>
        <w:t>годовой уровень добычи 12 – 13 млн тонн.</w:t>
      </w:r>
      <w:r w:rsidR="000E3D1E">
        <w:rPr>
          <w:sz w:val="27"/>
          <w:szCs w:val="27"/>
        </w:rPr>
        <w:t xml:space="preserve"> </w:t>
      </w:r>
      <w:r w:rsidR="000E3D1E" w:rsidRPr="000E3D1E">
        <w:rPr>
          <w:sz w:val="27"/>
          <w:szCs w:val="27"/>
        </w:rPr>
        <w:t xml:space="preserve">Добыча нефти формирует порядка 75% </w:t>
      </w:r>
      <w:r w:rsidR="000E3D1E">
        <w:rPr>
          <w:sz w:val="27"/>
          <w:szCs w:val="27"/>
        </w:rPr>
        <w:t>внутреннего регионального продукта</w:t>
      </w:r>
      <w:r w:rsidR="000E3D1E" w:rsidRPr="000E3D1E">
        <w:rPr>
          <w:sz w:val="27"/>
          <w:szCs w:val="27"/>
        </w:rPr>
        <w:t xml:space="preserve"> Ненецкого автономного округа,</w:t>
      </w:r>
      <w:r w:rsidR="000E3D1E">
        <w:rPr>
          <w:sz w:val="27"/>
          <w:szCs w:val="27"/>
        </w:rPr>
        <w:t xml:space="preserve"> </w:t>
      </w:r>
      <w:r w:rsidR="000E3D1E" w:rsidRPr="000E3D1E">
        <w:rPr>
          <w:sz w:val="27"/>
          <w:szCs w:val="27"/>
        </w:rPr>
        <w:t>генерируя 8,7</w:t>
      </w:r>
      <w:r w:rsidR="000E3D1E">
        <w:rPr>
          <w:sz w:val="27"/>
          <w:szCs w:val="27"/>
        </w:rPr>
        <w:t> </w:t>
      </w:r>
      <w:r w:rsidR="000E3D1E" w:rsidRPr="000E3D1E">
        <w:rPr>
          <w:sz w:val="27"/>
          <w:szCs w:val="27"/>
        </w:rPr>
        <w:t>тыс. рабочих мест</w:t>
      </w:r>
      <w:r w:rsidR="000E3D1E">
        <w:rPr>
          <w:sz w:val="27"/>
          <w:szCs w:val="27"/>
        </w:rPr>
        <w:t>.</w:t>
      </w:r>
    </w:p>
    <w:p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rsidR="00F31235" w:rsidRPr="00CC7785" w:rsidRDefault="00F31235" w:rsidP="00F31235">
      <w:pPr>
        <w:ind w:firstLine="709"/>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2730C6">
        <w:rPr>
          <w:sz w:val="27"/>
          <w:szCs w:val="27"/>
        </w:rPr>
        <w:t>5</w:t>
      </w:r>
      <w:r>
        <w:rPr>
          <w:sz w:val="27"/>
          <w:szCs w:val="27"/>
        </w:rPr>
        <w:t>%</w:t>
      </w:r>
      <w:r w:rsidRPr="00DA48AE">
        <w:rPr>
          <w:sz w:val="27"/>
          <w:szCs w:val="27"/>
        </w:rPr>
        <w:t xml:space="preserve">, оленина </w:t>
      </w:r>
      <w:r>
        <w:rPr>
          <w:sz w:val="27"/>
          <w:szCs w:val="27"/>
        </w:rPr>
        <w:t>–</w:t>
      </w:r>
      <w:r w:rsidRPr="00DA48AE">
        <w:rPr>
          <w:sz w:val="27"/>
          <w:szCs w:val="27"/>
        </w:rPr>
        <w:t xml:space="preserve"> 4</w:t>
      </w:r>
      <w:r w:rsidR="002730C6">
        <w:rPr>
          <w:sz w:val="27"/>
          <w:szCs w:val="27"/>
        </w:rPr>
        <w:t>4</w:t>
      </w:r>
      <w:r w:rsidRPr="00DA48AE">
        <w:rPr>
          <w:sz w:val="27"/>
          <w:szCs w:val="27"/>
        </w:rPr>
        <w:t>%, овощи закрытого грунта</w:t>
      </w:r>
      <w:r>
        <w:rPr>
          <w:sz w:val="27"/>
          <w:szCs w:val="27"/>
        </w:rPr>
        <w:t xml:space="preserve"> –</w:t>
      </w:r>
      <w:r w:rsidRPr="00DA48AE">
        <w:rPr>
          <w:sz w:val="27"/>
          <w:szCs w:val="27"/>
        </w:rPr>
        <w:t xml:space="preserve"> 1%.</w:t>
      </w:r>
      <w:r w:rsidRPr="00CC7785">
        <w:rPr>
          <w:sz w:val="27"/>
          <w:szCs w:val="27"/>
        </w:rPr>
        <w:t xml:space="preserve"> Практически вся продукция предприятий агропромышленного комплекса реализуется </w:t>
      </w:r>
      <w:r>
        <w:rPr>
          <w:sz w:val="27"/>
          <w:szCs w:val="27"/>
        </w:rPr>
        <w:br/>
      </w:r>
      <w:r w:rsidRPr="00CC7785">
        <w:rPr>
          <w:sz w:val="27"/>
          <w:szCs w:val="27"/>
        </w:rPr>
        <w:t>в Ненецком автономном округе.</w:t>
      </w:r>
    </w:p>
    <w:p w:rsidR="00CC7785" w:rsidRPr="005C4737" w:rsidRDefault="00CC7785" w:rsidP="00CC7785">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002730C6">
        <w:rPr>
          <w:sz w:val="27"/>
          <w:szCs w:val="27"/>
        </w:rPr>
        <w:t>38</w:t>
      </w:r>
      <w:r w:rsidRPr="00146175">
        <w:rPr>
          <w:sz w:val="27"/>
          <w:szCs w:val="27"/>
        </w:rPr>
        <w:t xml:space="preserve">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Pr>
          <w:sz w:val="27"/>
          <w:szCs w:val="27"/>
        </w:rPr>
        <w:t>ё</w:t>
      </w:r>
      <w:r w:rsidRPr="00146175">
        <w:rPr>
          <w:sz w:val="27"/>
          <w:szCs w:val="27"/>
        </w:rPr>
        <w:t>нных предприятия, 1</w:t>
      </w:r>
      <w:r w:rsidR="002730C6">
        <w:rPr>
          <w:sz w:val="27"/>
          <w:szCs w:val="27"/>
        </w:rPr>
        <w:t>5</w:t>
      </w:r>
      <w:r w:rsidRPr="00146175">
        <w:rPr>
          <w:sz w:val="27"/>
          <w:szCs w:val="27"/>
        </w:rPr>
        <w:t xml:space="preserve"> крестьянских (фермерских) хозяйств. В сельском хозяйстве занято более </w:t>
      </w:r>
      <w:r>
        <w:rPr>
          <w:sz w:val="27"/>
          <w:szCs w:val="27"/>
        </w:rPr>
        <w:t>2</w:t>
      </w:r>
      <w:r w:rsidRPr="00146175">
        <w:rPr>
          <w:sz w:val="27"/>
          <w:szCs w:val="27"/>
        </w:rPr>
        <w:t xml:space="preserve"> тыс</w:t>
      </w:r>
      <w:r>
        <w:rPr>
          <w:sz w:val="27"/>
          <w:szCs w:val="27"/>
        </w:rPr>
        <w:t>.</w:t>
      </w:r>
      <w:r w:rsidRPr="00146175">
        <w:rPr>
          <w:sz w:val="27"/>
          <w:szCs w:val="27"/>
        </w:rPr>
        <w:t xml:space="preserve"> человек.</w:t>
      </w:r>
    </w:p>
    <w:p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rsidR="00A62011" w:rsidRDefault="00A62011" w:rsidP="00A62011">
      <w:pPr>
        <w:widowControl/>
        <w:ind w:firstLine="708"/>
        <w:jc w:val="both"/>
        <w:rPr>
          <w:sz w:val="27"/>
          <w:szCs w:val="27"/>
        </w:rPr>
      </w:pPr>
      <w:r w:rsidRPr="002730C6">
        <w:rPr>
          <w:sz w:val="27"/>
          <w:szCs w:val="27"/>
        </w:rPr>
        <w:t xml:space="preserve">Поголовье оленей в племенных репродукторах округа составляет </w:t>
      </w:r>
      <w:r>
        <w:rPr>
          <w:sz w:val="27"/>
          <w:szCs w:val="27"/>
        </w:rPr>
        <w:br/>
      </w:r>
      <w:r w:rsidRPr="002730C6">
        <w:rPr>
          <w:sz w:val="27"/>
          <w:szCs w:val="27"/>
        </w:rPr>
        <w:t>63,2 тыс.</w:t>
      </w:r>
      <w:r>
        <w:rPr>
          <w:sz w:val="27"/>
          <w:szCs w:val="27"/>
        </w:rPr>
        <w:t xml:space="preserve"> </w:t>
      </w:r>
      <w:r w:rsidRPr="002730C6">
        <w:rPr>
          <w:sz w:val="27"/>
          <w:szCs w:val="27"/>
        </w:rPr>
        <w:t>голов или 36% от общего окружного поголовья</w:t>
      </w:r>
      <w:r>
        <w:rPr>
          <w:sz w:val="27"/>
          <w:szCs w:val="27"/>
        </w:rPr>
        <w:t>.</w:t>
      </w:r>
    </w:p>
    <w:p w:rsidR="00CC7785" w:rsidRPr="00CC7785" w:rsidRDefault="00CC7785" w:rsidP="00CC7785">
      <w:pPr>
        <w:ind w:firstLine="709"/>
        <w:jc w:val="both"/>
        <w:rPr>
          <w:sz w:val="27"/>
          <w:szCs w:val="27"/>
        </w:rPr>
      </w:pPr>
      <w:r w:rsidRPr="00CC7785">
        <w:rPr>
          <w:sz w:val="27"/>
          <w:szCs w:val="27"/>
        </w:rPr>
        <w:t>Аналогичное значение имеет в округе и рыбодобыча.</w:t>
      </w:r>
      <w:r>
        <w:rPr>
          <w:sz w:val="27"/>
          <w:szCs w:val="27"/>
        </w:rPr>
        <w:t xml:space="preserve"> </w:t>
      </w:r>
      <w:r w:rsidRPr="00CC7785">
        <w:rPr>
          <w:sz w:val="27"/>
          <w:szCs w:val="27"/>
        </w:rPr>
        <w:t>Сегодня</w:t>
      </w:r>
      <w:r>
        <w:rPr>
          <w:sz w:val="27"/>
          <w:szCs w:val="27"/>
        </w:rPr>
        <w:t xml:space="preserve"> </w:t>
      </w:r>
      <w:r w:rsidRPr="00CC7785">
        <w:rPr>
          <w:sz w:val="27"/>
          <w:szCs w:val="27"/>
        </w:rPr>
        <w:t xml:space="preserve">– это отрасль, выполняющая главную функцию в обеспечении населения рыбной продукцией. Рыбохозяйственный фонд </w:t>
      </w:r>
      <w:r>
        <w:rPr>
          <w:sz w:val="27"/>
          <w:szCs w:val="27"/>
        </w:rPr>
        <w:t>региона</w:t>
      </w:r>
      <w:r w:rsidRPr="00CC7785">
        <w:rPr>
          <w:sz w:val="27"/>
          <w:szCs w:val="27"/>
        </w:rPr>
        <w:t xml:space="preserve"> включает в себя территориальные воды Белого, Баренцева и Карского морей, 161 озеро общей площадью водного зеркала </w:t>
      </w:r>
      <w:r>
        <w:rPr>
          <w:sz w:val="27"/>
          <w:szCs w:val="27"/>
        </w:rPr>
        <w:br/>
      </w:r>
      <w:r w:rsidRPr="00CC7785">
        <w:rPr>
          <w:sz w:val="27"/>
          <w:szCs w:val="27"/>
        </w:rPr>
        <w:t xml:space="preserve">100 200 га, 1 542 реки протяженностью 26 642 км, из них 22 водотока являются местом нереста семги. Основу рыбного хозяйства округа составляют семь рыболовецких колхозов, имеющих собственный флот и цех с мощностью переработки до 300 тонн сырья в год. </w:t>
      </w:r>
    </w:p>
    <w:p w:rsidR="00CC7785" w:rsidRPr="00CC7785" w:rsidRDefault="00CC7785" w:rsidP="00CC7785">
      <w:pPr>
        <w:ind w:firstLine="709"/>
        <w:jc w:val="both"/>
        <w:rPr>
          <w:sz w:val="27"/>
          <w:szCs w:val="27"/>
        </w:rPr>
      </w:pPr>
      <w:r w:rsidRPr="00CC7785">
        <w:rPr>
          <w:sz w:val="27"/>
          <w:szCs w:val="27"/>
        </w:rPr>
        <w:t>Промышленной переработкой сельхозпродукции в Ненецком автономном округе занимаются шесть предприяти</w:t>
      </w:r>
      <w:r>
        <w:rPr>
          <w:sz w:val="27"/>
          <w:szCs w:val="27"/>
        </w:rPr>
        <w:t xml:space="preserve">й: </w:t>
      </w:r>
      <w:r w:rsidRPr="00CC7785">
        <w:rPr>
          <w:sz w:val="27"/>
          <w:szCs w:val="27"/>
        </w:rPr>
        <w:t xml:space="preserve">оленины и мяса крупного рогатого скота </w:t>
      </w:r>
      <w:r>
        <w:rPr>
          <w:sz w:val="27"/>
          <w:szCs w:val="27"/>
        </w:rPr>
        <w:t>–</w:t>
      </w:r>
      <w:r w:rsidRPr="00CC7785">
        <w:rPr>
          <w:sz w:val="27"/>
          <w:szCs w:val="27"/>
        </w:rPr>
        <w:t xml:space="preserve"> АО «Мясопродукты» (в пределах 900 тонн в убойном весе), </w:t>
      </w:r>
      <w:r>
        <w:rPr>
          <w:sz w:val="27"/>
          <w:szCs w:val="27"/>
        </w:rPr>
        <w:br/>
      </w:r>
      <w:r w:rsidRPr="00CC7785">
        <w:rPr>
          <w:sz w:val="27"/>
          <w:szCs w:val="27"/>
        </w:rPr>
        <w:t xml:space="preserve">ООО «Ерв», КФХ Семяшкин М.П., ИП Кустышев Ф.Г., ИП Петров В.В., </w:t>
      </w:r>
      <w:r>
        <w:rPr>
          <w:sz w:val="27"/>
          <w:szCs w:val="27"/>
        </w:rPr>
        <w:br/>
        <w:t xml:space="preserve">ООО «Оленевод-Экспорт»; </w:t>
      </w:r>
      <w:r w:rsidRPr="00CC7785">
        <w:rPr>
          <w:sz w:val="27"/>
          <w:szCs w:val="27"/>
        </w:rPr>
        <w:t xml:space="preserve">молока </w:t>
      </w:r>
      <w:r>
        <w:rPr>
          <w:sz w:val="27"/>
          <w:szCs w:val="27"/>
        </w:rPr>
        <w:t>–</w:t>
      </w:r>
      <w:r w:rsidRPr="00CC7785">
        <w:rPr>
          <w:sz w:val="27"/>
          <w:szCs w:val="27"/>
        </w:rPr>
        <w:t xml:space="preserve"> АО «Ненецкая агропромышленная компания» (ассортимент выпускаемой продукции составляет более 20 </w:t>
      </w:r>
      <w:r w:rsidR="00F31235">
        <w:rPr>
          <w:sz w:val="27"/>
          <w:szCs w:val="27"/>
        </w:rPr>
        <w:t>наименований);</w:t>
      </w:r>
      <w:r w:rsidR="00F31235" w:rsidRPr="00F31235">
        <w:rPr>
          <w:sz w:val="27"/>
          <w:szCs w:val="27"/>
        </w:rPr>
        <w:t xml:space="preserve"> </w:t>
      </w:r>
      <w:r w:rsidR="00F31235" w:rsidRPr="00780ABA">
        <w:rPr>
          <w:sz w:val="27"/>
          <w:szCs w:val="27"/>
        </w:rPr>
        <w:t xml:space="preserve">рыбы </w:t>
      </w:r>
      <w:r w:rsidR="00F31235">
        <w:rPr>
          <w:sz w:val="27"/>
          <w:szCs w:val="27"/>
        </w:rPr>
        <w:t>–</w:t>
      </w:r>
      <w:r w:rsidR="00F31235" w:rsidRPr="00780ABA">
        <w:rPr>
          <w:sz w:val="27"/>
          <w:szCs w:val="27"/>
        </w:rPr>
        <w:t xml:space="preserve"> ООО «Аргус» (ассортимент составляет </w:t>
      </w:r>
      <w:r w:rsidR="00A62011">
        <w:rPr>
          <w:sz w:val="27"/>
          <w:szCs w:val="27"/>
        </w:rPr>
        <w:t>более 20</w:t>
      </w:r>
      <w:r w:rsidR="00F31235" w:rsidRPr="00780ABA">
        <w:rPr>
          <w:sz w:val="27"/>
          <w:szCs w:val="27"/>
        </w:rPr>
        <w:t xml:space="preserve"> видов).</w:t>
      </w:r>
    </w:p>
    <w:p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w:t>
      </w:r>
      <w:r w:rsidR="00F31235">
        <w:rPr>
          <w:sz w:val="27"/>
          <w:szCs w:val="27"/>
        </w:rPr>
        <w:t xml:space="preserve">ельскохозяйственной продукцией и </w:t>
      </w:r>
      <w:r w:rsidRPr="002F5D35">
        <w:rPr>
          <w:sz w:val="27"/>
          <w:szCs w:val="27"/>
        </w:rPr>
        <w:t>одной из составляющих экономики региона, обеспечивает занятость населения в сельской местности.</w:t>
      </w:r>
    </w:p>
    <w:p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Pr="002F5D35">
        <w:rPr>
          <w:sz w:val="27"/>
          <w:szCs w:val="27"/>
        </w:rPr>
        <w:t>.</w:t>
      </w:r>
    </w:p>
    <w:p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rsidR="002F5D35" w:rsidRDefault="002F5D35" w:rsidP="00A62011">
      <w:pPr>
        <w:ind w:firstLine="709"/>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w:t>
      </w:r>
      <w:r w:rsidR="00A62011">
        <w:rPr>
          <w:sz w:val="27"/>
          <w:szCs w:val="27"/>
        </w:rPr>
        <w:t xml:space="preserve"> </w:t>
      </w:r>
      <w:r w:rsidR="00A62011" w:rsidRPr="00A62011">
        <w:rPr>
          <w:sz w:val="27"/>
          <w:szCs w:val="27"/>
        </w:rPr>
        <w:t>бухгалтер, водитель автомобиля,</w:t>
      </w:r>
      <w:r w:rsidR="00A62011">
        <w:rPr>
          <w:sz w:val="27"/>
          <w:szCs w:val="27"/>
        </w:rPr>
        <w:t xml:space="preserve"> </w:t>
      </w:r>
      <w:r w:rsidR="00A62011" w:rsidRPr="00A62011">
        <w:rPr>
          <w:sz w:val="27"/>
          <w:szCs w:val="27"/>
        </w:rPr>
        <w:t>дворник, подсобный рабочий, охранник, рабочий по комплексному обслуживанию,</w:t>
      </w:r>
      <w:r w:rsidR="00A62011">
        <w:rPr>
          <w:sz w:val="27"/>
          <w:szCs w:val="27"/>
        </w:rPr>
        <w:t xml:space="preserve"> </w:t>
      </w:r>
      <w:r w:rsidR="00A62011" w:rsidRPr="00A62011">
        <w:rPr>
          <w:sz w:val="27"/>
          <w:szCs w:val="27"/>
        </w:rPr>
        <w:t>сторож, уборщик производственных и служебных помещений, специалист</w:t>
      </w:r>
      <w:r w:rsidRPr="002F5D35">
        <w:rPr>
          <w:sz w:val="27"/>
          <w:szCs w:val="27"/>
        </w:rPr>
        <w:t>.</w:t>
      </w:r>
    </w:p>
    <w:p w:rsidR="00EB088A" w:rsidRPr="00EE2D17" w:rsidRDefault="00EB088A" w:rsidP="00A62011">
      <w:pPr>
        <w:ind w:firstLine="709"/>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r w:rsidR="00A62011">
        <w:rPr>
          <w:sz w:val="27"/>
          <w:szCs w:val="27"/>
        </w:rPr>
        <w:t>.</w:t>
      </w:r>
    </w:p>
    <w:p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94" w:history="1">
        <w:r w:rsidRPr="002F5D35">
          <w:rPr>
            <w:sz w:val="27"/>
            <w:szCs w:val="27"/>
          </w:rPr>
          <w:t>программы</w:t>
        </w:r>
      </w:hyperlink>
      <w:r w:rsidRPr="002F5D35">
        <w:rPr>
          <w:sz w:val="27"/>
          <w:szCs w:val="27"/>
        </w:rPr>
        <w:t xml:space="preserve"> и члены их семей </w:t>
      </w:r>
      <w:r w:rsidR="00F31235" w:rsidRPr="002F5D35">
        <w:rPr>
          <w:sz w:val="27"/>
          <w:szCs w:val="27"/>
        </w:rPr>
        <w:t xml:space="preserve">после получения гражданства Российской Федерации </w:t>
      </w:r>
      <w:r w:rsidRPr="002F5D35">
        <w:rPr>
          <w:sz w:val="27"/>
          <w:szCs w:val="27"/>
        </w:rPr>
        <w:t>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w:t>
      </w:r>
      <w:r w:rsidR="00F31235">
        <w:rPr>
          <w:sz w:val="27"/>
          <w:szCs w:val="27"/>
        </w:rPr>
        <w:br/>
      </w:r>
      <w:r w:rsidRPr="002F5D35">
        <w:rPr>
          <w:sz w:val="27"/>
          <w:szCs w:val="27"/>
        </w:rPr>
        <w:t xml:space="preserve">по условиям ипотечного кредитования, а также стать участниками действующих </w:t>
      </w:r>
      <w:r w:rsidR="00F31235">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rsidR="003B3B5E" w:rsidRDefault="003B3B5E" w:rsidP="003B3B5E">
      <w:pPr>
        <w:ind w:firstLine="709"/>
        <w:jc w:val="both"/>
        <w:rPr>
          <w:sz w:val="27"/>
          <w:szCs w:val="27"/>
        </w:rPr>
      </w:pPr>
      <w:r w:rsidRPr="003B3B5E">
        <w:rPr>
          <w:sz w:val="27"/>
          <w:szCs w:val="27"/>
        </w:rPr>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A62011">
        <w:rPr>
          <w:sz w:val="27"/>
          <w:szCs w:val="27"/>
        </w:rPr>
        <w:t>7</w:t>
      </w:r>
      <w:r w:rsidRPr="003B3B5E">
        <w:rPr>
          <w:sz w:val="27"/>
          <w:szCs w:val="27"/>
        </w:rPr>
        <w:t> </w:t>
      </w:r>
      <w:r w:rsidR="00A62011">
        <w:rPr>
          <w:sz w:val="27"/>
          <w:szCs w:val="27"/>
        </w:rPr>
        <w:t>602</w:t>
      </w:r>
      <w:r w:rsidRPr="003B3B5E">
        <w:rPr>
          <w:sz w:val="27"/>
          <w:szCs w:val="27"/>
        </w:rPr>
        <w:t xml:space="preserve"> рубл</w:t>
      </w:r>
      <w:r w:rsidR="00E312DB">
        <w:rPr>
          <w:sz w:val="27"/>
          <w:szCs w:val="27"/>
        </w:rPr>
        <w:t>ей</w:t>
      </w:r>
      <w:r w:rsidR="00A62011">
        <w:rPr>
          <w:sz w:val="27"/>
          <w:szCs w:val="27"/>
        </w:rPr>
        <w:t xml:space="preserve"> на первичном рынке, </w:t>
      </w:r>
      <w:r w:rsidR="00A62011" w:rsidRPr="003B3B5E">
        <w:rPr>
          <w:sz w:val="27"/>
          <w:szCs w:val="27"/>
        </w:rPr>
        <w:t>6</w:t>
      </w:r>
      <w:r w:rsidR="00A62011">
        <w:rPr>
          <w:sz w:val="27"/>
          <w:szCs w:val="27"/>
        </w:rPr>
        <w:t>3</w:t>
      </w:r>
      <w:r w:rsidR="00A62011" w:rsidRPr="003B3B5E">
        <w:rPr>
          <w:sz w:val="27"/>
          <w:szCs w:val="27"/>
        </w:rPr>
        <w:t> </w:t>
      </w:r>
      <w:r w:rsidR="00A62011">
        <w:rPr>
          <w:sz w:val="27"/>
          <w:szCs w:val="27"/>
        </w:rPr>
        <w:t>403</w:t>
      </w:r>
      <w:r w:rsidR="00A62011" w:rsidRPr="003B3B5E">
        <w:rPr>
          <w:sz w:val="27"/>
          <w:szCs w:val="27"/>
        </w:rPr>
        <w:t xml:space="preserve"> рубл</w:t>
      </w:r>
      <w:r w:rsidR="00A62011">
        <w:rPr>
          <w:sz w:val="27"/>
          <w:szCs w:val="27"/>
        </w:rPr>
        <w:t>ей на вторичном рынке</w:t>
      </w:r>
      <w:r w:rsidRPr="003B3B5E">
        <w:rPr>
          <w:sz w:val="27"/>
          <w:szCs w:val="27"/>
        </w:rPr>
        <w:t>.</w:t>
      </w:r>
    </w:p>
    <w:p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включая создание крестьянских (фермерских) хозяйств;</w:t>
      </w:r>
    </w:p>
    <w:p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w:t>
      </w:r>
      <w:r w:rsidR="00E42BE0">
        <w:rPr>
          <w:sz w:val="27"/>
          <w:szCs w:val="27"/>
        </w:rPr>
        <w:t>5</w:t>
      </w:r>
      <w:r w:rsidRPr="000A1023">
        <w:rPr>
          <w:sz w:val="27"/>
          <w:szCs w:val="27"/>
        </w:rPr>
        <w:t xml:space="preserve">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w:t>
      </w:r>
      <w:r w:rsidR="00A43F45">
        <w:rPr>
          <w:sz w:val="27"/>
          <w:szCs w:val="27"/>
        </w:rPr>
        <w:t>3</w:t>
      </w:r>
      <w:r w:rsidRPr="000A1023">
        <w:rPr>
          <w:sz w:val="27"/>
          <w:szCs w:val="27"/>
        </w:rPr>
        <w:t xml:space="preserve"> врачебных амбулаторий, </w:t>
      </w:r>
      <w:r>
        <w:rPr>
          <w:sz w:val="27"/>
          <w:szCs w:val="27"/>
        </w:rPr>
        <w:br/>
      </w:r>
      <w:r w:rsidRPr="000A1023">
        <w:rPr>
          <w:sz w:val="27"/>
          <w:szCs w:val="27"/>
        </w:rPr>
        <w:t xml:space="preserve">5 участковых больниц, 25 фельдшерских здравпунктов и 3 </w:t>
      </w:r>
      <w:r w:rsidR="00A43F45">
        <w:rPr>
          <w:sz w:val="27"/>
          <w:szCs w:val="27"/>
        </w:rPr>
        <w:t>фельдшерско-акушерских пункта</w:t>
      </w:r>
      <w:r w:rsidRPr="000A1023">
        <w:rPr>
          <w:sz w:val="27"/>
          <w:szCs w:val="27"/>
        </w:rPr>
        <w:t>, одним казенным учреждением Ненецкого автономного округа «Бюро судебно-медицинской экспертизы».</w:t>
      </w:r>
    </w:p>
    <w:p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rsidR="00E312DB" w:rsidRDefault="00932EC5" w:rsidP="000A1023">
      <w:pPr>
        <w:ind w:firstLine="709"/>
        <w:contextualSpacing/>
        <w:jc w:val="both"/>
        <w:rPr>
          <w:sz w:val="27"/>
          <w:szCs w:val="27"/>
        </w:rPr>
      </w:pPr>
      <w:r>
        <w:rPr>
          <w:sz w:val="27"/>
          <w:szCs w:val="27"/>
        </w:rPr>
        <w:t>Учитывая, что н</w:t>
      </w:r>
      <w:r w:rsidRPr="00932EC5">
        <w:rPr>
          <w:sz w:val="27"/>
          <w:szCs w:val="27"/>
        </w:rPr>
        <w:t>а территории округа отсутствуют учреждения, оказывающие специализированную, в том числе высокотехнологичную медицинскую помощь</w:t>
      </w:r>
      <w:r>
        <w:rPr>
          <w:sz w:val="27"/>
          <w:szCs w:val="27"/>
        </w:rPr>
        <w:t xml:space="preserve">, </w:t>
      </w:r>
      <w:r>
        <w:rPr>
          <w:sz w:val="27"/>
          <w:szCs w:val="27"/>
        </w:rPr>
        <w:br/>
        <w:t>в</w:t>
      </w:r>
      <w:r w:rsidR="00E312DB" w:rsidRPr="00E312DB">
        <w:rPr>
          <w:sz w:val="27"/>
          <w:szCs w:val="27"/>
        </w:rPr>
        <w:t xml:space="preserve"> соответствии закон</w:t>
      </w:r>
      <w:r w:rsidR="00E312DB">
        <w:rPr>
          <w:sz w:val="27"/>
          <w:szCs w:val="27"/>
        </w:rPr>
        <w:t>ом</w:t>
      </w:r>
      <w:r w:rsidR="00E312DB" w:rsidRPr="00E312DB">
        <w:rPr>
          <w:sz w:val="27"/>
          <w:szCs w:val="27"/>
        </w:rPr>
        <w:t xml:space="preserve"> Ненецкого автономного округа от 11</w:t>
      </w:r>
      <w:r w:rsidR="00E312DB">
        <w:rPr>
          <w:sz w:val="27"/>
          <w:szCs w:val="27"/>
        </w:rPr>
        <w:t xml:space="preserve"> декабря </w:t>
      </w:r>
      <w:r w:rsidR="00E312DB" w:rsidRPr="00E312DB">
        <w:rPr>
          <w:sz w:val="27"/>
          <w:szCs w:val="27"/>
        </w:rPr>
        <w:t xml:space="preserve">2002 </w:t>
      </w:r>
      <w:r w:rsidR="00E312DB">
        <w:rPr>
          <w:sz w:val="27"/>
          <w:szCs w:val="27"/>
        </w:rPr>
        <w:t xml:space="preserve">г. </w:t>
      </w:r>
      <w:r>
        <w:rPr>
          <w:sz w:val="27"/>
          <w:szCs w:val="27"/>
        </w:rPr>
        <w:br/>
      </w:r>
      <w:r w:rsidR="00E312DB" w:rsidRPr="00E312DB">
        <w:rPr>
          <w:sz w:val="27"/>
          <w:szCs w:val="27"/>
        </w:rPr>
        <w:t>№ 382-оз «О здравоохранении</w:t>
      </w:r>
      <w:r>
        <w:rPr>
          <w:sz w:val="27"/>
          <w:szCs w:val="27"/>
        </w:rPr>
        <w:t xml:space="preserve"> в Ненецком автономном округе» </w:t>
      </w:r>
      <w:r w:rsidR="00E312DB" w:rsidRPr="00E312DB">
        <w:rPr>
          <w:sz w:val="27"/>
          <w:szCs w:val="27"/>
        </w:rPr>
        <w:t>высокотехнологичная медицинская помощь и реабилитация нуждающимся пациентам округа предоставляются за пределами региона в медицинских организациях г. Санкт-Петербурга, г. Москвы, г. Архангельска и других городов.</w:t>
      </w:r>
    </w:p>
    <w:p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rsidR="000A1023" w:rsidRPr="00C45EF2" w:rsidRDefault="000A1023" w:rsidP="000A1023">
      <w:pPr>
        <w:ind w:firstLine="709"/>
        <w:contextualSpacing/>
        <w:jc w:val="both"/>
        <w:rPr>
          <w:sz w:val="27"/>
          <w:szCs w:val="27"/>
        </w:rPr>
      </w:pPr>
      <w:r w:rsidRPr="00C45EF2">
        <w:rPr>
          <w:sz w:val="27"/>
          <w:szCs w:val="27"/>
        </w:rPr>
        <w:t xml:space="preserve">процентная надбавка к заработной плате за стаж работы в районах Крайнего Севера </w:t>
      </w:r>
      <w:r w:rsidR="0068662D">
        <w:rPr>
          <w:sz w:val="27"/>
          <w:szCs w:val="27"/>
        </w:rPr>
        <w:t>и приравненных к ним местностях;</w:t>
      </w:r>
    </w:p>
    <w:p w:rsidR="000A1023" w:rsidRPr="00C45EF2" w:rsidRDefault="000A1023" w:rsidP="00D158DA">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 xml:space="preserve">м) </w:t>
      </w:r>
      <w:r w:rsidR="00D158DA">
        <w:rPr>
          <w:sz w:val="27"/>
          <w:szCs w:val="27"/>
        </w:rPr>
        <w:t>при работе в сельской местности (</w:t>
      </w:r>
      <w:r w:rsidR="00D158DA" w:rsidRPr="00D158DA">
        <w:rPr>
          <w:sz w:val="27"/>
          <w:szCs w:val="27"/>
        </w:rPr>
        <w:t>компенсация расходов по плате за жилое помещение и коммунальные услуги (за исключением платы за наем)</w:t>
      </w:r>
      <w:r w:rsidR="0068662D">
        <w:rPr>
          <w:sz w:val="27"/>
          <w:szCs w:val="27"/>
        </w:rPr>
        <w:t xml:space="preserve">, </w:t>
      </w:r>
      <w:r w:rsidR="00D158DA" w:rsidRPr="00D158DA">
        <w:rPr>
          <w:sz w:val="27"/>
          <w:szCs w:val="27"/>
        </w:rPr>
        <w:t>ежемесячная денежная компенсация за наем в размере фактически понесенных расходов, но не более 5 000 рублей в месяц</w:t>
      </w:r>
      <w:r w:rsidR="00D158DA">
        <w:rPr>
          <w:sz w:val="27"/>
          <w:szCs w:val="27"/>
        </w:rPr>
        <w:t>);</w:t>
      </w:r>
    </w:p>
    <w:p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w:t>
      </w:r>
    </w:p>
    <w:p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w:t>
      </w:r>
    </w:p>
    <w:p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sidR="00073EEC">
        <w:rPr>
          <w:sz w:val="27"/>
          <w:szCs w:val="27"/>
        </w:rPr>
        <w:t xml:space="preserve">рублей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sidR="00073EEC">
        <w:rPr>
          <w:sz w:val="27"/>
          <w:szCs w:val="27"/>
        </w:rPr>
        <w:t xml:space="preserve">рублей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ae"/>
          <w:sz w:val="27"/>
          <w:szCs w:val="27"/>
        </w:rPr>
        <w:footnoteReference w:id="182"/>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8A31BC" w:rsidRDefault="00DB667A" w:rsidP="008A31BC">
      <w:pPr>
        <w:ind w:firstLine="765"/>
        <w:jc w:val="both"/>
        <w:rPr>
          <w:sz w:val="27"/>
          <w:szCs w:val="27"/>
        </w:rPr>
      </w:pPr>
      <w:r>
        <w:rPr>
          <w:sz w:val="27"/>
          <w:szCs w:val="27"/>
        </w:rPr>
        <w:t xml:space="preserve">В </w:t>
      </w:r>
      <w:r w:rsidR="005262C7" w:rsidRPr="001522A9">
        <w:rPr>
          <w:sz w:val="27"/>
          <w:szCs w:val="27"/>
        </w:rPr>
        <w:t>Ненецко</w:t>
      </w:r>
      <w:r w:rsidR="005262C7">
        <w:rPr>
          <w:sz w:val="27"/>
          <w:szCs w:val="27"/>
        </w:rPr>
        <w:t>м</w:t>
      </w:r>
      <w:r w:rsidR="005262C7" w:rsidRPr="001522A9">
        <w:rPr>
          <w:sz w:val="27"/>
          <w:szCs w:val="27"/>
        </w:rPr>
        <w:t xml:space="preserve"> автономно</w:t>
      </w:r>
      <w:r w:rsidR="005262C7">
        <w:rPr>
          <w:sz w:val="27"/>
          <w:szCs w:val="27"/>
        </w:rPr>
        <w:t>м</w:t>
      </w:r>
      <w:r w:rsidR="005262C7" w:rsidRPr="001522A9">
        <w:rPr>
          <w:sz w:val="27"/>
          <w:szCs w:val="27"/>
        </w:rPr>
        <w:t xml:space="preserve"> округ</w:t>
      </w:r>
      <w:r w:rsidR="005262C7">
        <w:rPr>
          <w:sz w:val="27"/>
          <w:szCs w:val="27"/>
        </w:rPr>
        <w:t>е</w:t>
      </w:r>
      <w:r w:rsidR="005262C7" w:rsidRPr="001522A9">
        <w:rPr>
          <w:sz w:val="27"/>
          <w:szCs w:val="27"/>
        </w:rPr>
        <w:t xml:space="preserve"> </w:t>
      </w:r>
      <w:r>
        <w:rPr>
          <w:sz w:val="27"/>
          <w:szCs w:val="27"/>
        </w:rPr>
        <w:t xml:space="preserve">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ae"/>
          <w:sz w:val="27"/>
          <w:szCs w:val="27"/>
        </w:rPr>
        <w:footnoteReference w:id="183"/>
      </w:r>
      <w:r w:rsidR="008A31BC">
        <w:rPr>
          <w:sz w:val="27"/>
          <w:szCs w:val="27"/>
        </w:rPr>
        <w:t xml:space="preserve">. </w:t>
      </w:r>
    </w:p>
    <w:p w:rsidR="008A31BC" w:rsidRPr="008A31BC" w:rsidRDefault="008A31BC" w:rsidP="008A31BC">
      <w:pPr>
        <w:ind w:firstLine="765"/>
        <w:jc w:val="both"/>
        <w:rPr>
          <w:sz w:val="27"/>
          <w:szCs w:val="27"/>
        </w:rPr>
      </w:pPr>
      <w:r w:rsidRPr="008A31BC">
        <w:rPr>
          <w:sz w:val="27"/>
          <w:szCs w:val="27"/>
        </w:rPr>
        <w:t xml:space="preserve">На базе </w:t>
      </w:r>
      <w:r w:rsidR="00F720C1">
        <w:rPr>
          <w:sz w:val="27"/>
          <w:szCs w:val="27"/>
        </w:rPr>
        <w:t xml:space="preserve">указанных </w:t>
      </w:r>
      <w:r w:rsidR="00F720C1" w:rsidRPr="00A74AA5">
        <w:rPr>
          <w:sz w:val="27"/>
          <w:szCs w:val="27"/>
        </w:rPr>
        <w:t>профессиональны</w:t>
      </w:r>
      <w:r w:rsidR="00F720C1">
        <w:rPr>
          <w:sz w:val="27"/>
          <w:szCs w:val="27"/>
        </w:rPr>
        <w:t>х</w:t>
      </w:r>
      <w:r w:rsidR="00F720C1" w:rsidRPr="00A74AA5">
        <w:rPr>
          <w:sz w:val="27"/>
          <w:szCs w:val="27"/>
        </w:rPr>
        <w:t xml:space="preserve"> </w:t>
      </w:r>
      <w:r w:rsidR="00F720C1">
        <w:rPr>
          <w:sz w:val="27"/>
          <w:szCs w:val="27"/>
        </w:rPr>
        <w:t xml:space="preserve">организаций </w:t>
      </w:r>
      <w:r w:rsidRPr="008A31BC">
        <w:rPr>
          <w:sz w:val="27"/>
          <w:szCs w:val="27"/>
        </w:rPr>
        <w:t xml:space="preserve">реализуются дополнительные профессиональные программы и образовательные программы профессионального обучения для взрослого населения по востребованным направлениям. </w:t>
      </w:r>
    </w:p>
    <w:p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rsidR="00D158DA" w:rsidRDefault="00D158DA" w:rsidP="00DB667A">
      <w:pPr>
        <w:ind w:firstLine="765"/>
        <w:jc w:val="both"/>
        <w:rPr>
          <w:sz w:val="27"/>
          <w:szCs w:val="27"/>
        </w:rPr>
      </w:pPr>
      <w:r w:rsidRPr="00D158DA">
        <w:rPr>
          <w:sz w:val="27"/>
          <w:szCs w:val="27"/>
        </w:rPr>
        <w:t xml:space="preserve">В 2022 году в </w:t>
      </w:r>
      <w:r w:rsidR="001212CF">
        <w:rPr>
          <w:sz w:val="27"/>
          <w:szCs w:val="27"/>
        </w:rPr>
        <w:t>округе</w:t>
      </w:r>
      <w:r w:rsidRPr="00D158DA">
        <w:rPr>
          <w:sz w:val="27"/>
          <w:szCs w:val="27"/>
        </w:rPr>
        <w:t xml:space="preserve"> открылся Центр </w:t>
      </w:r>
      <w:r w:rsidR="001212CF" w:rsidRPr="00D158DA">
        <w:rPr>
          <w:sz w:val="27"/>
          <w:szCs w:val="27"/>
        </w:rPr>
        <w:t>«Маяк»</w:t>
      </w:r>
      <w:r w:rsidR="001212CF">
        <w:rPr>
          <w:sz w:val="27"/>
          <w:szCs w:val="27"/>
        </w:rPr>
        <w:t xml:space="preserve"> </w:t>
      </w:r>
      <w:r w:rsidRPr="00D158DA">
        <w:rPr>
          <w:sz w:val="27"/>
          <w:szCs w:val="27"/>
        </w:rPr>
        <w:t xml:space="preserve">выявления, поддержки </w:t>
      </w:r>
      <w:r w:rsidR="001212CF">
        <w:rPr>
          <w:sz w:val="27"/>
          <w:szCs w:val="27"/>
        </w:rPr>
        <w:br/>
      </w:r>
      <w:r w:rsidRPr="00D158DA">
        <w:rPr>
          <w:sz w:val="27"/>
          <w:szCs w:val="27"/>
        </w:rPr>
        <w:t xml:space="preserve">и развития способностей и талантов у детей и молодежи в рамках федерального проекта «Успех каждого ребёнка» национального проекта «Образование». </w:t>
      </w:r>
      <w:r w:rsidR="005262C7">
        <w:rPr>
          <w:sz w:val="27"/>
          <w:szCs w:val="27"/>
        </w:rPr>
        <w:br/>
      </w:r>
      <w:r w:rsidRPr="00D158DA">
        <w:rPr>
          <w:sz w:val="27"/>
          <w:szCs w:val="27"/>
        </w:rPr>
        <w:t>Научный корпус центра «Маяк» открылся на базе ГБОУ НАО «Средняя школа №</w:t>
      </w:r>
      <w:r w:rsidR="005262C7">
        <w:rPr>
          <w:sz w:val="27"/>
          <w:szCs w:val="27"/>
        </w:rPr>
        <w:t> </w:t>
      </w:r>
      <w:r w:rsidRPr="00D158DA">
        <w:rPr>
          <w:sz w:val="27"/>
          <w:szCs w:val="27"/>
        </w:rPr>
        <w:t>3»</w:t>
      </w:r>
      <w:r w:rsidR="001212CF">
        <w:rPr>
          <w:sz w:val="27"/>
          <w:szCs w:val="27"/>
        </w:rPr>
        <w:t xml:space="preserve">, где </w:t>
      </w:r>
      <w:r w:rsidRPr="00D158DA">
        <w:rPr>
          <w:sz w:val="27"/>
          <w:szCs w:val="27"/>
        </w:rPr>
        <w:t xml:space="preserve">представлены площадки по нескольким направлениям: физика, химия </w:t>
      </w:r>
      <w:r w:rsidR="005262C7">
        <w:rPr>
          <w:sz w:val="27"/>
          <w:szCs w:val="27"/>
        </w:rPr>
        <w:br/>
      </w:r>
      <w:r w:rsidRPr="00D158DA">
        <w:rPr>
          <w:sz w:val="27"/>
          <w:szCs w:val="27"/>
        </w:rPr>
        <w:t xml:space="preserve">и биология, информатика и математика, а также аэротехнология. Помимо научного направления центр «Маяк» будет курировать талантливых спортсменов </w:t>
      </w:r>
      <w:r w:rsidR="005262C7">
        <w:rPr>
          <w:sz w:val="27"/>
          <w:szCs w:val="27"/>
        </w:rPr>
        <w:br/>
      </w:r>
      <w:r w:rsidRPr="00D158DA">
        <w:rPr>
          <w:sz w:val="27"/>
          <w:szCs w:val="27"/>
        </w:rPr>
        <w:t>и ребят, увлечённых творчеством. Направление «Спорт» развива</w:t>
      </w:r>
      <w:r w:rsidR="001212CF">
        <w:rPr>
          <w:sz w:val="27"/>
          <w:szCs w:val="27"/>
        </w:rPr>
        <w:t>ет</w:t>
      </w:r>
      <w:r w:rsidRPr="00D158DA">
        <w:rPr>
          <w:sz w:val="27"/>
          <w:szCs w:val="27"/>
        </w:rPr>
        <w:t xml:space="preserve">ся </w:t>
      </w:r>
      <w:r w:rsidR="005262C7">
        <w:rPr>
          <w:sz w:val="27"/>
          <w:szCs w:val="27"/>
        </w:rPr>
        <w:br/>
      </w:r>
      <w:r w:rsidRPr="00D158DA">
        <w:rPr>
          <w:sz w:val="27"/>
          <w:szCs w:val="27"/>
        </w:rPr>
        <w:t>на базе Спортивной школы олимпийского резерва «Труд», направление «Искусство» – на базе ГБУ ДО НАО «Детская школа искусств».</w:t>
      </w:r>
    </w:p>
    <w:p w:rsidR="00632D01" w:rsidRPr="007E1E0D" w:rsidRDefault="00632D01" w:rsidP="0010266D">
      <w:pPr>
        <w:ind w:firstLine="765"/>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Ненецкого автономного округа</w:t>
      </w:r>
      <w:r w:rsidRPr="00396404">
        <w:rPr>
          <w:i/>
          <w:sz w:val="27"/>
          <w:szCs w:val="27"/>
        </w:rPr>
        <w:t xml:space="preserve"> региональной программой переселения установлены </w:t>
      </w:r>
      <w:r>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Pr>
          <w:i/>
          <w:sz w:val="27"/>
          <w:szCs w:val="27"/>
        </w:rPr>
        <w:t>.</w:t>
      </w:r>
      <w:r w:rsidR="0010266D">
        <w:rPr>
          <w:i/>
          <w:sz w:val="27"/>
          <w:szCs w:val="27"/>
        </w:rPr>
        <w:t xml:space="preserve"> Соотечественнику необходимо соотве</w:t>
      </w:r>
      <w:r w:rsidR="00133015">
        <w:rPr>
          <w:i/>
          <w:sz w:val="27"/>
          <w:szCs w:val="27"/>
        </w:rPr>
        <w:t>т</w:t>
      </w:r>
      <w:r w:rsidR="0010266D">
        <w:rPr>
          <w:i/>
          <w:sz w:val="27"/>
          <w:szCs w:val="27"/>
        </w:rPr>
        <w:t>ствовать одному из данных требований</w:t>
      </w:r>
      <w:r w:rsidR="00133015">
        <w:rPr>
          <w:i/>
          <w:sz w:val="27"/>
          <w:szCs w:val="27"/>
        </w:rPr>
        <w:t>:</w:t>
      </w:r>
    </w:p>
    <w:p w:rsidR="0010266D" w:rsidRPr="0010266D" w:rsidRDefault="0010266D" w:rsidP="0010266D">
      <w:pPr>
        <w:ind w:firstLine="765"/>
        <w:jc w:val="both"/>
        <w:rPr>
          <w:sz w:val="27"/>
          <w:szCs w:val="27"/>
        </w:rPr>
      </w:pPr>
      <w:r w:rsidRPr="0010266D">
        <w:rPr>
          <w:sz w:val="27"/>
          <w:szCs w:val="27"/>
        </w:rPr>
        <w:t>нахо</w:t>
      </w:r>
      <w:r>
        <w:rPr>
          <w:sz w:val="27"/>
          <w:szCs w:val="27"/>
        </w:rPr>
        <w:t>ждение</w:t>
      </w:r>
      <w:r w:rsidRPr="0010266D">
        <w:rPr>
          <w:sz w:val="27"/>
          <w:szCs w:val="27"/>
        </w:rPr>
        <w:t xml:space="preserve"> в трудоспособном возрасте, </w:t>
      </w:r>
      <w:r>
        <w:rPr>
          <w:sz w:val="27"/>
          <w:szCs w:val="27"/>
        </w:rPr>
        <w:t>наличие квалификации</w:t>
      </w:r>
      <w:r w:rsidRPr="0010266D">
        <w:rPr>
          <w:sz w:val="27"/>
          <w:szCs w:val="27"/>
        </w:rPr>
        <w:t>, соответствующ</w:t>
      </w:r>
      <w:r>
        <w:rPr>
          <w:sz w:val="27"/>
          <w:szCs w:val="27"/>
        </w:rPr>
        <w:t>ей</w:t>
      </w:r>
      <w:r w:rsidRPr="0010266D">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на территории автономного округа, о трудоустройстве;</w:t>
      </w:r>
    </w:p>
    <w:p w:rsidR="0010266D" w:rsidRPr="0010266D" w:rsidRDefault="0010266D" w:rsidP="0010266D">
      <w:pPr>
        <w:ind w:firstLine="765"/>
        <w:jc w:val="both"/>
        <w:rPr>
          <w:sz w:val="27"/>
          <w:szCs w:val="27"/>
        </w:rPr>
      </w:pPr>
      <w:r>
        <w:rPr>
          <w:sz w:val="27"/>
          <w:szCs w:val="27"/>
        </w:rPr>
        <w:t>наличие образования</w:t>
      </w:r>
      <w:r w:rsidRPr="0010266D">
        <w:rPr>
          <w:sz w:val="27"/>
          <w:szCs w:val="27"/>
        </w:rPr>
        <w:t xml:space="preserve"> и опыт</w:t>
      </w:r>
      <w:r>
        <w:rPr>
          <w:sz w:val="27"/>
          <w:szCs w:val="27"/>
        </w:rPr>
        <w:t>а</w:t>
      </w:r>
      <w:r w:rsidRPr="0010266D">
        <w:rPr>
          <w:sz w:val="27"/>
          <w:szCs w:val="27"/>
        </w:rPr>
        <w:t xml:space="preserve"> работы, соответствующие квалификационным требованиям, предъявляемым к вакантной должности, на которую претендует соотечественник. Опыт работы по профессии должен быть не менее трех лет </w:t>
      </w:r>
      <w:r>
        <w:rPr>
          <w:sz w:val="27"/>
          <w:szCs w:val="27"/>
        </w:rPr>
        <w:br/>
      </w:r>
      <w:r w:rsidRPr="0010266D">
        <w:rPr>
          <w:sz w:val="27"/>
          <w:szCs w:val="27"/>
        </w:rPr>
        <w:t xml:space="preserve">в течение пятилетнего периода, предшествующего моменту подачи заявления. </w:t>
      </w:r>
      <w:r>
        <w:rPr>
          <w:sz w:val="27"/>
          <w:szCs w:val="27"/>
        </w:rPr>
        <w:br/>
      </w:r>
      <w:r w:rsidRPr="0010266D">
        <w:rPr>
          <w:sz w:val="27"/>
          <w:szCs w:val="27"/>
        </w:rPr>
        <w:t xml:space="preserve">Для молодых специалистов </w:t>
      </w:r>
      <w:r>
        <w:rPr>
          <w:sz w:val="27"/>
          <w:szCs w:val="27"/>
        </w:rPr>
        <w:t>–</w:t>
      </w:r>
      <w:r w:rsidRPr="0010266D">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w:t>
      </w:r>
      <w:r>
        <w:rPr>
          <w:sz w:val="27"/>
          <w:szCs w:val="27"/>
        </w:rPr>
        <w:br/>
      </w:r>
      <w:r w:rsidRPr="0010266D">
        <w:rPr>
          <w:sz w:val="27"/>
          <w:szCs w:val="27"/>
        </w:rPr>
        <w:t xml:space="preserve">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w:t>
      </w:r>
      <w:r>
        <w:rPr>
          <w:sz w:val="27"/>
          <w:szCs w:val="27"/>
        </w:rPr>
        <w:br/>
      </w:r>
      <w:r w:rsidRPr="0010266D">
        <w:rPr>
          <w:sz w:val="27"/>
          <w:szCs w:val="27"/>
        </w:rPr>
        <w:t xml:space="preserve">в течение одного года с даты завершения обучения в профессиональной образовательной организации и образовательной организации высшего образования (статус </w:t>
      </w:r>
      <w:r>
        <w:rPr>
          <w:sz w:val="27"/>
          <w:szCs w:val="27"/>
        </w:rPr>
        <w:t>«</w:t>
      </w:r>
      <w:r w:rsidRPr="0010266D">
        <w:rPr>
          <w:sz w:val="27"/>
          <w:szCs w:val="27"/>
        </w:rPr>
        <w:t>молодой специалист</w:t>
      </w:r>
      <w:r>
        <w:rPr>
          <w:sz w:val="27"/>
          <w:szCs w:val="27"/>
        </w:rPr>
        <w:t>»</w:t>
      </w:r>
      <w:r w:rsidRPr="0010266D">
        <w:rPr>
          <w:sz w:val="27"/>
          <w:szCs w:val="27"/>
        </w:rPr>
        <w:t xml:space="preserve"> 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10266D" w:rsidRPr="0010266D" w:rsidRDefault="0010266D" w:rsidP="0010266D">
      <w:pPr>
        <w:ind w:firstLine="765"/>
        <w:jc w:val="both"/>
        <w:rPr>
          <w:sz w:val="27"/>
          <w:szCs w:val="27"/>
        </w:rPr>
      </w:pPr>
      <w:r w:rsidRPr="0010266D">
        <w:rPr>
          <w:sz w:val="27"/>
          <w:szCs w:val="27"/>
        </w:rPr>
        <w:t>осуществл</w:t>
      </w:r>
      <w:r>
        <w:rPr>
          <w:sz w:val="27"/>
          <w:szCs w:val="27"/>
        </w:rPr>
        <w:t>ение</w:t>
      </w:r>
      <w:r w:rsidRPr="0010266D">
        <w:rPr>
          <w:sz w:val="27"/>
          <w:szCs w:val="27"/>
        </w:rPr>
        <w:t xml:space="preserve"> предпринимательск</w:t>
      </w:r>
      <w:r>
        <w:rPr>
          <w:sz w:val="27"/>
          <w:szCs w:val="27"/>
        </w:rPr>
        <w:t>ой</w:t>
      </w:r>
      <w:r w:rsidRPr="0010266D">
        <w:rPr>
          <w:sz w:val="27"/>
          <w:szCs w:val="27"/>
        </w:rPr>
        <w:t xml:space="preserve"> деятельност</w:t>
      </w:r>
      <w:r>
        <w:rPr>
          <w:sz w:val="27"/>
          <w:szCs w:val="27"/>
        </w:rPr>
        <w:t>и</w:t>
      </w:r>
      <w:r w:rsidRPr="0010266D">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10266D">
        <w:rPr>
          <w:sz w:val="27"/>
          <w:szCs w:val="27"/>
        </w:rPr>
        <w:t>года до момента подачи заявления на участие в Государственной программе;</w:t>
      </w:r>
    </w:p>
    <w:p w:rsidR="0010266D" w:rsidRDefault="0010266D" w:rsidP="0010266D">
      <w:pPr>
        <w:ind w:firstLine="765"/>
        <w:jc w:val="both"/>
        <w:rPr>
          <w:sz w:val="27"/>
          <w:szCs w:val="27"/>
        </w:rPr>
      </w:pPr>
      <w:r w:rsidRPr="0010266D">
        <w:rPr>
          <w:sz w:val="27"/>
          <w:szCs w:val="27"/>
        </w:rPr>
        <w:t>обуч</w:t>
      </w:r>
      <w:r>
        <w:rPr>
          <w:sz w:val="27"/>
          <w:szCs w:val="27"/>
        </w:rPr>
        <w:t>ение</w:t>
      </w:r>
      <w:r w:rsidRPr="0010266D">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10266D" w:rsidRPr="0010266D" w:rsidRDefault="0010266D" w:rsidP="0010266D">
      <w:pPr>
        <w:ind w:firstLine="765"/>
        <w:jc w:val="both"/>
        <w:rPr>
          <w:sz w:val="27"/>
          <w:szCs w:val="27"/>
        </w:rPr>
      </w:pPr>
      <w:r w:rsidRPr="0010266D">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632D01" w:rsidRPr="00DB79D0" w:rsidRDefault="0010266D" w:rsidP="0010266D">
      <w:pPr>
        <w:ind w:firstLine="765"/>
        <w:jc w:val="both"/>
        <w:rPr>
          <w:sz w:val="27"/>
          <w:szCs w:val="27"/>
        </w:rPr>
      </w:pPr>
      <w:r w:rsidRPr="0010266D">
        <w:rPr>
          <w:sz w:val="27"/>
          <w:szCs w:val="27"/>
        </w:rPr>
        <w:t xml:space="preserve">Требования к образованию, стажу и опыту работы не применяются </w:t>
      </w:r>
      <w:r>
        <w:rPr>
          <w:sz w:val="27"/>
          <w:szCs w:val="27"/>
        </w:rPr>
        <w:br/>
      </w:r>
      <w:r w:rsidRPr="0010266D">
        <w:rPr>
          <w:sz w:val="27"/>
          <w:szCs w:val="27"/>
        </w:rPr>
        <w:t>к соотечественникам</w:t>
      </w:r>
      <w:r w:rsidR="00632D01" w:rsidRPr="00DB79D0">
        <w:rPr>
          <w:sz w:val="27"/>
          <w:szCs w:val="27"/>
        </w:rPr>
        <w:t>:</w:t>
      </w:r>
    </w:p>
    <w:p w:rsidR="00632D01" w:rsidRPr="00ED7313" w:rsidRDefault="00632D01" w:rsidP="0010266D">
      <w:pPr>
        <w:ind w:firstLine="765"/>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32D01"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C1358" w:rsidRPr="001A2877" w:rsidRDefault="00FC1358"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32D01" w:rsidRDefault="00632D01" w:rsidP="00632D0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2D290B" w:rsidRPr="001522A9">
        <w:rPr>
          <w:sz w:val="27"/>
          <w:szCs w:val="27"/>
        </w:rPr>
        <w:t>Ненецкого автономного округа</w:t>
      </w:r>
    </w:p>
    <w:p w:rsidR="00632D01" w:rsidRPr="00FA1C55"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32D01"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34286E" w:rsidRDefault="00632D01"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D290B" w:rsidRPr="001522A9">
              <w:rPr>
                <w:sz w:val="27"/>
                <w:szCs w:val="27"/>
              </w:rPr>
              <w:t>Ненецкого автономного округа</w:t>
            </w:r>
          </w:p>
          <w:p w:rsidR="00632D01" w:rsidRPr="002D44BB" w:rsidRDefault="00632D01" w:rsidP="00F34BCC">
            <w:pPr>
              <w:ind w:firstLine="709"/>
              <w:contextualSpacing/>
              <w:jc w:val="both"/>
              <w:rPr>
                <w:sz w:val="20"/>
                <w:szCs w:val="20"/>
              </w:rPr>
            </w:pPr>
          </w:p>
          <w:p w:rsidR="00632D01" w:rsidRPr="0034286E" w:rsidRDefault="00632D01"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32D01" w:rsidTr="00F34BCC">
        <w:trPr>
          <w:trHeight w:val="323"/>
        </w:trPr>
        <w:tc>
          <w:tcPr>
            <w:tcW w:w="9634" w:type="dxa"/>
            <w:gridSpan w:val="5"/>
            <w:tcBorders>
              <w:top w:val="single" w:sz="4" w:space="0" w:color="auto"/>
              <w:left w:val="nil"/>
              <w:bottom w:val="single" w:sz="4" w:space="0" w:color="auto"/>
              <w:right w:val="nil"/>
            </w:tcBorders>
          </w:tcPr>
          <w:p w:rsidR="00632D01" w:rsidRPr="002D44BB" w:rsidRDefault="00632D01" w:rsidP="00F34BCC">
            <w:pPr>
              <w:rPr>
                <w:sz w:val="40"/>
                <w:szCs w:val="40"/>
              </w:rPr>
            </w:pPr>
            <w:r w:rsidRPr="002D44BB">
              <w:rPr>
                <w:sz w:val="40"/>
                <w:szCs w:val="40"/>
              </w:rPr>
              <w:sym w:font="Symbol" w:char="F0AF"/>
            </w:r>
          </w:p>
        </w:tc>
      </w:tr>
      <w:tr w:rsidR="00632D01" w:rsidTr="002D290B">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Постановка на миграционный учет участника</w:t>
            </w:r>
          </w:p>
          <w:p w:rsidR="00632D01" w:rsidRPr="0050773E" w:rsidRDefault="00632D01" w:rsidP="00F34BCC">
            <w:pPr>
              <w:rPr>
                <w:sz w:val="27"/>
                <w:szCs w:val="27"/>
              </w:rPr>
            </w:pPr>
            <w:r w:rsidRPr="0050773E">
              <w:rPr>
                <w:sz w:val="27"/>
                <w:szCs w:val="27"/>
              </w:rPr>
              <w:t>Государственной программы и членов его семьи</w:t>
            </w:r>
          </w:p>
          <w:p w:rsidR="00632D01" w:rsidRDefault="00632D01"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32D01" w:rsidTr="00F34BCC">
        <w:trPr>
          <w:trHeight w:val="277"/>
        </w:trPr>
        <w:tc>
          <w:tcPr>
            <w:tcW w:w="2879" w:type="dxa"/>
            <w:tcBorders>
              <w:top w:val="single" w:sz="4" w:space="0" w:color="auto"/>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32D01" w:rsidRPr="002D44BB" w:rsidRDefault="00632D01" w:rsidP="00F34BCC">
            <w:pPr>
              <w:rPr>
                <w:sz w:val="40"/>
                <w:szCs w:val="40"/>
              </w:rPr>
            </w:pPr>
          </w:p>
        </w:tc>
        <w:tc>
          <w:tcPr>
            <w:tcW w:w="3817"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32D01" w:rsidRPr="002D44BB" w:rsidRDefault="00632D01" w:rsidP="00F34BCC">
            <w:pPr>
              <w:rPr>
                <w:sz w:val="40"/>
                <w:szCs w:val="40"/>
              </w:rPr>
            </w:pPr>
          </w:p>
        </w:tc>
        <w:tc>
          <w:tcPr>
            <w:tcW w:w="2115"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r>
      <w:tr w:rsidR="00632D01" w:rsidTr="002D290B">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632D01" w:rsidRDefault="00632D01" w:rsidP="00F34BCC">
            <w:pPr>
              <w:rPr>
                <w:sz w:val="27"/>
                <w:szCs w:val="27"/>
              </w:rPr>
            </w:pPr>
            <w:r w:rsidRPr="0050773E">
              <w:rPr>
                <w:sz w:val="27"/>
                <w:szCs w:val="27"/>
              </w:rPr>
              <w:t>Территориальный орган МВД России</w:t>
            </w:r>
          </w:p>
          <w:p w:rsidR="00632D01" w:rsidRPr="00FA1C55" w:rsidRDefault="00632D01"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32D01" w:rsidTr="00F34BCC">
        <w:trPr>
          <w:trHeight w:val="403"/>
        </w:trPr>
        <w:tc>
          <w:tcPr>
            <w:tcW w:w="9634" w:type="dxa"/>
            <w:gridSpan w:val="5"/>
            <w:tcBorders>
              <w:top w:val="nil"/>
              <w:left w:val="nil"/>
              <w:bottom w:val="single" w:sz="4" w:space="0" w:color="auto"/>
              <w:right w:val="nil"/>
            </w:tcBorders>
            <w:vAlign w:val="center"/>
          </w:tcPr>
          <w:p w:rsidR="00632D01" w:rsidRPr="0050773E" w:rsidRDefault="00632D01" w:rsidP="00F34BCC">
            <w:pPr>
              <w:rPr>
                <w:sz w:val="27"/>
                <w:szCs w:val="27"/>
              </w:rPr>
            </w:pPr>
            <w:r w:rsidRPr="002D44BB">
              <w:rPr>
                <w:sz w:val="40"/>
                <w:szCs w:val="40"/>
              </w:rPr>
              <w:sym w:font="Symbol" w:char="F0AF"/>
            </w:r>
          </w:p>
        </w:tc>
      </w:tr>
      <w:tr w:rsidR="00632D01" w:rsidTr="00ED7190">
        <w:trPr>
          <w:trHeight w:val="69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2D290B" w:rsidP="00F34BCC">
            <w:pPr>
              <w:rPr>
                <w:sz w:val="27"/>
                <w:szCs w:val="27"/>
              </w:rPr>
            </w:pPr>
            <w:r>
              <w:rPr>
                <w:sz w:val="27"/>
                <w:szCs w:val="27"/>
              </w:rPr>
              <w:t>О</w:t>
            </w:r>
            <w:r w:rsidR="00632D01" w:rsidRPr="0050773E">
              <w:rPr>
                <w:sz w:val="27"/>
                <w:szCs w:val="27"/>
              </w:rPr>
              <w:t xml:space="preserve">ВМ </w:t>
            </w:r>
            <w:r w:rsidR="00632D01">
              <w:rPr>
                <w:sz w:val="27"/>
                <w:szCs w:val="27"/>
              </w:rPr>
              <w:t>У</w:t>
            </w:r>
            <w:r w:rsidR="00632D01" w:rsidRPr="0050773E">
              <w:rPr>
                <w:sz w:val="27"/>
                <w:szCs w:val="27"/>
              </w:rPr>
              <w:t xml:space="preserve">МВД России по </w:t>
            </w:r>
            <w:r w:rsidRPr="001522A9">
              <w:rPr>
                <w:sz w:val="27"/>
                <w:szCs w:val="27"/>
              </w:rPr>
              <w:t>Ненецкого автономного округа</w:t>
            </w:r>
          </w:p>
          <w:p w:rsidR="00632D01" w:rsidRPr="00205F89" w:rsidRDefault="00632D01" w:rsidP="00F34BCC">
            <w:pPr>
              <w:rPr>
                <w:sz w:val="24"/>
                <w:szCs w:val="24"/>
              </w:rPr>
            </w:pPr>
          </w:p>
          <w:p w:rsidR="00632D01" w:rsidRPr="00020A1F" w:rsidRDefault="00020A1F" w:rsidP="00F34BCC">
            <w:pPr>
              <w:rPr>
                <w:sz w:val="24"/>
                <w:szCs w:val="24"/>
              </w:rPr>
            </w:pPr>
            <w:r w:rsidRPr="00020A1F">
              <w:rPr>
                <w:sz w:val="24"/>
                <w:szCs w:val="24"/>
              </w:rPr>
              <w:t>166000, г. Нарьян-Мар, ул. Ненецкая, д. 20</w:t>
            </w:r>
          </w:p>
          <w:p w:rsidR="00632D01" w:rsidRPr="00C32EBC" w:rsidRDefault="00632D01" w:rsidP="00F34BCC">
            <w:pPr>
              <w:rPr>
                <w:sz w:val="24"/>
                <w:szCs w:val="24"/>
              </w:rPr>
            </w:pPr>
          </w:p>
          <w:p w:rsidR="00632D01" w:rsidRPr="00FA1C55" w:rsidRDefault="00632D01"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оформление разрешения на временное проживание/вида на жительство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32D01" w:rsidRDefault="00632D01" w:rsidP="00F34BCC">
            <w:pPr>
              <w:rPr>
                <w:sz w:val="27"/>
                <w:szCs w:val="27"/>
              </w:rPr>
            </w:pPr>
            <w:r w:rsidRPr="0050773E">
              <w:rPr>
                <w:sz w:val="27"/>
                <w:szCs w:val="27"/>
              </w:rPr>
              <w:t>получение мер государственной поддержки</w:t>
            </w:r>
            <w:r>
              <w:rPr>
                <w:sz w:val="27"/>
                <w:szCs w:val="27"/>
              </w:rPr>
              <w:t xml:space="preserve">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32D01" w:rsidTr="00F34BCC">
        <w:trPr>
          <w:trHeight w:val="450"/>
        </w:trPr>
        <w:tc>
          <w:tcPr>
            <w:tcW w:w="9634" w:type="dxa"/>
            <w:gridSpan w:val="5"/>
            <w:tcBorders>
              <w:top w:val="single" w:sz="4" w:space="0" w:color="auto"/>
              <w:left w:val="nil"/>
              <w:bottom w:val="single" w:sz="4" w:space="0" w:color="auto"/>
              <w:right w:val="nil"/>
            </w:tcBorders>
            <w:vAlign w:val="center"/>
          </w:tcPr>
          <w:p w:rsidR="00632D01" w:rsidRDefault="00632D01" w:rsidP="00F34BCC">
            <w:r w:rsidRPr="00E2691B">
              <w:rPr>
                <w:sz w:val="48"/>
              </w:rPr>
              <w:sym w:font="Symbol" w:char="F0AF"/>
            </w:r>
          </w:p>
        </w:tc>
      </w:tr>
      <w:tr w:rsidR="00632D01" w:rsidTr="005E609C">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A7380A" w:rsidRDefault="00632D01" w:rsidP="00F34BCC">
            <w:pPr>
              <w:rPr>
                <w:rStyle w:val="FontStyle14"/>
                <w:sz w:val="27"/>
                <w:szCs w:val="27"/>
              </w:rPr>
            </w:pPr>
            <w:r>
              <w:rPr>
                <w:sz w:val="27"/>
                <w:szCs w:val="27"/>
              </w:rPr>
              <w:t>Д</w:t>
            </w:r>
            <w:r w:rsidR="00805AB7">
              <w:rPr>
                <w:sz w:val="27"/>
                <w:szCs w:val="27"/>
              </w:rPr>
              <w:t>е</w:t>
            </w:r>
            <w:r>
              <w:rPr>
                <w:sz w:val="27"/>
                <w:szCs w:val="27"/>
              </w:rPr>
              <w:t xml:space="preserve">партамент </w:t>
            </w:r>
            <w:r w:rsidR="00020A1F">
              <w:rPr>
                <w:sz w:val="27"/>
                <w:szCs w:val="27"/>
              </w:rPr>
              <w:t>здравоохранения, труда и социальной защиты населения</w:t>
            </w:r>
            <w:r>
              <w:rPr>
                <w:sz w:val="27"/>
                <w:szCs w:val="27"/>
              </w:rPr>
              <w:t xml:space="preserve"> </w:t>
            </w:r>
            <w:r>
              <w:rPr>
                <w:sz w:val="27"/>
                <w:szCs w:val="27"/>
              </w:rPr>
              <w:br/>
            </w:r>
            <w:r w:rsidR="002D290B" w:rsidRPr="001522A9">
              <w:rPr>
                <w:sz w:val="27"/>
                <w:szCs w:val="27"/>
              </w:rPr>
              <w:t>Ненецкого автономного округа</w:t>
            </w:r>
          </w:p>
          <w:p w:rsidR="00632D01" w:rsidRPr="00A2063F" w:rsidRDefault="00632D01" w:rsidP="00F34BCC">
            <w:pPr>
              <w:pStyle w:val="af0"/>
              <w:spacing w:before="0" w:beforeAutospacing="0" w:after="0" w:afterAutospacing="0" w:line="180" w:lineRule="atLeast"/>
              <w:jc w:val="center"/>
              <w:rPr>
                <w:sz w:val="16"/>
                <w:szCs w:val="16"/>
              </w:rPr>
            </w:pPr>
          </w:p>
          <w:p w:rsidR="00632D01" w:rsidRPr="00020A1F" w:rsidRDefault="00020A1F" w:rsidP="00F34BCC">
            <w:pPr>
              <w:pStyle w:val="af0"/>
              <w:spacing w:before="0" w:beforeAutospacing="0" w:after="0" w:afterAutospacing="0" w:line="180" w:lineRule="atLeast"/>
              <w:jc w:val="center"/>
            </w:pPr>
            <w:r w:rsidRPr="00020A1F">
              <w:t>166000, г. Нарьян-Мар, ул. Смидовича, д. 25</w:t>
            </w:r>
          </w:p>
          <w:p w:rsidR="00632D01" w:rsidRPr="00CA3029" w:rsidRDefault="00632D01" w:rsidP="00F34BCC">
            <w:pPr>
              <w:pStyle w:val="af0"/>
              <w:spacing w:before="0" w:beforeAutospacing="0" w:after="0" w:afterAutospacing="0" w:line="180" w:lineRule="atLeast"/>
              <w:jc w:val="center"/>
            </w:pPr>
          </w:p>
          <w:p w:rsidR="00632D01" w:rsidRPr="00A7380A" w:rsidRDefault="00632D01"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32D01" w:rsidRPr="00A7380A" w:rsidRDefault="00632D01"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32D01" w:rsidRPr="00A7380A" w:rsidRDefault="00632D01" w:rsidP="00F34BCC">
            <w:pPr>
              <w:rPr>
                <w:sz w:val="27"/>
                <w:szCs w:val="27"/>
              </w:rPr>
            </w:pPr>
          </w:p>
          <w:p w:rsidR="00632D01"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32D01" w:rsidRPr="00A7380A"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A7380A" w:rsidRDefault="00632D01"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5A4C2D" w:rsidRDefault="00632D01"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E2E41" w:rsidTr="00F34BCC">
        <w:tc>
          <w:tcPr>
            <w:tcW w:w="9634" w:type="dxa"/>
            <w:gridSpan w:val="5"/>
            <w:tcBorders>
              <w:left w:val="nil"/>
              <w:right w:val="nil"/>
            </w:tcBorders>
          </w:tcPr>
          <w:p w:rsidR="00AE2E41" w:rsidRDefault="00AE2E41" w:rsidP="00F34BCC">
            <w:r w:rsidRPr="00E2691B">
              <w:rPr>
                <w:sz w:val="48"/>
              </w:rPr>
              <w:sym w:font="Symbol" w:char="F0AF"/>
            </w:r>
          </w:p>
        </w:tc>
      </w:tr>
      <w:tr w:rsidR="00AE2E41" w:rsidRPr="00F26B4D" w:rsidTr="005E609C">
        <w:trPr>
          <w:trHeight w:val="5201"/>
        </w:trPr>
        <w:tc>
          <w:tcPr>
            <w:tcW w:w="9634" w:type="dxa"/>
            <w:gridSpan w:val="5"/>
          </w:tcPr>
          <w:p w:rsidR="00AE2E41" w:rsidRPr="001A3644" w:rsidRDefault="00AE2E41" w:rsidP="00F34BCC">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AE2E41" w:rsidRPr="001348F9" w:rsidRDefault="00AE2E41" w:rsidP="00F34BCC">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Default="00AE2E41" w:rsidP="00F34BCC">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E2E41" w:rsidRDefault="00AE2E41" w:rsidP="00F34BCC">
            <w:pPr>
              <w:pStyle w:val="af0"/>
              <w:spacing w:before="0" w:beforeAutospacing="0" w:after="0" w:afterAutospacing="0" w:line="180" w:lineRule="atLeast"/>
              <w:jc w:val="center"/>
              <w:rPr>
                <w:rStyle w:val="FontStyle14"/>
                <w:sz w:val="27"/>
                <w:szCs w:val="27"/>
              </w:rPr>
            </w:pPr>
          </w:p>
          <w:p w:rsidR="00E10557" w:rsidRPr="0058453B" w:rsidRDefault="00E10557" w:rsidP="00E10557">
            <w:pPr>
              <w:widowControl/>
              <w:rPr>
                <w:sz w:val="24"/>
                <w:szCs w:val="24"/>
              </w:rPr>
            </w:pPr>
            <w:r w:rsidRPr="00E10557">
              <w:rPr>
                <w:sz w:val="27"/>
                <w:szCs w:val="27"/>
              </w:rPr>
              <w:t>ГБУЗ НАО «Ненецкая окружная больница имени</w:t>
            </w:r>
            <w:r w:rsidR="0058453B">
              <w:rPr>
                <w:sz w:val="27"/>
                <w:szCs w:val="27"/>
              </w:rPr>
              <w:t xml:space="preserve"> </w:t>
            </w:r>
            <w:r w:rsidRPr="0058453B">
              <w:rPr>
                <w:sz w:val="27"/>
                <w:szCs w:val="27"/>
              </w:rPr>
              <w:t>Р.И.Батмановой»</w:t>
            </w:r>
            <w:r w:rsidR="0058453B">
              <w:rPr>
                <w:sz w:val="27"/>
                <w:szCs w:val="27"/>
              </w:rPr>
              <w:br/>
            </w:r>
            <w:r w:rsidRPr="0058453B">
              <w:rPr>
                <w:sz w:val="24"/>
                <w:szCs w:val="24"/>
              </w:rPr>
              <w:t>г. Нарьян</w:t>
            </w:r>
            <w:r w:rsidR="00FB4DE9">
              <w:rPr>
                <w:sz w:val="24"/>
                <w:szCs w:val="24"/>
              </w:rPr>
              <w:t>-</w:t>
            </w:r>
            <w:r w:rsidRPr="0058453B">
              <w:rPr>
                <w:sz w:val="24"/>
                <w:szCs w:val="24"/>
              </w:rPr>
              <w:t>Мар,</w:t>
            </w:r>
            <w:r w:rsidR="0058453B">
              <w:rPr>
                <w:sz w:val="24"/>
                <w:szCs w:val="24"/>
              </w:rPr>
              <w:t xml:space="preserve"> у</w:t>
            </w:r>
            <w:r w:rsidRPr="0058453B">
              <w:rPr>
                <w:sz w:val="24"/>
                <w:szCs w:val="24"/>
              </w:rPr>
              <w:t>л. имени А.П.Пырерко, д. 13, телефон (81853) 4</w:t>
            </w:r>
            <w:r w:rsidR="000B7D65">
              <w:rPr>
                <w:sz w:val="24"/>
                <w:szCs w:val="24"/>
              </w:rPr>
              <w:t>-</w:t>
            </w:r>
            <w:r w:rsidRPr="0058453B">
              <w:rPr>
                <w:sz w:val="24"/>
                <w:szCs w:val="24"/>
              </w:rPr>
              <w:t>28</w:t>
            </w:r>
            <w:r w:rsidR="000B7D65">
              <w:rPr>
                <w:sz w:val="24"/>
                <w:szCs w:val="24"/>
              </w:rPr>
              <w:t>-</w:t>
            </w:r>
            <w:r w:rsidRPr="0058453B">
              <w:rPr>
                <w:sz w:val="24"/>
                <w:szCs w:val="24"/>
              </w:rPr>
              <w:t>69,</w:t>
            </w:r>
            <w:r w:rsidR="0058453B" w:rsidRPr="0058453B">
              <w:rPr>
                <w:sz w:val="24"/>
                <w:szCs w:val="24"/>
              </w:rPr>
              <w:t xml:space="preserve"> 4</w:t>
            </w:r>
            <w:r w:rsidR="000B7D65">
              <w:rPr>
                <w:sz w:val="24"/>
                <w:szCs w:val="24"/>
              </w:rPr>
              <w:t>-</w:t>
            </w:r>
            <w:r w:rsidR="0058453B" w:rsidRPr="0058453B">
              <w:rPr>
                <w:sz w:val="24"/>
                <w:szCs w:val="24"/>
              </w:rPr>
              <w:t>04</w:t>
            </w:r>
            <w:r w:rsidR="000B7D65">
              <w:rPr>
                <w:sz w:val="24"/>
                <w:szCs w:val="24"/>
              </w:rPr>
              <w:t>-</w:t>
            </w:r>
            <w:r w:rsidR="0058453B" w:rsidRPr="0058453B">
              <w:rPr>
                <w:sz w:val="24"/>
                <w:szCs w:val="24"/>
              </w:rPr>
              <w:t>34</w:t>
            </w:r>
          </w:p>
          <w:p w:rsidR="00E10557" w:rsidRPr="00E10557" w:rsidRDefault="0058453B" w:rsidP="00E10557">
            <w:pPr>
              <w:widowControl/>
              <w:rPr>
                <w:sz w:val="27"/>
                <w:szCs w:val="27"/>
              </w:rPr>
            </w:pPr>
            <w:r>
              <w:rPr>
                <w:sz w:val="24"/>
                <w:szCs w:val="24"/>
              </w:rPr>
              <w:t>т</w:t>
            </w:r>
            <w:r w:rsidR="00E10557" w:rsidRPr="0058453B">
              <w:rPr>
                <w:sz w:val="24"/>
                <w:szCs w:val="24"/>
              </w:rPr>
              <w:t>елефон Единой регистратуры: (81853) 21003</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услуг в сфере здравоохранения</w:t>
            </w:r>
          </w:p>
          <w:p w:rsidR="00E10557" w:rsidRDefault="00E10557" w:rsidP="00F34BCC">
            <w:pPr>
              <w:pStyle w:val="af0"/>
              <w:spacing w:before="0" w:beforeAutospacing="0" w:after="0" w:afterAutospacing="0" w:line="180" w:lineRule="atLeast"/>
              <w:jc w:val="center"/>
              <w:rPr>
                <w:rStyle w:val="FontStyle14"/>
                <w:sz w:val="27"/>
                <w:szCs w:val="27"/>
              </w:rPr>
            </w:pPr>
          </w:p>
          <w:p w:rsidR="0058453B" w:rsidRPr="0058453B" w:rsidRDefault="0058453B" w:rsidP="0058453B">
            <w:pPr>
              <w:widowControl/>
              <w:rPr>
                <w:sz w:val="27"/>
                <w:szCs w:val="27"/>
              </w:rPr>
            </w:pPr>
            <w:r w:rsidRPr="0058453B">
              <w:rPr>
                <w:sz w:val="27"/>
                <w:szCs w:val="27"/>
              </w:rPr>
              <w:t>ГКУ НАО «Отделен</w:t>
            </w:r>
            <w:r w:rsidR="00B276DD">
              <w:rPr>
                <w:sz w:val="27"/>
                <w:szCs w:val="27"/>
              </w:rPr>
              <w:t>ие социальной защиты населения»</w:t>
            </w:r>
          </w:p>
          <w:p w:rsidR="0058453B" w:rsidRPr="00B276DD" w:rsidRDefault="0058453B" w:rsidP="0058453B">
            <w:pPr>
              <w:widowControl/>
              <w:rPr>
                <w:sz w:val="24"/>
                <w:szCs w:val="24"/>
              </w:rPr>
            </w:pPr>
            <w:r w:rsidRPr="00B276DD">
              <w:rPr>
                <w:sz w:val="24"/>
                <w:szCs w:val="24"/>
              </w:rPr>
              <w:t>г. Нарьян</w:t>
            </w:r>
            <w:r w:rsidR="00FB4DE9">
              <w:rPr>
                <w:sz w:val="24"/>
                <w:szCs w:val="24"/>
              </w:rPr>
              <w:t>-</w:t>
            </w:r>
            <w:r w:rsidRPr="00B276DD">
              <w:rPr>
                <w:sz w:val="24"/>
                <w:szCs w:val="24"/>
              </w:rPr>
              <w:t>Мар,</w:t>
            </w:r>
            <w:r w:rsidR="00B276DD" w:rsidRPr="00B276DD">
              <w:rPr>
                <w:sz w:val="24"/>
                <w:szCs w:val="24"/>
              </w:rPr>
              <w:t xml:space="preserve"> </w:t>
            </w:r>
            <w:r w:rsidRPr="00B276DD">
              <w:rPr>
                <w:sz w:val="24"/>
                <w:szCs w:val="24"/>
              </w:rPr>
              <w:t>ул. Ленина, д. 27В, 8 (81853) 48497,</w:t>
            </w:r>
            <w:r w:rsidR="00B276DD" w:rsidRPr="00B276DD">
              <w:rPr>
                <w:sz w:val="24"/>
                <w:szCs w:val="24"/>
              </w:rPr>
              <w:t xml:space="preserve"> </w:t>
            </w:r>
            <w:r w:rsidRPr="00B276DD">
              <w:rPr>
                <w:sz w:val="24"/>
                <w:szCs w:val="24"/>
              </w:rPr>
              <w:t>gkunao.oszn@mail.ru</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социальных услуг</w:t>
            </w:r>
          </w:p>
          <w:p w:rsidR="0058453B" w:rsidRPr="00B276DD" w:rsidRDefault="0058453B" w:rsidP="00B276DD">
            <w:pPr>
              <w:pStyle w:val="af0"/>
              <w:spacing w:before="0" w:beforeAutospacing="0" w:after="0" w:afterAutospacing="0" w:line="180" w:lineRule="atLeast"/>
              <w:jc w:val="center"/>
            </w:pPr>
          </w:p>
          <w:p w:rsidR="00B276DD" w:rsidRPr="00B276DD" w:rsidRDefault="00B276DD" w:rsidP="00B276DD">
            <w:pPr>
              <w:widowControl/>
              <w:rPr>
                <w:sz w:val="24"/>
                <w:szCs w:val="24"/>
              </w:rPr>
            </w:pPr>
            <w:r w:rsidRPr="00B276DD">
              <w:rPr>
                <w:sz w:val="27"/>
                <w:szCs w:val="27"/>
              </w:rPr>
              <w:t>Департамент образования, культуры и спорта Ненецкого</w:t>
            </w:r>
            <w:r>
              <w:rPr>
                <w:sz w:val="27"/>
                <w:szCs w:val="27"/>
              </w:rPr>
              <w:t xml:space="preserve"> </w:t>
            </w:r>
            <w:r w:rsidRPr="00B276DD">
              <w:rPr>
                <w:sz w:val="27"/>
                <w:szCs w:val="27"/>
              </w:rPr>
              <w:t>автономного округа</w:t>
            </w:r>
            <w:r>
              <w:rPr>
                <w:sz w:val="27"/>
                <w:szCs w:val="27"/>
              </w:rPr>
              <w:t xml:space="preserve"> </w:t>
            </w:r>
            <w:r>
              <w:rPr>
                <w:sz w:val="27"/>
                <w:szCs w:val="27"/>
              </w:rPr>
              <w:br/>
            </w:r>
            <w:r w:rsidRPr="00B276DD">
              <w:rPr>
                <w:sz w:val="24"/>
                <w:szCs w:val="24"/>
              </w:rPr>
              <w:t>г. Нарьян</w:t>
            </w:r>
            <w:r w:rsidR="00FB4DE9">
              <w:rPr>
                <w:sz w:val="24"/>
                <w:szCs w:val="24"/>
              </w:rPr>
              <w:t>-</w:t>
            </w:r>
            <w:r w:rsidRPr="00B276DD">
              <w:rPr>
                <w:sz w:val="24"/>
                <w:szCs w:val="24"/>
              </w:rPr>
              <w:t>Мар, ул. Ленина, д. 23 А, телефон/факс: (81853) 21186,</w:t>
            </w:r>
          </w:p>
          <w:p w:rsidR="0058453B" w:rsidRPr="00B276DD" w:rsidRDefault="00B276DD" w:rsidP="00B276DD">
            <w:pPr>
              <w:widowControl/>
              <w:rPr>
                <w:sz w:val="24"/>
                <w:szCs w:val="24"/>
              </w:rPr>
            </w:pPr>
            <w:r w:rsidRPr="00B276DD">
              <w:rPr>
                <w:sz w:val="24"/>
                <w:szCs w:val="24"/>
              </w:rPr>
              <w:t>doks@admnao.ru</w:t>
            </w:r>
          </w:p>
          <w:p w:rsidR="00B276DD" w:rsidRPr="001348F9" w:rsidRDefault="00B276DD" w:rsidP="00B276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Pr="00F26B4D" w:rsidRDefault="00B276DD" w:rsidP="00ED7190">
            <w:pPr>
              <w:pStyle w:val="af0"/>
              <w:spacing w:before="0" w:beforeAutospacing="0" w:after="0" w:afterAutospacing="0" w:line="180" w:lineRule="atLeast"/>
              <w:jc w:val="center"/>
            </w:pPr>
            <w:r>
              <w:t>п</w:t>
            </w:r>
            <w:r w:rsidRPr="00F51FEF">
              <w:t>редоставлени</w:t>
            </w:r>
            <w:r>
              <w:t>е услуг в сфере образования</w:t>
            </w:r>
          </w:p>
        </w:tc>
      </w:tr>
    </w:tbl>
    <w:p w:rsidR="00AE2E41" w:rsidRDefault="00AE2E41" w:rsidP="00AE2E41">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95" w:tgtFrame="_blank" w:history="1">
        <w:r w:rsidRPr="00973B9C">
          <w:rPr>
            <w:i/>
            <w:sz w:val="27"/>
            <w:szCs w:val="27"/>
          </w:rPr>
          <w:t>http://medsoc.adm-nao.ru</w:t>
        </w:r>
      </w:hyperlink>
    </w:p>
    <w:p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rsidR="006D46E7" w:rsidRDefault="00EB088A" w:rsidP="00EB088A">
      <w:pPr>
        <w:ind w:firstLine="709"/>
        <w:jc w:val="both"/>
        <w:rPr>
          <w:b/>
          <w:i/>
          <w:sz w:val="27"/>
          <w:szCs w:val="27"/>
        </w:rPr>
      </w:pPr>
      <w:r w:rsidRPr="00B2049C">
        <w:rPr>
          <w:b/>
          <w:i/>
          <w:sz w:val="27"/>
          <w:szCs w:val="27"/>
        </w:rPr>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96"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rsidR="00C069DB" w:rsidRDefault="00C069DB" w:rsidP="00EB088A">
      <w:pPr>
        <w:pStyle w:val="25"/>
        <w:ind w:firstLine="708"/>
        <w:jc w:val="both"/>
        <w:rPr>
          <w:b w:val="0"/>
          <w:i/>
          <w:sz w:val="27"/>
          <w:szCs w:val="27"/>
        </w:rPr>
      </w:pPr>
    </w:p>
    <w:p w:rsidR="005262C7" w:rsidRPr="00684E70" w:rsidRDefault="005262C7"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84"/>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w:t>
      </w:r>
      <w:r w:rsidR="00CA59A9">
        <w:rPr>
          <w:sz w:val="27"/>
          <w:szCs w:val="27"/>
        </w:rPr>
        <w:t>60</w:t>
      </w:r>
      <w:r w:rsidR="00BB094E" w:rsidRPr="00BB094E">
        <w:rPr>
          <w:sz w:val="27"/>
          <w:szCs w:val="27"/>
        </w:rPr>
        <w:t>,</w:t>
      </w:r>
      <w:r w:rsidR="00CA59A9">
        <w:rPr>
          <w:sz w:val="27"/>
          <w:szCs w:val="27"/>
        </w:rPr>
        <w:t>4</w:t>
      </w:r>
      <w:r w:rsidR="00BB094E" w:rsidRPr="00BB094E">
        <w:rPr>
          <w:sz w:val="27"/>
          <w:szCs w:val="27"/>
        </w:rPr>
        <w:t xml:space="preserve"> тыс. человек</w:t>
      </w:r>
      <w:r w:rsidR="00BB094E">
        <w:rPr>
          <w:sz w:val="27"/>
          <w:szCs w:val="27"/>
        </w:rPr>
        <w:t>.</w:t>
      </w:r>
    </w:p>
    <w:p w:rsidR="001212CF" w:rsidRPr="00272806" w:rsidRDefault="001212CF" w:rsidP="001212CF">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Pr>
          <w:sz w:val="27"/>
          <w:szCs w:val="27"/>
        </w:rPr>
        <w:t>е связывают северную и южную, а</w:t>
      </w:r>
      <w:r w:rsidRPr="00564F8A">
        <w:rPr>
          <w:sz w:val="27"/>
          <w:szCs w:val="27"/>
        </w:rPr>
        <w:t xml:space="preserve"> также западную и восточную части России</w:t>
      </w:r>
      <w:r>
        <w:rPr>
          <w:sz w:val="27"/>
          <w:szCs w:val="27"/>
        </w:rPr>
        <w:t>.</w:t>
      </w:r>
    </w:p>
    <w:p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875F91" w:rsidRPr="00875F91" w:rsidRDefault="00875F91" w:rsidP="00CA59A9">
      <w:pPr>
        <w:ind w:firstLine="709"/>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w:t>
      </w:r>
      <w:r w:rsidR="00394F2D">
        <w:rPr>
          <w:sz w:val="27"/>
          <w:szCs w:val="27"/>
        </w:rPr>
        <w:t>, реализация которых позволит создать</w:t>
      </w:r>
      <w:r w:rsidRPr="006D2AF7">
        <w:rPr>
          <w:sz w:val="27"/>
          <w:szCs w:val="27"/>
        </w:rPr>
        <w:t xml:space="preserve"> более 4</w:t>
      </w:r>
      <w:r w:rsidR="00D8187A">
        <w:rPr>
          <w:sz w:val="27"/>
          <w:szCs w:val="27"/>
        </w:rPr>
        <w:t> </w:t>
      </w:r>
      <w:r w:rsidR="00CA59A9">
        <w:rPr>
          <w:sz w:val="27"/>
          <w:szCs w:val="27"/>
        </w:rPr>
        <w:t>9</w:t>
      </w:r>
      <w:r w:rsidRPr="006D2AF7">
        <w:rPr>
          <w:sz w:val="27"/>
          <w:szCs w:val="27"/>
        </w:rPr>
        <w:t xml:space="preserve">00 </w:t>
      </w:r>
      <w:r w:rsidR="00394F2D">
        <w:rPr>
          <w:sz w:val="27"/>
          <w:szCs w:val="27"/>
        </w:rPr>
        <w:t>рабочих мест</w:t>
      </w:r>
      <w:r w:rsidRPr="006D2AF7">
        <w:rPr>
          <w:sz w:val="27"/>
          <w:szCs w:val="27"/>
        </w:rPr>
        <w:t>.</w:t>
      </w:r>
    </w:p>
    <w:p w:rsidR="00CA59A9" w:rsidRPr="00CA59A9" w:rsidRDefault="00CA59A9" w:rsidP="00CA59A9">
      <w:pPr>
        <w:ind w:firstLine="709"/>
        <w:jc w:val="both"/>
        <w:rPr>
          <w:sz w:val="27"/>
          <w:szCs w:val="27"/>
        </w:rPr>
      </w:pPr>
      <w:r w:rsidRPr="00CA59A9">
        <w:rPr>
          <w:sz w:val="27"/>
          <w:szCs w:val="27"/>
        </w:rPr>
        <w:t>Наиболее крупными проектами в сфере обрабатывающей промышленности являются:</w:t>
      </w:r>
    </w:p>
    <w:p w:rsidR="00CA59A9" w:rsidRPr="00CA59A9" w:rsidRDefault="00CA59A9" w:rsidP="00CA59A9">
      <w:pPr>
        <w:ind w:firstLine="709"/>
        <w:jc w:val="both"/>
        <w:rPr>
          <w:sz w:val="27"/>
          <w:szCs w:val="27"/>
        </w:rPr>
      </w:pPr>
      <w:r w:rsidRPr="00CA59A9">
        <w:rPr>
          <w:sz w:val="27"/>
          <w:szCs w:val="27"/>
        </w:rPr>
        <w:t>создание в городе Нягани особой экономической зоны промышленно-производственного типа, планируется создание более 730 рабочих мест;</w:t>
      </w:r>
    </w:p>
    <w:p w:rsidR="00CA59A9" w:rsidRPr="00CA59A9" w:rsidRDefault="00CA59A9" w:rsidP="00CA59A9">
      <w:pPr>
        <w:ind w:firstLine="709"/>
        <w:jc w:val="both"/>
        <w:rPr>
          <w:sz w:val="27"/>
          <w:szCs w:val="27"/>
        </w:rPr>
      </w:pPr>
      <w:r w:rsidRPr="00CA59A9">
        <w:rPr>
          <w:sz w:val="27"/>
          <w:szCs w:val="27"/>
        </w:rPr>
        <w:t>создание производственного комплекса по выпуску сортового фасонного проката мощностью 100 тыс. тонн в год, планируется создание 352 рабочих мест;</w:t>
      </w:r>
    </w:p>
    <w:p w:rsidR="00CA59A9" w:rsidRPr="00CA59A9" w:rsidRDefault="00CA59A9" w:rsidP="00CA59A9">
      <w:pPr>
        <w:ind w:firstLine="709"/>
        <w:jc w:val="both"/>
        <w:rPr>
          <w:sz w:val="27"/>
          <w:szCs w:val="27"/>
        </w:rPr>
      </w:pPr>
      <w:r w:rsidRPr="00CA59A9">
        <w:rPr>
          <w:sz w:val="27"/>
          <w:szCs w:val="27"/>
        </w:rPr>
        <w:t>создание инновационного пилотного производства отечественных белковых компонентов. Проект предусматривает запуск молочного завода с последующим производством белковых компонентов для производства сухих адаптированных молочных смесей, лечебно-профилактического питания и молочных продуктов, планируется создание 50 рабочих мест.</w:t>
      </w:r>
    </w:p>
    <w:p w:rsidR="00CA59A9" w:rsidRDefault="00CA59A9" w:rsidP="00CA59A9">
      <w:pPr>
        <w:ind w:firstLine="709"/>
        <w:jc w:val="both"/>
        <w:rPr>
          <w:sz w:val="27"/>
          <w:szCs w:val="27"/>
        </w:rPr>
      </w:pPr>
      <w:r w:rsidRPr="00CA59A9">
        <w:rPr>
          <w:sz w:val="27"/>
          <w:szCs w:val="27"/>
        </w:rPr>
        <w:t xml:space="preserve">Также в Югре реализуется 14 инвестиционных проектов по созданию </w:t>
      </w:r>
      <w:r>
        <w:rPr>
          <w:sz w:val="27"/>
          <w:szCs w:val="27"/>
        </w:rPr>
        <w:br/>
      </w:r>
      <w:r w:rsidRPr="00CA59A9">
        <w:rPr>
          <w:sz w:val="27"/>
          <w:szCs w:val="27"/>
        </w:rPr>
        <w:t xml:space="preserve">и развитию индустриальных парков, промышленных технопарков и технопарка </w:t>
      </w:r>
      <w:r>
        <w:rPr>
          <w:sz w:val="27"/>
          <w:szCs w:val="27"/>
        </w:rPr>
        <w:br/>
      </w:r>
      <w:r w:rsidRPr="00CA59A9">
        <w:rPr>
          <w:sz w:val="27"/>
          <w:szCs w:val="27"/>
        </w:rPr>
        <w:t>в сфере высоких технологий в муниципальных образованиях: городах Нижневартовск, Нефтеюганск, Когалым, Сургут, Пыть-Ях, Ханты-Мансийск, Югорск, Нягань, а также в Сургутском, Кондинском и Нефтеюганском районах (порядка 1 200 рабочих мест).</w:t>
      </w:r>
    </w:p>
    <w:p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r w:rsidR="004146C4">
        <w:rPr>
          <w:sz w:val="27"/>
          <w:szCs w:val="27"/>
        </w:rPr>
        <w:t>, н</w:t>
      </w:r>
      <w:r w:rsidR="004146C4" w:rsidRPr="004146C4">
        <w:rPr>
          <w:sz w:val="27"/>
          <w:szCs w:val="27"/>
        </w:rPr>
        <w:t>аправленные на привлечение граждан в сельскую местность</w:t>
      </w:r>
      <w:r w:rsidRPr="004E50F9">
        <w:rPr>
          <w:sz w:val="27"/>
          <w:szCs w:val="27"/>
        </w:rPr>
        <w:t>:</w:t>
      </w:r>
    </w:p>
    <w:p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в форме субсидии на создание системы поддержки фермеров и развития сельской кооперации (грант «Агростартап»)</w:t>
      </w:r>
      <w:r w:rsidR="00944DFB">
        <w:rPr>
          <w:sz w:val="27"/>
          <w:szCs w:val="27"/>
        </w:rPr>
        <w:t xml:space="preserve"> – </w:t>
      </w:r>
      <w:r w:rsidR="00944DFB" w:rsidRPr="005840BC">
        <w:rPr>
          <w:sz w:val="27"/>
          <w:szCs w:val="27"/>
        </w:rPr>
        <w:t>по разведению крупного рогатого скота мясного или молочн</w:t>
      </w:r>
      <w:r w:rsidR="008E6665">
        <w:rPr>
          <w:sz w:val="27"/>
          <w:szCs w:val="27"/>
        </w:rPr>
        <w:t>ого направлений продуктивности</w:t>
      </w:r>
      <w:r w:rsidRPr="004E50F9">
        <w:rPr>
          <w:sz w:val="27"/>
          <w:szCs w:val="27"/>
        </w:rPr>
        <w:t>;</w:t>
      </w:r>
      <w:r w:rsidR="005840BC">
        <w:rPr>
          <w:sz w:val="27"/>
          <w:szCs w:val="27"/>
        </w:rPr>
        <w:t xml:space="preserve"> </w:t>
      </w:r>
      <w:r w:rsidR="005840BC" w:rsidRPr="005840BC">
        <w:rPr>
          <w:sz w:val="27"/>
          <w:szCs w:val="27"/>
        </w:rPr>
        <w:t>по</w:t>
      </w:r>
      <w:r w:rsidR="008E6665">
        <w:rPr>
          <w:sz w:val="27"/>
          <w:szCs w:val="27"/>
        </w:rPr>
        <w:t xml:space="preserve"> иным направлениям бизнес-плана</w:t>
      </w:r>
      <w:r w:rsidR="004F1512">
        <w:rPr>
          <w:sz w:val="27"/>
          <w:szCs w:val="27"/>
        </w:rPr>
        <w:t>;</w:t>
      </w:r>
    </w:p>
    <w:p w:rsidR="004F1512" w:rsidRPr="004F1512" w:rsidRDefault="004F1512" w:rsidP="004F1512">
      <w:pPr>
        <w:ind w:firstLine="708"/>
        <w:jc w:val="both"/>
        <w:rPr>
          <w:sz w:val="27"/>
          <w:szCs w:val="27"/>
        </w:rPr>
      </w:pPr>
      <w:r w:rsidRPr="004F1512">
        <w:rPr>
          <w:sz w:val="27"/>
          <w:szCs w:val="27"/>
        </w:rPr>
        <w:t xml:space="preserve">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w:t>
      </w:r>
      <w:r w:rsidR="004146C4">
        <w:rPr>
          <w:sz w:val="27"/>
          <w:szCs w:val="27"/>
        </w:rPr>
        <w:t>но не более 60% затрат от стоимости проекта</w:t>
      </w:r>
      <w:r w:rsidRPr="004F1512">
        <w:rPr>
          <w:sz w:val="27"/>
          <w:szCs w:val="27"/>
        </w:rPr>
        <w:t xml:space="preserve">, со сроком использования средств </w:t>
      </w:r>
      <w:r w:rsidR="004146C4">
        <w:rPr>
          <w:sz w:val="27"/>
          <w:szCs w:val="27"/>
        </w:rPr>
        <w:t>не более</w:t>
      </w:r>
      <w:r w:rsidRPr="004F1512">
        <w:rPr>
          <w:sz w:val="27"/>
          <w:szCs w:val="27"/>
        </w:rPr>
        <w:t xml:space="preserve"> 24 месяцев);</w:t>
      </w:r>
    </w:p>
    <w:p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 xml:space="preserve">составляют от </w:t>
      </w:r>
      <w:r w:rsidR="004146C4">
        <w:rPr>
          <w:sz w:val="27"/>
          <w:szCs w:val="27"/>
        </w:rPr>
        <w:t>50</w:t>
      </w:r>
      <w:r>
        <w:rPr>
          <w:sz w:val="27"/>
          <w:szCs w:val="27"/>
        </w:rPr>
        <w:t xml:space="preserve">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w:t>
      </w:r>
      <w:r w:rsidR="00366727" w:rsidRPr="00366727">
        <w:rPr>
          <w:rFonts w:eastAsia="Times New Roman"/>
          <w:color w:val="auto"/>
          <w:sz w:val="27"/>
          <w:szCs w:val="27"/>
          <w:lang w:eastAsia="ru-RU"/>
        </w:rPr>
        <w:t>водител</w:t>
      </w:r>
      <w:r w:rsidR="00366727">
        <w:rPr>
          <w:rFonts w:eastAsia="Times New Roman"/>
          <w:color w:val="auto"/>
          <w:sz w:val="27"/>
          <w:szCs w:val="27"/>
          <w:lang w:eastAsia="ru-RU"/>
        </w:rPr>
        <w:t>я</w:t>
      </w:r>
      <w:r w:rsidR="00366727" w:rsidRPr="00366727">
        <w:rPr>
          <w:rFonts w:eastAsia="Times New Roman"/>
          <w:color w:val="auto"/>
          <w:sz w:val="27"/>
          <w:szCs w:val="27"/>
          <w:lang w:eastAsia="ru-RU"/>
        </w:rPr>
        <w:t xml:space="preserve"> автомобиля, бурильщик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капитального ремонта скважин, машинист</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подъемника, электромонтер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и обслуживанию электрооборудования,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мастер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скважин (капитальному, подземному)</w:t>
      </w:r>
      <w:r w:rsidRPr="00875F91">
        <w:rPr>
          <w:rFonts w:eastAsia="Times New Roman"/>
          <w:color w:val="auto"/>
          <w:sz w:val="27"/>
          <w:szCs w:val="27"/>
          <w:lang w:eastAsia="ru-RU"/>
        </w:rPr>
        <w:t xml:space="preserve">. </w:t>
      </w:r>
    </w:p>
    <w:p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366727">
        <w:rPr>
          <w:sz w:val="27"/>
          <w:szCs w:val="27"/>
        </w:rPr>
        <w:t>4</w:t>
      </w:r>
      <w:r w:rsidRPr="00467836">
        <w:rPr>
          <w:sz w:val="27"/>
          <w:szCs w:val="27"/>
        </w:rPr>
        <w:t xml:space="preserve"> государственные организации</w:t>
      </w:r>
      <w:r w:rsidR="004F1512" w:rsidRPr="00223B08">
        <w:rPr>
          <w:sz w:val="27"/>
          <w:szCs w:val="27"/>
          <w:vertAlign w:val="superscript"/>
        </w:rPr>
        <w:footnoteReference w:id="185"/>
      </w:r>
      <w:r w:rsidRPr="00467836">
        <w:rPr>
          <w:sz w:val="27"/>
          <w:szCs w:val="27"/>
        </w:rPr>
        <w:t>.</w:t>
      </w:r>
    </w:p>
    <w:p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непосредственно специалисты </w:t>
      </w:r>
      <w:r w:rsidR="00890332" w:rsidRPr="00890332">
        <w:rPr>
          <w:sz w:val="27"/>
          <w:szCs w:val="27"/>
        </w:rPr>
        <w:t>каз</w:t>
      </w:r>
      <w:r w:rsidR="00890332">
        <w:rPr>
          <w:sz w:val="27"/>
          <w:szCs w:val="27"/>
        </w:rPr>
        <w:t>ё</w:t>
      </w:r>
      <w:r w:rsidR="00890332" w:rsidRPr="00890332">
        <w:rPr>
          <w:sz w:val="27"/>
          <w:szCs w:val="27"/>
        </w:rPr>
        <w:t>нного учреждения автономного округа «Агенство социального благополучия населения»</w:t>
      </w:r>
      <w:r w:rsidRPr="00467836">
        <w:rPr>
          <w:sz w:val="27"/>
          <w:szCs w:val="27"/>
        </w:rPr>
        <w:t xml:space="preserve"> по месту жительства</w:t>
      </w:r>
      <w:r w:rsidR="004F1512" w:rsidRPr="00D8187A">
        <w:rPr>
          <w:vertAlign w:val="superscript"/>
        </w:rPr>
        <w:footnoteReference w:id="186"/>
      </w:r>
      <w:r>
        <w:rPr>
          <w:sz w:val="27"/>
          <w:szCs w:val="27"/>
        </w:rPr>
        <w:t>.</w:t>
      </w:r>
    </w:p>
    <w:p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поддержки медицинским работникам. </w:t>
      </w:r>
    </w:p>
    <w:p w:rsidR="00890332"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w:t>
      </w:r>
    </w:p>
    <w:p w:rsidR="00890332" w:rsidRDefault="000A2DBC" w:rsidP="00223B08">
      <w:pPr>
        <w:ind w:firstLine="709"/>
        <w:jc w:val="both"/>
        <w:rPr>
          <w:sz w:val="27"/>
          <w:szCs w:val="27"/>
        </w:rPr>
      </w:pPr>
      <w:r w:rsidRPr="000A2DBC">
        <w:rPr>
          <w:sz w:val="27"/>
          <w:szCs w:val="27"/>
        </w:rPr>
        <w:t xml:space="preserve">единовременное пособие в размере двух должностных окладов </w:t>
      </w:r>
      <w:r w:rsidR="00890332">
        <w:rPr>
          <w:sz w:val="27"/>
          <w:szCs w:val="27"/>
        </w:rPr>
        <w:br/>
      </w:r>
      <w:r w:rsidRPr="000A2DBC">
        <w:rPr>
          <w:sz w:val="27"/>
          <w:szCs w:val="27"/>
        </w:rPr>
        <w:t xml:space="preserve">и единовременное пособие на каждого прибывающего с ним члена его семьи </w:t>
      </w:r>
      <w:r w:rsidR="00890332">
        <w:rPr>
          <w:sz w:val="27"/>
          <w:szCs w:val="27"/>
        </w:rPr>
        <w:br/>
      </w:r>
      <w:r w:rsidRPr="000A2DBC">
        <w:rPr>
          <w:sz w:val="27"/>
          <w:szCs w:val="27"/>
        </w:rPr>
        <w:t xml:space="preserve">в размере половины должностного оклада работника по занимаемой должности; </w:t>
      </w:r>
    </w:p>
    <w:p w:rsidR="00890332" w:rsidRDefault="000A2DBC" w:rsidP="00223B08">
      <w:pPr>
        <w:ind w:firstLine="709"/>
        <w:jc w:val="both"/>
        <w:rPr>
          <w:sz w:val="27"/>
          <w:szCs w:val="27"/>
        </w:rPr>
      </w:pPr>
      <w:r w:rsidRPr="000A2DBC">
        <w:rPr>
          <w:sz w:val="27"/>
          <w:szCs w:val="27"/>
        </w:rPr>
        <w:t xml:space="preserve">оплата стоимости переезда работника и членов его семьи в округ, а также стоимости провоза багажа; </w:t>
      </w:r>
    </w:p>
    <w:p w:rsidR="00366727" w:rsidRDefault="000A2DBC" w:rsidP="00890332">
      <w:pPr>
        <w:ind w:firstLine="709"/>
        <w:jc w:val="both"/>
        <w:rPr>
          <w:sz w:val="27"/>
          <w:szCs w:val="27"/>
        </w:rPr>
      </w:pPr>
      <w:r w:rsidRPr="000A2DBC">
        <w:rPr>
          <w:sz w:val="27"/>
          <w:szCs w:val="27"/>
        </w:rPr>
        <w:t xml:space="preserve">оплачиваемый отпуск продолжительностью семь календарных дней для обустройства на новом месте; </w:t>
      </w:r>
    </w:p>
    <w:p w:rsidR="004F1512" w:rsidRPr="000A2DBC" w:rsidRDefault="000A2DBC" w:rsidP="00890332">
      <w:pPr>
        <w:ind w:firstLine="709"/>
        <w:jc w:val="both"/>
        <w:rPr>
          <w:sz w:val="27"/>
          <w:szCs w:val="27"/>
        </w:rPr>
      </w:pPr>
      <w:r w:rsidRPr="000A2DBC">
        <w:rPr>
          <w:sz w:val="27"/>
          <w:szCs w:val="27"/>
        </w:rPr>
        <w:t xml:space="preserve">процентная надбавка к заработной плате за работу в районах Крайнего Севера и приравненных к ним местностях </w:t>
      </w:r>
      <w:r w:rsidR="00366727">
        <w:rPr>
          <w:sz w:val="27"/>
          <w:szCs w:val="27"/>
        </w:rPr>
        <w:t>в полном размере</w:t>
      </w:r>
    </w:p>
    <w:p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rsidR="00CE5252" w:rsidRPr="00CE5252" w:rsidRDefault="00CE5252" w:rsidP="00CE5252">
      <w:pPr>
        <w:ind w:firstLine="709"/>
        <w:jc w:val="both"/>
        <w:rPr>
          <w:sz w:val="27"/>
          <w:szCs w:val="27"/>
        </w:rPr>
      </w:pPr>
      <w:r>
        <w:rPr>
          <w:sz w:val="27"/>
          <w:szCs w:val="27"/>
        </w:rPr>
        <w:t>Согласно</w:t>
      </w:r>
      <w:r w:rsidRPr="00CE5252">
        <w:rPr>
          <w:sz w:val="27"/>
          <w:szCs w:val="27"/>
        </w:rPr>
        <w:t xml:space="preserve"> постановлени</w:t>
      </w:r>
      <w:r>
        <w:rPr>
          <w:sz w:val="27"/>
          <w:szCs w:val="27"/>
        </w:rPr>
        <w:t>ю</w:t>
      </w:r>
      <w:r w:rsidRPr="00CE5252">
        <w:rPr>
          <w:sz w:val="27"/>
          <w:szCs w:val="27"/>
        </w:rPr>
        <w:t xml:space="preserve"> Правительства </w:t>
      </w:r>
      <w:r w:rsidR="00B50752" w:rsidRPr="00467836">
        <w:rPr>
          <w:sz w:val="27"/>
          <w:szCs w:val="27"/>
        </w:rPr>
        <w:t xml:space="preserve">Ханты-Мансийского </w:t>
      </w:r>
      <w:r w:rsidRPr="00CE5252">
        <w:rPr>
          <w:sz w:val="27"/>
          <w:szCs w:val="27"/>
        </w:rPr>
        <w:t>автономного округа от 3</w:t>
      </w:r>
      <w:r w:rsidR="00B50752">
        <w:rPr>
          <w:sz w:val="27"/>
          <w:szCs w:val="27"/>
        </w:rPr>
        <w:t xml:space="preserve"> июня </w:t>
      </w:r>
      <w:r w:rsidRPr="00CE5252">
        <w:rPr>
          <w:sz w:val="27"/>
          <w:szCs w:val="27"/>
        </w:rPr>
        <w:t xml:space="preserve">2015 </w:t>
      </w:r>
      <w:r w:rsidR="00B50752">
        <w:rPr>
          <w:sz w:val="27"/>
          <w:szCs w:val="27"/>
        </w:rPr>
        <w:t xml:space="preserve">г. </w:t>
      </w:r>
      <w:r w:rsidRPr="00CE5252">
        <w:rPr>
          <w:sz w:val="27"/>
          <w:szCs w:val="27"/>
        </w:rPr>
        <w:t>№ 158-п «О порядке отнесения отдельных категорий граждан к приглашенным специалистам и возмещения им расходов по найму жилого помещения и признании утратившими силу некоторых постановлений Правительства Ханты-Мансийского автономного округа – Югры» медицинским работникам округа, относящимся к соответствующей категории, предоставляется компенсация расх</w:t>
      </w:r>
      <w:r w:rsidR="00B50752">
        <w:rPr>
          <w:sz w:val="27"/>
          <w:szCs w:val="27"/>
        </w:rPr>
        <w:t>одов по найму жилого помещения от 50 до 100</w:t>
      </w:r>
      <w:r w:rsidR="000E6921">
        <w:rPr>
          <w:sz w:val="27"/>
          <w:szCs w:val="27"/>
        </w:rPr>
        <w:t xml:space="preserve">% </w:t>
      </w:r>
      <w:r w:rsidR="00B50752">
        <w:rPr>
          <w:sz w:val="27"/>
          <w:szCs w:val="27"/>
        </w:rPr>
        <w:t xml:space="preserve">на </w:t>
      </w:r>
      <w:r w:rsidRPr="00CE5252">
        <w:rPr>
          <w:sz w:val="27"/>
          <w:szCs w:val="27"/>
        </w:rPr>
        <w:t xml:space="preserve">срок </w:t>
      </w:r>
      <w:r w:rsidR="00B50752">
        <w:rPr>
          <w:sz w:val="27"/>
          <w:szCs w:val="27"/>
        </w:rPr>
        <w:t>до 4 лет</w:t>
      </w:r>
      <w:r w:rsidR="000E6921">
        <w:rPr>
          <w:sz w:val="27"/>
          <w:szCs w:val="27"/>
        </w:rPr>
        <w:t>,</w:t>
      </w:r>
      <w:r w:rsidR="000E6921" w:rsidRPr="000E6921">
        <w:rPr>
          <w:sz w:val="27"/>
          <w:szCs w:val="27"/>
        </w:rPr>
        <w:t xml:space="preserve"> </w:t>
      </w:r>
      <w:r w:rsidR="000E6921">
        <w:rPr>
          <w:sz w:val="27"/>
          <w:szCs w:val="27"/>
        </w:rPr>
        <w:t>а также предоставление жилых помещений</w:t>
      </w:r>
      <w:r w:rsidR="00B50752">
        <w:rPr>
          <w:sz w:val="27"/>
          <w:szCs w:val="27"/>
        </w:rPr>
        <w:t>.</w:t>
      </w:r>
    </w:p>
    <w:p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r w:rsidR="00B50752">
        <w:rPr>
          <w:sz w:val="27"/>
          <w:szCs w:val="27"/>
        </w:rPr>
        <w:t xml:space="preserve"> (</w:t>
      </w:r>
      <w:r w:rsidR="00B50752" w:rsidRPr="00B50752">
        <w:rPr>
          <w:sz w:val="27"/>
          <w:szCs w:val="27"/>
        </w:rPr>
        <w:t>программ</w:t>
      </w:r>
      <w:r w:rsidR="00B50752">
        <w:rPr>
          <w:sz w:val="27"/>
          <w:szCs w:val="27"/>
        </w:rPr>
        <w:t>а</w:t>
      </w:r>
      <w:r w:rsidR="00B50752" w:rsidRPr="00B50752">
        <w:rPr>
          <w:sz w:val="27"/>
          <w:szCs w:val="27"/>
        </w:rPr>
        <w:t xml:space="preserve"> «Земский доктор», «Земский фельдшер»</w:t>
      </w:r>
      <w:r w:rsidR="00B50752">
        <w:rPr>
          <w:sz w:val="27"/>
          <w:szCs w:val="27"/>
        </w:rPr>
        <w:t>)</w:t>
      </w:r>
      <w:r w:rsidRPr="00875F91">
        <w:rPr>
          <w:sz w:val="27"/>
          <w:szCs w:val="27"/>
        </w:rPr>
        <w:t>.</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w:t>
      </w:r>
      <w:r w:rsidR="000F489F">
        <w:rPr>
          <w:sz w:val="27"/>
          <w:szCs w:val="27"/>
        </w:rPr>
        <w:t>изаций социального обслуживания</w:t>
      </w:r>
      <w:r w:rsidRPr="00037EAD">
        <w:rPr>
          <w:sz w:val="27"/>
          <w:szCs w:val="27"/>
        </w:rPr>
        <w:t>.</w:t>
      </w:r>
    </w:p>
    <w:p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ae"/>
          <w:sz w:val="27"/>
          <w:szCs w:val="27"/>
        </w:rPr>
        <w:footnoteReference w:id="187"/>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64C4A" w:rsidRDefault="00064C4A" w:rsidP="00322BF0">
      <w:pPr>
        <w:ind w:firstLine="709"/>
        <w:jc w:val="both"/>
        <w:rPr>
          <w:sz w:val="27"/>
          <w:szCs w:val="27"/>
        </w:rPr>
      </w:pPr>
      <w:r w:rsidRPr="00064C4A">
        <w:rPr>
          <w:sz w:val="27"/>
          <w:szCs w:val="27"/>
        </w:rPr>
        <w:t>Прием иностранных граждан и лиц без гражданства, в том числе соотечественников за рубежом, в образовательные организации, реализующие программы дошкольного, начального общего, основного общего и среднего общего образования, осуществляется в соответствии с международными договорами Российской Федерации, Федеральны</w:t>
      </w:r>
      <w:r>
        <w:rPr>
          <w:sz w:val="27"/>
          <w:szCs w:val="27"/>
        </w:rPr>
        <w:t>м</w:t>
      </w:r>
      <w:r w:rsidRPr="00064C4A">
        <w:rPr>
          <w:sz w:val="27"/>
          <w:szCs w:val="27"/>
        </w:rPr>
        <w:t xml:space="preserve"> закон</w:t>
      </w:r>
      <w:r>
        <w:rPr>
          <w:sz w:val="27"/>
          <w:szCs w:val="27"/>
        </w:rPr>
        <w:t>ом</w:t>
      </w:r>
      <w:r w:rsidRPr="00064C4A">
        <w:rPr>
          <w:sz w:val="27"/>
          <w:szCs w:val="27"/>
        </w:rPr>
        <w:t xml:space="preserve"> от 29</w:t>
      </w:r>
      <w:r>
        <w:rPr>
          <w:sz w:val="27"/>
          <w:szCs w:val="27"/>
        </w:rPr>
        <w:t xml:space="preserve"> декабря </w:t>
      </w:r>
      <w:r w:rsidRPr="00064C4A">
        <w:rPr>
          <w:sz w:val="27"/>
          <w:szCs w:val="27"/>
        </w:rPr>
        <w:t xml:space="preserve">2012 </w:t>
      </w:r>
      <w:r>
        <w:rPr>
          <w:sz w:val="27"/>
          <w:szCs w:val="27"/>
        </w:rPr>
        <w:t>г. №</w:t>
      </w:r>
      <w:r w:rsidRPr="00064C4A">
        <w:rPr>
          <w:sz w:val="27"/>
          <w:szCs w:val="27"/>
        </w:rPr>
        <w:t xml:space="preserve"> 273-ФЗ </w:t>
      </w:r>
      <w:r>
        <w:rPr>
          <w:sz w:val="27"/>
          <w:szCs w:val="27"/>
        </w:rPr>
        <w:t>«</w:t>
      </w:r>
      <w:r w:rsidRPr="00064C4A">
        <w:rPr>
          <w:sz w:val="27"/>
          <w:szCs w:val="27"/>
        </w:rPr>
        <w:t>Закон</w:t>
      </w:r>
      <w:r>
        <w:rPr>
          <w:sz w:val="27"/>
          <w:szCs w:val="27"/>
        </w:rPr>
        <w:t xml:space="preserve"> </w:t>
      </w:r>
      <w:r w:rsidRPr="00064C4A">
        <w:rPr>
          <w:sz w:val="27"/>
          <w:szCs w:val="27"/>
        </w:rPr>
        <w:t>об образовании</w:t>
      </w:r>
      <w:r>
        <w:rPr>
          <w:sz w:val="27"/>
          <w:szCs w:val="27"/>
        </w:rPr>
        <w:t xml:space="preserve"> в Российской Федерации»</w:t>
      </w:r>
      <w:r w:rsidRPr="00064C4A">
        <w:rPr>
          <w:sz w:val="27"/>
          <w:szCs w:val="27"/>
        </w:rPr>
        <w:t>, Порядком приема на обучение по образовательным программам дошкольного образования</w:t>
      </w:r>
      <w:r>
        <w:rPr>
          <w:sz w:val="27"/>
          <w:szCs w:val="27"/>
        </w:rPr>
        <w:t>, утверждённым п</w:t>
      </w:r>
      <w:r w:rsidRPr="00064C4A">
        <w:rPr>
          <w:sz w:val="27"/>
          <w:szCs w:val="27"/>
        </w:rPr>
        <w:t>риказ</w:t>
      </w:r>
      <w:r>
        <w:rPr>
          <w:sz w:val="27"/>
          <w:szCs w:val="27"/>
        </w:rPr>
        <w:t>ом</w:t>
      </w:r>
      <w:r w:rsidRPr="00064C4A">
        <w:rPr>
          <w:sz w:val="27"/>
          <w:szCs w:val="27"/>
        </w:rPr>
        <w:t xml:space="preserve"> Минпросвещения России от 15</w:t>
      </w:r>
      <w:r>
        <w:rPr>
          <w:sz w:val="27"/>
          <w:szCs w:val="27"/>
        </w:rPr>
        <w:t xml:space="preserve"> мая </w:t>
      </w:r>
      <w:r w:rsidRPr="00064C4A">
        <w:rPr>
          <w:sz w:val="27"/>
          <w:szCs w:val="27"/>
        </w:rPr>
        <w:t xml:space="preserve">2020 </w:t>
      </w:r>
      <w:r>
        <w:rPr>
          <w:sz w:val="27"/>
          <w:szCs w:val="27"/>
        </w:rPr>
        <w:t xml:space="preserve">г. № </w:t>
      </w:r>
      <w:r w:rsidRPr="00064C4A">
        <w:rPr>
          <w:sz w:val="27"/>
          <w:szCs w:val="27"/>
        </w:rPr>
        <w:t xml:space="preserve">236 </w:t>
      </w:r>
      <w:r>
        <w:rPr>
          <w:sz w:val="27"/>
          <w:szCs w:val="27"/>
        </w:rPr>
        <w:t xml:space="preserve">и </w:t>
      </w:r>
      <w:r w:rsidRPr="00064C4A">
        <w:rPr>
          <w:sz w:val="27"/>
          <w:szCs w:val="27"/>
        </w:rPr>
        <w:t xml:space="preserve">Порядком приема </w:t>
      </w:r>
      <w:r>
        <w:rPr>
          <w:sz w:val="27"/>
          <w:szCs w:val="27"/>
        </w:rPr>
        <w:br/>
      </w:r>
      <w:r w:rsidRPr="00064C4A">
        <w:rPr>
          <w:sz w:val="27"/>
          <w:szCs w:val="27"/>
        </w:rPr>
        <w:t>на обучение по образовательным программам начального общего, основного общего и среднего общего образования</w:t>
      </w:r>
      <w:r>
        <w:rPr>
          <w:sz w:val="27"/>
          <w:szCs w:val="27"/>
        </w:rPr>
        <w:t>, утверждённым п</w:t>
      </w:r>
      <w:r w:rsidRPr="00064C4A">
        <w:rPr>
          <w:sz w:val="27"/>
          <w:szCs w:val="27"/>
        </w:rPr>
        <w:t>риказ</w:t>
      </w:r>
      <w:r>
        <w:rPr>
          <w:sz w:val="27"/>
          <w:szCs w:val="27"/>
        </w:rPr>
        <w:t xml:space="preserve">ом Минпросвещения России от </w:t>
      </w:r>
      <w:r w:rsidRPr="00064C4A">
        <w:rPr>
          <w:sz w:val="27"/>
          <w:szCs w:val="27"/>
        </w:rPr>
        <w:t>2</w:t>
      </w:r>
      <w:r>
        <w:rPr>
          <w:sz w:val="27"/>
          <w:szCs w:val="27"/>
        </w:rPr>
        <w:t xml:space="preserve"> сентября </w:t>
      </w:r>
      <w:r w:rsidRPr="00064C4A">
        <w:rPr>
          <w:sz w:val="27"/>
          <w:szCs w:val="27"/>
        </w:rPr>
        <w:t xml:space="preserve">2020 </w:t>
      </w:r>
      <w:r>
        <w:rPr>
          <w:sz w:val="27"/>
          <w:szCs w:val="27"/>
        </w:rPr>
        <w:t>г. № 458</w:t>
      </w:r>
      <w:r w:rsidRPr="00064C4A">
        <w:rPr>
          <w:sz w:val="27"/>
          <w:szCs w:val="27"/>
        </w:rPr>
        <w:t>.</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w:t>
      </w:r>
      <w:r w:rsidR="000F489F">
        <w:rPr>
          <w:sz w:val="27"/>
          <w:szCs w:val="27"/>
        </w:rPr>
        <w:t>5</w:t>
      </w:r>
      <w:r>
        <w:rPr>
          <w:sz w:val="27"/>
          <w:szCs w:val="27"/>
        </w:rPr>
        <w:t xml:space="preserve"> </w:t>
      </w:r>
      <w:r w:rsidRPr="004212A0">
        <w:rPr>
          <w:sz w:val="27"/>
          <w:szCs w:val="27"/>
        </w:rPr>
        <w:t>образовательны</w:t>
      </w:r>
      <w:r w:rsidR="000F489F">
        <w:rPr>
          <w:sz w:val="27"/>
          <w:szCs w:val="27"/>
        </w:rPr>
        <w:t>х</w:t>
      </w:r>
      <w:r w:rsidRPr="004212A0">
        <w:rPr>
          <w:sz w:val="27"/>
          <w:szCs w:val="27"/>
        </w:rPr>
        <w:t xml:space="preserve"> </w:t>
      </w:r>
      <w:r w:rsidR="00064C4A">
        <w:rPr>
          <w:sz w:val="27"/>
          <w:szCs w:val="27"/>
        </w:rPr>
        <w:t>организаци</w:t>
      </w:r>
      <w:r w:rsidR="000F489F">
        <w:rPr>
          <w:sz w:val="27"/>
          <w:szCs w:val="27"/>
        </w:rPr>
        <w:t>й</w:t>
      </w:r>
      <w:r w:rsidR="00064C4A">
        <w:rPr>
          <w:sz w:val="27"/>
          <w:szCs w:val="27"/>
        </w:rPr>
        <w:t xml:space="preserve"> высшего образования и</w:t>
      </w:r>
      <w:r w:rsidRPr="004212A0">
        <w:rPr>
          <w:sz w:val="27"/>
          <w:szCs w:val="27"/>
        </w:rPr>
        <w:t xml:space="preserve"> </w:t>
      </w:r>
      <w:r w:rsidR="000F489F">
        <w:rPr>
          <w:sz w:val="27"/>
          <w:szCs w:val="27"/>
        </w:rPr>
        <w:t>22</w:t>
      </w:r>
      <w:r w:rsidRPr="004212A0">
        <w:rPr>
          <w:sz w:val="27"/>
          <w:szCs w:val="27"/>
        </w:rPr>
        <w:t xml:space="preserve"> профессиональ</w:t>
      </w:r>
      <w:r>
        <w:rPr>
          <w:sz w:val="27"/>
          <w:szCs w:val="27"/>
        </w:rPr>
        <w:t>ны</w:t>
      </w:r>
      <w:r w:rsidR="000F489F">
        <w:rPr>
          <w:sz w:val="27"/>
          <w:szCs w:val="27"/>
        </w:rPr>
        <w:t>е</w:t>
      </w:r>
      <w:r>
        <w:rPr>
          <w:sz w:val="27"/>
          <w:szCs w:val="27"/>
        </w:rPr>
        <w:t xml:space="preserve"> образовательны</w:t>
      </w:r>
      <w:r w:rsidR="000F489F">
        <w:rPr>
          <w:sz w:val="27"/>
          <w:szCs w:val="27"/>
        </w:rPr>
        <w:t>е</w:t>
      </w:r>
      <w:r>
        <w:rPr>
          <w:sz w:val="27"/>
          <w:szCs w:val="27"/>
        </w:rPr>
        <w:t xml:space="preserve"> организаци</w:t>
      </w:r>
      <w:r w:rsidR="000F489F">
        <w:rPr>
          <w:sz w:val="27"/>
          <w:szCs w:val="27"/>
        </w:rPr>
        <w:t>и</w:t>
      </w:r>
      <w:r w:rsidR="00322BF0">
        <w:rPr>
          <w:sz w:val="27"/>
          <w:szCs w:val="27"/>
        </w:rPr>
        <w:t>.</w:t>
      </w:r>
    </w:p>
    <w:p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rsid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rsidR="000F489F" w:rsidRPr="007E1E0D" w:rsidRDefault="000F489F" w:rsidP="003032D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E609C">
        <w:rPr>
          <w:i/>
          <w:sz w:val="27"/>
          <w:szCs w:val="27"/>
        </w:rPr>
        <w:br/>
      </w:r>
      <w:r>
        <w:rPr>
          <w:i/>
          <w:sz w:val="27"/>
          <w:szCs w:val="27"/>
        </w:rPr>
        <w:t>Ханты-Мансийского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3032D3">
        <w:rPr>
          <w:i/>
          <w:sz w:val="27"/>
          <w:szCs w:val="27"/>
        </w:rPr>
        <w:t>:</w:t>
      </w:r>
    </w:p>
    <w:p w:rsidR="003032D3" w:rsidRPr="003032D3" w:rsidRDefault="003032D3" w:rsidP="003032D3">
      <w:pPr>
        <w:ind w:firstLine="709"/>
        <w:jc w:val="both"/>
        <w:rPr>
          <w:sz w:val="27"/>
          <w:szCs w:val="27"/>
        </w:rPr>
      </w:pPr>
      <w:r>
        <w:rPr>
          <w:sz w:val="27"/>
          <w:szCs w:val="27"/>
        </w:rPr>
        <w:t>- </w:t>
      </w:r>
      <w:r w:rsidRPr="003032D3">
        <w:rPr>
          <w:sz w:val="27"/>
          <w:szCs w:val="27"/>
        </w:rPr>
        <w:t>наличие высшего образования, среднего профессионального образования;</w:t>
      </w:r>
    </w:p>
    <w:p w:rsidR="003032D3" w:rsidRPr="003032D3" w:rsidRDefault="003032D3" w:rsidP="003032D3">
      <w:pPr>
        <w:ind w:firstLine="709"/>
        <w:jc w:val="both"/>
        <w:rPr>
          <w:sz w:val="27"/>
          <w:szCs w:val="27"/>
        </w:rPr>
      </w:pPr>
      <w:r w:rsidRPr="003032D3">
        <w:rPr>
          <w:sz w:val="27"/>
          <w:szCs w:val="27"/>
        </w:rPr>
        <w:t xml:space="preserve">для соотечественников, прибывших на территорию Российской Федерации </w:t>
      </w:r>
      <w:r>
        <w:rPr>
          <w:sz w:val="27"/>
          <w:szCs w:val="27"/>
        </w:rPr>
        <w:br/>
      </w:r>
      <w:r w:rsidRPr="003032D3">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Pr>
          <w:sz w:val="27"/>
          <w:szCs w:val="27"/>
        </w:rPr>
        <w:t>–</w:t>
      </w:r>
      <w:r w:rsidRPr="003032D3">
        <w:rPr>
          <w:sz w:val="27"/>
          <w:szCs w:val="27"/>
        </w:rPr>
        <w:t xml:space="preserve"> 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rsidR="003032D3" w:rsidRPr="003032D3" w:rsidRDefault="003032D3" w:rsidP="003032D3">
      <w:pPr>
        <w:ind w:firstLine="709"/>
        <w:jc w:val="both"/>
        <w:rPr>
          <w:sz w:val="27"/>
          <w:szCs w:val="27"/>
        </w:rPr>
      </w:pPr>
      <w:r>
        <w:rPr>
          <w:sz w:val="27"/>
          <w:szCs w:val="27"/>
        </w:rPr>
        <w:t>- </w:t>
      </w:r>
      <w:r w:rsidRPr="003032D3">
        <w:rPr>
          <w:sz w:val="27"/>
          <w:szCs w:val="27"/>
        </w:rPr>
        <w:t xml:space="preserve">возможность трудоустройства в автономном округе с учетом заявленной </w:t>
      </w:r>
      <w:r>
        <w:rPr>
          <w:sz w:val="27"/>
          <w:szCs w:val="27"/>
        </w:rPr>
        <w:t>соотечественником</w:t>
      </w:r>
      <w:r w:rsidRPr="003032D3">
        <w:rPr>
          <w:sz w:val="27"/>
          <w:szCs w:val="27"/>
        </w:rPr>
        <w:t xml:space="preserve"> профессии (специальности);</w:t>
      </w:r>
    </w:p>
    <w:p w:rsidR="003032D3" w:rsidRPr="003032D3" w:rsidRDefault="003032D3" w:rsidP="003032D3">
      <w:pPr>
        <w:ind w:firstLine="709"/>
        <w:jc w:val="both"/>
        <w:rPr>
          <w:sz w:val="27"/>
          <w:szCs w:val="27"/>
        </w:rPr>
      </w:pPr>
      <w:r>
        <w:rPr>
          <w:sz w:val="27"/>
          <w:szCs w:val="27"/>
        </w:rPr>
        <w:t>- </w:t>
      </w:r>
      <w:r w:rsidRPr="003032D3">
        <w:rPr>
          <w:sz w:val="27"/>
          <w:szCs w:val="27"/>
        </w:rPr>
        <w:t xml:space="preserve">заявленная профессия (специальность) соответствует имеющейся </w:t>
      </w:r>
      <w:r>
        <w:rPr>
          <w:sz w:val="27"/>
          <w:szCs w:val="27"/>
        </w:rPr>
        <w:br/>
      </w:r>
      <w:r w:rsidRPr="003032D3">
        <w:rPr>
          <w:sz w:val="27"/>
          <w:szCs w:val="27"/>
        </w:rPr>
        <w:t>у потенциального участника Государственной программы квалификации;</w:t>
      </w:r>
    </w:p>
    <w:p w:rsidR="003032D3" w:rsidRPr="003032D3" w:rsidRDefault="003032D3" w:rsidP="003032D3">
      <w:pPr>
        <w:ind w:firstLine="709"/>
        <w:jc w:val="both"/>
        <w:rPr>
          <w:sz w:val="27"/>
          <w:szCs w:val="27"/>
        </w:rPr>
      </w:pPr>
      <w:r>
        <w:rPr>
          <w:sz w:val="27"/>
          <w:szCs w:val="27"/>
        </w:rPr>
        <w:t>- </w:t>
      </w:r>
      <w:r w:rsidRPr="003032D3">
        <w:rPr>
          <w:sz w:val="27"/>
          <w:szCs w:val="27"/>
        </w:rPr>
        <w:t>обучение в образовательных организациях, осуществляющих деятельность в автономном округе, с целью получения высшего или среднего профессионального образования по очной форме обучения не менее 2 учебных лет;</w:t>
      </w:r>
    </w:p>
    <w:p w:rsidR="003032D3" w:rsidRPr="003032D3" w:rsidRDefault="003032D3" w:rsidP="003032D3">
      <w:pPr>
        <w:ind w:firstLine="709"/>
        <w:jc w:val="both"/>
        <w:rPr>
          <w:sz w:val="27"/>
          <w:szCs w:val="27"/>
        </w:rPr>
      </w:pPr>
      <w:r>
        <w:rPr>
          <w:sz w:val="27"/>
          <w:szCs w:val="27"/>
        </w:rPr>
        <w:t>- </w:t>
      </w:r>
      <w:r w:rsidRPr="003032D3">
        <w:rPr>
          <w:sz w:val="27"/>
          <w:szCs w:val="27"/>
        </w:rPr>
        <w:t xml:space="preserve">согласование кандидатур, находящихся в предпенсионном и пенсионном возрасте, возможно при заинтересованности работодателя </w:t>
      </w:r>
      <w:r>
        <w:rPr>
          <w:sz w:val="27"/>
          <w:szCs w:val="27"/>
        </w:rPr>
        <w:t>в</w:t>
      </w:r>
      <w:r w:rsidRPr="003032D3">
        <w:rPr>
          <w:sz w:val="27"/>
          <w:szCs w:val="27"/>
        </w:rPr>
        <w:t xml:space="preserve"> потенциальн</w:t>
      </w:r>
      <w:r>
        <w:rPr>
          <w:sz w:val="27"/>
          <w:szCs w:val="27"/>
        </w:rPr>
        <w:t>о</w:t>
      </w:r>
      <w:r w:rsidRPr="003032D3">
        <w:rPr>
          <w:sz w:val="27"/>
          <w:szCs w:val="27"/>
        </w:rPr>
        <w:t>м участник</w:t>
      </w:r>
      <w:r>
        <w:rPr>
          <w:sz w:val="27"/>
          <w:szCs w:val="27"/>
        </w:rPr>
        <w:t>е</w:t>
      </w:r>
      <w:r w:rsidRPr="003032D3">
        <w:rPr>
          <w:sz w:val="27"/>
          <w:szCs w:val="27"/>
        </w:rPr>
        <w:t xml:space="preserve"> Государственной программы</w:t>
      </w:r>
      <w:r>
        <w:rPr>
          <w:sz w:val="27"/>
          <w:szCs w:val="27"/>
        </w:rPr>
        <w:t>, который обладает</w:t>
      </w:r>
      <w:r w:rsidRPr="003032D3">
        <w:rPr>
          <w:sz w:val="27"/>
          <w:szCs w:val="27"/>
        </w:rPr>
        <w:t xml:space="preserve"> редкими специальностями или наличием высоких профессиональных навыков.</w:t>
      </w:r>
    </w:p>
    <w:p w:rsidR="003032D3" w:rsidRPr="003032D3" w:rsidRDefault="003032D3" w:rsidP="003032D3">
      <w:pPr>
        <w:ind w:firstLine="709"/>
        <w:jc w:val="both"/>
        <w:rPr>
          <w:sz w:val="27"/>
          <w:szCs w:val="27"/>
        </w:rPr>
      </w:pPr>
      <w:r>
        <w:rPr>
          <w:sz w:val="27"/>
          <w:szCs w:val="27"/>
        </w:rPr>
        <w:t>Т</w:t>
      </w:r>
      <w:r w:rsidRPr="003032D3">
        <w:rPr>
          <w:sz w:val="27"/>
          <w:szCs w:val="27"/>
        </w:rPr>
        <w:t>ребования к опыту работы, а также услови</w:t>
      </w:r>
      <w:r>
        <w:rPr>
          <w:sz w:val="27"/>
          <w:szCs w:val="27"/>
        </w:rPr>
        <w:t>е о нахождении</w:t>
      </w:r>
      <w:r w:rsidRPr="003032D3">
        <w:rPr>
          <w:sz w:val="27"/>
          <w:szCs w:val="27"/>
        </w:rPr>
        <w:t xml:space="preserve"> вакансии в базе данных, на которую претендуют</w:t>
      </w:r>
      <w:r>
        <w:rPr>
          <w:sz w:val="27"/>
          <w:szCs w:val="27"/>
        </w:rPr>
        <w:t xml:space="preserve"> соотечественники</w:t>
      </w:r>
      <w:r w:rsidRPr="003032D3">
        <w:rPr>
          <w:sz w:val="27"/>
          <w:szCs w:val="27"/>
        </w:rPr>
        <w:t xml:space="preserve">, </w:t>
      </w:r>
      <w:r>
        <w:rPr>
          <w:sz w:val="27"/>
          <w:szCs w:val="27"/>
        </w:rPr>
        <w:t xml:space="preserve">не применяется </w:t>
      </w:r>
      <w:r w:rsidR="005E609C">
        <w:rPr>
          <w:sz w:val="27"/>
          <w:szCs w:val="27"/>
        </w:rPr>
        <w:br/>
      </w:r>
      <w:r>
        <w:rPr>
          <w:sz w:val="27"/>
          <w:szCs w:val="27"/>
        </w:rPr>
        <w:t xml:space="preserve">к </w:t>
      </w:r>
      <w:r w:rsidRPr="003032D3">
        <w:rPr>
          <w:sz w:val="27"/>
          <w:szCs w:val="27"/>
        </w:rPr>
        <w:t>потенциально</w:t>
      </w:r>
      <w:r>
        <w:rPr>
          <w:sz w:val="27"/>
          <w:szCs w:val="27"/>
        </w:rPr>
        <w:t>му участнику</w:t>
      </w:r>
      <w:r w:rsidRPr="003032D3">
        <w:rPr>
          <w:sz w:val="27"/>
          <w:szCs w:val="27"/>
        </w:rPr>
        <w:t xml:space="preserve"> Государственной программы из числа молодых специалистов с высшим образованием (до истечения 1 года с момента окончания образовательной организации).</w:t>
      </w:r>
    </w:p>
    <w:p w:rsidR="000F489F"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Pr="001A2877"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0F489F" w:rsidRDefault="000F489F" w:rsidP="000F489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FA1C55"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489F" w:rsidRPr="0034286E" w:rsidTr="001903AE">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34286E" w:rsidRDefault="000F489F"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2D44BB" w:rsidRDefault="000F489F" w:rsidP="001903AE">
            <w:pPr>
              <w:ind w:firstLine="709"/>
              <w:contextualSpacing/>
              <w:jc w:val="both"/>
              <w:rPr>
                <w:sz w:val="20"/>
                <w:szCs w:val="20"/>
              </w:rPr>
            </w:pPr>
          </w:p>
          <w:p w:rsidR="000F489F" w:rsidRPr="0034286E" w:rsidRDefault="000F489F"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489F" w:rsidTr="001903AE">
        <w:trPr>
          <w:trHeight w:val="323"/>
        </w:trPr>
        <w:tc>
          <w:tcPr>
            <w:tcW w:w="9634" w:type="dxa"/>
            <w:gridSpan w:val="5"/>
            <w:tcBorders>
              <w:top w:val="single" w:sz="4" w:space="0" w:color="auto"/>
              <w:left w:val="nil"/>
              <w:bottom w:val="single" w:sz="4" w:space="0" w:color="auto"/>
              <w:right w:val="nil"/>
            </w:tcBorders>
          </w:tcPr>
          <w:p w:rsidR="000F489F" w:rsidRPr="002D44BB" w:rsidRDefault="000F489F" w:rsidP="001903AE">
            <w:pPr>
              <w:rPr>
                <w:sz w:val="40"/>
                <w:szCs w:val="40"/>
              </w:rPr>
            </w:pPr>
            <w:r w:rsidRPr="002D44BB">
              <w:rPr>
                <w:sz w:val="40"/>
                <w:szCs w:val="40"/>
              </w:rPr>
              <w:sym w:font="Symbol" w:char="F0AF"/>
            </w:r>
          </w:p>
        </w:tc>
      </w:tr>
      <w:tr w:rsidR="000F489F" w:rsidTr="001903AE">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Постановка на миграционный учет участника</w:t>
            </w:r>
          </w:p>
          <w:p w:rsidR="000F489F" w:rsidRPr="0050773E" w:rsidRDefault="000F489F" w:rsidP="001903AE">
            <w:pPr>
              <w:rPr>
                <w:sz w:val="27"/>
                <w:szCs w:val="27"/>
              </w:rPr>
            </w:pPr>
            <w:r w:rsidRPr="0050773E">
              <w:rPr>
                <w:sz w:val="27"/>
                <w:szCs w:val="27"/>
              </w:rPr>
              <w:t>Государственной программы и членов его семьи</w:t>
            </w:r>
          </w:p>
          <w:p w:rsidR="000F489F" w:rsidRDefault="000F489F" w:rsidP="001903AE">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489F" w:rsidTr="001903AE">
        <w:trPr>
          <w:trHeight w:val="277"/>
        </w:trPr>
        <w:tc>
          <w:tcPr>
            <w:tcW w:w="2879" w:type="dxa"/>
            <w:tcBorders>
              <w:top w:val="single" w:sz="4" w:space="0" w:color="auto"/>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489F" w:rsidRPr="002D44BB" w:rsidRDefault="000F489F" w:rsidP="001903AE">
            <w:pPr>
              <w:rPr>
                <w:sz w:val="40"/>
                <w:szCs w:val="40"/>
              </w:rPr>
            </w:pPr>
          </w:p>
        </w:tc>
        <w:tc>
          <w:tcPr>
            <w:tcW w:w="3817"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489F" w:rsidRPr="002D44BB" w:rsidRDefault="000F489F" w:rsidP="001903AE">
            <w:pPr>
              <w:rPr>
                <w:sz w:val="40"/>
                <w:szCs w:val="40"/>
              </w:rPr>
            </w:pPr>
          </w:p>
        </w:tc>
        <w:tc>
          <w:tcPr>
            <w:tcW w:w="2115"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r>
      <w:tr w:rsidR="000F489F" w:rsidTr="001903AE">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0F489F" w:rsidRDefault="000F489F" w:rsidP="001903AE">
            <w:pPr>
              <w:rPr>
                <w:sz w:val="27"/>
                <w:szCs w:val="27"/>
              </w:rPr>
            </w:pPr>
            <w:r w:rsidRPr="0050773E">
              <w:rPr>
                <w:sz w:val="27"/>
                <w:szCs w:val="27"/>
              </w:rPr>
              <w:t>Территориальный орган МВД России</w:t>
            </w:r>
          </w:p>
          <w:p w:rsidR="000F489F" w:rsidRPr="00FA1C55" w:rsidRDefault="000F489F"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489F" w:rsidTr="001903AE">
        <w:trPr>
          <w:trHeight w:val="403"/>
        </w:trPr>
        <w:tc>
          <w:tcPr>
            <w:tcW w:w="9634" w:type="dxa"/>
            <w:gridSpan w:val="5"/>
            <w:tcBorders>
              <w:top w:val="nil"/>
              <w:left w:val="nil"/>
              <w:bottom w:val="single" w:sz="4" w:space="0" w:color="auto"/>
              <w:right w:val="nil"/>
            </w:tcBorders>
            <w:vAlign w:val="center"/>
          </w:tcPr>
          <w:p w:rsidR="000F489F" w:rsidRPr="0050773E" w:rsidRDefault="000F489F" w:rsidP="001903AE">
            <w:pPr>
              <w:rPr>
                <w:sz w:val="27"/>
                <w:szCs w:val="27"/>
              </w:rPr>
            </w:pPr>
            <w:r w:rsidRPr="002D44BB">
              <w:rPr>
                <w:sz w:val="40"/>
                <w:szCs w:val="40"/>
              </w:rPr>
              <w:sym w:font="Symbol" w:char="F0AF"/>
            </w:r>
          </w:p>
        </w:tc>
      </w:tr>
      <w:tr w:rsidR="000F489F" w:rsidTr="005E609C">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5E609C" w:rsidP="001903AE">
            <w:pPr>
              <w:rPr>
                <w:sz w:val="27"/>
                <w:szCs w:val="27"/>
              </w:rPr>
            </w:pPr>
            <w:r>
              <w:rPr>
                <w:sz w:val="27"/>
                <w:szCs w:val="27"/>
              </w:rPr>
              <w:t>У</w:t>
            </w:r>
            <w:r w:rsidR="000F489F" w:rsidRPr="0050773E">
              <w:rPr>
                <w:sz w:val="27"/>
                <w:szCs w:val="27"/>
              </w:rPr>
              <w:t xml:space="preserve">ВМ </w:t>
            </w:r>
            <w:r w:rsidR="000F489F">
              <w:rPr>
                <w:sz w:val="27"/>
                <w:szCs w:val="27"/>
              </w:rPr>
              <w:t>У</w:t>
            </w:r>
            <w:r w:rsidR="000F489F" w:rsidRPr="0050773E">
              <w:rPr>
                <w:sz w:val="27"/>
                <w:szCs w:val="27"/>
              </w:rPr>
              <w:t xml:space="preserve">МВД России по </w:t>
            </w:r>
            <w:r w:rsidRPr="000A2DBC">
              <w:rPr>
                <w:sz w:val="27"/>
                <w:szCs w:val="27"/>
              </w:rPr>
              <w:t>Ханты-Мансийско</w:t>
            </w:r>
            <w:r>
              <w:rPr>
                <w:sz w:val="27"/>
                <w:szCs w:val="27"/>
              </w:rPr>
              <w:t>му</w:t>
            </w:r>
            <w:r w:rsidRPr="000A2DBC">
              <w:rPr>
                <w:sz w:val="27"/>
                <w:szCs w:val="27"/>
              </w:rPr>
              <w:t xml:space="preserve"> автономно</w:t>
            </w:r>
            <w:r>
              <w:rPr>
                <w:sz w:val="27"/>
                <w:szCs w:val="27"/>
              </w:rPr>
              <w:t>му</w:t>
            </w:r>
            <w:r w:rsidRPr="000A2DBC">
              <w:rPr>
                <w:sz w:val="27"/>
                <w:szCs w:val="27"/>
              </w:rPr>
              <w:t xml:space="preserve"> округ</w:t>
            </w:r>
            <w:r>
              <w:rPr>
                <w:sz w:val="27"/>
                <w:szCs w:val="27"/>
              </w:rPr>
              <w:t>у</w:t>
            </w:r>
            <w:r w:rsidRPr="000A2DBC">
              <w:rPr>
                <w:sz w:val="27"/>
                <w:szCs w:val="27"/>
              </w:rPr>
              <w:t xml:space="preserve"> – Югр</w:t>
            </w:r>
            <w:r>
              <w:rPr>
                <w:sz w:val="27"/>
                <w:szCs w:val="27"/>
              </w:rPr>
              <w:t>е</w:t>
            </w:r>
          </w:p>
          <w:p w:rsidR="000F489F" w:rsidRPr="00205F89" w:rsidRDefault="000F489F" w:rsidP="001903AE">
            <w:pPr>
              <w:rPr>
                <w:sz w:val="24"/>
                <w:szCs w:val="24"/>
              </w:rPr>
            </w:pPr>
          </w:p>
          <w:p w:rsidR="000F489F" w:rsidRPr="00FF5E96" w:rsidRDefault="00FF5E96" w:rsidP="001903AE">
            <w:pPr>
              <w:rPr>
                <w:sz w:val="24"/>
                <w:szCs w:val="24"/>
              </w:rPr>
            </w:pPr>
            <w:r w:rsidRPr="00FF5E96">
              <w:rPr>
                <w:sz w:val="24"/>
                <w:szCs w:val="24"/>
              </w:rPr>
              <w:t>628950, г. Ханты-Мансийск, ул. Мира, д. 104</w:t>
            </w:r>
          </w:p>
          <w:p w:rsidR="000F489F" w:rsidRPr="00C32EBC" w:rsidRDefault="000F489F" w:rsidP="001903AE">
            <w:pPr>
              <w:rPr>
                <w:sz w:val="24"/>
                <w:szCs w:val="24"/>
              </w:rPr>
            </w:pPr>
          </w:p>
          <w:p w:rsidR="000F489F" w:rsidRPr="00FA1C55" w:rsidRDefault="000F489F"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оформление разрешения на временное проживание/вида на жительство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489F" w:rsidRDefault="000F489F" w:rsidP="001903AE">
            <w:pPr>
              <w:rPr>
                <w:sz w:val="27"/>
                <w:szCs w:val="27"/>
              </w:rPr>
            </w:pPr>
            <w:r w:rsidRPr="0050773E">
              <w:rPr>
                <w:sz w:val="27"/>
                <w:szCs w:val="27"/>
              </w:rPr>
              <w:t>получение мер государственной поддержки</w:t>
            </w:r>
            <w:r>
              <w:rPr>
                <w:sz w:val="27"/>
                <w:szCs w:val="27"/>
              </w:rPr>
              <w:t xml:space="preserve">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489F" w:rsidTr="001903AE">
        <w:trPr>
          <w:trHeight w:val="450"/>
        </w:trPr>
        <w:tc>
          <w:tcPr>
            <w:tcW w:w="9634" w:type="dxa"/>
            <w:gridSpan w:val="5"/>
            <w:tcBorders>
              <w:top w:val="single" w:sz="4" w:space="0" w:color="auto"/>
              <w:left w:val="nil"/>
              <w:bottom w:val="single" w:sz="4" w:space="0" w:color="auto"/>
              <w:right w:val="nil"/>
            </w:tcBorders>
            <w:vAlign w:val="center"/>
          </w:tcPr>
          <w:p w:rsidR="000F489F" w:rsidRDefault="000F489F" w:rsidP="001903AE">
            <w:r w:rsidRPr="00E2691B">
              <w:rPr>
                <w:sz w:val="48"/>
              </w:rPr>
              <w:sym w:font="Symbol" w:char="F0AF"/>
            </w:r>
          </w:p>
        </w:tc>
      </w:tr>
      <w:tr w:rsidR="000F489F" w:rsidTr="00B2399F">
        <w:trPr>
          <w:trHeight w:val="51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A7380A" w:rsidRDefault="000F489F" w:rsidP="001903AE">
            <w:pPr>
              <w:rPr>
                <w:rStyle w:val="FontStyle14"/>
                <w:sz w:val="27"/>
                <w:szCs w:val="27"/>
              </w:rPr>
            </w:pPr>
            <w:r>
              <w:rPr>
                <w:sz w:val="27"/>
                <w:szCs w:val="27"/>
              </w:rPr>
              <w:t>Д</w:t>
            </w:r>
            <w:r w:rsidR="00805AB7">
              <w:rPr>
                <w:sz w:val="27"/>
                <w:szCs w:val="27"/>
              </w:rPr>
              <w:t>е</w:t>
            </w:r>
            <w:r>
              <w:rPr>
                <w:sz w:val="27"/>
                <w:szCs w:val="27"/>
              </w:rPr>
              <w:t xml:space="preserve">партамент труда и </w:t>
            </w:r>
            <w:r w:rsidR="00FF5E96">
              <w:rPr>
                <w:sz w:val="27"/>
                <w:szCs w:val="27"/>
              </w:rPr>
              <w:t>занятости населения</w:t>
            </w:r>
            <w:r>
              <w:rPr>
                <w:sz w:val="27"/>
                <w:szCs w:val="27"/>
              </w:rPr>
              <w:t xml:space="preserve">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A2063F" w:rsidRDefault="000F489F" w:rsidP="001903AE">
            <w:pPr>
              <w:pStyle w:val="af0"/>
              <w:spacing w:before="0" w:beforeAutospacing="0" w:after="0" w:afterAutospacing="0" w:line="180" w:lineRule="atLeast"/>
              <w:jc w:val="center"/>
              <w:rPr>
                <w:sz w:val="16"/>
                <w:szCs w:val="16"/>
              </w:rPr>
            </w:pPr>
          </w:p>
          <w:p w:rsidR="000F489F" w:rsidRPr="00FF5E96" w:rsidRDefault="00FF5E96" w:rsidP="001903AE">
            <w:pPr>
              <w:pStyle w:val="af0"/>
              <w:spacing w:before="0" w:beforeAutospacing="0" w:after="0" w:afterAutospacing="0" w:line="180" w:lineRule="atLeast"/>
              <w:jc w:val="center"/>
            </w:pPr>
            <w:r w:rsidRPr="00FF5E96">
              <w:t>628012, г. Ханты-Мансийск, ул. К. Маркса, д. 12</w:t>
            </w:r>
          </w:p>
          <w:p w:rsidR="000F489F" w:rsidRPr="00CA3029" w:rsidRDefault="000F489F" w:rsidP="001903AE">
            <w:pPr>
              <w:pStyle w:val="af0"/>
              <w:spacing w:before="0" w:beforeAutospacing="0" w:after="0" w:afterAutospacing="0" w:line="180" w:lineRule="atLeast"/>
              <w:jc w:val="center"/>
            </w:pPr>
          </w:p>
          <w:p w:rsidR="000F489F" w:rsidRPr="00A7380A" w:rsidRDefault="000F489F"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489F" w:rsidRPr="00A7380A" w:rsidRDefault="000F489F"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489F" w:rsidRPr="00A7380A" w:rsidRDefault="000F489F" w:rsidP="001903AE">
            <w:pPr>
              <w:rPr>
                <w:sz w:val="27"/>
                <w:szCs w:val="27"/>
              </w:rPr>
            </w:pPr>
          </w:p>
          <w:p w:rsidR="000F489F"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0F489F" w:rsidRPr="00A7380A"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A7380A" w:rsidRDefault="000F489F"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5A4C2D" w:rsidRDefault="000F489F"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F489F" w:rsidTr="001903AE">
        <w:tc>
          <w:tcPr>
            <w:tcW w:w="9634" w:type="dxa"/>
            <w:gridSpan w:val="5"/>
            <w:tcBorders>
              <w:left w:val="nil"/>
              <w:right w:val="nil"/>
            </w:tcBorders>
          </w:tcPr>
          <w:p w:rsidR="000F489F" w:rsidRDefault="000F489F" w:rsidP="001903AE">
            <w:r w:rsidRPr="00E2691B">
              <w:rPr>
                <w:sz w:val="48"/>
              </w:rPr>
              <w:sym w:font="Symbol" w:char="F0AF"/>
            </w:r>
          </w:p>
        </w:tc>
      </w:tr>
      <w:tr w:rsidR="000F489F" w:rsidRPr="00F26B4D" w:rsidTr="00D01029">
        <w:trPr>
          <w:trHeight w:val="3255"/>
        </w:trPr>
        <w:tc>
          <w:tcPr>
            <w:tcW w:w="9634" w:type="dxa"/>
            <w:gridSpan w:val="5"/>
          </w:tcPr>
          <w:p w:rsidR="000F489F" w:rsidRDefault="000F489F"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r>
              <w:rPr>
                <w:sz w:val="27"/>
                <w:szCs w:val="27"/>
              </w:rPr>
              <w:t xml:space="preserve">» по месту регистрации </w:t>
            </w:r>
          </w:p>
          <w:p w:rsidR="00387603" w:rsidRPr="00387603" w:rsidRDefault="00387603" w:rsidP="001903AE">
            <w:pPr>
              <w:ind w:left="-108"/>
              <w:rPr>
                <w:sz w:val="24"/>
                <w:szCs w:val="24"/>
              </w:rPr>
            </w:pPr>
            <w:r>
              <w:rPr>
                <w:sz w:val="24"/>
                <w:szCs w:val="24"/>
              </w:rPr>
              <w:t xml:space="preserve">контактная информация размещена по адресу: </w:t>
            </w:r>
            <w:r w:rsidRPr="00387603">
              <w:rPr>
                <w:sz w:val="24"/>
                <w:szCs w:val="24"/>
              </w:rPr>
              <w:t>www.deptrud.admhmao.ru</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Default="000F489F"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5F0864" w:rsidRDefault="005F0864" w:rsidP="001903AE">
            <w:pPr>
              <w:pStyle w:val="af0"/>
              <w:spacing w:before="0" w:beforeAutospacing="0" w:after="0" w:afterAutospacing="0" w:line="180" w:lineRule="atLeast"/>
              <w:jc w:val="center"/>
              <w:rPr>
                <w:rStyle w:val="FontStyle14"/>
                <w:sz w:val="27"/>
                <w:szCs w:val="27"/>
              </w:rPr>
            </w:pPr>
            <w:r w:rsidRPr="001348F9">
              <w:rPr>
                <w:sz w:val="16"/>
                <w:szCs w:val="16"/>
              </w:rPr>
              <w:sym w:font="Symbol" w:char="F0AF"/>
            </w:r>
          </w:p>
          <w:p w:rsidR="005F0864" w:rsidRDefault="005F0864" w:rsidP="001903AE">
            <w:pPr>
              <w:pStyle w:val="af0"/>
              <w:spacing w:before="0" w:beforeAutospacing="0" w:after="0" w:afterAutospacing="0" w:line="180" w:lineRule="atLeast"/>
              <w:jc w:val="center"/>
              <w:rPr>
                <w:rStyle w:val="FontStyle14"/>
                <w:sz w:val="27"/>
                <w:szCs w:val="27"/>
              </w:rPr>
            </w:pPr>
            <w:r>
              <w:rPr>
                <w:spacing w:val="-6"/>
                <w:sz w:val="27"/>
                <w:szCs w:val="27"/>
              </w:rPr>
              <w:t>получение компенсации на временное</w:t>
            </w:r>
            <w:r w:rsidRPr="00A7380A">
              <w:rPr>
                <w:spacing w:val="-6"/>
                <w:sz w:val="27"/>
                <w:szCs w:val="27"/>
              </w:rPr>
              <w:t xml:space="preserve"> </w:t>
            </w:r>
            <w:r w:rsidRPr="00A7380A">
              <w:rPr>
                <w:sz w:val="27"/>
                <w:szCs w:val="27"/>
              </w:rPr>
              <w:t>жилищно</w:t>
            </w:r>
            <w:r>
              <w:rPr>
                <w:sz w:val="27"/>
                <w:szCs w:val="27"/>
              </w:rPr>
              <w:t>е</w:t>
            </w:r>
            <w:r w:rsidRPr="00A7380A">
              <w:rPr>
                <w:sz w:val="27"/>
                <w:szCs w:val="27"/>
              </w:rPr>
              <w:t xml:space="preserve"> обустройств</w:t>
            </w:r>
            <w:r>
              <w:rPr>
                <w:sz w:val="27"/>
                <w:szCs w:val="27"/>
              </w:rPr>
              <w:t>о</w:t>
            </w:r>
          </w:p>
          <w:p w:rsidR="000F489F" w:rsidRDefault="000F489F" w:rsidP="001903AE">
            <w:pPr>
              <w:pStyle w:val="af0"/>
              <w:spacing w:before="0" w:beforeAutospacing="0" w:after="0" w:afterAutospacing="0" w:line="180" w:lineRule="atLeast"/>
              <w:jc w:val="center"/>
              <w:rPr>
                <w:rStyle w:val="FontStyle14"/>
                <w:sz w:val="27"/>
                <w:szCs w:val="27"/>
              </w:rPr>
            </w:pPr>
          </w:p>
          <w:p w:rsidR="000F489F" w:rsidRPr="00E10557" w:rsidRDefault="003838C7" w:rsidP="001903AE">
            <w:pPr>
              <w:widowControl/>
              <w:rPr>
                <w:sz w:val="27"/>
                <w:szCs w:val="27"/>
              </w:rPr>
            </w:pPr>
            <w:r>
              <w:rPr>
                <w:sz w:val="27"/>
                <w:szCs w:val="27"/>
              </w:rPr>
              <w:t>Медицинские организации</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Pr="00F26B4D" w:rsidRDefault="000F489F" w:rsidP="003838C7">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0F489F" w:rsidRDefault="000F489F" w:rsidP="000F489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w:t>
      </w:r>
      <w:r w:rsidR="00064C4A" w:rsidRPr="00064C4A">
        <w:rPr>
          <w:i/>
          <w:sz w:val="27"/>
          <w:szCs w:val="27"/>
        </w:rPr>
        <w:t>14 (доб.2)</w:t>
      </w:r>
      <w:r w:rsidR="00064C4A">
        <w:rPr>
          <w:i/>
          <w:sz w:val="27"/>
          <w:szCs w:val="27"/>
        </w:rPr>
        <w:t xml:space="preserve"> </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497"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Адрес: 628</w:t>
      </w:r>
      <w:r w:rsidR="00064C4A">
        <w:rPr>
          <w:i/>
          <w:sz w:val="27"/>
          <w:szCs w:val="27"/>
        </w:rPr>
        <w:t>950</w:t>
      </w:r>
      <w:r w:rsidRPr="00822453">
        <w:rPr>
          <w:i/>
          <w:sz w:val="27"/>
          <w:szCs w:val="27"/>
        </w:rPr>
        <w:t xml:space="preserve">,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rsidR="00CD0A7C" w:rsidRDefault="00CD0A7C" w:rsidP="00B961DE">
      <w:pPr>
        <w:ind w:firstLine="708"/>
        <w:jc w:val="both"/>
        <w:rPr>
          <w:sz w:val="27"/>
          <w:szCs w:val="27"/>
          <w:highlight w:val="yellow"/>
        </w:rPr>
      </w:pPr>
    </w:p>
    <w:p w:rsidR="000F2E3B" w:rsidRPr="00004F4F" w:rsidRDefault="000F2E3B" w:rsidP="000F2E3B">
      <w:pPr>
        <w:pStyle w:val="25"/>
        <w:rPr>
          <w:szCs w:val="28"/>
        </w:rPr>
      </w:pPr>
      <w:bookmarkStart w:id="361" w:name="_Toc391916667"/>
      <w:r>
        <w:rPr>
          <w:szCs w:val="28"/>
          <w:lang w:val="ru-RU"/>
        </w:rPr>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88"/>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rsidR="00662797" w:rsidRPr="00662797" w:rsidRDefault="008105DB" w:rsidP="00662797">
      <w:pPr>
        <w:widowControl/>
        <w:ind w:firstLine="700"/>
        <w:jc w:val="both"/>
        <w:rPr>
          <w:sz w:val="27"/>
          <w:szCs w:val="27"/>
        </w:rPr>
      </w:pPr>
      <w:r>
        <w:rPr>
          <w:sz w:val="27"/>
          <w:szCs w:val="27"/>
        </w:rPr>
        <w:t>содействие в</w:t>
      </w:r>
      <w:r w:rsidR="00662797" w:rsidRPr="00662797">
        <w:rPr>
          <w:sz w:val="27"/>
          <w:szCs w:val="27"/>
        </w:rPr>
        <w:t xml:space="preserve"> </w:t>
      </w:r>
      <w:r>
        <w:rPr>
          <w:sz w:val="27"/>
          <w:szCs w:val="27"/>
        </w:rPr>
        <w:t xml:space="preserve">прохождении </w:t>
      </w:r>
      <w:r w:rsidR="00662797" w:rsidRPr="00662797">
        <w:rPr>
          <w:sz w:val="27"/>
          <w:szCs w:val="27"/>
        </w:rPr>
        <w:t>медицинско</w:t>
      </w:r>
      <w:r>
        <w:rPr>
          <w:sz w:val="27"/>
          <w:szCs w:val="27"/>
        </w:rPr>
        <w:t>го</w:t>
      </w:r>
      <w:r w:rsidR="00662797" w:rsidRPr="00662797">
        <w:rPr>
          <w:sz w:val="27"/>
          <w:szCs w:val="27"/>
        </w:rPr>
        <w:t xml:space="preserve"> освидетельствовани</w:t>
      </w:r>
      <w:r>
        <w:rPr>
          <w:sz w:val="27"/>
          <w:szCs w:val="27"/>
        </w:rPr>
        <w:t>я</w:t>
      </w:r>
      <w:r w:rsidR="00662797">
        <w:rPr>
          <w:sz w:val="27"/>
          <w:szCs w:val="27"/>
        </w:rPr>
        <w:t>;</w:t>
      </w:r>
    </w:p>
    <w:p w:rsidR="009B73BB" w:rsidRDefault="009B73BB" w:rsidP="00D76E37">
      <w:pPr>
        <w:widowControl/>
        <w:ind w:firstLine="700"/>
        <w:jc w:val="both"/>
        <w:rPr>
          <w:sz w:val="27"/>
          <w:szCs w:val="27"/>
        </w:rPr>
      </w:pPr>
      <w:r>
        <w:rPr>
          <w:sz w:val="27"/>
          <w:szCs w:val="27"/>
        </w:rPr>
        <w:t>содействие самозанятости;</w:t>
      </w:r>
    </w:p>
    <w:p w:rsidR="00D76E37" w:rsidRPr="00D76E37" w:rsidRDefault="00D76E37" w:rsidP="00D76E37">
      <w:pPr>
        <w:widowControl/>
        <w:ind w:firstLine="700"/>
        <w:jc w:val="both"/>
        <w:rPr>
          <w:sz w:val="27"/>
          <w:szCs w:val="27"/>
        </w:rPr>
      </w:pPr>
      <w:r w:rsidRPr="00D76E37">
        <w:rPr>
          <w:sz w:val="27"/>
          <w:szCs w:val="27"/>
        </w:rPr>
        <w:t xml:space="preserve">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sidRPr="009B73BB">
        <w:rPr>
          <w:sz w:val="27"/>
          <w:szCs w:val="27"/>
        </w:rPr>
        <w:t> </w:t>
      </w:r>
      <w:r>
        <w:rPr>
          <w:sz w:val="27"/>
          <w:szCs w:val="27"/>
        </w:rPr>
        <w:t>Аммосо</w:t>
      </w:r>
      <w:r w:rsidR="009B73BB">
        <w:rPr>
          <w:sz w:val="27"/>
          <w:szCs w:val="27"/>
        </w:rPr>
        <w:t xml:space="preserve">ва», расположенном в г. Анадыре, в котором </w:t>
      </w:r>
      <w:r w:rsidR="009B73BB" w:rsidRPr="009B73BB">
        <w:rPr>
          <w:sz w:val="27"/>
          <w:szCs w:val="27"/>
        </w:rPr>
        <w:t>осуществляет</w:t>
      </w:r>
      <w:r w:rsidR="009B73BB">
        <w:rPr>
          <w:sz w:val="27"/>
          <w:szCs w:val="27"/>
        </w:rPr>
        <w:t>ся</w:t>
      </w:r>
      <w:r w:rsidR="009B73BB" w:rsidRPr="009B73BB">
        <w:rPr>
          <w:sz w:val="27"/>
          <w:szCs w:val="27"/>
        </w:rPr>
        <w:t xml:space="preserve"> подготовк</w:t>
      </w:r>
      <w:r w:rsidR="009B73BB">
        <w:rPr>
          <w:sz w:val="27"/>
          <w:szCs w:val="27"/>
        </w:rPr>
        <w:t>а</w:t>
      </w:r>
      <w:r w:rsidR="009B73BB" w:rsidRPr="009B73BB">
        <w:rPr>
          <w:sz w:val="27"/>
          <w:szCs w:val="27"/>
        </w:rPr>
        <w:t xml:space="preserve"> специалистов по наиболее востребованным специальностям для экономики Чукотского автономного округа</w:t>
      </w:r>
      <w:r w:rsidR="009B73BB">
        <w:rPr>
          <w:sz w:val="27"/>
          <w:szCs w:val="27"/>
        </w:rPr>
        <w:t>,</w:t>
      </w:r>
      <w:r w:rsidR="009B73BB" w:rsidRPr="009B73BB">
        <w:rPr>
          <w:sz w:val="27"/>
          <w:szCs w:val="27"/>
        </w:rPr>
        <w:t xml:space="preserve"> по направлениям: электроэнергетика </w:t>
      </w:r>
      <w:r w:rsidR="009B73BB">
        <w:rPr>
          <w:sz w:val="27"/>
          <w:szCs w:val="27"/>
        </w:rPr>
        <w:br/>
      </w:r>
      <w:r w:rsidR="009B73BB" w:rsidRPr="009B73BB">
        <w:rPr>
          <w:sz w:val="27"/>
          <w:szCs w:val="27"/>
        </w:rPr>
        <w:t>и электротехника; теплоэнергетика и теплотехника; прикладная геология; строительство, информатика и вычислительная техника.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rsidR="008105DB" w:rsidRPr="007E1E0D" w:rsidRDefault="008105DB" w:rsidP="00160F36">
      <w:pPr>
        <w:widowControl/>
        <w:ind w:firstLine="70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t>Чукотского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160F36">
        <w:rPr>
          <w:i/>
          <w:sz w:val="27"/>
          <w:szCs w:val="27"/>
        </w:rPr>
        <w:t>. Соотечественнику необходимо соответствовать одному из данных требований</w:t>
      </w:r>
      <w:r w:rsidR="00FB4DE9">
        <w:rPr>
          <w:i/>
          <w:sz w:val="27"/>
          <w:szCs w:val="27"/>
        </w:rPr>
        <w:t>:</w:t>
      </w:r>
    </w:p>
    <w:p w:rsidR="00160F36" w:rsidRPr="00160F36" w:rsidRDefault="00160F36" w:rsidP="00160F36">
      <w:pPr>
        <w:widowControl/>
        <w:ind w:firstLine="700"/>
        <w:jc w:val="both"/>
        <w:rPr>
          <w:sz w:val="27"/>
          <w:szCs w:val="27"/>
        </w:rPr>
      </w:pPr>
      <w:r w:rsidRPr="00160F36">
        <w:rPr>
          <w:sz w:val="27"/>
          <w:szCs w:val="27"/>
        </w:rPr>
        <w:t>1)</w:t>
      </w:r>
      <w:r>
        <w:rPr>
          <w:sz w:val="27"/>
          <w:szCs w:val="27"/>
        </w:rPr>
        <w:t> </w:t>
      </w:r>
      <w:r w:rsidRPr="00160F36">
        <w:rPr>
          <w:sz w:val="27"/>
          <w:szCs w:val="27"/>
        </w:rPr>
        <w:t>обучающиеся на последних курсах профессиональных образовательных организаций и образовательных организаций высшего образования на территории Российской Федерации;</w:t>
      </w:r>
    </w:p>
    <w:p w:rsidR="00160F36" w:rsidRPr="00160F36" w:rsidRDefault="00160F36" w:rsidP="00160F36">
      <w:pPr>
        <w:widowControl/>
        <w:ind w:firstLine="700"/>
        <w:jc w:val="both"/>
        <w:rPr>
          <w:sz w:val="27"/>
          <w:szCs w:val="27"/>
        </w:rPr>
      </w:pPr>
      <w:r w:rsidRPr="00160F36">
        <w:rPr>
          <w:sz w:val="27"/>
          <w:szCs w:val="27"/>
        </w:rPr>
        <w:t>2)</w:t>
      </w:r>
      <w:r>
        <w:rPr>
          <w:sz w:val="27"/>
          <w:szCs w:val="27"/>
        </w:rPr>
        <w:t> </w:t>
      </w:r>
      <w:r w:rsidRPr="00160F36">
        <w:rPr>
          <w:sz w:val="27"/>
          <w:szCs w:val="27"/>
        </w:rPr>
        <w:t xml:space="preserve">имеющие среднее профессиональное или высшее образование </w:t>
      </w:r>
      <w:r>
        <w:rPr>
          <w:sz w:val="27"/>
          <w:szCs w:val="27"/>
        </w:rPr>
        <w:br/>
      </w:r>
      <w:r w:rsidRPr="00160F36">
        <w:rPr>
          <w:sz w:val="27"/>
          <w:szCs w:val="27"/>
        </w:rPr>
        <w:t>по специальностям (профессиям), включенным в Перечень наиболее востребованных профессий на рынке труда Чукотского автономного округа, размещенный на дату рассмотрения заявления на интерактивном портале службы занятости населения Чукотского автономного округа по адресу: http://trud87.ru;</w:t>
      </w:r>
    </w:p>
    <w:p w:rsidR="00160F36" w:rsidRPr="00160F36" w:rsidRDefault="00160F36" w:rsidP="00160F36">
      <w:pPr>
        <w:widowControl/>
        <w:ind w:firstLine="700"/>
        <w:jc w:val="both"/>
        <w:rPr>
          <w:sz w:val="27"/>
          <w:szCs w:val="27"/>
        </w:rPr>
      </w:pPr>
      <w:r w:rsidRPr="00160F36">
        <w:rPr>
          <w:sz w:val="27"/>
          <w:szCs w:val="27"/>
        </w:rPr>
        <w:t>3)</w:t>
      </w:r>
      <w:r>
        <w:rPr>
          <w:sz w:val="27"/>
          <w:szCs w:val="27"/>
        </w:rPr>
        <w:t> </w:t>
      </w:r>
      <w:r w:rsidRPr="00160F36">
        <w:rPr>
          <w:sz w:val="27"/>
          <w:szCs w:val="27"/>
        </w:rPr>
        <w:t xml:space="preserve">осуществляющие предпринимательскую деятельность на территории Чукотского автономного округа (в качестве индивидуального предпринимателя) или само занятые непрерывно не менее одного года до дня подачи заявления </w:t>
      </w:r>
      <w:r>
        <w:rPr>
          <w:sz w:val="27"/>
          <w:szCs w:val="27"/>
        </w:rPr>
        <w:br/>
      </w:r>
      <w:r w:rsidRPr="00160F36">
        <w:rPr>
          <w:sz w:val="27"/>
          <w:szCs w:val="27"/>
        </w:rPr>
        <w:t>об участии в Государственной программе;</w:t>
      </w:r>
    </w:p>
    <w:p w:rsidR="00160F36" w:rsidRPr="00160F36" w:rsidRDefault="00160F36" w:rsidP="00160F36">
      <w:pPr>
        <w:widowControl/>
        <w:ind w:firstLine="700"/>
        <w:jc w:val="both"/>
        <w:rPr>
          <w:sz w:val="27"/>
          <w:szCs w:val="27"/>
        </w:rPr>
      </w:pPr>
      <w:r w:rsidRPr="00160F36">
        <w:rPr>
          <w:sz w:val="27"/>
          <w:szCs w:val="27"/>
        </w:rPr>
        <w:t>4)</w:t>
      </w:r>
      <w:r>
        <w:rPr>
          <w:sz w:val="27"/>
          <w:szCs w:val="27"/>
        </w:rPr>
        <w:t> </w:t>
      </w:r>
      <w:r w:rsidRPr="00160F36">
        <w:rPr>
          <w:sz w:val="27"/>
          <w:szCs w:val="27"/>
        </w:rPr>
        <w:t xml:space="preserve">имеющие в собственности на территории Чукотского автономного округа жилое помещение, соответствующее нормам площади, установленным органами местного самоуправления муниципальных образований Чукотского автономного округа, отвечающее установленным санитарным и техническим правилам </w:t>
      </w:r>
      <w:r>
        <w:rPr>
          <w:sz w:val="27"/>
          <w:szCs w:val="27"/>
        </w:rPr>
        <w:br/>
      </w:r>
      <w:r w:rsidRPr="00160F36">
        <w:rPr>
          <w:sz w:val="27"/>
          <w:szCs w:val="27"/>
        </w:rPr>
        <w:t>и нормам, требованиям пожарной безопасности.</w:t>
      </w:r>
    </w:p>
    <w:p w:rsidR="00160F36" w:rsidRPr="00160F36" w:rsidRDefault="00160F36" w:rsidP="00160F36">
      <w:pPr>
        <w:widowControl/>
        <w:ind w:firstLine="700"/>
        <w:jc w:val="both"/>
        <w:rPr>
          <w:sz w:val="27"/>
          <w:szCs w:val="27"/>
        </w:rPr>
      </w:pPr>
      <w:r w:rsidRPr="00160F36">
        <w:rPr>
          <w:sz w:val="27"/>
          <w:szCs w:val="27"/>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rPr>
        <w:br/>
      </w:r>
      <w:r w:rsidRPr="00160F36">
        <w:rPr>
          <w:sz w:val="27"/>
          <w:szCs w:val="27"/>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rPr>
        <w:br/>
      </w:r>
      <w:r w:rsidRPr="00160F36">
        <w:rPr>
          <w:sz w:val="27"/>
          <w:szCs w:val="27"/>
        </w:rPr>
        <w:t>об уплате налога на профессиональный доход в размере не ниже величины прожиточного минимума для трудоспособного населения за отчетный период.</w:t>
      </w:r>
    </w:p>
    <w:p w:rsidR="008105DB" w:rsidRPr="003032D3" w:rsidRDefault="008105DB" w:rsidP="00160F36">
      <w:pPr>
        <w:widowControl/>
        <w:jc w:val="both"/>
        <w:rPr>
          <w:sz w:val="27"/>
          <w:szCs w:val="27"/>
        </w:rPr>
      </w:pPr>
    </w:p>
    <w:p w:rsidR="008105DB" w:rsidRDefault="008105DB" w:rsidP="008105DB">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9B73BB">
        <w:rPr>
          <w:sz w:val="27"/>
          <w:szCs w:val="27"/>
        </w:rPr>
        <w:t>Чукотского автономного округа</w:t>
      </w:r>
    </w:p>
    <w:p w:rsidR="008105DB" w:rsidRPr="00FA1C55" w:rsidRDefault="008105DB" w:rsidP="008105DB">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105DB" w:rsidRPr="0034286E" w:rsidTr="00AB7A4C">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34286E" w:rsidRDefault="008105DB"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9B73BB">
              <w:rPr>
                <w:sz w:val="27"/>
                <w:szCs w:val="27"/>
              </w:rPr>
              <w:t>Чукотского автономного округа</w:t>
            </w:r>
          </w:p>
          <w:p w:rsidR="008105DB" w:rsidRPr="002D44BB" w:rsidRDefault="008105DB" w:rsidP="001903AE">
            <w:pPr>
              <w:ind w:firstLine="709"/>
              <w:contextualSpacing/>
              <w:jc w:val="both"/>
              <w:rPr>
                <w:sz w:val="20"/>
                <w:szCs w:val="20"/>
              </w:rPr>
            </w:pPr>
          </w:p>
          <w:p w:rsidR="008105DB" w:rsidRPr="0034286E" w:rsidRDefault="008105DB"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105DB" w:rsidTr="001903AE">
        <w:trPr>
          <w:trHeight w:val="323"/>
        </w:trPr>
        <w:tc>
          <w:tcPr>
            <w:tcW w:w="9634" w:type="dxa"/>
            <w:gridSpan w:val="5"/>
            <w:tcBorders>
              <w:top w:val="single" w:sz="4" w:space="0" w:color="auto"/>
              <w:left w:val="nil"/>
              <w:bottom w:val="single" w:sz="4" w:space="0" w:color="auto"/>
              <w:right w:val="nil"/>
            </w:tcBorders>
          </w:tcPr>
          <w:p w:rsidR="008105DB" w:rsidRPr="002D44BB" w:rsidRDefault="008105DB" w:rsidP="001903AE">
            <w:pPr>
              <w:rPr>
                <w:sz w:val="40"/>
                <w:szCs w:val="40"/>
              </w:rPr>
            </w:pPr>
            <w:r w:rsidRPr="002D44BB">
              <w:rPr>
                <w:sz w:val="40"/>
                <w:szCs w:val="40"/>
              </w:rPr>
              <w:sym w:font="Symbol" w:char="F0AF"/>
            </w:r>
          </w:p>
        </w:tc>
      </w:tr>
      <w:tr w:rsidR="008105DB" w:rsidTr="00AB7A4C">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Постановка на миграционный учет участника</w:t>
            </w:r>
          </w:p>
          <w:p w:rsidR="008105DB" w:rsidRPr="0050773E" w:rsidRDefault="008105DB" w:rsidP="001903AE">
            <w:pPr>
              <w:rPr>
                <w:sz w:val="27"/>
                <w:szCs w:val="27"/>
              </w:rPr>
            </w:pPr>
            <w:r w:rsidRPr="0050773E">
              <w:rPr>
                <w:sz w:val="27"/>
                <w:szCs w:val="27"/>
              </w:rPr>
              <w:t>Государственной программы и членов его семьи</w:t>
            </w:r>
          </w:p>
          <w:p w:rsidR="008105DB" w:rsidRDefault="008105DB"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8105DB" w:rsidTr="001903AE">
        <w:trPr>
          <w:trHeight w:val="277"/>
        </w:trPr>
        <w:tc>
          <w:tcPr>
            <w:tcW w:w="2879" w:type="dxa"/>
            <w:tcBorders>
              <w:top w:val="single" w:sz="4" w:space="0" w:color="auto"/>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105DB" w:rsidRPr="002D44BB" w:rsidRDefault="008105DB" w:rsidP="001903AE">
            <w:pPr>
              <w:rPr>
                <w:sz w:val="40"/>
                <w:szCs w:val="40"/>
              </w:rPr>
            </w:pPr>
          </w:p>
        </w:tc>
        <w:tc>
          <w:tcPr>
            <w:tcW w:w="3817"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105DB" w:rsidRPr="002D44BB" w:rsidRDefault="008105DB" w:rsidP="001903AE">
            <w:pPr>
              <w:rPr>
                <w:sz w:val="40"/>
                <w:szCs w:val="40"/>
              </w:rPr>
            </w:pPr>
          </w:p>
        </w:tc>
        <w:tc>
          <w:tcPr>
            <w:tcW w:w="2115"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r>
      <w:tr w:rsidR="008105DB" w:rsidTr="00674D03">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8105DB" w:rsidRDefault="008105DB" w:rsidP="001903AE">
            <w:pPr>
              <w:rPr>
                <w:sz w:val="27"/>
                <w:szCs w:val="27"/>
              </w:rPr>
            </w:pPr>
            <w:r w:rsidRPr="0050773E">
              <w:rPr>
                <w:sz w:val="27"/>
                <w:szCs w:val="27"/>
              </w:rPr>
              <w:t>Территориальный орган МВД России</w:t>
            </w:r>
          </w:p>
          <w:p w:rsidR="008105DB" w:rsidRPr="00FA1C55" w:rsidRDefault="008105DB"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105DB" w:rsidTr="001903AE">
        <w:trPr>
          <w:trHeight w:val="403"/>
        </w:trPr>
        <w:tc>
          <w:tcPr>
            <w:tcW w:w="9634" w:type="dxa"/>
            <w:gridSpan w:val="5"/>
            <w:tcBorders>
              <w:top w:val="nil"/>
              <w:left w:val="nil"/>
              <w:bottom w:val="single" w:sz="4" w:space="0" w:color="auto"/>
              <w:right w:val="nil"/>
            </w:tcBorders>
            <w:vAlign w:val="center"/>
          </w:tcPr>
          <w:p w:rsidR="008105DB" w:rsidRPr="0050773E" w:rsidRDefault="008105DB" w:rsidP="001903AE">
            <w:pPr>
              <w:rPr>
                <w:sz w:val="27"/>
                <w:szCs w:val="27"/>
              </w:rPr>
            </w:pPr>
            <w:r w:rsidRPr="002D44BB">
              <w:rPr>
                <w:sz w:val="40"/>
                <w:szCs w:val="40"/>
              </w:rPr>
              <w:sym w:font="Symbol" w:char="F0AF"/>
            </w:r>
          </w:p>
        </w:tc>
      </w:tr>
      <w:tr w:rsidR="008105DB"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Pr>
                <w:sz w:val="27"/>
                <w:szCs w:val="27"/>
              </w:rPr>
              <w:t>Чукотскому</w:t>
            </w:r>
            <w:r w:rsidRPr="009B73BB">
              <w:rPr>
                <w:sz w:val="27"/>
                <w:szCs w:val="27"/>
              </w:rPr>
              <w:t xml:space="preserve"> автономно</w:t>
            </w:r>
            <w:r>
              <w:rPr>
                <w:sz w:val="27"/>
                <w:szCs w:val="27"/>
              </w:rPr>
              <w:t>му округу</w:t>
            </w:r>
          </w:p>
          <w:p w:rsidR="008105DB" w:rsidRPr="00205F89" w:rsidRDefault="008105DB" w:rsidP="001903AE">
            <w:pPr>
              <w:rPr>
                <w:sz w:val="24"/>
                <w:szCs w:val="24"/>
              </w:rPr>
            </w:pPr>
          </w:p>
          <w:p w:rsidR="008105DB" w:rsidRPr="00DE1025" w:rsidRDefault="00DE1025" w:rsidP="001903AE">
            <w:pPr>
              <w:rPr>
                <w:sz w:val="24"/>
                <w:szCs w:val="24"/>
              </w:rPr>
            </w:pPr>
            <w:r w:rsidRPr="00DE1025">
              <w:rPr>
                <w:sz w:val="24"/>
                <w:szCs w:val="24"/>
              </w:rPr>
              <w:t>689000, г. Анадырь, ул. Энергетиков, д.7</w:t>
            </w:r>
          </w:p>
          <w:p w:rsidR="008105DB" w:rsidRPr="00C32EBC" w:rsidRDefault="008105DB" w:rsidP="001903AE">
            <w:pPr>
              <w:rPr>
                <w:sz w:val="24"/>
                <w:szCs w:val="24"/>
              </w:rPr>
            </w:pPr>
          </w:p>
          <w:p w:rsidR="008105DB" w:rsidRPr="00FA1C55" w:rsidRDefault="008105DB"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оформление разрешения на временное проживание/вида на жительство </w:t>
            </w:r>
          </w:p>
          <w:p w:rsidR="008105DB" w:rsidRPr="0050773E" w:rsidRDefault="008105DB" w:rsidP="001903AE">
            <w:pPr>
              <w:rPr>
                <w:sz w:val="27"/>
                <w:szCs w:val="27"/>
              </w:rPr>
            </w:pPr>
          </w:p>
          <w:p w:rsidR="008105DB" w:rsidRPr="00AB7A4C" w:rsidRDefault="008105DB"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8105DB" w:rsidRPr="0050773E" w:rsidRDefault="008105DB"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105DB" w:rsidRPr="00AB7A4C" w:rsidRDefault="008105DB" w:rsidP="001903AE">
            <w:pPr>
              <w:rPr>
                <w:sz w:val="24"/>
                <w:szCs w:val="24"/>
              </w:rPr>
            </w:pPr>
          </w:p>
          <w:p w:rsidR="008105DB" w:rsidRPr="00AB7A4C" w:rsidRDefault="008105DB"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105DB" w:rsidRDefault="008105DB" w:rsidP="001903AE">
            <w:pPr>
              <w:rPr>
                <w:sz w:val="27"/>
                <w:szCs w:val="27"/>
              </w:rPr>
            </w:pPr>
            <w:r w:rsidRPr="0050773E">
              <w:rPr>
                <w:sz w:val="27"/>
                <w:szCs w:val="27"/>
              </w:rPr>
              <w:t>получение мер государственной поддержки</w:t>
            </w:r>
            <w:r>
              <w:rPr>
                <w:sz w:val="27"/>
                <w:szCs w:val="27"/>
              </w:rPr>
              <w:t xml:space="preserve"> </w:t>
            </w:r>
          </w:p>
          <w:p w:rsidR="008105DB" w:rsidRPr="00AB7A4C" w:rsidRDefault="008105DB" w:rsidP="001903AE">
            <w:pPr>
              <w:rPr>
                <w:sz w:val="24"/>
                <w:szCs w:val="24"/>
              </w:rPr>
            </w:pPr>
          </w:p>
          <w:p w:rsidR="008105DB" w:rsidRPr="0050773E" w:rsidRDefault="008105DB"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105DB" w:rsidTr="001903AE">
        <w:trPr>
          <w:trHeight w:val="450"/>
        </w:trPr>
        <w:tc>
          <w:tcPr>
            <w:tcW w:w="9634" w:type="dxa"/>
            <w:gridSpan w:val="5"/>
            <w:tcBorders>
              <w:top w:val="single" w:sz="4" w:space="0" w:color="auto"/>
              <w:left w:val="nil"/>
              <w:bottom w:val="single" w:sz="4" w:space="0" w:color="auto"/>
              <w:right w:val="nil"/>
            </w:tcBorders>
            <w:vAlign w:val="center"/>
          </w:tcPr>
          <w:p w:rsidR="008105DB" w:rsidRDefault="008105DB" w:rsidP="001903AE">
            <w:r w:rsidRPr="00E2691B">
              <w:rPr>
                <w:sz w:val="48"/>
              </w:rPr>
              <w:sym w:font="Symbol" w:char="F0AF"/>
            </w:r>
          </w:p>
        </w:tc>
      </w:tr>
      <w:tr w:rsidR="008105DB" w:rsidTr="001B57DD">
        <w:trPr>
          <w:trHeight w:val="617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A7380A" w:rsidRDefault="008105DB" w:rsidP="001903AE">
            <w:pPr>
              <w:rPr>
                <w:rStyle w:val="FontStyle14"/>
                <w:sz w:val="27"/>
                <w:szCs w:val="27"/>
              </w:rPr>
            </w:pPr>
            <w:r>
              <w:rPr>
                <w:sz w:val="27"/>
                <w:szCs w:val="27"/>
              </w:rPr>
              <w:t>Д</w:t>
            </w:r>
            <w:r w:rsidR="00805AB7">
              <w:rPr>
                <w:sz w:val="27"/>
                <w:szCs w:val="27"/>
              </w:rPr>
              <w:t>е</w:t>
            </w:r>
            <w:r>
              <w:rPr>
                <w:sz w:val="27"/>
                <w:szCs w:val="27"/>
              </w:rPr>
              <w:t xml:space="preserve">партамент </w:t>
            </w:r>
            <w:r w:rsidR="00724A6F">
              <w:rPr>
                <w:sz w:val="27"/>
                <w:szCs w:val="27"/>
              </w:rPr>
              <w:t xml:space="preserve">социальной политики </w:t>
            </w:r>
            <w:r w:rsidRPr="009B73BB">
              <w:rPr>
                <w:sz w:val="27"/>
                <w:szCs w:val="27"/>
              </w:rPr>
              <w:t>Чукотского автономного округа</w:t>
            </w:r>
          </w:p>
          <w:p w:rsidR="008105DB" w:rsidRPr="00A2063F" w:rsidRDefault="008105DB" w:rsidP="001903AE">
            <w:pPr>
              <w:pStyle w:val="af0"/>
              <w:spacing w:before="0" w:beforeAutospacing="0" w:after="0" w:afterAutospacing="0" w:line="180" w:lineRule="atLeast"/>
              <w:jc w:val="center"/>
              <w:rPr>
                <w:sz w:val="16"/>
                <w:szCs w:val="16"/>
              </w:rPr>
            </w:pPr>
          </w:p>
          <w:p w:rsidR="008105DB" w:rsidRPr="00DE1025" w:rsidRDefault="00DE1025" w:rsidP="001903AE">
            <w:pPr>
              <w:pStyle w:val="af0"/>
              <w:spacing w:before="0" w:beforeAutospacing="0" w:after="0" w:afterAutospacing="0" w:line="180" w:lineRule="atLeast"/>
              <w:jc w:val="center"/>
            </w:pPr>
            <w:r w:rsidRPr="00DE1025">
              <w:t>689000, г. Анадырь, ул. Беринга, д 2</w:t>
            </w:r>
          </w:p>
          <w:p w:rsidR="008105DB" w:rsidRPr="00CA3029" w:rsidRDefault="008105DB" w:rsidP="001903AE">
            <w:pPr>
              <w:pStyle w:val="af0"/>
              <w:spacing w:before="0" w:beforeAutospacing="0" w:after="0" w:afterAutospacing="0" w:line="180" w:lineRule="atLeast"/>
              <w:jc w:val="center"/>
            </w:pPr>
          </w:p>
          <w:p w:rsidR="008105DB" w:rsidRPr="00A7380A" w:rsidRDefault="008105DB"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105DB" w:rsidRPr="00A7380A" w:rsidRDefault="008105DB"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105DB" w:rsidRPr="00D21F3A" w:rsidRDefault="008105DB" w:rsidP="001903AE">
            <w:pPr>
              <w:rPr>
                <w:sz w:val="24"/>
                <w:szCs w:val="24"/>
              </w:rPr>
            </w:pPr>
          </w:p>
          <w:p w:rsidR="008105DB" w:rsidRPr="00D21F3A" w:rsidRDefault="008105DB" w:rsidP="001903AE">
            <w:pPr>
              <w:rPr>
                <w:rStyle w:val="FontStyle14"/>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8105DB" w:rsidRPr="00A7380A" w:rsidRDefault="008105DB"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A7380A" w:rsidRDefault="008105DB"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5A4C2D" w:rsidRDefault="008105DB"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8105DB" w:rsidTr="001903AE">
        <w:tc>
          <w:tcPr>
            <w:tcW w:w="9634" w:type="dxa"/>
            <w:gridSpan w:val="5"/>
            <w:tcBorders>
              <w:left w:val="nil"/>
              <w:right w:val="nil"/>
            </w:tcBorders>
          </w:tcPr>
          <w:p w:rsidR="008105DB" w:rsidRDefault="008105DB" w:rsidP="001903AE">
            <w:r w:rsidRPr="00E2691B">
              <w:rPr>
                <w:sz w:val="48"/>
              </w:rPr>
              <w:sym w:font="Symbol" w:char="F0AF"/>
            </w:r>
          </w:p>
        </w:tc>
      </w:tr>
      <w:tr w:rsidR="008105DB" w:rsidRPr="00F26B4D" w:rsidTr="001B57DD">
        <w:trPr>
          <w:trHeight w:val="2510"/>
        </w:trPr>
        <w:tc>
          <w:tcPr>
            <w:tcW w:w="9634" w:type="dxa"/>
            <w:gridSpan w:val="5"/>
          </w:tcPr>
          <w:p w:rsidR="008105DB" w:rsidRDefault="008105DB"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9B73BB">
              <w:rPr>
                <w:sz w:val="27"/>
                <w:szCs w:val="27"/>
              </w:rPr>
              <w:t>Чукотского автономного округа</w:t>
            </w:r>
            <w:r>
              <w:rPr>
                <w:sz w:val="27"/>
                <w:szCs w:val="27"/>
              </w:rPr>
              <w:t xml:space="preserve">» по месту регистрации </w:t>
            </w:r>
          </w:p>
          <w:p w:rsidR="008105DB" w:rsidRPr="001348F9" w:rsidRDefault="008105DB"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8105DB" w:rsidRDefault="008105DB" w:rsidP="003E325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1B57DD" w:rsidRDefault="001B57DD" w:rsidP="003E3254">
            <w:pPr>
              <w:pStyle w:val="af0"/>
              <w:spacing w:before="0" w:beforeAutospacing="0" w:after="0" w:afterAutospacing="0" w:line="180" w:lineRule="atLeast"/>
              <w:jc w:val="center"/>
            </w:pPr>
          </w:p>
          <w:p w:rsidR="001B57DD" w:rsidRPr="00E10557" w:rsidRDefault="001B57DD" w:rsidP="001B57DD">
            <w:pPr>
              <w:widowControl/>
              <w:rPr>
                <w:sz w:val="27"/>
                <w:szCs w:val="27"/>
              </w:rPr>
            </w:pPr>
            <w:r>
              <w:rPr>
                <w:sz w:val="27"/>
                <w:szCs w:val="27"/>
              </w:rPr>
              <w:t>Медицинские организации</w:t>
            </w:r>
          </w:p>
          <w:p w:rsidR="001B57DD" w:rsidRPr="001348F9" w:rsidRDefault="001B57DD" w:rsidP="001B57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B57DD" w:rsidRPr="00F26B4D" w:rsidRDefault="001B57DD" w:rsidP="001B57DD">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8105DB" w:rsidRDefault="008105DB" w:rsidP="003F4A8E">
      <w:pPr>
        <w:ind w:firstLine="709"/>
        <w:jc w:val="both"/>
        <w:rPr>
          <w:sz w:val="27"/>
          <w:szCs w:val="27"/>
        </w:rPr>
      </w:pP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w:t>
      </w:r>
    </w:p>
    <w:p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B73BB">
        <w:rPr>
          <w:i/>
          <w:sz w:val="27"/>
          <w:szCs w:val="27"/>
        </w:rPr>
        <w:t>21</w:t>
      </w:r>
      <w:r w:rsidR="00A502DB" w:rsidRPr="00A502DB">
        <w:rPr>
          <w:i/>
          <w:sz w:val="27"/>
          <w:szCs w:val="27"/>
        </w:rPr>
        <w:t>-</w:t>
      </w:r>
      <w:r w:rsidR="009B73BB">
        <w:rPr>
          <w:i/>
          <w:sz w:val="27"/>
          <w:szCs w:val="27"/>
        </w:rPr>
        <w:t>00</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498" w:history="1">
        <w:r w:rsidR="00AB7A4C" w:rsidRPr="00AB7A4C">
          <w:rPr>
            <w:rFonts w:ascii="Times New Roman" w:eastAsia="Times New Roman" w:hAnsi="Times New Roman"/>
            <w:i/>
            <w:sz w:val="27"/>
            <w:szCs w:val="27"/>
            <w:lang w:eastAsia="ru-RU"/>
          </w:rPr>
          <w:t>odir-umvd87@mvd.ru</w:t>
        </w:r>
      </w:hyperlink>
    </w:p>
    <w:p w:rsidR="00AB7A4C" w:rsidRDefault="00AB7A4C" w:rsidP="000F2E3B">
      <w:pPr>
        <w:pStyle w:val="af8"/>
        <w:ind w:firstLine="708"/>
        <w:jc w:val="both"/>
        <w:rPr>
          <w:rFonts w:ascii="Times New Roman" w:eastAsia="Times New Roman" w:hAnsi="Times New Roman"/>
          <w:i/>
          <w:sz w:val="27"/>
          <w:szCs w:val="27"/>
          <w:lang w:eastAsia="ru-RU"/>
        </w:rPr>
      </w:pPr>
    </w:p>
    <w:p w:rsidR="00035030" w:rsidRPr="00416FB9" w:rsidRDefault="00035030" w:rsidP="000F2E3B">
      <w:pPr>
        <w:pStyle w:val="af8"/>
        <w:ind w:firstLine="708"/>
        <w:jc w:val="both"/>
        <w:rPr>
          <w:rFonts w:ascii="Times New Roman" w:eastAsia="Times New Roman" w:hAnsi="Times New Roman"/>
          <w:i/>
          <w:sz w:val="27"/>
          <w:szCs w:val="27"/>
          <w:lang w:eastAsia="ru-RU"/>
        </w:rPr>
      </w:pPr>
    </w:p>
    <w:p w:rsidR="00B961DE" w:rsidRPr="00004F4F" w:rsidRDefault="00B961DE" w:rsidP="00B961DE">
      <w:pPr>
        <w:pStyle w:val="25"/>
        <w:rPr>
          <w:szCs w:val="28"/>
        </w:rPr>
      </w:pPr>
      <w:r w:rsidRPr="00004F4F">
        <w:rPr>
          <w:szCs w:val="28"/>
        </w:rPr>
        <w:t>ЯМАЛО-НЕНЕЦКИЙ АВТОНОМНЫЙ ОКРУГ</w:t>
      </w:r>
      <w:bookmarkEnd w:id="361"/>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89"/>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Губкинский, Лабытнанги, Муравленко, Новый Уренгой, Ноябрьск), </w:t>
      </w:r>
      <w:r w:rsidR="00C30443">
        <w:rPr>
          <w:sz w:val="27"/>
          <w:szCs w:val="27"/>
        </w:rPr>
        <w:t>7</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00C30443">
        <w:rPr>
          <w:sz w:val="27"/>
          <w:szCs w:val="27"/>
        </w:rPr>
        <w:t>,</w:t>
      </w:r>
      <w:r w:rsidRPr="00D20CD8">
        <w:rPr>
          <w:sz w:val="27"/>
          <w:szCs w:val="27"/>
        </w:rPr>
        <w:t xml:space="preserve"> </w:t>
      </w:r>
      <w:r w:rsidR="00C30443" w:rsidRPr="00D20CD8">
        <w:rPr>
          <w:sz w:val="27"/>
          <w:szCs w:val="27"/>
        </w:rPr>
        <w:t xml:space="preserve">Шурышкарский </w:t>
      </w:r>
      <w:r w:rsidR="00C30443">
        <w:rPr>
          <w:sz w:val="27"/>
          <w:szCs w:val="27"/>
        </w:rPr>
        <w:t>и Ямальский)</w:t>
      </w:r>
      <w:r w:rsidRPr="00D20CD8">
        <w:rPr>
          <w:sz w:val="27"/>
          <w:szCs w:val="27"/>
        </w:rPr>
        <w:t>.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3E3E4A">
        <w:rPr>
          <w:sz w:val="27"/>
          <w:szCs w:val="27"/>
        </w:rPr>
        <w:t xml:space="preserve">16 </w:t>
      </w:r>
      <w:r w:rsidRPr="006C50C4">
        <w:rPr>
          <w:sz w:val="27"/>
          <w:szCs w:val="27"/>
        </w:rPr>
        <w:t xml:space="preserve">тыс. человек, </w:t>
      </w:r>
      <w:r>
        <w:rPr>
          <w:sz w:val="27"/>
          <w:szCs w:val="27"/>
        </w:rPr>
        <w:br/>
      </w:r>
      <w:r w:rsidRPr="006C50C4">
        <w:rPr>
          <w:sz w:val="27"/>
          <w:szCs w:val="27"/>
        </w:rPr>
        <w:t>из них 8</w:t>
      </w:r>
      <w:r w:rsidR="003E3E4A">
        <w:rPr>
          <w:sz w:val="27"/>
          <w:szCs w:val="27"/>
        </w:rPr>
        <w:t>4</w:t>
      </w:r>
      <w:r w:rsidR="00662797">
        <w:rPr>
          <w:sz w:val="27"/>
          <w:szCs w:val="27"/>
        </w:rPr>
        <w:t>,</w:t>
      </w:r>
      <w:r w:rsidR="003E3E4A">
        <w:rPr>
          <w:sz w:val="27"/>
          <w:szCs w:val="27"/>
        </w:rPr>
        <w:t>7</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365466" w:rsidP="00B961DE">
      <w:pPr>
        <w:ind w:firstLine="709"/>
        <w:jc w:val="both"/>
        <w:rPr>
          <w:sz w:val="27"/>
          <w:szCs w:val="27"/>
        </w:rPr>
      </w:pPr>
      <w:r w:rsidRPr="00365466">
        <w:rPr>
          <w:sz w:val="27"/>
          <w:szCs w:val="27"/>
        </w:rPr>
        <w:t>В автономном округе проживают представители 1</w:t>
      </w:r>
      <w:r w:rsidR="00C30443">
        <w:rPr>
          <w:sz w:val="27"/>
          <w:szCs w:val="27"/>
        </w:rPr>
        <w:t>35</w:t>
      </w:r>
      <w:r w:rsidRPr="00365466">
        <w:rPr>
          <w:sz w:val="27"/>
          <w:szCs w:val="27"/>
        </w:rPr>
        <w:t xml:space="preserve">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C30443">
        <w:rPr>
          <w:sz w:val="27"/>
          <w:szCs w:val="27"/>
        </w:rPr>
        <w:t>,6</w:t>
      </w:r>
      <w:r w:rsidR="00B961DE" w:rsidRPr="00D20CD8">
        <w:rPr>
          <w:sz w:val="27"/>
          <w:szCs w:val="27"/>
        </w:rPr>
        <w:t xml:space="preserve">%. Традиционный </w:t>
      </w:r>
      <w:r w:rsidR="00C30443" w:rsidRPr="00C30443">
        <w:rPr>
          <w:sz w:val="27"/>
          <w:szCs w:val="27"/>
        </w:rPr>
        <w:t xml:space="preserve">кочевой образ жизни ведут более 18 </w:t>
      </w:r>
      <w:r w:rsidR="00C30443">
        <w:rPr>
          <w:sz w:val="27"/>
          <w:szCs w:val="27"/>
        </w:rPr>
        <w:t>тыс.</w:t>
      </w:r>
      <w:r w:rsidR="00C30443" w:rsidRPr="00C30443">
        <w:rPr>
          <w:sz w:val="27"/>
          <w:szCs w:val="27"/>
        </w:rPr>
        <w:t xml:space="preserve"> человек, что составляет 38,1% от всего аборигенного</w:t>
      </w:r>
      <w:r w:rsidR="00C30443">
        <w:rPr>
          <w:rFonts w:ascii="Liberation Serif" w:eastAsia="Liberation Serif" w:hAnsi="Liberation Serif" w:cs="Liberation Serif"/>
        </w:rPr>
        <w:t xml:space="preserve"> населения</w:t>
      </w:r>
      <w:r w:rsidR="00B961DE" w:rsidRPr="00D20CD8">
        <w:rPr>
          <w:sz w:val="27"/>
          <w:szCs w:val="27"/>
        </w:rPr>
        <w:t xml:space="preserve">. </w:t>
      </w:r>
    </w:p>
    <w:p w:rsidR="00C30443" w:rsidRPr="00C30443" w:rsidRDefault="00B961DE" w:rsidP="00C30443">
      <w:pPr>
        <w:pStyle w:val="Standard"/>
        <w:ind w:firstLine="709"/>
        <w:rPr>
          <w:rFonts w:ascii="Times New Roman" w:hAnsi="Times New Roman" w:cs="Times New Roman"/>
          <w:kern w:val="0"/>
          <w:sz w:val="27"/>
          <w:szCs w:val="27"/>
          <w:lang w:eastAsia="ru-RU"/>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w:t>
      </w:r>
      <w:r w:rsidRPr="00C30443">
        <w:rPr>
          <w:rFonts w:ascii="Times New Roman" w:hAnsi="Times New Roman" w:cs="Times New Roman"/>
          <w:kern w:val="0"/>
          <w:sz w:val="27"/>
          <w:szCs w:val="27"/>
          <w:lang w:eastAsia="ru-RU"/>
        </w:rPr>
        <w:t xml:space="preserve">неразвитостью наземного транспорта наряду с пространственной протяженностью. </w:t>
      </w:r>
      <w:r w:rsidR="00C30443" w:rsidRPr="00C30443">
        <w:rPr>
          <w:rFonts w:ascii="Times New Roman" w:hAnsi="Times New Roman" w:cs="Times New Roman"/>
          <w:kern w:val="0"/>
          <w:sz w:val="27"/>
          <w:szCs w:val="27"/>
          <w:lang w:eastAsia="ru-RU"/>
        </w:rPr>
        <w:t>Большая часть территории округа лишена транспортной инфраструктуры, ряд районных центров не имеют круглогодичной связи с дорожной сетью страны.</w:t>
      </w:r>
    </w:p>
    <w:p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C30443">
        <w:rPr>
          <w:sz w:val="27"/>
          <w:szCs w:val="27"/>
        </w:rPr>
        <w:t xml:space="preserve">, где нет круглогодичного автомобильного сообщения, основная транспортная нагрузка приходится </w:t>
      </w:r>
      <w:r w:rsidR="00C30443">
        <w:rPr>
          <w:sz w:val="27"/>
          <w:szCs w:val="27"/>
        </w:rPr>
        <w:br/>
      </w:r>
      <w:r w:rsidR="00B961DE" w:rsidRPr="00C30443">
        <w:rPr>
          <w:sz w:val="27"/>
          <w:szCs w:val="27"/>
        </w:rPr>
        <w:t>на</w:t>
      </w:r>
      <w:r w:rsidR="00113D9D" w:rsidRPr="00C30443">
        <w:rPr>
          <w:sz w:val="27"/>
          <w:szCs w:val="27"/>
        </w:rPr>
        <w:t xml:space="preserve"> </w:t>
      </w:r>
      <w:r w:rsidR="00B961DE" w:rsidRPr="00C30443">
        <w:rPr>
          <w:sz w:val="27"/>
          <w:szCs w:val="27"/>
        </w:rPr>
        <w:t xml:space="preserve">авиацию. </w:t>
      </w:r>
      <w:r w:rsidR="00C30443" w:rsidRPr="00C30443">
        <w:rPr>
          <w:sz w:val="27"/>
          <w:szCs w:val="27"/>
        </w:rPr>
        <w:t xml:space="preserve">Воздушный транспорт составляет основу межмуниципального </w:t>
      </w:r>
      <w:r w:rsidR="00C30443">
        <w:rPr>
          <w:sz w:val="27"/>
          <w:szCs w:val="27"/>
        </w:rPr>
        <w:br/>
      </w:r>
      <w:r w:rsidR="00C30443" w:rsidRPr="00C30443">
        <w:rPr>
          <w:sz w:val="27"/>
          <w:szCs w:val="27"/>
        </w:rPr>
        <w:t>и межпоселкового транспортного сообщения в округе, а в период распутицы является единственным способом доставки людей и грузов в отдаленны</w:t>
      </w:r>
      <w:r w:rsidR="00C30443">
        <w:rPr>
          <w:sz w:val="27"/>
          <w:szCs w:val="27"/>
        </w:rPr>
        <w:t>е</w:t>
      </w:r>
      <w:r w:rsidR="00C30443" w:rsidRPr="00C30443">
        <w:rPr>
          <w:sz w:val="27"/>
          <w:szCs w:val="27"/>
        </w:rPr>
        <w:t xml:space="preserve"> </w:t>
      </w:r>
      <w:r w:rsidR="00C30443">
        <w:rPr>
          <w:sz w:val="27"/>
          <w:szCs w:val="27"/>
        </w:rPr>
        <w:br/>
      </w:r>
      <w:r w:rsidR="00C30443" w:rsidRPr="00C30443">
        <w:rPr>
          <w:sz w:val="27"/>
          <w:szCs w:val="27"/>
        </w:rPr>
        <w:t>и труднодоступны</w:t>
      </w:r>
      <w:r w:rsidR="00C30443">
        <w:rPr>
          <w:sz w:val="27"/>
          <w:szCs w:val="27"/>
        </w:rPr>
        <w:t>е</w:t>
      </w:r>
      <w:r w:rsidR="00C30443" w:rsidRPr="00C30443">
        <w:rPr>
          <w:sz w:val="27"/>
          <w:szCs w:val="27"/>
        </w:rPr>
        <w:t xml:space="preserve"> населенны</w:t>
      </w:r>
      <w:r w:rsidR="00C30443">
        <w:rPr>
          <w:sz w:val="27"/>
          <w:szCs w:val="27"/>
        </w:rPr>
        <w:t>е</w:t>
      </w:r>
      <w:r w:rsidR="00C30443" w:rsidRPr="00C30443">
        <w:rPr>
          <w:sz w:val="27"/>
          <w:szCs w:val="27"/>
        </w:rPr>
        <w:t xml:space="preserve"> пункт</w:t>
      </w:r>
      <w:r w:rsidR="00C30443">
        <w:rPr>
          <w:sz w:val="27"/>
          <w:szCs w:val="27"/>
        </w:rPr>
        <w:t>ы</w:t>
      </w:r>
      <w:r w:rsidR="00C30443" w:rsidRPr="00C30443">
        <w:rPr>
          <w:sz w:val="27"/>
          <w:szCs w:val="27"/>
        </w:rPr>
        <w:t>.</w:t>
      </w:r>
      <w:r w:rsidR="00C30443">
        <w:rPr>
          <w:sz w:val="27"/>
          <w:szCs w:val="27"/>
        </w:rPr>
        <w:t xml:space="preserve"> </w:t>
      </w:r>
      <w:r w:rsidR="00B961DE" w:rsidRPr="00C30443">
        <w:rPr>
          <w:sz w:val="27"/>
          <w:szCs w:val="27"/>
        </w:rPr>
        <w:t xml:space="preserve">В летний период значительную роль </w:t>
      </w:r>
      <w:r w:rsidR="00C30443">
        <w:rPr>
          <w:sz w:val="27"/>
          <w:szCs w:val="27"/>
        </w:rPr>
        <w:br/>
      </w:r>
      <w:r w:rsidR="00B961DE" w:rsidRPr="00C30443">
        <w:rPr>
          <w:sz w:val="27"/>
          <w:szCs w:val="27"/>
        </w:rPr>
        <w:t>в перевозке</w:t>
      </w:r>
      <w:r w:rsidR="00B961DE" w:rsidRPr="00867CF7">
        <w:rPr>
          <w:spacing w:val="-4"/>
          <w:sz w:val="27"/>
          <w:szCs w:val="27"/>
        </w:rPr>
        <w:t xml:space="preserve"> пассажиров и доставке грузов выполняет водный транспорт.</w:t>
      </w:r>
      <w:r w:rsidR="00C30443">
        <w:rPr>
          <w:spacing w:val="-4"/>
          <w:sz w:val="27"/>
          <w:szCs w:val="27"/>
        </w:rPr>
        <w:t xml:space="preserve"> </w:t>
      </w:r>
      <w:r w:rsidR="00C30443">
        <w:rPr>
          <w:rFonts w:ascii="Liberation Serif" w:eastAsia="Liberation Serif" w:hAnsi="Liberation Serif" w:cs="Liberation Serif"/>
        </w:rPr>
        <w:t>В настоящее время внутренние водные пути обеспечивают сообщение между 52 населёнными пунктами, в которых постоянно проживает до 120 тыс. человек.</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w:t>
      </w:r>
      <w:r w:rsidR="00C30443">
        <w:rPr>
          <w:sz w:val="27"/>
          <w:szCs w:val="27"/>
        </w:rPr>
        <w:t>2</w:t>
      </w:r>
      <w:r w:rsidRPr="00D20CD8">
        <w:rPr>
          <w:sz w:val="27"/>
          <w:szCs w:val="27"/>
        </w:rPr>
        <w:t xml:space="preserve">0% мировой добычи природного газа. </w:t>
      </w:r>
      <w:r w:rsidR="00EF57F5">
        <w:rPr>
          <w:sz w:val="27"/>
          <w:szCs w:val="27"/>
        </w:rPr>
        <w:br/>
      </w:r>
      <w:r w:rsidR="00EF57F5" w:rsidRPr="00EF57F5">
        <w:rPr>
          <w:sz w:val="27"/>
          <w:szCs w:val="27"/>
        </w:rPr>
        <w:t>За всё время разработки недр региона добыто более 21 трлн м</w:t>
      </w:r>
      <w:r w:rsidR="00EF57F5" w:rsidRPr="00EF57F5">
        <w:rPr>
          <w:sz w:val="27"/>
          <w:szCs w:val="27"/>
          <w:vertAlign w:val="superscript"/>
        </w:rPr>
        <w:t>3</w:t>
      </w:r>
      <w:r w:rsidR="00EF57F5" w:rsidRPr="00EF57F5">
        <w:rPr>
          <w:sz w:val="27"/>
          <w:szCs w:val="27"/>
        </w:rPr>
        <w:t xml:space="preserve"> природного газа.</w:t>
      </w:r>
    </w:p>
    <w:p w:rsidR="00B961DE" w:rsidRPr="00D20CD8" w:rsidRDefault="00B961DE" w:rsidP="00B961DE">
      <w:pPr>
        <w:pStyle w:val="ajustify"/>
        <w:shd w:val="clear" w:color="auto" w:fill="FFFFFF"/>
        <w:spacing w:after="0"/>
        <w:ind w:firstLine="709"/>
        <w:rPr>
          <w:sz w:val="27"/>
          <w:szCs w:val="27"/>
        </w:rPr>
      </w:pP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EF57F5" w:rsidP="00B961DE">
      <w:pPr>
        <w:pStyle w:val="ajustify"/>
        <w:shd w:val="clear" w:color="auto" w:fill="FFFFFF"/>
        <w:spacing w:after="0"/>
        <w:ind w:firstLine="709"/>
        <w:rPr>
          <w:sz w:val="27"/>
          <w:szCs w:val="27"/>
        </w:rPr>
      </w:pPr>
      <w:r w:rsidRPr="00EF57F5">
        <w:rPr>
          <w:sz w:val="27"/>
          <w:szCs w:val="27"/>
        </w:rPr>
        <w:t xml:space="preserve">Основными нефтегазодобывающими предприятиями являются дочерние предприятия ПАО «Газпром», ПАО «НОВАТЭК», ПАО «Газпром нефть», </w:t>
      </w:r>
      <w:r>
        <w:rPr>
          <w:sz w:val="27"/>
          <w:szCs w:val="27"/>
        </w:rPr>
        <w:br/>
      </w:r>
      <w:r w:rsidRPr="00EF57F5">
        <w:rPr>
          <w:sz w:val="27"/>
          <w:szCs w:val="27"/>
        </w:rPr>
        <w:t>ПАО «НК «Роснефть», ПАО «Лукойл».</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EF57F5" w:rsidRDefault="00B961DE" w:rsidP="003E3E4A">
      <w:pPr>
        <w:pStyle w:val="ajustify"/>
        <w:shd w:val="clear" w:color="auto" w:fill="FFFFFF"/>
        <w:spacing w:after="0"/>
        <w:ind w:firstLine="709"/>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rsidR="003E3E4A" w:rsidRPr="003E3E4A" w:rsidRDefault="003E3E4A" w:rsidP="003E3E4A">
      <w:pPr>
        <w:pStyle w:val="ajustify"/>
        <w:shd w:val="clear" w:color="auto" w:fill="FFFFFF"/>
        <w:spacing w:after="0"/>
        <w:ind w:firstLine="709"/>
        <w:rPr>
          <w:sz w:val="27"/>
          <w:szCs w:val="27"/>
        </w:rPr>
      </w:pPr>
      <w:r>
        <w:rPr>
          <w:sz w:val="27"/>
          <w:szCs w:val="27"/>
        </w:rPr>
        <w:t xml:space="preserve">В округе </w:t>
      </w:r>
      <w:r w:rsidRPr="003E3E4A">
        <w:rPr>
          <w:sz w:val="27"/>
          <w:szCs w:val="27"/>
        </w:rPr>
        <w:t>оленеводческую деятельность ведут более 50 организаций</w:t>
      </w:r>
      <w:r>
        <w:rPr>
          <w:sz w:val="27"/>
          <w:szCs w:val="27"/>
        </w:rPr>
        <w:t xml:space="preserve"> </w:t>
      </w:r>
      <w:r w:rsidRPr="003E3E4A">
        <w:rPr>
          <w:sz w:val="27"/>
          <w:szCs w:val="27"/>
        </w:rPr>
        <w:t>– сельскохозяйственные предприятия, крестьянские (фермерские) хозяйства,</w:t>
      </w:r>
      <w:r>
        <w:rPr>
          <w:sz w:val="27"/>
          <w:szCs w:val="27"/>
        </w:rPr>
        <w:t xml:space="preserve"> </w:t>
      </w:r>
      <w:r w:rsidRPr="003E3E4A">
        <w:rPr>
          <w:sz w:val="27"/>
          <w:szCs w:val="27"/>
        </w:rPr>
        <w:t>сельскохозяйственные потребительские кооперативы и иные формы</w:t>
      </w:r>
      <w:r>
        <w:rPr>
          <w:sz w:val="27"/>
          <w:szCs w:val="27"/>
        </w:rPr>
        <w:t xml:space="preserve"> </w:t>
      </w:r>
      <w:r w:rsidRPr="003E3E4A">
        <w:rPr>
          <w:sz w:val="27"/>
          <w:szCs w:val="27"/>
        </w:rPr>
        <w:t>собственности.</w:t>
      </w:r>
    </w:p>
    <w:p w:rsidR="00B961DE" w:rsidRPr="00BB0C9E" w:rsidRDefault="003E3E4A" w:rsidP="003E3E4A">
      <w:pPr>
        <w:pStyle w:val="ajustify"/>
        <w:shd w:val="clear" w:color="auto" w:fill="FFFFFF"/>
        <w:spacing w:after="0"/>
        <w:ind w:firstLine="709"/>
        <w:rPr>
          <w:sz w:val="27"/>
          <w:szCs w:val="27"/>
        </w:rPr>
      </w:pPr>
      <w:r w:rsidRPr="003E3E4A">
        <w:rPr>
          <w:sz w:val="27"/>
          <w:szCs w:val="27"/>
        </w:rPr>
        <w:t xml:space="preserve">В настоящее время осуществляется реализация трёх проектов </w:t>
      </w:r>
      <w:r>
        <w:rPr>
          <w:sz w:val="27"/>
          <w:szCs w:val="27"/>
        </w:rPr>
        <w:br/>
      </w:r>
      <w:r w:rsidRPr="003E3E4A">
        <w:rPr>
          <w:sz w:val="27"/>
          <w:szCs w:val="27"/>
        </w:rPr>
        <w:t>по</w:t>
      </w:r>
      <w:r>
        <w:rPr>
          <w:sz w:val="27"/>
          <w:szCs w:val="27"/>
        </w:rPr>
        <w:t xml:space="preserve"> </w:t>
      </w:r>
      <w:r w:rsidRPr="003E3E4A">
        <w:rPr>
          <w:sz w:val="27"/>
          <w:szCs w:val="27"/>
        </w:rPr>
        <w:t>строительству новых и модернизации имеющихся производственных мощностей,</w:t>
      </w:r>
      <w:r>
        <w:rPr>
          <w:sz w:val="27"/>
          <w:szCs w:val="27"/>
        </w:rPr>
        <w:t xml:space="preserve"> </w:t>
      </w:r>
      <w:r w:rsidRPr="003E3E4A">
        <w:rPr>
          <w:sz w:val="27"/>
          <w:szCs w:val="27"/>
        </w:rPr>
        <w:t>что позволит расширить ассортимент и нарастить объемы готовой продукции из</w:t>
      </w:r>
      <w:r>
        <w:rPr>
          <w:sz w:val="27"/>
          <w:szCs w:val="27"/>
        </w:rPr>
        <w:t xml:space="preserve"> </w:t>
      </w:r>
      <w:r w:rsidRPr="003E3E4A">
        <w:rPr>
          <w:sz w:val="27"/>
          <w:szCs w:val="27"/>
        </w:rPr>
        <w:t>оленины на 900 тонн в год.</w:t>
      </w:r>
    </w:p>
    <w:p w:rsidR="00EF57F5" w:rsidRDefault="00B961DE" w:rsidP="00EF57F5">
      <w:pPr>
        <w:ind w:firstLine="709"/>
        <w:jc w:val="both"/>
      </w:pPr>
      <w:r w:rsidRPr="0063365D">
        <w:rPr>
          <w:sz w:val="27"/>
          <w:szCs w:val="27"/>
        </w:rPr>
        <w:t xml:space="preserve">Большое хозяйственное значение имеют рыбные запасы. </w:t>
      </w:r>
      <w:r w:rsidR="00EF57F5">
        <w:rPr>
          <w:rFonts w:ascii="Liberation Serif" w:eastAsia="Liberation Serif" w:hAnsi="Liberation Serif" w:cs="Liberation Serif"/>
          <w:shd w:val="clear" w:color="auto" w:fill="FFFFFF"/>
        </w:rPr>
        <w:t xml:space="preserve">Рыбохозяйственный комплекс региона – это порядка 100 организаций, в которых занято </w:t>
      </w:r>
      <w:r w:rsidR="003E3E4A">
        <w:rPr>
          <w:rFonts w:ascii="Liberation Serif" w:eastAsia="Liberation Serif" w:hAnsi="Liberation Serif" w:cs="Liberation Serif"/>
          <w:shd w:val="clear" w:color="auto" w:fill="FFFFFF"/>
        </w:rPr>
        <w:t>2</w:t>
      </w:r>
      <w:r w:rsidR="00EF57F5">
        <w:rPr>
          <w:rFonts w:ascii="Liberation Serif" w:eastAsia="Liberation Serif" w:hAnsi="Liberation Serif" w:cs="Liberation Serif"/>
          <w:shd w:val="clear" w:color="auto" w:fill="FFFFFF"/>
        </w:rPr>
        <w:t>,</w:t>
      </w:r>
      <w:r w:rsidR="003E3E4A">
        <w:rPr>
          <w:rFonts w:ascii="Liberation Serif" w:eastAsia="Liberation Serif" w:hAnsi="Liberation Serif" w:cs="Liberation Serif"/>
          <w:shd w:val="clear" w:color="auto" w:fill="FFFFFF"/>
        </w:rPr>
        <w:t>5</w:t>
      </w:r>
      <w:r w:rsidR="00EF57F5">
        <w:rPr>
          <w:rFonts w:ascii="Liberation Serif" w:eastAsia="Liberation Serif" w:hAnsi="Liberation Serif" w:cs="Liberation Serif"/>
          <w:shd w:val="clear" w:color="auto" w:fill="FFFFFF"/>
        </w:rPr>
        <w:t xml:space="preserve"> тыс. работников, преимущественно из числа коренных малочисленных народов Севера. Ежегодно в округе добывается более </w:t>
      </w:r>
      <w:r w:rsidR="00EF57F5">
        <w:rPr>
          <w:rFonts w:ascii="Liberation Serif" w:eastAsia="Liberation Serif" w:hAnsi="Liberation Serif" w:cs="Liberation Serif"/>
          <w:shd w:val="clear" w:color="auto" w:fill="FFFFFF"/>
        </w:rPr>
        <w:br/>
        <w:t>1</w:t>
      </w:r>
      <w:r w:rsidR="003E3E4A">
        <w:rPr>
          <w:rFonts w:ascii="Liberation Serif" w:eastAsia="Liberation Serif" w:hAnsi="Liberation Serif" w:cs="Liberation Serif"/>
          <w:shd w:val="clear" w:color="auto" w:fill="FFFFFF"/>
        </w:rPr>
        <w:t>0</w:t>
      </w:r>
      <w:r w:rsidR="00EF57F5">
        <w:rPr>
          <w:rFonts w:ascii="Liberation Serif" w:eastAsia="Liberation Serif" w:hAnsi="Liberation Serif" w:cs="Liberation Serif"/>
          <w:shd w:val="clear" w:color="auto" w:fill="FFFFFF"/>
        </w:rPr>
        <w:t xml:space="preserve"> тыс. тонн водных биоресурсов</w:t>
      </w:r>
      <w:r w:rsidR="00EF57F5">
        <w:rPr>
          <w:rFonts w:ascii="Liberation Serif" w:eastAsia="Liberation Serif" w:hAnsi="Liberation Serif" w:cs="Liberation Serif"/>
        </w:rPr>
        <w:t>.</w:t>
      </w:r>
    </w:p>
    <w:p w:rsidR="00EF57F5" w:rsidRDefault="00EF57F5" w:rsidP="00EF57F5">
      <w:pPr>
        <w:shd w:val="clear" w:color="auto" w:fill="FFFFFF"/>
        <w:ind w:firstLine="720"/>
        <w:jc w:val="both"/>
      </w:pPr>
      <w:r>
        <w:rPr>
          <w:rFonts w:ascii="Liberation Serif" w:eastAsia="Liberation Serif" w:hAnsi="Liberation Serif" w:cs="Liberation Serif"/>
          <w:shd w:val="clear" w:color="auto" w:fill="FFFFFF"/>
        </w:rPr>
        <w:t>Деятельность по производству пищевой рыбной продукции глубокой переработки осуществляют 11 предприятий – 5 в г. Салехард, 2 – в г</w:t>
      </w:r>
      <w:r w:rsidR="003E3E4A">
        <w:rPr>
          <w:rFonts w:ascii="Liberation Serif" w:eastAsia="Liberation Serif" w:hAnsi="Liberation Serif" w:cs="Liberation Serif"/>
          <w:shd w:val="clear" w:color="auto" w:fill="FFFFFF"/>
        </w:rPr>
        <w:t>ородах</w:t>
      </w:r>
      <w:r>
        <w:rPr>
          <w:rFonts w:ascii="Liberation Serif" w:eastAsia="Liberation Serif" w:hAnsi="Liberation Serif" w:cs="Liberation Serif"/>
          <w:shd w:val="clear" w:color="auto" w:fill="FFFFFF"/>
        </w:rPr>
        <w:t xml:space="preserve"> Новый Уренгой и Надым, по одному в </w:t>
      </w:r>
      <w:r w:rsidR="003E3E4A">
        <w:rPr>
          <w:rFonts w:ascii="Liberation Serif" w:eastAsia="Liberation Serif" w:hAnsi="Liberation Serif" w:cs="Liberation Serif"/>
          <w:shd w:val="clear" w:color="auto" w:fill="FFFFFF"/>
        </w:rPr>
        <w:t xml:space="preserve">городе </w:t>
      </w:r>
      <w:r>
        <w:rPr>
          <w:rFonts w:ascii="Liberation Serif" w:eastAsia="Liberation Serif" w:hAnsi="Liberation Serif" w:cs="Liberation Serif"/>
          <w:shd w:val="clear" w:color="auto" w:fill="FFFFFF"/>
        </w:rPr>
        <w:t>Ноябрьск</w:t>
      </w:r>
      <w:r w:rsidR="003E3E4A">
        <w:rPr>
          <w:rFonts w:ascii="Liberation Serif" w:eastAsia="Liberation Serif" w:hAnsi="Liberation Serif" w:cs="Liberation Serif"/>
          <w:shd w:val="clear" w:color="auto" w:fill="FFFFFF"/>
        </w:rPr>
        <w:t>е</w:t>
      </w:r>
      <w:r>
        <w:rPr>
          <w:rFonts w:ascii="Liberation Serif" w:eastAsia="Liberation Serif" w:hAnsi="Liberation Serif" w:cs="Liberation Serif"/>
          <w:shd w:val="clear" w:color="auto" w:fill="FFFFFF"/>
        </w:rPr>
        <w:t xml:space="preserve"> и Пуровском районе.</w:t>
      </w:r>
    </w:p>
    <w:p w:rsidR="00EF57F5" w:rsidRPr="00EF57F5" w:rsidRDefault="00EF57F5" w:rsidP="00EF57F5">
      <w:pPr>
        <w:shd w:val="clear" w:color="auto" w:fill="FFFFFF"/>
        <w:ind w:firstLine="720"/>
        <w:jc w:val="both"/>
        <w:rPr>
          <w:sz w:val="27"/>
          <w:szCs w:val="27"/>
        </w:rPr>
      </w:pPr>
      <w:r>
        <w:rPr>
          <w:rFonts w:ascii="Liberation Serif" w:eastAsia="Liberation Serif" w:hAnsi="Liberation Serif" w:cs="Liberation Serif"/>
          <w:shd w:val="clear" w:color="auto" w:fill="FFFFFF"/>
        </w:rPr>
        <w:t xml:space="preserve">Производственные мощности перерабатывающих комплексов региона </w:t>
      </w:r>
      <w:r w:rsidRPr="00EF57F5">
        <w:rPr>
          <w:sz w:val="27"/>
          <w:szCs w:val="27"/>
        </w:rPr>
        <w:t>позволяют выпускать широкий ассортимент рыбных товаров: консервная продукция, пресервы, копчёная, вяленая рыба. Кроме того, производится рыбная продукция из океанических видов рыб и речного сырья других российских регионов.</w:t>
      </w:r>
    </w:p>
    <w:p w:rsidR="00EF57F5" w:rsidRPr="00EF57F5" w:rsidRDefault="00EF57F5" w:rsidP="00EF57F5">
      <w:pPr>
        <w:shd w:val="clear" w:color="auto" w:fill="FFFFFF"/>
        <w:ind w:firstLine="720"/>
        <w:jc w:val="both"/>
        <w:rPr>
          <w:sz w:val="27"/>
          <w:szCs w:val="27"/>
        </w:rPr>
      </w:pPr>
      <w:r w:rsidRPr="00EF57F5">
        <w:rPr>
          <w:sz w:val="27"/>
          <w:szCs w:val="27"/>
        </w:rPr>
        <w:t>Реализация пищевой рыбной продукции предприятий региона осуществляется на всей территории округа, а также Тюменской области</w:t>
      </w:r>
      <w:r>
        <w:rPr>
          <w:sz w:val="27"/>
          <w:szCs w:val="27"/>
        </w:rPr>
        <w:t xml:space="preserve"> и</w:t>
      </w:r>
      <w:r w:rsidRPr="00EF57F5">
        <w:rPr>
          <w:sz w:val="27"/>
          <w:szCs w:val="27"/>
        </w:rPr>
        <w:t xml:space="preserve"> других субъектов Российской Федерации – Московской, Свердловской, Омской областях.</w:t>
      </w:r>
    </w:p>
    <w:p w:rsidR="00EF57F5" w:rsidRPr="00EF57F5" w:rsidRDefault="00EF57F5" w:rsidP="00EF57F5">
      <w:pPr>
        <w:shd w:val="clear" w:color="auto" w:fill="FFFFFF"/>
        <w:ind w:firstLine="720"/>
        <w:jc w:val="both"/>
        <w:rPr>
          <w:sz w:val="27"/>
          <w:szCs w:val="27"/>
        </w:rPr>
      </w:pPr>
      <w:r w:rsidRPr="00EF57F5">
        <w:rPr>
          <w:sz w:val="27"/>
          <w:szCs w:val="27"/>
        </w:rPr>
        <w:t xml:space="preserve">Рыбоперерабатывающие комплексы </w:t>
      </w:r>
      <w:r>
        <w:rPr>
          <w:sz w:val="27"/>
          <w:szCs w:val="27"/>
        </w:rPr>
        <w:t>региона</w:t>
      </w:r>
      <w:r w:rsidRPr="00EF57F5">
        <w:rPr>
          <w:sz w:val="27"/>
          <w:szCs w:val="27"/>
        </w:rPr>
        <w:t xml:space="preserve"> осуществляют экспортные поставки. </w:t>
      </w:r>
      <w:r w:rsidR="00182A4E">
        <w:rPr>
          <w:sz w:val="27"/>
          <w:szCs w:val="27"/>
        </w:rPr>
        <w:t>С</w:t>
      </w:r>
      <w:r w:rsidRPr="00EF57F5">
        <w:rPr>
          <w:sz w:val="27"/>
          <w:szCs w:val="27"/>
        </w:rPr>
        <w:t xml:space="preserve"> 2021 год</w:t>
      </w:r>
      <w:r w:rsidR="00182A4E">
        <w:rPr>
          <w:sz w:val="27"/>
          <w:szCs w:val="27"/>
        </w:rPr>
        <w:t xml:space="preserve">а развивается экспорт рыбной продукции в страны таможенного союза – в Республику Казахстан и </w:t>
      </w:r>
      <w:r w:rsidRPr="00EF57F5">
        <w:rPr>
          <w:sz w:val="27"/>
          <w:szCs w:val="27"/>
        </w:rPr>
        <w:t>в Республику Бела</w:t>
      </w:r>
      <w:r w:rsidR="00182A4E">
        <w:rPr>
          <w:sz w:val="27"/>
          <w:szCs w:val="27"/>
        </w:rPr>
        <w:t>русь</w:t>
      </w:r>
      <w:r w:rsidRPr="00EF57F5">
        <w:rPr>
          <w:sz w:val="27"/>
          <w:szCs w:val="27"/>
        </w:rPr>
        <w:t>.</w:t>
      </w:r>
    </w:p>
    <w:p w:rsidR="00EF57F5" w:rsidRPr="00EF57F5" w:rsidRDefault="00EF57F5" w:rsidP="00EF57F5">
      <w:pPr>
        <w:shd w:val="clear" w:color="auto" w:fill="FFFFFF"/>
        <w:ind w:firstLine="720"/>
        <w:jc w:val="both"/>
        <w:rPr>
          <w:sz w:val="27"/>
          <w:szCs w:val="27"/>
        </w:rPr>
      </w:pPr>
      <w:r w:rsidRPr="00EF57F5">
        <w:rPr>
          <w:sz w:val="27"/>
          <w:szCs w:val="27"/>
        </w:rPr>
        <w:t xml:space="preserve">Особое внимание в </w:t>
      </w:r>
      <w:r>
        <w:rPr>
          <w:sz w:val="27"/>
          <w:szCs w:val="27"/>
        </w:rPr>
        <w:t>округе</w:t>
      </w:r>
      <w:r w:rsidRPr="00EF57F5">
        <w:rPr>
          <w:sz w:val="27"/>
          <w:szCs w:val="27"/>
        </w:rPr>
        <w:t xml:space="preserve"> уделяется восстановлению запасов ценных видов рыб. Эту работу проводит ООО «НПО «Собский рыбоводный завод» в рамках выполнения компенсационных мероприятий хозяйствующими субъектами, причиняющими ущерб водным биологическим ресурсам и среде их обитания. </w:t>
      </w:r>
      <w:r w:rsidR="00294BBF">
        <w:rPr>
          <w:sz w:val="27"/>
          <w:szCs w:val="27"/>
        </w:rPr>
        <w:br/>
      </w:r>
      <w:r w:rsidRPr="00EF57F5">
        <w:rPr>
          <w:sz w:val="27"/>
          <w:szCs w:val="27"/>
        </w:rPr>
        <w:t xml:space="preserve">В посёлке Тазовский </w:t>
      </w:r>
      <w:r w:rsidR="00294BBF">
        <w:rPr>
          <w:sz w:val="27"/>
          <w:szCs w:val="27"/>
        </w:rPr>
        <w:t>в</w:t>
      </w:r>
      <w:r w:rsidRPr="00EF57F5">
        <w:rPr>
          <w:sz w:val="27"/>
          <w:szCs w:val="27"/>
        </w:rPr>
        <w:t xml:space="preserve"> 2021 года состоялось официальное открытие производственных объектов Тазовского филиала Собского рыбоводного завода.</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w:t>
      </w:r>
      <w:r w:rsidR="00962097">
        <w:rPr>
          <w:sz w:val="27"/>
          <w:szCs w:val="27"/>
        </w:rPr>
        <w:t>нности Ямала</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Pr="00D20CD8" w:rsidRDefault="002E7415" w:rsidP="00EC57E6">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 xml:space="preserve">следующих сферах: </w:t>
      </w:r>
      <w:r w:rsidR="00962097">
        <w:rPr>
          <w:sz w:val="27"/>
          <w:szCs w:val="27"/>
        </w:rPr>
        <w:t>производство</w:t>
      </w:r>
      <w:r w:rsidR="00962097" w:rsidRPr="00962097">
        <w:rPr>
          <w:sz w:val="27"/>
          <w:szCs w:val="27"/>
        </w:rPr>
        <w:t>, строительство, ремон</w:t>
      </w:r>
      <w:r w:rsidR="00962097">
        <w:rPr>
          <w:sz w:val="27"/>
          <w:szCs w:val="27"/>
        </w:rPr>
        <w:t>т, стройматериалы, недвижимость</w:t>
      </w:r>
      <w:r w:rsidR="00962097" w:rsidRPr="00962097">
        <w:rPr>
          <w:sz w:val="27"/>
          <w:szCs w:val="27"/>
        </w:rPr>
        <w:t>, транспорт</w:t>
      </w:r>
      <w:r w:rsidR="00962097">
        <w:rPr>
          <w:sz w:val="27"/>
          <w:szCs w:val="27"/>
        </w:rPr>
        <w:t>, автобизнес, логистика, склад, добывающая промышленность, юриспруденция, образование, наука</w:t>
      </w:r>
      <w:r w:rsidR="00962097" w:rsidRPr="00962097">
        <w:rPr>
          <w:sz w:val="27"/>
          <w:szCs w:val="27"/>
        </w:rPr>
        <w:t>, продажи, закупки, снабжение, торговля, пищевая промышленность</w:t>
      </w:r>
      <w:r w:rsidR="00B961DE" w:rsidRPr="00F03778">
        <w:rPr>
          <w:sz w:val="27"/>
          <w:szCs w:val="27"/>
          <w:vertAlign w:val="superscript"/>
        </w:rPr>
        <w:footnoteReference w:id="190"/>
      </w:r>
      <w:r w:rsidR="00B961DE"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rsidR="002E7415" w:rsidRPr="002E7415" w:rsidRDefault="002E7415" w:rsidP="002E7415">
      <w:pPr>
        <w:ind w:firstLine="709"/>
        <w:jc w:val="both"/>
        <w:rPr>
          <w:sz w:val="27"/>
          <w:szCs w:val="27"/>
        </w:rPr>
      </w:pPr>
      <w:r w:rsidRPr="002E7415">
        <w:rPr>
          <w:sz w:val="27"/>
          <w:szCs w:val="27"/>
        </w:rPr>
        <w:t>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дежурят вертолёты МИ-8. Полёты осуществляются в круглосуточном режиме.</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 xml:space="preserve">16 стационарных фельдшерско-акушерских пункта и </w:t>
      </w:r>
      <w:r w:rsidR="00EC57E6">
        <w:rPr>
          <w:sz w:val="27"/>
          <w:szCs w:val="27"/>
        </w:rPr>
        <w:t>5</w:t>
      </w:r>
      <w:r w:rsidR="00442872" w:rsidRPr="00442872">
        <w:rPr>
          <w:sz w:val="27"/>
          <w:szCs w:val="27"/>
        </w:rPr>
        <w:t xml:space="preserve">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течение первых тр</w:t>
      </w:r>
      <w:r>
        <w:rPr>
          <w:sz w:val="27"/>
          <w:szCs w:val="27"/>
        </w:rPr>
        <w:t>ё</w:t>
      </w:r>
      <w:r w:rsidRPr="00D20CD8">
        <w:rPr>
          <w:sz w:val="27"/>
          <w:szCs w:val="27"/>
        </w:rPr>
        <w:t xml:space="preserve">х лет работы. Врачам, приехавшим работать в сельскую местность </w:t>
      </w:r>
      <w:r w:rsidR="00EC57E6">
        <w:rPr>
          <w:sz w:val="27"/>
          <w:szCs w:val="27"/>
        </w:rPr>
        <w:br/>
      </w:r>
      <w:r w:rsidRPr="00D20CD8">
        <w:rPr>
          <w:sz w:val="27"/>
          <w:szCs w:val="27"/>
        </w:rPr>
        <w:t>по программе «Земский доктор», выплачива</w:t>
      </w:r>
      <w:r>
        <w:rPr>
          <w:sz w:val="27"/>
          <w:szCs w:val="27"/>
        </w:rPr>
        <w:t>ется господдержка.</w:t>
      </w:r>
    </w:p>
    <w:p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w:t>
      </w:r>
      <w:r w:rsidR="00D479DD">
        <w:rPr>
          <w:sz w:val="27"/>
          <w:szCs w:val="27"/>
        </w:rPr>
        <w:t xml:space="preserve">ло-Ненецком автономном округе» </w:t>
      </w:r>
      <w:r w:rsidRPr="004C320B">
        <w:rPr>
          <w:sz w:val="27"/>
          <w:szCs w:val="27"/>
        </w:rPr>
        <w:t xml:space="preserve">и иными законами и нормативными правовыми актами автономного округа. </w:t>
      </w:r>
    </w:p>
    <w:p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00EC57E6">
        <w:rPr>
          <w:sz w:val="27"/>
          <w:szCs w:val="27"/>
        </w:rPr>
        <w:t>, на период до 7</w:t>
      </w:r>
      <w:r w:rsidRPr="00494AF1">
        <w:rPr>
          <w:sz w:val="27"/>
          <w:szCs w:val="27"/>
        </w:rPr>
        <w:t xml:space="preserve"> месяцев;</w:t>
      </w:r>
    </w:p>
    <w:p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rsidR="002E7415" w:rsidRPr="002E7415" w:rsidRDefault="002E7415" w:rsidP="002E7415">
      <w:pPr>
        <w:ind w:firstLine="709"/>
        <w:jc w:val="both"/>
        <w:rPr>
          <w:sz w:val="27"/>
          <w:szCs w:val="27"/>
        </w:rPr>
      </w:pPr>
      <w:r w:rsidRPr="002E7415">
        <w:rPr>
          <w:sz w:val="27"/>
          <w:szCs w:val="27"/>
        </w:rPr>
        <w:t>- прибывших с территории иностранного государства – в размере 30 тыс. рублей для участника Государственной программы, 15 тыс. рублей для каждого члена семьи участника Государственной программы;</w:t>
      </w:r>
    </w:p>
    <w:p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постоянно или временно</w:t>
      </w:r>
      <w:r w:rsidR="00005128">
        <w:rPr>
          <w:sz w:val="27"/>
          <w:szCs w:val="27"/>
        </w:rPr>
        <w:t xml:space="preserve"> </w:t>
      </w:r>
      <w:r w:rsidRPr="002E7415">
        <w:rPr>
          <w:sz w:val="27"/>
          <w:szCs w:val="27"/>
        </w:rPr>
        <w:t xml:space="preserve">проживающих на законном основании </w:t>
      </w:r>
      <w:r w:rsidR="00182A4E">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w:t>
      </w:r>
      <w:r w:rsidR="00182A4E">
        <w:rPr>
          <w:sz w:val="27"/>
          <w:szCs w:val="27"/>
        </w:rPr>
        <w:t>8</w:t>
      </w:r>
      <w:r w:rsidRPr="00D20CD8">
        <w:rPr>
          <w:sz w:val="27"/>
          <w:szCs w:val="27"/>
        </w:rPr>
        <w:t> </w:t>
      </w:r>
      <w:r>
        <w:rPr>
          <w:sz w:val="27"/>
          <w:szCs w:val="27"/>
        </w:rPr>
        <w:t>тыс.</w:t>
      </w:r>
      <w:r w:rsidRPr="00D20CD8">
        <w:rPr>
          <w:sz w:val="27"/>
          <w:szCs w:val="27"/>
        </w:rPr>
        <w:t xml:space="preserve"> до </w:t>
      </w:r>
      <w:r w:rsidR="006F0DD2">
        <w:rPr>
          <w:sz w:val="27"/>
          <w:szCs w:val="27"/>
        </w:rPr>
        <w:t>5</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w:t>
      </w:r>
      <w:r w:rsidR="00182A4E">
        <w:rPr>
          <w:sz w:val="27"/>
          <w:szCs w:val="27"/>
        </w:rPr>
        <w:t>9,5</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182A4E">
        <w:rPr>
          <w:sz w:val="27"/>
          <w:szCs w:val="27"/>
        </w:rPr>
        <w:t>3</w:t>
      </w:r>
      <w:r w:rsidRPr="009E1ACF">
        <w:rPr>
          <w:sz w:val="27"/>
          <w:szCs w:val="27"/>
        </w:rPr>
        <w:t xml:space="preserve"> год</w:t>
      </w:r>
      <w:r w:rsidR="006F0DD2">
        <w:rPr>
          <w:sz w:val="27"/>
          <w:szCs w:val="27"/>
        </w:rPr>
        <w:t>у</w:t>
      </w:r>
      <w:r w:rsidRPr="009E1ACF">
        <w:rPr>
          <w:sz w:val="27"/>
          <w:szCs w:val="27"/>
        </w:rPr>
        <w:t xml:space="preserve"> составила </w:t>
      </w:r>
      <w:r w:rsidR="00182A4E">
        <w:rPr>
          <w:sz w:val="27"/>
          <w:szCs w:val="27"/>
        </w:rPr>
        <w:t>101</w:t>
      </w:r>
      <w:r w:rsidR="00740168">
        <w:rPr>
          <w:sz w:val="27"/>
          <w:szCs w:val="27"/>
        </w:rPr>
        <w:t> </w:t>
      </w:r>
      <w:r w:rsidR="00182A4E">
        <w:rPr>
          <w:sz w:val="27"/>
          <w:szCs w:val="27"/>
        </w:rPr>
        <w:t>668</w:t>
      </w:r>
      <w:r w:rsidRPr="009E1ACF">
        <w:rPr>
          <w:sz w:val="27"/>
          <w:szCs w:val="27"/>
        </w:rPr>
        <w:t xml:space="preserve"> рубля.</w:t>
      </w:r>
    </w:p>
    <w:p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499"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2E7415" w:rsidRDefault="00B961DE" w:rsidP="002E7415">
      <w:pPr>
        <w:ind w:firstLine="708"/>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740168">
        <w:rPr>
          <w:sz w:val="27"/>
          <w:szCs w:val="27"/>
        </w:rPr>
        <w:t> </w:t>
      </w:r>
      <w:r w:rsidR="0032330C">
        <w:rPr>
          <w:sz w:val="27"/>
          <w:szCs w:val="27"/>
        </w:rPr>
        <w:t>–</w:t>
      </w:r>
      <w:r w:rsidR="00740168">
        <w:rPr>
          <w:sz w:val="27"/>
          <w:szCs w:val="27"/>
        </w:rPr>
        <w:t>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740168">
        <w:rPr>
          <w:sz w:val="27"/>
          <w:szCs w:val="27"/>
        </w:rPr>
        <w:t xml:space="preserve"> </w:t>
      </w:r>
      <w:r w:rsidR="00DD38B5" w:rsidRPr="00DD38B5">
        <w:rPr>
          <w:sz w:val="27"/>
          <w:szCs w:val="27"/>
        </w:rPr>
        <w:t xml:space="preserve">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A05413">
        <w:rPr>
          <w:sz w:val="27"/>
          <w:szCs w:val="27"/>
        </w:rPr>
        <w:t xml:space="preserve">в системе дошкольного образования </w:t>
      </w:r>
      <w:r w:rsidR="00DD38B5" w:rsidRPr="00DD38B5">
        <w:rPr>
          <w:sz w:val="27"/>
          <w:szCs w:val="27"/>
        </w:rPr>
        <w:t>1</w:t>
      </w:r>
      <w:r w:rsidR="00182A4E">
        <w:rPr>
          <w:sz w:val="27"/>
          <w:szCs w:val="27"/>
        </w:rPr>
        <w:t>65</w:t>
      </w:r>
      <w:r w:rsidR="00DD38B5" w:rsidRPr="00DD38B5">
        <w:rPr>
          <w:sz w:val="27"/>
          <w:szCs w:val="27"/>
        </w:rPr>
        <w:t xml:space="preserve"> </w:t>
      </w:r>
      <w:r w:rsidR="005F6A59" w:rsidRPr="005F6A59">
        <w:rPr>
          <w:sz w:val="27"/>
          <w:szCs w:val="27"/>
        </w:rPr>
        <w:t>дошкольн</w:t>
      </w:r>
      <w:r w:rsidR="00182A4E">
        <w:rPr>
          <w:sz w:val="27"/>
          <w:szCs w:val="27"/>
        </w:rPr>
        <w:t>ых</w:t>
      </w:r>
      <w:r w:rsidR="005F6A59" w:rsidRPr="005F6A59">
        <w:rPr>
          <w:sz w:val="27"/>
          <w:szCs w:val="27"/>
        </w:rPr>
        <w:t xml:space="preserve"> 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A05413">
        <w:rPr>
          <w:sz w:val="27"/>
          <w:szCs w:val="27"/>
        </w:rPr>
        <w:t xml:space="preserve">, 8 ведомственных </w:t>
      </w:r>
      <w:r w:rsidR="00A05413">
        <w:rPr>
          <w:sz w:val="27"/>
          <w:szCs w:val="27"/>
        </w:rPr>
        <w:br/>
        <w:t>и 3 частные</w:t>
      </w:r>
      <w:r w:rsidR="005F6A59">
        <w:rPr>
          <w:sz w:val="27"/>
          <w:szCs w:val="27"/>
        </w:rPr>
        <w:t xml:space="preserve">, </w:t>
      </w:r>
      <w:r w:rsidR="005F6A59" w:rsidRPr="005F6A59">
        <w:rPr>
          <w:sz w:val="27"/>
          <w:szCs w:val="27"/>
        </w:rPr>
        <w:t>13</w:t>
      </w:r>
      <w:r w:rsidR="00182A4E">
        <w:rPr>
          <w:sz w:val="27"/>
          <w:szCs w:val="27"/>
        </w:rPr>
        <w:t>0</w:t>
      </w:r>
      <w:r w:rsidR="005F6A59" w:rsidRPr="005F6A59">
        <w:rPr>
          <w:sz w:val="27"/>
          <w:szCs w:val="27"/>
        </w:rPr>
        <w:t xml:space="preserve"> общеобразовательн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6F0DD2">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Вместе с тем образовательную деятельность осуществляют филиалы образовательных организаций высшего образования.</w:t>
      </w:r>
    </w:p>
    <w:p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rsidR="002E7415"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rsidR="00A05413" w:rsidRPr="007E1E0D" w:rsidRDefault="00A05413" w:rsidP="00A0541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r>
      <w:r w:rsidRPr="00A05413">
        <w:rPr>
          <w:i/>
          <w:sz w:val="27"/>
          <w:szCs w:val="27"/>
        </w:rPr>
        <w:t>Ямало-Ненецкого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соответствовать одному из данных требований.</w:t>
      </w:r>
    </w:p>
    <w:p w:rsidR="00A05413" w:rsidRPr="00A05413" w:rsidRDefault="00A05413" w:rsidP="00A05413">
      <w:pPr>
        <w:ind w:firstLine="709"/>
        <w:jc w:val="both"/>
        <w:rPr>
          <w:sz w:val="27"/>
          <w:szCs w:val="27"/>
        </w:rPr>
      </w:pPr>
      <w:r w:rsidRPr="00A05413">
        <w:rPr>
          <w:sz w:val="27"/>
          <w:szCs w:val="27"/>
        </w:rPr>
        <w:t>нахо</w:t>
      </w:r>
      <w:r>
        <w:rPr>
          <w:sz w:val="27"/>
          <w:szCs w:val="27"/>
        </w:rPr>
        <w:t>ждение</w:t>
      </w:r>
      <w:r w:rsidRPr="00A05413">
        <w:rPr>
          <w:sz w:val="27"/>
          <w:szCs w:val="27"/>
        </w:rPr>
        <w:t xml:space="preserve"> в трудоспособном возрасте, </w:t>
      </w:r>
      <w:r>
        <w:rPr>
          <w:sz w:val="27"/>
          <w:szCs w:val="27"/>
        </w:rPr>
        <w:t>наличие</w:t>
      </w:r>
      <w:r w:rsidRPr="00A05413">
        <w:rPr>
          <w:sz w:val="27"/>
          <w:szCs w:val="27"/>
        </w:rPr>
        <w:t xml:space="preserve"> квалификаци</w:t>
      </w:r>
      <w:r>
        <w:rPr>
          <w:sz w:val="27"/>
          <w:szCs w:val="27"/>
        </w:rPr>
        <w:t>и, соответствующей</w:t>
      </w:r>
      <w:r w:rsidRPr="00A05413">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w:t>
      </w:r>
      <w:r>
        <w:rPr>
          <w:sz w:val="27"/>
          <w:szCs w:val="27"/>
        </w:rPr>
        <w:br/>
      </w:r>
      <w:r w:rsidRPr="00A05413">
        <w:rPr>
          <w:sz w:val="27"/>
          <w:szCs w:val="27"/>
        </w:rPr>
        <w:t>на территории автономного округа, о трудоустройстве;</w:t>
      </w:r>
    </w:p>
    <w:p w:rsidR="00A05413" w:rsidRPr="00A05413" w:rsidRDefault="00A05413" w:rsidP="00A05413">
      <w:pPr>
        <w:ind w:firstLine="709"/>
        <w:jc w:val="both"/>
        <w:rPr>
          <w:sz w:val="27"/>
          <w:szCs w:val="27"/>
        </w:rPr>
      </w:pPr>
      <w:r>
        <w:rPr>
          <w:sz w:val="27"/>
          <w:szCs w:val="27"/>
        </w:rPr>
        <w:t>наличие</w:t>
      </w:r>
      <w:r w:rsidRPr="00A05413">
        <w:rPr>
          <w:sz w:val="27"/>
          <w:szCs w:val="27"/>
        </w:rPr>
        <w:t xml:space="preserve"> образовани</w:t>
      </w:r>
      <w:r>
        <w:rPr>
          <w:sz w:val="27"/>
          <w:szCs w:val="27"/>
        </w:rPr>
        <w:t>я</w:t>
      </w:r>
      <w:r w:rsidRPr="00A05413">
        <w:rPr>
          <w:sz w:val="27"/>
          <w:szCs w:val="27"/>
        </w:rPr>
        <w:t xml:space="preserve"> и опыт</w:t>
      </w:r>
      <w:r>
        <w:rPr>
          <w:sz w:val="27"/>
          <w:szCs w:val="27"/>
        </w:rPr>
        <w:t>а</w:t>
      </w:r>
      <w:r w:rsidRPr="00A05413">
        <w:rPr>
          <w:sz w:val="27"/>
          <w:szCs w:val="27"/>
        </w:rPr>
        <w:t xml:space="preserve"> работы, соответствующие квалификационным требованиям, предъявляемым к вакантной должности, на которую претендует участник Государственной программы. Опыт работы по профессии должен быть </w:t>
      </w:r>
      <w:r>
        <w:rPr>
          <w:sz w:val="27"/>
          <w:szCs w:val="27"/>
        </w:rPr>
        <w:br/>
      </w:r>
      <w:r w:rsidRPr="00A05413">
        <w:rPr>
          <w:sz w:val="27"/>
          <w:szCs w:val="27"/>
        </w:rPr>
        <w:t xml:space="preserve">не менее трех лет в течение пятилетнего периода, предшествующего моменту подачи заявления. Для молодых специалистов </w:t>
      </w:r>
      <w:r>
        <w:rPr>
          <w:sz w:val="27"/>
          <w:szCs w:val="27"/>
        </w:rPr>
        <w:t>–</w:t>
      </w:r>
      <w:r w:rsidRPr="00A05413">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в течение одного года с даты завершения обучения </w:t>
      </w:r>
      <w:r>
        <w:rPr>
          <w:sz w:val="27"/>
          <w:szCs w:val="27"/>
        </w:rPr>
        <w:br/>
      </w:r>
      <w:r w:rsidRPr="00A05413">
        <w:rPr>
          <w:sz w:val="27"/>
          <w:szCs w:val="27"/>
        </w:rPr>
        <w:t xml:space="preserve">в профессиональной образовательной организации и образовательной организации высшего образования (статус </w:t>
      </w:r>
      <w:r>
        <w:rPr>
          <w:sz w:val="27"/>
          <w:szCs w:val="27"/>
        </w:rPr>
        <w:t>«</w:t>
      </w:r>
      <w:r w:rsidRPr="00A05413">
        <w:rPr>
          <w:sz w:val="27"/>
          <w:szCs w:val="27"/>
        </w:rPr>
        <w:t>молодой специалист</w:t>
      </w:r>
      <w:r>
        <w:rPr>
          <w:sz w:val="27"/>
          <w:szCs w:val="27"/>
        </w:rPr>
        <w:t xml:space="preserve">» </w:t>
      </w:r>
      <w:r w:rsidRPr="00A05413">
        <w:rPr>
          <w:sz w:val="27"/>
          <w:szCs w:val="27"/>
        </w:rPr>
        <w:t>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A05413" w:rsidRPr="00A05413" w:rsidRDefault="00A05413" w:rsidP="00A05413">
      <w:pPr>
        <w:ind w:firstLine="709"/>
        <w:jc w:val="both"/>
        <w:rPr>
          <w:sz w:val="27"/>
          <w:szCs w:val="27"/>
        </w:rPr>
      </w:pPr>
      <w:r w:rsidRPr="00A05413">
        <w:rPr>
          <w:sz w:val="27"/>
          <w:szCs w:val="27"/>
        </w:rPr>
        <w:t>осуществл</w:t>
      </w:r>
      <w:r>
        <w:rPr>
          <w:sz w:val="27"/>
          <w:szCs w:val="27"/>
        </w:rPr>
        <w:t>ение</w:t>
      </w:r>
      <w:r w:rsidRPr="00A05413">
        <w:rPr>
          <w:sz w:val="27"/>
          <w:szCs w:val="27"/>
        </w:rPr>
        <w:t xml:space="preserve"> предпринимательск</w:t>
      </w:r>
      <w:r>
        <w:rPr>
          <w:sz w:val="27"/>
          <w:szCs w:val="27"/>
        </w:rPr>
        <w:t>ой</w:t>
      </w:r>
      <w:r w:rsidRPr="00A05413">
        <w:rPr>
          <w:sz w:val="27"/>
          <w:szCs w:val="27"/>
        </w:rPr>
        <w:t xml:space="preserve"> деятельност</w:t>
      </w:r>
      <w:r>
        <w:rPr>
          <w:sz w:val="27"/>
          <w:szCs w:val="27"/>
        </w:rPr>
        <w:t>и</w:t>
      </w:r>
      <w:r w:rsidRPr="00A05413">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A05413">
        <w:rPr>
          <w:sz w:val="27"/>
          <w:szCs w:val="27"/>
        </w:rPr>
        <w:t>года до момента подачи заявления на участие в Государственной программе;</w:t>
      </w:r>
    </w:p>
    <w:p w:rsidR="00A05413" w:rsidRDefault="00A05413" w:rsidP="00A05413">
      <w:pPr>
        <w:ind w:firstLine="709"/>
        <w:jc w:val="both"/>
        <w:rPr>
          <w:sz w:val="27"/>
          <w:szCs w:val="27"/>
        </w:rPr>
      </w:pPr>
      <w:r w:rsidRPr="00A05413">
        <w:rPr>
          <w:sz w:val="27"/>
          <w:szCs w:val="27"/>
        </w:rPr>
        <w:t>обуч</w:t>
      </w:r>
      <w:r>
        <w:rPr>
          <w:sz w:val="27"/>
          <w:szCs w:val="27"/>
        </w:rPr>
        <w:t>ение</w:t>
      </w:r>
      <w:r w:rsidRPr="00A05413">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A05413" w:rsidRPr="00A05413" w:rsidRDefault="00A05413" w:rsidP="00A05413">
      <w:pPr>
        <w:ind w:firstLine="709"/>
        <w:jc w:val="both"/>
        <w:rPr>
          <w:sz w:val="27"/>
          <w:szCs w:val="27"/>
        </w:rPr>
      </w:pPr>
      <w:r w:rsidRPr="00A05413">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A05413" w:rsidRPr="00A05413" w:rsidRDefault="00A05413" w:rsidP="00A05413">
      <w:pPr>
        <w:ind w:firstLine="709"/>
        <w:jc w:val="both"/>
        <w:rPr>
          <w:sz w:val="27"/>
          <w:szCs w:val="27"/>
        </w:rPr>
      </w:pPr>
      <w:r w:rsidRPr="00A05413">
        <w:rPr>
          <w:sz w:val="27"/>
          <w:szCs w:val="27"/>
        </w:rPr>
        <w:t xml:space="preserve">Требования к образованию, стажу и опыту работы не применяются </w:t>
      </w:r>
      <w:r>
        <w:rPr>
          <w:sz w:val="27"/>
          <w:szCs w:val="27"/>
        </w:rPr>
        <w:br/>
      </w:r>
      <w:r w:rsidRPr="00A05413">
        <w:rPr>
          <w:sz w:val="27"/>
          <w:szCs w:val="27"/>
        </w:rPr>
        <w:t>к соотечественникам:</w:t>
      </w:r>
    </w:p>
    <w:p w:rsidR="00A05413" w:rsidRPr="00A05413" w:rsidRDefault="00A05413" w:rsidP="00A05413">
      <w:pPr>
        <w:ind w:firstLine="709"/>
        <w:jc w:val="both"/>
        <w:rPr>
          <w:sz w:val="27"/>
          <w:szCs w:val="27"/>
        </w:rPr>
      </w:pPr>
      <w:r w:rsidRPr="00A05413">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FB4DE9">
        <w:rPr>
          <w:sz w:val="27"/>
          <w:szCs w:val="27"/>
        </w:rPr>
        <w:br/>
      </w:r>
      <w:r w:rsidRPr="00A05413">
        <w:rPr>
          <w:sz w:val="27"/>
          <w:szCs w:val="27"/>
        </w:rPr>
        <w:t xml:space="preserve">в Государственной программе по переселению соотечественников </w:t>
      </w:r>
      <w:r w:rsidR="00FB4DE9">
        <w:rPr>
          <w:sz w:val="27"/>
          <w:szCs w:val="27"/>
        </w:rPr>
        <w:br/>
      </w:r>
      <w:r w:rsidRPr="00A05413">
        <w:rPr>
          <w:sz w:val="27"/>
          <w:szCs w:val="27"/>
        </w:rPr>
        <w:t>в уполномоченный орган в стране своего постоянного проживания (пребывания) или гражданской принадлежности.</w:t>
      </w:r>
    </w:p>
    <w:p w:rsidR="00A05413" w:rsidRPr="00160F36" w:rsidRDefault="00A05413" w:rsidP="00A05413">
      <w:pPr>
        <w:ind w:firstLine="709"/>
        <w:jc w:val="both"/>
        <w:rPr>
          <w:sz w:val="27"/>
          <w:szCs w:val="27"/>
        </w:rPr>
      </w:pPr>
    </w:p>
    <w:p w:rsidR="00A05413" w:rsidRPr="003032D3" w:rsidRDefault="00A05413" w:rsidP="00A05413">
      <w:pPr>
        <w:widowControl/>
        <w:jc w:val="both"/>
        <w:rPr>
          <w:sz w:val="27"/>
          <w:szCs w:val="27"/>
        </w:rPr>
      </w:pPr>
    </w:p>
    <w:p w:rsidR="00A05413" w:rsidRDefault="00A05413" w:rsidP="00A0541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FA1C55" w:rsidRDefault="00A05413" w:rsidP="00A05413">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05413" w:rsidRPr="0034286E" w:rsidTr="001903AE">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34286E" w:rsidRDefault="00A05413"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2D44BB" w:rsidRDefault="00A05413" w:rsidP="001903AE">
            <w:pPr>
              <w:ind w:firstLine="709"/>
              <w:contextualSpacing/>
              <w:jc w:val="both"/>
              <w:rPr>
                <w:sz w:val="20"/>
                <w:szCs w:val="20"/>
              </w:rPr>
            </w:pPr>
          </w:p>
          <w:p w:rsidR="00A05413" w:rsidRPr="0034286E" w:rsidRDefault="00A05413"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A05413" w:rsidTr="001903AE">
        <w:trPr>
          <w:trHeight w:val="323"/>
        </w:trPr>
        <w:tc>
          <w:tcPr>
            <w:tcW w:w="9634" w:type="dxa"/>
            <w:gridSpan w:val="5"/>
            <w:tcBorders>
              <w:top w:val="single" w:sz="4" w:space="0" w:color="auto"/>
              <w:left w:val="nil"/>
              <w:bottom w:val="single" w:sz="4" w:space="0" w:color="auto"/>
              <w:right w:val="nil"/>
            </w:tcBorders>
          </w:tcPr>
          <w:p w:rsidR="00A05413" w:rsidRPr="002D44BB" w:rsidRDefault="00A05413" w:rsidP="001903AE">
            <w:pPr>
              <w:rPr>
                <w:sz w:val="40"/>
                <w:szCs w:val="40"/>
              </w:rPr>
            </w:pPr>
            <w:r w:rsidRPr="002D44BB">
              <w:rPr>
                <w:sz w:val="40"/>
                <w:szCs w:val="40"/>
              </w:rPr>
              <w:sym w:font="Symbol" w:char="F0AF"/>
            </w:r>
          </w:p>
        </w:tc>
      </w:tr>
      <w:tr w:rsidR="00A05413" w:rsidTr="001903AE">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Постановка на миграционный учет участника</w:t>
            </w:r>
          </w:p>
          <w:p w:rsidR="00A05413" w:rsidRPr="0050773E" w:rsidRDefault="00A05413" w:rsidP="001903AE">
            <w:pPr>
              <w:rPr>
                <w:sz w:val="27"/>
                <w:szCs w:val="27"/>
              </w:rPr>
            </w:pPr>
            <w:r w:rsidRPr="0050773E">
              <w:rPr>
                <w:sz w:val="27"/>
                <w:szCs w:val="27"/>
              </w:rPr>
              <w:t>Государственной программы и членов его семьи</w:t>
            </w:r>
          </w:p>
          <w:p w:rsidR="00A05413" w:rsidRDefault="00A05413"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A05413" w:rsidTr="001903AE">
        <w:trPr>
          <w:trHeight w:val="277"/>
        </w:trPr>
        <w:tc>
          <w:tcPr>
            <w:tcW w:w="2879" w:type="dxa"/>
            <w:tcBorders>
              <w:top w:val="single" w:sz="4" w:space="0" w:color="auto"/>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05413" w:rsidRPr="002D44BB" w:rsidRDefault="00A05413" w:rsidP="001903AE">
            <w:pPr>
              <w:rPr>
                <w:sz w:val="40"/>
                <w:szCs w:val="40"/>
              </w:rPr>
            </w:pPr>
          </w:p>
        </w:tc>
        <w:tc>
          <w:tcPr>
            <w:tcW w:w="3817"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05413" w:rsidRPr="002D44BB" w:rsidRDefault="00A05413" w:rsidP="001903AE">
            <w:pPr>
              <w:rPr>
                <w:sz w:val="40"/>
                <w:szCs w:val="40"/>
              </w:rPr>
            </w:pPr>
          </w:p>
        </w:tc>
        <w:tc>
          <w:tcPr>
            <w:tcW w:w="2115"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r>
      <w:tr w:rsidR="00A05413" w:rsidTr="001903AE">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A05413" w:rsidRDefault="00A05413" w:rsidP="001903AE">
            <w:pPr>
              <w:rPr>
                <w:sz w:val="27"/>
                <w:szCs w:val="27"/>
              </w:rPr>
            </w:pPr>
            <w:r w:rsidRPr="0050773E">
              <w:rPr>
                <w:sz w:val="27"/>
                <w:szCs w:val="27"/>
              </w:rPr>
              <w:t>Территориальный орган МВД России</w:t>
            </w:r>
          </w:p>
          <w:p w:rsidR="00A05413" w:rsidRPr="00FA1C55" w:rsidRDefault="00A05413"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05413" w:rsidTr="001903AE">
        <w:trPr>
          <w:trHeight w:val="403"/>
        </w:trPr>
        <w:tc>
          <w:tcPr>
            <w:tcW w:w="9634" w:type="dxa"/>
            <w:gridSpan w:val="5"/>
            <w:tcBorders>
              <w:top w:val="nil"/>
              <w:left w:val="nil"/>
              <w:bottom w:val="single" w:sz="4" w:space="0" w:color="auto"/>
              <w:right w:val="nil"/>
            </w:tcBorders>
            <w:vAlign w:val="center"/>
          </w:tcPr>
          <w:p w:rsidR="00A05413" w:rsidRPr="0050773E" w:rsidRDefault="00A05413" w:rsidP="001903AE">
            <w:pPr>
              <w:rPr>
                <w:sz w:val="27"/>
                <w:szCs w:val="27"/>
              </w:rPr>
            </w:pPr>
            <w:r w:rsidRPr="002D44BB">
              <w:rPr>
                <w:sz w:val="40"/>
                <w:szCs w:val="40"/>
              </w:rPr>
              <w:sym w:font="Symbol" w:char="F0AF"/>
            </w:r>
          </w:p>
        </w:tc>
      </w:tr>
      <w:tr w:rsidR="00A05413"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sidRPr="00CF3AB0">
              <w:rPr>
                <w:sz w:val="27"/>
                <w:szCs w:val="27"/>
              </w:rPr>
              <w:t>Ямало-Ненецко</w:t>
            </w:r>
            <w:r>
              <w:rPr>
                <w:sz w:val="27"/>
                <w:szCs w:val="27"/>
              </w:rPr>
              <w:t>му</w:t>
            </w:r>
            <w:r w:rsidRPr="00CF3AB0">
              <w:rPr>
                <w:sz w:val="27"/>
                <w:szCs w:val="27"/>
              </w:rPr>
              <w:t xml:space="preserve"> автономно</w:t>
            </w:r>
            <w:r>
              <w:rPr>
                <w:sz w:val="27"/>
                <w:szCs w:val="27"/>
              </w:rPr>
              <w:t>му</w:t>
            </w:r>
            <w:r w:rsidRPr="00CF3AB0">
              <w:rPr>
                <w:sz w:val="27"/>
                <w:szCs w:val="27"/>
              </w:rPr>
              <w:t xml:space="preserve"> округ</w:t>
            </w:r>
            <w:r>
              <w:rPr>
                <w:sz w:val="27"/>
                <w:szCs w:val="27"/>
              </w:rPr>
              <w:t>у</w:t>
            </w:r>
          </w:p>
          <w:p w:rsidR="00A05413" w:rsidRPr="00205F89" w:rsidRDefault="00A05413" w:rsidP="001903AE">
            <w:pPr>
              <w:rPr>
                <w:sz w:val="24"/>
                <w:szCs w:val="24"/>
              </w:rPr>
            </w:pPr>
          </w:p>
          <w:p w:rsidR="00A05413" w:rsidRPr="001672D1" w:rsidRDefault="001672D1" w:rsidP="001903AE">
            <w:pPr>
              <w:rPr>
                <w:sz w:val="24"/>
                <w:szCs w:val="24"/>
              </w:rPr>
            </w:pPr>
            <w:r w:rsidRPr="001672D1">
              <w:rPr>
                <w:sz w:val="24"/>
                <w:szCs w:val="24"/>
              </w:rPr>
              <w:t>629008, г. Салехард, ул. Зои Космодемьянской, 35</w:t>
            </w:r>
          </w:p>
          <w:p w:rsidR="00A05413" w:rsidRPr="00C32EBC" w:rsidRDefault="00A05413" w:rsidP="001903AE">
            <w:pPr>
              <w:rPr>
                <w:sz w:val="24"/>
                <w:szCs w:val="24"/>
              </w:rPr>
            </w:pPr>
          </w:p>
          <w:p w:rsidR="00A05413" w:rsidRPr="00FA1C55" w:rsidRDefault="00A05413"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оформление разрешения на временное проживание/вида на жительство </w:t>
            </w:r>
          </w:p>
          <w:p w:rsidR="00A05413" w:rsidRPr="0050773E" w:rsidRDefault="00A05413" w:rsidP="001903AE">
            <w:pPr>
              <w:rPr>
                <w:sz w:val="27"/>
                <w:szCs w:val="27"/>
              </w:rPr>
            </w:pPr>
          </w:p>
          <w:p w:rsidR="00A05413" w:rsidRPr="00AB7A4C" w:rsidRDefault="00A05413"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A05413" w:rsidRPr="0050773E" w:rsidRDefault="00A05413"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05413" w:rsidRPr="00AB7A4C" w:rsidRDefault="00A05413" w:rsidP="001903AE">
            <w:pPr>
              <w:rPr>
                <w:sz w:val="24"/>
                <w:szCs w:val="24"/>
              </w:rPr>
            </w:pPr>
          </w:p>
          <w:p w:rsidR="00A05413" w:rsidRPr="00AB7A4C" w:rsidRDefault="00A05413"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05413" w:rsidRDefault="00A05413" w:rsidP="001903AE">
            <w:pPr>
              <w:rPr>
                <w:sz w:val="27"/>
                <w:szCs w:val="27"/>
              </w:rPr>
            </w:pPr>
            <w:r w:rsidRPr="0050773E">
              <w:rPr>
                <w:sz w:val="27"/>
                <w:szCs w:val="27"/>
              </w:rPr>
              <w:t>получение мер государственной поддержки</w:t>
            </w:r>
            <w:r>
              <w:rPr>
                <w:sz w:val="27"/>
                <w:szCs w:val="27"/>
              </w:rPr>
              <w:t xml:space="preserve"> </w:t>
            </w:r>
          </w:p>
          <w:p w:rsidR="00A05413" w:rsidRPr="00AB7A4C" w:rsidRDefault="00A05413" w:rsidP="001903AE">
            <w:pPr>
              <w:rPr>
                <w:sz w:val="24"/>
                <w:szCs w:val="24"/>
              </w:rPr>
            </w:pPr>
          </w:p>
          <w:p w:rsidR="00A05413" w:rsidRPr="0050773E" w:rsidRDefault="00A05413"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05413" w:rsidTr="001903AE">
        <w:trPr>
          <w:trHeight w:val="450"/>
        </w:trPr>
        <w:tc>
          <w:tcPr>
            <w:tcW w:w="9634" w:type="dxa"/>
            <w:gridSpan w:val="5"/>
            <w:tcBorders>
              <w:top w:val="single" w:sz="4" w:space="0" w:color="auto"/>
              <w:left w:val="nil"/>
              <w:bottom w:val="single" w:sz="4" w:space="0" w:color="auto"/>
              <w:right w:val="nil"/>
            </w:tcBorders>
            <w:vAlign w:val="center"/>
          </w:tcPr>
          <w:p w:rsidR="00A05413" w:rsidRDefault="00A05413" w:rsidP="001903AE">
            <w:r w:rsidRPr="00E2691B">
              <w:rPr>
                <w:sz w:val="48"/>
              </w:rPr>
              <w:sym w:font="Symbol" w:char="F0AF"/>
            </w:r>
          </w:p>
        </w:tc>
      </w:tr>
      <w:tr w:rsidR="00A05413" w:rsidTr="00F349AA">
        <w:trPr>
          <w:trHeight w:val="51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A7380A" w:rsidRDefault="00A05413" w:rsidP="001903AE">
            <w:pPr>
              <w:rPr>
                <w:rStyle w:val="FontStyle14"/>
                <w:sz w:val="27"/>
                <w:szCs w:val="27"/>
              </w:rPr>
            </w:pPr>
            <w:r>
              <w:rPr>
                <w:sz w:val="27"/>
                <w:szCs w:val="27"/>
              </w:rPr>
              <w:t>Д</w:t>
            </w:r>
            <w:r w:rsidR="00805AB7">
              <w:rPr>
                <w:sz w:val="27"/>
                <w:szCs w:val="27"/>
              </w:rPr>
              <w:t>е</w:t>
            </w:r>
            <w:r>
              <w:rPr>
                <w:sz w:val="27"/>
                <w:szCs w:val="27"/>
              </w:rPr>
              <w:t xml:space="preserve">партамент внешних связей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A2063F" w:rsidRDefault="00A05413" w:rsidP="001903AE">
            <w:pPr>
              <w:pStyle w:val="af0"/>
              <w:spacing w:before="0" w:beforeAutospacing="0" w:after="0" w:afterAutospacing="0" w:line="180" w:lineRule="atLeast"/>
              <w:jc w:val="center"/>
              <w:rPr>
                <w:sz w:val="16"/>
                <w:szCs w:val="16"/>
              </w:rPr>
            </w:pPr>
          </w:p>
          <w:p w:rsidR="00A05413" w:rsidRPr="001672D1" w:rsidRDefault="001672D1" w:rsidP="001903AE">
            <w:pPr>
              <w:pStyle w:val="af0"/>
              <w:spacing w:before="0" w:beforeAutospacing="0" w:after="0" w:afterAutospacing="0" w:line="180" w:lineRule="atLeast"/>
              <w:jc w:val="center"/>
            </w:pPr>
            <w:r w:rsidRPr="001672D1">
              <w:t>62900</w:t>
            </w:r>
            <w:r w:rsidR="00F349AA">
              <w:t>7</w:t>
            </w:r>
            <w:r w:rsidRPr="001672D1">
              <w:t>, г. Салехард, ул. Республики, д. 29</w:t>
            </w:r>
          </w:p>
          <w:p w:rsidR="00A05413" w:rsidRPr="002B4665" w:rsidRDefault="00A05413" w:rsidP="001903AE">
            <w:pPr>
              <w:pStyle w:val="af0"/>
              <w:spacing w:before="0" w:beforeAutospacing="0" w:after="0" w:afterAutospacing="0" w:line="180" w:lineRule="atLeast"/>
              <w:jc w:val="center"/>
              <w:rPr>
                <w:sz w:val="20"/>
                <w:szCs w:val="20"/>
              </w:rPr>
            </w:pPr>
          </w:p>
          <w:p w:rsidR="00A05413" w:rsidRPr="002B4665" w:rsidRDefault="00A05413" w:rsidP="001903AE">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05413" w:rsidRPr="00A7380A" w:rsidRDefault="00A05413"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05413" w:rsidRPr="002B4665" w:rsidRDefault="00A05413" w:rsidP="001903AE">
            <w:pPr>
              <w:rPr>
                <w:sz w:val="20"/>
                <w:szCs w:val="20"/>
              </w:rPr>
            </w:pPr>
          </w:p>
          <w:p w:rsidR="00CE0AEE" w:rsidRDefault="00A05413" w:rsidP="001903AE">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05413" w:rsidRPr="002B4665" w:rsidRDefault="00B31167" w:rsidP="001903AE">
            <w:pPr>
              <w:rPr>
                <w:rStyle w:val="FontStyle14"/>
                <w:sz w:val="20"/>
                <w:szCs w:val="20"/>
              </w:rPr>
            </w:pPr>
            <w:r>
              <w:rPr>
                <w:sz w:val="27"/>
                <w:szCs w:val="27"/>
              </w:rPr>
              <w:t>предоставление компенсационной выплаты</w:t>
            </w:r>
            <w:r w:rsidR="00A05413">
              <w:rPr>
                <w:sz w:val="27"/>
                <w:szCs w:val="27"/>
              </w:rPr>
              <w:t xml:space="preserve"> </w:t>
            </w:r>
            <w:r w:rsidR="00A05413">
              <w:rPr>
                <w:sz w:val="27"/>
                <w:szCs w:val="27"/>
              </w:rPr>
              <w:br/>
            </w:r>
          </w:p>
          <w:p w:rsidR="00A05413" w:rsidRPr="00A7380A" w:rsidRDefault="00A05413"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Pr="00A7380A"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E0AE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CE0AEE" w:rsidRPr="005A4C2D" w:rsidRDefault="00CE0AEE" w:rsidP="00B31167">
            <w:pPr>
              <w:pStyle w:val="af0"/>
              <w:spacing w:before="0" w:beforeAutospacing="0" w:after="0" w:afterAutospacing="0" w:line="180" w:lineRule="atLeast"/>
              <w:jc w:val="center"/>
              <w:rPr>
                <w:rFonts w:eastAsia="Calibri"/>
                <w:sz w:val="27"/>
                <w:szCs w:val="27"/>
              </w:rPr>
            </w:pPr>
            <w:r>
              <w:rPr>
                <w:rStyle w:val="FontStyle14"/>
              </w:rPr>
              <w:t>(единовременн</w:t>
            </w:r>
            <w:r w:rsidR="00B31167">
              <w:rPr>
                <w:rStyle w:val="FontStyle14"/>
              </w:rPr>
              <w:t xml:space="preserve">ое пособие </w:t>
            </w:r>
            <w:r>
              <w:rPr>
                <w:rStyle w:val="FontStyle14"/>
              </w:rPr>
              <w:t>на обустройство)</w:t>
            </w:r>
          </w:p>
        </w:tc>
      </w:tr>
      <w:tr w:rsidR="00A05413" w:rsidTr="001903AE">
        <w:tc>
          <w:tcPr>
            <w:tcW w:w="9634" w:type="dxa"/>
            <w:gridSpan w:val="5"/>
            <w:tcBorders>
              <w:left w:val="nil"/>
              <w:right w:val="nil"/>
            </w:tcBorders>
          </w:tcPr>
          <w:p w:rsidR="00A05413" w:rsidRPr="002B4665" w:rsidRDefault="00A05413" w:rsidP="001903AE">
            <w:pPr>
              <w:rPr>
                <w:sz w:val="44"/>
                <w:szCs w:val="44"/>
              </w:rPr>
            </w:pPr>
            <w:r w:rsidRPr="002B4665">
              <w:rPr>
                <w:sz w:val="44"/>
                <w:szCs w:val="44"/>
              </w:rPr>
              <w:sym w:font="Symbol" w:char="F0AF"/>
            </w:r>
          </w:p>
        </w:tc>
      </w:tr>
      <w:tr w:rsidR="00A05413" w:rsidRPr="00F26B4D" w:rsidTr="00F349AA">
        <w:trPr>
          <w:trHeight w:val="3568"/>
        </w:trPr>
        <w:tc>
          <w:tcPr>
            <w:tcW w:w="9634" w:type="dxa"/>
            <w:gridSpan w:val="5"/>
          </w:tcPr>
          <w:p w:rsidR="00A05413" w:rsidRDefault="00A05413"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 xml:space="preserve">а» по месту регистрации </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Default="00A05413"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05413" w:rsidRPr="002B4665" w:rsidRDefault="00A05413" w:rsidP="001903AE">
            <w:pPr>
              <w:pStyle w:val="af0"/>
              <w:spacing w:before="0" w:beforeAutospacing="0" w:after="0" w:afterAutospacing="0" w:line="180" w:lineRule="atLeast"/>
              <w:jc w:val="center"/>
              <w:rPr>
                <w:sz w:val="20"/>
                <w:szCs w:val="20"/>
              </w:rPr>
            </w:pPr>
          </w:p>
          <w:p w:rsidR="00F349AA" w:rsidRPr="00F349AA" w:rsidRDefault="00F349AA" w:rsidP="00F349AA">
            <w:pPr>
              <w:widowControl/>
              <w:rPr>
                <w:sz w:val="27"/>
                <w:szCs w:val="27"/>
              </w:rPr>
            </w:pPr>
            <w:r w:rsidRPr="00F349AA">
              <w:rPr>
                <w:sz w:val="27"/>
                <w:szCs w:val="27"/>
              </w:rPr>
              <w:t>департамент</w:t>
            </w:r>
            <w:r>
              <w:rPr>
                <w:sz w:val="27"/>
                <w:szCs w:val="27"/>
              </w:rPr>
              <w:t xml:space="preserve"> </w:t>
            </w:r>
            <w:r w:rsidRPr="00F349AA">
              <w:rPr>
                <w:sz w:val="27"/>
                <w:szCs w:val="27"/>
              </w:rPr>
              <w:t xml:space="preserve">строительства и жилищной политики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F349AA" w:rsidRPr="00F349AA" w:rsidRDefault="00F349AA" w:rsidP="00F349AA">
            <w:pPr>
              <w:widowControl/>
              <w:rPr>
                <w:sz w:val="24"/>
                <w:szCs w:val="24"/>
              </w:rPr>
            </w:pPr>
            <w:r w:rsidRPr="00F349AA">
              <w:rPr>
                <w:sz w:val="24"/>
                <w:szCs w:val="24"/>
              </w:rPr>
              <w:t>629008, г. Салехард, ул. Ямальская, д. 11Г</w:t>
            </w:r>
          </w:p>
          <w:p w:rsidR="00F349AA" w:rsidRPr="001348F9" w:rsidRDefault="00F349AA" w:rsidP="00F349A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349AA" w:rsidRPr="00D517AC" w:rsidRDefault="00F349AA" w:rsidP="00F349AA">
            <w:pPr>
              <w:widowControl/>
              <w:rPr>
                <w:rStyle w:val="FontStyle14"/>
              </w:rPr>
            </w:pPr>
            <w:r w:rsidRPr="00D517AC">
              <w:rPr>
                <w:rStyle w:val="FontStyle14"/>
              </w:rPr>
              <w:t>получение социальной выплаты на приобретение (строительство) жилого помещения</w:t>
            </w:r>
          </w:p>
          <w:p w:rsidR="00F349AA" w:rsidRPr="002B4665" w:rsidRDefault="00F349AA" w:rsidP="001903AE">
            <w:pPr>
              <w:pStyle w:val="af0"/>
              <w:spacing w:before="0" w:beforeAutospacing="0" w:after="0" w:afterAutospacing="0" w:line="180" w:lineRule="atLeast"/>
              <w:jc w:val="center"/>
              <w:rPr>
                <w:sz w:val="20"/>
                <w:szCs w:val="20"/>
              </w:rPr>
            </w:pPr>
          </w:p>
          <w:p w:rsidR="00A05413" w:rsidRPr="00E10557" w:rsidRDefault="00A05413" w:rsidP="001903AE">
            <w:pPr>
              <w:widowControl/>
              <w:rPr>
                <w:sz w:val="27"/>
                <w:szCs w:val="27"/>
              </w:rPr>
            </w:pPr>
            <w:r>
              <w:rPr>
                <w:sz w:val="27"/>
                <w:szCs w:val="27"/>
              </w:rPr>
              <w:t>Медицинские организации</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Pr="00F26B4D" w:rsidRDefault="00A05413" w:rsidP="001903AE">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A05413" w:rsidRPr="009A0291" w:rsidRDefault="00A05413" w:rsidP="002E7415">
      <w:pPr>
        <w:ind w:firstLine="709"/>
        <w:jc w:val="both"/>
        <w:rPr>
          <w:sz w:val="27"/>
          <w:szCs w:val="27"/>
        </w:rPr>
      </w:pP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w:t>
      </w:r>
      <w:r w:rsidR="00F349AA">
        <w:rPr>
          <w:i/>
          <w:sz w:val="27"/>
          <w:szCs w:val="27"/>
        </w:rPr>
        <w:t>7</w:t>
      </w:r>
      <w:r w:rsidRPr="00416FB9">
        <w:rPr>
          <w:i/>
          <w:sz w:val="27"/>
          <w:szCs w:val="27"/>
        </w:rPr>
        <w:t xml:space="preserve">, г. Салехард, </w:t>
      </w:r>
      <w:r w:rsidR="001672D1">
        <w:rPr>
          <w:i/>
          <w:sz w:val="27"/>
          <w:szCs w:val="27"/>
        </w:rPr>
        <w:t>ул. Республики</w:t>
      </w:r>
      <w:r w:rsidRPr="00416FB9">
        <w:rPr>
          <w:i/>
          <w:sz w:val="27"/>
          <w:szCs w:val="27"/>
        </w:rPr>
        <w:t xml:space="preserve">, д. </w:t>
      </w:r>
      <w:r w:rsidR="001672D1">
        <w:rPr>
          <w:i/>
          <w:sz w:val="27"/>
          <w:szCs w:val="27"/>
        </w:rPr>
        <w:t>2</w:t>
      </w:r>
      <w:r w:rsidRPr="00416FB9">
        <w:rPr>
          <w:i/>
          <w:sz w:val="27"/>
          <w:szCs w:val="27"/>
        </w:rPr>
        <w:t>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r w:rsidR="006F0DD2">
        <w:rPr>
          <w:i/>
          <w:sz w:val="27"/>
          <w:szCs w:val="27"/>
        </w:rPr>
        <w:t xml:space="preserve">, </w:t>
      </w:r>
      <w:r w:rsidR="006F0DD2" w:rsidRPr="00432EF4">
        <w:rPr>
          <w:i/>
          <w:sz w:val="27"/>
          <w:szCs w:val="27"/>
        </w:rPr>
        <w:t>2-43-</w:t>
      </w:r>
      <w:r w:rsidR="006F0DD2">
        <w:rPr>
          <w:i/>
          <w:sz w:val="27"/>
          <w:szCs w:val="27"/>
        </w:rPr>
        <w:t>29</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500" w:history="1">
        <w:r w:rsidR="005F6A59" w:rsidRPr="005F6A59">
          <w:rPr>
            <w:i/>
            <w:sz w:val="27"/>
            <w:szCs w:val="27"/>
          </w:rPr>
          <w:t>https://inter.yanao.ru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501"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B66895" w:rsidRDefault="00B961DE" w:rsidP="00577354">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2" w:history="1">
        <w:r w:rsidR="0090621D" w:rsidRPr="00F462CE">
          <w:rPr>
            <w:rFonts w:ascii="Times New Roman" w:eastAsia="Times New Roman" w:hAnsi="Times New Roman"/>
            <w:i/>
            <w:sz w:val="27"/>
            <w:szCs w:val="27"/>
            <w:lang w:eastAsia="ru-RU"/>
          </w:rPr>
          <w:t>umvd89_uvm@mvd.ru</w:t>
        </w:r>
      </w:hyperlink>
      <w:r w:rsidR="00577354"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62" w:name="_Toc277876798"/>
      <w:bookmarkStart w:id="363" w:name="_Toc391916669"/>
      <w:r>
        <w:rPr>
          <w:sz w:val="27"/>
          <w:szCs w:val="27"/>
          <w:lang w:val="ru-RU"/>
        </w:rPr>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p w:rsidR="0052275B" w:rsidRDefault="0052275B" w:rsidP="0052275B">
      <w:pPr>
        <w:spacing w:after="80"/>
        <w:rPr>
          <w:b/>
          <w:bCs/>
          <w:spacing w:val="64"/>
        </w:rPr>
      </w:pPr>
      <w:r>
        <w:rPr>
          <w:b/>
          <w:bCs/>
          <w:spacing w:val="64"/>
        </w:rPr>
        <w:t>ФОРМА</w:t>
      </w:r>
    </w:p>
    <w:p w:rsidR="0052275B" w:rsidRDefault="0052275B" w:rsidP="0052275B">
      <w:pPr>
        <w:spacing w:after="240"/>
      </w:pPr>
      <w:r>
        <w:rPr>
          <w:b/>
          <w:bCs/>
        </w:rPr>
        <w:t>заявления об участии в Государственной программе</w:t>
      </w:r>
      <w:r>
        <w:rPr>
          <w:b/>
          <w:bCs/>
        </w:rPr>
        <w:br/>
        <w:t>по оказанию содействия добровольному переселению в Российскую Федерацию соотечественников, проживающих за рубежом</w:t>
      </w: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52275B" w:rsidTr="00C62E0A">
        <w:trPr>
          <w:cantSplit/>
        </w:trPr>
        <w:tc>
          <w:tcPr>
            <w:tcW w:w="1701" w:type="dxa"/>
            <w:tcBorders>
              <w:top w:val="nil"/>
              <w:left w:val="nil"/>
              <w:bottom w:val="nil"/>
              <w:right w:val="nil"/>
            </w:tcBorders>
            <w:vAlign w:val="bottom"/>
          </w:tcPr>
          <w:p w:rsidR="0052275B" w:rsidRDefault="0052275B" w:rsidP="00C62E0A">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rsidR="0052275B" w:rsidRDefault="0052275B" w:rsidP="00C62E0A">
            <w:pPr>
              <w:spacing w:line="240" w:lineRule="atLeast"/>
            </w:pPr>
          </w:p>
        </w:tc>
        <w:tc>
          <w:tcPr>
            <w:tcW w:w="1389" w:type="dxa"/>
            <w:tcBorders>
              <w:top w:val="nil"/>
              <w:left w:val="nil"/>
              <w:bottom w:val="nil"/>
              <w:right w:val="nil"/>
            </w:tcBorders>
            <w:vAlign w:val="bottom"/>
          </w:tcPr>
          <w:p w:rsidR="0052275B" w:rsidRDefault="0052275B" w:rsidP="00C62E0A">
            <w:pPr>
              <w:spacing w:line="240" w:lineRule="atLeast"/>
            </w:pPr>
            <w:r>
              <w:t>принято в</w:t>
            </w:r>
          </w:p>
        </w:tc>
        <w:tc>
          <w:tcPr>
            <w:tcW w:w="5245" w:type="dxa"/>
            <w:tcBorders>
              <w:top w:val="nil"/>
              <w:left w:val="nil"/>
              <w:bottom w:val="single" w:sz="4" w:space="0" w:color="auto"/>
              <w:right w:val="nil"/>
            </w:tcBorders>
            <w:vAlign w:val="bottom"/>
          </w:tcPr>
          <w:p w:rsidR="0052275B" w:rsidRDefault="0052275B" w:rsidP="00C62E0A">
            <w:pPr>
              <w:spacing w:line="240" w:lineRule="atLeast"/>
            </w:pPr>
          </w:p>
        </w:tc>
      </w:tr>
      <w:tr w:rsidR="0052275B" w:rsidTr="00C62E0A">
        <w:trPr>
          <w:cantSplit/>
        </w:trPr>
        <w:tc>
          <w:tcPr>
            <w:tcW w:w="1701" w:type="dxa"/>
            <w:tcBorders>
              <w:top w:val="nil"/>
              <w:left w:val="nil"/>
              <w:bottom w:val="nil"/>
              <w:right w:val="nil"/>
            </w:tcBorders>
          </w:tcPr>
          <w:p w:rsidR="0052275B" w:rsidRDefault="0052275B" w:rsidP="00C62E0A">
            <w:pPr>
              <w:spacing w:line="240" w:lineRule="atLeast"/>
            </w:pPr>
          </w:p>
        </w:tc>
        <w:tc>
          <w:tcPr>
            <w:tcW w:w="1077" w:type="dxa"/>
            <w:tcBorders>
              <w:top w:val="single" w:sz="4" w:space="0" w:color="auto"/>
              <w:left w:val="nil"/>
              <w:bottom w:val="nil"/>
              <w:right w:val="nil"/>
            </w:tcBorders>
          </w:tcPr>
          <w:p w:rsidR="0052275B" w:rsidRDefault="0052275B" w:rsidP="00C62E0A">
            <w:pPr>
              <w:spacing w:line="240" w:lineRule="atLeast"/>
            </w:pPr>
          </w:p>
        </w:tc>
        <w:tc>
          <w:tcPr>
            <w:tcW w:w="1389" w:type="dxa"/>
            <w:tcBorders>
              <w:top w:val="nil"/>
              <w:left w:val="nil"/>
              <w:bottom w:val="nil"/>
              <w:right w:val="nil"/>
            </w:tcBorders>
          </w:tcPr>
          <w:p w:rsidR="0052275B" w:rsidRDefault="0052275B" w:rsidP="00C62E0A">
            <w:pPr>
              <w:spacing w:line="240" w:lineRule="atLeast"/>
            </w:pPr>
          </w:p>
        </w:tc>
        <w:tc>
          <w:tcPr>
            <w:tcW w:w="5245" w:type="dxa"/>
            <w:tcBorders>
              <w:top w:val="single" w:sz="4" w:space="0" w:color="auto"/>
              <w:left w:val="nil"/>
              <w:bottom w:val="nil"/>
              <w:right w:val="nil"/>
            </w:tcBorders>
          </w:tcPr>
          <w:p w:rsidR="0052275B" w:rsidRDefault="0052275B" w:rsidP="00C62E0A">
            <w:pPr>
              <w:spacing w:line="240" w:lineRule="exact"/>
            </w:pPr>
            <w:r>
              <w:t>(наименование уполномоченного органа)</w:t>
            </w:r>
          </w:p>
        </w:tc>
      </w:tr>
    </w:tbl>
    <w:p w:rsidR="0052275B" w:rsidRDefault="0052275B" w:rsidP="0052275B">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52275B" w:rsidTr="00C62E0A">
        <w:trPr>
          <w:cantSplit/>
        </w:trPr>
        <w:tc>
          <w:tcPr>
            <w:tcW w:w="1985" w:type="dxa"/>
            <w:vMerge w:val="restart"/>
            <w:tcBorders>
              <w:top w:val="single" w:sz="4" w:space="0" w:color="auto"/>
              <w:left w:val="single" w:sz="4" w:space="0" w:color="auto"/>
              <w:bottom w:val="nil"/>
              <w:right w:val="single" w:sz="4" w:space="0" w:color="auto"/>
            </w:tcBorders>
            <w:vAlign w:val="center"/>
          </w:tcPr>
          <w:p w:rsidR="0052275B" w:rsidRDefault="0052275B" w:rsidP="00C62E0A">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rsidR="0052275B" w:rsidRDefault="0052275B" w:rsidP="00C62E0A"/>
        </w:tc>
        <w:tc>
          <w:tcPr>
            <w:tcW w:w="113" w:type="dxa"/>
            <w:tcBorders>
              <w:top w:val="double" w:sz="4" w:space="0" w:color="auto"/>
              <w:left w:val="double" w:sz="4" w:space="0" w:color="auto"/>
              <w:bottom w:val="nil"/>
              <w:right w:val="nil"/>
            </w:tcBorders>
          </w:tcPr>
          <w:p w:rsidR="0052275B" w:rsidRDefault="0052275B" w:rsidP="00C62E0A">
            <w:pPr>
              <w:rPr>
                <w:sz w:val="26"/>
                <w:szCs w:val="26"/>
              </w:rPr>
            </w:pPr>
          </w:p>
        </w:tc>
        <w:tc>
          <w:tcPr>
            <w:tcW w:w="3855" w:type="dxa"/>
            <w:gridSpan w:val="3"/>
            <w:tcBorders>
              <w:top w:val="double" w:sz="4" w:space="0" w:color="auto"/>
              <w:left w:val="nil"/>
              <w:bottom w:val="nil"/>
              <w:right w:val="nil"/>
            </w:tcBorders>
            <w:vAlign w:val="bottom"/>
          </w:tcPr>
          <w:p w:rsidR="0052275B" w:rsidRDefault="0052275B" w:rsidP="00C62E0A">
            <w:r>
              <w:t>Оформление свидетельства</w:t>
            </w:r>
          </w:p>
        </w:tc>
        <w:tc>
          <w:tcPr>
            <w:tcW w:w="113" w:type="dxa"/>
            <w:tcBorders>
              <w:top w:val="double" w:sz="4" w:space="0" w:color="auto"/>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РАЗРЕШАЮ</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tcPr>
          <w:p w:rsidR="0052275B" w:rsidRDefault="0052275B" w:rsidP="00C62E0A">
            <w:r>
              <w:t>(наименование уполномоченного органа)</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153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nil"/>
            </w:tcBorders>
            <w:vAlign w:val="bottom"/>
          </w:tcPr>
          <w:p w:rsidR="0052275B" w:rsidRDefault="0052275B" w:rsidP="00C62E0A">
            <w:pPr>
              <w:rPr>
                <w:sz w:val="26"/>
                <w:szCs w:val="26"/>
              </w:rPr>
            </w:pPr>
          </w:p>
        </w:tc>
        <w:tc>
          <w:tcPr>
            <w:tcW w:w="221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single" w:sz="4" w:space="0" w:color="auto"/>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double" w:sz="4" w:space="0" w:color="auto"/>
              <w:right w:val="nil"/>
            </w:tcBorders>
          </w:tcPr>
          <w:p w:rsidR="0052275B" w:rsidRDefault="0052275B" w:rsidP="00C62E0A">
            <w:pPr>
              <w:rPr>
                <w:sz w:val="26"/>
                <w:szCs w:val="26"/>
              </w:rPr>
            </w:pPr>
          </w:p>
        </w:tc>
        <w:tc>
          <w:tcPr>
            <w:tcW w:w="1531" w:type="dxa"/>
            <w:tcBorders>
              <w:top w:val="nil"/>
              <w:left w:val="nil"/>
              <w:bottom w:val="double" w:sz="4" w:space="0" w:color="auto"/>
              <w:right w:val="nil"/>
            </w:tcBorders>
          </w:tcPr>
          <w:p w:rsidR="0052275B" w:rsidRDefault="0052275B" w:rsidP="00C62E0A">
            <w:r>
              <w:t>(подпись)</w:t>
            </w:r>
          </w:p>
        </w:tc>
        <w:tc>
          <w:tcPr>
            <w:tcW w:w="113" w:type="dxa"/>
            <w:tcBorders>
              <w:top w:val="nil"/>
              <w:left w:val="nil"/>
              <w:bottom w:val="double" w:sz="4" w:space="0" w:color="auto"/>
              <w:right w:val="nil"/>
            </w:tcBorders>
          </w:tcPr>
          <w:p w:rsidR="0052275B" w:rsidRDefault="0052275B" w:rsidP="00C62E0A">
            <w:pPr>
              <w:rPr>
                <w:sz w:val="26"/>
                <w:szCs w:val="26"/>
              </w:rPr>
            </w:pPr>
          </w:p>
        </w:tc>
        <w:tc>
          <w:tcPr>
            <w:tcW w:w="2211" w:type="dxa"/>
            <w:tcBorders>
              <w:top w:val="nil"/>
              <w:left w:val="nil"/>
              <w:bottom w:val="double" w:sz="4" w:space="0" w:color="auto"/>
              <w:right w:val="nil"/>
            </w:tcBorders>
          </w:tcPr>
          <w:p w:rsidR="0052275B" w:rsidRDefault="0052275B" w:rsidP="00C62E0A">
            <w:r>
              <w:t>(фамилия)</w:t>
            </w:r>
          </w:p>
        </w:tc>
        <w:tc>
          <w:tcPr>
            <w:tcW w:w="113" w:type="dxa"/>
            <w:tcBorders>
              <w:top w:val="nil"/>
              <w:left w:val="nil"/>
              <w:bottom w:val="double" w:sz="4" w:space="0" w:color="auto"/>
              <w:right w:val="double" w:sz="4" w:space="0" w:color="auto"/>
            </w:tcBorders>
          </w:tcPr>
          <w:p w:rsidR="0052275B" w:rsidRDefault="0052275B" w:rsidP="00C62E0A">
            <w:pPr>
              <w:rPr>
                <w:sz w:val="26"/>
                <w:szCs w:val="26"/>
              </w:rPr>
            </w:pPr>
          </w:p>
        </w:tc>
      </w:tr>
    </w:tbl>
    <w:p w:rsidR="0052275B" w:rsidRDefault="0052275B" w:rsidP="0052275B">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r>
      <w:r w:rsidRPr="002E618C">
        <w:t>(далее – Государственная программа), в качестве репатрианта/в общем порядке (нужное подчеркнуть).</w:t>
      </w:r>
    </w:p>
    <w:p w:rsidR="0052275B" w:rsidRDefault="0052275B" w:rsidP="0052275B">
      <w:pPr>
        <w:ind w:firstLine="709"/>
      </w:pPr>
      <w:r>
        <w:t>Причины, побудившие обратиться с настоящим заявлением:</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(причины обращения, при необходимости - просьба об оформлении разрешения на временное проживание)</w:t>
      </w: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spacing w:after="120"/>
      </w:pPr>
      <w:r>
        <w:t>Сведения о заявителе</w:t>
      </w:r>
    </w:p>
    <w:p w:rsidR="0052275B" w:rsidRDefault="0052275B" w:rsidP="0052275B">
      <w:pPr>
        <w:ind w:firstLine="708"/>
        <w:jc w:val="both"/>
      </w:pPr>
      <w:r>
        <w:t xml:space="preserve">1. Фамилия  </w:t>
      </w:r>
    </w:p>
    <w:p w:rsidR="0052275B" w:rsidRDefault="0052275B" w:rsidP="0052275B">
      <w:pPr>
        <w:pBdr>
          <w:top w:val="single" w:sz="4" w:space="1" w:color="auto"/>
        </w:pBdr>
        <w:ind w:left="2228"/>
        <w:rPr>
          <w:sz w:val="2"/>
          <w:szCs w:val="2"/>
        </w:rPr>
      </w:pPr>
    </w:p>
    <w:p w:rsidR="0052275B" w:rsidRDefault="0052275B" w:rsidP="0052275B">
      <w:pPr>
        <w:ind w:left="709"/>
        <w:jc w:val="both"/>
      </w:pPr>
      <w:r>
        <w:t xml:space="preserve">Имя (имена)  </w:t>
      </w:r>
    </w:p>
    <w:p w:rsidR="0052275B" w:rsidRDefault="0052275B" w:rsidP="0052275B">
      <w:pPr>
        <w:pBdr>
          <w:top w:val="single" w:sz="4" w:space="1" w:color="auto"/>
        </w:pBdr>
        <w:ind w:left="2353"/>
        <w:rPr>
          <w:sz w:val="2"/>
          <w:szCs w:val="2"/>
        </w:rPr>
      </w:pPr>
    </w:p>
    <w:p w:rsidR="0052275B" w:rsidRDefault="0052275B" w:rsidP="0052275B">
      <w:pPr>
        <w:keepNext/>
        <w:ind w:left="709"/>
        <w:jc w:val="both"/>
      </w:pPr>
      <w:r>
        <w:t xml:space="preserve">Отчество  </w:t>
      </w:r>
    </w:p>
    <w:p w:rsidR="0052275B" w:rsidRPr="0052275B" w:rsidRDefault="0052275B" w:rsidP="0052275B">
      <w:pPr>
        <w:pBdr>
          <w:top w:val="single" w:sz="4" w:space="1" w:color="auto"/>
        </w:pBdr>
        <w:ind w:left="1956"/>
        <w:rPr>
          <w:sz w:val="20"/>
          <w:szCs w:val="20"/>
        </w:rPr>
      </w:pPr>
      <w:r w:rsidRPr="0052275B">
        <w:rPr>
          <w:sz w:val="20"/>
          <w:szCs w:val="20"/>
        </w:rPr>
        <w:t>(если имеется)</w:t>
      </w:r>
    </w:p>
    <w:p w:rsidR="0052275B" w:rsidRDefault="0052275B" w:rsidP="0052275B">
      <w:pPr>
        <w:spacing w:before="180"/>
        <w:ind w:left="2382" w:hanging="1673"/>
        <w:jc w:val="both"/>
      </w:pPr>
      <w:r>
        <w:t>Примечание. Фамилия, имя (имена) и отчество указываются в соответствии 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2275B" w:rsidRDefault="0052275B" w:rsidP="0052275B">
      <w:pPr>
        <w:spacing w:before="180"/>
        <w:ind w:firstLine="709"/>
        <w:jc w:val="both"/>
      </w:pPr>
      <w:r>
        <w:t xml:space="preserve">2. Число, месяц, год и место рождения (с указанием населенного пункта, района, области, края, республики, государства)  </w:t>
      </w:r>
    </w:p>
    <w:p w:rsidR="0052275B" w:rsidRDefault="0052275B" w:rsidP="0052275B">
      <w:pPr>
        <w:pBdr>
          <w:top w:val="single" w:sz="4" w:space="1" w:color="auto"/>
        </w:pBdr>
        <w:ind w:left="6906"/>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3. Семейное положение  </w:t>
      </w:r>
    </w:p>
    <w:p w:rsidR="0052275B" w:rsidRDefault="0052275B" w:rsidP="0052275B">
      <w:pPr>
        <w:pBdr>
          <w:top w:val="single" w:sz="4" w:space="1" w:color="auto"/>
        </w:pBdr>
        <w:ind w:left="3714"/>
        <w:rPr>
          <w:sz w:val="2"/>
          <w:szCs w:val="2"/>
        </w:rPr>
      </w:pPr>
    </w:p>
    <w:p w:rsidR="0052275B" w:rsidRPr="0052275B" w:rsidRDefault="0052275B" w:rsidP="0052275B">
      <w:pPr>
        <w:jc w:val="right"/>
        <w:rPr>
          <w:sz w:val="20"/>
          <w:szCs w:val="20"/>
        </w:rPr>
      </w:pPr>
      <w:r w:rsidRPr="0052275B">
        <w:rPr>
          <w:sz w:val="20"/>
          <w:szCs w:val="20"/>
        </w:rPr>
        <w:t>(женат (замужем), холост (не замужем), разведен (разведена), номер</w:t>
      </w:r>
    </w:p>
    <w:p w:rsidR="0052275B" w:rsidRDefault="0052275B" w:rsidP="0052275B"/>
    <w:p w:rsidR="0052275B" w:rsidRDefault="0052275B" w:rsidP="0052275B">
      <w:pPr>
        <w:pBdr>
          <w:top w:val="single" w:sz="4" w:space="1" w:color="auto"/>
        </w:pBdr>
      </w:pPr>
      <w:r>
        <w:t>свидетельства о браке (о расторжении брака), дата и место его выдачи)</w:t>
      </w:r>
    </w:p>
    <w:p w:rsidR="0052275B" w:rsidRDefault="0052275B" w:rsidP="0052275B">
      <w:pPr>
        <w:ind w:left="709"/>
        <w:jc w:val="both"/>
      </w:pPr>
      <w:r>
        <w:t xml:space="preserve">4. Пол  </w:t>
      </w:r>
    </w:p>
    <w:p w:rsidR="0052275B" w:rsidRDefault="0052275B" w:rsidP="0052275B">
      <w:pPr>
        <w:pBdr>
          <w:top w:val="single" w:sz="4" w:space="1" w:color="auto"/>
        </w:pBdr>
        <w:ind w:left="1616"/>
        <w:rPr>
          <w:sz w:val="2"/>
          <w:szCs w:val="2"/>
        </w:rPr>
      </w:pPr>
    </w:p>
    <w:p w:rsidR="0052275B" w:rsidRDefault="0052275B" w:rsidP="0052275B">
      <w:pPr>
        <w:ind w:left="709"/>
        <w:jc w:val="both"/>
      </w:pPr>
      <w:r>
        <w:t xml:space="preserve">5. Документ, удостоверяющий личность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серия, номер, кем и когда выдан)</w:t>
      </w:r>
    </w:p>
    <w:p w:rsidR="0052275B" w:rsidRDefault="0052275B" w:rsidP="0052275B">
      <w:pPr>
        <w:ind w:left="709"/>
        <w:jc w:val="both"/>
      </w:pPr>
      <w:r>
        <w:t xml:space="preserve">6. Гражданство (подданство) в настоящее время (имели прежде)  </w:t>
      </w:r>
    </w:p>
    <w:p w:rsidR="0052275B" w:rsidRDefault="0052275B" w:rsidP="0052275B">
      <w:pPr>
        <w:pBdr>
          <w:top w:val="single" w:sz="4" w:space="1" w:color="auto"/>
        </w:pBdr>
        <w:ind w:left="8533"/>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иностранного государства, гражданство (подданство)</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которого имеется (имелось прежде),</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где, когда и на каком основании приобретено (утрачено))</w:t>
      </w:r>
    </w:p>
    <w:p w:rsidR="0052275B" w:rsidRDefault="0052275B" w:rsidP="0052275B">
      <w:pPr>
        <w:ind w:left="709"/>
        <w:jc w:val="both"/>
      </w:pPr>
      <w:r>
        <w:t xml:space="preserve">7. Национальность (этническая группа)  </w:t>
      </w:r>
    </w:p>
    <w:p w:rsidR="0052275B" w:rsidRPr="0052275B" w:rsidRDefault="0052275B" w:rsidP="0052275B">
      <w:pPr>
        <w:pBdr>
          <w:top w:val="single" w:sz="4" w:space="1" w:color="auto"/>
        </w:pBdr>
        <w:ind w:left="5585"/>
        <w:rPr>
          <w:sz w:val="20"/>
          <w:szCs w:val="20"/>
        </w:rPr>
      </w:pPr>
      <w:r w:rsidRPr="0052275B">
        <w:rPr>
          <w:sz w:val="20"/>
          <w:szCs w:val="20"/>
        </w:rPr>
        <w:t>(по желанию)</w:t>
      </w:r>
    </w:p>
    <w:p w:rsidR="0052275B" w:rsidRDefault="0052275B" w:rsidP="0052275B">
      <w:pPr>
        <w:ind w:left="709"/>
        <w:jc w:val="both"/>
      </w:pPr>
      <w:r>
        <w:t xml:space="preserve">8. Вероисповедание  </w:t>
      </w:r>
    </w:p>
    <w:p w:rsidR="0052275B" w:rsidRPr="0052275B" w:rsidRDefault="0052275B" w:rsidP="0052275B">
      <w:pPr>
        <w:pBdr>
          <w:top w:val="single" w:sz="4" w:space="1" w:color="auto"/>
        </w:pBdr>
        <w:ind w:left="3232"/>
        <w:rPr>
          <w:sz w:val="20"/>
          <w:szCs w:val="20"/>
        </w:rPr>
      </w:pPr>
      <w:r w:rsidRPr="0052275B">
        <w:rPr>
          <w:sz w:val="20"/>
          <w:szCs w:val="20"/>
        </w:rPr>
        <w:t>(по желанию)</w:t>
      </w:r>
    </w:p>
    <w:p w:rsidR="0052275B" w:rsidRDefault="0052275B" w:rsidP="0052275B">
      <w:pPr>
        <w:ind w:left="709"/>
        <w:jc w:val="both"/>
      </w:pPr>
      <w:r>
        <w:t xml:space="preserve">9. Владение русским языком  </w:t>
      </w:r>
    </w:p>
    <w:p w:rsidR="0052275B" w:rsidRDefault="0052275B" w:rsidP="0052275B">
      <w:pPr>
        <w:pBdr>
          <w:top w:val="single" w:sz="4" w:space="1" w:color="auto"/>
        </w:pBdr>
        <w:ind w:left="428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10. Владение иностранным языком и (или) языками народов </w:t>
      </w:r>
      <w:r>
        <w:br/>
        <w:t xml:space="preserve">Российской Федерации  </w:t>
      </w:r>
    </w:p>
    <w:p w:rsidR="0052275B" w:rsidRDefault="0052275B" w:rsidP="0052275B">
      <w:pPr>
        <w:pBdr>
          <w:top w:val="single" w:sz="4" w:space="1" w:color="auto"/>
        </w:pBdr>
        <w:ind w:left="293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rsidR="0052275B" w:rsidRDefault="0052275B" w:rsidP="0052275B">
      <w:pPr>
        <w:pBdr>
          <w:top w:val="single" w:sz="4" w:space="1" w:color="auto"/>
        </w:pBdr>
        <w:ind w:left="6974"/>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12. Образование и (или) квалификация по профессии, специальности или направлению подготовки  </w:t>
      </w:r>
    </w:p>
    <w:p w:rsidR="0052275B" w:rsidRPr="0052275B" w:rsidRDefault="0052275B" w:rsidP="0052275B">
      <w:pPr>
        <w:pBdr>
          <w:top w:val="single" w:sz="4" w:space="1" w:color="auto"/>
        </w:pBdr>
        <w:ind w:left="3690"/>
        <w:rPr>
          <w:sz w:val="20"/>
          <w:szCs w:val="20"/>
        </w:rPr>
      </w:pPr>
      <w:r w:rsidRPr="0052275B">
        <w:rPr>
          <w:sz w:val="20"/>
          <w:szCs w:val="20"/>
        </w:rPr>
        <w:t>(наименование и реквизиты документа</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об образовании и (или) о квалификации, наименование организации,</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осуществляющей образовательную деятельность и выдавшей соответствующий документ,</w:t>
      </w:r>
      <w:r w:rsidRPr="0052275B">
        <w:rPr>
          <w:sz w:val="20"/>
          <w:szCs w:val="20"/>
        </w:rPr>
        <w:br/>
        <w:t>ее местонахождение (населенный пункт)</w:t>
      </w:r>
    </w:p>
    <w:p w:rsidR="0052275B" w:rsidRDefault="0052275B" w:rsidP="0052275B">
      <w:pPr>
        <w:keepNext/>
        <w:ind w:left="709"/>
        <w:jc w:val="both"/>
      </w:pPr>
      <w:r>
        <w:t xml:space="preserve">13. Ученая степень, ученое звание  </w:t>
      </w:r>
    </w:p>
    <w:p w:rsidR="0052275B" w:rsidRDefault="0052275B" w:rsidP="0052275B">
      <w:pPr>
        <w:keepNext/>
        <w:pBdr>
          <w:top w:val="single" w:sz="4" w:space="1" w:color="auto"/>
        </w:pBdr>
        <w:ind w:left="4933"/>
        <w:rPr>
          <w:sz w:val="2"/>
          <w:szCs w:val="2"/>
        </w:rPr>
      </w:pPr>
    </w:p>
    <w:p w:rsidR="0052275B" w:rsidRDefault="0052275B" w:rsidP="0052275B">
      <w:pPr>
        <w:keepNext/>
      </w:pPr>
    </w:p>
    <w:p w:rsidR="0052275B" w:rsidRPr="0052275B" w:rsidRDefault="0052275B" w:rsidP="0052275B">
      <w:pPr>
        <w:pBdr>
          <w:top w:val="single" w:sz="4" w:space="1" w:color="auto"/>
        </w:pBdr>
        <w:rPr>
          <w:sz w:val="20"/>
          <w:szCs w:val="20"/>
        </w:rPr>
      </w:pPr>
      <w:r w:rsidRPr="0052275B">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52275B" w:rsidRDefault="0052275B" w:rsidP="0052275B">
      <w:pPr>
        <w:ind w:left="709"/>
        <w:jc w:val="both"/>
      </w:pPr>
      <w:r>
        <w:t xml:space="preserve">14. Государственные и иные награды, знаки отличия  </w:t>
      </w:r>
    </w:p>
    <w:p w:rsidR="0052275B" w:rsidRDefault="0052275B" w:rsidP="0052275B">
      <w:pPr>
        <w:pBdr>
          <w:top w:val="single" w:sz="4" w:space="1" w:color="auto"/>
        </w:pBdr>
        <w:ind w:left="7173"/>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15. Профессиональные знания и навыки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стаж работы без профессионального образования и (или) квалификации)</w:t>
      </w:r>
    </w:p>
    <w:p w:rsidR="0052275B" w:rsidRDefault="0052275B" w:rsidP="0052275B">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552"/>
      </w:tblGrid>
      <w:tr w:rsidR="0052275B" w:rsidTr="00C62E0A">
        <w:trPr>
          <w:cantSplit/>
          <w:trHeight w:val="352"/>
          <w:tblHeader/>
        </w:trPr>
        <w:tc>
          <w:tcPr>
            <w:tcW w:w="3325" w:type="dxa"/>
            <w:gridSpan w:val="2"/>
            <w:vAlign w:val="bottom"/>
          </w:tcPr>
          <w:p w:rsidR="0052275B" w:rsidRDefault="0052275B" w:rsidP="00C62E0A">
            <w:r>
              <w:t>Месяц и год</w:t>
            </w:r>
          </w:p>
        </w:tc>
        <w:tc>
          <w:tcPr>
            <w:tcW w:w="3507" w:type="dxa"/>
            <w:vMerge w:val="restart"/>
            <w:vAlign w:val="bottom"/>
          </w:tcPr>
          <w:p w:rsidR="0052275B" w:rsidRDefault="0052275B" w:rsidP="00C62E0A">
            <w:r>
              <w:t>Должность с указанием организации</w:t>
            </w:r>
          </w:p>
        </w:tc>
        <w:tc>
          <w:tcPr>
            <w:tcW w:w="2552" w:type="dxa"/>
            <w:vMerge w:val="restart"/>
            <w:vAlign w:val="bottom"/>
          </w:tcPr>
          <w:p w:rsidR="0052275B" w:rsidRDefault="0052275B" w:rsidP="00C62E0A">
            <w:r>
              <w:t>Адрес</w:t>
            </w:r>
            <w:r>
              <w:br/>
              <w:t>организации</w:t>
            </w:r>
          </w:p>
        </w:tc>
      </w:tr>
      <w:tr w:rsidR="0052275B" w:rsidTr="00C62E0A">
        <w:trPr>
          <w:cantSplit/>
          <w:trHeight w:val="352"/>
          <w:tblHeader/>
        </w:trPr>
        <w:tc>
          <w:tcPr>
            <w:tcW w:w="1644" w:type="dxa"/>
            <w:vAlign w:val="center"/>
          </w:tcPr>
          <w:p w:rsidR="0052275B" w:rsidRDefault="0052275B" w:rsidP="00C62E0A">
            <w:r>
              <w:t>поступления</w:t>
            </w:r>
          </w:p>
        </w:tc>
        <w:tc>
          <w:tcPr>
            <w:tcW w:w="1681" w:type="dxa"/>
            <w:vAlign w:val="center"/>
          </w:tcPr>
          <w:p w:rsidR="0052275B" w:rsidRDefault="0052275B" w:rsidP="00C62E0A">
            <w:r>
              <w:t>увольнения</w:t>
            </w:r>
          </w:p>
        </w:tc>
        <w:tc>
          <w:tcPr>
            <w:tcW w:w="3507" w:type="dxa"/>
            <w:vMerge/>
          </w:tcPr>
          <w:p w:rsidR="0052275B" w:rsidRDefault="0052275B" w:rsidP="00C62E0A"/>
        </w:tc>
        <w:tc>
          <w:tcPr>
            <w:tcW w:w="2552" w:type="dxa"/>
            <w:vMerge/>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bl>
    <w:p w:rsidR="0052275B" w:rsidRDefault="0052275B" w:rsidP="0052275B">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52275B" w:rsidRDefault="0052275B" w:rsidP="0052275B">
      <w:pPr>
        <w:spacing w:before="180"/>
        <w:ind w:left="709"/>
        <w:jc w:val="both"/>
      </w:pPr>
      <w:r>
        <w:t xml:space="preserve">17. Отношение к воинской обязанности, воинское звание  </w:t>
      </w:r>
    </w:p>
    <w:p w:rsidR="0052275B" w:rsidRDefault="0052275B" w:rsidP="0052275B">
      <w:pPr>
        <w:pBdr>
          <w:top w:val="single" w:sz="4" w:space="1" w:color="auto"/>
        </w:pBdr>
        <w:ind w:left="7711"/>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18. Проживали (пребывали) ли Вы (члены Вашей семьи, переселяющиеся совместно с Вами в Российскую Федерацию) ранее на территории </w:t>
      </w:r>
      <w:r w:rsidR="00C84463">
        <w:br/>
      </w:r>
      <w:r>
        <w:t xml:space="preserve">Российской Федерации  </w:t>
      </w:r>
    </w:p>
    <w:p w:rsidR="0052275B" w:rsidRPr="0052275B" w:rsidRDefault="0052275B" w:rsidP="0052275B">
      <w:pPr>
        <w:pBdr>
          <w:top w:val="single" w:sz="4" w:space="1" w:color="auto"/>
        </w:pBdr>
        <w:ind w:left="4395"/>
        <w:rPr>
          <w:sz w:val="20"/>
          <w:szCs w:val="20"/>
        </w:rPr>
      </w:pPr>
      <w:r w:rsidRPr="0052275B">
        <w:rPr>
          <w:sz w:val="20"/>
          <w:szCs w:val="20"/>
        </w:rPr>
        <w:t>(в случае подачи заявления</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в уполномоченный орган за рубежом)</w:t>
      </w:r>
    </w:p>
    <w:p w:rsidR="0052275B" w:rsidRDefault="0052275B" w:rsidP="0052275B">
      <w:pPr>
        <w:keepNext/>
        <w:ind w:firstLine="709"/>
        <w:jc w:val="both"/>
      </w:pPr>
      <w:r>
        <w:t xml:space="preserve">19. В каком субъекте Российской Федерации проживаете (пребываете) </w:t>
      </w:r>
      <w:r w:rsidR="00C84463">
        <w:br/>
      </w:r>
      <w:r>
        <w:t xml:space="preserve">в настоящее время и на каком основании  </w:t>
      </w:r>
    </w:p>
    <w:p w:rsidR="0052275B" w:rsidRPr="00C84463" w:rsidRDefault="0052275B" w:rsidP="0052275B">
      <w:pPr>
        <w:pBdr>
          <w:top w:val="single" w:sz="4" w:space="1" w:color="auto"/>
        </w:pBdr>
        <w:ind w:left="5046"/>
        <w:rPr>
          <w:sz w:val="20"/>
          <w:szCs w:val="20"/>
        </w:rPr>
      </w:pPr>
      <w:r w:rsidRPr="00C84463">
        <w:rPr>
          <w:sz w:val="20"/>
          <w:szCs w:val="20"/>
        </w:rPr>
        <w:t>(в случае подачи заявления в территориальный</w:t>
      </w:r>
    </w:p>
    <w:p w:rsidR="0052275B" w:rsidRDefault="0052275B" w:rsidP="0052275B"/>
    <w:p w:rsidR="0052275B" w:rsidRPr="00C84463" w:rsidRDefault="0052275B" w:rsidP="0052275B">
      <w:pPr>
        <w:pBdr>
          <w:top w:val="single" w:sz="4" w:space="1" w:color="auto"/>
        </w:pBdr>
        <w:rPr>
          <w:spacing w:val="-2"/>
          <w:sz w:val="20"/>
          <w:szCs w:val="20"/>
        </w:rPr>
      </w:pPr>
      <w:r w:rsidRPr="00C84463">
        <w:rPr>
          <w:spacing w:val="-2"/>
          <w:sz w:val="20"/>
          <w:szCs w:val="20"/>
        </w:rPr>
        <w:t>орган МВД России по субъекту Российской Федерации, в котором реализуется соответствующая</w:t>
      </w:r>
    </w:p>
    <w:p w:rsidR="0052275B" w:rsidRDefault="0052275B" w:rsidP="0052275B"/>
    <w:p w:rsidR="0052275B" w:rsidRPr="00C84463" w:rsidRDefault="0052275B" w:rsidP="0052275B">
      <w:pPr>
        <w:pBdr>
          <w:top w:val="single" w:sz="4" w:space="1" w:color="auto"/>
        </w:pBdr>
        <w:rPr>
          <w:sz w:val="20"/>
          <w:szCs w:val="20"/>
        </w:rPr>
      </w:pPr>
      <w:r w:rsidRPr="00C84463">
        <w:rPr>
          <w:spacing w:val="-2"/>
          <w:sz w:val="20"/>
          <w:szCs w:val="20"/>
        </w:rPr>
        <w:t>региональная</w:t>
      </w:r>
      <w:r w:rsidRPr="00C84463">
        <w:rPr>
          <w:sz w:val="20"/>
          <w:szCs w:val="20"/>
        </w:rPr>
        <w:t xml:space="preserve"> программа, - место постоянного или временного проживания (пребывания) на территории</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C84463">
        <w:rPr>
          <w:sz w:val="20"/>
          <w:szCs w:val="20"/>
        </w:rPr>
        <w:br/>
        <w:t>номер и дата выдачи, кем выдан, срок действия))</w:t>
      </w:r>
    </w:p>
    <w:p w:rsidR="0052275B" w:rsidRDefault="0052275B" w:rsidP="0052275B">
      <w:pPr>
        <w:ind w:firstLine="709"/>
        <w:jc w:val="both"/>
      </w:pPr>
      <w:r>
        <w:t xml:space="preserve">20. Подвергались ли Вы (члены Вашей семьи, переселяющиеся совместно с Вами в Российскую Федерацию) экстрадиции, 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w:t>
      </w:r>
      <w:r w:rsidR="00C84463">
        <w:br/>
      </w:r>
      <w:r>
        <w:t xml:space="preserve">с международным договором Российской Федерации о реадмиссии  </w:t>
      </w:r>
    </w:p>
    <w:p w:rsidR="0052275B" w:rsidRDefault="0052275B" w:rsidP="0052275B">
      <w:pPr>
        <w:pBdr>
          <w:top w:val="single" w:sz="4" w:space="1" w:color="auto"/>
        </w:pBdr>
        <w:ind w:left="31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и кем)</w:t>
      </w:r>
    </w:p>
    <w:p w:rsidR="0052275B" w:rsidRDefault="0052275B" w:rsidP="0052275B">
      <w:pPr>
        <w:ind w:firstLine="709"/>
        <w:jc w:val="both"/>
      </w:pPr>
      <w:r>
        <w:t>21. Субъект Российской Федерации, планируемый для переселения</w:t>
      </w:r>
      <w:r>
        <w:br/>
      </w:r>
    </w:p>
    <w:p w:rsidR="0052275B" w:rsidRPr="00C84463" w:rsidRDefault="0052275B" w:rsidP="0052275B">
      <w:pPr>
        <w:pBdr>
          <w:top w:val="single" w:sz="4" w:space="1" w:color="auto"/>
        </w:pBdr>
        <w:rPr>
          <w:sz w:val="20"/>
          <w:szCs w:val="20"/>
        </w:rPr>
      </w:pPr>
      <w:r w:rsidRPr="00C84463">
        <w:rPr>
          <w:sz w:val="20"/>
          <w:szCs w:val="20"/>
        </w:rPr>
        <w:t>(наименование субъекта Российской Федерации с указанием территории вселения)</w:t>
      </w:r>
    </w:p>
    <w:p w:rsidR="0052275B" w:rsidRDefault="0052275B" w:rsidP="0052275B">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(род деятельности, которой планируете заниматься: осуществлять трудовую деятельность в качестве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работника, получать профессиональное образование, дополнительное профессиональное образование,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осуществлять предпринимательскую деятельность (в том числе сельскохозяйственную</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деятельность), вести личное подсобное хозяйство, заниматься иной деятельностью)</w:t>
      </w:r>
    </w:p>
    <w:p w:rsidR="0052275B" w:rsidRPr="001167FF" w:rsidRDefault="0052275B" w:rsidP="0052275B">
      <w:pPr>
        <w:spacing w:before="240"/>
        <w:ind w:left="2410" w:hanging="1701"/>
        <w:jc w:val="both"/>
      </w:pPr>
      <w:r>
        <w:t>Примечание.</w:t>
      </w:r>
      <w:r>
        <w:tab/>
        <w:t xml:space="preserve">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 </w:t>
      </w:r>
      <w:r w:rsidRPr="002E618C">
        <w:t>Соотечественниками, желающими принять участие в Государственной программе в качестве репатрианта, указанные сведения заполняются при желании.</w:t>
      </w:r>
    </w:p>
    <w:p w:rsidR="0052275B" w:rsidRDefault="0052275B" w:rsidP="0052275B">
      <w:pPr>
        <w:keepNext/>
        <w:spacing w:before="240" w:after="240"/>
        <w:ind w:firstLine="709"/>
        <w:jc w:val="both"/>
      </w:pPr>
      <w:r>
        <w:t>23. Члены семьи, переселяющиеся совместно со мной в Российскую Федерацию</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794"/>
      </w:tblGrid>
      <w:tr w:rsidR="0052275B" w:rsidRPr="003154F3" w:rsidTr="00C62E0A">
        <w:trPr>
          <w:cantSplit/>
        </w:trPr>
        <w:tc>
          <w:tcPr>
            <w:tcW w:w="1247" w:type="dxa"/>
            <w:vAlign w:val="center"/>
          </w:tcPr>
          <w:p w:rsidR="0052275B" w:rsidRPr="00C84463" w:rsidRDefault="0052275B" w:rsidP="00C62E0A">
            <w:pPr>
              <w:rPr>
                <w:sz w:val="20"/>
                <w:szCs w:val="20"/>
              </w:rPr>
            </w:pPr>
            <w:r w:rsidRPr="00C84463">
              <w:rPr>
                <w:sz w:val="20"/>
                <w:szCs w:val="20"/>
              </w:rPr>
              <w:t>Фамилия, имя, отчес</w:t>
            </w:r>
            <w:r w:rsidRPr="00C84463">
              <w:rPr>
                <w:sz w:val="20"/>
                <w:szCs w:val="20"/>
              </w:rPr>
              <w:softHyphen/>
              <w:t>тво (в случае изменения - прежние фамилия, имя, отчество)</w:t>
            </w:r>
          </w:p>
        </w:tc>
        <w:tc>
          <w:tcPr>
            <w:tcW w:w="851" w:type="dxa"/>
            <w:vAlign w:val="center"/>
          </w:tcPr>
          <w:p w:rsidR="0052275B" w:rsidRPr="00C84463" w:rsidRDefault="0052275B" w:rsidP="00C62E0A">
            <w:pPr>
              <w:rPr>
                <w:sz w:val="20"/>
                <w:szCs w:val="20"/>
              </w:rPr>
            </w:pPr>
            <w:r w:rsidRPr="00C84463">
              <w:rPr>
                <w:sz w:val="20"/>
                <w:szCs w:val="20"/>
              </w:rPr>
              <w:t>Степень родства (свой</w:t>
            </w:r>
            <w:r w:rsidRPr="00C84463">
              <w:rPr>
                <w:sz w:val="20"/>
                <w:szCs w:val="20"/>
              </w:rPr>
              <w:softHyphen/>
              <w:t>ства)</w:t>
            </w:r>
          </w:p>
        </w:tc>
        <w:tc>
          <w:tcPr>
            <w:tcW w:w="794" w:type="dxa"/>
            <w:vAlign w:val="center"/>
          </w:tcPr>
          <w:p w:rsidR="0052275B" w:rsidRPr="00C84463" w:rsidRDefault="0052275B" w:rsidP="00C62E0A">
            <w:pPr>
              <w:rPr>
                <w:sz w:val="20"/>
                <w:szCs w:val="20"/>
              </w:rPr>
            </w:pPr>
            <w:r w:rsidRPr="00C84463">
              <w:rPr>
                <w:sz w:val="20"/>
                <w:szCs w:val="20"/>
              </w:rPr>
              <w:t>Число, месяц, год и место рож</w:t>
            </w:r>
            <w:r w:rsidRPr="00C84463">
              <w:rPr>
                <w:sz w:val="20"/>
                <w:szCs w:val="20"/>
              </w:rPr>
              <w:softHyphen/>
              <w:t>дения</w:t>
            </w:r>
          </w:p>
        </w:tc>
        <w:tc>
          <w:tcPr>
            <w:tcW w:w="907" w:type="dxa"/>
            <w:vAlign w:val="center"/>
          </w:tcPr>
          <w:p w:rsidR="0052275B" w:rsidRPr="00C84463" w:rsidRDefault="0052275B" w:rsidP="00C62E0A">
            <w:pPr>
              <w:rPr>
                <w:sz w:val="20"/>
                <w:szCs w:val="20"/>
              </w:rPr>
            </w:pPr>
            <w:r w:rsidRPr="00C84463">
              <w:rPr>
                <w:sz w:val="20"/>
                <w:szCs w:val="20"/>
              </w:rPr>
              <w:t>Граж</w:t>
            </w:r>
            <w:r w:rsidRPr="00C84463">
              <w:rPr>
                <w:sz w:val="20"/>
                <w:szCs w:val="20"/>
              </w:rPr>
              <w:softHyphen/>
              <w:t>данство (в случае измене</w:t>
            </w:r>
            <w:r w:rsidRPr="00C84463">
              <w:rPr>
                <w:sz w:val="20"/>
                <w:szCs w:val="20"/>
              </w:rPr>
              <w:softHyphen/>
              <w:t>ния - когда и по какой причине)</w:t>
            </w:r>
          </w:p>
        </w:tc>
        <w:tc>
          <w:tcPr>
            <w:tcW w:w="1304" w:type="dxa"/>
            <w:vAlign w:val="center"/>
          </w:tcPr>
          <w:p w:rsidR="0052275B" w:rsidRPr="00C84463" w:rsidRDefault="0052275B" w:rsidP="00C62E0A">
            <w:pPr>
              <w:ind w:left="-28" w:right="-28"/>
              <w:rPr>
                <w:sz w:val="20"/>
                <w:szCs w:val="20"/>
              </w:rPr>
            </w:pPr>
            <w:r w:rsidRPr="00C84463">
              <w:rPr>
                <w:sz w:val="20"/>
                <w:szCs w:val="20"/>
              </w:rPr>
              <w:t>Адрес места житель</w:t>
            </w:r>
            <w:r w:rsidRPr="00C84463">
              <w:rPr>
                <w:sz w:val="20"/>
                <w:szCs w:val="20"/>
              </w:rPr>
              <w:softHyphen/>
              <w:t>ства (места пребыва</w:t>
            </w:r>
            <w:r w:rsidRPr="00C84463">
              <w:rPr>
                <w:sz w:val="20"/>
                <w:szCs w:val="20"/>
              </w:rPr>
              <w:softHyphen/>
              <w:t>ния)</w:t>
            </w:r>
          </w:p>
        </w:tc>
        <w:tc>
          <w:tcPr>
            <w:tcW w:w="1247" w:type="dxa"/>
            <w:vAlign w:val="center"/>
          </w:tcPr>
          <w:p w:rsidR="0052275B" w:rsidRPr="00C84463" w:rsidRDefault="0052275B" w:rsidP="00C62E0A">
            <w:pPr>
              <w:rPr>
                <w:sz w:val="20"/>
                <w:szCs w:val="20"/>
              </w:rPr>
            </w:pPr>
            <w:r w:rsidRPr="00C84463">
              <w:rPr>
                <w:sz w:val="20"/>
                <w:szCs w:val="20"/>
              </w:rPr>
              <w:t>Документ, удосто</w:t>
            </w:r>
            <w:r w:rsidRPr="00C84463">
              <w:rPr>
                <w:sz w:val="20"/>
                <w:szCs w:val="20"/>
              </w:rPr>
              <w:softHyphen/>
              <w:t>веряющий личность (наимено</w:t>
            </w:r>
            <w:r w:rsidRPr="00C84463">
              <w:rPr>
                <w:sz w:val="20"/>
                <w:szCs w:val="20"/>
              </w:rPr>
              <w:softHyphen/>
              <w:t>вание, серия, номер, кем и когда выдан)</w:t>
            </w:r>
          </w:p>
        </w:tc>
        <w:tc>
          <w:tcPr>
            <w:tcW w:w="1446" w:type="dxa"/>
            <w:vAlign w:val="center"/>
          </w:tcPr>
          <w:p w:rsidR="0052275B" w:rsidRPr="00C84463" w:rsidRDefault="0052275B" w:rsidP="00C62E0A">
            <w:pPr>
              <w:rPr>
                <w:sz w:val="20"/>
                <w:szCs w:val="20"/>
              </w:rPr>
            </w:pPr>
            <w:r w:rsidRPr="00C84463">
              <w:rPr>
                <w:sz w:val="20"/>
                <w:szCs w:val="20"/>
              </w:rPr>
              <w:t>Образование и (или) квалифика</w:t>
            </w:r>
            <w:r w:rsidRPr="00C84463">
              <w:rPr>
                <w:sz w:val="20"/>
                <w:szCs w:val="20"/>
              </w:rPr>
              <w:softHyphen/>
              <w:t>ция по профессии, специаль</w:t>
            </w:r>
            <w:r w:rsidRPr="00C84463">
              <w:rPr>
                <w:sz w:val="20"/>
                <w:szCs w:val="20"/>
              </w:rPr>
              <w:softHyphen/>
              <w:t>ности или направлению подготовки (инвалид, пенсионер и т.д. - в случае нетрудоспо</w:t>
            </w:r>
            <w:r w:rsidRPr="00C84463">
              <w:rPr>
                <w:sz w:val="20"/>
                <w:szCs w:val="20"/>
              </w:rPr>
              <w:softHyphen/>
              <w:t>собности)</w:t>
            </w:r>
          </w:p>
        </w:tc>
        <w:tc>
          <w:tcPr>
            <w:tcW w:w="794" w:type="dxa"/>
            <w:vAlign w:val="center"/>
          </w:tcPr>
          <w:p w:rsidR="0052275B" w:rsidRPr="00C84463" w:rsidRDefault="0052275B" w:rsidP="00C62E0A">
            <w:pPr>
              <w:rPr>
                <w:sz w:val="20"/>
                <w:szCs w:val="20"/>
              </w:rPr>
            </w:pPr>
            <w:r w:rsidRPr="00C84463">
              <w:rPr>
                <w:sz w:val="20"/>
                <w:szCs w:val="20"/>
              </w:rPr>
              <w:t>Вла</w:t>
            </w:r>
            <w:r w:rsidRPr="00C84463">
              <w:rPr>
                <w:sz w:val="20"/>
                <w:szCs w:val="20"/>
              </w:rPr>
              <w:softHyphen/>
              <w:t>дение рус</w:t>
            </w:r>
            <w:r w:rsidRPr="00C84463">
              <w:rPr>
                <w:sz w:val="20"/>
                <w:szCs w:val="20"/>
              </w:rPr>
              <w:softHyphen/>
              <w:t>ским языком (да, нет)</w:t>
            </w:r>
          </w:p>
        </w:tc>
        <w:tc>
          <w:tcPr>
            <w:tcW w:w="794" w:type="dxa"/>
            <w:vAlign w:val="center"/>
          </w:tcPr>
          <w:p w:rsidR="0052275B" w:rsidRPr="00C84463" w:rsidRDefault="0052275B" w:rsidP="00C62E0A">
            <w:pPr>
              <w:rPr>
                <w:sz w:val="20"/>
                <w:szCs w:val="20"/>
              </w:rPr>
            </w:pPr>
            <w:r w:rsidRPr="00C84463">
              <w:rPr>
                <w:sz w:val="20"/>
                <w:szCs w:val="20"/>
              </w:rPr>
              <w:t>Наци</w:t>
            </w:r>
            <w:r w:rsidRPr="00C84463">
              <w:rPr>
                <w:sz w:val="20"/>
                <w:szCs w:val="20"/>
              </w:rPr>
              <w:softHyphen/>
              <w:t>ональ</w:t>
            </w:r>
            <w:r w:rsidRPr="00C84463">
              <w:rPr>
                <w:sz w:val="20"/>
                <w:szCs w:val="20"/>
              </w:rPr>
              <w:softHyphen/>
              <w:t>ность (по жела</w:t>
            </w:r>
            <w:r w:rsidRPr="00C84463">
              <w:rPr>
                <w:sz w:val="20"/>
                <w:szCs w:val="20"/>
              </w:rPr>
              <w:softHyphen/>
              <w:t>нию)</w:t>
            </w:r>
          </w:p>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bl>
    <w:p w:rsidR="0052275B" w:rsidRDefault="0052275B" w:rsidP="0052275B">
      <w:pPr>
        <w:spacing w:before="240"/>
        <w:ind w:firstLine="567"/>
        <w:jc w:val="both"/>
      </w:pPr>
      <w:r w:rsidRPr="003154F3">
        <w:t>Всего</w:t>
      </w:r>
      <w:r>
        <w:t xml:space="preserve"> членов семьи, в том числе лиц, в отношении которых осуществляю опеку  </w:t>
      </w:r>
    </w:p>
    <w:p w:rsidR="0052275B" w:rsidRPr="00C84463" w:rsidRDefault="0052275B" w:rsidP="0052275B">
      <w:pPr>
        <w:pBdr>
          <w:top w:val="single" w:sz="4" w:space="1" w:color="auto"/>
        </w:pBdr>
        <w:spacing w:line="240" w:lineRule="atLeast"/>
        <w:ind w:left="2506"/>
        <w:rPr>
          <w:sz w:val="20"/>
          <w:szCs w:val="20"/>
        </w:rPr>
      </w:pPr>
      <w:r w:rsidRPr="00C84463">
        <w:rPr>
          <w:sz w:val="20"/>
          <w:szCs w:val="20"/>
        </w:rPr>
        <w:t>(прописью)</w:t>
      </w:r>
    </w:p>
    <w:p w:rsidR="0052275B" w:rsidRDefault="0052275B" w:rsidP="0052275B">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rsidR="0052275B" w:rsidRDefault="0052275B" w:rsidP="0052275B">
      <w:pPr>
        <w:pBdr>
          <w:top w:val="single" w:sz="4" w:space="1" w:color="auto"/>
        </w:pBdr>
        <w:ind w:left="5415"/>
        <w:rPr>
          <w:sz w:val="2"/>
          <w:szCs w:val="2"/>
        </w:rPr>
      </w:pPr>
    </w:p>
    <w:p w:rsidR="0052275B" w:rsidRDefault="0052275B" w:rsidP="0052275B"/>
    <w:p w:rsidR="0052275B" w:rsidRPr="00C84463" w:rsidRDefault="0052275B" w:rsidP="0052275B">
      <w:pPr>
        <w:pBdr>
          <w:top w:val="single" w:sz="4" w:space="1" w:color="auto"/>
        </w:pBdr>
        <w:spacing w:line="240" w:lineRule="exact"/>
        <w:rPr>
          <w:sz w:val="20"/>
          <w:szCs w:val="20"/>
        </w:rPr>
      </w:pPr>
      <w:r w:rsidRPr="00C84463">
        <w:rPr>
          <w:sz w:val="20"/>
          <w:szCs w:val="20"/>
        </w:rPr>
        <w:t>(да или нет, если да, то когда и по каким статьям)</w:t>
      </w:r>
    </w:p>
    <w:p w:rsidR="0052275B" w:rsidRPr="00C84463" w:rsidRDefault="0052275B" w:rsidP="0052275B">
      <w:pPr>
        <w:rPr>
          <w:sz w:val="20"/>
          <w:szCs w:val="20"/>
        </w:rPr>
      </w:pPr>
    </w:p>
    <w:p w:rsidR="0052275B" w:rsidRDefault="0052275B" w:rsidP="0052275B">
      <w:pPr>
        <w:pBdr>
          <w:top w:val="single" w:sz="4" w:space="1" w:color="auto"/>
        </w:pBdr>
        <w:rPr>
          <w:sz w:val="2"/>
          <w:szCs w:val="2"/>
        </w:rPr>
      </w:pPr>
    </w:p>
    <w:p w:rsidR="0052275B" w:rsidRDefault="0052275B" w:rsidP="0052275B">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rsidR="0052275B" w:rsidRDefault="0052275B" w:rsidP="0052275B">
      <w:pPr>
        <w:pBdr>
          <w:top w:val="single" w:sz="4" w:space="1" w:color="auto"/>
        </w:pBdr>
        <w:ind w:left="85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был осужден и по каким статьям)</w:t>
      </w:r>
    </w:p>
    <w:p w:rsidR="0052275B" w:rsidRDefault="0052275B" w:rsidP="0052275B">
      <w:pPr>
        <w:ind w:firstLine="709"/>
        <w:jc w:val="both"/>
      </w:pPr>
      <w:r>
        <w:t xml:space="preserve">26. Имеете ли в субъекте Российской Федерации, выбранном Вами для проживания, родственников  </w:t>
      </w:r>
    </w:p>
    <w:p w:rsidR="0052275B" w:rsidRDefault="0052275B" w:rsidP="0052275B">
      <w:pPr>
        <w:pBdr>
          <w:top w:val="single" w:sz="4" w:space="1" w:color="auto"/>
        </w:pBdr>
        <w:ind w:left="3544"/>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место и время проживания)</w:t>
      </w:r>
    </w:p>
    <w:p w:rsidR="0052275B" w:rsidRDefault="0052275B" w:rsidP="0052275B">
      <w:pPr>
        <w:ind w:firstLine="709"/>
        <w:jc w:val="both"/>
      </w:pPr>
      <w:r>
        <w:t xml:space="preserve">27. Планируемый въезд на территорию вселения на период обустройства  </w:t>
      </w:r>
    </w:p>
    <w:p w:rsidR="0052275B" w:rsidRDefault="0052275B" w:rsidP="0052275B">
      <w:pPr>
        <w:pBdr>
          <w:top w:val="single" w:sz="4" w:space="1" w:color="auto"/>
        </w:pBdr>
        <w:ind w:left="17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(единолично или с членами семьи)</w:t>
      </w:r>
    </w:p>
    <w:p w:rsidR="0052275B" w:rsidRDefault="0052275B" w:rsidP="00C84463">
      <w:pPr>
        <w:ind w:firstLine="709"/>
        <w:jc w:val="both"/>
      </w:pPr>
      <w:r>
        <w:t xml:space="preserve">28. Планируемый вариант временного размещения  </w:t>
      </w:r>
    </w:p>
    <w:p w:rsidR="0052275B" w:rsidRDefault="0052275B" w:rsidP="0052275B">
      <w:pPr>
        <w:pBdr>
          <w:top w:val="single" w:sz="4" w:space="1" w:color="auto"/>
        </w:pBdr>
        <w:ind w:left="6946"/>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(гостиница, наемное жилье, у родственников, общежитие, иное)</w:t>
      </w:r>
    </w:p>
    <w:p w:rsidR="0052275B" w:rsidRDefault="0052275B" w:rsidP="00C84463">
      <w:pPr>
        <w:ind w:firstLine="709"/>
        <w:jc w:val="both"/>
      </w:pPr>
      <w:r>
        <w:t>29. Планируемые формы жилищного обустройства:</w:t>
      </w:r>
    </w:p>
    <w:p w:rsidR="0052275B" w:rsidRDefault="0052275B" w:rsidP="00C84463">
      <w:pPr>
        <w:ind w:firstLine="709"/>
        <w:jc w:val="both"/>
      </w:pPr>
      <w:r>
        <w:t xml:space="preserve">за счет собственных средств  </w:t>
      </w:r>
    </w:p>
    <w:p w:rsidR="0052275B" w:rsidRDefault="0052275B" w:rsidP="0052275B">
      <w:pPr>
        <w:pBdr>
          <w:top w:val="single" w:sz="4" w:space="1" w:color="auto"/>
        </w:pBdr>
        <w:ind w:left="4253"/>
        <w:rPr>
          <w:sz w:val="2"/>
          <w:szCs w:val="2"/>
        </w:rPr>
      </w:pPr>
    </w:p>
    <w:p w:rsidR="0052275B" w:rsidRDefault="0052275B" w:rsidP="00C84463">
      <w:pPr>
        <w:ind w:firstLine="709"/>
        <w:jc w:val="both"/>
      </w:pPr>
      <w:r>
        <w:t xml:space="preserve">по программе ипотечного кредитования  </w:t>
      </w:r>
    </w:p>
    <w:p w:rsidR="0052275B" w:rsidRDefault="0052275B" w:rsidP="0052275B">
      <w:pPr>
        <w:pBdr>
          <w:top w:val="single" w:sz="4" w:space="1" w:color="auto"/>
        </w:pBdr>
        <w:ind w:left="5642"/>
        <w:rPr>
          <w:sz w:val="2"/>
          <w:szCs w:val="2"/>
        </w:rPr>
      </w:pPr>
    </w:p>
    <w:p w:rsidR="0052275B" w:rsidRDefault="0052275B" w:rsidP="00C84463">
      <w:pPr>
        <w:ind w:firstLine="709"/>
        <w:jc w:val="both"/>
      </w:pPr>
      <w:r>
        <w:t xml:space="preserve">за счет средств иных источников  </w:t>
      </w:r>
    </w:p>
    <w:p w:rsidR="0052275B" w:rsidRDefault="0052275B" w:rsidP="0052275B">
      <w:pPr>
        <w:pBdr>
          <w:top w:val="single" w:sz="4" w:space="1" w:color="auto"/>
        </w:pBdr>
        <w:ind w:left="4820"/>
        <w:rPr>
          <w:sz w:val="2"/>
          <w:szCs w:val="2"/>
        </w:rPr>
      </w:pPr>
    </w:p>
    <w:p w:rsidR="0052275B" w:rsidRDefault="0052275B" w:rsidP="0052275B">
      <w:pPr>
        <w:ind w:firstLine="709"/>
        <w:jc w:val="both"/>
      </w:pPr>
      <w:r>
        <w:t xml:space="preserve">30. Дополнительные сведения, которые Вы желаете сообщить о себе (членах Вашей семьи, переселяющихся совместно с Вами </w:t>
      </w:r>
      <w:r w:rsidR="00C84463">
        <w:br/>
      </w:r>
      <w:r>
        <w:t xml:space="preserve">в Российскую Федерацию)  </w:t>
      </w:r>
    </w:p>
    <w:p w:rsidR="0052275B" w:rsidRDefault="0052275B" w:rsidP="0052275B">
      <w:pPr>
        <w:pBdr>
          <w:top w:val="single" w:sz="4" w:space="1" w:color="auto"/>
        </w:pBdr>
        <w:ind w:left="16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rsidR="0052275B" w:rsidRDefault="0052275B" w:rsidP="0052275B">
      <w:pPr>
        <w:pBdr>
          <w:top w:val="single" w:sz="4" w:space="1" w:color="auto"/>
        </w:pBdr>
        <w:ind w:left="6577"/>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Pr="006D0E3A" w:rsidRDefault="0052275B" w:rsidP="0052275B">
      <w:pPr>
        <w:spacing w:before="180" w:line="312" w:lineRule="auto"/>
        <w:ind w:firstLine="709"/>
        <w:jc w:val="both"/>
      </w:pPr>
      <w:r w:rsidRPr="002E618C">
        <w:t>Я ознакомлен с установленными правом Евразийского экономического союза и законодательством Российской Федерации о таможенном регулировании порядком и условиями ввоза на таможенную территорию Евразийского экономического союза товаров и транспортных средств для личного пользования.</w:t>
      </w:r>
    </w:p>
    <w:p w:rsidR="0052275B" w:rsidRDefault="0052275B" w:rsidP="0052275B">
      <w:pPr>
        <w:spacing w:line="312" w:lineRule="auto"/>
        <w:ind w:firstLine="709"/>
        <w:jc w:val="both"/>
      </w:pPr>
      <w:r w:rsidRPr="002E618C">
        <w:t xml:space="preserve">Я проинформирован об обстоятельствах, являющихся в соответствии </w:t>
      </w:r>
      <w:r w:rsidRPr="002E618C">
        <w:br/>
        <w:t>с Государственной программой основаниями для отказа в предоставлении статуса участника (члена семьи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r>
        <w:t>.</w:t>
      </w:r>
    </w:p>
    <w:p w:rsidR="0052275B" w:rsidRDefault="0052275B" w:rsidP="0052275B">
      <w:pPr>
        <w:tabs>
          <w:tab w:val="right" w:pos="9071"/>
        </w:tabs>
        <w:spacing w:before="180"/>
        <w:ind w:firstLine="709"/>
        <w:jc w:val="both"/>
      </w:pPr>
      <w:r>
        <w:t xml:space="preserve">Я </w:t>
      </w:r>
      <w:r w:rsidRPr="002E618C">
        <w:t>ознакомлен с условиями переселения в качестве репатрианта/</w:t>
      </w:r>
      <w:r w:rsidRPr="002E618C">
        <w:br/>
        <w:t>в общем порядке (нужное подчеркнуть), установленном</w:t>
      </w:r>
      <w:r w:rsidRPr="002E618C">
        <w:br/>
        <w:t>Государственной программой и региональной программой переселения</w:t>
      </w:r>
      <w:r>
        <w:br/>
      </w:r>
    </w:p>
    <w:p w:rsidR="0052275B" w:rsidRDefault="0052275B" w:rsidP="0052275B">
      <w:pPr>
        <w:pBdr>
          <w:top w:val="single" w:sz="4" w:space="1" w:color="auto"/>
        </w:pBdr>
      </w:pPr>
      <w:r>
        <w:t>(наименование субъекта Российской Федерации)</w:t>
      </w:r>
    </w:p>
    <w:p w:rsidR="0052275B" w:rsidRDefault="0052275B" w:rsidP="0052275B">
      <w:pPr>
        <w:spacing w:before="180" w:line="312" w:lineRule="auto"/>
        <w:ind w:firstLine="709"/>
        <w:jc w:val="both"/>
      </w:pPr>
      <w:r>
        <w:t xml:space="preserve">Я согласен на обработку и передачу в соответствии с Федеральным законом “О персональных данных”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w:t>
      </w:r>
      <w:r w:rsidRPr="002E618C">
        <w:t>уполномоченный исполнительный орган субъекта Российской</w:t>
      </w:r>
      <w:r>
        <w:t xml:space="preserve"> Федерации, ответственный за 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rsidR="0052275B" w:rsidRDefault="0052275B" w:rsidP="0052275B">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52275B" w:rsidTr="00C62E0A">
        <w:trPr>
          <w:cantSplit/>
        </w:trPr>
        <w:tc>
          <w:tcPr>
            <w:tcW w:w="1247" w:type="dxa"/>
            <w:tcBorders>
              <w:top w:val="nil"/>
              <w:left w:val="nil"/>
              <w:bottom w:val="nil"/>
              <w:right w:val="nil"/>
            </w:tcBorders>
            <w:vAlign w:val="bottom"/>
          </w:tcPr>
          <w:p w:rsidR="0052275B" w:rsidRDefault="0052275B" w:rsidP="00C62E0A">
            <w:pPr>
              <w:spacing w:line="240" w:lineRule="atLeast"/>
            </w:pPr>
            <w:r>
              <w:t>Подпись</w:t>
            </w:r>
          </w:p>
        </w:tc>
        <w:tc>
          <w:tcPr>
            <w:tcW w:w="3232" w:type="dxa"/>
            <w:tcBorders>
              <w:top w:val="nil"/>
              <w:left w:val="nil"/>
              <w:bottom w:val="single" w:sz="4" w:space="0" w:color="auto"/>
              <w:right w:val="nil"/>
            </w:tcBorders>
            <w:vAlign w:val="bottom"/>
          </w:tcPr>
          <w:p w:rsidR="0052275B" w:rsidRDefault="0052275B" w:rsidP="00C62E0A">
            <w:pPr>
              <w:spacing w:line="240" w:lineRule="atLeast"/>
            </w:pPr>
          </w:p>
        </w:tc>
        <w:tc>
          <w:tcPr>
            <w:tcW w:w="2722" w:type="dxa"/>
            <w:tcBorders>
              <w:top w:val="nil"/>
              <w:left w:val="nil"/>
              <w:bottom w:val="nil"/>
              <w:right w:val="nil"/>
            </w:tcBorders>
            <w:vAlign w:val="bottom"/>
          </w:tcPr>
          <w:p w:rsidR="0052275B" w:rsidRDefault="0052275B" w:rsidP="00C62E0A">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rsidR="0052275B" w:rsidRDefault="0052275B" w:rsidP="00C62E0A">
            <w:pPr>
              <w:spacing w:line="240" w:lineRule="atLeast"/>
            </w:pPr>
          </w:p>
        </w:tc>
      </w:tr>
    </w:tbl>
    <w:p w:rsidR="0052275B" w:rsidRPr="0085171C" w:rsidRDefault="0052275B" w:rsidP="0052275B">
      <w:pPr>
        <w:keepNext/>
        <w:spacing w:before="480" w:after="360"/>
      </w:pPr>
      <w:r w:rsidRPr="0085171C">
        <w:t>Заполняется сотрудником уполномоченного органа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624"/>
        <w:gridCol w:w="2495"/>
        <w:gridCol w:w="1701"/>
        <w:gridCol w:w="3004"/>
        <w:gridCol w:w="115"/>
        <w:gridCol w:w="142"/>
      </w:tblGrid>
      <w:tr w:rsidR="0052275B" w:rsidRPr="0085171C" w:rsidTr="00C62E0A">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ind w:firstLine="680"/>
              <w:jc w:val="both"/>
              <w:rPr>
                <w:sz w:val="2"/>
                <w:szCs w:val="2"/>
              </w:rPr>
            </w:pPr>
            <w:r w:rsidRPr="0085171C">
              <w:t>Сведения и правильность заполнения заявления проверил, заявление подписано в моем присутствии, подлинность подписи заявителя</w:t>
            </w:r>
            <w:r w:rsidRPr="0085171C">
              <w:br/>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815" w:type="dxa"/>
            <w:gridSpan w:val="2"/>
            <w:tcBorders>
              <w:top w:val="nil"/>
              <w:left w:val="nil"/>
              <w:bottom w:val="nil"/>
              <w:right w:val="nil"/>
            </w:tcBorders>
            <w:vAlign w:val="bottom"/>
          </w:tcPr>
          <w:p w:rsidR="0052275B" w:rsidRPr="0085171C" w:rsidRDefault="0052275B" w:rsidP="00C62E0A">
            <w:r w:rsidRPr="0085171C">
              <w:t>подтверждаю</w:t>
            </w:r>
          </w:p>
        </w:tc>
        <w:tc>
          <w:tcPr>
            <w:tcW w:w="731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1815" w:type="dxa"/>
            <w:gridSpan w:val="2"/>
            <w:tcBorders>
              <w:top w:val="nil"/>
              <w:left w:val="nil"/>
              <w:bottom w:val="nil"/>
              <w:right w:val="nil"/>
            </w:tcBorders>
          </w:tcPr>
          <w:p w:rsidR="0052275B" w:rsidRPr="0085171C" w:rsidRDefault="0052275B" w:rsidP="00C62E0A"/>
        </w:tc>
        <w:tc>
          <w:tcPr>
            <w:tcW w:w="731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принявшего заявление)</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5"/>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9015" w:type="dxa"/>
            <w:gridSpan w:val="5"/>
            <w:tcBorders>
              <w:top w:val="single" w:sz="4" w:space="0" w:color="auto"/>
              <w:left w:val="nil"/>
              <w:bottom w:val="nil"/>
              <w:right w:val="nil"/>
            </w:tcBorders>
          </w:tcPr>
          <w:p w:rsidR="0052275B" w:rsidRPr="0085171C" w:rsidRDefault="0052275B" w:rsidP="00C62E0A"/>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уполномоченного органа за рубежом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2928"/>
        <w:gridCol w:w="538"/>
        <w:gridCol w:w="1163"/>
        <w:gridCol w:w="963"/>
        <w:gridCol w:w="2041"/>
        <w:gridCol w:w="115"/>
        <w:gridCol w:w="142"/>
      </w:tblGrid>
      <w:tr w:rsidR="0052275B" w:rsidRPr="0085171C" w:rsidTr="00C62E0A">
        <w:trPr>
          <w:cantSplit/>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3466" w:type="dxa"/>
            <w:gridSpan w:val="2"/>
            <w:tcBorders>
              <w:top w:val="single" w:sz="4" w:space="0" w:color="auto"/>
              <w:left w:val="nil"/>
              <w:bottom w:val="single" w:sz="4" w:space="0" w:color="auto"/>
              <w:right w:val="nil"/>
            </w:tcBorders>
            <w:vAlign w:val="bottom"/>
          </w:tcPr>
          <w:p w:rsidR="0052275B" w:rsidRPr="0085171C" w:rsidRDefault="0052275B" w:rsidP="00C62E0A"/>
        </w:tc>
        <w:tc>
          <w:tcPr>
            <w:tcW w:w="2126" w:type="dxa"/>
            <w:gridSpan w:val="2"/>
            <w:tcBorders>
              <w:top w:val="single" w:sz="4" w:space="0" w:color="auto"/>
              <w:left w:val="nil"/>
              <w:bottom w:val="nil"/>
              <w:right w:val="nil"/>
            </w:tcBorders>
            <w:vAlign w:val="bottom"/>
          </w:tcPr>
          <w:p w:rsidR="0052275B" w:rsidRPr="0085171C" w:rsidRDefault="0052275B" w:rsidP="00C62E0A">
            <w:r w:rsidRPr="0085171C">
              <w:t>направляется в</w:t>
            </w:r>
          </w:p>
        </w:tc>
        <w:tc>
          <w:tcPr>
            <w:tcW w:w="2155" w:type="dxa"/>
            <w:gridSpan w:val="2"/>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3466" w:type="dxa"/>
            <w:gridSpan w:val="2"/>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2126" w:type="dxa"/>
            <w:gridSpan w:val="2"/>
            <w:tcBorders>
              <w:top w:val="nil"/>
              <w:left w:val="nil"/>
              <w:bottom w:val="nil"/>
              <w:right w:val="nil"/>
            </w:tcBorders>
          </w:tcPr>
          <w:p w:rsidR="0052275B" w:rsidRPr="0085171C" w:rsidRDefault="0052275B" w:rsidP="00C62E0A"/>
        </w:tc>
        <w:tc>
          <w:tcPr>
            <w:tcW w:w="2155" w:type="dxa"/>
            <w:gridSpan w:val="2"/>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29"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29" w:type="dxa"/>
            <w:gridSpan w:val="8"/>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территориального органа МВД России)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направившего заявление)</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3"/>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gridSpan w:val="2"/>
            <w:tcBorders>
              <w:top w:val="nil"/>
              <w:left w:val="nil"/>
              <w:bottom w:val="single" w:sz="4" w:space="0" w:color="auto"/>
              <w:right w:val="nil"/>
            </w:tcBorders>
          </w:tcPr>
          <w:p w:rsidR="0052275B" w:rsidRPr="0085171C" w:rsidRDefault="0052275B" w:rsidP="00C62E0A">
            <w:pPr>
              <w:jc w:val="right"/>
            </w:pPr>
          </w:p>
        </w:tc>
        <w:tc>
          <w:tcPr>
            <w:tcW w:w="3119" w:type="dxa"/>
            <w:gridSpan w:val="3"/>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573"/>
        <w:gridCol w:w="171"/>
        <w:gridCol w:w="2354"/>
        <w:gridCol w:w="964"/>
        <w:gridCol w:w="3571"/>
        <w:gridCol w:w="115"/>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7748" w:type="dxa"/>
            <w:gridSpan w:val="6"/>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7748" w:type="dxa"/>
            <w:gridSpan w:val="6"/>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55" w:type="dxa"/>
            <w:gridSpan w:val="3"/>
            <w:tcBorders>
              <w:top w:val="nil"/>
              <w:left w:val="nil"/>
              <w:bottom w:val="nil"/>
              <w:right w:val="nil"/>
            </w:tcBorders>
            <w:vAlign w:val="bottom"/>
          </w:tcPr>
          <w:p w:rsidR="0052275B" w:rsidRPr="0085171C" w:rsidRDefault="0052275B" w:rsidP="00C62E0A">
            <w:r w:rsidRPr="0085171C">
              <w:t>направляется в</w:t>
            </w:r>
          </w:p>
        </w:tc>
        <w:tc>
          <w:tcPr>
            <w:tcW w:w="7175"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C84463" w:rsidRDefault="0052275B" w:rsidP="00C62E0A">
            <w:pPr>
              <w:spacing w:after="80"/>
              <w:rPr>
                <w:sz w:val="20"/>
                <w:szCs w:val="20"/>
              </w:rPr>
            </w:pPr>
            <w:r w:rsidRPr="00C84463">
              <w:rPr>
                <w:sz w:val="20"/>
                <w:szCs w:val="20"/>
              </w:rPr>
              <w:t>(наименование уполномоченного исполнительного органа 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jc w:val="both"/>
            </w:pPr>
          </w:p>
        </w:tc>
        <w:tc>
          <w:tcPr>
            <w:tcW w:w="9130" w:type="dxa"/>
            <w:gridSpan w:val="8"/>
            <w:tcBorders>
              <w:top w:val="nil"/>
              <w:left w:val="nil"/>
              <w:bottom w:val="nil"/>
              <w:right w:val="nil"/>
            </w:tcBorders>
            <w:vAlign w:val="bottom"/>
          </w:tcPr>
          <w:p w:rsidR="0052275B" w:rsidRPr="0085171C" w:rsidRDefault="0052275B" w:rsidP="00C62E0A">
            <w:pPr>
              <w:jc w:val="both"/>
              <w:rPr>
                <w:sz w:val="2"/>
                <w:szCs w:val="2"/>
              </w:rPr>
            </w:pPr>
            <w:r w:rsidRPr="0085171C">
              <w:t>для принятия решения о соответствии заявителя требованиям региональной программы переселения (не заполняется в отношении</w:t>
            </w:r>
            <w:r w:rsidRPr="0085171C">
              <w:br/>
            </w:r>
          </w:p>
        </w:tc>
        <w:tc>
          <w:tcPr>
            <w:tcW w:w="142" w:type="dxa"/>
            <w:tcBorders>
              <w:top w:val="nil"/>
              <w:left w:val="nil"/>
              <w:bottom w:val="nil"/>
              <w:right w:val="single" w:sz="4" w:space="0" w:color="auto"/>
            </w:tcBorders>
          </w:tcPr>
          <w:p w:rsidR="0052275B" w:rsidRPr="0085171C" w:rsidRDefault="0052275B" w:rsidP="00C62E0A">
            <w:pPr>
              <w:jc w:val="both"/>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2126" w:type="dxa"/>
            <w:gridSpan w:val="4"/>
            <w:tcBorders>
              <w:top w:val="nil"/>
              <w:left w:val="nil"/>
              <w:bottom w:val="nil"/>
              <w:right w:val="nil"/>
            </w:tcBorders>
            <w:vAlign w:val="bottom"/>
          </w:tcPr>
          <w:p w:rsidR="0052275B" w:rsidRPr="0085171C" w:rsidRDefault="0052275B" w:rsidP="00C62E0A">
            <w:r w:rsidRPr="0085171C">
              <w:t>репатрианта) и в</w:t>
            </w:r>
          </w:p>
        </w:tc>
        <w:tc>
          <w:tcPr>
            <w:tcW w:w="700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2126" w:type="dxa"/>
            <w:gridSpan w:val="4"/>
            <w:tcBorders>
              <w:top w:val="nil"/>
              <w:left w:val="nil"/>
              <w:bottom w:val="nil"/>
              <w:right w:val="nil"/>
            </w:tcBorders>
          </w:tcPr>
          <w:p w:rsidR="0052275B" w:rsidRPr="0085171C" w:rsidRDefault="0052275B" w:rsidP="00C62E0A"/>
        </w:tc>
        <w:tc>
          <w:tcPr>
            <w:tcW w:w="700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органа федеральной службы безопасности)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pPr>
              <w:jc w:val="both"/>
            </w:pPr>
            <w:r w:rsidRPr="0085171C">
              <w:t>для проверки информации о заявителе и членах его семьи, указанных</w:t>
            </w:r>
            <w:r w:rsidRPr="0085171C">
              <w:br/>
              <w:t>в заявлении</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5"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направившего заявление)</w:t>
            </w:r>
          </w:p>
        </w:tc>
        <w:tc>
          <w:tcPr>
            <w:tcW w:w="115"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89" w:type="dxa"/>
            <w:gridSpan w:val="4"/>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68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289" w:type="dxa"/>
            <w:gridSpan w:val="4"/>
            <w:tcBorders>
              <w:top w:val="single" w:sz="4" w:space="0" w:color="auto"/>
              <w:left w:val="nil"/>
              <w:bottom w:val="single" w:sz="4" w:space="0" w:color="auto"/>
              <w:right w:val="nil"/>
            </w:tcBorders>
          </w:tcPr>
          <w:p w:rsidR="0052275B" w:rsidRPr="0085171C" w:rsidRDefault="0052275B" w:rsidP="00C62E0A"/>
        </w:tc>
        <w:tc>
          <w:tcPr>
            <w:tcW w:w="964" w:type="dxa"/>
            <w:tcBorders>
              <w:top w:val="nil"/>
              <w:left w:val="nil"/>
              <w:bottom w:val="single" w:sz="4" w:space="0" w:color="auto"/>
              <w:right w:val="nil"/>
            </w:tcBorders>
          </w:tcPr>
          <w:p w:rsidR="0052275B" w:rsidRPr="0085171C" w:rsidRDefault="0052275B" w:rsidP="00C62E0A">
            <w:pPr>
              <w:jc w:val="right"/>
            </w:pPr>
          </w:p>
        </w:tc>
        <w:tc>
          <w:tcPr>
            <w:tcW w:w="3686"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keepNext/>
        <w:spacing w:before="240" w:after="360"/>
      </w:pPr>
      <w:r w:rsidRPr="0085171C">
        <w:t>Заполняется сотрудником территориального органа МВД России</w:t>
      </w:r>
      <w:r w:rsidRPr="0085171C">
        <w:br/>
        <w:t>(не заполняется в отношении репатрианта)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510"/>
        <w:gridCol w:w="1358"/>
        <w:gridCol w:w="116"/>
        <w:gridCol w:w="1702"/>
        <w:gridCol w:w="964"/>
        <w:gridCol w:w="3289"/>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3059" w:type="dxa"/>
            <w:gridSpan w:val="3"/>
            <w:tcBorders>
              <w:top w:val="single" w:sz="4" w:space="0" w:color="auto"/>
              <w:left w:val="nil"/>
              <w:bottom w:val="nil"/>
              <w:right w:val="nil"/>
            </w:tcBorders>
            <w:vAlign w:val="bottom"/>
          </w:tcPr>
          <w:p w:rsidR="0052275B" w:rsidRPr="0085171C" w:rsidRDefault="0052275B" w:rsidP="00C62E0A">
            <w:pPr>
              <w:keepNext/>
            </w:pPr>
            <w:r w:rsidRPr="0085171C">
              <w:t>Информация о решении</w:t>
            </w:r>
          </w:p>
        </w:tc>
        <w:tc>
          <w:tcPr>
            <w:tcW w:w="6071" w:type="dxa"/>
            <w:gridSpan w:val="4"/>
            <w:tcBorders>
              <w:top w:val="single" w:sz="4" w:space="0" w:color="auto"/>
              <w:left w:val="nil"/>
              <w:bottom w:val="single" w:sz="4" w:space="0" w:color="auto"/>
              <w:right w:val="nil"/>
            </w:tcBorders>
            <w:vAlign w:val="bottom"/>
          </w:tcPr>
          <w:p w:rsidR="0052275B" w:rsidRPr="0085171C" w:rsidRDefault="0052275B" w:rsidP="00C62E0A">
            <w:pPr>
              <w:keepNext/>
            </w:pP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059" w:type="dxa"/>
            <w:gridSpan w:val="3"/>
            <w:tcBorders>
              <w:top w:val="nil"/>
              <w:left w:val="nil"/>
              <w:bottom w:val="nil"/>
              <w:right w:val="nil"/>
            </w:tcBorders>
          </w:tcPr>
          <w:p w:rsidR="0052275B" w:rsidRPr="0085171C" w:rsidRDefault="0052275B" w:rsidP="00C62E0A">
            <w:pPr>
              <w:keepNext/>
              <w:spacing w:before="80"/>
            </w:pPr>
          </w:p>
        </w:tc>
        <w:tc>
          <w:tcPr>
            <w:tcW w:w="6071" w:type="dxa"/>
            <w:gridSpan w:val="4"/>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(наименование уполномоченного исполнительного органа</w:t>
            </w:r>
            <w:r w:rsidRPr="00EB3256">
              <w:rPr>
                <w:sz w:val="20"/>
                <w:szCs w:val="20"/>
              </w:rPr>
              <w:br/>
              <w:t>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3175" w:type="dxa"/>
            <w:gridSpan w:val="4"/>
            <w:tcBorders>
              <w:top w:val="nil"/>
              <w:left w:val="nil"/>
              <w:bottom w:val="nil"/>
              <w:right w:val="nil"/>
            </w:tcBorders>
            <w:vAlign w:val="bottom"/>
          </w:tcPr>
          <w:p w:rsidR="0052275B" w:rsidRPr="0085171C" w:rsidRDefault="0052275B" w:rsidP="00C62E0A">
            <w:pPr>
              <w:keepNext/>
            </w:pPr>
            <w:r w:rsidRPr="0085171C">
              <w:t>о соответствии заявителя</w:t>
            </w:r>
          </w:p>
        </w:tc>
        <w:tc>
          <w:tcPr>
            <w:tcW w:w="5955" w:type="dxa"/>
            <w:gridSpan w:val="3"/>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175" w:type="dxa"/>
            <w:gridSpan w:val="4"/>
            <w:tcBorders>
              <w:top w:val="nil"/>
              <w:left w:val="nil"/>
              <w:bottom w:val="nil"/>
              <w:right w:val="nil"/>
            </w:tcBorders>
          </w:tcPr>
          <w:p w:rsidR="0052275B" w:rsidRPr="0085171C" w:rsidRDefault="0052275B" w:rsidP="00C62E0A">
            <w:pPr>
              <w:keepNext/>
            </w:pPr>
          </w:p>
        </w:tc>
        <w:tc>
          <w:tcPr>
            <w:tcW w:w="5955"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701" w:type="dxa"/>
            <w:gridSpan w:val="2"/>
            <w:tcBorders>
              <w:top w:val="nil"/>
              <w:left w:val="nil"/>
              <w:bottom w:val="nil"/>
              <w:right w:val="nil"/>
            </w:tcBorders>
            <w:vAlign w:val="bottom"/>
          </w:tcPr>
          <w:p w:rsidR="0052275B" w:rsidRPr="0085171C" w:rsidRDefault="0052275B" w:rsidP="00C62E0A">
            <w:pPr>
              <w:keepNext/>
            </w:pPr>
            <w:r w:rsidRPr="0085171C">
              <w:t>требованиям</w:t>
            </w:r>
          </w:p>
        </w:tc>
        <w:tc>
          <w:tcPr>
            <w:tcW w:w="7429" w:type="dxa"/>
            <w:gridSpan w:val="5"/>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1701" w:type="dxa"/>
            <w:gridSpan w:val="2"/>
            <w:tcBorders>
              <w:top w:val="nil"/>
              <w:left w:val="nil"/>
              <w:bottom w:val="nil"/>
              <w:right w:val="nil"/>
            </w:tcBorders>
          </w:tcPr>
          <w:p w:rsidR="0052275B" w:rsidRPr="0085171C" w:rsidRDefault="0052275B" w:rsidP="00C62E0A">
            <w:pPr>
              <w:keepNext/>
            </w:pPr>
          </w:p>
        </w:tc>
        <w:tc>
          <w:tcPr>
            <w:tcW w:w="7429" w:type="dxa"/>
            <w:gridSpan w:val="5"/>
            <w:tcBorders>
              <w:top w:val="nil"/>
              <w:left w:val="nil"/>
              <w:bottom w:val="nil"/>
              <w:right w:val="nil"/>
            </w:tcBorders>
          </w:tcPr>
          <w:p w:rsidR="0052275B" w:rsidRPr="00EB3256" w:rsidRDefault="0052275B" w:rsidP="00C62E0A">
            <w:pPr>
              <w:keepNext/>
              <w:rPr>
                <w:sz w:val="20"/>
                <w:szCs w:val="20"/>
              </w:rPr>
            </w:pPr>
            <w:r w:rsidRPr="00EB3256">
              <w:rPr>
                <w:sz w:val="20"/>
                <w:szCs w:val="20"/>
              </w:rPr>
              <w:t>(наименование региональной программы переселения)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(содержание решения, его номер, дата, кем утверждено)</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Height w:val="360"/>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686" w:type="dxa"/>
            <w:gridSpan w:val="4"/>
            <w:tcBorders>
              <w:top w:val="nil"/>
              <w:left w:val="nil"/>
              <w:bottom w:val="single" w:sz="4" w:space="0" w:color="auto"/>
              <w:right w:val="nil"/>
            </w:tcBorders>
            <w:vAlign w:val="bottom"/>
          </w:tcPr>
          <w:p w:rsidR="0052275B" w:rsidRPr="0085171C" w:rsidRDefault="0052275B" w:rsidP="00C62E0A">
            <w:pPr>
              <w:keepNext/>
            </w:pPr>
          </w:p>
        </w:tc>
        <w:tc>
          <w:tcPr>
            <w:tcW w:w="964" w:type="dxa"/>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289" w:type="dxa"/>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686" w:type="dxa"/>
            <w:gridSpan w:val="4"/>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964"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28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24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232"/>
        <w:gridCol w:w="851"/>
        <w:gridCol w:w="623"/>
        <w:gridCol w:w="3233"/>
        <w:gridCol w:w="142"/>
      </w:tblGrid>
      <w:tr w:rsidR="0052275B" w:rsidRPr="0085171C" w:rsidTr="00C62E0A">
        <w:trPr>
          <w:cantSplit/>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85171C" w:rsidRDefault="0052275B" w:rsidP="00C62E0A">
            <w:r w:rsidRPr="0085171C">
              <w:t>Результаты проверок по учетам МВД России и ФСБ России</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nil"/>
              <w:right w:val="nil"/>
            </w:tcBorders>
            <w:vAlign w:val="bottom"/>
          </w:tcPr>
          <w:p w:rsidR="0052275B" w:rsidRPr="0085171C" w:rsidRDefault="0052275B" w:rsidP="00C62E0A">
            <w:r w:rsidRPr="0085171C">
              <w:t>Члены семьи заявителя:</w:t>
            </w:r>
          </w:p>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851" w:type="dxa"/>
            <w:tcBorders>
              <w:top w:val="nil"/>
              <w:left w:val="nil"/>
              <w:bottom w:val="nil"/>
              <w:right w:val="nil"/>
            </w:tcBorders>
            <w:vAlign w:val="bottom"/>
          </w:tcPr>
          <w:p w:rsidR="0052275B" w:rsidRPr="00EB3256" w:rsidRDefault="0052275B" w:rsidP="00C62E0A">
            <w:pPr>
              <w:rPr>
                <w:sz w:val="20"/>
                <w:szCs w:val="20"/>
              </w:rPr>
            </w:pPr>
          </w:p>
        </w:tc>
        <w:tc>
          <w:tcPr>
            <w:tcW w:w="3856"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32" w:type="dxa"/>
            <w:tcBorders>
              <w:top w:val="nil"/>
              <w:left w:val="nil"/>
              <w:bottom w:val="single" w:sz="4" w:space="0" w:color="auto"/>
              <w:right w:val="nil"/>
            </w:tcBorders>
            <w:vAlign w:val="bottom"/>
          </w:tcPr>
          <w:p w:rsidR="0052275B" w:rsidRPr="0085171C" w:rsidRDefault="0052275B" w:rsidP="00C62E0A"/>
        </w:tc>
        <w:tc>
          <w:tcPr>
            <w:tcW w:w="1474"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232" w:type="dxa"/>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74" w:type="dxa"/>
            <w:gridSpan w:val="2"/>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keepNext/>
        <w:spacing w:before="480" w:after="240"/>
      </w:pPr>
      <w:r w:rsidRPr="0085171C">
        <w:t>Заполняется сотрудником уполномоченного органа</w:t>
      </w:r>
      <w:r w:rsidRPr="0085171C">
        <w:br/>
        <w:t>(не заполняется в отношении репатрианта)</w:t>
      </w:r>
    </w:p>
    <w:tbl>
      <w:tblPr>
        <w:tblW w:w="941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2211"/>
        <w:gridCol w:w="1531"/>
        <w:gridCol w:w="907"/>
        <w:gridCol w:w="3175"/>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jc w:val="both"/>
            </w:pPr>
            <w:r w:rsidRPr="0085171C">
              <w:t>С решением уполномоченного исполнительного органа субъекта Российской Федерации, ответственного за реализацию региональной программы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3402" w:type="dxa"/>
            <w:gridSpan w:val="2"/>
            <w:tcBorders>
              <w:top w:val="nil"/>
              <w:left w:val="nil"/>
              <w:bottom w:val="single" w:sz="4" w:space="0" w:color="auto"/>
              <w:right w:val="nil"/>
            </w:tcBorders>
            <w:vAlign w:val="bottom"/>
          </w:tcPr>
          <w:p w:rsidR="0052275B" w:rsidRPr="0085171C" w:rsidRDefault="0052275B" w:rsidP="00C62E0A"/>
        </w:tc>
        <w:tc>
          <w:tcPr>
            <w:tcW w:w="1531" w:type="dxa"/>
            <w:tcBorders>
              <w:top w:val="nil"/>
              <w:left w:val="nil"/>
              <w:bottom w:val="nil"/>
              <w:right w:val="nil"/>
            </w:tcBorders>
            <w:vAlign w:val="bottom"/>
          </w:tcPr>
          <w:p w:rsidR="0052275B" w:rsidRPr="0085171C" w:rsidRDefault="0052275B" w:rsidP="00C62E0A">
            <w:r w:rsidRPr="0085171C">
              <w:t>ознакомил</w:t>
            </w:r>
          </w:p>
        </w:tc>
        <w:tc>
          <w:tcPr>
            <w:tcW w:w="4082" w:type="dxa"/>
            <w:gridSpan w:val="2"/>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340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1531" w:type="dxa"/>
            <w:tcBorders>
              <w:top w:val="nil"/>
              <w:left w:val="nil"/>
              <w:bottom w:val="nil"/>
              <w:right w:val="nil"/>
            </w:tcBorders>
          </w:tcPr>
          <w:p w:rsidR="0052275B" w:rsidRPr="00EB3256" w:rsidRDefault="0052275B" w:rsidP="00C62E0A">
            <w:pPr>
              <w:rPr>
                <w:sz w:val="20"/>
                <w:szCs w:val="20"/>
              </w:rPr>
            </w:pPr>
          </w:p>
        </w:tc>
        <w:tc>
          <w:tcPr>
            <w:tcW w:w="408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w:t>
            </w:r>
            <w:r w:rsidRPr="00EB3256">
              <w:rPr>
                <w:sz w:val="20"/>
                <w:szCs w:val="20"/>
              </w:rPr>
              <w:br/>
              <w:t>сотрудника, заполнившего форму)</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742" w:type="dxa"/>
            <w:gridSpan w:val="2"/>
            <w:tcBorders>
              <w:top w:val="nil"/>
              <w:left w:val="nil"/>
              <w:bottom w:val="single" w:sz="4" w:space="0" w:color="auto"/>
              <w:right w:val="nil"/>
            </w:tcBorders>
            <w:vAlign w:val="bottom"/>
          </w:tcPr>
          <w:p w:rsidR="0052275B" w:rsidRPr="0085171C" w:rsidRDefault="0052275B" w:rsidP="00C62E0A"/>
        </w:tc>
        <w:tc>
          <w:tcPr>
            <w:tcW w:w="907"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28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742"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907" w:type="dxa"/>
            <w:tcBorders>
              <w:top w:val="nil"/>
              <w:left w:val="nil"/>
              <w:bottom w:val="single" w:sz="4" w:space="0" w:color="auto"/>
              <w:right w:val="nil"/>
            </w:tcBorders>
          </w:tcPr>
          <w:p w:rsidR="0052275B" w:rsidRPr="0085171C" w:rsidRDefault="0052275B" w:rsidP="00C62E0A">
            <w:pPr>
              <w:jc w:val="right"/>
              <w:rPr>
                <w:sz w:val="12"/>
                <w:szCs w:val="12"/>
              </w:rPr>
            </w:pPr>
          </w:p>
        </w:tc>
        <w:tc>
          <w:tcPr>
            <w:tcW w:w="3289"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spacing w:before="240" w:after="360"/>
      </w:pPr>
      <w:r w:rsidRPr="0085171C">
        <w:t>Заполняется заявителем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119"/>
        <w:gridCol w:w="510"/>
        <w:gridCol w:w="567"/>
        <w:gridCol w:w="341"/>
        <w:gridCol w:w="3288"/>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9129" w:type="dxa"/>
            <w:gridSpan w:val="7"/>
            <w:tcBorders>
              <w:top w:val="single" w:sz="4" w:space="0" w:color="auto"/>
              <w:left w:val="nil"/>
              <w:bottom w:val="nil"/>
              <w:right w:val="nil"/>
            </w:tcBorders>
            <w:vAlign w:val="bottom"/>
          </w:tcPr>
          <w:p w:rsidR="0052275B" w:rsidRPr="0085171C" w:rsidRDefault="0052275B" w:rsidP="00C62E0A">
            <w:pPr>
              <w:keepNext/>
              <w:jc w:val="both"/>
            </w:pPr>
            <w:r w:rsidRPr="0085171C">
              <w:t>С предлагаемыми условиями переселения в качестве репатрианта/в общем порядке (нужное подчеркнуть), установленном Государственной программой и региональной программой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4820" w:type="dxa"/>
            <w:gridSpan w:val="3"/>
            <w:tcBorders>
              <w:top w:val="nil"/>
              <w:left w:val="nil"/>
              <w:bottom w:val="single" w:sz="4" w:space="0" w:color="auto"/>
              <w:right w:val="nil"/>
            </w:tcBorders>
            <w:vAlign w:val="bottom"/>
          </w:tcPr>
          <w:p w:rsidR="0052275B" w:rsidRPr="0085171C" w:rsidRDefault="0052275B" w:rsidP="00C62E0A">
            <w:pPr>
              <w:keepNext/>
            </w:pPr>
          </w:p>
        </w:tc>
        <w:tc>
          <w:tcPr>
            <w:tcW w:w="567" w:type="dxa"/>
            <w:tcBorders>
              <w:top w:val="nil"/>
              <w:left w:val="nil"/>
              <w:bottom w:val="nil"/>
              <w:right w:val="nil"/>
            </w:tcBorders>
            <w:vAlign w:val="bottom"/>
          </w:tcPr>
          <w:p w:rsidR="0052275B" w:rsidRPr="0085171C" w:rsidRDefault="0052275B" w:rsidP="00C62E0A">
            <w:pPr>
              <w:keepNext/>
            </w:pPr>
          </w:p>
        </w:tc>
        <w:tc>
          <w:tcPr>
            <w:tcW w:w="3629" w:type="dxa"/>
            <w:gridSpan w:val="2"/>
            <w:tcBorders>
              <w:top w:val="nil"/>
              <w:left w:val="nil"/>
              <w:bottom w:val="single" w:sz="4" w:space="0" w:color="auto"/>
              <w:right w:val="nil"/>
            </w:tcBorders>
            <w:vAlign w:val="bottom"/>
          </w:tcPr>
          <w:p w:rsidR="0052275B" w:rsidRPr="0085171C" w:rsidRDefault="0052275B" w:rsidP="00C62E0A">
            <w:pPr>
              <w:keepNext/>
            </w:pPr>
          </w:p>
        </w:tc>
        <w:tc>
          <w:tcPr>
            <w:tcW w:w="113" w:type="dxa"/>
            <w:tcBorders>
              <w:top w:val="nil"/>
              <w:left w:val="nil"/>
              <w:bottom w:val="nil"/>
              <w:right w:val="nil"/>
            </w:tcBorders>
            <w:vAlign w:val="bottom"/>
          </w:tcPr>
          <w:p w:rsidR="0052275B" w:rsidRPr="0085171C" w:rsidRDefault="0052275B" w:rsidP="00C62E0A">
            <w:pPr>
              <w:keepNext/>
            </w:pPr>
            <w:r w:rsidRPr="0085171C">
              <w:t>.</w:t>
            </w: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4820"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(согласен (согласна)/не согласен (не согласна)</w:t>
            </w:r>
          </w:p>
        </w:tc>
        <w:tc>
          <w:tcPr>
            <w:tcW w:w="567" w:type="dxa"/>
            <w:tcBorders>
              <w:top w:val="nil"/>
              <w:left w:val="nil"/>
              <w:bottom w:val="nil"/>
              <w:right w:val="nil"/>
            </w:tcBorders>
          </w:tcPr>
          <w:p w:rsidR="0052275B" w:rsidRPr="00EB3256" w:rsidRDefault="0052275B" w:rsidP="00C62E0A">
            <w:pPr>
              <w:keepNext/>
              <w:rPr>
                <w:sz w:val="20"/>
                <w:szCs w:val="20"/>
              </w:rPr>
            </w:pPr>
          </w:p>
        </w:tc>
        <w:tc>
          <w:tcPr>
            <w:tcW w:w="3629" w:type="dxa"/>
            <w:gridSpan w:val="2"/>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13" w:type="dxa"/>
            <w:tcBorders>
              <w:top w:val="nil"/>
              <w:left w:val="nil"/>
              <w:bottom w:val="nil"/>
              <w:right w:val="nil"/>
            </w:tcBorders>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119" w:type="dxa"/>
            <w:tcBorders>
              <w:top w:val="nil"/>
              <w:left w:val="nil"/>
              <w:bottom w:val="single" w:sz="4" w:space="0" w:color="auto"/>
              <w:right w:val="nil"/>
            </w:tcBorders>
            <w:vAlign w:val="bottom"/>
          </w:tcPr>
          <w:p w:rsidR="0052275B" w:rsidRPr="0085171C" w:rsidRDefault="0052275B" w:rsidP="00C62E0A">
            <w:pPr>
              <w:keepNext/>
            </w:pPr>
          </w:p>
        </w:tc>
        <w:tc>
          <w:tcPr>
            <w:tcW w:w="1418" w:type="dxa"/>
            <w:gridSpan w:val="3"/>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402" w:type="dxa"/>
            <w:gridSpan w:val="2"/>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rPr>
                <w:sz w:val="12"/>
                <w:szCs w:val="12"/>
              </w:rPr>
            </w:pPr>
          </w:p>
        </w:tc>
        <w:tc>
          <w:tcPr>
            <w:tcW w:w="311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18" w:type="dxa"/>
            <w:gridSpan w:val="3"/>
            <w:tcBorders>
              <w:top w:val="nil"/>
              <w:left w:val="nil"/>
              <w:bottom w:val="single" w:sz="4" w:space="0" w:color="auto"/>
              <w:right w:val="nil"/>
            </w:tcBorders>
          </w:tcPr>
          <w:p w:rsidR="0052275B" w:rsidRPr="0085171C" w:rsidRDefault="0052275B" w:rsidP="00C62E0A">
            <w:pPr>
              <w:keepNext/>
              <w:jc w:val="right"/>
              <w:rPr>
                <w:sz w:val="12"/>
                <w:szCs w:val="12"/>
              </w:rPr>
            </w:pPr>
          </w:p>
        </w:tc>
        <w:tc>
          <w:tcPr>
            <w:tcW w:w="3402" w:type="dxa"/>
            <w:gridSpan w:val="2"/>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360"/>
      </w:pPr>
      <w:r w:rsidRPr="0085171C">
        <w:t>Заполняется сотрудником уполномоченного органа при выдаче свидетельства участника Государственной программы</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98"/>
        <w:gridCol w:w="454"/>
        <w:gridCol w:w="142"/>
        <w:gridCol w:w="113"/>
        <w:gridCol w:w="964"/>
        <w:gridCol w:w="964"/>
        <w:gridCol w:w="170"/>
        <w:gridCol w:w="426"/>
        <w:gridCol w:w="454"/>
        <w:gridCol w:w="141"/>
        <w:gridCol w:w="1814"/>
        <w:gridCol w:w="454"/>
        <w:gridCol w:w="255"/>
        <w:gridCol w:w="198"/>
        <w:gridCol w:w="1106"/>
        <w:gridCol w:w="426"/>
        <w:gridCol w:w="454"/>
        <w:gridCol w:w="397"/>
        <w:gridCol w:w="142"/>
      </w:tblGrid>
      <w:tr w:rsidR="0052275B" w:rsidRPr="0085171C" w:rsidTr="00C62E0A">
        <w:trPr>
          <w:cantSplit/>
          <w:trHeight w:val="600"/>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18"/>
            <w:tcBorders>
              <w:top w:val="single" w:sz="4" w:space="0" w:color="auto"/>
              <w:left w:val="nil"/>
              <w:bottom w:val="nil"/>
              <w:right w:val="nil"/>
            </w:tcBorders>
          </w:tcPr>
          <w:p w:rsidR="0052275B" w:rsidRPr="0085171C" w:rsidRDefault="0052275B" w:rsidP="00C62E0A">
            <w:r w:rsidRPr="0085171C">
              <w:t>Выдано свидетельство участника Государственной программы:</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794" w:type="dxa"/>
            <w:gridSpan w:val="3"/>
            <w:tcBorders>
              <w:top w:val="nil"/>
              <w:left w:val="nil"/>
              <w:bottom w:val="nil"/>
              <w:right w:val="nil"/>
            </w:tcBorders>
            <w:vAlign w:val="bottom"/>
          </w:tcPr>
          <w:p w:rsidR="0052275B" w:rsidRPr="0085171C" w:rsidRDefault="0052275B" w:rsidP="00C62E0A">
            <w:r w:rsidRPr="0085171C">
              <w:t>серия</w:t>
            </w:r>
          </w:p>
        </w:tc>
        <w:tc>
          <w:tcPr>
            <w:tcW w:w="1077" w:type="dxa"/>
            <w:gridSpan w:val="2"/>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r w:rsidRPr="0085171C">
              <w:t>номер</w:t>
            </w:r>
          </w:p>
        </w:tc>
        <w:tc>
          <w:tcPr>
            <w:tcW w:w="1191" w:type="dxa"/>
            <w:gridSpan w:val="4"/>
            <w:tcBorders>
              <w:top w:val="nil"/>
              <w:left w:val="nil"/>
              <w:bottom w:val="single" w:sz="4" w:space="0" w:color="auto"/>
              <w:right w:val="nil"/>
            </w:tcBorders>
            <w:vAlign w:val="bottom"/>
          </w:tcPr>
          <w:p w:rsidR="0052275B" w:rsidRPr="0085171C" w:rsidRDefault="0052275B" w:rsidP="00C62E0A"/>
        </w:tc>
        <w:tc>
          <w:tcPr>
            <w:tcW w:w="1814" w:type="dxa"/>
            <w:tcBorders>
              <w:top w:val="nil"/>
              <w:left w:val="nil"/>
              <w:bottom w:val="nil"/>
              <w:right w:val="nil"/>
            </w:tcBorders>
            <w:vAlign w:val="bottom"/>
          </w:tcPr>
          <w:p w:rsidR="0052275B" w:rsidRPr="0085171C" w:rsidRDefault="0052275B" w:rsidP="00C62E0A">
            <w:pPr>
              <w:jc w:val="right"/>
            </w:pPr>
            <w:r w:rsidRPr="0085171C">
              <w:t>дата выдачи</w:t>
            </w:r>
            <w:r w:rsidRPr="0085171C">
              <w:rPr>
                <w:lang w:val="en-US"/>
              </w:rPr>
              <w:t xml:space="preserve"> </w:t>
            </w: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tcBorders>
              <w:top w:val="nil"/>
              <w:left w:val="nil"/>
              <w:bottom w:val="nil"/>
              <w:right w:val="nil"/>
            </w:tcBorders>
            <w:vAlign w:val="bottom"/>
          </w:tcPr>
          <w:p w:rsidR="0052275B" w:rsidRPr="0085171C" w:rsidRDefault="0052275B" w:rsidP="00C62E0A">
            <w:r w:rsidRPr="0085171C">
              <w:t>»</w:t>
            </w:r>
          </w:p>
        </w:tc>
        <w:tc>
          <w:tcPr>
            <w:tcW w:w="1304" w:type="dxa"/>
            <w:gridSpan w:val="2"/>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397" w:type="dxa"/>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18"/>
            <w:tcBorders>
              <w:top w:val="nil"/>
              <w:left w:val="nil"/>
              <w:bottom w:val="nil"/>
              <w:right w:val="nil"/>
            </w:tcBorders>
            <w:vAlign w:val="bottom"/>
          </w:tcPr>
          <w:p w:rsidR="0052275B" w:rsidRPr="0085171C" w:rsidRDefault="0052275B" w:rsidP="00C62E0A">
            <w:r w:rsidRPr="0085171C">
              <w:t>Свидетельство участника Государственной программы получил.</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6747" w:type="dxa"/>
            <w:gridSpan w:val="14"/>
            <w:tcBorders>
              <w:top w:val="nil"/>
              <w:left w:val="nil"/>
              <w:bottom w:val="nil"/>
              <w:right w:val="nil"/>
            </w:tcBorders>
            <w:vAlign w:val="bottom"/>
          </w:tcPr>
          <w:p w:rsidR="0052275B" w:rsidRPr="0085171C" w:rsidRDefault="0052275B" w:rsidP="00C62E0A"/>
        </w:tc>
        <w:tc>
          <w:tcPr>
            <w:tcW w:w="2383"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6747" w:type="dxa"/>
            <w:gridSpan w:val="14"/>
            <w:tcBorders>
              <w:top w:val="nil"/>
              <w:left w:val="nil"/>
              <w:bottom w:val="nil"/>
              <w:right w:val="nil"/>
            </w:tcBorders>
          </w:tcPr>
          <w:p w:rsidR="0052275B" w:rsidRPr="0085171C" w:rsidRDefault="0052275B" w:rsidP="00C62E0A"/>
        </w:tc>
        <w:tc>
          <w:tcPr>
            <w:tcW w:w="2383" w:type="dxa"/>
            <w:gridSpan w:val="4"/>
            <w:tcBorders>
              <w:top w:val="nil"/>
              <w:left w:val="nil"/>
              <w:bottom w:val="nil"/>
              <w:right w:val="nil"/>
            </w:tcBorders>
          </w:tcPr>
          <w:p w:rsidR="0052275B" w:rsidRPr="00EB3256" w:rsidRDefault="0052275B" w:rsidP="00C62E0A">
            <w:pPr>
              <w:rPr>
                <w:sz w:val="20"/>
                <w:szCs w:val="20"/>
              </w:rPr>
            </w:pPr>
            <w:r w:rsidRPr="00EB3256">
              <w:rPr>
                <w:sz w:val="20"/>
                <w:szCs w:val="20"/>
              </w:rPr>
              <w:t>(подпись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8" w:type="dxa"/>
            <w:tcBorders>
              <w:top w:val="nil"/>
              <w:left w:val="nil"/>
              <w:bottom w:val="nil"/>
              <w:right w:val="nil"/>
            </w:tcBorders>
            <w:vAlign w:val="bottom"/>
          </w:tcPr>
          <w:p w:rsidR="0052275B" w:rsidRPr="0085171C" w:rsidRDefault="0052275B" w:rsidP="00C62E0A">
            <w:pPr>
              <w:jc w:val="right"/>
            </w:pP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gridSpan w:val="2"/>
            <w:tcBorders>
              <w:top w:val="nil"/>
              <w:left w:val="nil"/>
              <w:bottom w:val="nil"/>
              <w:right w:val="nil"/>
            </w:tcBorders>
            <w:vAlign w:val="bottom"/>
          </w:tcPr>
          <w:p w:rsidR="0052275B" w:rsidRPr="0085171C" w:rsidRDefault="0052275B" w:rsidP="00C62E0A">
            <w:r w:rsidRPr="0085171C">
              <w:t>»</w:t>
            </w:r>
          </w:p>
        </w:tc>
        <w:tc>
          <w:tcPr>
            <w:tcW w:w="2098" w:type="dxa"/>
            <w:gridSpan w:val="3"/>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5245" w:type="dxa"/>
            <w:gridSpan w:val="9"/>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D70FD9" w:rsidTr="00EB3256">
        <w:trPr>
          <w:cantSplit/>
          <w:trHeight w:val="75"/>
        </w:trPr>
        <w:tc>
          <w:tcPr>
            <w:tcW w:w="142" w:type="dxa"/>
            <w:tcBorders>
              <w:top w:val="nil"/>
              <w:left w:val="single" w:sz="4" w:space="0" w:color="auto"/>
              <w:bottom w:val="single" w:sz="4" w:space="0" w:color="auto"/>
              <w:right w:val="nil"/>
            </w:tcBorders>
          </w:tcPr>
          <w:p w:rsidR="0052275B" w:rsidRPr="0085171C" w:rsidRDefault="0052275B" w:rsidP="00C62E0A"/>
        </w:tc>
        <w:tc>
          <w:tcPr>
            <w:tcW w:w="198" w:type="dxa"/>
            <w:tcBorders>
              <w:top w:val="nil"/>
              <w:left w:val="nil"/>
              <w:bottom w:val="single" w:sz="4" w:space="0" w:color="auto"/>
              <w:right w:val="nil"/>
            </w:tcBorders>
          </w:tcPr>
          <w:p w:rsidR="0052275B" w:rsidRPr="0085171C" w:rsidRDefault="0052275B" w:rsidP="00C62E0A">
            <w:pPr>
              <w:jc w:val="right"/>
            </w:pPr>
          </w:p>
        </w:tc>
        <w:tc>
          <w:tcPr>
            <w:tcW w:w="454" w:type="dxa"/>
            <w:tcBorders>
              <w:top w:val="single" w:sz="4" w:space="0" w:color="auto"/>
              <w:left w:val="nil"/>
              <w:bottom w:val="single" w:sz="4" w:space="0" w:color="auto"/>
              <w:right w:val="nil"/>
            </w:tcBorders>
          </w:tcPr>
          <w:p w:rsidR="0052275B" w:rsidRPr="0085171C" w:rsidRDefault="0052275B" w:rsidP="00C62E0A"/>
        </w:tc>
        <w:tc>
          <w:tcPr>
            <w:tcW w:w="255" w:type="dxa"/>
            <w:gridSpan w:val="2"/>
            <w:tcBorders>
              <w:top w:val="nil"/>
              <w:left w:val="nil"/>
              <w:bottom w:val="single" w:sz="4" w:space="0" w:color="auto"/>
              <w:right w:val="nil"/>
            </w:tcBorders>
          </w:tcPr>
          <w:p w:rsidR="0052275B" w:rsidRPr="0085171C" w:rsidRDefault="0052275B" w:rsidP="00C62E0A"/>
        </w:tc>
        <w:tc>
          <w:tcPr>
            <w:tcW w:w="2098" w:type="dxa"/>
            <w:gridSpan w:val="3"/>
            <w:tcBorders>
              <w:top w:val="single" w:sz="4" w:space="0" w:color="auto"/>
              <w:left w:val="nil"/>
              <w:bottom w:val="single" w:sz="4" w:space="0" w:color="auto"/>
              <w:right w:val="nil"/>
            </w:tcBorders>
          </w:tcPr>
          <w:p w:rsidR="0052275B" w:rsidRPr="00D70FD9" w:rsidRDefault="0052275B" w:rsidP="00C62E0A">
            <w:r w:rsidRPr="0085171C">
              <w:t>(дата получения)</w:t>
            </w:r>
          </w:p>
        </w:tc>
        <w:tc>
          <w:tcPr>
            <w:tcW w:w="426" w:type="dxa"/>
            <w:tcBorders>
              <w:top w:val="nil"/>
              <w:left w:val="nil"/>
              <w:bottom w:val="single" w:sz="4" w:space="0" w:color="auto"/>
              <w:right w:val="nil"/>
            </w:tcBorders>
          </w:tcPr>
          <w:p w:rsidR="0052275B" w:rsidRPr="00D70FD9" w:rsidRDefault="0052275B" w:rsidP="00C62E0A">
            <w:pPr>
              <w:jc w:val="right"/>
            </w:pPr>
          </w:p>
        </w:tc>
        <w:tc>
          <w:tcPr>
            <w:tcW w:w="454" w:type="dxa"/>
            <w:tcBorders>
              <w:top w:val="single" w:sz="4" w:space="0" w:color="auto"/>
              <w:left w:val="nil"/>
              <w:bottom w:val="single" w:sz="4" w:space="0" w:color="auto"/>
              <w:right w:val="nil"/>
            </w:tcBorders>
          </w:tcPr>
          <w:p w:rsidR="0052275B" w:rsidRPr="00D70FD9" w:rsidRDefault="0052275B" w:rsidP="00C62E0A"/>
        </w:tc>
        <w:tc>
          <w:tcPr>
            <w:tcW w:w="5245" w:type="dxa"/>
            <w:gridSpan w:val="9"/>
            <w:tcBorders>
              <w:top w:val="nil"/>
              <w:left w:val="nil"/>
              <w:bottom w:val="single" w:sz="4" w:space="0" w:color="auto"/>
              <w:right w:val="nil"/>
            </w:tcBorders>
          </w:tcPr>
          <w:p w:rsidR="0052275B" w:rsidRPr="00D70FD9" w:rsidRDefault="0052275B" w:rsidP="00C62E0A">
            <w:pPr>
              <w:ind w:left="57"/>
            </w:pPr>
          </w:p>
        </w:tc>
        <w:tc>
          <w:tcPr>
            <w:tcW w:w="142" w:type="dxa"/>
            <w:tcBorders>
              <w:top w:val="nil"/>
              <w:left w:val="nil"/>
              <w:bottom w:val="single" w:sz="4" w:space="0" w:color="auto"/>
              <w:right w:val="single" w:sz="4" w:space="0" w:color="auto"/>
            </w:tcBorders>
          </w:tcPr>
          <w:p w:rsidR="0052275B" w:rsidRPr="00D70FD9" w:rsidRDefault="0052275B" w:rsidP="00C62E0A"/>
        </w:tc>
      </w:tr>
    </w:tbl>
    <w:p w:rsidR="005836A6" w:rsidRDefault="00EB3256" w:rsidP="005836A6">
      <w:pPr>
        <w:pStyle w:val="af8"/>
        <w:jc w:val="both"/>
        <w:rPr>
          <w:rFonts w:ascii="Times New Roman" w:eastAsia="Times New Roman" w:hAnsi="Times New Roman"/>
          <w:sz w:val="27"/>
          <w:szCs w:val="27"/>
          <w:lang w:eastAsia="ru-RU"/>
        </w:rPr>
      </w:pPr>
      <w:r>
        <w:t xml:space="preserve">   </w:t>
      </w:r>
      <w:r w:rsidR="005836A6" w:rsidRPr="0080497E">
        <w:br w:type="page"/>
      </w:r>
      <w:bookmarkEnd w:id="362"/>
      <w:bookmarkEnd w:id="363"/>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D6720B" w:rsidRPr="00FB042D" w:rsidRDefault="00D6720B" w:rsidP="00D6720B">
      <w:pPr>
        <w:rPr>
          <w:b/>
          <w:bCs/>
          <w:iCs/>
          <w:sz w:val="27"/>
          <w:szCs w:val="27"/>
        </w:rPr>
      </w:pPr>
      <w:r>
        <w:rPr>
          <w:b/>
          <w:bCs/>
          <w:iCs/>
          <w:sz w:val="27"/>
          <w:szCs w:val="27"/>
        </w:rPr>
        <w:t>Республика Литва (г. Вильнюс)</w:t>
      </w:r>
      <w:r w:rsidRPr="00FB042D">
        <w:rPr>
          <w:b/>
          <w:bCs/>
          <w:iCs/>
          <w:sz w:val="27"/>
          <w:szCs w:val="27"/>
        </w:rPr>
        <w:t>:</w:t>
      </w:r>
    </w:p>
    <w:p w:rsidR="00D6720B" w:rsidRPr="00FB042D" w:rsidRDefault="00D6720B" w:rsidP="00D6720B">
      <w:pPr>
        <w:rPr>
          <w:sz w:val="27"/>
          <w:szCs w:val="27"/>
        </w:rPr>
      </w:pPr>
      <w:r w:rsidRPr="00FB042D">
        <w:rPr>
          <w:sz w:val="27"/>
          <w:szCs w:val="27"/>
        </w:rPr>
        <w:t>0</w:t>
      </w:r>
      <w:r>
        <w:rPr>
          <w:sz w:val="27"/>
          <w:szCs w:val="27"/>
        </w:rPr>
        <w:t>8113, г. Вильнюс</w:t>
      </w:r>
      <w:r w:rsidRPr="00FB042D">
        <w:rPr>
          <w:sz w:val="27"/>
          <w:szCs w:val="27"/>
        </w:rPr>
        <w:t xml:space="preserve">, ул. </w:t>
      </w:r>
      <w:r>
        <w:t>Латвю</w:t>
      </w:r>
      <w:r w:rsidRPr="00FB042D">
        <w:rPr>
          <w:sz w:val="27"/>
          <w:szCs w:val="27"/>
        </w:rPr>
        <w:t>, д.</w:t>
      </w:r>
      <w:r>
        <w:rPr>
          <w:sz w:val="27"/>
          <w:szCs w:val="27"/>
        </w:rPr>
        <w:t>53</w:t>
      </w:r>
    </w:p>
    <w:p w:rsidR="00D6720B" w:rsidRPr="00D6720B" w:rsidRDefault="00D6720B" w:rsidP="00D6720B">
      <w:pPr>
        <w:rPr>
          <w:bCs/>
          <w:sz w:val="27"/>
          <w:szCs w:val="27"/>
        </w:rPr>
      </w:pPr>
      <w:r w:rsidRPr="00FB042D">
        <w:rPr>
          <w:bCs/>
          <w:sz w:val="27"/>
          <w:szCs w:val="27"/>
        </w:rPr>
        <w:t>Тел.</w:t>
      </w:r>
      <w:r w:rsidRPr="006D126C">
        <w:rPr>
          <w:bCs/>
          <w:sz w:val="27"/>
          <w:szCs w:val="27"/>
        </w:rPr>
        <w:t>/</w:t>
      </w:r>
      <w:r>
        <w:rPr>
          <w:bCs/>
          <w:sz w:val="27"/>
          <w:szCs w:val="27"/>
        </w:rPr>
        <w:t>факс</w:t>
      </w:r>
      <w:r w:rsidRPr="00FB042D">
        <w:rPr>
          <w:bCs/>
          <w:sz w:val="27"/>
          <w:szCs w:val="27"/>
        </w:rPr>
        <w:t>:</w:t>
      </w:r>
      <w:r w:rsidRPr="00FB042D">
        <w:rPr>
          <w:sz w:val="27"/>
          <w:szCs w:val="27"/>
        </w:rPr>
        <w:t xml:space="preserve"> </w:t>
      </w:r>
      <w:r w:rsidRPr="00D6720B">
        <w:rPr>
          <w:bCs/>
          <w:sz w:val="27"/>
          <w:szCs w:val="27"/>
        </w:rPr>
        <w:t>8 (</w:t>
      </w:r>
      <w:r>
        <w:rPr>
          <w:bCs/>
          <w:sz w:val="27"/>
          <w:szCs w:val="27"/>
        </w:rPr>
        <w:t>10-370-5</w:t>
      </w:r>
      <w:r w:rsidRPr="00D6720B">
        <w:rPr>
          <w:bCs/>
          <w:sz w:val="27"/>
          <w:szCs w:val="27"/>
        </w:rPr>
        <w:t>) 2</w:t>
      </w:r>
      <w:r>
        <w:rPr>
          <w:bCs/>
          <w:sz w:val="27"/>
          <w:szCs w:val="27"/>
        </w:rPr>
        <w:t>72</w:t>
      </w:r>
      <w:r w:rsidRPr="00D6720B">
        <w:rPr>
          <w:bCs/>
          <w:sz w:val="27"/>
          <w:szCs w:val="27"/>
        </w:rPr>
        <w:t>-</w:t>
      </w:r>
      <w:r>
        <w:rPr>
          <w:bCs/>
          <w:sz w:val="27"/>
          <w:szCs w:val="27"/>
        </w:rPr>
        <w:t>38</w:t>
      </w:r>
      <w:r w:rsidRPr="00D6720B">
        <w:rPr>
          <w:bCs/>
          <w:sz w:val="27"/>
          <w:szCs w:val="27"/>
        </w:rPr>
        <w:t>-</w:t>
      </w:r>
      <w:r>
        <w:rPr>
          <w:bCs/>
          <w:sz w:val="27"/>
          <w:szCs w:val="27"/>
        </w:rPr>
        <w:t>93</w:t>
      </w:r>
    </w:p>
    <w:p w:rsidR="0072278D" w:rsidRPr="00D6720B" w:rsidRDefault="00D6720B" w:rsidP="00D6720B">
      <w:pPr>
        <w:rPr>
          <w:sz w:val="27"/>
          <w:szCs w:val="27"/>
        </w:rPr>
      </w:pPr>
      <w:r>
        <w:rPr>
          <w:sz w:val="27"/>
          <w:szCs w:val="27"/>
          <w:lang w:val="en-US"/>
        </w:rPr>
        <w:t>v</w:t>
      </w:r>
      <w:r w:rsidRPr="00D6720B">
        <w:rPr>
          <w:sz w:val="27"/>
          <w:szCs w:val="27"/>
          <w:lang w:val="en-US"/>
        </w:rPr>
        <w:t>il</w:t>
      </w:r>
      <w:r>
        <w:rPr>
          <w:sz w:val="27"/>
          <w:szCs w:val="27"/>
          <w:lang w:val="en-US"/>
        </w:rPr>
        <w:t>ni</w:t>
      </w:r>
      <w:r w:rsidRPr="00D6720B">
        <w:rPr>
          <w:sz w:val="27"/>
          <w:szCs w:val="27"/>
          <w:lang w:val="en-US"/>
        </w:rPr>
        <w:t>us</w:t>
      </w:r>
      <w:r w:rsidRPr="00961741">
        <w:rPr>
          <w:sz w:val="27"/>
          <w:szCs w:val="27"/>
        </w:rPr>
        <w:t>@</w:t>
      </w:r>
      <w:r>
        <w:rPr>
          <w:sz w:val="27"/>
          <w:szCs w:val="27"/>
          <w:lang w:val="en-US"/>
        </w:rPr>
        <w:t>d</w:t>
      </w:r>
      <w:r w:rsidRPr="00D6720B">
        <w:rPr>
          <w:sz w:val="27"/>
          <w:szCs w:val="27"/>
          <w:lang w:val="en-US"/>
        </w:rPr>
        <w:t>ks</w:t>
      </w:r>
      <w:r w:rsidRPr="00961741">
        <w:rPr>
          <w:sz w:val="27"/>
          <w:szCs w:val="27"/>
        </w:rPr>
        <w:t>.</w:t>
      </w:r>
      <w:r>
        <w:rPr>
          <w:sz w:val="27"/>
          <w:szCs w:val="27"/>
          <w:lang w:val="en-US"/>
        </w:rPr>
        <w:t>ru</w:t>
      </w:r>
    </w:p>
    <w:p w:rsidR="00D6720B" w:rsidRPr="00FB042D" w:rsidRDefault="00D6720B" w:rsidP="00D6720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D6720B" w:rsidRPr="006D126C" w:rsidRDefault="00D6720B" w:rsidP="00D6720B">
      <w:pPr>
        <w:rPr>
          <w:sz w:val="27"/>
          <w:szCs w:val="27"/>
        </w:rPr>
      </w:pPr>
    </w:p>
    <w:p w:rsidR="00AC7F00" w:rsidRDefault="00AC7F00" w:rsidP="00A3799B">
      <w:pPr>
        <w:rPr>
          <w:b/>
          <w:bCs/>
          <w:iCs/>
          <w:sz w:val="27"/>
          <w:szCs w:val="27"/>
        </w:rPr>
      </w:pPr>
    </w:p>
    <w:p w:rsidR="00D401C8" w:rsidRDefault="00D401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675F45" w:rsidRPr="00246BAD"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503" w:history="1">
        <w:r w:rsidR="00246BAD" w:rsidRPr="00246BAD">
          <w:rPr>
            <w:sz w:val="27"/>
            <w:szCs w:val="27"/>
          </w:rPr>
          <w:t>https://media.mvd.ru/files/embed/1599750</w:t>
        </w:r>
      </w:hyperlink>
      <w:r w:rsidR="00246BAD" w:rsidRPr="00246BAD">
        <w:rPr>
          <w:sz w:val="27"/>
          <w:szCs w:val="27"/>
        </w:rPr>
        <w:t>)</w:t>
      </w:r>
    </w:p>
    <w:p w:rsidR="005E5226" w:rsidRDefault="005E5226" w:rsidP="00A01C93">
      <w:pPr>
        <w:ind w:firstLine="708"/>
        <w:jc w:val="both"/>
        <w:rPr>
          <w:sz w:val="27"/>
          <w:szCs w:val="27"/>
        </w:rPr>
      </w:pPr>
    </w:p>
    <w:p w:rsidR="000D08B4" w:rsidRDefault="00C2640C" w:rsidP="00A01C93">
      <w:pPr>
        <w:ind w:firstLine="708"/>
        <w:jc w:val="both"/>
        <w:rPr>
          <w:sz w:val="27"/>
          <w:szCs w:val="27"/>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hyperlink r:id="rId504" w:history="1">
        <w:r w:rsidR="00876513" w:rsidRPr="00892155">
          <w:rPr>
            <w:rStyle w:val="ab"/>
            <w:sz w:val="27"/>
            <w:szCs w:val="27"/>
          </w:rPr>
          <w:t>http://</w:t>
        </w:r>
        <w:r w:rsidR="00876513" w:rsidRPr="00892155">
          <w:rPr>
            <w:rStyle w:val="ab"/>
            <w:sz w:val="27"/>
            <w:szCs w:val="27"/>
            <w:lang w:val="en-US"/>
          </w:rPr>
          <w:t>www</w:t>
        </w:r>
        <w:r w:rsidR="00876513" w:rsidRPr="00892155">
          <w:rPr>
            <w:rStyle w:val="ab"/>
            <w:sz w:val="27"/>
            <w:szCs w:val="27"/>
          </w:rPr>
          <w:t>.mid.ru/</w:t>
        </w:r>
        <w:r w:rsidR="00876513" w:rsidRPr="00892155">
          <w:rPr>
            <w:rStyle w:val="ab"/>
            <w:sz w:val="27"/>
            <w:szCs w:val="27"/>
            <w:lang w:val="en-US"/>
          </w:rPr>
          <w:t>ru</w:t>
        </w:r>
        <w:r w:rsidR="00876513" w:rsidRPr="00892155">
          <w:rPr>
            <w:rStyle w:val="ab"/>
            <w:sz w:val="27"/>
            <w:szCs w:val="27"/>
          </w:rPr>
          <w:t>/</w:t>
        </w:r>
        <w:r w:rsidR="00876513" w:rsidRPr="00892155">
          <w:rPr>
            <w:rStyle w:val="ab"/>
            <w:sz w:val="27"/>
            <w:szCs w:val="27"/>
            <w:lang w:val="en-US"/>
          </w:rPr>
          <w:t>maps</w:t>
        </w:r>
        <w:r w:rsidR="00876513" w:rsidRPr="00892155">
          <w:rPr>
            <w:rStyle w:val="ab"/>
            <w:sz w:val="27"/>
            <w:szCs w:val="27"/>
          </w:rPr>
          <w:t>/</w:t>
        </w:r>
      </w:hyperlink>
    </w:p>
    <w:p w:rsidR="00876513" w:rsidRDefault="00876513" w:rsidP="00A01C93">
      <w:pPr>
        <w:ind w:firstLine="708"/>
        <w:jc w:val="both"/>
        <w:rPr>
          <w:b/>
          <w:sz w:val="27"/>
          <w:szCs w:val="27"/>
        </w:rPr>
      </w:pPr>
    </w:p>
    <w:p w:rsidR="00876513" w:rsidRPr="00876513" w:rsidRDefault="00876513" w:rsidP="00A01C93">
      <w:pPr>
        <w:ind w:firstLine="708"/>
        <w:jc w:val="both"/>
        <w:rPr>
          <w:b/>
          <w:sz w:val="27"/>
          <w:szCs w:val="27"/>
        </w:rPr>
      </w:pPr>
    </w:p>
    <w:p w:rsidR="00876513" w:rsidRPr="00876513" w:rsidRDefault="00876513" w:rsidP="00876513">
      <w:pPr>
        <w:rPr>
          <w:b/>
          <w:sz w:val="27"/>
          <w:szCs w:val="27"/>
        </w:rPr>
      </w:pPr>
      <w:r w:rsidRPr="00876513">
        <w:rPr>
          <w:b/>
          <w:sz w:val="27"/>
          <w:szCs w:val="27"/>
        </w:rPr>
        <w:t>Иные инициативы, направленные на возможность переезда в Российскую Федерацию</w:t>
      </w:r>
    </w:p>
    <w:p w:rsidR="00876513" w:rsidRPr="00876513" w:rsidRDefault="00876513" w:rsidP="00876513">
      <w:pPr>
        <w:ind w:firstLine="709"/>
        <w:rPr>
          <w:sz w:val="27"/>
          <w:szCs w:val="27"/>
        </w:rPr>
      </w:pPr>
    </w:p>
    <w:p w:rsidR="00876513" w:rsidRPr="00876513" w:rsidRDefault="00876513" w:rsidP="00876513">
      <w:pPr>
        <w:pStyle w:val="4f1"/>
        <w:shd w:val="clear" w:color="auto" w:fill="auto"/>
        <w:tabs>
          <w:tab w:val="left" w:pos="9332"/>
          <w:tab w:val="left" w:pos="9961"/>
        </w:tabs>
        <w:ind w:firstLine="709"/>
        <w:jc w:val="both"/>
        <w:rPr>
          <w:color w:val="auto"/>
          <w:sz w:val="27"/>
          <w:szCs w:val="27"/>
          <w:lang w:eastAsia="ru-RU"/>
        </w:rPr>
      </w:pPr>
      <w:r w:rsidRPr="00876513">
        <w:rPr>
          <w:color w:val="auto"/>
          <w:sz w:val="27"/>
          <w:szCs w:val="27"/>
          <w:lang w:eastAsia="ru-RU"/>
        </w:rPr>
        <w:t xml:space="preserve">Указом Президента Российской Федерации от 19 августа 2024 года </w:t>
      </w:r>
      <w:r w:rsidRPr="00876513">
        <w:rPr>
          <w:color w:val="auto"/>
          <w:sz w:val="27"/>
          <w:szCs w:val="27"/>
          <w:lang w:eastAsia="ru-RU"/>
        </w:rPr>
        <w:br/>
        <w:t>№ 702 «Об оказании гуманитарной поддержки лицам, разделяющим традиционные российские духовно-нравственные ценности» (далее — Указ № 702) положено начало в формировании правовой основы для упрощенного порядка переезда импатриантов на территорию Российской Федерации на постоянное место жительства.</w:t>
      </w:r>
    </w:p>
    <w:p w:rsidR="00876513" w:rsidRPr="00876513" w:rsidRDefault="00876513" w:rsidP="00876513">
      <w:pPr>
        <w:pStyle w:val="4f1"/>
        <w:shd w:val="clear" w:color="auto" w:fill="auto"/>
        <w:ind w:firstLine="709"/>
        <w:rPr>
          <w:color w:val="auto"/>
          <w:sz w:val="27"/>
          <w:szCs w:val="27"/>
          <w:lang w:eastAsia="ru-RU"/>
        </w:rPr>
      </w:pPr>
      <w:r w:rsidRPr="00876513">
        <w:rPr>
          <w:color w:val="auto"/>
          <w:sz w:val="27"/>
          <w:szCs w:val="27"/>
          <w:lang w:eastAsia="ru-RU"/>
        </w:rPr>
        <w:t>Ключевые особенности Указа № 702:</w:t>
      </w:r>
    </w:p>
    <w:p w:rsidR="00876513" w:rsidRPr="00876513" w:rsidRDefault="00876513" w:rsidP="00876513">
      <w:pPr>
        <w:pStyle w:val="4f1"/>
        <w:shd w:val="clear" w:color="auto" w:fill="auto"/>
        <w:tabs>
          <w:tab w:val="left" w:pos="1045"/>
        </w:tabs>
        <w:ind w:firstLine="720"/>
        <w:jc w:val="both"/>
        <w:rPr>
          <w:color w:val="auto"/>
          <w:sz w:val="27"/>
          <w:szCs w:val="27"/>
          <w:lang w:eastAsia="ru-RU"/>
        </w:rPr>
      </w:pPr>
      <w:r w:rsidRPr="00876513">
        <w:rPr>
          <w:color w:val="auto"/>
          <w:sz w:val="27"/>
          <w:szCs w:val="27"/>
          <w:lang w:eastAsia="ru-RU"/>
        </w:rPr>
        <w:t>целевая аудитория: иностранные граждане и лица без гражданства, изъявившие желание переехать в Российскую Федерацию для проживания из иностранных государств их гражданской принадлежности или постоянного проживания по мотивам непринятия реализуемой этими государствами политики, навязывающей деструктивные неолиберальные идеологические установки, противоречащие традиционным российским духовно-нравственным ценностям. Перечень государств определен распоряжением Правительства Российской Федерации от 17 сентября 2024 года № 2560-р;</w:t>
      </w:r>
    </w:p>
    <w:p w:rsidR="00876513" w:rsidRPr="00876513" w:rsidRDefault="00876513" w:rsidP="00876513">
      <w:pPr>
        <w:pStyle w:val="4f1"/>
        <w:shd w:val="clear" w:color="auto" w:fill="auto"/>
        <w:tabs>
          <w:tab w:val="left" w:pos="1045"/>
        </w:tabs>
        <w:ind w:firstLine="709"/>
        <w:jc w:val="both"/>
        <w:rPr>
          <w:color w:val="auto"/>
          <w:sz w:val="27"/>
          <w:szCs w:val="27"/>
          <w:lang w:eastAsia="ru-RU"/>
        </w:rPr>
      </w:pPr>
      <w:r w:rsidRPr="00876513">
        <w:rPr>
          <w:color w:val="auto"/>
          <w:sz w:val="27"/>
          <w:szCs w:val="27"/>
          <w:lang w:eastAsia="ru-RU"/>
        </w:rPr>
        <w:t>разрешение на временное проживание будет выдаваться без учета утвержденной Правительством Российской Федерации квоты и без подачи документа, подтверждающего владение русским языком, знание истории России и основ законодательства Российской Федерации.</w:t>
      </w:r>
    </w:p>
    <w:p w:rsidR="00876513" w:rsidRPr="00876513" w:rsidRDefault="00876513" w:rsidP="00876513">
      <w:pPr>
        <w:ind w:firstLine="709"/>
        <w:jc w:val="both"/>
        <w:rPr>
          <w:sz w:val="27"/>
          <w:szCs w:val="27"/>
        </w:rPr>
      </w:pPr>
      <w:r w:rsidRPr="00876513">
        <w:rPr>
          <w:sz w:val="27"/>
          <w:szCs w:val="27"/>
        </w:rPr>
        <w:t xml:space="preserve">В настоящее время автономной некоммерческой организацией «Агентство стратегических инициатив по продвижению новых проектов» совместно </w:t>
      </w:r>
      <w:r>
        <w:rPr>
          <w:sz w:val="27"/>
          <w:szCs w:val="27"/>
        </w:rPr>
        <w:br/>
      </w:r>
      <w:r w:rsidRPr="00876513">
        <w:rPr>
          <w:sz w:val="27"/>
          <w:szCs w:val="27"/>
        </w:rPr>
        <w:t xml:space="preserve">с заинтересованными федеральными органами исполнительной власти разрабатывается сервис «Время жить в России», который направлен </w:t>
      </w:r>
      <w:r>
        <w:rPr>
          <w:sz w:val="27"/>
          <w:szCs w:val="27"/>
        </w:rPr>
        <w:br/>
      </w:r>
      <w:r w:rsidRPr="00876513">
        <w:rPr>
          <w:sz w:val="27"/>
          <w:szCs w:val="27"/>
        </w:rPr>
        <w:t>на возможность переезда в Российскую Федерацию импатриантов.</w:t>
      </w:r>
    </w:p>
    <w:p w:rsidR="00876513" w:rsidRPr="00876513" w:rsidRDefault="00876513" w:rsidP="00876513">
      <w:pPr>
        <w:ind w:firstLine="709"/>
        <w:jc w:val="both"/>
        <w:rPr>
          <w:sz w:val="27"/>
          <w:szCs w:val="27"/>
        </w:rPr>
      </w:pPr>
      <w:r w:rsidRPr="00876513">
        <w:rPr>
          <w:sz w:val="27"/>
          <w:szCs w:val="27"/>
        </w:rPr>
        <w:t>Функционалом сервиса предполагается:</w:t>
      </w:r>
    </w:p>
    <w:p w:rsidR="00876513" w:rsidRPr="00876513" w:rsidRDefault="00876513" w:rsidP="00876513">
      <w:pPr>
        <w:ind w:firstLine="709"/>
        <w:jc w:val="both"/>
        <w:rPr>
          <w:sz w:val="27"/>
          <w:szCs w:val="27"/>
        </w:rPr>
      </w:pPr>
      <w:r w:rsidRPr="00876513">
        <w:rPr>
          <w:sz w:val="27"/>
          <w:szCs w:val="27"/>
        </w:rPr>
        <w:t>предоставление информации и России, ее культуре, традициях;</w:t>
      </w:r>
    </w:p>
    <w:p w:rsidR="00876513" w:rsidRPr="00876513" w:rsidRDefault="00876513" w:rsidP="00876513">
      <w:pPr>
        <w:ind w:firstLine="709"/>
        <w:jc w:val="both"/>
        <w:rPr>
          <w:sz w:val="27"/>
          <w:szCs w:val="27"/>
        </w:rPr>
      </w:pPr>
      <w:r w:rsidRPr="00876513">
        <w:rPr>
          <w:sz w:val="27"/>
          <w:szCs w:val="27"/>
        </w:rPr>
        <w:t xml:space="preserve">информирование о возможностях жизни в России, работы в России, </w:t>
      </w:r>
      <w:r w:rsidRPr="00876513">
        <w:rPr>
          <w:sz w:val="27"/>
          <w:szCs w:val="27"/>
        </w:rPr>
        <w:br/>
        <w:t>о регионах, городах и населенных пунктах России, о порядке прохождения миграционных процедур;</w:t>
      </w:r>
    </w:p>
    <w:p w:rsidR="00876513" w:rsidRPr="00876513" w:rsidRDefault="00876513" w:rsidP="00876513">
      <w:pPr>
        <w:ind w:firstLine="709"/>
        <w:jc w:val="both"/>
        <w:rPr>
          <w:sz w:val="27"/>
          <w:szCs w:val="27"/>
        </w:rPr>
      </w:pPr>
      <w:r w:rsidRPr="00876513">
        <w:rPr>
          <w:sz w:val="27"/>
          <w:szCs w:val="27"/>
        </w:rPr>
        <w:t>размещение положительных примеров обустройства иностранцев, переехавших в Россию;</w:t>
      </w:r>
    </w:p>
    <w:p w:rsidR="00876513" w:rsidRPr="00876513" w:rsidRDefault="00876513" w:rsidP="00876513">
      <w:pPr>
        <w:ind w:firstLine="709"/>
        <w:jc w:val="both"/>
        <w:rPr>
          <w:sz w:val="27"/>
          <w:szCs w:val="27"/>
        </w:rPr>
      </w:pPr>
      <w:r w:rsidRPr="00876513">
        <w:rPr>
          <w:sz w:val="27"/>
          <w:szCs w:val="27"/>
        </w:rPr>
        <w:t xml:space="preserve">реализация возможности подачи заявки на программу ознакомления </w:t>
      </w:r>
      <w:r>
        <w:rPr>
          <w:sz w:val="27"/>
          <w:szCs w:val="27"/>
        </w:rPr>
        <w:br/>
      </w:r>
      <w:r w:rsidRPr="00876513">
        <w:rPr>
          <w:sz w:val="27"/>
          <w:szCs w:val="27"/>
        </w:rPr>
        <w:t>и переезда в Россию, на трудоустройство и обучение, необходимых документов для прохождения миграционных процедур в компетентные органы посредством сервиса;</w:t>
      </w:r>
    </w:p>
    <w:p w:rsidR="00876513" w:rsidRPr="00876513" w:rsidRDefault="00876513" w:rsidP="00876513">
      <w:pPr>
        <w:ind w:firstLine="709"/>
        <w:jc w:val="both"/>
        <w:rPr>
          <w:sz w:val="27"/>
          <w:szCs w:val="27"/>
        </w:rPr>
      </w:pPr>
      <w:r w:rsidRPr="00876513">
        <w:rPr>
          <w:sz w:val="27"/>
          <w:szCs w:val="27"/>
        </w:rPr>
        <w:t xml:space="preserve">сопровождение импатриантов на всех этапах прохождения миграционных </w:t>
      </w:r>
      <w:r>
        <w:rPr>
          <w:sz w:val="27"/>
          <w:szCs w:val="27"/>
        </w:rPr>
        <w:br/>
      </w:r>
      <w:r w:rsidRPr="00876513">
        <w:rPr>
          <w:sz w:val="27"/>
          <w:szCs w:val="27"/>
        </w:rPr>
        <w:t>и иных процедур;</w:t>
      </w:r>
    </w:p>
    <w:p w:rsidR="00876513" w:rsidRPr="00876513" w:rsidRDefault="00876513" w:rsidP="00876513">
      <w:pPr>
        <w:ind w:firstLine="709"/>
        <w:jc w:val="both"/>
        <w:rPr>
          <w:sz w:val="27"/>
          <w:szCs w:val="27"/>
        </w:rPr>
      </w:pPr>
      <w:r w:rsidRPr="00876513">
        <w:rPr>
          <w:sz w:val="27"/>
          <w:szCs w:val="27"/>
        </w:rPr>
        <w:t>дополнительные сервисы для регионов и компаний.</w:t>
      </w:r>
    </w:p>
    <w:p w:rsidR="00876513" w:rsidRPr="00876513" w:rsidRDefault="00876513" w:rsidP="00A01C93">
      <w:pPr>
        <w:ind w:firstLine="708"/>
        <w:jc w:val="both"/>
        <w:rPr>
          <w:sz w:val="27"/>
          <w:szCs w:val="27"/>
        </w:rPr>
      </w:pPr>
    </w:p>
    <w:sectPr w:rsidR="00876513" w:rsidRPr="00876513" w:rsidSect="00DE16EB">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6D8" w:rsidRDefault="001E36D8">
      <w:r>
        <w:separator/>
      </w:r>
    </w:p>
  </w:endnote>
  <w:endnote w:type="continuationSeparator" w:id="0">
    <w:p w:rsidR="001E36D8" w:rsidRDefault="001E3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font268">
    <w:altName w:val="Times New Roman"/>
    <w:charset w:val="CC"/>
    <w:family w:val="auto"/>
    <w:pitch w:val="variable"/>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6D8" w:rsidRDefault="001E36D8" w:rsidP="00BF552E">
      <w:pPr>
        <w:jc w:val="both"/>
      </w:pPr>
      <w:r>
        <w:separator/>
      </w:r>
    </w:p>
  </w:footnote>
  <w:footnote w:type="continuationSeparator" w:id="0">
    <w:p w:rsidR="001E36D8" w:rsidRDefault="001E36D8">
      <w:r>
        <w:continuationSeparator/>
      </w:r>
    </w:p>
  </w:footnote>
  <w:footnote w:id="1">
    <w:p w:rsidR="00C62E0A" w:rsidRPr="008475B4" w:rsidRDefault="00C62E0A" w:rsidP="00132173">
      <w:pPr>
        <w:pStyle w:val="af0"/>
        <w:spacing w:before="0" w:beforeAutospacing="0" w:after="0" w:afterAutospacing="0" w:line="180" w:lineRule="atLeast"/>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 2022, № 33, ст. 5893; 2023, №</w:t>
      </w:r>
      <w:r w:rsidRPr="00EC5B9B">
        <w:rPr>
          <w:rFonts w:eastAsiaTheme="minorHAnsi"/>
          <w:sz w:val="20"/>
          <w:szCs w:val="20"/>
          <w:lang w:eastAsia="en-US"/>
        </w:rPr>
        <w:t xml:space="preserve"> 14, ст. 2400</w:t>
      </w:r>
      <w:r>
        <w:rPr>
          <w:rFonts w:eastAsiaTheme="minorHAnsi"/>
          <w:sz w:val="20"/>
          <w:szCs w:val="20"/>
          <w:lang w:eastAsia="en-US"/>
        </w:rPr>
        <w:t xml:space="preserve">; </w:t>
      </w:r>
      <w:r w:rsidRPr="00132173">
        <w:rPr>
          <w:rFonts w:eastAsiaTheme="minorHAnsi"/>
          <w:sz w:val="20"/>
          <w:szCs w:val="20"/>
          <w:lang w:eastAsia="en-US"/>
        </w:rPr>
        <w:t xml:space="preserve">2023, </w:t>
      </w:r>
      <w:r>
        <w:rPr>
          <w:rFonts w:eastAsiaTheme="minorHAnsi"/>
          <w:sz w:val="20"/>
          <w:szCs w:val="20"/>
          <w:lang w:eastAsia="en-US"/>
        </w:rPr>
        <w:t>№</w:t>
      </w:r>
      <w:r w:rsidRPr="00132173">
        <w:rPr>
          <w:rFonts w:eastAsiaTheme="minorHAnsi"/>
          <w:sz w:val="20"/>
          <w:szCs w:val="20"/>
          <w:lang w:eastAsia="en-US"/>
        </w:rPr>
        <w:t xml:space="preserve"> 48, ст. 8545</w:t>
      </w:r>
      <w:r>
        <w:rPr>
          <w:rFonts w:eastAsiaTheme="minorHAnsi"/>
          <w:sz w:val="20"/>
          <w:szCs w:val="20"/>
          <w:lang w:eastAsia="en-US"/>
        </w:rPr>
        <w:t>.</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C62E0A" w:rsidRPr="00D36709" w:rsidRDefault="00C62E0A" w:rsidP="004925F4">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август</w:t>
      </w:r>
      <w:r w:rsidRPr="00F310B3">
        <w:rPr>
          <w:rFonts w:ascii="Times New Roman" w:hAnsi="Times New Roman" w:cs="Times New Roman"/>
          <w:sz w:val="20"/>
          <w:szCs w:val="20"/>
        </w:rPr>
        <w:t xml:space="preserve"> 20</w:t>
      </w:r>
      <w:r>
        <w:rPr>
          <w:rFonts w:ascii="Times New Roman" w:hAnsi="Times New Roman" w:cs="Times New Roman"/>
          <w:sz w:val="20"/>
          <w:szCs w:val="20"/>
        </w:rPr>
        <w:t>24</w:t>
      </w:r>
      <w:r w:rsidRPr="00F310B3">
        <w:rPr>
          <w:rFonts w:ascii="Times New Roman" w:hAnsi="Times New Roman" w:cs="Times New Roman"/>
          <w:sz w:val="20"/>
          <w:szCs w:val="20"/>
        </w:rPr>
        <w:t xml:space="preserve"> года.</w:t>
      </w:r>
    </w:p>
  </w:footnote>
  <w:footnote w:id="4">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rsidR="00C62E0A" w:rsidRPr="00C66546" w:rsidRDefault="00C62E0A" w:rsidP="009B440E">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6">
    <w:p w:rsidR="00C62E0A" w:rsidRPr="00527B98" w:rsidRDefault="00C62E0A" w:rsidP="001C5AD2">
      <w:pPr>
        <w:jc w:val="both"/>
        <w:rPr>
          <w:rFonts w:eastAsiaTheme="minorHAnsi"/>
          <w:sz w:val="20"/>
          <w:szCs w:val="20"/>
          <w:lang w:eastAsia="en-US"/>
        </w:rPr>
      </w:pPr>
      <w:r w:rsidRPr="00527B98">
        <w:rPr>
          <w:rStyle w:val="ae"/>
          <w:sz w:val="20"/>
          <w:szCs w:val="20"/>
        </w:rPr>
        <w:footnoteRef/>
      </w:r>
      <w:r>
        <w:rPr>
          <w:sz w:val="20"/>
          <w:szCs w:val="20"/>
        </w:rPr>
        <w:t xml:space="preserve"> Пункт </w:t>
      </w:r>
      <w:r>
        <w:rPr>
          <w:rFonts w:eastAsiaTheme="minorHAnsi"/>
          <w:sz w:val="20"/>
          <w:szCs w:val="20"/>
          <w:lang w:eastAsia="en-US"/>
        </w:rPr>
        <w:t>46(4) Государственной программы</w:t>
      </w:r>
      <w:r w:rsidRPr="00527B98">
        <w:rPr>
          <w:rFonts w:eastAsiaTheme="minorHAnsi"/>
          <w:sz w:val="20"/>
          <w:szCs w:val="20"/>
          <w:lang w:eastAsia="en-US"/>
        </w:rPr>
        <w:t>.</w:t>
      </w:r>
    </w:p>
  </w:footnote>
  <w:footnote w:id="7">
    <w:p w:rsidR="00C62E0A" w:rsidRPr="00D32AAE" w:rsidRDefault="00C62E0A" w:rsidP="001C5AD2">
      <w:pPr>
        <w:jc w:val="both"/>
        <w:rPr>
          <w:rFonts w:eastAsiaTheme="minorHAnsi"/>
          <w:sz w:val="20"/>
          <w:szCs w:val="20"/>
          <w:lang w:eastAsia="en-US"/>
        </w:rPr>
      </w:pPr>
      <w:r w:rsidRPr="00D32AAE">
        <w:rPr>
          <w:rStyle w:val="ae"/>
          <w:sz w:val="20"/>
          <w:szCs w:val="20"/>
        </w:rPr>
        <w:footnoteRef/>
      </w:r>
      <w:r w:rsidRPr="00D32AAE">
        <w:rPr>
          <w:sz w:val="20"/>
          <w:szCs w:val="20"/>
        </w:rPr>
        <w:t> </w:t>
      </w:r>
      <w:r>
        <w:rPr>
          <w:sz w:val="20"/>
          <w:szCs w:val="20"/>
        </w:rPr>
        <w:t>Пункт</w:t>
      </w:r>
      <w:r w:rsidRPr="00D32AAE">
        <w:rPr>
          <w:sz w:val="20"/>
          <w:szCs w:val="20"/>
        </w:rPr>
        <w:t xml:space="preserve"> 16(4) Государственной программы.</w:t>
      </w:r>
    </w:p>
  </w:footnote>
  <w:footnote w:id="8">
    <w:p w:rsidR="00C62E0A" w:rsidRPr="00202C60" w:rsidRDefault="00C62E0A" w:rsidP="00C51E0F">
      <w:pPr>
        <w:pStyle w:val="ad"/>
        <w:ind w:left="142" w:hanging="142"/>
        <w:jc w:val="both"/>
        <w:rPr>
          <w:rFonts w:ascii="Times New Roman" w:hAnsi="Times New Roman"/>
        </w:rPr>
      </w:pPr>
      <w:r w:rsidRPr="00202C60">
        <w:rPr>
          <w:rStyle w:val="ae"/>
          <w:rFonts w:eastAsiaTheme="majorEastAsia"/>
        </w:rPr>
        <w:footnoteRef/>
      </w:r>
      <w:r>
        <w:rPr>
          <w:rFonts w:ascii="Times New Roman" w:hAnsi="Times New Roman"/>
        </w:rPr>
        <w:t> </w:t>
      </w:r>
      <w:r w:rsidRPr="00C51E0F">
        <w:rPr>
          <w:rFonts w:ascii="Times New Roman" w:hAnsi="Times New Roman"/>
          <w:sz w:val="20"/>
          <w:szCs w:val="20"/>
        </w:rPr>
        <w:t xml:space="preserve">Часть 6 статьи 190 Федерального закона от 3 августа 2018 г. № 289-ФЗ «О таможенном регулировании </w:t>
      </w:r>
      <w:r w:rsidRPr="00C51E0F">
        <w:rPr>
          <w:rFonts w:ascii="Times New Roman" w:hAnsi="Times New Roman"/>
          <w:sz w:val="20"/>
          <w:szCs w:val="20"/>
        </w:rPr>
        <w:br/>
        <w:t>в Российской Федерации и о внесении изменений в отдельные законодательные акты Российской Федерации».</w:t>
      </w:r>
    </w:p>
  </w:footnote>
  <w:footnote w:id="9">
    <w:p w:rsidR="00C62E0A" w:rsidRPr="008E45D5" w:rsidRDefault="00C62E0A" w:rsidP="003070D2">
      <w:pPr>
        <w:ind w:left="142" w:hanging="142"/>
        <w:jc w:val="both"/>
        <w:rPr>
          <w:sz w:val="20"/>
          <w:szCs w:val="20"/>
        </w:rPr>
      </w:pPr>
      <w:r w:rsidRPr="00131401">
        <w:rPr>
          <w:rStyle w:val="ae"/>
          <w:rFonts w:eastAsiaTheme="majorEastAsia"/>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10">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11">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Поселок Суринда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Нидым</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Тутончаны</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Чиринда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Эконда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Кислокан</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Юкта</w:t>
      </w:r>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
  </w:footnote>
  <w:footnote w:id="12">
    <w:p w:rsidR="00C62E0A" w:rsidRPr="00A30BF4" w:rsidRDefault="00C62E0A" w:rsidP="003070D2">
      <w:pPr>
        <w:ind w:left="142" w:hanging="142"/>
        <w:jc w:val="both"/>
        <w:rPr>
          <w:sz w:val="20"/>
          <w:szCs w:val="20"/>
        </w:rPr>
      </w:pPr>
      <w:r w:rsidRPr="008E45D5">
        <w:rPr>
          <w:rStyle w:val="ae"/>
          <w:rFonts w:eastAsiaTheme="majorEastAsia"/>
          <w:sz w:val="20"/>
          <w:szCs w:val="20"/>
        </w:rPr>
        <w:footnoteRef/>
      </w:r>
      <w:r w:rsidRPr="00A30BF4">
        <w:rPr>
          <w:sz w:val="20"/>
          <w:szCs w:val="20"/>
        </w:rPr>
        <w:t xml:space="preserve"> </w:t>
      </w:r>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
  </w:footnote>
  <w:footnote w:id="13">
    <w:p w:rsidR="00C62E0A" w:rsidRPr="00C66546" w:rsidRDefault="00C62E0A" w:rsidP="00512B32">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14">
    <w:p w:rsidR="00C62E0A" w:rsidRPr="00F140A6" w:rsidRDefault="00C62E0A" w:rsidP="00F140A6">
      <w:pPr>
        <w:pStyle w:val="ad"/>
        <w:ind w:left="142" w:hanging="142"/>
        <w:jc w:val="both"/>
        <w:rPr>
          <w:rFonts w:ascii="Times New Roman" w:hAnsi="Times New Roman"/>
          <w:sz w:val="20"/>
          <w:szCs w:val="20"/>
        </w:rPr>
      </w:pPr>
      <w:r w:rsidRPr="00F140A6">
        <w:rPr>
          <w:rStyle w:val="ae"/>
          <w:rFonts w:eastAsiaTheme="majorEastAsia"/>
          <w:sz w:val="20"/>
          <w:szCs w:val="20"/>
        </w:rPr>
        <w:footnoteRef/>
      </w:r>
      <w:r w:rsidRPr="00F140A6">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5">
    <w:p w:rsidR="00C62E0A" w:rsidRPr="00674884" w:rsidRDefault="00C62E0A" w:rsidP="008130F7">
      <w:pPr>
        <w:jc w:val="both"/>
        <w:rPr>
          <w:rFonts w:cs="Calibri"/>
          <w:sz w:val="20"/>
          <w:szCs w:val="20"/>
          <w:lang w:eastAsia="en-US"/>
        </w:rPr>
      </w:pPr>
      <w:r w:rsidRPr="00674884">
        <w:rPr>
          <w:rStyle w:val="ae"/>
          <w:rFonts w:eastAsiaTheme="majorEastAsia"/>
          <w:sz w:val="20"/>
          <w:szCs w:val="20"/>
        </w:rPr>
        <w:footnoteRef/>
      </w:r>
      <w:r w:rsidRPr="00674884">
        <w:rPr>
          <w:sz w:val="20"/>
          <w:szCs w:val="20"/>
        </w:rPr>
        <w:t xml:space="preserve"> Распоряжение Правительства Российской Федерации от 5 марта 2022 г. №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(по состоянию на </w:t>
      </w:r>
      <w:r>
        <w:rPr>
          <w:sz w:val="20"/>
          <w:szCs w:val="20"/>
        </w:rPr>
        <w:t>декабрь</w:t>
      </w:r>
      <w:r w:rsidRPr="00674884">
        <w:rPr>
          <w:sz w:val="20"/>
          <w:szCs w:val="20"/>
        </w:rPr>
        <w:t xml:space="preserve"> 2023 года: Австралия, Албания, Андорра, Багамские Острова, </w:t>
      </w:r>
      <w:r w:rsidRPr="00674884">
        <w:rPr>
          <w:rFonts w:eastAsiaTheme="minorHAnsi"/>
          <w:sz w:val="20"/>
          <w:szCs w:val="20"/>
          <w:lang w:eastAsia="en-US"/>
        </w:rPr>
        <w:t>Великобритания (включая коронные владения Британской короны и Британские заморские территории)</w:t>
      </w:r>
      <w:r w:rsidRPr="00674884">
        <w:rPr>
          <w:sz w:val="20"/>
          <w:szCs w:val="20"/>
        </w:rPr>
        <w:t>, Государства – члены Европейского союза, Исландия, Канада, Лихтенштейн, Микронезия, Монако, Новая Зеландия, Норвегия, Республика Корея, Сан-Марино, Северная Македония, Сингапур, Соединенные Штаты Америки, Тайвань (Китай), Украина, Черногория, Швейцария, Япония). Далее – «недружественные государства».</w:t>
      </w:r>
    </w:p>
  </w:footnote>
  <w:footnote w:id="16">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rPr>
        <w:t xml:space="preserve"> Положение введено Указом Президента Российской Федерации от 30 марта 2023 г. № 219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 и вступает в силу с 1 января 2024 года. </w:t>
      </w:r>
    </w:p>
  </w:footnote>
  <w:footnote w:id="17">
    <w:p w:rsidR="00C62E0A" w:rsidRPr="00D010CA" w:rsidRDefault="00C62E0A" w:rsidP="00DE0FCB">
      <w:pPr>
        <w:pStyle w:val="ad"/>
        <w:ind w:left="142" w:hanging="142"/>
        <w:rPr>
          <w:rFonts w:ascii="Times New Roman" w:hAnsi="Times New Roman"/>
        </w:rPr>
      </w:pPr>
      <w:r w:rsidRPr="00D010CA">
        <w:rPr>
          <w:rStyle w:val="ae"/>
          <w:rFonts w:eastAsiaTheme="majorEastAsia"/>
        </w:rPr>
        <w:footnoteRef/>
      </w:r>
      <w:r>
        <w:rPr>
          <w:rFonts w:ascii="Times New Roman" w:hAnsi="Times New Roman"/>
        </w:rPr>
        <w:t xml:space="preserve"> Положение введено </w:t>
      </w:r>
      <w:r w:rsidRPr="004261B1">
        <w:rPr>
          <w:rFonts w:ascii="Times New Roman" w:hAnsi="Times New Roman"/>
        </w:rPr>
        <w:t>Указ</w:t>
      </w:r>
      <w:r>
        <w:rPr>
          <w:rFonts w:ascii="Times New Roman" w:hAnsi="Times New Roman"/>
        </w:rPr>
        <w:t>ом</w:t>
      </w:r>
      <w:r w:rsidRPr="004261B1">
        <w:rPr>
          <w:rFonts w:ascii="Times New Roman" w:hAnsi="Times New Roman"/>
        </w:rPr>
        <w:t xml:space="preserve"> Президента Р</w:t>
      </w:r>
      <w:r>
        <w:rPr>
          <w:rFonts w:ascii="Times New Roman" w:hAnsi="Times New Roman"/>
        </w:rPr>
        <w:t xml:space="preserve">оссийской </w:t>
      </w:r>
      <w:r w:rsidRPr="004261B1">
        <w:rPr>
          <w:rFonts w:ascii="Times New Roman" w:hAnsi="Times New Roman"/>
        </w:rPr>
        <w:t>Ф</w:t>
      </w:r>
      <w:r>
        <w:rPr>
          <w:rFonts w:ascii="Times New Roman" w:hAnsi="Times New Roman"/>
        </w:rPr>
        <w:t xml:space="preserve">едерации </w:t>
      </w:r>
      <w:r w:rsidRPr="004261B1">
        <w:rPr>
          <w:rFonts w:ascii="Times New Roman" w:hAnsi="Times New Roman"/>
        </w:rPr>
        <w:t>от 30</w:t>
      </w:r>
      <w:r>
        <w:rPr>
          <w:rFonts w:ascii="Times New Roman" w:hAnsi="Times New Roman"/>
        </w:rPr>
        <w:t xml:space="preserve"> марта </w:t>
      </w:r>
      <w:r w:rsidRPr="004261B1">
        <w:rPr>
          <w:rFonts w:ascii="Times New Roman" w:hAnsi="Times New Roman"/>
        </w:rPr>
        <w:t xml:space="preserve">2023 </w:t>
      </w:r>
      <w:r>
        <w:rPr>
          <w:rFonts w:ascii="Times New Roman" w:hAnsi="Times New Roman"/>
        </w:rPr>
        <w:t>г. №</w:t>
      </w:r>
      <w:r w:rsidRPr="004261B1">
        <w:rPr>
          <w:rFonts w:ascii="Times New Roman" w:hAnsi="Times New Roman"/>
        </w:rPr>
        <w:t xml:space="preserve"> 219 </w:t>
      </w:r>
      <w:r>
        <w:rPr>
          <w:rFonts w:ascii="Times New Roman" w:hAnsi="Times New Roman"/>
        </w:rPr>
        <w:t>«</w:t>
      </w:r>
      <w:r w:rsidRPr="004261B1">
        <w:rPr>
          <w:rFonts w:ascii="Times New Roman" w:hAnsi="Times New Roman"/>
        </w:rPr>
        <w:t xml:space="preserve">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w:t>
      </w:r>
      <w:r>
        <w:rPr>
          <w:rFonts w:ascii="Times New Roman" w:hAnsi="Times New Roman"/>
        </w:rPr>
        <w:t>от 22 июня 2006 г. № 637» и вступает в силу с 1 января 2024 года.</w:t>
      </w:r>
    </w:p>
  </w:footnote>
  <w:footnote w:id="18">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lang w:val="en-US"/>
        </w:rPr>
        <w:t> </w:t>
      </w:r>
      <w:r w:rsidRPr="008130F7">
        <w:rPr>
          <w:rFonts w:ascii="Times New Roman" w:hAnsi="Times New Roman"/>
          <w:sz w:val="20"/>
          <w:szCs w:val="20"/>
        </w:rPr>
        <w:t>Пункт 46(4) Государственной программы.</w:t>
      </w:r>
    </w:p>
  </w:footnote>
  <w:footnote w:id="19">
    <w:p w:rsidR="00C62E0A" w:rsidRPr="00C66546" w:rsidRDefault="00C62E0A" w:rsidP="00572595">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Пункт 46(1) Государственной программы. </w:t>
      </w:r>
    </w:p>
  </w:footnote>
  <w:footnote w:id="20">
    <w:p w:rsidR="00C62E0A" w:rsidRPr="00076D77" w:rsidRDefault="00C62E0A" w:rsidP="00572595">
      <w:pPr>
        <w:ind w:left="142" w:hanging="142"/>
        <w:jc w:val="both"/>
        <w:rPr>
          <w:sz w:val="20"/>
          <w:szCs w:val="20"/>
        </w:rPr>
      </w:pPr>
      <w:r w:rsidRPr="00076D77">
        <w:rPr>
          <w:rStyle w:val="ae"/>
          <w:rFonts w:eastAsiaTheme="majorEastAsia"/>
          <w:sz w:val="20"/>
          <w:szCs w:val="20"/>
        </w:rPr>
        <w:footnoteRef/>
      </w:r>
      <w:r>
        <w:rPr>
          <w:sz w:val="20"/>
          <w:szCs w:val="20"/>
        </w:rPr>
        <w:t> Общий срок рассмотрения заявления об участии в Государственной программе не распространяется в случае наличия замечаний к полноте и достоверности представленных сведений в</w:t>
      </w:r>
      <w:r w:rsidRPr="00EC3BF7">
        <w:rPr>
          <w:sz w:val="20"/>
          <w:szCs w:val="20"/>
        </w:rPr>
        <w:t xml:space="preserve"> заявлени</w:t>
      </w:r>
      <w:r>
        <w:rPr>
          <w:sz w:val="20"/>
          <w:szCs w:val="20"/>
        </w:rPr>
        <w:t>и</w:t>
      </w:r>
      <w:r w:rsidRPr="00EC3BF7">
        <w:rPr>
          <w:sz w:val="20"/>
          <w:szCs w:val="20"/>
        </w:rPr>
        <w:t xml:space="preserve"> об участии </w:t>
      </w:r>
      <w:r>
        <w:rPr>
          <w:sz w:val="20"/>
          <w:szCs w:val="20"/>
        </w:rPr>
        <w:br/>
      </w:r>
      <w:r w:rsidRPr="00EC3BF7">
        <w:rPr>
          <w:sz w:val="20"/>
          <w:szCs w:val="20"/>
        </w:rPr>
        <w:t>в Государственной программе и прилагаемых к нему документов</w:t>
      </w:r>
      <w:r>
        <w:rPr>
          <w:sz w:val="20"/>
          <w:szCs w:val="20"/>
        </w:rPr>
        <w:t xml:space="preserve"> и</w:t>
      </w:r>
      <w:r w:rsidRPr="00F932A6">
        <w:rPr>
          <w:sz w:val="20"/>
          <w:szCs w:val="20"/>
        </w:rPr>
        <w:t xml:space="preserve"> </w:t>
      </w:r>
      <w:r>
        <w:rPr>
          <w:sz w:val="20"/>
          <w:szCs w:val="20"/>
        </w:rPr>
        <w:t xml:space="preserve">направлением </w:t>
      </w:r>
      <w:r w:rsidRPr="00EC3BF7">
        <w:rPr>
          <w:sz w:val="20"/>
          <w:szCs w:val="20"/>
        </w:rPr>
        <w:t>территориальным органом МВД России по субъекту Российской Федерации, выбранном соо</w:t>
      </w:r>
      <w:r>
        <w:rPr>
          <w:sz w:val="20"/>
          <w:szCs w:val="20"/>
        </w:rPr>
        <w:t>течественником дл</w:t>
      </w:r>
      <w:r w:rsidRPr="00EC3BF7">
        <w:rPr>
          <w:sz w:val="20"/>
          <w:szCs w:val="20"/>
        </w:rPr>
        <w:t xml:space="preserve">я переселения, </w:t>
      </w:r>
      <w:r>
        <w:rPr>
          <w:sz w:val="20"/>
          <w:szCs w:val="20"/>
        </w:rPr>
        <w:br/>
      </w:r>
      <w:r w:rsidRPr="00EC3BF7">
        <w:rPr>
          <w:sz w:val="20"/>
          <w:szCs w:val="20"/>
        </w:rPr>
        <w:t>в уполномоченный орган по реализации Государственной программы за рубежом</w:t>
      </w:r>
      <w:r>
        <w:rPr>
          <w:sz w:val="20"/>
          <w:szCs w:val="20"/>
        </w:rPr>
        <w:t xml:space="preserve"> запроса о дополнении информации (пункт 19(4). Положения об организации работы с соотечественниками, проживающими </w:t>
      </w:r>
      <w:r>
        <w:rPr>
          <w:sz w:val="20"/>
          <w:szCs w:val="20"/>
        </w:rPr>
        <w:br/>
        <w:t>за рубежом и желающими добровольно переселиться в Российскую Федерацию, утвержденного постановлением Правительства Российской Федерации от 25 июля 2007 г. № 403).</w:t>
      </w:r>
    </w:p>
  </w:footnote>
  <w:footnote w:id="21">
    <w:p w:rsidR="00C62E0A" w:rsidRPr="00B66C16" w:rsidRDefault="00C62E0A" w:rsidP="00965A50">
      <w:pPr>
        <w:ind w:left="142" w:hanging="142"/>
        <w:jc w:val="both"/>
        <w:rPr>
          <w:sz w:val="20"/>
          <w:szCs w:val="20"/>
        </w:rPr>
      </w:pPr>
      <w:r w:rsidRPr="00B66C16">
        <w:rPr>
          <w:rStyle w:val="ae"/>
          <w:rFonts w:eastAsiaTheme="majorEastAsia"/>
          <w:sz w:val="20"/>
          <w:szCs w:val="20"/>
        </w:rPr>
        <w:footnoteRef/>
      </w:r>
      <w:r>
        <w:rPr>
          <w:sz w:val="20"/>
          <w:szCs w:val="20"/>
        </w:rPr>
        <w:t> </w:t>
      </w:r>
      <w:r w:rsidRPr="00B66C16">
        <w:rPr>
          <w:rFonts w:eastAsiaTheme="minorHAnsi"/>
          <w:sz w:val="20"/>
          <w:szCs w:val="20"/>
          <w:lang w:eastAsia="en-US"/>
        </w:rPr>
        <w:t>За исключением иностранных граждан, обратившихся</w:t>
      </w:r>
      <w:r>
        <w:rPr>
          <w:rFonts w:eastAsiaTheme="minorHAnsi"/>
          <w:sz w:val="20"/>
          <w:szCs w:val="20"/>
          <w:lang w:eastAsia="en-US"/>
        </w:rPr>
        <w:t xml:space="preserve"> </w:t>
      </w:r>
      <w:r w:rsidRPr="00B66C16">
        <w:rPr>
          <w:rFonts w:eastAsiaTheme="minorHAnsi"/>
          <w:sz w:val="20"/>
          <w:szCs w:val="20"/>
          <w:lang w:eastAsia="en-US"/>
        </w:rPr>
        <w:t>с заявлением о выдаче разрешения на временное проживание</w:t>
      </w:r>
      <w:r>
        <w:rPr>
          <w:rFonts w:eastAsiaTheme="minorHAnsi"/>
          <w:sz w:val="20"/>
          <w:szCs w:val="20"/>
          <w:lang w:eastAsia="en-US"/>
        </w:rPr>
        <w:t xml:space="preserve"> </w:t>
      </w:r>
      <w:r w:rsidRPr="00B66C16">
        <w:rPr>
          <w:rFonts w:eastAsiaTheme="minorHAnsi"/>
          <w:sz w:val="20"/>
          <w:szCs w:val="20"/>
          <w:lang w:eastAsia="en-US"/>
        </w:rPr>
        <w:t>в дипломатическое представительство или консульское учреждение</w:t>
      </w:r>
      <w:r>
        <w:rPr>
          <w:rFonts w:eastAsiaTheme="minorHAnsi"/>
          <w:sz w:val="20"/>
          <w:szCs w:val="20"/>
          <w:lang w:eastAsia="en-US"/>
        </w:rPr>
        <w:t xml:space="preserve"> </w:t>
      </w:r>
      <w:r w:rsidRPr="00B66C16">
        <w:rPr>
          <w:rFonts w:eastAsiaTheme="minorHAnsi"/>
          <w:sz w:val="20"/>
          <w:szCs w:val="20"/>
          <w:lang w:eastAsia="en-US"/>
        </w:rPr>
        <w:t>Российской Федерации</w:t>
      </w:r>
      <w:r>
        <w:rPr>
          <w:rFonts w:eastAsiaTheme="minorHAnsi"/>
          <w:sz w:val="20"/>
          <w:szCs w:val="20"/>
          <w:lang w:eastAsia="en-US"/>
        </w:rPr>
        <w:t>.</w:t>
      </w:r>
    </w:p>
  </w:footnote>
  <w:footnote w:id="22">
    <w:p w:rsidR="00C62E0A" w:rsidRPr="00FB5E4B" w:rsidRDefault="00C62E0A" w:rsidP="00965A50">
      <w:pPr>
        <w:pStyle w:val="af0"/>
        <w:spacing w:before="0" w:beforeAutospacing="0" w:after="0" w:afterAutospacing="0" w:line="180" w:lineRule="atLeast"/>
        <w:rPr>
          <w:sz w:val="20"/>
          <w:szCs w:val="20"/>
        </w:rPr>
      </w:pPr>
      <w:r w:rsidRPr="00FB5E4B">
        <w:rPr>
          <w:rStyle w:val="ae"/>
          <w:sz w:val="20"/>
          <w:szCs w:val="20"/>
        </w:rPr>
        <w:footnoteRef/>
      </w:r>
      <w:r>
        <w:rPr>
          <w:sz w:val="20"/>
          <w:szCs w:val="20"/>
        </w:rPr>
        <w:t> </w:t>
      </w:r>
      <w:r w:rsidRPr="00FB5E4B">
        <w:rPr>
          <w:sz w:val="20"/>
          <w:szCs w:val="20"/>
        </w:rPr>
        <w:t>Подпункт 13 статьи 5 Федерального закона от 25</w:t>
      </w:r>
      <w:r>
        <w:rPr>
          <w:sz w:val="20"/>
          <w:szCs w:val="20"/>
        </w:rPr>
        <w:t xml:space="preserve"> июля </w:t>
      </w:r>
      <w:r w:rsidRPr="00FB5E4B">
        <w:rPr>
          <w:sz w:val="20"/>
          <w:szCs w:val="20"/>
        </w:rPr>
        <w:t xml:space="preserve">2002 </w:t>
      </w:r>
      <w:r>
        <w:rPr>
          <w:sz w:val="20"/>
          <w:szCs w:val="20"/>
        </w:rPr>
        <w:t>г. №</w:t>
      </w:r>
      <w:r w:rsidRPr="00FB5E4B">
        <w:rPr>
          <w:sz w:val="20"/>
          <w:szCs w:val="20"/>
        </w:rPr>
        <w:t xml:space="preserve"> 115-ФЗ «О правовом положении иностранных граждан в Российской Федерации»</w:t>
      </w:r>
      <w:r>
        <w:rPr>
          <w:sz w:val="20"/>
          <w:szCs w:val="20"/>
        </w:rPr>
        <w:t>.</w:t>
      </w:r>
    </w:p>
  </w:footnote>
  <w:footnote w:id="23">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sidRPr="002C223B">
        <w:rPr>
          <w:rFonts w:ascii="Times New Roman" w:hAnsi="Times New Roman"/>
          <w:sz w:val="20"/>
          <w:szCs w:val="20"/>
        </w:rPr>
        <w:t xml:space="preserve"> Перечень приведен в подпункте «б» пункта 39 Положения о порядке рассмотрения вопросов гражданства.</w:t>
      </w:r>
    </w:p>
  </w:footnote>
  <w:footnote w:id="24">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6 июля 2019 г. № 471 «Об утверждении перечня образовательных организаций, проводящих государственное тестирование по русскому языку как иностранному языку».</w:t>
      </w:r>
    </w:p>
  </w:footnote>
  <w:footnote w:id="25">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Pr>
          <w:rFonts w:ascii="Times New Roman" w:hAnsi="Times New Roman"/>
          <w:sz w:val="20"/>
          <w:szCs w:val="20"/>
        </w:rPr>
        <w:t> </w:t>
      </w:r>
      <w:r w:rsidRPr="002C223B">
        <w:rPr>
          <w:rFonts w:ascii="Times New Roman" w:hAnsi="Times New Roman"/>
          <w:sz w:val="20"/>
          <w:szCs w:val="20"/>
        </w:rPr>
        <w:t>Порядок и критерии включения организаций, осуществляющих образовательную деятельность, в указанный перечень, порядок ведения указанного перечня, порядок и основания исключения из него организаций, осуществляющих образовательную деятельность, форма и порядок проведения экзамена по русскому языку для целей приобретения гражданства Российской Федерации, требования к уровню владения русским языком для целей приобретения гражданства Российской Федерации, размер платы за прием экзамена, методика ее расчета, порядок и сроки хранения материалов проведения экзамена утверждаются Правительством Российской Федерации.</w:t>
      </w:r>
    </w:p>
  </w:footnote>
  <w:footnote w:id="26">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25 апреля 2014 г. № 412 «Об утверждении формы, порядка выдачи сертификата </w:t>
      </w:r>
      <w:r w:rsidRPr="002C223B">
        <w:rPr>
          <w:sz w:val="20"/>
          <w:szCs w:val="20"/>
        </w:rPr>
        <w:br/>
        <w:t>о прохождении государственного тестирования по русскому языку как иностранному языку и технических требований к нему».</w:t>
      </w:r>
    </w:p>
  </w:footnote>
  <w:footnote w:id="27">
    <w:p w:rsidR="00C62E0A" w:rsidRPr="00720C91" w:rsidRDefault="00C62E0A" w:rsidP="00720C91">
      <w:pPr>
        <w:pStyle w:val="ad"/>
        <w:jc w:val="both"/>
        <w:rPr>
          <w:rFonts w:ascii="Times New Roman" w:hAnsi="Times New Roman" w:cs="Times New Roman"/>
          <w:sz w:val="20"/>
          <w:szCs w:val="20"/>
        </w:rPr>
      </w:pPr>
      <w:r w:rsidRPr="00720C91">
        <w:rPr>
          <w:rStyle w:val="ae"/>
          <w:rFonts w:ascii="Times New Roman" w:hAnsi="Times New Roman" w:cs="Times New Roman"/>
          <w:sz w:val="20"/>
          <w:szCs w:val="20"/>
        </w:rPr>
        <w:footnoteRef/>
      </w:r>
      <w:r w:rsidRPr="00720C91">
        <w:rPr>
          <w:rFonts w:ascii="Times New Roman" w:hAnsi="Times New Roman" w:cs="Times New Roman"/>
          <w:sz w:val="20"/>
          <w:szCs w:val="20"/>
        </w:rPr>
        <w:t xml:space="preserve"> Перечень приведен в подпункте «в» пункта 39 Положения о порядке рассмотрения вопросов гражданства. </w:t>
      </w:r>
    </w:p>
  </w:footnote>
  <w:footnote w:id="28">
    <w:p w:rsidR="00C62E0A" w:rsidRPr="00CE6D8F" w:rsidRDefault="00C62E0A" w:rsidP="00720C91">
      <w:pPr>
        <w:pStyle w:val="af0"/>
        <w:spacing w:before="0" w:beforeAutospacing="0" w:after="0" w:afterAutospacing="0" w:line="180" w:lineRule="atLeast"/>
        <w:jc w:val="both"/>
        <w:rPr>
          <w:sz w:val="20"/>
          <w:szCs w:val="20"/>
        </w:rPr>
      </w:pPr>
      <w:r w:rsidRPr="00720C91">
        <w:rPr>
          <w:rStyle w:val="ae"/>
          <w:sz w:val="20"/>
          <w:szCs w:val="20"/>
        </w:rPr>
        <w:footnoteRef/>
      </w:r>
      <w:r w:rsidRPr="00720C91">
        <w:rPr>
          <w:sz w:val="20"/>
          <w:szCs w:val="20"/>
        </w:rPr>
        <w:t xml:space="preserve"> Иностранные граждане и лица без гражданства, достигшие возраста 70 лет или являющиеся инвалидами </w:t>
      </w:r>
      <w:r>
        <w:rPr>
          <w:sz w:val="20"/>
          <w:szCs w:val="20"/>
        </w:rPr>
        <w:br/>
      </w:r>
      <w:r w:rsidRPr="00720C91">
        <w:rPr>
          <w:sz w:val="20"/>
          <w:szCs w:val="20"/>
        </w:rPr>
        <w:t>I группы.</w:t>
      </w:r>
    </w:p>
  </w:footnote>
  <w:footnote w:id="29">
    <w:p w:rsidR="00C62E0A" w:rsidRPr="005A0A2D" w:rsidRDefault="00C62E0A" w:rsidP="005A0A2D">
      <w:pPr>
        <w:pStyle w:val="ad"/>
        <w:ind w:left="142" w:hanging="142"/>
        <w:jc w:val="both"/>
        <w:rPr>
          <w:rFonts w:ascii="Times New Roman" w:hAnsi="Times New Roman" w:cs="Times New Roman"/>
          <w:sz w:val="20"/>
          <w:szCs w:val="20"/>
        </w:rPr>
      </w:pPr>
      <w:r w:rsidRPr="005A0A2D">
        <w:rPr>
          <w:rStyle w:val="ae"/>
          <w:rFonts w:ascii="Times New Roman" w:hAnsi="Times New Roman" w:cs="Times New Roman"/>
          <w:sz w:val="20"/>
          <w:szCs w:val="20"/>
        </w:rPr>
        <w:footnoteRef/>
      </w:r>
      <w:r w:rsidRPr="005A0A2D">
        <w:rPr>
          <w:rFonts w:ascii="Times New Roman" w:hAnsi="Times New Roman" w:cs="Times New Roman"/>
          <w:sz w:val="20"/>
          <w:szCs w:val="20"/>
          <w:lang w:val="en-US"/>
        </w:rPr>
        <w:t> </w:t>
      </w:r>
      <w:r w:rsidRPr="005A0A2D">
        <w:rPr>
          <w:rFonts w:ascii="Times New Roman" w:hAnsi="Times New Roman" w:cs="Times New Roman"/>
          <w:sz w:val="20"/>
          <w:szCs w:val="20"/>
        </w:rPr>
        <w:t xml:space="preserve">Контакты: 125167, г. Москва, Ленинградский проспект, 37, корп. 11, тел.: (495) 645-69-80; адрес сайта: </w:t>
      </w:r>
      <w:r w:rsidRPr="005A0A2D">
        <w:rPr>
          <w:rFonts w:ascii="Times New Roman" w:hAnsi="Times New Roman" w:cs="Times New Roman"/>
          <w:sz w:val="20"/>
          <w:szCs w:val="20"/>
          <w:lang w:val="en-US"/>
        </w:rPr>
        <w:t>https</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pvsmvd</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ru</w:t>
      </w:r>
      <w:r w:rsidRPr="005A0A2D">
        <w:rPr>
          <w:rFonts w:ascii="Times New Roman" w:hAnsi="Times New Roman" w:cs="Times New Roman"/>
          <w:sz w:val="20"/>
          <w:szCs w:val="20"/>
        </w:rPr>
        <w:t>/</w:t>
      </w:r>
    </w:p>
  </w:footnote>
  <w:footnote w:id="30">
    <w:p w:rsidR="00C62E0A" w:rsidRPr="005A0A2D" w:rsidRDefault="00C62E0A" w:rsidP="005A0A2D">
      <w:pPr>
        <w:pStyle w:val="ad"/>
        <w:ind w:left="142" w:hanging="142"/>
        <w:jc w:val="both"/>
        <w:rPr>
          <w:rFonts w:ascii="Times New Roman" w:hAnsi="Times New Roman" w:cs="Times New Roman"/>
        </w:rPr>
      </w:pPr>
      <w:r w:rsidRPr="005A0A2D">
        <w:rPr>
          <w:rStyle w:val="ae"/>
          <w:rFonts w:ascii="Times New Roman" w:hAnsi="Times New Roman" w:cs="Times New Roman"/>
          <w:sz w:val="20"/>
          <w:szCs w:val="20"/>
        </w:rPr>
        <w:footnoteRef/>
      </w:r>
      <w:r>
        <w:rPr>
          <w:rFonts w:ascii="Times New Roman" w:hAnsi="Times New Roman" w:cs="Times New Roman"/>
          <w:sz w:val="20"/>
          <w:szCs w:val="20"/>
        </w:rPr>
        <w:t> </w:t>
      </w:r>
      <w:r w:rsidRPr="005A0A2D">
        <w:rPr>
          <w:rFonts w:ascii="Times New Roman" w:hAnsi="Times New Roman" w:cs="Times New Roman"/>
          <w:sz w:val="20"/>
          <w:szCs w:val="20"/>
        </w:rPr>
        <w:t xml:space="preserve">Контакты: 125167, г. Москва, п. Вороновское, Варшавское шоссе, 64-й км, домовл. 1, стр. 47, (представительство находится по адресу: г. Москва, ул. Бахрушина, д.18. стр. 1), тел.: (495) 777-77-77; адрес сайта: </w:t>
      </w:r>
      <w:hyperlink r:id="rId1" w:history="1">
        <w:r w:rsidRPr="005A0A2D">
          <w:rPr>
            <w:rStyle w:val="ab"/>
            <w:rFonts w:ascii="Times New Roman" w:hAnsi="Times New Roman" w:cs="Times New Roman"/>
            <w:color w:val="auto"/>
            <w:sz w:val="20"/>
            <w:szCs w:val="20"/>
            <w:u w:val="none"/>
            <w:lang w:val="en-US"/>
          </w:rPr>
          <w:t>https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mos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ru</w:t>
        </w:r>
      </w:hyperlink>
    </w:p>
  </w:footnote>
  <w:footnote w:id="31">
    <w:p w:rsidR="00C62E0A" w:rsidRPr="005A0A2D" w:rsidRDefault="00C62E0A" w:rsidP="005A0A2D">
      <w:pPr>
        <w:pStyle w:val="ad"/>
        <w:jc w:val="both"/>
        <w:rPr>
          <w:rFonts w:ascii="Times New Roman" w:hAnsi="Times New Roman"/>
          <w:sz w:val="20"/>
          <w:szCs w:val="20"/>
        </w:rPr>
      </w:pPr>
      <w:r w:rsidRPr="005A0A2D">
        <w:rPr>
          <w:rStyle w:val="ae"/>
          <w:rFonts w:eastAsiaTheme="majorEastAsia"/>
          <w:sz w:val="20"/>
          <w:szCs w:val="20"/>
        </w:rPr>
        <w:footnoteRef/>
      </w:r>
      <w:r w:rsidRPr="005A0A2D">
        <w:rPr>
          <w:rFonts w:ascii="Times New Roman" w:hAnsi="Times New Roman"/>
          <w:sz w:val="20"/>
          <w:szCs w:val="20"/>
        </w:rPr>
        <w:t xml:space="preserve"> Далее – «подразделение по вопросам миграции».</w:t>
      </w:r>
    </w:p>
  </w:footnote>
  <w:footnote w:id="32">
    <w:p w:rsidR="00C62E0A" w:rsidRPr="00720C91" w:rsidRDefault="00C62E0A" w:rsidP="00720C91">
      <w:pPr>
        <w:pStyle w:val="ad"/>
        <w:jc w:val="both"/>
        <w:rPr>
          <w:rFonts w:ascii="Times New Roman" w:hAnsi="Times New Roman" w:cs="Times New Roman"/>
        </w:rPr>
      </w:pPr>
      <w:r w:rsidRPr="00720C91">
        <w:rPr>
          <w:rStyle w:val="ae"/>
          <w:rFonts w:ascii="Times New Roman" w:eastAsiaTheme="majorEastAsia" w:hAnsi="Times New Roman" w:cs="Times New Roman"/>
        </w:rPr>
        <w:footnoteRef/>
      </w:r>
      <w:r w:rsidRPr="00720C91">
        <w:rPr>
          <w:rFonts w:ascii="Times New Roman" w:hAnsi="Times New Roman" w:cs="Times New Roman"/>
        </w:rPr>
        <w:t xml:space="preserve"> Далее – «Единый портал».</w:t>
      </w:r>
    </w:p>
  </w:footnote>
  <w:footnote w:id="33">
    <w:p w:rsidR="00C62E0A" w:rsidRPr="008345D1" w:rsidRDefault="00C62E0A" w:rsidP="00720C91">
      <w:pPr>
        <w:jc w:val="both"/>
        <w:rPr>
          <w:sz w:val="20"/>
          <w:szCs w:val="20"/>
        </w:rPr>
      </w:pPr>
      <w:r w:rsidRPr="00720C91">
        <w:rPr>
          <w:rStyle w:val="ae"/>
          <w:rFonts w:eastAsiaTheme="majorEastAsia"/>
          <w:sz w:val="20"/>
          <w:szCs w:val="20"/>
        </w:rPr>
        <w:footnoteRef/>
      </w:r>
      <w:r w:rsidRPr="00720C91">
        <w:rPr>
          <w:sz w:val="20"/>
          <w:szCs w:val="20"/>
        </w:rPr>
        <w:t xml:space="preserve"> Срок установлен с 1 июля 2022 года постановлением Правительства Российской Федерации от 15 июля 2021 г. № 1205 «О внесении изменений в постановление Правительства Российской Федерации от 8 июля 1997 г. № 828 и признании утратившими силу отдельных положений актов Правительства Российской Федерации».</w:t>
      </w:r>
      <w:r w:rsidRPr="00C806CE">
        <w:rPr>
          <w:sz w:val="20"/>
          <w:szCs w:val="20"/>
        </w:rPr>
        <w:t xml:space="preserve"> </w:t>
      </w:r>
    </w:p>
  </w:footnote>
  <w:footnote w:id="34">
    <w:p w:rsidR="00C62E0A" w:rsidRPr="00897888" w:rsidRDefault="00C62E0A" w:rsidP="00897888">
      <w:pPr>
        <w:pStyle w:val="ad"/>
        <w:jc w:val="both"/>
        <w:rPr>
          <w:sz w:val="20"/>
          <w:szCs w:val="20"/>
        </w:rPr>
      </w:pPr>
      <w:r w:rsidRPr="00897888">
        <w:rPr>
          <w:rStyle w:val="ae"/>
          <w:rFonts w:eastAsiaTheme="majorEastAsia"/>
          <w:sz w:val="20"/>
          <w:szCs w:val="20"/>
        </w:rPr>
        <w:footnoteRef/>
      </w:r>
      <w:r w:rsidRPr="00897888">
        <w:rPr>
          <w:rFonts w:ascii="Times New Roman" w:hAnsi="Times New Roman"/>
          <w:sz w:val="20"/>
          <w:szCs w:val="20"/>
        </w:rPr>
        <w:t xml:space="preserve"> Далее – «сертификат».</w:t>
      </w:r>
    </w:p>
  </w:footnote>
  <w:footnote w:id="35">
    <w:p w:rsidR="00C62E0A" w:rsidRPr="008C4209" w:rsidRDefault="00C62E0A"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36">
    <w:p w:rsidR="00C62E0A" w:rsidRPr="00F87FC1" w:rsidRDefault="00C62E0A"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2"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4"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37">
    <w:p w:rsidR="00C62E0A" w:rsidRPr="009D7BC3" w:rsidRDefault="00C62E0A" w:rsidP="005F639F">
      <w:pPr>
        <w:pStyle w:val="ad"/>
        <w:ind w:left="142" w:hanging="142"/>
        <w:jc w:val="both"/>
        <w:rPr>
          <w:rFonts w:ascii="Times New Roman" w:hAnsi="Times New Roman" w:cs="Times New Roman"/>
          <w:sz w:val="20"/>
          <w:szCs w:val="20"/>
        </w:rPr>
      </w:pPr>
      <w:r w:rsidRPr="009D7BC3">
        <w:rPr>
          <w:rStyle w:val="ae"/>
          <w:rFonts w:ascii="Times New Roman" w:hAnsi="Times New Roman" w:cs="Times New Roman"/>
          <w:sz w:val="20"/>
          <w:szCs w:val="20"/>
        </w:rPr>
        <w:footnoteRef/>
      </w:r>
      <w:r>
        <w:rPr>
          <w:rFonts w:ascii="Times New Roman" w:hAnsi="Times New Roman" w:cs="Times New Roman"/>
          <w:sz w:val="20"/>
          <w:szCs w:val="20"/>
        </w:rPr>
        <w:t xml:space="preserve"> С подробной информацией можно ознакомиться </w:t>
      </w:r>
      <w:r w:rsidRPr="009D7BC3">
        <w:rPr>
          <w:rFonts w:ascii="Times New Roman" w:hAnsi="Times New Roman" w:cs="Times New Roman"/>
          <w:sz w:val="20"/>
          <w:szCs w:val="20"/>
        </w:rPr>
        <w:t xml:space="preserve">в сети Интернет по адресу: </w:t>
      </w:r>
      <w:hyperlink r:id="rId5" w:history="1">
        <w:r w:rsidRPr="009D7BC3">
          <w:rPr>
            <w:rFonts w:ascii="Times New Roman" w:hAnsi="Times New Roman" w:cs="Times New Roman"/>
            <w:sz w:val="20"/>
            <w:szCs w:val="20"/>
          </w:rPr>
          <w:t>https://спроси.дом.рф/catalog/</w:t>
        </w:r>
      </w:hyperlink>
      <w:r w:rsidRPr="009D7BC3">
        <w:rPr>
          <w:rFonts w:ascii="Times New Roman" w:hAnsi="Times New Roman" w:cs="Times New Roman"/>
          <w:sz w:val="20"/>
          <w:szCs w:val="20"/>
        </w:rPr>
        <w:t xml:space="preserve"> или </w:t>
      </w:r>
      <w:r>
        <w:rPr>
          <w:rFonts w:ascii="Times New Roman" w:hAnsi="Times New Roman" w:cs="Times New Roman"/>
          <w:sz w:val="20"/>
          <w:szCs w:val="20"/>
        </w:rPr>
        <w:t xml:space="preserve">на сайте АО «Россельхозбанк»: </w:t>
      </w:r>
      <w:r w:rsidRPr="009D7BC3">
        <w:rPr>
          <w:rFonts w:ascii="Times New Roman" w:hAnsi="Times New Roman" w:cs="Times New Roman"/>
          <w:sz w:val="20"/>
          <w:szCs w:val="20"/>
        </w:rPr>
        <w:t>https://www.rshb.ru/</w:t>
      </w:r>
    </w:p>
  </w:footnote>
  <w:footnote w:id="38">
    <w:p w:rsidR="00C62E0A" w:rsidRDefault="00C62E0A" w:rsidP="001D7429">
      <w:pPr>
        <w:pStyle w:val="ad"/>
        <w:jc w:val="left"/>
      </w:pPr>
      <w:r w:rsidRPr="001D7429">
        <w:rPr>
          <w:rStyle w:val="ae"/>
          <w:rFonts w:ascii="Times New Roman" w:hAnsi="Times New Roman" w:cs="Times New Roman"/>
          <w:sz w:val="20"/>
          <w:szCs w:val="20"/>
        </w:rPr>
        <w:footnoteRef/>
      </w:r>
      <w:r w:rsidRPr="001D7429">
        <w:rPr>
          <w:rFonts w:ascii="Times New Roman" w:hAnsi="Times New Roman" w:cs="Times New Roman"/>
          <w:sz w:val="20"/>
          <w:szCs w:val="20"/>
        </w:rPr>
        <w:t xml:space="preserve"> https://mshp.rkomi.ru/</w:t>
      </w:r>
    </w:p>
  </w:footnote>
  <w:footnote w:id="39">
    <w:p w:rsidR="00C62E0A" w:rsidRPr="00D25E40" w:rsidRDefault="00C62E0A" w:rsidP="00D25E40">
      <w:pPr>
        <w:pStyle w:val="ad"/>
        <w:jc w:val="both"/>
        <w:rPr>
          <w:rFonts w:ascii="Times New Roman" w:hAnsi="Times New Roman" w:cs="Times New Roman"/>
          <w:sz w:val="20"/>
          <w:szCs w:val="20"/>
        </w:rPr>
      </w:pPr>
      <w:r w:rsidRPr="00D25E40">
        <w:rPr>
          <w:rStyle w:val="a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6" w:history="1">
        <w:r w:rsidRPr="00D25E40">
          <w:rPr>
            <w:rFonts w:ascii="Times New Roman" w:hAnsi="Times New Roman" w:cs="Times New Roman"/>
            <w:sz w:val="20"/>
            <w:szCs w:val="20"/>
          </w:rPr>
          <w:t>http://komitrud.rkomi.ru/</w:t>
        </w:r>
      </w:hyperlink>
    </w:p>
  </w:footnote>
  <w:footnote w:id="40">
    <w:p w:rsidR="00C62E0A" w:rsidRPr="00221368" w:rsidRDefault="00C62E0A" w:rsidP="00221368">
      <w:pPr>
        <w:pStyle w:val="ad"/>
        <w:jc w:val="both"/>
        <w:rPr>
          <w:rFonts w:ascii="Times New Roman" w:hAnsi="Times New Roman" w:cs="Times New Roman"/>
          <w:sz w:val="20"/>
          <w:szCs w:val="20"/>
        </w:rPr>
      </w:pPr>
      <w:r w:rsidRPr="00221368">
        <w:rPr>
          <w:rStyle w:val="a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7" w:history="1">
        <w:r w:rsidRPr="00221368">
          <w:rPr>
            <w:rFonts w:ascii="Times New Roman" w:hAnsi="Times New Roman" w:cs="Times New Roman"/>
            <w:sz w:val="20"/>
            <w:szCs w:val="20"/>
          </w:rPr>
          <w:t>https://mintrudsoc.rkomi.ru/</w:t>
        </w:r>
      </w:hyperlink>
    </w:p>
  </w:footnote>
  <w:footnote w:id="41">
    <w:p w:rsidR="00C62E0A" w:rsidRDefault="00C62E0A" w:rsidP="000D6D8D">
      <w:pPr>
        <w:pStyle w:val="ad"/>
        <w:jc w:val="both"/>
        <w:rPr>
          <w:rFonts w:ascii="Times New Roman" w:hAnsi="Times New Roman" w:cs="Times New Roman"/>
          <w:sz w:val="20"/>
          <w:szCs w:val="20"/>
        </w:rPr>
      </w:pPr>
      <w:r w:rsidRPr="000D6D8D">
        <w:rPr>
          <w:rStyle w:val="a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8" w:history="1">
        <w:r w:rsidRPr="000D6D8D">
          <w:rPr>
            <w:rFonts w:ascii="Times New Roman" w:hAnsi="Times New Roman" w:cs="Times New Roman"/>
            <w:sz w:val="20"/>
            <w:szCs w:val="20"/>
          </w:rPr>
          <w:t>http://arch.rkomi.ru</w:t>
        </w:r>
      </w:hyperlink>
    </w:p>
    <w:p w:rsidR="00C62E0A" w:rsidRPr="000D6D8D" w:rsidRDefault="00C62E0A" w:rsidP="000D6D8D">
      <w:pPr>
        <w:pStyle w:val="ad"/>
        <w:jc w:val="both"/>
        <w:rPr>
          <w:rFonts w:ascii="Times New Roman" w:hAnsi="Times New Roman" w:cs="Times New Roman"/>
          <w:sz w:val="20"/>
          <w:szCs w:val="20"/>
        </w:rPr>
      </w:pPr>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
  </w:footnote>
  <w:footnote w:id="42">
    <w:p w:rsidR="00C62E0A" w:rsidRPr="00F75FF6" w:rsidRDefault="00C62E0A" w:rsidP="00F75FF6">
      <w:pPr>
        <w:pStyle w:val="ad"/>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r>
        <w:rPr>
          <w:rFonts w:ascii="Times New Roman" w:hAnsi="Times New Roman" w:cs="Times New Roman"/>
          <w:sz w:val="20"/>
          <w:szCs w:val="20"/>
        </w:rPr>
        <w:t>Р</w:t>
      </w:r>
      <w:r w:rsidRPr="00F75FF6">
        <w:rPr>
          <w:rFonts w:ascii="Times New Roman" w:hAnsi="Times New Roman" w:cs="Times New Roman"/>
          <w:sz w:val="20"/>
          <w:szCs w:val="20"/>
        </w:rPr>
        <w:t xml:space="preserve">асположен по адресу: </w:t>
      </w:r>
      <w:r>
        <w:rPr>
          <w:rFonts w:ascii="Times New Roman" w:hAnsi="Times New Roman" w:cs="Times New Roman"/>
          <w:sz w:val="20"/>
          <w:szCs w:val="20"/>
        </w:rPr>
        <w:t xml:space="preserve">г. Йошкар-Ола, </w:t>
      </w:r>
      <w:r w:rsidRPr="00F75FF6">
        <w:rPr>
          <w:rFonts w:ascii="Times New Roman" w:hAnsi="Times New Roman" w:cs="Times New Roman"/>
          <w:sz w:val="20"/>
          <w:szCs w:val="20"/>
        </w:rPr>
        <w:t>ул. Яналова, д. 1 и Кокшайский проезд, д. 19</w:t>
      </w:r>
      <w:r>
        <w:rPr>
          <w:rFonts w:ascii="Times New Roman" w:hAnsi="Times New Roman" w:cs="Times New Roman"/>
          <w:sz w:val="20"/>
          <w:szCs w:val="20"/>
        </w:rPr>
        <w:t xml:space="preserve">, тел.: </w:t>
      </w:r>
      <w:r w:rsidRPr="00624BE7">
        <w:rPr>
          <w:rFonts w:ascii="Times New Roman" w:hAnsi="Times New Roman" w:cs="Times New Roman"/>
          <w:sz w:val="20"/>
          <w:szCs w:val="20"/>
        </w:rPr>
        <w:t>8(8362) 45-03-05</w:t>
      </w:r>
      <w:r>
        <w:rPr>
          <w:rFonts w:ascii="Times New Roman" w:hAnsi="Times New Roman" w:cs="Times New Roman"/>
          <w:sz w:val="20"/>
          <w:szCs w:val="20"/>
        </w:rPr>
        <w:t>.</w:t>
      </w:r>
    </w:p>
  </w:footnote>
  <w:footnote w:id="43">
    <w:p w:rsidR="00C62E0A" w:rsidRPr="00F75FF6" w:rsidRDefault="00C62E0A" w:rsidP="00F75FF6">
      <w:pPr>
        <w:pStyle w:val="ad"/>
        <w:ind w:left="142" w:hanging="142"/>
        <w:jc w:val="both"/>
        <w:rPr>
          <w:rFonts w:ascii="Times New Roman" w:hAnsi="Times New Roman" w:cs="Times New Roman"/>
          <w:sz w:val="20"/>
          <w:szCs w:val="20"/>
        </w:rPr>
      </w:pPr>
      <w:r w:rsidRPr="00297161">
        <w:rPr>
          <w:rStyle w:val="a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w:t>
      </w:r>
      <w:r w:rsidRPr="00F75FF6">
        <w:rPr>
          <w:rFonts w:ascii="Times New Roman" w:hAnsi="Times New Roman" w:cs="Times New Roman"/>
          <w:sz w:val="20"/>
          <w:szCs w:val="20"/>
        </w:rPr>
        <w:t xml:space="preserve">информационно-коммуникационной сети «Интернет» по адресу: </w:t>
      </w:r>
      <w:hyperlink r:id="rId9" w:history="1">
        <w:r w:rsidRPr="00F75FF6">
          <w:rPr>
            <w:rFonts w:ascii="Times New Roman" w:hAnsi="Times New Roman" w:cs="Times New Roman"/>
            <w:sz w:val="20"/>
            <w:szCs w:val="20"/>
          </w:rPr>
          <w:t>http://edu.mari.ru/prof/DocLib10/</w:t>
        </w:r>
      </w:hyperlink>
    </w:p>
  </w:footnote>
  <w:footnote w:id="44">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0" w:history="1">
        <w:r w:rsidRPr="00F75FF6">
          <w:rPr>
            <w:rStyle w:val="ab"/>
            <w:rFonts w:ascii="Times New Roman" w:hAnsi="Times New Roman" w:cs="Times New Roman"/>
            <w:color w:val="auto"/>
            <w:sz w:val="20"/>
            <w:szCs w:val="20"/>
            <w:u w:val="none"/>
          </w:rPr>
          <w:t>https://www.volgatech.net/</w:t>
        </w:r>
      </w:hyperlink>
    </w:p>
  </w:footnote>
  <w:footnote w:id="45">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1" w:history="1">
        <w:r w:rsidRPr="00F75FF6">
          <w:rPr>
            <w:rStyle w:val="ab"/>
            <w:rFonts w:ascii="Times New Roman" w:hAnsi="Times New Roman" w:cs="Times New Roman"/>
            <w:color w:val="auto"/>
            <w:sz w:val="20"/>
            <w:szCs w:val="20"/>
            <w:u w:val="none"/>
          </w:rPr>
          <w:t>https://marsu.ru/</w:t>
        </w:r>
      </w:hyperlink>
    </w:p>
  </w:footnote>
  <w:footnote w:id="46">
    <w:p w:rsidR="00C62E0A" w:rsidRPr="00F75FF6" w:rsidRDefault="00C62E0A" w:rsidP="00F75FF6">
      <w:pPr>
        <w:pStyle w:val="ad"/>
        <w:ind w:left="142" w:hanging="142"/>
        <w:jc w:val="both"/>
        <w:rPr>
          <w:rFonts w:ascii="Times New Roman" w:hAnsi="Times New Roman" w:cs="Times New Roman"/>
        </w:rPr>
      </w:pPr>
      <w:r w:rsidRPr="00F75FF6">
        <w:rPr>
          <w:rStyle w:val="ae"/>
          <w:rFonts w:ascii="Times New Roman" w:hAnsi="Times New Roman" w:cs="Times New Roman"/>
        </w:rPr>
        <w:footnoteRef/>
      </w:r>
      <w:r w:rsidRPr="00F75FF6">
        <w:rPr>
          <w:rFonts w:ascii="Times New Roman" w:hAnsi="Times New Roman" w:cs="Times New Roman"/>
        </w:rPr>
        <w:t xml:space="preserve"> </w:t>
      </w:r>
      <w:hyperlink r:id="rId12" w:history="1">
        <w:r w:rsidRPr="00F75FF6">
          <w:rPr>
            <w:rFonts w:ascii="Times New Roman" w:hAnsi="Times New Roman" w:cs="Times New Roman"/>
            <w:sz w:val="20"/>
            <w:szCs w:val="20"/>
          </w:rPr>
          <w:t>http://mosi.ru</w:t>
        </w:r>
      </w:hyperlink>
    </w:p>
  </w:footnote>
  <w:footnote w:id="47">
    <w:p w:rsidR="00C62E0A" w:rsidRPr="008A485F" w:rsidRDefault="00C62E0A" w:rsidP="008A485F">
      <w:pPr>
        <w:pStyle w:val="ad"/>
        <w:jc w:val="both"/>
        <w:rPr>
          <w:rFonts w:ascii="Times New Roman" w:hAnsi="Times New Roman" w:cs="Times New Roman"/>
          <w:sz w:val="20"/>
          <w:szCs w:val="20"/>
        </w:rPr>
      </w:pPr>
      <w:r w:rsidRPr="008A485F">
        <w:rPr>
          <w:rStyle w:val="a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48">
    <w:p w:rsidR="00C62E0A" w:rsidRPr="00766880" w:rsidRDefault="00C62E0A"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13" w:history="1">
        <w:r w:rsidRPr="00766880">
          <w:rPr>
            <w:rFonts w:ascii="Times New Roman" w:eastAsia="Times New Roman" w:hAnsi="Times New Roman" w:cs="Times New Roman"/>
            <w:sz w:val="20"/>
            <w:szCs w:val="20"/>
          </w:rPr>
          <w:t>https://надальнийвосток.рф</w:t>
        </w:r>
      </w:hyperlink>
    </w:p>
  </w:footnote>
  <w:footnote w:id="49">
    <w:p w:rsidR="00C62E0A" w:rsidRPr="00DE7CD0" w:rsidRDefault="00C62E0A" w:rsidP="00DE7CD0">
      <w:pPr>
        <w:pStyle w:val="ad"/>
        <w:jc w:val="both"/>
        <w:rPr>
          <w:rFonts w:ascii="Times New Roman" w:hAnsi="Times New Roman" w:cs="Times New Roman"/>
          <w:sz w:val="20"/>
          <w:szCs w:val="20"/>
        </w:rPr>
      </w:pPr>
      <w:r w:rsidRPr="00DE7CD0">
        <w:rPr>
          <w:rStyle w:val="ae"/>
          <w:rFonts w:ascii="Times New Roman" w:hAnsi="Times New Roman" w:cs="Times New Roman"/>
          <w:sz w:val="20"/>
          <w:szCs w:val="20"/>
        </w:rPr>
        <w:footnoteRef/>
      </w:r>
      <w:r w:rsidRPr="00DE7CD0">
        <w:rPr>
          <w:rFonts w:ascii="Times New Roman" w:hAnsi="Times New Roman" w:cs="Times New Roman"/>
          <w:sz w:val="20"/>
          <w:szCs w:val="20"/>
        </w:rPr>
        <w:t xml:space="preserve"> http://</w:t>
      </w:r>
      <w:hyperlink r:id="rId14" w:tgtFrame="_blank" w:history="1">
        <w:r w:rsidRPr="00DE7CD0">
          <w:rPr>
            <w:rFonts w:ascii="Times New Roman" w:hAnsi="Times New Roman" w:cs="Times New Roman"/>
            <w:color w:val="000000" w:themeColor="text1"/>
            <w:sz w:val="20"/>
            <w:szCs w:val="20"/>
          </w:rPr>
          <w:t>zankhakasia.ru</w:t>
        </w:r>
      </w:hyperlink>
    </w:p>
  </w:footnote>
  <w:footnote w:id="50">
    <w:p w:rsidR="00C62E0A" w:rsidRPr="00EC29DB" w:rsidRDefault="00C62E0A" w:rsidP="00EC29DB">
      <w:pPr>
        <w:pStyle w:val="ad"/>
        <w:jc w:val="both"/>
        <w:rPr>
          <w:rFonts w:ascii="Times New Roman" w:hAnsi="Times New Roman" w:cs="Times New Roman"/>
          <w:sz w:val="20"/>
          <w:szCs w:val="20"/>
        </w:rPr>
      </w:pPr>
      <w:r w:rsidRPr="00EC29DB">
        <w:rPr>
          <w:rStyle w:val="ae"/>
          <w:rFonts w:ascii="Times New Roman" w:hAnsi="Times New Roman" w:cs="Times New Roman"/>
          <w:sz w:val="20"/>
          <w:szCs w:val="20"/>
        </w:rPr>
        <w:footnoteRef/>
      </w:r>
      <w:r w:rsidRPr="00EC29D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EC29DB">
        <w:rPr>
          <w:rFonts w:ascii="Times New Roman" w:hAnsi="Times New Roman" w:cs="Times New Roman"/>
          <w:sz w:val="20"/>
          <w:szCs w:val="20"/>
        </w:rPr>
        <w:t>uspnrh.ru</w:t>
      </w:r>
    </w:p>
  </w:footnote>
  <w:footnote w:id="51">
    <w:p w:rsidR="00C62E0A" w:rsidRPr="00D00D9B" w:rsidRDefault="00C62E0A" w:rsidP="00034D92">
      <w:pPr>
        <w:pStyle w:val="ad"/>
        <w:jc w:val="both"/>
        <w:rPr>
          <w:rFonts w:ascii="Times New Roman" w:hAnsi="Times New Roman" w:cs="Times New Roman"/>
          <w:sz w:val="20"/>
          <w:szCs w:val="20"/>
        </w:rPr>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034D92">
        <w:rPr>
          <w:rFonts w:ascii="Times New Roman" w:eastAsia="Times New Roman" w:hAnsi="Times New Roman" w:cs="Times New Roman"/>
          <w:sz w:val="20"/>
          <w:szCs w:val="20"/>
          <w:lang w:val="en-US"/>
        </w:rPr>
        <w:t>http</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khti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sfu</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kras</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2">
    <w:p w:rsidR="00C62E0A" w:rsidRPr="00D00D9B" w:rsidRDefault="00C62E0A" w:rsidP="00034D92">
      <w:pPr>
        <w:pStyle w:val="ad"/>
        <w:jc w:val="both"/>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034D92">
        <w:rPr>
          <w:rFonts w:ascii="Times New Roman" w:eastAsia="Times New Roman" w:hAnsi="Times New Roman" w:cs="Times New Roman"/>
          <w:sz w:val="20"/>
          <w:szCs w:val="20"/>
          <w:lang w:val="en-US"/>
        </w:rPr>
        <w:t>haknii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3">
    <w:p w:rsidR="00C62E0A" w:rsidRPr="005166F6" w:rsidRDefault="00C62E0A"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5" w:history="1">
        <w:r w:rsidRPr="005166F6">
          <w:rPr>
            <w:rStyle w:val="ab"/>
            <w:rFonts w:ascii="Times New Roman" w:hAnsi="Times New Roman" w:cs="Times New Roman"/>
            <w:color w:val="auto"/>
            <w:kern w:val="2"/>
            <w:sz w:val="20"/>
            <w:szCs w:val="20"/>
            <w:u w:val="none"/>
          </w:rPr>
          <w:t xml:space="preserve"> http://minzdravchr.ru</w:t>
        </w:r>
      </w:hyperlink>
    </w:p>
  </w:footnote>
  <w:footnote w:id="54">
    <w:p w:rsidR="00C62E0A" w:rsidRPr="000A6C8C" w:rsidRDefault="00C62E0A" w:rsidP="000A6C8C">
      <w:pPr>
        <w:pStyle w:val="ad"/>
        <w:ind w:left="142" w:hanging="142"/>
        <w:jc w:val="both"/>
        <w:rPr>
          <w:rFonts w:ascii="Times New Roman" w:hAnsi="Times New Roman" w:cs="Times New Roman"/>
          <w:sz w:val="20"/>
          <w:szCs w:val="20"/>
        </w:rPr>
      </w:pPr>
      <w:r w:rsidRPr="000A6C8C">
        <w:rPr>
          <w:rStyle w:val="ae"/>
          <w:rFonts w:ascii="Times New Roman" w:hAnsi="Times New Roman" w:cs="Times New Roman"/>
          <w:sz w:val="20"/>
          <w:szCs w:val="20"/>
        </w:rPr>
        <w:footnoteRef/>
      </w:r>
      <w:r w:rsidRPr="000A6C8C">
        <w:rPr>
          <w:rFonts w:ascii="Times New Roman" w:hAnsi="Times New Roman" w:cs="Times New Roman"/>
          <w:sz w:val="20"/>
          <w:szCs w:val="20"/>
        </w:rPr>
        <w:t xml:space="preserve"> </w:t>
      </w:r>
      <w:r w:rsidRPr="000A6C8C">
        <w:rPr>
          <w:rFonts w:ascii="Times New Roman" w:hAnsi="Times New Roman" w:cs="Times New Roman"/>
          <w:spacing w:val="2"/>
          <w:sz w:val="20"/>
          <w:szCs w:val="20"/>
        </w:rPr>
        <w:t>Ознакомиться с нормативными правовыми актами и порядком подачи документов можно на официальном сайте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55">
    <w:p w:rsidR="00C62E0A" w:rsidRDefault="00C62E0A" w:rsidP="00182F8A">
      <w:pPr>
        <w:pStyle w:val="ad"/>
        <w:ind w:left="142" w:hanging="142"/>
        <w:jc w:val="both"/>
      </w:pPr>
      <w:r w:rsidRPr="00182F8A">
        <w:rPr>
          <w:rStyle w:val="ae"/>
          <w:rFonts w:ascii="Times New Roman" w:hAnsi="Times New Roman" w:cs="Times New Roman"/>
          <w:sz w:val="20"/>
          <w:szCs w:val="20"/>
        </w:rPr>
        <w:footnoteRef/>
      </w:r>
      <w:r>
        <w:rPr>
          <w:rFonts w:ascii="Times New Roman" w:hAnsi="Times New Roman" w:cs="Times New Roman"/>
          <w:sz w:val="20"/>
          <w:szCs w:val="20"/>
        </w:rPr>
        <w:t xml:space="preserve"> Подробную  информацию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и </w:t>
      </w:r>
      <w:r w:rsidRPr="00182F8A">
        <w:rPr>
          <w:rFonts w:ascii="Times New Roman" w:hAnsi="Times New Roman" w:cs="Times New Roman"/>
          <w:spacing w:val="2"/>
          <w:sz w:val="20"/>
          <w:szCs w:val="20"/>
        </w:rPr>
        <w:t>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56">
    <w:p w:rsidR="00C62E0A" w:rsidRPr="00E63ECE" w:rsidRDefault="00C62E0A"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:надальнийвосток.рф</w:t>
      </w:r>
    </w:p>
  </w:footnote>
  <w:footnote w:id="57">
    <w:p w:rsidR="00C62E0A" w:rsidRPr="00632240" w:rsidRDefault="00C62E0A"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w:t>
      </w:r>
      <w:r w:rsidRPr="00632240">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6" w:history="1">
        <w:r w:rsidRPr="00632240">
          <w:rPr>
            <w:rStyle w:val="ab"/>
            <w:rFonts w:ascii="Times New Roman" w:hAnsi="Times New Roman" w:cs="Times New Roman"/>
            <w:color w:val="000000" w:themeColor="text1"/>
            <w:sz w:val="20"/>
            <w:szCs w:val="20"/>
            <w:u w:val="none"/>
          </w:rPr>
          <w:t>www.kamgov.ru</w:t>
        </w:r>
      </w:hyperlink>
      <w:r w:rsidRPr="00632240">
        <w:rPr>
          <w:rStyle w:val="ab"/>
          <w:rFonts w:ascii="Times New Roman" w:hAnsi="Times New Roman" w:cs="Times New Roman"/>
          <w:color w:val="000000" w:themeColor="text1"/>
          <w:sz w:val="20"/>
          <w:szCs w:val="20"/>
          <w:u w:val="none"/>
        </w:rPr>
        <w:t xml:space="preserve">, во вкладке </w:t>
      </w:r>
      <w:r w:rsidRPr="00632240">
        <w:rPr>
          <w:rStyle w:val="ab"/>
          <w:rFonts w:ascii="Times New Roman" w:hAnsi="Times New Roman" w:cs="Times New Roman"/>
          <w:color w:val="000000" w:themeColor="text1"/>
          <w:sz w:val="20"/>
          <w:szCs w:val="20"/>
          <w:u w:val="none"/>
        </w:rPr>
        <w:br/>
        <w:t>«На дальний Восток» или по адресу</w:t>
      </w:r>
      <w:r>
        <w:rPr>
          <w:rStyle w:val="ab"/>
          <w:rFonts w:ascii="Times New Roman" w:hAnsi="Times New Roman" w:cs="Times New Roman"/>
          <w:color w:val="000000" w:themeColor="text1"/>
          <w:sz w:val="20"/>
          <w:szCs w:val="20"/>
          <w:u w:val="none"/>
        </w:rPr>
        <w:t>:</w:t>
      </w:r>
      <w:r w:rsidRPr="00632240">
        <w:rPr>
          <w:rStyle w:val="ab"/>
          <w:rFonts w:ascii="Times New Roman" w:hAnsi="Times New Roman" w:cs="Times New Roman"/>
          <w:color w:val="000000" w:themeColor="text1"/>
          <w:sz w:val="20"/>
          <w:szCs w:val="20"/>
          <w:u w:val="none"/>
        </w:rPr>
        <w:t xml:space="preserve"> </w:t>
      </w:r>
      <w:r w:rsidRPr="00632240">
        <w:rPr>
          <w:rStyle w:val="ab"/>
          <w:rFonts w:ascii="Times New Roman" w:hAnsi="Times New Roman" w:cs="Times New Roman"/>
          <w:color w:val="000000" w:themeColor="text1"/>
          <w:sz w:val="20"/>
          <w:szCs w:val="20"/>
          <w:u w:val="none"/>
          <w:lang w:val="en-US"/>
        </w:rPr>
        <w:t>www</w:t>
      </w:r>
      <w:r w:rsidRPr="00632240">
        <w:rPr>
          <w:rStyle w:val="ab"/>
          <w:rFonts w:ascii="Times New Roman" w:hAnsi="Times New Roman" w:cs="Times New Roman"/>
          <w:color w:val="000000" w:themeColor="text1"/>
          <w:sz w:val="20"/>
          <w:szCs w:val="20"/>
          <w:u w:val="none"/>
        </w:rPr>
        <w:t>:надальнийвосток.рф</w:t>
      </w:r>
    </w:p>
  </w:footnote>
  <w:footnote w:id="58">
    <w:p w:rsidR="00C62E0A" w:rsidRPr="00632240" w:rsidRDefault="00C62E0A" w:rsidP="00632240">
      <w:pPr>
        <w:pStyle w:val="ad"/>
        <w:jc w:val="both"/>
        <w:rPr>
          <w:rFonts w:ascii="Times New Roman" w:hAnsi="Times New Roman" w:cs="Times New Roman"/>
          <w:sz w:val="20"/>
          <w:szCs w:val="20"/>
        </w:rPr>
      </w:pPr>
      <w:r w:rsidRPr="00632240">
        <w:rPr>
          <w:rStyle w:val="ae"/>
          <w:rFonts w:ascii="Times New Roman" w:hAnsi="Times New Roman" w:cs="Times New Roman"/>
          <w:sz w:val="20"/>
          <w:szCs w:val="20"/>
        </w:rPr>
        <w:footnoteRef/>
      </w:r>
      <w:r w:rsidRPr="00632240">
        <w:rPr>
          <w:rFonts w:ascii="Times New Roman" w:hAnsi="Times New Roman" w:cs="Times New Roman"/>
          <w:sz w:val="20"/>
          <w:szCs w:val="20"/>
        </w:rPr>
        <w:t xml:space="preserve"> Перечень вакантных рабочих мест для</w:t>
      </w:r>
      <w:r>
        <w:rPr>
          <w:rFonts w:ascii="Times New Roman" w:hAnsi="Times New Roman" w:cs="Times New Roman"/>
          <w:sz w:val="20"/>
          <w:szCs w:val="20"/>
        </w:rPr>
        <w:t xml:space="preserve"> соотечественников </w:t>
      </w:r>
      <w:r w:rsidRPr="00632240">
        <w:rPr>
          <w:rFonts w:ascii="Times New Roman" w:hAnsi="Times New Roman" w:cs="Times New Roman"/>
          <w:sz w:val="20"/>
          <w:szCs w:val="20"/>
        </w:rPr>
        <w:t>размещается на странице Министерства труда и развития кадрового потенциала Камчатского края официального сайта исполнительных органов Камчатского края (www.kamgov.ru) во вкладке «Государственные программы. Переселение соотечественников»</w:t>
      </w:r>
      <w:r>
        <w:rPr>
          <w:rFonts w:ascii="Times New Roman" w:hAnsi="Times New Roman" w:cs="Times New Roman"/>
          <w:sz w:val="20"/>
          <w:szCs w:val="20"/>
        </w:rPr>
        <w:t>.</w:t>
      </w:r>
    </w:p>
  </w:footnote>
  <w:footnote w:id="59">
    <w:p w:rsidR="00C62E0A" w:rsidRPr="0085320E" w:rsidRDefault="00C62E0A"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7" w:history="1">
        <w:r w:rsidRPr="0085320E">
          <w:rPr>
            <w:rFonts w:ascii="Times New Roman" w:hAnsi="Times New Roman" w:cs="Times New Roman"/>
            <w:sz w:val="20"/>
            <w:szCs w:val="20"/>
          </w:rPr>
          <w:t>http://krasagro.ru</w:t>
        </w:r>
      </w:hyperlink>
    </w:p>
  </w:footnote>
  <w:footnote w:id="60">
    <w:p w:rsidR="00C62E0A" w:rsidRPr="002D77EB" w:rsidRDefault="00C62E0A"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61">
    <w:p w:rsidR="00C62E0A" w:rsidRPr="00632E40" w:rsidRDefault="00C62E0A"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8"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62">
    <w:p w:rsidR="00C62E0A" w:rsidRPr="00632E40" w:rsidRDefault="00C62E0A"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63">
    <w:p w:rsidR="00C62E0A" w:rsidRPr="00B26642" w:rsidRDefault="00C62E0A"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9"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64">
    <w:p w:rsidR="00C62E0A" w:rsidRPr="00FD6A82" w:rsidRDefault="00C62E0A"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20" w:history="1">
        <w:r w:rsidRPr="00FD6A82">
          <w:rPr>
            <w:rFonts w:ascii="Times New Roman" w:hAnsi="Times New Roman" w:cs="Times New Roman"/>
            <w:sz w:val="20"/>
            <w:szCs w:val="20"/>
          </w:rPr>
          <w:t>http://www.agro.permkrai.ru</w:t>
        </w:r>
      </w:hyperlink>
    </w:p>
  </w:footnote>
  <w:footnote w:id="65">
    <w:p w:rsidR="00C62E0A" w:rsidRPr="009E575E" w:rsidRDefault="00C62E0A"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66">
    <w:p w:rsidR="00C62E0A" w:rsidRPr="007F1B1D" w:rsidRDefault="00C62E0A"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67">
    <w:p w:rsidR="00C62E0A" w:rsidRPr="001A097A" w:rsidRDefault="00C62E0A" w:rsidP="001A097A">
      <w:pPr>
        <w:pStyle w:val="ad"/>
        <w:jc w:val="both"/>
        <w:rPr>
          <w:rFonts w:ascii="Times New Roman" w:hAnsi="Times New Roman" w:cs="Times New Roman"/>
          <w:sz w:val="20"/>
          <w:szCs w:val="20"/>
        </w:rPr>
      </w:pPr>
      <w:r w:rsidRPr="001A097A">
        <w:rPr>
          <w:rStyle w:val="a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сайте: </w:t>
      </w:r>
      <w:hyperlink r:id="rId21" w:history="1">
        <w:r w:rsidRPr="001A097A">
          <w:rPr>
            <w:rFonts w:ascii="Times New Roman" w:eastAsia="Calibri" w:hAnsi="Times New Roman" w:cs="Times New Roman"/>
            <w:sz w:val="20"/>
            <w:szCs w:val="20"/>
          </w:rPr>
          <w:t>https://selskaya-ipoteka.com/primorskiy-kray</w:t>
        </w:r>
      </w:hyperlink>
    </w:p>
  </w:footnote>
  <w:footnote w:id="68">
    <w:p w:rsidR="00C62E0A" w:rsidRPr="005922FC" w:rsidRDefault="00C62E0A" w:rsidP="005922FC">
      <w:pPr>
        <w:pStyle w:val="ad"/>
        <w:ind w:left="142" w:hanging="142"/>
        <w:jc w:val="both"/>
        <w:rPr>
          <w:rFonts w:ascii="Times New Roman" w:hAnsi="Times New Roman" w:cs="Times New Roman"/>
          <w:spacing w:val="-4"/>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69">
    <w:p w:rsidR="00C62E0A" w:rsidRPr="005922FC" w:rsidRDefault="00C62E0A" w:rsidP="005922FC">
      <w:pPr>
        <w:pStyle w:val="ad"/>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22" w:history="1">
        <w:r w:rsidRPr="005922FC">
          <w:rPr>
            <w:rFonts w:ascii="Times New Roman" w:hAnsi="Times New Roman" w:cs="Times New Roman"/>
            <w:sz w:val="20"/>
            <w:szCs w:val="20"/>
          </w:rPr>
          <w:t>khfms@khfoms.ru</w:t>
        </w:r>
      </w:hyperlink>
    </w:p>
  </w:footnote>
  <w:footnote w:id="70">
    <w:p w:rsidR="00C62E0A" w:rsidRDefault="00C62E0A" w:rsidP="007737FE">
      <w:pPr>
        <w:pStyle w:val="ad"/>
        <w:ind w:left="142" w:hanging="142"/>
        <w:jc w:val="both"/>
      </w:pPr>
      <w:r>
        <w:rPr>
          <w:rStyle w:val="a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71">
    <w:p w:rsidR="00C62E0A" w:rsidRPr="00664ACD" w:rsidRDefault="00C62E0A"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72">
    <w:p w:rsidR="00C62E0A" w:rsidRPr="00193C70" w:rsidRDefault="00C62E0A"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Хабаровск, ул.Муравьева-Амурского, д. 32, тел. (4212) 32-98-18, адрес электронной почты: mstr</w:t>
      </w:r>
      <w:hyperlink r:id="rId23"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73">
    <w:p w:rsidR="00C62E0A" w:rsidRPr="00F674B6" w:rsidRDefault="00C62E0A" w:rsidP="00F674B6">
      <w:pPr>
        <w:widowControl/>
        <w:jc w:val="both"/>
        <w:rPr>
          <w:color w:val="000000"/>
          <w:sz w:val="20"/>
          <w:szCs w:val="20"/>
        </w:rPr>
      </w:pPr>
      <w:r w:rsidRPr="00193C70">
        <w:rPr>
          <w:rStyle w:val="ae"/>
          <w:rFonts w:asciiTheme="minorHAnsi" w:eastAsiaTheme="minorHAnsi" w:hAnsiTheme="minorHAnsi" w:cstheme="minorBidi"/>
          <w:sz w:val="22"/>
          <w:szCs w:val="22"/>
        </w:rPr>
        <w:footnoteRef/>
      </w:r>
      <w:r w:rsidRPr="00193C70">
        <w:rPr>
          <w:sz w:val="20"/>
          <w:szCs w:val="20"/>
        </w:rPr>
        <w:t> Подро</w:t>
      </w:r>
      <w:r w:rsidRPr="00F674B6">
        <w:rPr>
          <w:color w:val="000000"/>
          <w:sz w:val="20"/>
          <w:szCs w:val="20"/>
        </w:rPr>
        <w:t>бную  информацию  м</w:t>
      </w:r>
      <w:r w:rsidRPr="007737FE">
        <w:rPr>
          <w:color w:val="000000"/>
          <w:sz w:val="20"/>
          <w:szCs w:val="20"/>
        </w:rPr>
        <w:t xml:space="preserve">ожно  получить  </w:t>
      </w:r>
      <w:r w:rsidRPr="00F674B6">
        <w:rPr>
          <w:color w:val="000000"/>
          <w:sz w:val="20"/>
          <w:szCs w:val="20"/>
        </w:rPr>
        <w:t xml:space="preserve">по  телефонам: 8-800-100-51-22  (региональный номер), </w:t>
      </w:r>
      <w:r w:rsidRPr="00F674B6">
        <w:rPr>
          <w:color w:val="000000"/>
          <w:sz w:val="20"/>
          <w:szCs w:val="20"/>
        </w:rPr>
        <w:br/>
        <w:t xml:space="preserve">8-800-200-32-51, либо в Федеральной информационной системе «НаДальнийВосток.РФ» по адресу: </w:t>
      </w:r>
      <w:hyperlink r:id="rId24" w:history="1">
        <w:r w:rsidRPr="00F674B6">
          <w:rPr>
            <w:color w:val="000000"/>
            <w:sz w:val="20"/>
            <w:szCs w:val="20"/>
          </w:rPr>
          <w:t>https://надальнийвосток.рф</w:t>
        </w:r>
      </w:hyperlink>
      <w:r w:rsidRPr="00F674B6">
        <w:rPr>
          <w:color w:val="000000"/>
          <w:sz w:val="20"/>
          <w:szCs w:val="20"/>
        </w:rPr>
        <w:t xml:space="preserve"> либо </w:t>
      </w:r>
      <w:r>
        <w:rPr>
          <w:color w:val="000000"/>
          <w:sz w:val="20"/>
          <w:szCs w:val="20"/>
        </w:rPr>
        <w:t xml:space="preserve">на </w:t>
      </w:r>
      <w:r w:rsidRPr="00F674B6">
        <w:rPr>
          <w:color w:val="000000"/>
          <w:sz w:val="20"/>
          <w:szCs w:val="20"/>
        </w:rPr>
        <w:t>странице министерства имущества Хабаровского края официального сайта</w:t>
      </w:r>
    </w:p>
    <w:p w:rsidR="00C62E0A" w:rsidRPr="00C7622C" w:rsidRDefault="00C62E0A" w:rsidP="00F674B6">
      <w:pPr>
        <w:ind w:left="142" w:hanging="142"/>
        <w:jc w:val="both"/>
        <w:rPr>
          <w:sz w:val="20"/>
          <w:szCs w:val="20"/>
        </w:rPr>
      </w:pPr>
      <w:r w:rsidRPr="00F674B6">
        <w:rPr>
          <w:color w:val="000000"/>
          <w:sz w:val="20"/>
          <w:szCs w:val="20"/>
        </w:rPr>
        <w:t>Правительства края по адресу</w:t>
      </w:r>
      <w:r>
        <w:rPr>
          <w:sz w:val="20"/>
          <w:szCs w:val="20"/>
        </w:rPr>
        <w:t xml:space="preserve">: </w:t>
      </w:r>
      <w:r w:rsidRPr="00F674B6">
        <w:rPr>
          <w:sz w:val="20"/>
          <w:szCs w:val="20"/>
        </w:rPr>
        <w:t>https://mio.khabkrai.ru</w:t>
      </w:r>
      <w:r w:rsidRPr="00C7622C">
        <w:rPr>
          <w:sz w:val="20"/>
          <w:szCs w:val="20"/>
        </w:rPr>
        <w:t xml:space="preserve"> </w:t>
      </w:r>
    </w:p>
  </w:footnote>
  <w:footnote w:id="74">
    <w:p w:rsidR="00C62E0A" w:rsidRDefault="00C62E0A" w:rsidP="00C7622C">
      <w:pPr>
        <w:pStyle w:val="ad"/>
        <w:ind w:left="142" w:hanging="142"/>
        <w:jc w:val="both"/>
      </w:pPr>
      <w:r w:rsidRPr="00C7622C">
        <w:rPr>
          <w:rStyle w:val="a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w:t>
      </w:r>
      <w:r w:rsidRPr="00F674B6">
        <w:rPr>
          <w:rFonts w:ascii="Times New Roman" w:eastAsia="Times New Roman" w:hAnsi="Times New Roman" w:cs="Times New Roman"/>
          <w:color w:val="000000"/>
          <w:sz w:val="20"/>
          <w:szCs w:val="20"/>
        </w:rPr>
        <w:t>официальном сайте Правительства края: https://mio.khabkrai.ru либо по тел: (4212) 40-25-01, (4212) 40-25-86, а также электронной</w:t>
      </w:r>
      <w:r w:rsidRPr="00C7622C">
        <w:rPr>
          <w:rFonts w:ascii="Times New Roman" w:eastAsia="Times New Roman" w:hAnsi="Times New Roman" w:cs="Times New Roman"/>
          <w:sz w:val="20"/>
          <w:szCs w:val="20"/>
        </w:rPr>
        <w:t xml:space="preserve"> почтой на адрес: </w:t>
      </w:r>
      <w:hyperlink r:id="rId25" w:history="1">
        <w:r w:rsidRPr="00C7622C">
          <w:rPr>
            <w:rFonts w:ascii="Times New Roman" w:eastAsia="Times New Roman" w:hAnsi="Times New Roman" w:cs="Times New Roman"/>
            <w:sz w:val="20"/>
            <w:szCs w:val="20"/>
          </w:rPr>
          <w:t>kanc@adm.khv.ru</w:t>
        </w:r>
      </w:hyperlink>
    </w:p>
  </w:footnote>
  <w:footnote w:id="75">
    <w:p w:rsidR="00C62E0A" w:rsidRPr="00A4356D" w:rsidRDefault="00C62E0A"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6" w:history="1">
        <w:r w:rsidRPr="00A4356D">
          <w:rPr>
            <w:rFonts w:ascii="Times New Roman" w:eastAsia="Times New Roman" w:hAnsi="Times New Roman" w:cs="Times New Roman"/>
            <w:sz w:val="20"/>
            <w:szCs w:val="20"/>
          </w:rPr>
          <w:t>zanamur.ru</w:t>
        </w:r>
      </w:hyperlink>
    </w:p>
  </w:footnote>
  <w:footnote w:id="76">
    <w:p w:rsidR="00C62E0A" w:rsidRPr="002732E9" w:rsidRDefault="00C62E0A"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77">
    <w:p w:rsidR="00C62E0A" w:rsidRPr="00187CFC" w:rsidRDefault="00C62E0A" w:rsidP="00C61FBC">
      <w:pPr>
        <w:pStyle w:val="ConsPlusNormal"/>
        <w:ind w:left="142" w:hanging="142"/>
        <w:jc w:val="both"/>
        <w:rPr>
          <w:sz w:val="20"/>
        </w:rPr>
      </w:pPr>
      <w:r w:rsidRPr="00187CFC">
        <w:rPr>
          <w:rStyle w:val="a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7"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8"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78">
    <w:p w:rsidR="00C62E0A" w:rsidRPr="00187CFC" w:rsidRDefault="00C62E0A"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размещена на сайте министерства здравоохранения Амурской области: amurzdrav.ru</w:t>
      </w:r>
    </w:p>
  </w:footnote>
  <w:footnote w:id="79">
    <w:p w:rsidR="00C62E0A" w:rsidRPr="002B7E1E" w:rsidRDefault="00C62E0A" w:rsidP="00221698">
      <w:pPr>
        <w:pStyle w:val="ConsPlusNormal"/>
        <w:ind w:left="142" w:hanging="142"/>
        <w:jc w:val="both"/>
        <w:rPr>
          <w:sz w:val="20"/>
        </w:rPr>
      </w:pPr>
      <w:r w:rsidRPr="00187CFC">
        <w:rPr>
          <w:rStyle w:val="a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80">
    <w:p w:rsidR="00C62E0A" w:rsidRPr="00265232" w:rsidRDefault="00C62E0A" w:rsidP="00265232">
      <w:pPr>
        <w:pStyle w:val="ConsPlusNormal"/>
        <w:ind w:left="142" w:hanging="142"/>
        <w:jc w:val="both"/>
        <w:rPr>
          <w:rFonts w:eastAsiaTheme="minorHAnsi"/>
          <w:sz w:val="20"/>
        </w:rPr>
      </w:pPr>
      <w:r w:rsidRPr="00265232">
        <w:rPr>
          <w:rStyle w:val="a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81">
    <w:p w:rsidR="00C62E0A" w:rsidRPr="004C336D" w:rsidRDefault="00C62E0A"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82">
    <w:p w:rsidR="00C62E0A" w:rsidRPr="003A7FFC" w:rsidRDefault="00C62E0A"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83">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Подробную информацию можно получить по адресу: https://msp29.ru/ru/arctic_zone/</w:t>
      </w:r>
    </w:p>
  </w:footnote>
  <w:footnote w:id="84">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За консультацией по возможным мерам поддержки можно обратиться в Агентство регионального развития </w:t>
      </w:r>
      <w:r>
        <w:rPr>
          <w:rFonts w:ascii="Times New Roman" w:hAnsi="Times New Roman" w:cs="Times New Roman"/>
          <w:sz w:val="20"/>
          <w:szCs w:val="20"/>
        </w:rPr>
        <w:br/>
      </w:r>
      <w:r w:rsidRPr="00AE32A6">
        <w:rPr>
          <w:rFonts w:ascii="Times New Roman" w:hAnsi="Times New Roman" w:cs="Times New Roman"/>
          <w:sz w:val="20"/>
          <w:szCs w:val="20"/>
        </w:rPr>
        <w:t>по телефону 8-800-100-70-00 или на электронный адрес</w:t>
      </w:r>
      <w:r>
        <w:rPr>
          <w:rFonts w:ascii="Times New Roman" w:hAnsi="Times New Roman" w:cs="Times New Roman"/>
          <w:sz w:val="20"/>
          <w:szCs w:val="20"/>
        </w:rPr>
        <w:t>:</w:t>
      </w:r>
      <w:r w:rsidRPr="00AE32A6">
        <w:rPr>
          <w:rFonts w:ascii="Times New Roman" w:hAnsi="Times New Roman" w:cs="Times New Roman"/>
          <w:sz w:val="20"/>
          <w:szCs w:val="20"/>
        </w:rPr>
        <w:t xml:space="preserve"> </w:t>
      </w:r>
      <w:r w:rsidRPr="00AE32A6">
        <w:rPr>
          <w:rFonts w:ascii="Times New Roman" w:hAnsi="Times New Roman" w:cs="Times New Roman"/>
          <w:sz w:val="20"/>
          <w:szCs w:val="20"/>
          <w:lang w:val="en-US"/>
        </w:rPr>
        <w:t>office</w:t>
      </w:r>
      <w:r w:rsidRPr="00AE32A6">
        <w:rPr>
          <w:rFonts w:ascii="Times New Roman" w:hAnsi="Times New Roman" w:cs="Times New Roman"/>
          <w:sz w:val="20"/>
          <w:szCs w:val="20"/>
        </w:rPr>
        <w:t>@</w:t>
      </w:r>
      <w:r w:rsidRPr="00AE32A6">
        <w:rPr>
          <w:rFonts w:ascii="Times New Roman" w:hAnsi="Times New Roman" w:cs="Times New Roman"/>
          <w:sz w:val="20"/>
          <w:szCs w:val="20"/>
          <w:lang w:val="en-US"/>
        </w:rPr>
        <w:t>msp</w:t>
      </w:r>
      <w:r w:rsidRPr="00AE32A6">
        <w:rPr>
          <w:rFonts w:ascii="Times New Roman" w:hAnsi="Times New Roman" w:cs="Times New Roman"/>
          <w:sz w:val="20"/>
          <w:szCs w:val="20"/>
        </w:rPr>
        <w:t>29.</w:t>
      </w:r>
      <w:r w:rsidRPr="00AE32A6">
        <w:rPr>
          <w:rFonts w:ascii="Times New Roman" w:hAnsi="Times New Roman" w:cs="Times New Roman"/>
          <w:sz w:val="20"/>
          <w:szCs w:val="20"/>
          <w:lang w:val="en-US"/>
        </w:rPr>
        <w:t>ru</w:t>
      </w:r>
    </w:p>
  </w:footnote>
  <w:footnote w:id="85">
    <w:p w:rsidR="00C62E0A" w:rsidRPr="00B553F4" w:rsidRDefault="00C62E0A" w:rsidP="00ED2B59">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w:t>
      </w:r>
      <w:r>
        <w:rPr>
          <w:rFonts w:ascii="Times New Roman" w:hAnsi="Times New Roman" w:cs="Times New Roman"/>
          <w:sz w:val="20"/>
          <w:szCs w:val="20"/>
        </w:rPr>
        <w:t xml:space="preserve"> </w:t>
      </w:r>
      <w:r w:rsidRPr="00B553F4">
        <w:rPr>
          <w:rFonts w:ascii="Times New Roman" w:hAnsi="Times New Roman" w:cs="Times New Roman"/>
          <w:sz w:val="20"/>
          <w:szCs w:val="20"/>
        </w:rPr>
        <w:t>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86">
    <w:p w:rsidR="00C62E0A" w:rsidRDefault="00C62E0A"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Информация об имеющихся вакантных должностях медицинских работников размещена в разделе «кадровая работа» – «вакансии»</w:t>
      </w:r>
      <w:r>
        <w:rPr>
          <w:rFonts w:ascii="Times New Roman" w:hAnsi="Times New Roman" w:cs="Times New Roman"/>
          <w:sz w:val="20"/>
          <w:szCs w:val="20"/>
        </w:rPr>
        <w:t xml:space="preserve"> </w:t>
      </w:r>
      <w:r w:rsidRPr="008C6B4C">
        <w:rPr>
          <w:rFonts w:ascii="Times New Roman" w:hAnsi="Times New Roman" w:cs="Times New Roman"/>
          <w:sz w:val="20"/>
          <w:szCs w:val="20"/>
        </w:rPr>
        <w:t xml:space="preserve">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87">
    <w:p w:rsidR="00C62E0A" w:rsidRPr="0055441C" w:rsidRDefault="00C62E0A"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88">
    <w:p w:rsidR="00C62E0A" w:rsidRPr="00684D9F" w:rsidRDefault="00C62E0A"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89">
    <w:p w:rsidR="00C62E0A" w:rsidRPr="000C4FFD" w:rsidRDefault="00C62E0A"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90">
    <w:p w:rsidR="00C62E0A" w:rsidRPr="000E668F" w:rsidRDefault="00C62E0A" w:rsidP="000E668F">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9" w:history="1">
        <w:r w:rsidRPr="000E668F">
          <w:rPr>
            <w:rFonts w:ascii="Times New Roman" w:eastAsia="Times New Roman" w:hAnsi="Times New Roman" w:cs="Times New Roman"/>
            <w:kern w:val="1"/>
            <w:sz w:val="20"/>
            <w:szCs w:val="20"/>
            <w:lang w:eastAsia="en-US"/>
          </w:rPr>
          <w:t>http://czn.volganet.ru</w:t>
        </w:r>
      </w:hyperlink>
    </w:p>
  </w:footnote>
  <w:footnote w:id="91">
    <w:p w:rsidR="00C62E0A" w:rsidRPr="000E668F" w:rsidRDefault="00C62E0A" w:rsidP="000E668F">
      <w:pPr>
        <w:jc w:val="both"/>
        <w:rPr>
          <w:sz w:val="20"/>
          <w:szCs w:val="20"/>
        </w:rPr>
      </w:pPr>
      <w:r w:rsidRPr="000E668F">
        <w:rPr>
          <w:rStyle w:val="ae"/>
          <w:sz w:val="20"/>
          <w:szCs w:val="20"/>
        </w:rPr>
        <w:footnoteRef/>
      </w:r>
      <w:r w:rsidRPr="000E668F">
        <w:rPr>
          <w:sz w:val="20"/>
          <w:szCs w:val="20"/>
        </w:rPr>
        <w:t xml:space="preserve"> 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30"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
  </w:footnote>
  <w:footnote w:id="92">
    <w:p w:rsidR="00C62E0A" w:rsidRPr="00E165AA" w:rsidRDefault="00C62E0A" w:rsidP="000E668F">
      <w:pPr>
        <w:pStyle w:val="ad"/>
        <w:ind w:left="142" w:hanging="142"/>
        <w:jc w:val="both"/>
        <w:rPr>
          <w:rFonts w:ascii="Times New Roman" w:hAnsi="Times New Roman" w:cs="Times New Roman"/>
        </w:rPr>
      </w:pPr>
      <w:r w:rsidRPr="00485617">
        <w:rPr>
          <w:rFonts w:ascii="Times New Roman" w:eastAsia="Times New Roman" w:hAnsi="Times New Roman" w:cs="Times New Roman"/>
          <w:sz w:val="20"/>
          <w:szCs w:val="20"/>
          <w:vertAlign w:val="superscript"/>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93">
    <w:p w:rsidR="00C62E0A" w:rsidRPr="00CB71CE" w:rsidRDefault="00C62E0A"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94">
    <w:p w:rsidR="00C62E0A" w:rsidRPr="00336F6A" w:rsidRDefault="00C62E0A" w:rsidP="004357D6">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31"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32"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3" w:history="1">
        <w:r w:rsidRPr="00336F6A">
          <w:rPr>
            <w:rFonts w:ascii="Times New Roman" w:eastAsia="Calibri" w:hAnsi="Times New Roman" w:cs="Times New Roman"/>
            <w:sz w:val="20"/>
            <w:szCs w:val="20"/>
            <w:lang w:eastAsia="en-US"/>
          </w:rPr>
          <w:t>https://dio.gov35.ru/vedomstvennaya-informatsiya/novosti/367/108419/</w:t>
        </w:r>
      </w:hyperlink>
    </w:p>
  </w:footnote>
  <w:footnote w:id="95">
    <w:p w:rsidR="00C62E0A" w:rsidRPr="00D963C8" w:rsidRDefault="00C62E0A" w:rsidP="00485617">
      <w:pPr>
        <w:pStyle w:val="ad"/>
        <w:ind w:left="142" w:hanging="142"/>
        <w:jc w:val="both"/>
        <w:rPr>
          <w:rFonts w:ascii="Times New Roman" w:hAnsi="Times New Roman" w:cs="Times New Roman"/>
          <w:sz w:val="20"/>
          <w:szCs w:val="20"/>
        </w:rPr>
      </w:pPr>
      <w:r w:rsidRPr="00D963C8">
        <w:rPr>
          <w:rStyle w:val="ae"/>
          <w:rFonts w:ascii="Times New Roman" w:hAnsi="Times New Roman" w:cs="Times New Roman"/>
          <w:sz w:val="20"/>
          <w:szCs w:val="20"/>
        </w:rPr>
        <w:footnoteRef/>
      </w:r>
      <w:r w:rsidRPr="00D963C8">
        <w:rPr>
          <w:rFonts w:ascii="Times New Roman" w:hAnsi="Times New Roman" w:cs="Times New Roman"/>
          <w:sz w:val="20"/>
          <w:szCs w:val="20"/>
        </w:rPr>
        <w:t xml:space="preserve"> </w:t>
      </w:r>
      <w:r>
        <w:rPr>
          <w:rFonts w:ascii="Times New Roman" w:hAnsi="Times New Roman"/>
          <w:sz w:val="20"/>
          <w:szCs w:val="20"/>
        </w:rPr>
        <w:t xml:space="preserve">Информация о действующих в области </w:t>
      </w:r>
      <w:r w:rsidRPr="00D963C8">
        <w:rPr>
          <w:rFonts w:ascii="Times New Roman" w:hAnsi="Times New Roman"/>
          <w:sz w:val="20"/>
          <w:szCs w:val="20"/>
        </w:rPr>
        <w:t xml:space="preserve">мерах поддержки семей размещена на интернет-портале Правительства </w:t>
      </w:r>
      <w:r>
        <w:rPr>
          <w:rFonts w:ascii="Times New Roman" w:hAnsi="Times New Roman"/>
          <w:sz w:val="20"/>
          <w:szCs w:val="20"/>
        </w:rPr>
        <w:t>Вологодской области</w:t>
      </w:r>
      <w:r w:rsidRPr="00D963C8">
        <w:rPr>
          <w:rFonts w:ascii="Times New Roman" w:hAnsi="Times New Roman"/>
          <w:sz w:val="20"/>
          <w:szCs w:val="20"/>
        </w:rPr>
        <w:t xml:space="preserve"> в разделе «Гражданам» – https://vologdaoblast.ru/family/</w:t>
      </w:r>
    </w:p>
  </w:footnote>
  <w:footnote w:id="96">
    <w:p w:rsidR="00C62E0A" w:rsidRPr="00B83172" w:rsidRDefault="00C62E0A"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w:t>
      </w:r>
      <w:r>
        <w:rPr>
          <w:rFonts w:ascii="Times New Roman" w:hAnsi="Times New Roman" w:cs="Times New Roman"/>
          <w:sz w:val="20"/>
          <w:szCs w:val="20"/>
        </w:rPr>
        <w:t>.</w:t>
      </w:r>
    </w:p>
  </w:footnote>
  <w:footnote w:id="97">
    <w:p w:rsidR="00C62E0A" w:rsidRPr="006D126C" w:rsidRDefault="00C62E0A"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4"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8">
    <w:p w:rsidR="00C62E0A" w:rsidRPr="00C82B82" w:rsidRDefault="00C62E0A"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5"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9">
    <w:p w:rsidR="00C62E0A" w:rsidRPr="00103B96" w:rsidRDefault="00C62E0A" w:rsidP="00103B96">
      <w:pPr>
        <w:pStyle w:val="ad"/>
        <w:jc w:val="both"/>
        <w:rPr>
          <w:rFonts w:ascii="Times New Roman" w:hAnsi="Times New Roman" w:cs="Times New Roman"/>
          <w:sz w:val="20"/>
          <w:szCs w:val="20"/>
        </w:rPr>
      </w:pPr>
      <w:r w:rsidRPr="00103B96">
        <w:rPr>
          <w:rStyle w:val="a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к</w:t>
      </w:r>
      <w:r w:rsidRPr="00103B96">
        <w:rPr>
          <w:rFonts w:ascii="Times New Roman" w:hAnsi="Times New Roman"/>
          <w:sz w:val="20"/>
          <w:szCs w:val="20"/>
        </w:rPr>
        <w:t>онтактные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100">
    <w:p w:rsidR="00C62E0A" w:rsidRPr="009036D0" w:rsidRDefault="00C62E0A" w:rsidP="00950910">
      <w:pPr>
        <w:pStyle w:val="ad"/>
        <w:jc w:val="both"/>
        <w:rPr>
          <w:rFonts w:ascii="Times New Roman" w:hAnsi="Times New Roman" w:cs="Times New Roman"/>
          <w:sz w:val="20"/>
          <w:szCs w:val="20"/>
        </w:rPr>
      </w:pPr>
      <w:r w:rsidRPr="009036D0">
        <w:rPr>
          <w:rStyle w:val="a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научных организациях и структурных подразделениях 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101">
    <w:p w:rsidR="00C62E0A" w:rsidRPr="0077450D" w:rsidRDefault="00C62E0A" w:rsidP="00D44514">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102">
    <w:p w:rsidR="00C62E0A" w:rsidRPr="00C3046E" w:rsidRDefault="00C62E0A" w:rsidP="00C3046E">
      <w:pPr>
        <w:pStyle w:val="ad"/>
        <w:ind w:left="142" w:hanging="142"/>
        <w:jc w:val="both"/>
        <w:rPr>
          <w:rFonts w:ascii="Times New Roman" w:hAnsi="Times New Roman" w:cs="Times New Roman"/>
          <w:sz w:val="20"/>
          <w:szCs w:val="20"/>
        </w:rPr>
      </w:pPr>
      <w:r w:rsidRPr="00C3046E">
        <w:rPr>
          <w:rStyle w:val="a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103">
    <w:p w:rsidR="00C62E0A" w:rsidRPr="0077450D" w:rsidRDefault="00C62E0A"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104">
    <w:p w:rsidR="00C62E0A" w:rsidRPr="00E86E6A" w:rsidRDefault="00C62E0A" w:rsidP="00081E79">
      <w:pPr>
        <w:pStyle w:val="ad"/>
        <w:ind w:left="142" w:hanging="142"/>
        <w:jc w:val="both"/>
        <w:rPr>
          <w:rFonts w:ascii="Times New Roman" w:hAnsi="Times New Roman" w:cs="Times New Roman"/>
          <w:sz w:val="20"/>
          <w:szCs w:val="20"/>
        </w:rPr>
      </w:pPr>
      <w:r w:rsidRPr="00E86E6A">
        <w:rPr>
          <w:rStyle w:val="a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Подробная информация размещена на официальном сайте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105">
    <w:p w:rsidR="00C62E0A" w:rsidRPr="00081E79" w:rsidRDefault="00C62E0A" w:rsidP="00081E79">
      <w:pPr>
        <w:pStyle w:val="ad"/>
        <w:ind w:left="142" w:hanging="142"/>
        <w:jc w:val="both"/>
        <w:rPr>
          <w:rFonts w:ascii="Times New Roman" w:hAnsi="Times New Roman" w:cs="Times New Roman"/>
          <w:sz w:val="20"/>
          <w:szCs w:val="20"/>
        </w:rPr>
      </w:pPr>
      <w:r w:rsidRPr="00081E79">
        <w:rPr>
          <w:rStyle w:val="a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в министерств</w:t>
      </w:r>
      <w:r>
        <w:rPr>
          <w:rFonts w:ascii="Times New Roman" w:hAnsi="Times New Roman"/>
          <w:sz w:val="20"/>
          <w:szCs w:val="20"/>
        </w:rPr>
        <w:t xml:space="preserve">е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106">
    <w:p w:rsidR="00C62E0A" w:rsidRPr="001849A0" w:rsidRDefault="00C62E0A" w:rsidP="001849A0">
      <w:pPr>
        <w:pStyle w:val="ad"/>
        <w:ind w:left="142" w:hanging="142"/>
        <w:jc w:val="both"/>
        <w:rPr>
          <w:rFonts w:ascii="Times New Roman" w:hAnsi="Times New Roman" w:cs="Times New Roman"/>
          <w:sz w:val="20"/>
          <w:szCs w:val="20"/>
        </w:rPr>
      </w:pPr>
      <w:r w:rsidRPr="006D05D3">
        <w:rPr>
          <w:rStyle w:val="a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Подробную информацию можно получить в министерстве строительства Иркутской области по адресу: г. Иркутск, ул. Красных Мадьяр, д. 41, каб. 614, или по тел.: 8 (3952) 707-267, а также на официальном сайте: www.irkstroy.irkobl.ru в разделе «Новости»</w:t>
      </w:r>
    </w:p>
  </w:footnote>
  <w:footnote w:id="107">
    <w:p w:rsidR="00C62E0A" w:rsidRPr="00D17FBC" w:rsidRDefault="00C62E0A" w:rsidP="001849A0">
      <w:pPr>
        <w:pStyle w:val="ad"/>
        <w:ind w:left="142" w:hanging="142"/>
        <w:jc w:val="both"/>
        <w:rPr>
          <w:rFonts w:ascii="Times New Roman" w:hAnsi="Times New Roman" w:cs="Times New Roman"/>
        </w:rPr>
      </w:pPr>
      <w:r w:rsidRPr="001849A0">
        <w:rPr>
          <w:rStyle w:val="a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108">
    <w:p w:rsidR="00C62E0A" w:rsidRPr="00064964" w:rsidRDefault="00C62E0A" w:rsidP="00222715">
      <w:pPr>
        <w:pStyle w:val="ad"/>
        <w:ind w:left="142" w:hanging="142"/>
        <w:jc w:val="both"/>
        <w:rPr>
          <w:rFonts w:ascii="Times New Roman" w:hAnsi="Times New Roman" w:cs="Times New Roman"/>
          <w:sz w:val="20"/>
          <w:szCs w:val="20"/>
        </w:rPr>
      </w:pPr>
      <w:r w:rsidRPr="00064964">
        <w:rPr>
          <w:rStyle w:val="ae"/>
          <w:rFonts w:ascii="Times New Roman" w:hAnsi="Times New Roman" w:cs="Times New Roman"/>
          <w:sz w:val="20"/>
          <w:szCs w:val="20"/>
        </w:rPr>
        <w:footnoteRef/>
      </w:r>
      <w:r>
        <w:rPr>
          <w:rFonts w:ascii="Times New Roman" w:hAnsi="Times New Roman" w:cs="Times New Roman"/>
          <w:sz w:val="20"/>
          <w:szCs w:val="20"/>
        </w:rPr>
        <w:t> </w:t>
      </w:r>
      <w:r w:rsidRPr="00064964">
        <w:rPr>
          <w:rFonts w:ascii="Times New Roman" w:hAnsi="Times New Roman" w:cs="Times New Roman"/>
          <w:sz w:val="20"/>
          <w:szCs w:val="20"/>
        </w:rPr>
        <w:t xml:space="preserve">Также </w:t>
      </w:r>
      <w:r w:rsidRPr="00064964">
        <w:rPr>
          <w:rFonts w:ascii="Times New Roman" w:eastAsia="Calibri" w:hAnsi="Times New Roman" w:cs="Times New Roman"/>
          <w:color w:val="000000" w:themeColor="text1"/>
          <w:sz w:val="20"/>
          <w:szCs w:val="20"/>
        </w:rPr>
        <w:t xml:space="preserve">содействия в поиске подходящей работы </w:t>
      </w:r>
      <w:r>
        <w:rPr>
          <w:rFonts w:ascii="Times New Roman" w:eastAsia="Calibri" w:hAnsi="Times New Roman" w:cs="Times New Roman"/>
          <w:color w:val="000000" w:themeColor="text1"/>
          <w:sz w:val="20"/>
          <w:szCs w:val="20"/>
        </w:rPr>
        <w:t xml:space="preserve">можно получить </w:t>
      </w:r>
      <w:r w:rsidRPr="00064964">
        <w:rPr>
          <w:rFonts w:ascii="Times New Roman" w:eastAsia="Calibri" w:hAnsi="Times New Roman" w:cs="Times New Roman"/>
          <w:color w:val="000000" w:themeColor="text1"/>
          <w:sz w:val="20"/>
          <w:szCs w:val="20"/>
        </w:rPr>
        <w:t xml:space="preserve">в электронном виде </w:t>
      </w:r>
      <w:r>
        <w:rPr>
          <w:rFonts w:ascii="Times New Roman" w:eastAsia="Calibri" w:hAnsi="Times New Roman" w:cs="Times New Roman"/>
          <w:color w:val="000000" w:themeColor="text1"/>
          <w:sz w:val="20"/>
          <w:szCs w:val="20"/>
        </w:rPr>
        <w:t xml:space="preserve">посредством информационного портала: </w:t>
      </w:r>
      <w:r w:rsidRPr="00064964">
        <w:rPr>
          <w:rFonts w:ascii="Times New Roman" w:eastAsia="Calibri" w:hAnsi="Times New Roman" w:cs="Times New Roman"/>
          <w:color w:val="000000" w:themeColor="text1"/>
          <w:sz w:val="20"/>
          <w:szCs w:val="20"/>
        </w:rPr>
        <w:t>www.rabotakaliningrad.ru</w:t>
      </w:r>
    </w:p>
  </w:footnote>
  <w:footnote w:id="109">
    <w:p w:rsidR="00C62E0A" w:rsidRPr="00772177" w:rsidRDefault="00C62E0A" w:rsidP="002F2A4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Pr>
          <w:rFonts w:ascii="Times New Roman" w:hAnsi="Times New Roman" w:cs="Times New Roman"/>
          <w:sz w:val="20"/>
          <w:szCs w:val="20"/>
        </w:rPr>
        <w:t>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6" w:history="1">
        <w:r w:rsidRPr="00772177">
          <w:rPr>
            <w:rFonts w:ascii="Times New Roman" w:eastAsia="Times New Roman" w:hAnsi="Times New Roman" w:cs="Times New Roman"/>
            <w:bCs/>
            <w:color w:val="000000"/>
            <w:sz w:val="20"/>
            <w:szCs w:val="20"/>
          </w:rPr>
          <w:t>centr-s@gov39.ru</w:t>
        </w:r>
      </w:hyperlink>
    </w:p>
  </w:footnote>
  <w:footnote w:id="110">
    <w:p w:rsidR="00C62E0A" w:rsidRPr="00E935ED" w:rsidRDefault="00C62E0A" w:rsidP="002F2A47">
      <w:pPr>
        <w:pStyle w:val="ad"/>
        <w:ind w:left="142" w:hanging="142"/>
        <w:jc w:val="both"/>
        <w:rPr>
          <w:rFonts w:ascii="Times New Roman" w:eastAsia="Times New Roman" w:hAnsi="Times New Roman" w:cs="Times New Roman"/>
          <w:sz w:val="20"/>
          <w:szCs w:val="20"/>
        </w:rPr>
      </w:pPr>
      <w:r w:rsidRPr="002F2A47">
        <w:rPr>
          <w:rStyle w:val="ae"/>
          <w:rFonts w:ascii="Times New Roman" w:hAnsi="Times New Roman" w:cs="Times New Roman"/>
          <w:sz w:val="20"/>
          <w:szCs w:val="20"/>
        </w:rPr>
        <w:footnoteRef/>
      </w:r>
      <w:r>
        <w:rPr>
          <w:rFonts w:ascii="Times New Roman" w:hAnsi="Times New Roman" w:cs="Times New Roman"/>
          <w:sz w:val="20"/>
          <w:szCs w:val="20"/>
        </w:rPr>
        <w:t> </w:t>
      </w:r>
      <w:r w:rsidRPr="002F2A47">
        <w:rPr>
          <w:rFonts w:ascii="Times New Roman" w:eastAsia="Times New Roman" w:hAnsi="Times New Roman" w:cs="Times New Roman"/>
          <w:sz w:val="20"/>
          <w:szCs w:val="20"/>
        </w:rPr>
        <w:t xml:space="preserve">Подробную информацию можно получить на официальном сайте Министерства строительства и жилищно-коммунального хозяйства Калининградской области по адресу: https://minstroy.gov39.ru/ в разделе «Строительство» подразделе «Обеспечение жильем граждан» «Молодые врачи и учителя», а также </w:t>
      </w:r>
      <w:r>
        <w:rPr>
          <w:rFonts w:ascii="Times New Roman" w:eastAsia="Times New Roman" w:hAnsi="Times New Roman" w:cs="Times New Roman"/>
          <w:sz w:val="20"/>
          <w:szCs w:val="20"/>
        </w:rPr>
        <w:br/>
      </w:r>
      <w:r w:rsidRPr="002F2A47">
        <w:rPr>
          <w:rFonts w:ascii="Times New Roman" w:eastAsia="Times New Roman" w:hAnsi="Times New Roman" w:cs="Times New Roman"/>
          <w:sz w:val="20"/>
          <w:szCs w:val="20"/>
        </w:rPr>
        <w:t>на официальном сайте указанного Фонда: http://ipoteka-kaliningrad.ru/ в разделе «Ипотека» подразделе «Субсидирование части первоначального взноса по ипотечным кредитам (для педагогических и медицинских работников)»</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rPr>
        <w:t xml:space="preserve">тел. </w:t>
      </w:r>
      <w:r w:rsidRPr="00E935ED">
        <w:rPr>
          <w:rFonts w:ascii="Times New Roman" w:eastAsia="Times New Roman" w:hAnsi="Times New Roman" w:cs="Times New Roman"/>
          <w:sz w:val="20"/>
          <w:szCs w:val="20"/>
        </w:rPr>
        <w:t>8 (4012) 320-255, 320-244, 555-001, 525-055</w:t>
      </w:r>
      <w:r>
        <w:rPr>
          <w:rFonts w:ascii="Times New Roman" w:eastAsia="Times New Roman" w:hAnsi="Times New Roman" w:cs="Times New Roman"/>
          <w:sz w:val="20"/>
          <w:szCs w:val="20"/>
        </w:rPr>
        <w:t>.</w:t>
      </w:r>
    </w:p>
  </w:footnote>
  <w:footnote w:id="111">
    <w:p w:rsidR="00C62E0A" w:rsidRPr="00CE7D02" w:rsidRDefault="00C62E0A"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сайте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112">
    <w:p w:rsidR="00C62E0A" w:rsidRPr="003C304F" w:rsidRDefault="00C62E0A" w:rsidP="000F34C9">
      <w:pPr>
        <w:pStyle w:val="ad"/>
        <w:ind w:left="142" w:hanging="142"/>
        <w:jc w:val="both"/>
        <w:rPr>
          <w:rFonts w:ascii="Times New Roman" w:hAnsi="Times New Roman" w:cs="Times New Roman"/>
          <w:sz w:val="20"/>
          <w:szCs w:val="20"/>
        </w:rPr>
      </w:pPr>
      <w:r w:rsidRPr="00CE7D02">
        <w:rPr>
          <w:rStyle w:val="a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w:t>
      </w:r>
      <w:r>
        <w:rPr>
          <w:rFonts w:ascii="Times New Roman" w:hAnsi="Times New Roman" w:cs="Times New Roman"/>
          <w:sz w:val="20"/>
          <w:szCs w:val="20"/>
        </w:rPr>
        <w:t>Ленина</w:t>
      </w:r>
      <w:r w:rsidRPr="00CE7D02">
        <w:rPr>
          <w:rFonts w:ascii="Times New Roman" w:hAnsi="Times New Roman" w:cs="Times New Roman"/>
          <w:sz w:val="20"/>
          <w:szCs w:val="20"/>
        </w:rPr>
        <w:t>, 1</w:t>
      </w:r>
      <w:r>
        <w:rPr>
          <w:rFonts w:ascii="Times New Roman" w:hAnsi="Times New Roman" w:cs="Times New Roman"/>
          <w:sz w:val="20"/>
          <w:szCs w:val="20"/>
        </w:rPr>
        <w:t>09в</w:t>
      </w:r>
      <w:r w:rsidRPr="00CE7D02">
        <w:rPr>
          <w:rFonts w:ascii="Times New Roman" w:hAnsi="Times New Roman" w:cs="Times New Roman"/>
          <w:sz w:val="20"/>
          <w:szCs w:val="20"/>
        </w:rPr>
        <w:t xml:space="preserve">, тел: </w:t>
      </w:r>
      <w:r>
        <w:rPr>
          <w:rFonts w:ascii="Times New Roman" w:hAnsi="Times New Roman" w:cs="Times New Roman"/>
          <w:sz w:val="20"/>
          <w:szCs w:val="20"/>
        </w:rPr>
        <w:t>+7</w:t>
      </w:r>
      <w:r w:rsidRPr="00CE7D02">
        <w:rPr>
          <w:rFonts w:ascii="Times New Roman" w:hAnsi="Times New Roman" w:cs="Times New Roman"/>
          <w:sz w:val="20"/>
          <w:szCs w:val="20"/>
        </w:rPr>
        <w:t>(</w:t>
      </w:r>
      <w:r>
        <w:rPr>
          <w:rFonts w:ascii="Times New Roman" w:hAnsi="Times New Roman" w:cs="Times New Roman"/>
          <w:sz w:val="20"/>
          <w:szCs w:val="20"/>
        </w:rPr>
        <w:t>951</w:t>
      </w:r>
      <w:r w:rsidRPr="00CE7D02">
        <w:rPr>
          <w:rFonts w:ascii="Times New Roman" w:hAnsi="Times New Roman" w:cs="Times New Roman"/>
          <w:sz w:val="20"/>
          <w:szCs w:val="20"/>
        </w:rPr>
        <w:t>)</w:t>
      </w:r>
      <w:r>
        <w:rPr>
          <w:rFonts w:ascii="Times New Roman" w:hAnsi="Times New Roman" w:cs="Times New Roman"/>
          <w:sz w:val="20"/>
          <w:szCs w:val="20"/>
        </w:rPr>
        <w:t> 174-92-62</w:t>
      </w:r>
      <w:r w:rsidRPr="00CE7D02">
        <w:rPr>
          <w:rFonts w:ascii="Times New Roman" w:hAnsi="Times New Roman" w:cs="Times New Roman"/>
          <w:sz w:val="20"/>
          <w:szCs w:val="20"/>
        </w:rPr>
        <w:t xml:space="preserve">, e-mail: </w:t>
      </w:r>
      <w:r w:rsidRPr="00CE7D02">
        <w:rPr>
          <w:rFonts w:ascii="Times New Roman" w:hAnsi="Times New Roman" w:cs="Times New Roman"/>
          <w:sz w:val="20"/>
          <w:szCs w:val="20"/>
        </w:rPr>
        <w:br/>
      </w:r>
      <w:hyperlink r:id="rId37" w:history="1">
        <w:r w:rsidRPr="00CE7D02">
          <w:rPr>
            <w:rFonts w:ascii="Times New Roman" w:hAnsi="Times New Roman" w:cs="Times New Roman"/>
            <w:sz w:val="20"/>
            <w:szCs w:val="20"/>
          </w:rPr>
          <w:t>center@ufz-kemerovo.ru</w:t>
        </w:r>
      </w:hyperlink>
    </w:p>
  </w:footnote>
  <w:footnote w:id="113">
    <w:p w:rsidR="00C62E0A" w:rsidRPr="00CF2074" w:rsidRDefault="00C62E0A" w:rsidP="003B505D">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w:t>
      </w:r>
      <w:r>
        <w:rPr>
          <w:rFonts w:ascii="Times New Roman" w:hAnsi="Times New Roman" w:cs="Times New Roman"/>
          <w:sz w:val="20"/>
          <w:szCs w:val="20"/>
        </w:rPr>
        <w:t>ых</w:t>
      </w:r>
      <w:r w:rsidRPr="00CF2074">
        <w:rPr>
          <w:rFonts w:ascii="Times New Roman" w:hAnsi="Times New Roman" w:cs="Times New Roman"/>
          <w:sz w:val="20"/>
          <w:szCs w:val="20"/>
        </w:rPr>
        <w:t xml:space="preserve"> сайт</w:t>
      </w:r>
      <w:r>
        <w:rPr>
          <w:rFonts w:ascii="Times New Roman" w:hAnsi="Times New Roman" w:cs="Times New Roman"/>
          <w:sz w:val="20"/>
          <w:szCs w:val="20"/>
        </w:rPr>
        <w:t>ах</w:t>
      </w:r>
      <w:r w:rsidRPr="00CF2074">
        <w:rPr>
          <w:rFonts w:ascii="Times New Roman" w:hAnsi="Times New Roman" w:cs="Times New Roman"/>
          <w:sz w:val="20"/>
          <w:szCs w:val="20"/>
        </w:rPr>
        <w:t xml:space="preserve"> </w:t>
      </w:r>
      <w:r w:rsidRPr="003B505D">
        <w:rPr>
          <w:rFonts w:ascii="Times New Roman" w:hAnsi="Times New Roman" w:cs="Times New Roman"/>
          <w:sz w:val="20"/>
          <w:szCs w:val="20"/>
        </w:rPr>
        <w:t xml:space="preserve">официальных сайтах Министерства образования </w:t>
      </w:r>
      <w:r>
        <w:rPr>
          <w:rFonts w:ascii="Times New Roman" w:hAnsi="Times New Roman" w:cs="Times New Roman"/>
          <w:sz w:val="20"/>
          <w:szCs w:val="20"/>
        </w:rPr>
        <w:t>Кузбасса</w:t>
      </w:r>
      <w:r w:rsidRPr="00CF2074">
        <w:rPr>
          <w:rFonts w:ascii="Times New Roman" w:hAnsi="Times New Roman" w:cs="Times New Roman"/>
          <w:sz w:val="20"/>
          <w:szCs w:val="20"/>
        </w:rPr>
        <w:t>: образование42.рф</w:t>
      </w:r>
      <w:r>
        <w:rPr>
          <w:rFonts w:ascii="Times New Roman" w:hAnsi="Times New Roman" w:cs="Times New Roman"/>
          <w:sz w:val="20"/>
          <w:szCs w:val="20"/>
        </w:rPr>
        <w:t xml:space="preserve"> </w:t>
      </w:r>
      <w:r>
        <w:rPr>
          <w:rFonts w:ascii="Times New Roman" w:hAnsi="Times New Roman" w:cs="Times New Roman"/>
          <w:sz w:val="20"/>
          <w:szCs w:val="20"/>
        </w:rPr>
        <w:br/>
        <w:t xml:space="preserve">и </w:t>
      </w:r>
      <w:r w:rsidRPr="003B505D">
        <w:rPr>
          <w:rFonts w:ascii="Times New Roman" w:hAnsi="Times New Roman" w:cs="Times New Roman"/>
          <w:sz w:val="20"/>
          <w:szCs w:val="20"/>
        </w:rPr>
        <w:t>Министерства науки, высшего образования и молодёжной политики Кузбасса</w:t>
      </w:r>
      <w:r>
        <w:rPr>
          <w:rFonts w:ascii="Times New Roman" w:hAnsi="Times New Roman" w:cs="Times New Roman"/>
          <w:sz w:val="20"/>
          <w:szCs w:val="20"/>
        </w:rPr>
        <w:t>;</w:t>
      </w:r>
      <w:r w:rsidRPr="003B505D">
        <w:rPr>
          <w:rFonts w:ascii="Times New Roman" w:hAnsi="Times New Roman" w:cs="Times New Roman"/>
          <w:sz w:val="20"/>
          <w:szCs w:val="20"/>
        </w:rPr>
        <w:t xml:space="preserve"> наука42.РФ</w:t>
      </w:r>
    </w:p>
  </w:footnote>
  <w:footnote w:id="114">
    <w:p w:rsidR="00C62E0A" w:rsidRPr="00570167" w:rsidRDefault="00C62E0A" w:rsidP="00570167">
      <w:pPr>
        <w:pStyle w:val="ad"/>
        <w:jc w:val="both"/>
        <w:rPr>
          <w:rFonts w:ascii="Times New Roman" w:eastAsia="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w:t>
      </w:r>
      <w:r w:rsidRPr="00570167">
        <w:rPr>
          <w:rFonts w:ascii="Times New Roman" w:eastAsia="Times New Roman" w:hAnsi="Times New Roman" w:cs="Times New Roman"/>
          <w:sz w:val="20"/>
          <w:szCs w:val="20"/>
        </w:rPr>
        <w:t xml:space="preserve">Перечень вакансий размещен на официальном сайте министерства здравоохранения Кировской области: </w:t>
      </w:r>
      <w:hyperlink r:id="rId38" w:history="1">
        <w:r w:rsidRPr="00570167">
          <w:rPr>
            <w:rFonts w:ascii="Times New Roman" w:eastAsia="Times New Roman" w:hAnsi="Times New Roman" w:cs="Times New Roman"/>
            <w:sz w:val="20"/>
            <w:szCs w:val="20"/>
          </w:rPr>
          <w:t>https://www.medkirov.ru/vacancy</w:t>
        </w:r>
      </w:hyperlink>
      <w:r w:rsidRPr="00570167">
        <w:rPr>
          <w:rFonts w:ascii="Times New Roman" w:eastAsia="Times New Roman" w:hAnsi="Times New Roman" w:cs="Times New Roman"/>
          <w:sz w:val="20"/>
          <w:szCs w:val="20"/>
        </w:rPr>
        <w:t xml:space="preserve"> в разделе специалистам.</w:t>
      </w:r>
    </w:p>
  </w:footnote>
  <w:footnote w:id="115">
    <w:p w:rsidR="00C62E0A" w:rsidRPr="00666CB8" w:rsidRDefault="00C62E0A" w:rsidP="00666CB8">
      <w:pPr>
        <w:pStyle w:val="ad"/>
        <w:ind w:left="142" w:hanging="142"/>
        <w:jc w:val="both"/>
        <w:rPr>
          <w:rFonts w:ascii="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Подробную информацию о всех мерах</w:t>
      </w:r>
      <w:r w:rsidRPr="00666CB8">
        <w:rPr>
          <w:rFonts w:ascii="Times New Roman" w:hAnsi="Times New Roman" w:cs="Times New Roman"/>
          <w:sz w:val="20"/>
          <w:szCs w:val="20"/>
        </w:rPr>
        <w:t xml:space="preserve">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9" w:history="1">
        <w:r w:rsidRPr="00666CB8">
          <w:rPr>
            <w:rFonts w:ascii="Times New Roman" w:hAnsi="Times New Roman" w:cs="Times New Roman"/>
            <w:sz w:val="20"/>
            <w:szCs w:val="20"/>
          </w:rPr>
          <w:t>https://мойбизнес-43.рф</w:t>
        </w:r>
      </w:hyperlink>
    </w:p>
  </w:footnote>
  <w:footnote w:id="116">
    <w:p w:rsidR="00C62E0A" w:rsidRPr="009A57C0" w:rsidRDefault="00C62E0A"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 xml:space="preserve">по адресу: </w:t>
      </w:r>
      <w:hyperlink r:id="rId40" w:history="1">
        <w:r w:rsidRPr="009A57C0">
          <w:rPr>
            <w:rFonts w:ascii="Times New Roman" w:hAnsi="Times New Roman" w:cs="Times New Roman"/>
            <w:sz w:val="20"/>
            <w:szCs w:val="20"/>
          </w:rPr>
          <w:t>http://www.socialkirov.ru</w:t>
        </w:r>
      </w:hyperlink>
    </w:p>
  </w:footnote>
  <w:footnote w:id="117">
    <w:p w:rsidR="00C62E0A" w:rsidRPr="005B2350" w:rsidRDefault="00C62E0A" w:rsidP="00987FEE">
      <w:pPr>
        <w:pStyle w:val="ad"/>
        <w:ind w:left="142" w:hanging="142"/>
        <w:jc w:val="both"/>
        <w:rPr>
          <w:rFonts w:ascii="Times New Roman" w:eastAsia="Times New Roman" w:hAnsi="Times New Roman" w:cs="Times New Roman"/>
          <w:sz w:val="20"/>
          <w:szCs w:val="20"/>
        </w:rPr>
      </w:pPr>
      <w:r w:rsidRPr="00987FEE">
        <w:rPr>
          <w:rStyle w:val="ae"/>
          <w:rFonts w:ascii="Times New Roman" w:hAnsi="Times New Roman" w:cs="Times New Roman"/>
          <w:sz w:val="20"/>
          <w:szCs w:val="20"/>
        </w:rPr>
        <w:footnoteRef/>
      </w:r>
      <w:r w:rsidRPr="00987FEE">
        <w:rPr>
          <w:rFonts w:ascii="Times New Roman" w:hAnsi="Times New Roman" w:cs="Times New Roman"/>
          <w:sz w:val="20"/>
          <w:szCs w:val="20"/>
        </w:rPr>
        <w:t xml:space="preserve"> </w:t>
      </w:r>
      <w:r w:rsidRPr="00987FEE">
        <w:rPr>
          <w:rFonts w:ascii="Times New Roman" w:eastAsia="Times New Roman" w:hAnsi="Times New Roman" w:cs="Times New Roman"/>
          <w:sz w:val="20"/>
          <w:szCs w:val="20"/>
        </w:rPr>
        <w:t>Уполномоченным органом по предоставлению стипендий является  Центр опережающей профессиональной подготовки на базе КОГПОАУ «Колледж промышленности и автомобильного сервиса»</w:t>
      </w:r>
      <w:r>
        <w:rPr>
          <w:rFonts w:ascii="Times New Roman" w:eastAsia="Times New Roman" w:hAnsi="Times New Roman" w:cs="Times New Roman"/>
          <w:sz w:val="20"/>
          <w:szCs w:val="20"/>
        </w:rPr>
        <w:t xml:space="preserve">, располложенный </w:t>
      </w:r>
      <w:r>
        <w:rPr>
          <w:rFonts w:ascii="Times New Roman" w:eastAsia="Times New Roman" w:hAnsi="Times New Roman" w:cs="Times New Roman"/>
          <w:sz w:val="20"/>
          <w:szCs w:val="20"/>
        </w:rPr>
        <w:br/>
        <w:t xml:space="preserve">по адресу: </w:t>
      </w:r>
      <w:r w:rsidRPr="005B2350">
        <w:rPr>
          <w:rFonts w:ascii="Times New Roman" w:eastAsia="Times New Roman" w:hAnsi="Times New Roman" w:cs="Times New Roman"/>
          <w:sz w:val="20"/>
          <w:szCs w:val="20"/>
        </w:rPr>
        <w:t>г. Киров,</w:t>
      </w:r>
      <w:r>
        <w:rPr>
          <w:rFonts w:ascii="Times New Roman" w:eastAsia="Times New Roman" w:hAnsi="Times New Roman" w:cs="Times New Roman"/>
          <w:sz w:val="20"/>
          <w:szCs w:val="20"/>
        </w:rPr>
        <w:t xml:space="preserve"> </w:t>
      </w:r>
      <w:r w:rsidRPr="005B2350">
        <w:rPr>
          <w:rFonts w:ascii="Times New Roman" w:eastAsia="Times New Roman" w:hAnsi="Times New Roman" w:cs="Times New Roman"/>
          <w:sz w:val="20"/>
          <w:szCs w:val="20"/>
        </w:rPr>
        <w:t>ул. Воровского, д. 84, тел. 8-922-929-09-75</w:t>
      </w:r>
      <w:r>
        <w:rPr>
          <w:rFonts w:ascii="Times New Roman" w:eastAsia="Times New Roman" w:hAnsi="Times New Roman" w:cs="Times New Roman"/>
          <w:sz w:val="20"/>
          <w:szCs w:val="20"/>
        </w:rPr>
        <w:t>.</w:t>
      </w:r>
    </w:p>
  </w:footnote>
  <w:footnote w:id="118">
    <w:p w:rsidR="00C62E0A" w:rsidRPr="007139B7" w:rsidRDefault="00C62E0A" w:rsidP="00062DBD">
      <w:pPr>
        <w:pStyle w:val="ad"/>
        <w:ind w:left="142" w:hanging="142"/>
        <w:jc w:val="both"/>
        <w:rPr>
          <w:rFonts w:ascii="Times New Roman" w:hAnsi="Times New Roman" w:cs="Times New Roman"/>
          <w:sz w:val="20"/>
          <w:szCs w:val="20"/>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41"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 xml:space="preserve">»: </w:t>
      </w:r>
      <w:hyperlink r:id="rId42" w:history="1">
        <w:r w:rsidRPr="007139B7">
          <w:rPr>
            <w:rFonts w:ascii="Times New Roman" w:hAnsi="Times New Roman" w:cs="Times New Roman"/>
            <w:sz w:val="20"/>
          </w:rPr>
          <w:t>https://vk.com/topic-179880496_39674897</w:t>
        </w:r>
      </w:hyperlink>
    </w:p>
  </w:footnote>
  <w:footnote w:id="119">
    <w:p w:rsidR="00C62E0A" w:rsidRPr="007139B7" w:rsidRDefault="00C62E0A" w:rsidP="00EB3612">
      <w:pPr>
        <w:pStyle w:val="ad"/>
        <w:jc w:val="both"/>
        <w:rPr>
          <w:rFonts w:ascii="Times New Roman" w:hAnsi="Times New Roman" w:cs="Times New Roman"/>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портале «Образование Костромской области»: </w:t>
      </w:r>
      <w:hyperlink r:id="rId43" w:history="1">
        <w:r w:rsidRPr="007139B7">
          <w:rPr>
            <w:rFonts w:ascii="Times New Roman" w:hAnsi="Times New Roman" w:cs="Times New Roman"/>
            <w:sz w:val="20"/>
            <w:szCs w:val="20"/>
          </w:rPr>
          <w:t>http://www.eduportal44.ru</w:t>
        </w:r>
      </w:hyperlink>
    </w:p>
  </w:footnote>
  <w:footnote w:id="120">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4" w:history="1">
        <w:r w:rsidRPr="007139B7">
          <w:rPr>
            <w:rFonts w:ascii="Times New Roman" w:hAnsi="Times New Roman" w:cs="Times New Roman"/>
            <w:sz w:val="20"/>
            <w:szCs w:val="20"/>
          </w:rPr>
          <w:t>http://ksu.edu.ru</w:t>
        </w:r>
      </w:hyperlink>
    </w:p>
  </w:footnote>
  <w:footnote w:id="121">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сайте </w:t>
      </w:r>
      <w:hyperlink r:id="rId45" w:history="1">
        <w:r w:rsidRPr="007139B7">
          <w:rPr>
            <w:rFonts w:ascii="Times New Roman" w:hAnsi="Times New Roman" w:cs="Times New Roman"/>
            <w:sz w:val="20"/>
            <w:szCs w:val="20"/>
          </w:rPr>
          <w:t>http://kgsxa.ru</w:t>
        </w:r>
      </w:hyperlink>
    </w:p>
  </w:footnote>
  <w:footnote w:id="122">
    <w:p w:rsidR="00C62E0A" w:rsidRDefault="00C62E0A"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46"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123">
    <w:p w:rsidR="00C62E0A" w:rsidRPr="009E4A54" w:rsidRDefault="00C62E0A"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124">
    <w:p w:rsidR="00C62E0A" w:rsidRDefault="00C62E0A"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7" w:history="1">
        <w:r w:rsidRPr="002E7E81">
          <w:rPr>
            <w:rFonts w:ascii="Times New Roman" w:hAnsi="Times New Roman" w:cs="Times New Roman"/>
            <w:sz w:val="20"/>
            <w:szCs w:val="20"/>
          </w:rPr>
          <w:t>www.надальнийвосток.рф</w:t>
        </w:r>
      </w:hyperlink>
    </w:p>
  </w:footnote>
  <w:footnote w:id="125">
    <w:p w:rsidR="00C62E0A" w:rsidRDefault="00C62E0A"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интерактивном портале службы занятости населения Мурманской области: </w:t>
      </w:r>
      <w:r>
        <w:rPr>
          <w:sz w:val="20"/>
          <w:szCs w:val="20"/>
          <w:lang w:val="en-US"/>
        </w:rPr>
        <w:t>http</w:t>
      </w:r>
      <w:r w:rsidRPr="00E07618">
        <w:rPr>
          <w:sz w:val="20"/>
          <w:szCs w:val="20"/>
        </w:rPr>
        <w:t>://</w:t>
      </w:r>
      <w:hyperlink r:id="rId48"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126">
    <w:p w:rsidR="00C62E0A" w:rsidRPr="00AC3C81" w:rsidRDefault="00C62E0A" w:rsidP="00AC3C81">
      <w:pPr>
        <w:pStyle w:val="ad"/>
        <w:jc w:val="both"/>
        <w:rPr>
          <w:rFonts w:ascii="Times New Roman" w:eastAsia="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127">
    <w:p w:rsidR="00C62E0A" w:rsidRPr="00AC3C81" w:rsidRDefault="00C62E0A" w:rsidP="00AC3C81">
      <w:pPr>
        <w:pStyle w:val="ad"/>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организациях, осуществляющих поддержку субъектов </w:t>
      </w:r>
      <w:r>
        <w:rPr>
          <w:rFonts w:ascii="Times New Roman" w:eastAsia="Times New Roman" w:hAnsi="Times New Roman" w:cs="Times New Roman"/>
          <w:sz w:val="20"/>
          <w:szCs w:val="20"/>
        </w:rPr>
        <w:t xml:space="preserve">магого и среднего предпринимательства размещена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128">
    <w:p w:rsidR="00C62E0A" w:rsidRPr="00AC3C81" w:rsidRDefault="00C62E0A" w:rsidP="00AC3C81">
      <w:pPr>
        <w:pStyle w:val="ad"/>
        <w:ind w:left="142" w:hanging="142"/>
        <w:jc w:val="both"/>
        <w:rPr>
          <w:rFonts w:ascii="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129">
    <w:p w:rsidR="00C62E0A" w:rsidRPr="006A6DE6" w:rsidRDefault="00C62E0A" w:rsidP="00406703">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нформация о программе и условиях</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в ней размещена на официальном сайте Министерства строительства и территориального развития Мурманской области: </w:t>
      </w:r>
      <w:hyperlink r:id="rId49" w:history="1">
        <w:r w:rsidRPr="00746C1B">
          <w:rPr>
            <w:rFonts w:ascii="Times New Roman" w:eastAsia="Times New Roman" w:hAnsi="Times New Roman" w:cs="Times New Roman"/>
            <w:sz w:val="20"/>
            <w:szCs w:val="20"/>
          </w:rPr>
          <w:t>http://minstroy.gov-murman.ru</w:t>
        </w:r>
      </w:hyperlink>
    </w:p>
  </w:footnote>
  <w:footnote w:id="130">
    <w:p w:rsidR="00C62E0A" w:rsidRPr="00243080" w:rsidRDefault="00C62E0A" w:rsidP="00645447">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их оформления и условиях использования размещена на сайте по адресу</w:t>
      </w:r>
      <w:r w:rsidRPr="00243080">
        <w:rPr>
          <w:rFonts w:ascii="Times New Roman" w:hAnsi="Times New Roman" w:cs="Times New Roman"/>
          <w:sz w:val="20"/>
          <w:szCs w:val="20"/>
        </w:rPr>
        <w:t xml:space="preserve">: </w:t>
      </w:r>
      <w:hyperlink r:id="rId50" w:history="1">
        <w:r w:rsidRPr="00243080">
          <w:rPr>
            <w:rFonts w:ascii="Times New Roman" w:hAnsi="Times New Roman" w:cs="Times New Roman"/>
            <w:sz w:val="20"/>
            <w:szCs w:val="20"/>
          </w:rPr>
          <w:t>www.арктическийгектар.рф</w:t>
        </w:r>
      </w:hyperlink>
    </w:p>
  </w:footnote>
  <w:footnote w:id="131">
    <w:p w:rsidR="00C62E0A" w:rsidRPr="006A6DE6" w:rsidRDefault="00C62E0A"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сайте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32">
    <w:p w:rsidR="00C62E0A" w:rsidRPr="00EC5F0A" w:rsidRDefault="00C62E0A"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51" w:history="1">
        <w:r w:rsidRPr="00954EC5">
          <w:rPr>
            <w:rFonts w:ascii="Times New Roman" w:eastAsia="Times New Roman" w:hAnsi="Times New Roman" w:cs="Times New Roman"/>
            <w:sz w:val="20"/>
            <w:szCs w:val="20"/>
          </w:rPr>
          <w:t>http://polarmed.ru</w:t>
        </w:r>
      </w:hyperlink>
    </w:p>
  </w:footnote>
  <w:footnote w:id="133">
    <w:p w:rsidR="00C62E0A" w:rsidRPr="00AF7B64" w:rsidRDefault="00C62E0A" w:rsidP="00D96457">
      <w:pPr>
        <w:pStyle w:val="ad"/>
        <w:ind w:left="142" w:hanging="142"/>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sidRPr="00AF7B64">
        <w:rPr>
          <w:rFonts w:ascii="Times New Roman" w:hAnsi="Times New Roman" w:cs="Times New Roman"/>
          <w:sz w:val="20"/>
          <w:szCs w:val="20"/>
        </w:rPr>
        <w:t> </w:t>
      </w:r>
      <w:r w:rsidRPr="00AF7B64">
        <w:rPr>
          <w:rFonts w:ascii="Times New Roman" w:eastAsia="Times New Roman" w:hAnsi="Times New Roman" w:cs="Times New Roman"/>
          <w:sz w:val="20"/>
          <w:szCs w:val="20"/>
        </w:rPr>
        <w:t xml:space="preserve">С информацией об образовательных организациях региона можно ознакомиться на сайтах: </w:t>
      </w:r>
      <w:hyperlink r:id="rId52" w:history="1">
        <w:r w:rsidRPr="00AF7B64">
          <w:rPr>
            <w:rFonts w:ascii="Times New Roman" w:eastAsia="Times New Roman" w:hAnsi="Times New Roman" w:cs="Times New Roman"/>
            <w:sz w:val="20"/>
            <w:szCs w:val="20"/>
          </w:rPr>
          <w:t>http://murmansk.fulledu.ru</w:t>
        </w:r>
      </w:hyperlink>
      <w:r w:rsidRPr="00AF7B64">
        <w:rPr>
          <w:rFonts w:ascii="Times New Roman" w:eastAsia="Times New Roman" w:hAnsi="Times New Roman" w:cs="Times New Roman"/>
          <w:sz w:val="20"/>
          <w:szCs w:val="20"/>
        </w:rPr>
        <w:t xml:space="preserve"> и </w:t>
      </w:r>
      <w:r w:rsidRPr="00AF7B64">
        <w:rPr>
          <w:rFonts w:ascii="Times New Roman" w:eastAsia="Times New Roman" w:hAnsi="Times New Roman" w:cs="Times New Roman"/>
          <w:sz w:val="20"/>
          <w:szCs w:val="20"/>
          <w:lang w:val="en-US"/>
        </w:rPr>
        <w:t>http</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minobr</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gov</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murman</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ru</w:t>
      </w:r>
    </w:p>
  </w:footnote>
  <w:footnote w:id="134">
    <w:p w:rsidR="00C62E0A" w:rsidRPr="00AF7B64" w:rsidRDefault="00C62E0A" w:rsidP="00AF7B64">
      <w:pPr>
        <w:pStyle w:val="ad"/>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Pr>
          <w:rFonts w:ascii="Times New Roman" w:hAnsi="Times New Roman" w:cs="Times New Roman"/>
          <w:sz w:val="20"/>
          <w:szCs w:val="20"/>
        </w:rPr>
        <w:t xml:space="preserve"> </w:t>
      </w:r>
      <w:r w:rsidRPr="00EC5F0A">
        <w:rPr>
          <w:rFonts w:ascii="Times New Roman" w:eastAsia="Times New Roman" w:hAnsi="Times New Roman" w:cs="Times New Roman"/>
          <w:sz w:val="20"/>
          <w:szCs w:val="20"/>
        </w:rPr>
        <w:t>Подробная информация размещена на сайте</w:t>
      </w:r>
      <w:r w:rsidRPr="00AF7B64">
        <w:rPr>
          <w:rFonts w:ascii="Times New Roman" w:eastAsia="Times New Roman" w:hAnsi="Times New Roman" w:cs="Times New Roman"/>
          <w:sz w:val="20"/>
          <w:szCs w:val="20"/>
        </w:rPr>
        <w:t>: http://culture.gov-murman.ru.</w:t>
      </w:r>
    </w:p>
  </w:footnote>
  <w:footnote w:id="135">
    <w:p w:rsidR="00C62E0A" w:rsidRDefault="00C62E0A"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С подробной информацией о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36">
    <w:p w:rsidR="00C62E0A" w:rsidRPr="00550DB7" w:rsidRDefault="00C62E0A"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3"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4"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37">
    <w:p w:rsidR="00C62E0A" w:rsidRPr="001E55E0" w:rsidRDefault="00C62E0A" w:rsidP="001E55E0">
      <w:pPr>
        <w:pStyle w:val="ad"/>
        <w:jc w:val="both"/>
        <w:rPr>
          <w:rFonts w:ascii="Times New Roman" w:hAnsi="Times New Roman" w:cs="Times New Roman"/>
          <w:sz w:val="20"/>
          <w:szCs w:val="20"/>
        </w:rPr>
      </w:pPr>
      <w:r w:rsidRPr="001E55E0">
        <w:rPr>
          <w:rStyle w:val="a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5"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в разделе «Кадровое обеспечение», вкладка «Вакансии»</w:t>
      </w:r>
      <w:r>
        <w:rPr>
          <w:rFonts w:ascii="Times New Roman" w:hAnsi="Times New Roman" w:cs="Times New Roman"/>
          <w:sz w:val="20"/>
          <w:szCs w:val="20"/>
        </w:rPr>
        <w:t>.</w:t>
      </w:r>
    </w:p>
  </w:footnote>
  <w:footnote w:id="138">
    <w:p w:rsidR="00C62E0A" w:rsidRPr="001C55DD" w:rsidRDefault="00C62E0A" w:rsidP="001C55DD">
      <w:pPr>
        <w:contextualSpacing/>
        <w:jc w:val="both"/>
        <w:rPr>
          <w:sz w:val="20"/>
          <w:szCs w:val="20"/>
        </w:rPr>
      </w:pPr>
      <w:r w:rsidRPr="001C55DD">
        <w:rPr>
          <w:rStyle w:val="ae"/>
          <w:sz w:val="20"/>
          <w:szCs w:val="20"/>
        </w:rPr>
        <w:footnoteRef/>
      </w:r>
      <w:r>
        <w:rPr>
          <w:sz w:val="20"/>
          <w:szCs w:val="20"/>
        </w:rPr>
        <w:t> 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w:t>
      </w:r>
      <w:r>
        <w:rPr>
          <w:sz w:val="20"/>
          <w:szCs w:val="20"/>
          <w:lang w:val="en-US"/>
        </w:rPr>
        <w:t>minc</w:t>
      </w:r>
      <w:r w:rsidRPr="001C55DD">
        <w:rPr>
          <w:sz w:val="20"/>
          <w:szCs w:val="20"/>
        </w:rPr>
        <w:t>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39">
    <w:p w:rsidR="00C62E0A" w:rsidRPr="00CF27B9" w:rsidRDefault="00C62E0A" w:rsidP="00CF27B9">
      <w:pPr>
        <w:pStyle w:val="ad"/>
        <w:jc w:val="both"/>
        <w:rPr>
          <w:rFonts w:ascii="Times New Roman" w:hAnsi="Times New Roman" w:cs="Times New Roman"/>
          <w:sz w:val="20"/>
          <w:szCs w:val="20"/>
        </w:rPr>
      </w:pPr>
      <w:r w:rsidRPr="00CF27B9">
        <w:rPr>
          <w:rStyle w:val="a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о адресу</w:t>
      </w:r>
      <w:r w:rsidRPr="002650A3">
        <w:rPr>
          <w:rFonts w:ascii="Times New Roman" w:eastAsia="Times New Roman" w:hAnsi="Times New Roman" w:cs="Times New Roman"/>
          <w:sz w:val="20"/>
          <w:szCs w:val="20"/>
        </w:rPr>
        <w:t xml:space="preserve">: </w:t>
      </w:r>
      <w:hyperlink r:id="rId56" w:history="1">
        <w:r w:rsidRPr="00FA2FD9">
          <w:rPr>
            <w:rFonts w:ascii="Times New Roman" w:eastAsia="Times New Roman" w:hAnsi="Times New Roman" w:cs="Times New Roman"/>
            <w:sz w:val="20"/>
            <w:szCs w:val="20"/>
            <w:lang w:val="en-US"/>
          </w:rPr>
          <w:t>https</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www</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minzdrav</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novgorod</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ru</w:t>
        </w:r>
        <w:r w:rsidRPr="002650A3">
          <w:rPr>
            <w:rFonts w:ascii="Times New Roman" w:eastAsia="Times New Roman" w:hAnsi="Times New Roman" w:cs="Times New Roman"/>
            <w:sz w:val="20"/>
            <w:szCs w:val="20"/>
          </w:rPr>
          <w:t>/</w:t>
        </w:r>
      </w:hyperlink>
    </w:p>
  </w:footnote>
  <w:footnote w:id="140">
    <w:p w:rsidR="00C62E0A" w:rsidRPr="00915F05" w:rsidRDefault="00C62E0A" w:rsidP="00915F05">
      <w:pPr>
        <w:pStyle w:val="ad"/>
        <w:jc w:val="both"/>
        <w:rPr>
          <w:rFonts w:ascii="Times New Roman" w:hAnsi="Times New Roman" w:cs="Times New Roman"/>
          <w:sz w:val="20"/>
          <w:szCs w:val="20"/>
        </w:rPr>
      </w:pPr>
      <w:r w:rsidRPr="00915F05">
        <w:rPr>
          <w:rStyle w:val="ae"/>
          <w:rFonts w:ascii="Times New Roman" w:hAnsi="Times New Roman" w:cs="Times New Roman"/>
          <w:sz w:val="20"/>
          <w:szCs w:val="20"/>
        </w:rPr>
        <w:footnoteRef/>
      </w:r>
      <w:r w:rsidRPr="00915F05">
        <w:rPr>
          <w:rFonts w:ascii="Times New Roman" w:hAnsi="Times New Roman" w:cs="Times New Roman"/>
          <w:sz w:val="20"/>
          <w:szCs w:val="20"/>
        </w:rPr>
        <w:t xml:space="preserve"> </w:t>
      </w:r>
      <w:r w:rsidRPr="00915F05">
        <w:rPr>
          <w:rFonts w:ascii="Times New Roman" w:eastAsia="Times New Roman" w:hAnsi="Times New Roman" w:cs="Times New Roman"/>
          <w:sz w:val="20"/>
          <w:szCs w:val="20"/>
        </w:rPr>
        <w:t xml:space="preserve">Ознакомиться с ипотечными продуктами, предоставляемыми Фондом, можно при личном обращении по адресу: </w:t>
      </w:r>
      <w:r>
        <w:rPr>
          <w:rFonts w:ascii="Times New Roman" w:eastAsia="Times New Roman" w:hAnsi="Times New Roman" w:cs="Times New Roman"/>
          <w:sz w:val="20"/>
          <w:szCs w:val="20"/>
        </w:rPr>
        <w:t xml:space="preserve">г. </w:t>
      </w:r>
      <w:r w:rsidRPr="00915F05">
        <w:rPr>
          <w:rFonts w:ascii="Times New Roman" w:eastAsia="Times New Roman" w:hAnsi="Times New Roman" w:cs="Times New Roman"/>
          <w:sz w:val="20"/>
          <w:szCs w:val="20"/>
        </w:rPr>
        <w:t>Великий Новгород, ул. Большая Санкт-Петербургская, д. 6/11</w:t>
      </w:r>
      <w:r>
        <w:rPr>
          <w:rFonts w:ascii="Times New Roman" w:eastAsia="Times New Roman" w:hAnsi="Times New Roman" w:cs="Times New Roman"/>
          <w:sz w:val="20"/>
          <w:szCs w:val="20"/>
        </w:rPr>
        <w:t xml:space="preserve"> или </w:t>
      </w:r>
      <w:r w:rsidRPr="00915F05">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915F05">
        <w:rPr>
          <w:rFonts w:ascii="Times New Roman" w:eastAsia="Times New Roman" w:hAnsi="Times New Roman" w:cs="Times New Roman"/>
          <w:sz w:val="20"/>
          <w:szCs w:val="20"/>
        </w:rPr>
        <w:t xml:space="preserve"> </w:t>
      </w:r>
      <w:hyperlink r:id="rId57" w:history="1">
        <w:r w:rsidRPr="00915F05">
          <w:rPr>
            <w:rFonts w:ascii="Times New Roman" w:eastAsia="Times New Roman" w:hAnsi="Times New Roman" w:cs="Times New Roman"/>
            <w:sz w:val="20"/>
            <w:szCs w:val="20"/>
          </w:rPr>
          <w:t>www.fond53.com</w:t>
        </w:r>
      </w:hyperlink>
    </w:p>
  </w:footnote>
  <w:footnote w:id="141">
    <w:p w:rsidR="00C62E0A" w:rsidRPr="00C87477" w:rsidRDefault="00C62E0A" w:rsidP="00C86B7B">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 xml:space="preserve">Областной банк </w:t>
      </w:r>
      <w:r w:rsidRPr="00C861EE">
        <w:rPr>
          <w:rFonts w:ascii="Times New Roman" w:hAnsi="Times New Roman" w:cs="Times New Roman"/>
          <w:sz w:val="20"/>
          <w:szCs w:val="20"/>
        </w:rPr>
        <w:t>вакансий размещается и обновляется на портале государственной</w:t>
      </w:r>
      <w:r>
        <w:rPr>
          <w:rFonts w:ascii="Times New Roman" w:hAnsi="Times New Roman" w:cs="Times New Roman"/>
          <w:sz w:val="20"/>
          <w:szCs w:val="20"/>
        </w:rPr>
        <w:t xml:space="preserve">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42">
    <w:p w:rsidR="00C62E0A" w:rsidRPr="0060635C" w:rsidRDefault="00C62E0A" w:rsidP="00C86B7B">
      <w:pPr>
        <w:pStyle w:val="ad"/>
        <w:jc w:val="both"/>
        <w:rPr>
          <w:rFonts w:ascii="Times New Roman" w:hAnsi="Times New Roman" w:cs="Times New Roman"/>
          <w:sz w:val="20"/>
          <w:szCs w:val="20"/>
        </w:rPr>
      </w:pPr>
      <w:r w:rsidRPr="00C24F23">
        <w:rPr>
          <w:rStyle w:val="a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8"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43">
    <w:p w:rsidR="00C62E0A" w:rsidRPr="00C720F8" w:rsidRDefault="00C62E0A"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44">
    <w:p w:rsidR="00C62E0A" w:rsidRDefault="00C62E0A" w:rsidP="009F14B4">
      <w:pPr>
        <w:pStyle w:val="ad"/>
        <w:ind w:left="142" w:hanging="142"/>
        <w:jc w:val="both"/>
      </w:pPr>
      <w:r w:rsidRPr="009271C4">
        <w:rPr>
          <w:rFonts w:ascii="Times New Roman" w:eastAsia="Times New Roman" w:hAnsi="Times New Roman" w:cs="Times New Roman"/>
          <w:bCs/>
          <w:sz w:val="20"/>
          <w:szCs w:val="20"/>
          <w:vertAlign w:val="superscript"/>
        </w:rPr>
        <w:footnoteRef/>
      </w:r>
      <w:r w:rsidRPr="00927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 информацией о вакансиях можно ознакомиться на</w:t>
      </w:r>
      <w:r w:rsidRPr="009271C4">
        <w:rPr>
          <w:rFonts w:ascii="Times New Roman" w:eastAsia="Times New Roman" w:hAnsi="Times New Roman" w:cs="Times New Roman"/>
          <w:bCs/>
          <w:sz w:val="20"/>
          <w:szCs w:val="20"/>
        </w:rPr>
        <w:t xml:space="preserve"> интерактивном портале управления труда и занятости </w:t>
      </w:r>
      <w:r>
        <w:rPr>
          <w:rFonts w:ascii="Times New Roman" w:eastAsia="Times New Roman" w:hAnsi="Times New Roman" w:cs="Times New Roman"/>
          <w:bCs/>
          <w:sz w:val="20"/>
          <w:szCs w:val="20"/>
        </w:rPr>
        <w:t xml:space="preserve">Орловской области по адресу: </w:t>
      </w:r>
      <w:hyperlink r:id="rId59" w:history="1">
        <w:r w:rsidRPr="009271C4">
          <w:rPr>
            <w:rFonts w:ascii="Times New Roman" w:eastAsia="Times New Roman" w:hAnsi="Times New Roman" w:cs="Times New Roman"/>
            <w:bCs/>
            <w:sz w:val="20"/>
            <w:szCs w:val="20"/>
          </w:rPr>
          <w:t>https://job.orl.ru</w:t>
        </w:r>
      </w:hyperlink>
    </w:p>
  </w:footnote>
  <w:footnote w:id="145">
    <w:p w:rsidR="00C62E0A" w:rsidRPr="002A20E6" w:rsidRDefault="00C62E0A"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146">
    <w:p w:rsidR="00C62E0A" w:rsidRDefault="00C62E0A" w:rsidP="007F0B3E">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47">
    <w:p w:rsidR="00C62E0A" w:rsidRPr="007F0B3E" w:rsidRDefault="00C62E0A" w:rsidP="007F0B3E">
      <w:pPr>
        <w:jc w:val="both"/>
        <w:rPr>
          <w:rFonts w:eastAsia="Calibri"/>
          <w:lang w:eastAsia="en-US"/>
        </w:rPr>
      </w:pPr>
      <w:r w:rsidRPr="007F0B3E">
        <w:rPr>
          <w:rStyle w:val="ae"/>
          <w:sz w:val="20"/>
          <w:szCs w:val="20"/>
        </w:rPr>
        <w:footnoteRef/>
      </w:r>
      <w:r>
        <w:rPr>
          <w:rFonts w:eastAsiaTheme="minorHAnsi"/>
          <w:sz w:val="20"/>
          <w:szCs w:val="20"/>
        </w:rPr>
        <w:t xml:space="preserve"> </w:t>
      </w:r>
      <w:r w:rsidRPr="007F0B3E">
        <w:rPr>
          <w:rFonts w:eastAsiaTheme="minorHAnsi"/>
          <w:sz w:val="20"/>
          <w:szCs w:val="20"/>
        </w:rPr>
        <w:t>Адрес: Пензенская область, г. Пенза, ул. Герцена, д. 14, тел.: 88002502658, email: cpp@mbpenza.ru</w:t>
      </w:r>
    </w:p>
  </w:footnote>
  <w:footnote w:id="148">
    <w:p w:rsidR="00C62E0A" w:rsidRPr="00F66954" w:rsidRDefault="00C62E0A" w:rsidP="007F0B3E">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Pr>
          <w:rFonts w:ascii="Times New Roman" w:hAnsi="Times New Roman" w:cs="Times New Roman"/>
          <w:sz w:val="20"/>
          <w:szCs w:val="20"/>
        </w:rPr>
        <w:t> </w:t>
      </w:r>
      <w:r w:rsidRPr="00F66954">
        <w:rPr>
          <w:rFonts w:ascii="Times New Roman" w:hAnsi="Times New Roman" w:cs="Times New Roman"/>
          <w:sz w:val="20"/>
          <w:szCs w:val="20"/>
        </w:rPr>
        <w:t xml:space="preserve">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49">
    <w:p w:rsidR="00C62E0A" w:rsidRPr="00992EB3" w:rsidRDefault="00C62E0A"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60" w:history="1">
        <w:r w:rsidRPr="00992EB3">
          <w:rPr>
            <w:rStyle w:val="ab"/>
            <w:rFonts w:ascii="Times New Roman" w:hAnsi="Times New Roman" w:cs="Times New Roman"/>
            <w:color w:val="000000"/>
            <w:sz w:val="20"/>
            <w:szCs w:val="20"/>
            <w:u w:val="none"/>
          </w:rPr>
          <w:t>www.moglino.com</w:t>
        </w:r>
      </w:hyperlink>
    </w:p>
  </w:footnote>
  <w:footnote w:id="150">
    <w:p w:rsidR="00C62E0A" w:rsidRPr="00E40CD1" w:rsidRDefault="00C62E0A"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51">
    <w:p w:rsidR="00C62E0A" w:rsidRDefault="00C62E0A"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52">
    <w:p w:rsidR="00C62E0A" w:rsidRPr="009D50D7" w:rsidRDefault="00C62E0A"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53">
    <w:p w:rsidR="00C62E0A" w:rsidRPr="0095598B" w:rsidRDefault="00C62E0A" w:rsidP="0095598B">
      <w:pPr>
        <w:pStyle w:val="ad"/>
        <w:ind w:left="142" w:hanging="142"/>
        <w:jc w:val="both"/>
        <w:rPr>
          <w:rFonts w:ascii="Times New Roman" w:hAnsi="Times New Roman" w:cs="Times New Roman"/>
          <w:sz w:val="20"/>
          <w:szCs w:val="20"/>
        </w:rPr>
      </w:pPr>
      <w:r w:rsidRPr="0095598B">
        <w:rPr>
          <w:rStyle w:val="ae"/>
          <w:rFonts w:ascii="Times New Roman" w:hAnsi="Times New Roman" w:cs="Times New Roman"/>
          <w:sz w:val="20"/>
          <w:szCs w:val="20"/>
        </w:rPr>
        <w:footnoteRef/>
      </w:r>
      <w:r>
        <w:rPr>
          <w:rFonts w:ascii="Times New Roman" w:hAnsi="Times New Roman" w:cs="Times New Roman"/>
          <w:sz w:val="20"/>
          <w:szCs w:val="20"/>
        </w:rPr>
        <w:t xml:space="preserve"> С </w:t>
      </w:r>
      <w:r w:rsidRPr="0095598B">
        <w:rPr>
          <w:rFonts w:ascii="Times New Roman" w:hAnsi="Times New Roman" w:cs="Times New Roman"/>
          <w:sz w:val="20"/>
          <w:szCs w:val="20"/>
        </w:rPr>
        <w:t>подробно</w:t>
      </w:r>
      <w:r>
        <w:rPr>
          <w:rFonts w:ascii="Times New Roman" w:hAnsi="Times New Roman" w:cs="Times New Roman"/>
          <w:sz w:val="20"/>
          <w:szCs w:val="20"/>
        </w:rPr>
        <w:t>й</w:t>
      </w:r>
      <w:r w:rsidRPr="0095598B">
        <w:rPr>
          <w:rFonts w:ascii="Times New Roman" w:hAnsi="Times New Roman" w:cs="Times New Roman"/>
          <w:sz w:val="20"/>
          <w:szCs w:val="20"/>
        </w:rPr>
        <w:t xml:space="preserve"> информацией об условиях участия в программе можно ознакомиться на официальном сайте министерства сельского хозяйства и продовольствия </w:t>
      </w:r>
      <w:r>
        <w:rPr>
          <w:rFonts w:ascii="Times New Roman" w:hAnsi="Times New Roman" w:cs="Times New Roman"/>
          <w:sz w:val="20"/>
          <w:szCs w:val="20"/>
        </w:rPr>
        <w:t xml:space="preserve">Ростовской </w:t>
      </w:r>
      <w:r w:rsidRPr="0095598B">
        <w:rPr>
          <w:rFonts w:ascii="Times New Roman" w:hAnsi="Times New Roman" w:cs="Times New Roman"/>
          <w:sz w:val="20"/>
          <w:szCs w:val="20"/>
        </w:rPr>
        <w:t>области</w:t>
      </w:r>
      <w:r>
        <w:rPr>
          <w:rFonts w:ascii="Times New Roman" w:hAnsi="Times New Roman" w:cs="Times New Roman"/>
          <w:sz w:val="20"/>
          <w:szCs w:val="20"/>
        </w:rPr>
        <w:t xml:space="preserve"> во вкладке </w:t>
      </w:r>
      <w:r w:rsidRPr="0095598B">
        <w:rPr>
          <w:rFonts w:ascii="Times New Roman" w:hAnsi="Times New Roman" w:cs="Times New Roman"/>
          <w:sz w:val="20"/>
          <w:szCs w:val="20"/>
        </w:rPr>
        <w:t>«Развитие сельских территорий»</w:t>
      </w:r>
      <w:r>
        <w:rPr>
          <w:rFonts w:ascii="Times New Roman" w:hAnsi="Times New Roman" w:cs="Times New Roman"/>
          <w:sz w:val="20"/>
          <w:szCs w:val="20"/>
        </w:rPr>
        <w:t>: www.don-agro.ru</w:t>
      </w:r>
    </w:p>
  </w:footnote>
  <w:footnote w:id="154">
    <w:p w:rsidR="00C62E0A" w:rsidRDefault="00C62E0A"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55">
    <w:p w:rsidR="00C62E0A" w:rsidRPr="0078466C" w:rsidRDefault="00C62E0A"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Рязанской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61" w:history="1">
        <w:r w:rsidRPr="00634B72">
          <w:rPr>
            <w:rStyle w:val="ab"/>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56">
    <w:p w:rsidR="00C62E0A" w:rsidRPr="00694EA6" w:rsidRDefault="00C62E0A"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57">
    <w:p w:rsidR="00C62E0A" w:rsidRPr="00114D96" w:rsidRDefault="00C62E0A"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Pr>
          <w:rFonts w:ascii="Times New Roman" w:hAnsi="Times New Roman" w:cs="Times New Roman"/>
          <w:sz w:val="20"/>
          <w:szCs w:val="20"/>
          <w:vertAlign w:val="superscript"/>
        </w:rPr>
        <w:t>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58">
    <w:p w:rsidR="00C62E0A" w:rsidRPr="00600B5A" w:rsidRDefault="00C62E0A"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62"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159">
    <w:p w:rsidR="00C62E0A" w:rsidRPr="00EE5F43" w:rsidRDefault="00C62E0A" w:rsidP="00C8255E">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63"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160">
    <w:p w:rsidR="00C62E0A" w:rsidRPr="00971E51" w:rsidRDefault="00C62E0A"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64" w:history="1">
        <w:r w:rsidRPr="00971E51">
          <w:rPr>
            <w:rStyle w:val="HTML2"/>
            <w:rFonts w:ascii="Times New Roman" w:eastAsia="Calibri" w:hAnsi="Times New Roman" w:cs="Times New Roman"/>
          </w:rPr>
          <w:t>http://rabota.smolensk.ru</w:t>
        </w:r>
      </w:hyperlink>
    </w:p>
  </w:footnote>
  <w:footnote w:id="161">
    <w:p w:rsidR="00C62E0A" w:rsidRPr="00ED0700" w:rsidRDefault="00C62E0A"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65"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6"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62">
    <w:p w:rsidR="00C62E0A" w:rsidRPr="00E85572" w:rsidRDefault="00C62E0A"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сайте по адресу: </w:t>
      </w:r>
      <w:hyperlink r:id="rId67"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w:t>
      </w:r>
      <w:r>
        <w:rPr>
          <w:rFonts w:ascii="Times New Roman" w:hAnsi="Times New Roman" w:cs="Times New Roman"/>
          <w:sz w:val="20"/>
          <w:szCs w:val="20"/>
        </w:rPr>
        <w:t>-</w:t>
      </w:r>
      <w:r w:rsidRPr="00E85572">
        <w:rPr>
          <w:rFonts w:ascii="Times New Roman" w:hAnsi="Times New Roman" w:cs="Times New Roman"/>
          <w:sz w:val="20"/>
          <w:szCs w:val="20"/>
        </w:rPr>
        <w:t xml:space="preserve">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63">
    <w:p w:rsidR="00C62E0A" w:rsidRPr="005847F2" w:rsidRDefault="00C62E0A" w:rsidP="00FF3979">
      <w:pPr>
        <w:pStyle w:val="ad"/>
        <w:ind w:left="142" w:hanging="142"/>
        <w:jc w:val="both"/>
        <w:rPr>
          <w:rFonts w:ascii="Times New Roman" w:hAnsi="Times New Roman" w:cs="Times New Roman"/>
          <w:sz w:val="20"/>
          <w:szCs w:val="20"/>
        </w:rPr>
      </w:pPr>
      <w:r w:rsidRPr="005847F2">
        <w:rPr>
          <w:rStyle w:val="a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сайте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8" w:history="1">
        <w:r w:rsidRPr="005847F2">
          <w:rPr>
            <w:rFonts w:ascii="Times New Roman" w:hAnsi="Times New Roman" w:cs="Times New Roman"/>
            <w:sz w:val="20"/>
            <w:szCs w:val="20"/>
          </w:rPr>
          <w:t>https://selhoz.admin-smolensk.ru</w:t>
        </w:r>
      </w:hyperlink>
    </w:p>
  </w:footnote>
  <w:footnote w:id="164">
    <w:p w:rsidR="00C62E0A" w:rsidRPr="009279B9" w:rsidRDefault="00C62E0A"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65">
    <w:p w:rsidR="00C62E0A" w:rsidRPr="00AB7637" w:rsidRDefault="00C62E0A" w:rsidP="00AB7637">
      <w:pPr>
        <w:pStyle w:val="ad"/>
        <w:ind w:left="142" w:hanging="142"/>
        <w:jc w:val="both"/>
        <w:rPr>
          <w:rFonts w:ascii="Times New Roman" w:hAnsi="Times New Roman" w:cs="Times New Roman"/>
          <w:sz w:val="20"/>
          <w:szCs w:val="20"/>
        </w:rPr>
      </w:pPr>
      <w:r w:rsidRPr="00AB7637">
        <w:rPr>
          <w:rStyle w:val="a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66">
    <w:p w:rsidR="00C62E0A" w:rsidRPr="00AA4C4C" w:rsidRDefault="00C62E0A" w:rsidP="0004337E">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69"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67">
    <w:p w:rsidR="00C62E0A" w:rsidRPr="00AA4C4C" w:rsidRDefault="00C62E0A"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70"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68">
    <w:p w:rsidR="00C62E0A" w:rsidRPr="000D26AA" w:rsidRDefault="00C62E0A"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Подробную</w:t>
      </w:r>
      <w:r w:rsidRPr="00AA4C4C">
        <w:rPr>
          <w:rFonts w:ascii="Times New Roman" w:eastAsia="Times New Roman" w:hAnsi="Times New Roman" w:cs="Times New Roman"/>
          <w:sz w:val="20"/>
          <w:szCs w:val="20"/>
        </w:rPr>
        <w:t xml:space="preserve"> информацию можно получить на сайте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71" w:history="1">
        <w:r w:rsidRPr="00AA4C4C">
          <w:rPr>
            <w:rFonts w:ascii="Times New Roman" w:eastAsia="Times New Roman" w:hAnsi="Times New Roman" w:cs="Times New Roman"/>
            <w:sz w:val="20"/>
            <w:szCs w:val="20"/>
          </w:rPr>
          <w:t>http://минобр.тверскаяобласть.рф</w:t>
        </w:r>
      </w:hyperlink>
    </w:p>
  </w:footnote>
  <w:footnote w:id="169">
    <w:p w:rsidR="00C62E0A" w:rsidRPr="007272E2" w:rsidRDefault="00C62E0A" w:rsidP="007272E2">
      <w:pPr>
        <w:widowControl/>
        <w:ind w:left="142" w:hanging="142"/>
        <w:jc w:val="both"/>
        <w:rPr>
          <w:sz w:val="20"/>
          <w:szCs w:val="20"/>
        </w:rPr>
      </w:pPr>
      <w:r w:rsidRPr="007272E2">
        <w:rPr>
          <w:rStyle w:val="ae"/>
          <w:sz w:val="20"/>
          <w:szCs w:val="20"/>
        </w:rPr>
        <w:footnoteRef/>
      </w:r>
      <w:r w:rsidRPr="007272E2">
        <w:rPr>
          <w:sz w:val="20"/>
          <w:szCs w:val="20"/>
        </w:rPr>
        <w:t xml:space="preserve"> </w:t>
      </w:r>
      <w:r>
        <w:rPr>
          <w:sz w:val="20"/>
          <w:szCs w:val="20"/>
        </w:rPr>
        <w:t xml:space="preserve">Подробная информация размещена </w:t>
      </w:r>
      <w:r w:rsidRPr="007272E2">
        <w:rPr>
          <w:rFonts w:eastAsiaTheme="minorHAnsi"/>
          <w:sz w:val="20"/>
          <w:szCs w:val="20"/>
          <w:lang w:eastAsia="en-US"/>
        </w:rPr>
        <w:t>на официальном сайте Департамента</w:t>
      </w:r>
      <w:r>
        <w:rPr>
          <w:rFonts w:eastAsiaTheme="minorHAnsi"/>
          <w:sz w:val="20"/>
          <w:szCs w:val="20"/>
          <w:lang w:eastAsia="en-US"/>
        </w:rPr>
        <w:t xml:space="preserve"> </w:t>
      </w:r>
      <w:r w:rsidRPr="007272E2">
        <w:rPr>
          <w:rFonts w:eastAsiaTheme="minorHAnsi"/>
          <w:sz w:val="20"/>
          <w:szCs w:val="20"/>
          <w:lang w:eastAsia="en-US"/>
        </w:rPr>
        <w:t xml:space="preserve">здравоохранения Томской области </w:t>
      </w:r>
      <w:r>
        <w:rPr>
          <w:rFonts w:eastAsiaTheme="minorHAnsi"/>
          <w:sz w:val="20"/>
          <w:szCs w:val="20"/>
          <w:lang w:eastAsia="en-US"/>
        </w:rPr>
        <w:br/>
      </w:r>
      <w:r w:rsidRPr="007272E2">
        <w:rPr>
          <w:rFonts w:eastAsiaTheme="minorHAnsi"/>
          <w:sz w:val="20"/>
          <w:szCs w:val="20"/>
          <w:lang w:eastAsia="en-US"/>
        </w:rPr>
        <w:t xml:space="preserve">в разделе «Деятельность </w:t>
      </w:r>
      <w:r>
        <w:rPr>
          <w:rFonts w:eastAsiaTheme="minorHAnsi"/>
          <w:sz w:val="20"/>
          <w:szCs w:val="20"/>
          <w:lang w:eastAsia="en-US"/>
        </w:rPr>
        <w:t>–</w:t>
      </w:r>
      <w:r w:rsidRPr="007272E2">
        <w:rPr>
          <w:rFonts w:eastAsiaTheme="minorHAnsi"/>
          <w:sz w:val="20"/>
          <w:szCs w:val="20"/>
          <w:lang w:eastAsia="en-US"/>
        </w:rPr>
        <w:t xml:space="preserve"> Меры социальной</w:t>
      </w:r>
      <w:r>
        <w:rPr>
          <w:rFonts w:eastAsiaTheme="minorHAnsi"/>
          <w:sz w:val="20"/>
          <w:szCs w:val="20"/>
          <w:lang w:eastAsia="en-US"/>
        </w:rPr>
        <w:t xml:space="preserve"> </w:t>
      </w:r>
      <w:r w:rsidRPr="007272E2">
        <w:rPr>
          <w:rFonts w:eastAsiaTheme="minorHAnsi"/>
          <w:sz w:val="20"/>
          <w:szCs w:val="20"/>
          <w:lang w:eastAsia="en-US"/>
        </w:rPr>
        <w:t xml:space="preserve">поддержки работников здравоохранения» по </w:t>
      </w:r>
      <w:r>
        <w:rPr>
          <w:rFonts w:eastAsiaTheme="minorHAnsi"/>
          <w:sz w:val="20"/>
          <w:szCs w:val="20"/>
          <w:lang w:eastAsia="en-US"/>
        </w:rPr>
        <w:t>адресу</w:t>
      </w:r>
      <w:r w:rsidRPr="007272E2">
        <w:rPr>
          <w:rFonts w:eastAsiaTheme="minorHAnsi"/>
          <w:sz w:val="20"/>
          <w:szCs w:val="20"/>
          <w:lang w:eastAsia="en-US"/>
        </w:rPr>
        <w:t>:</w:t>
      </w:r>
      <w:r>
        <w:rPr>
          <w:rFonts w:eastAsiaTheme="minorHAnsi"/>
          <w:sz w:val="20"/>
          <w:szCs w:val="20"/>
          <w:lang w:eastAsia="en-US"/>
        </w:rPr>
        <w:t xml:space="preserve"> </w:t>
      </w:r>
      <w:r w:rsidRPr="007272E2">
        <w:rPr>
          <w:rFonts w:eastAsiaTheme="minorHAnsi"/>
          <w:sz w:val="20"/>
          <w:szCs w:val="20"/>
          <w:lang w:eastAsia="en-US"/>
        </w:rPr>
        <w:t>https://depzdrav.tomsk.gov.ru/mery-sotsialnoj-podderzhki-rabotnikov-zdravoohranenija</w:t>
      </w:r>
    </w:p>
  </w:footnote>
  <w:footnote w:id="170">
    <w:p w:rsidR="00C62E0A" w:rsidRPr="003C638C" w:rsidRDefault="00C62E0A"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71">
    <w:p w:rsidR="00C62E0A" w:rsidRPr="0028779F" w:rsidRDefault="00C62E0A"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172">
    <w:p w:rsidR="00C62E0A" w:rsidRPr="0028779F" w:rsidRDefault="00C62E0A"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173">
    <w:p w:rsidR="00C62E0A" w:rsidRPr="00191293" w:rsidRDefault="00C62E0A"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74">
    <w:p w:rsidR="00C62E0A" w:rsidRPr="00433336" w:rsidRDefault="00C62E0A" w:rsidP="00EE7D58">
      <w:pPr>
        <w:pStyle w:val="ad"/>
        <w:ind w:left="142" w:hanging="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75">
    <w:p w:rsidR="00C62E0A" w:rsidRPr="00244BF3" w:rsidRDefault="00C62E0A"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76">
    <w:p w:rsidR="00C62E0A" w:rsidRPr="00905CA9" w:rsidRDefault="00C62E0A"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72"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77">
    <w:p w:rsidR="00C62E0A" w:rsidRPr="007404A9" w:rsidRDefault="00C62E0A" w:rsidP="008B22B7">
      <w:pPr>
        <w:pStyle w:val="ad"/>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78">
    <w:p w:rsidR="00C62E0A" w:rsidRPr="00495BEF" w:rsidRDefault="00C62E0A" w:rsidP="00247258">
      <w:pPr>
        <w:pStyle w:val="ad"/>
        <w:ind w:left="142" w:hanging="142"/>
        <w:jc w:val="both"/>
        <w:rPr>
          <w:rFonts w:ascii="Times New Roman" w:hAnsi="Times New Roman" w:cs="Times New Roman"/>
          <w:sz w:val="20"/>
          <w:szCs w:val="20"/>
        </w:rPr>
      </w:pPr>
      <w:r w:rsidRPr="00495BEF">
        <w:rPr>
          <w:rStyle w:val="ae"/>
          <w:rFonts w:ascii="Times New Roman" w:hAnsi="Times New Roman" w:cs="Times New Roman"/>
          <w:sz w:val="20"/>
          <w:szCs w:val="20"/>
        </w:rPr>
        <w:footnoteRef/>
      </w:r>
      <w:r w:rsidRPr="00495BEF">
        <w:rPr>
          <w:rFonts w:ascii="Times New Roman" w:hAnsi="Times New Roman" w:cs="Times New Roman"/>
          <w:sz w:val="20"/>
          <w:szCs w:val="20"/>
        </w:rPr>
        <w:t xml:space="preserve"> П</w:t>
      </w:r>
      <w:r>
        <w:rPr>
          <w:rFonts w:ascii="Times New Roman" w:hAnsi="Times New Roman" w:cs="Times New Roman"/>
          <w:sz w:val="20"/>
          <w:szCs w:val="20"/>
        </w:rPr>
        <w:t xml:space="preserve">орядок рассмотрения документов на соотвествие </w:t>
      </w:r>
      <w:r w:rsidRPr="00495BEF">
        <w:rPr>
          <w:rFonts w:ascii="Times New Roman" w:hAnsi="Times New Roman" w:cs="Times New Roman"/>
          <w:sz w:val="20"/>
          <w:szCs w:val="20"/>
        </w:rPr>
        <w:t>критериям, установленным законод</w:t>
      </w:r>
      <w:r>
        <w:rPr>
          <w:rFonts w:ascii="Times New Roman" w:hAnsi="Times New Roman" w:cs="Times New Roman"/>
          <w:sz w:val="20"/>
          <w:szCs w:val="20"/>
        </w:rPr>
        <w:t>ательством Ярославской области,</w:t>
      </w:r>
      <w:r w:rsidRPr="00495BEF">
        <w:rPr>
          <w:rFonts w:ascii="Times New Roman" w:hAnsi="Times New Roman" w:cs="Times New Roman"/>
          <w:sz w:val="20"/>
          <w:szCs w:val="20"/>
        </w:rPr>
        <w:t xml:space="preserve"> утвержд</w:t>
      </w:r>
      <w:r>
        <w:rPr>
          <w:rFonts w:ascii="Times New Roman" w:hAnsi="Times New Roman" w:cs="Times New Roman"/>
          <w:sz w:val="20"/>
          <w:szCs w:val="20"/>
        </w:rPr>
        <w:t>ё</w:t>
      </w:r>
      <w:r w:rsidRPr="00495BEF">
        <w:rPr>
          <w:rFonts w:ascii="Times New Roman" w:hAnsi="Times New Roman" w:cs="Times New Roman"/>
          <w:sz w:val="20"/>
          <w:szCs w:val="20"/>
        </w:rPr>
        <w:t>н постановлением Правительства Ярославской области от 13</w:t>
      </w:r>
      <w:r>
        <w:rPr>
          <w:rFonts w:ascii="Times New Roman" w:hAnsi="Times New Roman" w:cs="Times New Roman"/>
          <w:sz w:val="20"/>
          <w:szCs w:val="20"/>
        </w:rPr>
        <w:t xml:space="preserve"> июля </w:t>
      </w:r>
      <w:r w:rsidRPr="00495BEF">
        <w:rPr>
          <w:rFonts w:ascii="Times New Roman" w:hAnsi="Times New Roman" w:cs="Times New Roman"/>
          <w:sz w:val="20"/>
          <w:szCs w:val="20"/>
        </w:rPr>
        <w:t>2017</w:t>
      </w:r>
      <w:r>
        <w:rPr>
          <w:rFonts w:ascii="Times New Roman" w:hAnsi="Times New Roman" w:cs="Times New Roman"/>
          <w:sz w:val="20"/>
          <w:szCs w:val="20"/>
        </w:rPr>
        <w:t xml:space="preserve"> г. </w:t>
      </w:r>
      <w:r w:rsidRPr="00495BEF">
        <w:rPr>
          <w:rFonts w:ascii="Times New Roman" w:hAnsi="Times New Roman" w:cs="Times New Roman"/>
          <w:sz w:val="20"/>
          <w:szCs w:val="20"/>
        </w:rPr>
        <w:t>№ 567</w:t>
      </w:r>
      <w:r>
        <w:rPr>
          <w:rFonts w:ascii="Times New Roman" w:hAnsi="Times New Roman" w:cs="Times New Roman"/>
          <w:sz w:val="20"/>
          <w:szCs w:val="20"/>
        </w:rPr>
        <w:t>.</w:t>
      </w:r>
    </w:p>
  </w:footnote>
  <w:footnote w:id="179">
    <w:p w:rsidR="00C62E0A" w:rsidRPr="0096491B" w:rsidRDefault="00C62E0A"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нформация об образовательных организациях высшего образования размещена 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73" w:history="1">
        <w:r w:rsidRPr="0096491B">
          <w:rPr>
            <w:rFonts w:ascii="Times New Roman" w:eastAsia="Times New Roman" w:hAnsi="Times New Roman" w:cs="Times New Roman"/>
            <w:sz w:val="20"/>
            <w:szCs w:val="20"/>
          </w:rPr>
          <w:t>http://www.yarregion.ru/depts/science/default.aspx</w:t>
        </w:r>
      </w:hyperlink>
    </w:p>
  </w:footnote>
  <w:footnote w:id="180">
    <w:p w:rsidR="00C62E0A" w:rsidRPr="00EF7F8A" w:rsidRDefault="00C62E0A" w:rsidP="00EF7F8A">
      <w:pPr>
        <w:pStyle w:val="ad"/>
        <w:jc w:val="both"/>
        <w:rPr>
          <w:rFonts w:ascii="Times New Roman" w:hAnsi="Times New Roman" w:cs="Times New Roman"/>
          <w:sz w:val="20"/>
          <w:szCs w:val="20"/>
        </w:rPr>
      </w:pPr>
      <w:r w:rsidRPr="00EF7F8A">
        <w:rPr>
          <w:rStyle w:val="a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81">
    <w:p w:rsidR="00C62E0A" w:rsidRDefault="00C62E0A"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82">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сайте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 </w:t>
      </w:r>
      <w:hyperlink r:id="rId74" w:history="1">
        <w:r w:rsidRPr="00E938FF">
          <w:rPr>
            <w:rFonts w:ascii="Times New Roman" w:hAnsi="Times New Roman" w:cs="Times New Roman"/>
            <w:sz w:val="20"/>
            <w:szCs w:val="20"/>
          </w:rPr>
          <w:t>https://doks.adm-nao.ru</w:t>
        </w:r>
      </w:hyperlink>
    </w:p>
  </w:footnote>
  <w:footnote w:id="183">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сайтах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5"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6" w:history="1">
        <w:r w:rsidRPr="005262C7">
          <w:rPr>
            <w:rStyle w:val="ab"/>
            <w:rFonts w:ascii="Times New Roman" w:hAnsi="Times New Roman" w:cs="Times New Roman"/>
            <w:color w:val="auto"/>
            <w:sz w:val="20"/>
            <w:szCs w:val="20"/>
            <w:u w:val="none"/>
          </w:rPr>
          <w:t>https://nmsgc.org/</w:t>
        </w:r>
      </w:hyperlink>
      <w:r w:rsidRPr="005262C7">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7" w:history="1">
        <w:r w:rsidRPr="00E938FF">
          <w:rPr>
            <w:rFonts w:ascii="Times New Roman" w:hAnsi="Times New Roman" w:cs="Times New Roman"/>
            <w:sz w:val="20"/>
            <w:szCs w:val="20"/>
          </w:rPr>
          <w:t>https://npy.1mcg.ru/</w:t>
        </w:r>
      </w:hyperlink>
    </w:p>
  </w:footnote>
  <w:footnote w:id="184">
    <w:p w:rsidR="00C62E0A" w:rsidRPr="00223B08" w:rsidRDefault="00C62E0A"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85">
    <w:p w:rsidR="00C62E0A" w:rsidRPr="00467836" w:rsidRDefault="00C62E0A" w:rsidP="004F1512">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sidRPr="00890332">
        <w:rPr>
          <w:rFonts w:ascii="Times New Roman" w:hAnsi="Times New Roman" w:cs="Times New Roman"/>
          <w:sz w:val="4"/>
          <w:szCs w:val="4"/>
        </w:rPr>
        <w:t> </w:t>
      </w:r>
      <w:r w:rsidRPr="00467836">
        <w:rPr>
          <w:rFonts w:ascii="Times New Roman" w:eastAsia="Calibri" w:hAnsi="Times New Roman" w:cs="Times New Roman"/>
          <w:sz w:val="20"/>
          <w:szCs w:val="20"/>
        </w:rPr>
        <w:t xml:space="preserve">Информация об учреждениях размещена на </w:t>
      </w:r>
      <w:r w:rsidRPr="00890332">
        <w:rPr>
          <w:rFonts w:ascii="Times New Roman" w:eastAsia="Calibri" w:hAnsi="Times New Roman" w:cs="Times New Roman"/>
          <w:bCs/>
          <w:sz w:val="20"/>
          <w:szCs w:val="20"/>
        </w:rPr>
        <w:t>сайте Департамента социального развития по</w:t>
      </w:r>
      <w:r>
        <w:rPr>
          <w:rFonts w:ascii="Times New Roman" w:eastAsia="Calibri" w:hAnsi="Times New Roman" w:cs="Times New Roman"/>
          <w:sz w:val="20"/>
          <w:szCs w:val="20"/>
        </w:rPr>
        <w:t xml:space="preserve"> адресу: </w:t>
      </w:r>
      <w:hyperlink r:id="rId7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86">
    <w:p w:rsidR="00C62E0A" w:rsidRPr="004F1512" w:rsidRDefault="00C62E0A" w:rsidP="004F1512">
      <w:pPr>
        <w:pStyle w:val="ad"/>
        <w:jc w:val="both"/>
        <w:rPr>
          <w:rFonts w:ascii="Times New Roman" w:eastAsia="Calibri" w:hAnsi="Times New Roman" w:cs="Times New Roman"/>
          <w:bCs/>
          <w:sz w:val="20"/>
          <w:szCs w:val="20"/>
        </w:rPr>
      </w:pPr>
      <w:r w:rsidRPr="004F1512">
        <w:rPr>
          <w:rStyle w:val="a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Контакт-центра: 8 800 401 44 43</w:t>
      </w:r>
      <w:r>
        <w:rPr>
          <w:rFonts w:ascii="Times New Roman" w:eastAsia="Calibri" w:hAnsi="Times New Roman" w:cs="Times New Roman"/>
          <w:bCs/>
          <w:sz w:val="20"/>
          <w:szCs w:val="20"/>
        </w:rPr>
        <w:t>.</w:t>
      </w:r>
    </w:p>
  </w:footnote>
  <w:footnote w:id="187">
    <w:p w:rsidR="00C62E0A" w:rsidRPr="00490DE7" w:rsidRDefault="00C62E0A" w:rsidP="00E37093">
      <w:pPr>
        <w:pStyle w:val="ad"/>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9" w:tgtFrame="_blank">
        <w:r w:rsidRPr="00490DE7">
          <w:rPr>
            <w:rFonts w:ascii="Times New Roman" w:eastAsia="Calibri" w:hAnsi="Times New Roman" w:cs="Times New Roman"/>
            <w:bCs/>
            <w:sz w:val="20"/>
            <w:szCs w:val="20"/>
          </w:rPr>
          <w:t>prostodomugra.ru</w:t>
        </w:r>
      </w:hyperlink>
    </w:p>
  </w:footnote>
  <w:footnote w:id="188">
    <w:p w:rsidR="00C62E0A" w:rsidRPr="00EC6D16" w:rsidRDefault="00C62E0A"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89">
    <w:p w:rsidR="00C62E0A" w:rsidRPr="004064FA" w:rsidRDefault="00C62E0A"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90">
    <w:p w:rsidR="00C62E0A" w:rsidRPr="00693C88" w:rsidRDefault="00C62E0A"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 xml:space="preserve"> </w:t>
      </w:r>
      <w:hyperlink r:id="rId80"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0A" w:rsidRPr="00CB7702" w:rsidRDefault="00C62E0A">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F0350C">
      <w:rPr>
        <w:rFonts w:ascii="Times New Roman" w:hAnsi="Times New Roman" w:cs="Times New Roman"/>
        <w:noProof/>
      </w:rPr>
      <w:t>186</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053AA"/>
    <w:multiLevelType w:val="hybridMultilevel"/>
    <w:tmpl w:val="3E884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A44CE0"/>
    <w:multiLevelType w:val="hybridMultilevel"/>
    <w:tmpl w:val="EFFAF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44CA4166"/>
    <w:multiLevelType w:val="hybridMultilevel"/>
    <w:tmpl w:val="70782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54C4A8D"/>
    <w:multiLevelType w:val="multilevel"/>
    <w:tmpl w:val="585E90DC"/>
    <w:lvl w:ilvl="0">
      <w:start w:val="1"/>
      <w:numFmt w:val="decimal"/>
      <w:lvlText w:val="%1."/>
      <w:lvlJc w:val="left"/>
      <w:pPr>
        <w:ind w:left="1714" w:hanging="10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13"/>
  </w:num>
  <w:num w:numId="4">
    <w:abstractNumId w:val="11"/>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5"/>
  </w:num>
  <w:num w:numId="10">
    <w:abstractNumId w:val="15"/>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7"/>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8A"/>
    <w:rsid w:val="000002D8"/>
    <w:rsid w:val="00000422"/>
    <w:rsid w:val="00000510"/>
    <w:rsid w:val="00000924"/>
    <w:rsid w:val="00000BB2"/>
    <w:rsid w:val="000010ED"/>
    <w:rsid w:val="00001206"/>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1C5"/>
    <w:rsid w:val="000032EA"/>
    <w:rsid w:val="00003365"/>
    <w:rsid w:val="00003AAF"/>
    <w:rsid w:val="00003AD0"/>
    <w:rsid w:val="00003B43"/>
    <w:rsid w:val="00003B72"/>
    <w:rsid w:val="00003F22"/>
    <w:rsid w:val="00003F49"/>
    <w:rsid w:val="00003FC4"/>
    <w:rsid w:val="000040FA"/>
    <w:rsid w:val="00004563"/>
    <w:rsid w:val="0000460C"/>
    <w:rsid w:val="0000488D"/>
    <w:rsid w:val="00004B2A"/>
    <w:rsid w:val="00004B2E"/>
    <w:rsid w:val="00004BAA"/>
    <w:rsid w:val="00004C21"/>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17"/>
    <w:rsid w:val="00007B54"/>
    <w:rsid w:val="00007BF7"/>
    <w:rsid w:val="00007EC0"/>
    <w:rsid w:val="00010080"/>
    <w:rsid w:val="000100DC"/>
    <w:rsid w:val="00010235"/>
    <w:rsid w:val="000105B8"/>
    <w:rsid w:val="0001087F"/>
    <w:rsid w:val="0001092D"/>
    <w:rsid w:val="0001094B"/>
    <w:rsid w:val="00010B24"/>
    <w:rsid w:val="00010D17"/>
    <w:rsid w:val="00010DB9"/>
    <w:rsid w:val="00010F4C"/>
    <w:rsid w:val="00011257"/>
    <w:rsid w:val="000112A4"/>
    <w:rsid w:val="000114BA"/>
    <w:rsid w:val="000116D0"/>
    <w:rsid w:val="000116E7"/>
    <w:rsid w:val="000117E7"/>
    <w:rsid w:val="00011809"/>
    <w:rsid w:val="00011811"/>
    <w:rsid w:val="00011906"/>
    <w:rsid w:val="00011B59"/>
    <w:rsid w:val="00011C3C"/>
    <w:rsid w:val="00011F0A"/>
    <w:rsid w:val="00011FBB"/>
    <w:rsid w:val="0001209A"/>
    <w:rsid w:val="00012112"/>
    <w:rsid w:val="000121B7"/>
    <w:rsid w:val="00012348"/>
    <w:rsid w:val="000126AC"/>
    <w:rsid w:val="00012789"/>
    <w:rsid w:val="000127F5"/>
    <w:rsid w:val="00012841"/>
    <w:rsid w:val="000128F3"/>
    <w:rsid w:val="00012C59"/>
    <w:rsid w:val="00012D51"/>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326"/>
    <w:rsid w:val="00015470"/>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15C"/>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A1F"/>
    <w:rsid w:val="00020B6B"/>
    <w:rsid w:val="00020D0F"/>
    <w:rsid w:val="000210B0"/>
    <w:rsid w:val="00021158"/>
    <w:rsid w:val="000211BB"/>
    <w:rsid w:val="000211DB"/>
    <w:rsid w:val="0002152E"/>
    <w:rsid w:val="00021793"/>
    <w:rsid w:val="00021851"/>
    <w:rsid w:val="00021CDF"/>
    <w:rsid w:val="00022574"/>
    <w:rsid w:val="00022599"/>
    <w:rsid w:val="0002276C"/>
    <w:rsid w:val="000228DA"/>
    <w:rsid w:val="00022B18"/>
    <w:rsid w:val="00022CD2"/>
    <w:rsid w:val="00023107"/>
    <w:rsid w:val="000235F9"/>
    <w:rsid w:val="00023B87"/>
    <w:rsid w:val="00023EF1"/>
    <w:rsid w:val="0002427B"/>
    <w:rsid w:val="0002439F"/>
    <w:rsid w:val="00024706"/>
    <w:rsid w:val="00024972"/>
    <w:rsid w:val="00024A69"/>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41"/>
    <w:rsid w:val="00027552"/>
    <w:rsid w:val="00027639"/>
    <w:rsid w:val="00027788"/>
    <w:rsid w:val="000277BB"/>
    <w:rsid w:val="0002799A"/>
    <w:rsid w:val="000279D2"/>
    <w:rsid w:val="00027B7C"/>
    <w:rsid w:val="00027C20"/>
    <w:rsid w:val="00027E42"/>
    <w:rsid w:val="000301A4"/>
    <w:rsid w:val="0003027D"/>
    <w:rsid w:val="000306BE"/>
    <w:rsid w:val="000306CD"/>
    <w:rsid w:val="0003086A"/>
    <w:rsid w:val="00030BAF"/>
    <w:rsid w:val="00030FCF"/>
    <w:rsid w:val="00031269"/>
    <w:rsid w:val="0003140C"/>
    <w:rsid w:val="00031601"/>
    <w:rsid w:val="000316F5"/>
    <w:rsid w:val="00031E98"/>
    <w:rsid w:val="00031F7B"/>
    <w:rsid w:val="000325D8"/>
    <w:rsid w:val="00032899"/>
    <w:rsid w:val="00032944"/>
    <w:rsid w:val="000329B2"/>
    <w:rsid w:val="00032B9C"/>
    <w:rsid w:val="00032D6C"/>
    <w:rsid w:val="000331B4"/>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D92"/>
    <w:rsid w:val="00034F47"/>
    <w:rsid w:val="00035030"/>
    <w:rsid w:val="0003530A"/>
    <w:rsid w:val="000353D6"/>
    <w:rsid w:val="000354C0"/>
    <w:rsid w:val="000357CA"/>
    <w:rsid w:val="000357E9"/>
    <w:rsid w:val="00035AB1"/>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3CA"/>
    <w:rsid w:val="00040716"/>
    <w:rsid w:val="00040752"/>
    <w:rsid w:val="000409A6"/>
    <w:rsid w:val="00040AB4"/>
    <w:rsid w:val="00040DFD"/>
    <w:rsid w:val="00040EA7"/>
    <w:rsid w:val="000415A7"/>
    <w:rsid w:val="000417C9"/>
    <w:rsid w:val="00041877"/>
    <w:rsid w:val="000419FF"/>
    <w:rsid w:val="00041A0B"/>
    <w:rsid w:val="00041EDF"/>
    <w:rsid w:val="000422C7"/>
    <w:rsid w:val="000422E8"/>
    <w:rsid w:val="0004234D"/>
    <w:rsid w:val="0004288A"/>
    <w:rsid w:val="00042986"/>
    <w:rsid w:val="000429ED"/>
    <w:rsid w:val="00042D5F"/>
    <w:rsid w:val="000431AA"/>
    <w:rsid w:val="000432AF"/>
    <w:rsid w:val="0004337E"/>
    <w:rsid w:val="000433EB"/>
    <w:rsid w:val="000435DD"/>
    <w:rsid w:val="0004375F"/>
    <w:rsid w:val="00043792"/>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8D"/>
    <w:rsid w:val="00045FDF"/>
    <w:rsid w:val="0004686B"/>
    <w:rsid w:val="00046B90"/>
    <w:rsid w:val="00046DAC"/>
    <w:rsid w:val="00046DFD"/>
    <w:rsid w:val="00046E42"/>
    <w:rsid w:val="00046F56"/>
    <w:rsid w:val="0004747E"/>
    <w:rsid w:val="00047744"/>
    <w:rsid w:val="0004775A"/>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719"/>
    <w:rsid w:val="000518EE"/>
    <w:rsid w:val="00051BEB"/>
    <w:rsid w:val="00051D26"/>
    <w:rsid w:val="00052211"/>
    <w:rsid w:val="000523A0"/>
    <w:rsid w:val="00052773"/>
    <w:rsid w:val="00052C40"/>
    <w:rsid w:val="00052DA2"/>
    <w:rsid w:val="00052FFE"/>
    <w:rsid w:val="00053252"/>
    <w:rsid w:val="00053512"/>
    <w:rsid w:val="00053661"/>
    <w:rsid w:val="00053A92"/>
    <w:rsid w:val="00053DE7"/>
    <w:rsid w:val="00053EDE"/>
    <w:rsid w:val="00054164"/>
    <w:rsid w:val="000541D3"/>
    <w:rsid w:val="0005421E"/>
    <w:rsid w:val="00054368"/>
    <w:rsid w:val="000544C0"/>
    <w:rsid w:val="00054653"/>
    <w:rsid w:val="00054754"/>
    <w:rsid w:val="00054958"/>
    <w:rsid w:val="00054C00"/>
    <w:rsid w:val="0005500A"/>
    <w:rsid w:val="000550F3"/>
    <w:rsid w:val="0005525F"/>
    <w:rsid w:val="00055314"/>
    <w:rsid w:val="0005534D"/>
    <w:rsid w:val="0005548C"/>
    <w:rsid w:val="00055493"/>
    <w:rsid w:val="000557E4"/>
    <w:rsid w:val="000557F9"/>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D83"/>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622"/>
    <w:rsid w:val="00062855"/>
    <w:rsid w:val="00062D22"/>
    <w:rsid w:val="00062DBD"/>
    <w:rsid w:val="00062FA3"/>
    <w:rsid w:val="00063268"/>
    <w:rsid w:val="00063379"/>
    <w:rsid w:val="000635AC"/>
    <w:rsid w:val="000635D7"/>
    <w:rsid w:val="00063750"/>
    <w:rsid w:val="00063A6A"/>
    <w:rsid w:val="00063D0F"/>
    <w:rsid w:val="0006404A"/>
    <w:rsid w:val="000640C6"/>
    <w:rsid w:val="0006413E"/>
    <w:rsid w:val="000641C2"/>
    <w:rsid w:val="00064225"/>
    <w:rsid w:val="0006425D"/>
    <w:rsid w:val="0006427B"/>
    <w:rsid w:val="000642B7"/>
    <w:rsid w:val="00064357"/>
    <w:rsid w:val="0006438F"/>
    <w:rsid w:val="000646F6"/>
    <w:rsid w:val="000648DD"/>
    <w:rsid w:val="00064964"/>
    <w:rsid w:val="00064B07"/>
    <w:rsid w:val="00064C4A"/>
    <w:rsid w:val="00064C69"/>
    <w:rsid w:val="00064C8E"/>
    <w:rsid w:val="00064FE1"/>
    <w:rsid w:val="0006521B"/>
    <w:rsid w:val="000652A6"/>
    <w:rsid w:val="000653EA"/>
    <w:rsid w:val="0006579D"/>
    <w:rsid w:val="00065816"/>
    <w:rsid w:val="00065A5A"/>
    <w:rsid w:val="00065B47"/>
    <w:rsid w:val="00065CFC"/>
    <w:rsid w:val="0006642C"/>
    <w:rsid w:val="00066743"/>
    <w:rsid w:val="000667A9"/>
    <w:rsid w:val="00066B8D"/>
    <w:rsid w:val="00066BCE"/>
    <w:rsid w:val="00066E90"/>
    <w:rsid w:val="00066F0C"/>
    <w:rsid w:val="0006705E"/>
    <w:rsid w:val="000675B3"/>
    <w:rsid w:val="000675EB"/>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4E8"/>
    <w:rsid w:val="00071993"/>
    <w:rsid w:val="00071AFE"/>
    <w:rsid w:val="00071CD0"/>
    <w:rsid w:val="00071DAA"/>
    <w:rsid w:val="00071EFF"/>
    <w:rsid w:val="00071F0D"/>
    <w:rsid w:val="00072071"/>
    <w:rsid w:val="000721E4"/>
    <w:rsid w:val="000724A5"/>
    <w:rsid w:val="00072547"/>
    <w:rsid w:val="0007279C"/>
    <w:rsid w:val="00072D4F"/>
    <w:rsid w:val="00072F3D"/>
    <w:rsid w:val="00072F59"/>
    <w:rsid w:val="0007320E"/>
    <w:rsid w:val="000733B5"/>
    <w:rsid w:val="00073413"/>
    <w:rsid w:val="0007372B"/>
    <w:rsid w:val="000739A9"/>
    <w:rsid w:val="00073AFB"/>
    <w:rsid w:val="00073C40"/>
    <w:rsid w:val="00073E64"/>
    <w:rsid w:val="00073EEC"/>
    <w:rsid w:val="00073FBB"/>
    <w:rsid w:val="0007413C"/>
    <w:rsid w:val="000742AE"/>
    <w:rsid w:val="000743EB"/>
    <w:rsid w:val="00074400"/>
    <w:rsid w:val="00074428"/>
    <w:rsid w:val="00074614"/>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5FA6"/>
    <w:rsid w:val="000760B4"/>
    <w:rsid w:val="0007620A"/>
    <w:rsid w:val="000764B9"/>
    <w:rsid w:val="00076569"/>
    <w:rsid w:val="000766DD"/>
    <w:rsid w:val="00076725"/>
    <w:rsid w:val="00076811"/>
    <w:rsid w:val="00076AA3"/>
    <w:rsid w:val="00076B88"/>
    <w:rsid w:val="00076D27"/>
    <w:rsid w:val="00076D3B"/>
    <w:rsid w:val="00076D77"/>
    <w:rsid w:val="00076DD8"/>
    <w:rsid w:val="00076EE2"/>
    <w:rsid w:val="00077078"/>
    <w:rsid w:val="000770A1"/>
    <w:rsid w:val="00077157"/>
    <w:rsid w:val="000771BD"/>
    <w:rsid w:val="000771FC"/>
    <w:rsid w:val="000777B7"/>
    <w:rsid w:val="0007784A"/>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E6E"/>
    <w:rsid w:val="00080F9D"/>
    <w:rsid w:val="000810DA"/>
    <w:rsid w:val="00081483"/>
    <w:rsid w:val="000818FC"/>
    <w:rsid w:val="00081ADA"/>
    <w:rsid w:val="00081C3C"/>
    <w:rsid w:val="00081C83"/>
    <w:rsid w:val="00081E79"/>
    <w:rsid w:val="00081F52"/>
    <w:rsid w:val="0008222C"/>
    <w:rsid w:val="000826B3"/>
    <w:rsid w:val="00082B69"/>
    <w:rsid w:val="00082CBA"/>
    <w:rsid w:val="00082CC5"/>
    <w:rsid w:val="00082E36"/>
    <w:rsid w:val="000830C8"/>
    <w:rsid w:val="000831A6"/>
    <w:rsid w:val="000836D6"/>
    <w:rsid w:val="0008381B"/>
    <w:rsid w:val="00083DB6"/>
    <w:rsid w:val="00083E31"/>
    <w:rsid w:val="00083FC4"/>
    <w:rsid w:val="0008408B"/>
    <w:rsid w:val="000842E0"/>
    <w:rsid w:val="000846EE"/>
    <w:rsid w:val="00084918"/>
    <w:rsid w:val="000849D0"/>
    <w:rsid w:val="00084A41"/>
    <w:rsid w:val="00084EDF"/>
    <w:rsid w:val="00084F08"/>
    <w:rsid w:val="00084F0B"/>
    <w:rsid w:val="000851F1"/>
    <w:rsid w:val="000853C4"/>
    <w:rsid w:val="000856B5"/>
    <w:rsid w:val="000858E7"/>
    <w:rsid w:val="0008592D"/>
    <w:rsid w:val="00085A63"/>
    <w:rsid w:val="00085E70"/>
    <w:rsid w:val="00085E98"/>
    <w:rsid w:val="00085FEB"/>
    <w:rsid w:val="00086073"/>
    <w:rsid w:val="00086085"/>
    <w:rsid w:val="000861C0"/>
    <w:rsid w:val="00086458"/>
    <w:rsid w:val="0008695B"/>
    <w:rsid w:val="00086C43"/>
    <w:rsid w:val="00086CEF"/>
    <w:rsid w:val="00086DE3"/>
    <w:rsid w:val="00086E28"/>
    <w:rsid w:val="00086F6F"/>
    <w:rsid w:val="000872AE"/>
    <w:rsid w:val="000873B4"/>
    <w:rsid w:val="00087465"/>
    <w:rsid w:val="00087546"/>
    <w:rsid w:val="00087640"/>
    <w:rsid w:val="0008788C"/>
    <w:rsid w:val="000879DB"/>
    <w:rsid w:val="00087C95"/>
    <w:rsid w:val="00087DCE"/>
    <w:rsid w:val="00087F4A"/>
    <w:rsid w:val="000901AD"/>
    <w:rsid w:val="00090390"/>
    <w:rsid w:val="0009056F"/>
    <w:rsid w:val="0009093D"/>
    <w:rsid w:val="00090A08"/>
    <w:rsid w:val="00090B67"/>
    <w:rsid w:val="00091019"/>
    <w:rsid w:val="000910A1"/>
    <w:rsid w:val="00091302"/>
    <w:rsid w:val="00091361"/>
    <w:rsid w:val="00091E2D"/>
    <w:rsid w:val="00092219"/>
    <w:rsid w:val="0009282D"/>
    <w:rsid w:val="000928BA"/>
    <w:rsid w:val="00092BA5"/>
    <w:rsid w:val="00092BF9"/>
    <w:rsid w:val="00092C2A"/>
    <w:rsid w:val="00092C2D"/>
    <w:rsid w:val="000930C6"/>
    <w:rsid w:val="0009333D"/>
    <w:rsid w:val="000937B9"/>
    <w:rsid w:val="000939DC"/>
    <w:rsid w:val="000939EF"/>
    <w:rsid w:val="00093CD9"/>
    <w:rsid w:val="00093CF3"/>
    <w:rsid w:val="00093D46"/>
    <w:rsid w:val="00093EC1"/>
    <w:rsid w:val="000940AE"/>
    <w:rsid w:val="00094184"/>
    <w:rsid w:val="000941BF"/>
    <w:rsid w:val="000941E3"/>
    <w:rsid w:val="00094330"/>
    <w:rsid w:val="000949E1"/>
    <w:rsid w:val="00094B87"/>
    <w:rsid w:val="00094C56"/>
    <w:rsid w:val="00094F1D"/>
    <w:rsid w:val="00094FFF"/>
    <w:rsid w:val="000950F7"/>
    <w:rsid w:val="00095514"/>
    <w:rsid w:val="00095605"/>
    <w:rsid w:val="000959F6"/>
    <w:rsid w:val="00095C30"/>
    <w:rsid w:val="00095C70"/>
    <w:rsid w:val="00095CAF"/>
    <w:rsid w:val="00095DFD"/>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4F0"/>
    <w:rsid w:val="000A2977"/>
    <w:rsid w:val="000A2B05"/>
    <w:rsid w:val="000A2CB3"/>
    <w:rsid w:val="000A2DBC"/>
    <w:rsid w:val="000A2E42"/>
    <w:rsid w:val="000A2F9D"/>
    <w:rsid w:val="000A3133"/>
    <w:rsid w:val="000A3134"/>
    <w:rsid w:val="000A327E"/>
    <w:rsid w:val="000A3430"/>
    <w:rsid w:val="000A3516"/>
    <w:rsid w:val="000A35F0"/>
    <w:rsid w:val="000A36C5"/>
    <w:rsid w:val="000A3935"/>
    <w:rsid w:val="000A3A38"/>
    <w:rsid w:val="000A3B2D"/>
    <w:rsid w:val="000A3E5B"/>
    <w:rsid w:val="000A40E7"/>
    <w:rsid w:val="000A43AC"/>
    <w:rsid w:val="000A43E2"/>
    <w:rsid w:val="000A44FB"/>
    <w:rsid w:val="000A4B31"/>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C8C"/>
    <w:rsid w:val="000A6D34"/>
    <w:rsid w:val="000A6E0B"/>
    <w:rsid w:val="000A6FD7"/>
    <w:rsid w:val="000A7024"/>
    <w:rsid w:val="000A7474"/>
    <w:rsid w:val="000A753C"/>
    <w:rsid w:val="000A768E"/>
    <w:rsid w:val="000A771E"/>
    <w:rsid w:val="000A7839"/>
    <w:rsid w:val="000A7982"/>
    <w:rsid w:val="000A7A18"/>
    <w:rsid w:val="000A7AAC"/>
    <w:rsid w:val="000A7BAA"/>
    <w:rsid w:val="000A7BD7"/>
    <w:rsid w:val="000A7F33"/>
    <w:rsid w:val="000B018E"/>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74"/>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22"/>
    <w:rsid w:val="000B4635"/>
    <w:rsid w:val="000B475A"/>
    <w:rsid w:val="000B47AA"/>
    <w:rsid w:val="000B4A8B"/>
    <w:rsid w:val="000B4A92"/>
    <w:rsid w:val="000B4EFD"/>
    <w:rsid w:val="000B5075"/>
    <w:rsid w:val="000B5128"/>
    <w:rsid w:val="000B5289"/>
    <w:rsid w:val="000B5481"/>
    <w:rsid w:val="000B55E0"/>
    <w:rsid w:val="000B5600"/>
    <w:rsid w:val="000B561F"/>
    <w:rsid w:val="000B5649"/>
    <w:rsid w:val="000B5956"/>
    <w:rsid w:val="000B5975"/>
    <w:rsid w:val="000B5A88"/>
    <w:rsid w:val="000B5B4A"/>
    <w:rsid w:val="000B5E81"/>
    <w:rsid w:val="000B5F65"/>
    <w:rsid w:val="000B6160"/>
    <w:rsid w:val="000B6638"/>
    <w:rsid w:val="000B691D"/>
    <w:rsid w:val="000B6C06"/>
    <w:rsid w:val="000B7211"/>
    <w:rsid w:val="000B7538"/>
    <w:rsid w:val="000B781B"/>
    <w:rsid w:val="000B79BB"/>
    <w:rsid w:val="000B7A2B"/>
    <w:rsid w:val="000B7D65"/>
    <w:rsid w:val="000B7EFB"/>
    <w:rsid w:val="000C0043"/>
    <w:rsid w:val="000C0322"/>
    <w:rsid w:val="000C053C"/>
    <w:rsid w:val="000C05B1"/>
    <w:rsid w:val="000C0816"/>
    <w:rsid w:val="000C0819"/>
    <w:rsid w:val="000C095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AE0"/>
    <w:rsid w:val="000C2BD6"/>
    <w:rsid w:val="000C2C29"/>
    <w:rsid w:val="000C311B"/>
    <w:rsid w:val="000C34A2"/>
    <w:rsid w:val="000C34B4"/>
    <w:rsid w:val="000C375E"/>
    <w:rsid w:val="000C3855"/>
    <w:rsid w:val="000C3890"/>
    <w:rsid w:val="000C3ABC"/>
    <w:rsid w:val="000C3B55"/>
    <w:rsid w:val="000C406A"/>
    <w:rsid w:val="000C4180"/>
    <w:rsid w:val="000C4255"/>
    <w:rsid w:val="000C471A"/>
    <w:rsid w:val="000C4797"/>
    <w:rsid w:val="000C4A7D"/>
    <w:rsid w:val="000C4DDC"/>
    <w:rsid w:val="000C4E09"/>
    <w:rsid w:val="000C4FFD"/>
    <w:rsid w:val="000C54A8"/>
    <w:rsid w:val="000C559F"/>
    <w:rsid w:val="000C59A3"/>
    <w:rsid w:val="000C59E1"/>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AC9"/>
    <w:rsid w:val="000D0C35"/>
    <w:rsid w:val="000D1093"/>
    <w:rsid w:val="000D11F1"/>
    <w:rsid w:val="000D137E"/>
    <w:rsid w:val="000D144D"/>
    <w:rsid w:val="000D14F9"/>
    <w:rsid w:val="000D1816"/>
    <w:rsid w:val="000D1B4D"/>
    <w:rsid w:val="000D1CE7"/>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2C7"/>
    <w:rsid w:val="000D4316"/>
    <w:rsid w:val="000D4715"/>
    <w:rsid w:val="000D4812"/>
    <w:rsid w:val="000D4E6C"/>
    <w:rsid w:val="000D4E82"/>
    <w:rsid w:val="000D4FC2"/>
    <w:rsid w:val="000D4FE6"/>
    <w:rsid w:val="000D4FFD"/>
    <w:rsid w:val="000D5126"/>
    <w:rsid w:val="000D5142"/>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84"/>
    <w:rsid w:val="000D7AC0"/>
    <w:rsid w:val="000D7CFB"/>
    <w:rsid w:val="000D7EA9"/>
    <w:rsid w:val="000E0073"/>
    <w:rsid w:val="000E033C"/>
    <w:rsid w:val="000E0364"/>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67"/>
    <w:rsid w:val="000E27E6"/>
    <w:rsid w:val="000E28F5"/>
    <w:rsid w:val="000E29D5"/>
    <w:rsid w:val="000E2A77"/>
    <w:rsid w:val="000E2A7F"/>
    <w:rsid w:val="000E2D4A"/>
    <w:rsid w:val="000E2E72"/>
    <w:rsid w:val="000E2E7C"/>
    <w:rsid w:val="000E2E9B"/>
    <w:rsid w:val="000E2EDF"/>
    <w:rsid w:val="000E3167"/>
    <w:rsid w:val="000E3607"/>
    <w:rsid w:val="000E368E"/>
    <w:rsid w:val="000E3A1F"/>
    <w:rsid w:val="000E3BE2"/>
    <w:rsid w:val="000E3BFA"/>
    <w:rsid w:val="000E3C01"/>
    <w:rsid w:val="000E3D1E"/>
    <w:rsid w:val="000E3DB2"/>
    <w:rsid w:val="000E3E49"/>
    <w:rsid w:val="000E426C"/>
    <w:rsid w:val="000E4495"/>
    <w:rsid w:val="000E47D0"/>
    <w:rsid w:val="000E4889"/>
    <w:rsid w:val="000E4CA8"/>
    <w:rsid w:val="000E5045"/>
    <w:rsid w:val="000E5157"/>
    <w:rsid w:val="000E56C6"/>
    <w:rsid w:val="000E591B"/>
    <w:rsid w:val="000E5A28"/>
    <w:rsid w:val="000E5C91"/>
    <w:rsid w:val="000E5C9A"/>
    <w:rsid w:val="000E5CF0"/>
    <w:rsid w:val="000E5CF9"/>
    <w:rsid w:val="000E5E52"/>
    <w:rsid w:val="000E5E7B"/>
    <w:rsid w:val="000E60B7"/>
    <w:rsid w:val="000E6297"/>
    <w:rsid w:val="000E6395"/>
    <w:rsid w:val="000E668F"/>
    <w:rsid w:val="000E676C"/>
    <w:rsid w:val="000E6921"/>
    <w:rsid w:val="000E6982"/>
    <w:rsid w:val="000E6C3D"/>
    <w:rsid w:val="000E6C9F"/>
    <w:rsid w:val="000E6D54"/>
    <w:rsid w:val="000E704C"/>
    <w:rsid w:val="000E721C"/>
    <w:rsid w:val="000E734A"/>
    <w:rsid w:val="000E7607"/>
    <w:rsid w:val="000E7830"/>
    <w:rsid w:val="000E783C"/>
    <w:rsid w:val="000E79B1"/>
    <w:rsid w:val="000E7B23"/>
    <w:rsid w:val="000F033F"/>
    <w:rsid w:val="000F0641"/>
    <w:rsid w:val="000F067A"/>
    <w:rsid w:val="000F0684"/>
    <w:rsid w:val="000F0953"/>
    <w:rsid w:val="000F0A0C"/>
    <w:rsid w:val="000F0AD0"/>
    <w:rsid w:val="000F0C79"/>
    <w:rsid w:val="000F0D32"/>
    <w:rsid w:val="000F0FCD"/>
    <w:rsid w:val="000F10C7"/>
    <w:rsid w:val="000F151E"/>
    <w:rsid w:val="000F1746"/>
    <w:rsid w:val="000F1785"/>
    <w:rsid w:val="000F18AB"/>
    <w:rsid w:val="000F198F"/>
    <w:rsid w:val="000F1A76"/>
    <w:rsid w:val="000F1A8D"/>
    <w:rsid w:val="000F1B93"/>
    <w:rsid w:val="000F1D0F"/>
    <w:rsid w:val="000F1D9B"/>
    <w:rsid w:val="000F1DCC"/>
    <w:rsid w:val="000F1E80"/>
    <w:rsid w:val="000F24AA"/>
    <w:rsid w:val="000F2908"/>
    <w:rsid w:val="000F2ADC"/>
    <w:rsid w:val="000F2E3B"/>
    <w:rsid w:val="000F2F03"/>
    <w:rsid w:val="000F31C7"/>
    <w:rsid w:val="000F3381"/>
    <w:rsid w:val="000F34C9"/>
    <w:rsid w:val="000F35BE"/>
    <w:rsid w:val="000F3843"/>
    <w:rsid w:val="000F3A47"/>
    <w:rsid w:val="000F3A88"/>
    <w:rsid w:val="000F3C9D"/>
    <w:rsid w:val="000F3DD5"/>
    <w:rsid w:val="000F3E0C"/>
    <w:rsid w:val="000F4084"/>
    <w:rsid w:val="000F4167"/>
    <w:rsid w:val="000F41BD"/>
    <w:rsid w:val="000F4481"/>
    <w:rsid w:val="000F456A"/>
    <w:rsid w:val="000F45BC"/>
    <w:rsid w:val="000F4729"/>
    <w:rsid w:val="000F4875"/>
    <w:rsid w:val="000F489F"/>
    <w:rsid w:val="000F48EE"/>
    <w:rsid w:val="000F4FF3"/>
    <w:rsid w:val="000F5053"/>
    <w:rsid w:val="000F51AD"/>
    <w:rsid w:val="000F5529"/>
    <w:rsid w:val="000F581F"/>
    <w:rsid w:val="000F5893"/>
    <w:rsid w:val="000F5B56"/>
    <w:rsid w:val="000F5DB9"/>
    <w:rsid w:val="000F5F0F"/>
    <w:rsid w:val="000F5FFD"/>
    <w:rsid w:val="000F6036"/>
    <w:rsid w:val="000F60DE"/>
    <w:rsid w:val="000F6274"/>
    <w:rsid w:val="000F62AA"/>
    <w:rsid w:val="000F65E3"/>
    <w:rsid w:val="000F68FF"/>
    <w:rsid w:val="000F690E"/>
    <w:rsid w:val="000F69CB"/>
    <w:rsid w:val="000F6D1F"/>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66D"/>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3C72"/>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A4B"/>
    <w:rsid w:val="00106C46"/>
    <w:rsid w:val="00106D55"/>
    <w:rsid w:val="0010734D"/>
    <w:rsid w:val="00107481"/>
    <w:rsid w:val="00107580"/>
    <w:rsid w:val="00107634"/>
    <w:rsid w:val="0010796B"/>
    <w:rsid w:val="001079BB"/>
    <w:rsid w:val="00107BFE"/>
    <w:rsid w:val="00107D41"/>
    <w:rsid w:val="00110036"/>
    <w:rsid w:val="001101E0"/>
    <w:rsid w:val="00110259"/>
    <w:rsid w:val="00110278"/>
    <w:rsid w:val="0011030E"/>
    <w:rsid w:val="001104AA"/>
    <w:rsid w:val="001107CC"/>
    <w:rsid w:val="001108E6"/>
    <w:rsid w:val="00110A04"/>
    <w:rsid w:val="00111206"/>
    <w:rsid w:val="00111284"/>
    <w:rsid w:val="00111371"/>
    <w:rsid w:val="00111436"/>
    <w:rsid w:val="0011153A"/>
    <w:rsid w:val="00111545"/>
    <w:rsid w:val="001115C2"/>
    <w:rsid w:val="001115FC"/>
    <w:rsid w:val="00111827"/>
    <w:rsid w:val="00111926"/>
    <w:rsid w:val="00111AAD"/>
    <w:rsid w:val="00111C51"/>
    <w:rsid w:val="0011212C"/>
    <w:rsid w:val="00112149"/>
    <w:rsid w:val="001122DB"/>
    <w:rsid w:val="00112347"/>
    <w:rsid w:val="0011274F"/>
    <w:rsid w:val="00112833"/>
    <w:rsid w:val="00112A5C"/>
    <w:rsid w:val="00112F74"/>
    <w:rsid w:val="00113056"/>
    <w:rsid w:val="0011323E"/>
    <w:rsid w:val="001133EA"/>
    <w:rsid w:val="00113692"/>
    <w:rsid w:val="001137A4"/>
    <w:rsid w:val="0011391A"/>
    <w:rsid w:val="00113BE3"/>
    <w:rsid w:val="00113D21"/>
    <w:rsid w:val="00113D9D"/>
    <w:rsid w:val="00114491"/>
    <w:rsid w:val="001144E0"/>
    <w:rsid w:val="00114974"/>
    <w:rsid w:val="00114C1D"/>
    <w:rsid w:val="00114C3B"/>
    <w:rsid w:val="00114D96"/>
    <w:rsid w:val="00114FFC"/>
    <w:rsid w:val="001158AD"/>
    <w:rsid w:val="001158DC"/>
    <w:rsid w:val="00115C5E"/>
    <w:rsid w:val="00115DE3"/>
    <w:rsid w:val="001160AB"/>
    <w:rsid w:val="0011616C"/>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22A"/>
    <w:rsid w:val="00120420"/>
    <w:rsid w:val="0012049D"/>
    <w:rsid w:val="0012083C"/>
    <w:rsid w:val="00120A0F"/>
    <w:rsid w:val="00120A38"/>
    <w:rsid w:val="00120B6C"/>
    <w:rsid w:val="00120BA6"/>
    <w:rsid w:val="00120C44"/>
    <w:rsid w:val="00120D5D"/>
    <w:rsid w:val="0012115A"/>
    <w:rsid w:val="001212B6"/>
    <w:rsid w:val="001212CF"/>
    <w:rsid w:val="001212F6"/>
    <w:rsid w:val="00121353"/>
    <w:rsid w:val="0012158B"/>
    <w:rsid w:val="00121786"/>
    <w:rsid w:val="001218FD"/>
    <w:rsid w:val="00121A1B"/>
    <w:rsid w:val="00121D0B"/>
    <w:rsid w:val="00122286"/>
    <w:rsid w:val="0012258C"/>
    <w:rsid w:val="001227F3"/>
    <w:rsid w:val="0012293D"/>
    <w:rsid w:val="00122BA9"/>
    <w:rsid w:val="00122DC1"/>
    <w:rsid w:val="00122E1F"/>
    <w:rsid w:val="00122E47"/>
    <w:rsid w:val="00123328"/>
    <w:rsid w:val="001234B9"/>
    <w:rsid w:val="001236F7"/>
    <w:rsid w:val="001239C4"/>
    <w:rsid w:val="00123A19"/>
    <w:rsid w:val="00123B05"/>
    <w:rsid w:val="00123B81"/>
    <w:rsid w:val="00123BEA"/>
    <w:rsid w:val="00123CD0"/>
    <w:rsid w:val="00123DB9"/>
    <w:rsid w:val="00123F28"/>
    <w:rsid w:val="0012416B"/>
    <w:rsid w:val="0012417D"/>
    <w:rsid w:val="001241E1"/>
    <w:rsid w:val="00124857"/>
    <w:rsid w:val="00124880"/>
    <w:rsid w:val="0012499F"/>
    <w:rsid w:val="00124A31"/>
    <w:rsid w:val="00124ADA"/>
    <w:rsid w:val="00124B4D"/>
    <w:rsid w:val="00124C37"/>
    <w:rsid w:val="00124C60"/>
    <w:rsid w:val="00124D49"/>
    <w:rsid w:val="001250FC"/>
    <w:rsid w:val="0012519B"/>
    <w:rsid w:val="001252F1"/>
    <w:rsid w:val="00125336"/>
    <w:rsid w:val="0012564B"/>
    <w:rsid w:val="0012570F"/>
    <w:rsid w:val="0012599A"/>
    <w:rsid w:val="001259B8"/>
    <w:rsid w:val="00125CEA"/>
    <w:rsid w:val="00125D6C"/>
    <w:rsid w:val="00125EEF"/>
    <w:rsid w:val="0012604F"/>
    <w:rsid w:val="0012615F"/>
    <w:rsid w:val="0012640D"/>
    <w:rsid w:val="00126744"/>
    <w:rsid w:val="00126868"/>
    <w:rsid w:val="001268EF"/>
    <w:rsid w:val="00126980"/>
    <w:rsid w:val="00126CF1"/>
    <w:rsid w:val="00126EB7"/>
    <w:rsid w:val="0012745D"/>
    <w:rsid w:val="00127522"/>
    <w:rsid w:val="00127580"/>
    <w:rsid w:val="00127634"/>
    <w:rsid w:val="001276C0"/>
    <w:rsid w:val="00127796"/>
    <w:rsid w:val="001277CA"/>
    <w:rsid w:val="00127801"/>
    <w:rsid w:val="00127A4C"/>
    <w:rsid w:val="00127B12"/>
    <w:rsid w:val="00127C9C"/>
    <w:rsid w:val="00127D43"/>
    <w:rsid w:val="00127F4A"/>
    <w:rsid w:val="00127FE6"/>
    <w:rsid w:val="00130164"/>
    <w:rsid w:val="00130237"/>
    <w:rsid w:val="0013076B"/>
    <w:rsid w:val="001307A2"/>
    <w:rsid w:val="00130D40"/>
    <w:rsid w:val="00130D77"/>
    <w:rsid w:val="00131401"/>
    <w:rsid w:val="001315E9"/>
    <w:rsid w:val="00131757"/>
    <w:rsid w:val="00131D08"/>
    <w:rsid w:val="00131D32"/>
    <w:rsid w:val="00131E17"/>
    <w:rsid w:val="00131E26"/>
    <w:rsid w:val="00132090"/>
    <w:rsid w:val="00132096"/>
    <w:rsid w:val="00132173"/>
    <w:rsid w:val="00132231"/>
    <w:rsid w:val="0013226C"/>
    <w:rsid w:val="001322B2"/>
    <w:rsid w:val="00132430"/>
    <w:rsid w:val="001329DE"/>
    <w:rsid w:val="00132B62"/>
    <w:rsid w:val="00133015"/>
    <w:rsid w:val="001330DA"/>
    <w:rsid w:val="001332E2"/>
    <w:rsid w:val="0013361A"/>
    <w:rsid w:val="001336EF"/>
    <w:rsid w:val="0013398A"/>
    <w:rsid w:val="00133B05"/>
    <w:rsid w:val="00133BC2"/>
    <w:rsid w:val="00133D51"/>
    <w:rsid w:val="00133D84"/>
    <w:rsid w:val="00134108"/>
    <w:rsid w:val="0013435B"/>
    <w:rsid w:val="00134560"/>
    <w:rsid w:val="00134878"/>
    <w:rsid w:val="001348F9"/>
    <w:rsid w:val="0013499E"/>
    <w:rsid w:val="00134A20"/>
    <w:rsid w:val="00134B24"/>
    <w:rsid w:val="00134B6C"/>
    <w:rsid w:val="00134BF0"/>
    <w:rsid w:val="00134FE0"/>
    <w:rsid w:val="0013515A"/>
    <w:rsid w:val="00135171"/>
    <w:rsid w:val="00135798"/>
    <w:rsid w:val="0013593B"/>
    <w:rsid w:val="00135AC1"/>
    <w:rsid w:val="00135ADD"/>
    <w:rsid w:val="00135D82"/>
    <w:rsid w:val="0013612A"/>
    <w:rsid w:val="0013622B"/>
    <w:rsid w:val="001362E8"/>
    <w:rsid w:val="0013635E"/>
    <w:rsid w:val="00136427"/>
    <w:rsid w:val="00136469"/>
    <w:rsid w:val="001364F6"/>
    <w:rsid w:val="001367FA"/>
    <w:rsid w:val="0013692D"/>
    <w:rsid w:val="00136A1D"/>
    <w:rsid w:val="00136C4F"/>
    <w:rsid w:val="00136C85"/>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7F7"/>
    <w:rsid w:val="0014192B"/>
    <w:rsid w:val="00141DE0"/>
    <w:rsid w:val="00141FCE"/>
    <w:rsid w:val="00142076"/>
    <w:rsid w:val="001421F2"/>
    <w:rsid w:val="001422AB"/>
    <w:rsid w:val="001423F8"/>
    <w:rsid w:val="001425BE"/>
    <w:rsid w:val="00142642"/>
    <w:rsid w:val="00142691"/>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70"/>
    <w:rsid w:val="00145E83"/>
    <w:rsid w:val="00145F28"/>
    <w:rsid w:val="00145FB5"/>
    <w:rsid w:val="00146164"/>
    <w:rsid w:val="00146175"/>
    <w:rsid w:val="00146262"/>
    <w:rsid w:val="001464A6"/>
    <w:rsid w:val="001469F4"/>
    <w:rsid w:val="00146CFD"/>
    <w:rsid w:val="00146D3B"/>
    <w:rsid w:val="00146F22"/>
    <w:rsid w:val="00146F32"/>
    <w:rsid w:val="00146F61"/>
    <w:rsid w:val="0014727A"/>
    <w:rsid w:val="0014727D"/>
    <w:rsid w:val="00147741"/>
    <w:rsid w:val="001477B3"/>
    <w:rsid w:val="00147817"/>
    <w:rsid w:val="001479F7"/>
    <w:rsid w:val="00147AB6"/>
    <w:rsid w:val="00147BAA"/>
    <w:rsid w:val="00147D45"/>
    <w:rsid w:val="00147FAF"/>
    <w:rsid w:val="00150044"/>
    <w:rsid w:val="001507BA"/>
    <w:rsid w:val="001508FE"/>
    <w:rsid w:val="00150CC8"/>
    <w:rsid w:val="00150E37"/>
    <w:rsid w:val="00150E63"/>
    <w:rsid w:val="00151501"/>
    <w:rsid w:val="0015183C"/>
    <w:rsid w:val="00151976"/>
    <w:rsid w:val="00151AB4"/>
    <w:rsid w:val="00151E0E"/>
    <w:rsid w:val="00151E37"/>
    <w:rsid w:val="00151E58"/>
    <w:rsid w:val="0015200F"/>
    <w:rsid w:val="00152066"/>
    <w:rsid w:val="00152148"/>
    <w:rsid w:val="00152182"/>
    <w:rsid w:val="001522A9"/>
    <w:rsid w:val="00152482"/>
    <w:rsid w:val="00152663"/>
    <w:rsid w:val="001526FB"/>
    <w:rsid w:val="0015298A"/>
    <w:rsid w:val="00152AB7"/>
    <w:rsid w:val="00152D9C"/>
    <w:rsid w:val="001530D3"/>
    <w:rsid w:val="00153489"/>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68"/>
    <w:rsid w:val="00156FF0"/>
    <w:rsid w:val="00157064"/>
    <w:rsid w:val="00157101"/>
    <w:rsid w:val="0015714E"/>
    <w:rsid w:val="001573EC"/>
    <w:rsid w:val="001573F1"/>
    <w:rsid w:val="001574BB"/>
    <w:rsid w:val="001577FE"/>
    <w:rsid w:val="00157E22"/>
    <w:rsid w:val="00157EAA"/>
    <w:rsid w:val="00157F39"/>
    <w:rsid w:val="00160159"/>
    <w:rsid w:val="0016023A"/>
    <w:rsid w:val="00160432"/>
    <w:rsid w:val="00160474"/>
    <w:rsid w:val="0016049C"/>
    <w:rsid w:val="00160676"/>
    <w:rsid w:val="00160849"/>
    <w:rsid w:val="00160949"/>
    <w:rsid w:val="00160EC5"/>
    <w:rsid w:val="00160F36"/>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5DF"/>
    <w:rsid w:val="00163F1E"/>
    <w:rsid w:val="00164038"/>
    <w:rsid w:val="0016403A"/>
    <w:rsid w:val="00164C66"/>
    <w:rsid w:val="00165183"/>
    <w:rsid w:val="001653D0"/>
    <w:rsid w:val="001654A1"/>
    <w:rsid w:val="001654BD"/>
    <w:rsid w:val="001655A2"/>
    <w:rsid w:val="00165741"/>
    <w:rsid w:val="001657F7"/>
    <w:rsid w:val="00165890"/>
    <w:rsid w:val="001658D1"/>
    <w:rsid w:val="00165CE3"/>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2D1"/>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3C5"/>
    <w:rsid w:val="00171628"/>
    <w:rsid w:val="0017163B"/>
    <w:rsid w:val="0017182C"/>
    <w:rsid w:val="00171A12"/>
    <w:rsid w:val="00171C19"/>
    <w:rsid w:val="00171C2E"/>
    <w:rsid w:val="00171C4E"/>
    <w:rsid w:val="00171DC8"/>
    <w:rsid w:val="00171E5B"/>
    <w:rsid w:val="00171FA7"/>
    <w:rsid w:val="00172021"/>
    <w:rsid w:val="00172139"/>
    <w:rsid w:val="0017221D"/>
    <w:rsid w:val="001724AC"/>
    <w:rsid w:val="0017251F"/>
    <w:rsid w:val="001728D2"/>
    <w:rsid w:val="0017291B"/>
    <w:rsid w:val="001729EE"/>
    <w:rsid w:val="00172BC3"/>
    <w:rsid w:val="00172CC0"/>
    <w:rsid w:val="00172D4E"/>
    <w:rsid w:val="00172F0B"/>
    <w:rsid w:val="00172F13"/>
    <w:rsid w:val="00172F2E"/>
    <w:rsid w:val="00172F82"/>
    <w:rsid w:val="001730AA"/>
    <w:rsid w:val="001735A8"/>
    <w:rsid w:val="001736DC"/>
    <w:rsid w:val="00173767"/>
    <w:rsid w:val="00173AFF"/>
    <w:rsid w:val="00173B3F"/>
    <w:rsid w:val="00173B74"/>
    <w:rsid w:val="00173C5D"/>
    <w:rsid w:val="00173D2B"/>
    <w:rsid w:val="00173E1A"/>
    <w:rsid w:val="001740F5"/>
    <w:rsid w:val="00174660"/>
    <w:rsid w:val="001747AE"/>
    <w:rsid w:val="00174AD7"/>
    <w:rsid w:val="00174B08"/>
    <w:rsid w:val="00174B96"/>
    <w:rsid w:val="001752A0"/>
    <w:rsid w:val="00175787"/>
    <w:rsid w:val="001759CC"/>
    <w:rsid w:val="00175B9B"/>
    <w:rsid w:val="00176374"/>
    <w:rsid w:val="0017641B"/>
    <w:rsid w:val="00176488"/>
    <w:rsid w:val="00176500"/>
    <w:rsid w:val="00176CDE"/>
    <w:rsid w:val="00176E78"/>
    <w:rsid w:val="00176F04"/>
    <w:rsid w:val="001771E1"/>
    <w:rsid w:val="0017770B"/>
    <w:rsid w:val="00177C27"/>
    <w:rsid w:val="00177C35"/>
    <w:rsid w:val="00177DB8"/>
    <w:rsid w:val="00177EBC"/>
    <w:rsid w:val="00180560"/>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A4E"/>
    <w:rsid w:val="00182DEC"/>
    <w:rsid w:val="00182E58"/>
    <w:rsid w:val="00182F3F"/>
    <w:rsid w:val="00182F8A"/>
    <w:rsid w:val="001831F8"/>
    <w:rsid w:val="0018354E"/>
    <w:rsid w:val="00183574"/>
    <w:rsid w:val="001835BA"/>
    <w:rsid w:val="001836CF"/>
    <w:rsid w:val="0018392E"/>
    <w:rsid w:val="00183C2E"/>
    <w:rsid w:val="00183D0F"/>
    <w:rsid w:val="00184476"/>
    <w:rsid w:val="001845FA"/>
    <w:rsid w:val="001849A0"/>
    <w:rsid w:val="00184A76"/>
    <w:rsid w:val="00184C71"/>
    <w:rsid w:val="00185303"/>
    <w:rsid w:val="0018592A"/>
    <w:rsid w:val="00185976"/>
    <w:rsid w:val="00185C16"/>
    <w:rsid w:val="00185C9E"/>
    <w:rsid w:val="0018605F"/>
    <w:rsid w:val="00186213"/>
    <w:rsid w:val="00186227"/>
    <w:rsid w:val="00186363"/>
    <w:rsid w:val="00186401"/>
    <w:rsid w:val="0018681F"/>
    <w:rsid w:val="00186B54"/>
    <w:rsid w:val="00186BB8"/>
    <w:rsid w:val="00186CCA"/>
    <w:rsid w:val="00186DCB"/>
    <w:rsid w:val="00186EA8"/>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87F8C"/>
    <w:rsid w:val="00190090"/>
    <w:rsid w:val="001903AE"/>
    <w:rsid w:val="001911B6"/>
    <w:rsid w:val="001911D3"/>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04A"/>
    <w:rsid w:val="0019322C"/>
    <w:rsid w:val="0019326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9F1"/>
    <w:rsid w:val="001A1AB1"/>
    <w:rsid w:val="001A1B9F"/>
    <w:rsid w:val="001A1BBF"/>
    <w:rsid w:val="001A1DFB"/>
    <w:rsid w:val="001A1EF8"/>
    <w:rsid w:val="001A1F44"/>
    <w:rsid w:val="001A20F6"/>
    <w:rsid w:val="001A21BC"/>
    <w:rsid w:val="001A2785"/>
    <w:rsid w:val="001A2877"/>
    <w:rsid w:val="001A298B"/>
    <w:rsid w:val="001A299C"/>
    <w:rsid w:val="001A2A7D"/>
    <w:rsid w:val="001A2CBF"/>
    <w:rsid w:val="001A2E9D"/>
    <w:rsid w:val="001A2F63"/>
    <w:rsid w:val="001A30C9"/>
    <w:rsid w:val="001A3228"/>
    <w:rsid w:val="001A32E8"/>
    <w:rsid w:val="001A33E8"/>
    <w:rsid w:val="001A33F9"/>
    <w:rsid w:val="001A3416"/>
    <w:rsid w:val="001A3537"/>
    <w:rsid w:val="001A363F"/>
    <w:rsid w:val="001A3644"/>
    <w:rsid w:val="001A3677"/>
    <w:rsid w:val="001A3A0C"/>
    <w:rsid w:val="001A3A89"/>
    <w:rsid w:val="001A3D3C"/>
    <w:rsid w:val="001A4014"/>
    <w:rsid w:val="001A42C0"/>
    <w:rsid w:val="001A4311"/>
    <w:rsid w:val="001A4491"/>
    <w:rsid w:val="001A484B"/>
    <w:rsid w:val="001A4A0C"/>
    <w:rsid w:val="001A4A1C"/>
    <w:rsid w:val="001A4AA9"/>
    <w:rsid w:val="001A4B1B"/>
    <w:rsid w:val="001A4B9A"/>
    <w:rsid w:val="001A4D64"/>
    <w:rsid w:val="001A516D"/>
    <w:rsid w:val="001A54D7"/>
    <w:rsid w:val="001A56C6"/>
    <w:rsid w:val="001A575C"/>
    <w:rsid w:val="001A58A6"/>
    <w:rsid w:val="001A61F7"/>
    <w:rsid w:val="001A6330"/>
    <w:rsid w:val="001A67B1"/>
    <w:rsid w:val="001A68C9"/>
    <w:rsid w:val="001A69F6"/>
    <w:rsid w:val="001A6B0A"/>
    <w:rsid w:val="001A6DF5"/>
    <w:rsid w:val="001A6E5B"/>
    <w:rsid w:val="001A6F9E"/>
    <w:rsid w:val="001A7286"/>
    <w:rsid w:val="001A72D6"/>
    <w:rsid w:val="001A757D"/>
    <w:rsid w:val="001A7603"/>
    <w:rsid w:val="001A7621"/>
    <w:rsid w:val="001A7712"/>
    <w:rsid w:val="001A7AAE"/>
    <w:rsid w:val="001A7CDA"/>
    <w:rsid w:val="001B01AF"/>
    <w:rsid w:val="001B02E0"/>
    <w:rsid w:val="001B03E3"/>
    <w:rsid w:val="001B0468"/>
    <w:rsid w:val="001B0897"/>
    <w:rsid w:val="001B09FB"/>
    <w:rsid w:val="001B0BB8"/>
    <w:rsid w:val="001B0E0E"/>
    <w:rsid w:val="001B0F5D"/>
    <w:rsid w:val="001B0FC4"/>
    <w:rsid w:val="001B0FE6"/>
    <w:rsid w:val="001B1240"/>
    <w:rsid w:val="001B131A"/>
    <w:rsid w:val="001B15F1"/>
    <w:rsid w:val="001B1772"/>
    <w:rsid w:val="001B18F0"/>
    <w:rsid w:val="001B19FA"/>
    <w:rsid w:val="001B1C32"/>
    <w:rsid w:val="001B1E92"/>
    <w:rsid w:val="001B1EAA"/>
    <w:rsid w:val="001B1F09"/>
    <w:rsid w:val="001B20C4"/>
    <w:rsid w:val="001B2148"/>
    <w:rsid w:val="001B23BC"/>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8E1"/>
    <w:rsid w:val="001B491B"/>
    <w:rsid w:val="001B4C18"/>
    <w:rsid w:val="001B4DEC"/>
    <w:rsid w:val="001B4F84"/>
    <w:rsid w:val="001B501F"/>
    <w:rsid w:val="001B52E0"/>
    <w:rsid w:val="001B531B"/>
    <w:rsid w:val="001B57DD"/>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31"/>
    <w:rsid w:val="001C16DB"/>
    <w:rsid w:val="001C190A"/>
    <w:rsid w:val="001C1D62"/>
    <w:rsid w:val="001C1D84"/>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60B"/>
    <w:rsid w:val="001C3DDF"/>
    <w:rsid w:val="001C3E0B"/>
    <w:rsid w:val="001C3EAD"/>
    <w:rsid w:val="001C3F53"/>
    <w:rsid w:val="001C4161"/>
    <w:rsid w:val="001C44A4"/>
    <w:rsid w:val="001C44AD"/>
    <w:rsid w:val="001C44E7"/>
    <w:rsid w:val="001C4620"/>
    <w:rsid w:val="001C48F7"/>
    <w:rsid w:val="001C49FE"/>
    <w:rsid w:val="001C4C00"/>
    <w:rsid w:val="001C4D6B"/>
    <w:rsid w:val="001C50C1"/>
    <w:rsid w:val="001C5102"/>
    <w:rsid w:val="001C5532"/>
    <w:rsid w:val="001C55DD"/>
    <w:rsid w:val="001C57E8"/>
    <w:rsid w:val="001C593E"/>
    <w:rsid w:val="001C5979"/>
    <w:rsid w:val="001C59B6"/>
    <w:rsid w:val="001C5AD2"/>
    <w:rsid w:val="001C5B27"/>
    <w:rsid w:val="001C5C55"/>
    <w:rsid w:val="001C5E5B"/>
    <w:rsid w:val="001C5E60"/>
    <w:rsid w:val="001C5E9E"/>
    <w:rsid w:val="001C5F83"/>
    <w:rsid w:val="001C6466"/>
    <w:rsid w:val="001C646E"/>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124"/>
    <w:rsid w:val="001D0350"/>
    <w:rsid w:val="001D0545"/>
    <w:rsid w:val="001D07EC"/>
    <w:rsid w:val="001D0914"/>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4F"/>
    <w:rsid w:val="001D25BB"/>
    <w:rsid w:val="001D25BD"/>
    <w:rsid w:val="001D261E"/>
    <w:rsid w:val="001D2702"/>
    <w:rsid w:val="001D2789"/>
    <w:rsid w:val="001D2AEA"/>
    <w:rsid w:val="001D2CF2"/>
    <w:rsid w:val="001D2F7C"/>
    <w:rsid w:val="001D31DD"/>
    <w:rsid w:val="001D3431"/>
    <w:rsid w:val="001D3BE2"/>
    <w:rsid w:val="001D3EE7"/>
    <w:rsid w:val="001D3F2A"/>
    <w:rsid w:val="001D410D"/>
    <w:rsid w:val="001D4540"/>
    <w:rsid w:val="001D45E7"/>
    <w:rsid w:val="001D45F9"/>
    <w:rsid w:val="001D47F0"/>
    <w:rsid w:val="001D494A"/>
    <w:rsid w:val="001D4A8D"/>
    <w:rsid w:val="001D4D62"/>
    <w:rsid w:val="001D515C"/>
    <w:rsid w:val="001D5181"/>
    <w:rsid w:val="001D51EB"/>
    <w:rsid w:val="001D539E"/>
    <w:rsid w:val="001D543F"/>
    <w:rsid w:val="001D5638"/>
    <w:rsid w:val="001D56B7"/>
    <w:rsid w:val="001D5765"/>
    <w:rsid w:val="001D59D4"/>
    <w:rsid w:val="001D5B9A"/>
    <w:rsid w:val="001D5C02"/>
    <w:rsid w:val="001D5DC1"/>
    <w:rsid w:val="001D5E2D"/>
    <w:rsid w:val="001D5E57"/>
    <w:rsid w:val="001D5EFF"/>
    <w:rsid w:val="001D5F24"/>
    <w:rsid w:val="001D601A"/>
    <w:rsid w:val="001D660A"/>
    <w:rsid w:val="001D666E"/>
    <w:rsid w:val="001D66D5"/>
    <w:rsid w:val="001D6A18"/>
    <w:rsid w:val="001D6B92"/>
    <w:rsid w:val="001D6F1A"/>
    <w:rsid w:val="001D6FCF"/>
    <w:rsid w:val="001D7144"/>
    <w:rsid w:val="001D724E"/>
    <w:rsid w:val="001D7429"/>
    <w:rsid w:val="001D743F"/>
    <w:rsid w:val="001D7775"/>
    <w:rsid w:val="001D78CF"/>
    <w:rsid w:val="001D7959"/>
    <w:rsid w:val="001D7B54"/>
    <w:rsid w:val="001D7D24"/>
    <w:rsid w:val="001E011C"/>
    <w:rsid w:val="001E0437"/>
    <w:rsid w:val="001E05F0"/>
    <w:rsid w:val="001E06A1"/>
    <w:rsid w:val="001E072D"/>
    <w:rsid w:val="001E09AC"/>
    <w:rsid w:val="001E0C22"/>
    <w:rsid w:val="001E0CC4"/>
    <w:rsid w:val="001E0FFE"/>
    <w:rsid w:val="001E1097"/>
    <w:rsid w:val="001E120E"/>
    <w:rsid w:val="001E157D"/>
    <w:rsid w:val="001E1EEF"/>
    <w:rsid w:val="001E2081"/>
    <w:rsid w:val="001E23FC"/>
    <w:rsid w:val="001E24FF"/>
    <w:rsid w:val="001E25C1"/>
    <w:rsid w:val="001E2EFC"/>
    <w:rsid w:val="001E34ED"/>
    <w:rsid w:val="001E36D8"/>
    <w:rsid w:val="001E37FF"/>
    <w:rsid w:val="001E3A25"/>
    <w:rsid w:val="001E3C72"/>
    <w:rsid w:val="001E3CFE"/>
    <w:rsid w:val="001E3D56"/>
    <w:rsid w:val="001E4051"/>
    <w:rsid w:val="001E408A"/>
    <w:rsid w:val="001E4332"/>
    <w:rsid w:val="001E448A"/>
    <w:rsid w:val="001E44D9"/>
    <w:rsid w:val="001E45FE"/>
    <w:rsid w:val="001E4761"/>
    <w:rsid w:val="001E4824"/>
    <w:rsid w:val="001E4A27"/>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C17"/>
    <w:rsid w:val="001E6F2A"/>
    <w:rsid w:val="001E6FE4"/>
    <w:rsid w:val="001E75E9"/>
    <w:rsid w:val="001E77D8"/>
    <w:rsid w:val="001E7817"/>
    <w:rsid w:val="001E7DAD"/>
    <w:rsid w:val="001E7EBB"/>
    <w:rsid w:val="001F0017"/>
    <w:rsid w:val="001F032B"/>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C7"/>
    <w:rsid w:val="001F37ED"/>
    <w:rsid w:val="001F3D4E"/>
    <w:rsid w:val="001F4175"/>
    <w:rsid w:val="001F44C9"/>
    <w:rsid w:val="001F4500"/>
    <w:rsid w:val="001F4558"/>
    <w:rsid w:val="001F45B2"/>
    <w:rsid w:val="001F45ED"/>
    <w:rsid w:val="001F47C0"/>
    <w:rsid w:val="001F4918"/>
    <w:rsid w:val="001F4D37"/>
    <w:rsid w:val="001F4EC2"/>
    <w:rsid w:val="001F4F5E"/>
    <w:rsid w:val="001F55D4"/>
    <w:rsid w:val="001F5672"/>
    <w:rsid w:val="001F57FA"/>
    <w:rsid w:val="001F5930"/>
    <w:rsid w:val="001F5DAD"/>
    <w:rsid w:val="001F5E04"/>
    <w:rsid w:val="001F5F76"/>
    <w:rsid w:val="001F60F7"/>
    <w:rsid w:val="001F61DA"/>
    <w:rsid w:val="001F637E"/>
    <w:rsid w:val="001F6574"/>
    <w:rsid w:val="001F6780"/>
    <w:rsid w:val="001F6E46"/>
    <w:rsid w:val="001F71E7"/>
    <w:rsid w:val="001F737C"/>
    <w:rsid w:val="001F7BC0"/>
    <w:rsid w:val="001F7CED"/>
    <w:rsid w:val="001F7D1A"/>
    <w:rsid w:val="001F7E76"/>
    <w:rsid w:val="001F7F84"/>
    <w:rsid w:val="001F7FE7"/>
    <w:rsid w:val="0020024F"/>
    <w:rsid w:val="0020045E"/>
    <w:rsid w:val="00200958"/>
    <w:rsid w:val="00200D36"/>
    <w:rsid w:val="00200EA8"/>
    <w:rsid w:val="00201028"/>
    <w:rsid w:val="002010D6"/>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DB"/>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5F89"/>
    <w:rsid w:val="00206295"/>
    <w:rsid w:val="00206466"/>
    <w:rsid w:val="0020646F"/>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5DE"/>
    <w:rsid w:val="00212647"/>
    <w:rsid w:val="002126DB"/>
    <w:rsid w:val="00212B97"/>
    <w:rsid w:val="00212DA7"/>
    <w:rsid w:val="002130DC"/>
    <w:rsid w:val="00213349"/>
    <w:rsid w:val="002138CC"/>
    <w:rsid w:val="00213959"/>
    <w:rsid w:val="00213BBD"/>
    <w:rsid w:val="00213DDB"/>
    <w:rsid w:val="00214303"/>
    <w:rsid w:val="0021465C"/>
    <w:rsid w:val="00214A60"/>
    <w:rsid w:val="00214D68"/>
    <w:rsid w:val="00214E9C"/>
    <w:rsid w:val="00214EFE"/>
    <w:rsid w:val="002152FA"/>
    <w:rsid w:val="002154C8"/>
    <w:rsid w:val="002157E7"/>
    <w:rsid w:val="00215E3A"/>
    <w:rsid w:val="00215EB0"/>
    <w:rsid w:val="002161E0"/>
    <w:rsid w:val="002167C4"/>
    <w:rsid w:val="002168D0"/>
    <w:rsid w:val="00216B2F"/>
    <w:rsid w:val="00216C04"/>
    <w:rsid w:val="00216D9C"/>
    <w:rsid w:val="00216E11"/>
    <w:rsid w:val="00216EE1"/>
    <w:rsid w:val="002170AC"/>
    <w:rsid w:val="002171F3"/>
    <w:rsid w:val="00217324"/>
    <w:rsid w:val="00217659"/>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09A"/>
    <w:rsid w:val="002221F1"/>
    <w:rsid w:val="0022260E"/>
    <w:rsid w:val="002226BD"/>
    <w:rsid w:val="00222715"/>
    <w:rsid w:val="00222B34"/>
    <w:rsid w:val="00222B76"/>
    <w:rsid w:val="00222B8C"/>
    <w:rsid w:val="00222C3D"/>
    <w:rsid w:val="00222DE3"/>
    <w:rsid w:val="002230DC"/>
    <w:rsid w:val="00223414"/>
    <w:rsid w:val="00223457"/>
    <w:rsid w:val="0022360B"/>
    <w:rsid w:val="002236FB"/>
    <w:rsid w:val="002238CF"/>
    <w:rsid w:val="00223B08"/>
    <w:rsid w:val="00223B27"/>
    <w:rsid w:val="00223C41"/>
    <w:rsid w:val="00223DC9"/>
    <w:rsid w:val="00223E27"/>
    <w:rsid w:val="00223FF6"/>
    <w:rsid w:val="00224046"/>
    <w:rsid w:val="00224A42"/>
    <w:rsid w:val="00224DBC"/>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37"/>
    <w:rsid w:val="00226F4F"/>
    <w:rsid w:val="00226F70"/>
    <w:rsid w:val="00227100"/>
    <w:rsid w:val="002271A3"/>
    <w:rsid w:val="00227585"/>
    <w:rsid w:val="0022764E"/>
    <w:rsid w:val="002277FC"/>
    <w:rsid w:val="00227874"/>
    <w:rsid w:val="00227EF1"/>
    <w:rsid w:val="00227F1B"/>
    <w:rsid w:val="00227F4D"/>
    <w:rsid w:val="002300CF"/>
    <w:rsid w:val="002301E2"/>
    <w:rsid w:val="002304AB"/>
    <w:rsid w:val="002304F1"/>
    <w:rsid w:val="00230689"/>
    <w:rsid w:val="002307DF"/>
    <w:rsid w:val="00230828"/>
    <w:rsid w:val="00230893"/>
    <w:rsid w:val="00230A28"/>
    <w:rsid w:val="00230B4A"/>
    <w:rsid w:val="00230B8C"/>
    <w:rsid w:val="00230BF6"/>
    <w:rsid w:val="00230C7E"/>
    <w:rsid w:val="00230D20"/>
    <w:rsid w:val="00230D7F"/>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4"/>
    <w:rsid w:val="0023567D"/>
    <w:rsid w:val="002356CF"/>
    <w:rsid w:val="00235A06"/>
    <w:rsid w:val="00235A3C"/>
    <w:rsid w:val="00235AFD"/>
    <w:rsid w:val="00235B06"/>
    <w:rsid w:val="00235B49"/>
    <w:rsid w:val="00235E3E"/>
    <w:rsid w:val="00235FBD"/>
    <w:rsid w:val="00236298"/>
    <w:rsid w:val="002364E1"/>
    <w:rsid w:val="00236719"/>
    <w:rsid w:val="00236D38"/>
    <w:rsid w:val="00236EC1"/>
    <w:rsid w:val="00236FB4"/>
    <w:rsid w:val="00237C72"/>
    <w:rsid w:val="00237DF1"/>
    <w:rsid w:val="00237E00"/>
    <w:rsid w:val="00237F31"/>
    <w:rsid w:val="00237FD2"/>
    <w:rsid w:val="002405AE"/>
    <w:rsid w:val="00240666"/>
    <w:rsid w:val="00240AF2"/>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80"/>
    <w:rsid w:val="002430C5"/>
    <w:rsid w:val="002431F0"/>
    <w:rsid w:val="00243200"/>
    <w:rsid w:val="00243889"/>
    <w:rsid w:val="00243C0B"/>
    <w:rsid w:val="00243CE6"/>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BB3"/>
    <w:rsid w:val="00245DF6"/>
    <w:rsid w:val="0024625E"/>
    <w:rsid w:val="002463EC"/>
    <w:rsid w:val="0024641A"/>
    <w:rsid w:val="002465B2"/>
    <w:rsid w:val="00246627"/>
    <w:rsid w:val="002466A1"/>
    <w:rsid w:val="00246842"/>
    <w:rsid w:val="0024687F"/>
    <w:rsid w:val="00246BAD"/>
    <w:rsid w:val="00246E2B"/>
    <w:rsid w:val="00247258"/>
    <w:rsid w:val="0024727E"/>
    <w:rsid w:val="00247335"/>
    <w:rsid w:val="00247437"/>
    <w:rsid w:val="0024748B"/>
    <w:rsid w:val="00247621"/>
    <w:rsid w:val="00247862"/>
    <w:rsid w:val="00247870"/>
    <w:rsid w:val="00247C8F"/>
    <w:rsid w:val="00247EC1"/>
    <w:rsid w:val="00250099"/>
    <w:rsid w:val="0025014D"/>
    <w:rsid w:val="002502AB"/>
    <w:rsid w:val="00250312"/>
    <w:rsid w:val="002505C1"/>
    <w:rsid w:val="00250746"/>
    <w:rsid w:val="00250B86"/>
    <w:rsid w:val="00250B99"/>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6EB"/>
    <w:rsid w:val="00252786"/>
    <w:rsid w:val="0025290C"/>
    <w:rsid w:val="00252B11"/>
    <w:rsid w:val="00252B7F"/>
    <w:rsid w:val="00252F55"/>
    <w:rsid w:val="0025304A"/>
    <w:rsid w:val="0025326F"/>
    <w:rsid w:val="002533F0"/>
    <w:rsid w:val="002534BA"/>
    <w:rsid w:val="00253AF7"/>
    <w:rsid w:val="00253E85"/>
    <w:rsid w:val="00253F8B"/>
    <w:rsid w:val="00253FAA"/>
    <w:rsid w:val="00254045"/>
    <w:rsid w:val="00254422"/>
    <w:rsid w:val="0025447C"/>
    <w:rsid w:val="002544AA"/>
    <w:rsid w:val="0025491D"/>
    <w:rsid w:val="00254AE7"/>
    <w:rsid w:val="00254B60"/>
    <w:rsid w:val="00254BC8"/>
    <w:rsid w:val="00254E36"/>
    <w:rsid w:val="00254E72"/>
    <w:rsid w:val="00254E8A"/>
    <w:rsid w:val="00254ECE"/>
    <w:rsid w:val="0025511C"/>
    <w:rsid w:val="0025549F"/>
    <w:rsid w:val="0025554E"/>
    <w:rsid w:val="0025556E"/>
    <w:rsid w:val="00255694"/>
    <w:rsid w:val="00255921"/>
    <w:rsid w:val="00255A5E"/>
    <w:rsid w:val="00255C94"/>
    <w:rsid w:val="00255E68"/>
    <w:rsid w:val="002560B9"/>
    <w:rsid w:val="0025619C"/>
    <w:rsid w:val="002561DC"/>
    <w:rsid w:val="002564E0"/>
    <w:rsid w:val="002566AF"/>
    <w:rsid w:val="00256948"/>
    <w:rsid w:val="002569F7"/>
    <w:rsid w:val="00256AAE"/>
    <w:rsid w:val="00256C04"/>
    <w:rsid w:val="00256C14"/>
    <w:rsid w:val="00256DCB"/>
    <w:rsid w:val="00257093"/>
    <w:rsid w:val="00257187"/>
    <w:rsid w:val="00257BB0"/>
    <w:rsid w:val="00257BCC"/>
    <w:rsid w:val="00257D61"/>
    <w:rsid w:val="00257DD8"/>
    <w:rsid w:val="00260045"/>
    <w:rsid w:val="00260540"/>
    <w:rsid w:val="002606E1"/>
    <w:rsid w:val="00260857"/>
    <w:rsid w:val="0026095D"/>
    <w:rsid w:val="00260C14"/>
    <w:rsid w:val="00260E22"/>
    <w:rsid w:val="00260FEE"/>
    <w:rsid w:val="00261232"/>
    <w:rsid w:val="002614A8"/>
    <w:rsid w:val="0026150E"/>
    <w:rsid w:val="00261814"/>
    <w:rsid w:val="00261943"/>
    <w:rsid w:val="00261A71"/>
    <w:rsid w:val="00261AF9"/>
    <w:rsid w:val="00261B18"/>
    <w:rsid w:val="00261D8D"/>
    <w:rsid w:val="00261D9F"/>
    <w:rsid w:val="00261DF8"/>
    <w:rsid w:val="00261F4D"/>
    <w:rsid w:val="002622B3"/>
    <w:rsid w:val="00262300"/>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00C"/>
    <w:rsid w:val="002650A3"/>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678F8"/>
    <w:rsid w:val="00270053"/>
    <w:rsid w:val="0027008A"/>
    <w:rsid w:val="002700C4"/>
    <w:rsid w:val="00270195"/>
    <w:rsid w:val="002702C3"/>
    <w:rsid w:val="00270457"/>
    <w:rsid w:val="00270706"/>
    <w:rsid w:val="00270C7F"/>
    <w:rsid w:val="00270E32"/>
    <w:rsid w:val="00270EB7"/>
    <w:rsid w:val="00270EF9"/>
    <w:rsid w:val="00270FB7"/>
    <w:rsid w:val="002713BE"/>
    <w:rsid w:val="002714E8"/>
    <w:rsid w:val="00271542"/>
    <w:rsid w:val="00271601"/>
    <w:rsid w:val="0027174F"/>
    <w:rsid w:val="002718C0"/>
    <w:rsid w:val="002719E5"/>
    <w:rsid w:val="00271B81"/>
    <w:rsid w:val="00271E84"/>
    <w:rsid w:val="00271EC0"/>
    <w:rsid w:val="00271FC2"/>
    <w:rsid w:val="00271FF1"/>
    <w:rsid w:val="00272065"/>
    <w:rsid w:val="0027266F"/>
    <w:rsid w:val="00272806"/>
    <w:rsid w:val="00272A77"/>
    <w:rsid w:val="002730C6"/>
    <w:rsid w:val="002732E9"/>
    <w:rsid w:val="002733DE"/>
    <w:rsid w:val="002734B9"/>
    <w:rsid w:val="002734E1"/>
    <w:rsid w:val="00273519"/>
    <w:rsid w:val="002735EA"/>
    <w:rsid w:val="0027363F"/>
    <w:rsid w:val="00273D3A"/>
    <w:rsid w:val="00273D9B"/>
    <w:rsid w:val="00273DD5"/>
    <w:rsid w:val="00274050"/>
    <w:rsid w:val="0027466A"/>
    <w:rsid w:val="002746D7"/>
    <w:rsid w:val="002748AF"/>
    <w:rsid w:val="00274EAC"/>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685"/>
    <w:rsid w:val="00277802"/>
    <w:rsid w:val="00277973"/>
    <w:rsid w:val="00277C1D"/>
    <w:rsid w:val="00277C99"/>
    <w:rsid w:val="00277D38"/>
    <w:rsid w:val="00277E0A"/>
    <w:rsid w:val="00277E26"/>
    <w:rsid w:val="00277E66"/>
    <w:rsid w:val="00280052"/>
    <w:rsid w:val="002801D0"/>
    <w:rsid w:val="002802D5"/>
    <w:rsid w:val="00280567"/>
    <w:rsid w:val="0028078E"/>
    <w:rsid w:val="00280AC8"/>
    <w:rsid w:val="00280D04"/>
    <w:rsid w:val="00280E6D"/>
    <w:rsid w:val="00280F6B"/>
    <w:rsid w:val="002811D8"/>
    <w:rsid w:val="0028130F"/>
    <w:rsid w:val="00281435"/>
    <w:rsid w:val="0028144B"/>
    <w:rsid w:val="0028145B"/>
    <w:rsid w:val="0028153A"/>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0C9"/>
    <w:rsid w:val="002833FE"/>
    <w:rsid w:val="0028364B"/>
    <w:rsid w:val="00283827"/>
    <w:rsid w:val="00283906"/>
    <w:rsid w:val="0028390E"/>
    <w:rsid w:val="00283B11"/>
    <w:rsid w:val="00283BC0"/>
    <w:rsid w:val="00283CB6"/>
    <w:rsid w:val="00283D10"/>
    <w:rsid w:val="00283FBB"/>
    <w:rsid w:val="002841D5"/>
    <w:rsid w:val="002842F1"/>
    <w:rsid w:val="00284313"/>
    <w:rsid w:val="002848F2"/>
    <w:rsid w:val="00284968"/>
    <w:rsid w:val="0028497E"/>
    <w:rsid w:val="00284A25"/>
    <w:rsid w:val="00284BF5"/>
    <w:rsid w:val="00284D85"/>
    <w:rsid w:val="00285196"/>
    <w:rsid w:val="002855A2"/>
    <w:rsid w:val="0028560E"/>
    <w:rsid w:val="00285776"/>
    <w:rsid w:val="0028595C"/>
    <w:rsid w:val="002859EE"/>
    <w:rsid w:val="00285A71"/>
    <w:rsid w:val="00285E18"/>
    <w:rsid w:val="00285FD7"/>
    <w:rsid w:val="00286003"/>
    <w:rsid w:val="002861C8"/>
    <w:rsid w:val="0028623A"/>
    <w:rsid w:val="00286318"/>
    <w:rsid w:val="00286571"/>
    <w:rsid w:val="002865A7"/>
    <w:rsid w:val="002866C5"/>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66"/>
    <w:rsid w:val="00291297"/>
    <w:rsid w:val="002913B3"/>
    <w:rsid w:val="002913D4"/>
    <w:rsid w:val="00291517"/>
    <w:rsid w:val="0029172F"/>
    <w:rsid w:val="00291A6F"/>
    <w:rsid w:val="00291AD5"/>
    <w:rsid w:val="00292095"/>
    <w:rsid w:val="002923C3"/>
    <w:rsid w:val="002925D9"/>
    <w:rsid w:val="002928FE"/>
    <w:rsid w:val="00292F88"/>
    <w:rsid w:val="00292FC3"/>
    <w:rsid w:val="00293070"/>
    <w:rsid w:val="00293250"/>
    <w:rsid w:val="00293259"/>
    <w:rsid w:val="00293260"/>
    <w:rsid w:val="0029349B"/>
    <w:rsid w:val="00293609"/>
    <w:rsid w:val="002936DD"/>
    <w:rsid w:val="00293892"/>
    <w:rsid w:val="00293A4C"/>
    <w:rsid w:val="00293AD5"/>
    <w:rsid w:val="0029422B"/>
    <w:rsid w:val="002942CF"/>
    <w:rsid w:val="0029446F"/>
    <w:rsid w:val="0029449D"/>
    <w:rsid w:val="00294984"/>
    <w:rsid w:val="00294BBF"/>
    <w:rsid w:val="00294C99"/>
    <w:rsid w:val="00294CA7"/>
    <w:rsid w:val="00294F4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2A"/>
    <w:rsid w:val="00297957"/>
    <w:rsid w:val="00297A8E"/>
    <w:rsid w:val="00297AD1"/>
    <w:rsid w:val="00297B86"/>
    <w:rsid w:val="00297F3E"/>
    <w:rsid w:val="002A003A"/>
    <w:rsid w:val="002A0557"/>
    <w:rsid w:val="002A0580"/>
    <w:rsid w:val="002A064F"/>
    <w:rsid w:val="002A085B"/>
    <w:rsid w:val="002A0ABB"/>
    <w:rsid w:val="002A0C52"/>
    <w:rsid w:val="002A0CB5"/>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C27"/>
    <w:rsid w:val="002A3D2D"/>
    <w:rsid w:val="002A405B"/>
    <w:rsid w:val="002A423E"/>
    <w:rsid w:val="002A4309"/>
    <w:rsid w:val="002A4423"/>
    <w:rsid w:val="002A444C"/>
    <w:rsid w:val="002A4A88"/>
    <w:rsid w:val="002A4E5D"/>
    <w:rsid w:val="002A5082"/>
    <w:rsid w:val="002A50C5"/>
    <w:rsid w:val="002A55A0"/>
    <w:rsid w:val="002A578D"/>
    <w:rsid w:val="002A57AA"/>
    <w:rsid w:val="002A591C"/>
    <w:rsid w:val="002A5A2E"/>
    <w:rsid w:val="002A5B27"/>
    <w:rsid w:val="002A5BA8"/>
    <w:rsid w:val="002A5C72"/>
    <w:rsid w:val="002A5CFE"/>
    <w:rsid w:val="002A5D8F"/>
    <w:rsid w:val="002A5E89"/>
    <w:rsid w:val="002A62AA"/>
    <w:rsid w:val="002A6321"/>
    <w:rsid w:val="002A63FE"/>
    <w:rsid w:val="002A64A5"/>
    <w:rsid w:val="002A6837"/>
    <w:rsid w:val="002A69A4"/>
    <w:rsid w:val="002A6A14"/>
    <w:rsid w:val="002A6A1C"/>
    <w:rsid w:val="002A6E69"/>
    <w:rsid w:val="002A6FDA"/>
    <w:rsid w:val="002A72B1"/>
    <w:rsid w:val="002A72E7"/>
    <w:rsid w:val="002A743C"/>
    <w:rsid w:val="002A749D"/>
    <w:rsid w:val="002A75C1"/>
    <w:rsid w:val="002A75E9"/>
    <w:rsid w:val="002A77EA"/>
    <w:rsid w:val="002A7B68"/>
    <w:rsid w:val="002A7C04"/>
    <w:rsid w:val="002A7E48"/>
    <w:rsid w:val="002B056C"/>
    <w:rsid w:val="002B058D"/>
    <w:rsid w:val="002B0866"/>
    <w:rsid w:val="002B0A5F"/>
    <w:rsid w:val="002B0BA3"/>
    <w:rsid w:val="002B0DB2"/>
    <w:rsid w:val="002B1299"/>
    <w:rsid w:val="002B138F"/>
    <w:rsid w:val="002B18BA"/>
    <w:rsid w:val="002B197D"/>
    <w:rsid w:val="002B1A90"/>
    <w:rsid w:val="002B1C93"/>
    <w:rsid w:val="002B1C9A"/>
    <w:rsid w:val="002B1CE2"/>
    <w:rsid w:val="002B1DD7"/>
    <w:rsid w:val="002B20B2"/>
    <w:rsid w:val="002B24AF"/>
    <w:rsid w:val="002B2E09"/>
    <w:rsid w:val="002B2EC8"/>
    <w:rsid w:val="002B2EE8"/>
    <w:rsid w:val="002B2F44"/>
    <w:rsid w:val="002B311D"/>
    <w:rsid w:val="002B349A"/>
    <w:rsid w:val="002B35B5"/>
    <w:rsid w:val="002B36C5"/>
    <w:rsid w:val="002B36D7"/>
    <w:rsid w:val="002B3EB4"/>
    <w:rsid w:val="002B3FB1"/>
    <w:rsid w:val="002B4191"/>
    <w:rsid w:val="002B41C4"/>
    <w:rsid w:val="002B41E4"/>
    <w:rsid w:val="002B4256"/>
    <w:rsid w:val="002B4665"/>
    <w:rsid w:val="002B4C25"/>
    <w:rsid w:val="002B4FF4"/>
    <w:rsid w:val="002B5596"/>
    <w:rsid w:val="002B575F"/>
    <w:rsid w:val="002B582C"/>
    <w:rsid w:val="002B5890"/>
    <w:rsid w:val="002B5AA8"/>
    <w:rsid w:val="002B5B96"/>
    <w:rsid w:val="002B5B9D"/>
    <w:rsid w:val="002B5BBF"/>
    <w:rsid w:val="002B5CF6"/>
    <w:rsid w:val="002B60A8"/>
    <w:rsid w:val="002B6235"/>
    <w:rsid w:val="002B6305"/>
    <w:rsid w:val="002B654F"/>
    <w:rsid w:val="002B6E8C"/>
    <w:rsid w:val="002B712E"/>
    <w:rsid w:val="002B71CA"/>
    <w:rsid w:val="002B762B"/>
    <w:rsid w:val="002B7732"/>
    <w:rsid w:val="002B77C2"/>
    <w:rsid w:val="002B787D"/>
    <w:rsid w:val="002B7945"/>
    <w:rsid w:val="002B7A14"/>
    <w:rsid w:val="002B7A35"/>
    <w:rsid w:val="002B7BF6"/>
    <w:rsid w:val="002B7C8E"/>
    <w:rsid w:val="002B7E1E"/>
    <w:rsid w:val="002C05ED"/>
    <w:rsid w:val="002C06DE"/>
    <w:rsid w:val="002C08B3"/>
    <w:rsid w:val="002C08C5"/>
    <w:rsid w:val="002C09DF"/>
    <w:rsid w:val="002C0B60"/>
    <w:rsid w:val="002C0EDB"/>
    <w:rsid w:val="002C10CF"/>
    <w:rsid w:val="002C1140"/>
    <w:rsid w:val="002C1343"/>
    <w:rsid w:val="002C1838"/>
    <w:rsid w:val="002C1C1C"/>
    <w:rsid w:val="002C223B"/>
    <w:rsid w:val="002C22C7"/>
    <w:rsid w:val="002C2524"/>
    <w:rsid w:val="002C2626"/>
    <w:rsid w:val="002C2A2B"/>
    <w:rsid w:val="002C2B73"/>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18"/>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CD1"/>
    <w:rsid w:val="002D0F4C"/>
    <w:rsid w:val="002D10C8"/>
    <w:rsid w:val="002D1299"/>
    <w:rsid w:val="002D13D2"/>
    <w:rsid w:val="002D16A5"/>
    <w:rsid w:val="002D1A09"/>
    <w:rsid w:val="002D1C3E"/>
    <w:rsid w:val="002D1FAE"/>
    <w:rsid w:val="002D1FCB"/>
    <w:rsid w:val="002D2025"/>
    <w:rsid w:val="002D209E"/>
    <w:rsid w:val="002D20CC"/>
    <w:rsid w:val="002D220E"/>
    <w:rsid w:val="002D24FC"/>
    <w:rsid w:val="002D25E4"/>
    <w:rsid w:val="002D279B"/>
    <w:rsid w:val="002D2869"/>
    <w:rsid w:val="002D290B"/>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4BB"/>
    <w:rsid w:val="002D45E3"/>
    <w:rsid w:val="002D46F4"/>
    <w:rsid w:val="002D4A59"/>
    <w:rsid w:val="002D4A9F"/>
    <w:rsid w:val="002D4CED"/>
    <w:rsid w:val="002D4D1E"/>
    <w:rsid w:val="002D4FBD"/>
    <w:rsid w:val="002D542E"/>
    <w:rsid w:val="002D5534"/>
    <w:rsid w:val="002D5716"/>
    <w:rsid w:val="002D5876"/>
    <w:rsid w:val="002D5F4F"/>
    <w:rsid w:val="002D5F52"/>
    <w:rsid w:val="002D607F"/>
    <w:rsid w:val="002D631F"/>
    <w:rsid w:val="002D692E"/>
    <w:rsid w:val="002D6D83"/>
    <w:rsid w:val="002D6DDB"/>
    <w:rsid w:val="002D7146"/>
    <w:rsid w:val="002D716A"/>
    <w:rsid w:val="002D768D"/>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53"/>
    <w:rsid w:val="002E3C64"/>
    <w:rsid w:val="002E3CA7"/>
    <w:rsid w:val="002E3CB1"/>
    <w:rsid w:val="002E3E52"/>
    <w:rsid w:val="002E3E81"/>
    <w:rsid w:val="002E3F0D"/>
    <w:rsid w:val="002E40CF"/>
    <w:rsid w:val="002E425E"/>
    <w:rsid w:val="002E4590"/>
    <w:rsid w:val="002E466F"/>
    <w:rsid w:val="002E4AE6"/>
    <w:rsid w:val="002E4C9B"/>
    <w:rsid w:val="002E4EE4"/>
    <w:rsid w:val="002E4F85"/>
    <w:rsid w:val="002E51A4"/>
    <w:rsid w:val="002E5805"/>
    <w:rsid w:val="002E5984"/>
    <w:rsid w:val="002E5BFA"/>
    <w:rsid w:val="002E6140"/>
    <w:rsid w:val="002E64DE"/>
    <w:rsid w:val="002E673D"/>
    <w:rsid w:val="002E6A08"/>
    <w:rsid w:val="002E6BC1"/>
    <w:rsid w:val="002E6BEF"/>
    <w:rsid w:val="002E6EA0"/>
    <w:rsid w:val="002E6F65"/>
    <w:rsid w:val="002E7415"/>
    <w:rsid w:val="002E7460"/>
    <w:rsid w:val="002E7642"/>
    <w:rsid w:val="002E7AA8"/>
    <w:rsid w:val="002E7E81"/>
    <w:rsid w:val="002E7EF8"/>
    <w:rsid w:val="002F06BB"/>
    <w:rsid w:val="002F0816"/>
    <w:rsid w:val="002F0A84"/>
    <w:rsid w:val="002F0B45"/>
    <w:rsid w:val="002F0B99"/>
    <w:rsid w:val="002F0C06"/>
    <w:rsid w:val="002F0CF3"/>
    <w:rsid w:val="002F0F03"/>
    <w:rsid w:val="002F0FEF"/>
    <w:rsid w:val="002F10CB"/>
    <w:rsid w:val="002F11E0"/>
    <w:rsid w:val="002F15E6"/>
    <w:rsid w:val="002F172D"/>
    <w:rsid w:val="002F1ABB"/>
    <w:rsid w:val="002F1B79"/>
    <w:rsid w:val="002F1BCB"/>
    <w:rsid w:val="002F1D17"/>
    <w:rsid w:val="002F1E4A"/>
    <w:rsid w:val="002F1E4F"/>
    <w:rsid w:val="002F20AD"/>
    <w:rsid w:val="002F21E7"/>
    <w:rsid w:val="002F2264"/>
    <w:rsid w:val="002F2361"/>
    <w:rsid w:val="002F261D"/>
    <w:rsid w:val="002F273E"/>
    <w:rsid w:val="002F2958"/>
    <w:rsid w:val="002F2A47"/>
    <w:rsid w:val="002F2B53"/>
    <w:rsid w:val="002F2B6F"/>
    <w:rsid w:val="002F2C54"/>
    <w:rsid w:val="002F2C93"/>
    <w:rsid w:val="002F2CCD"/>
    <w:rsid w:val="002F2DCA"/>
    <w:rsid w:val="002F3415"/>
    <w:rsid w:val="002F37C3"/>
    <w:rsid w:val="002F3810"/>
    <w:rsid w:val="002F3897"/>
    <w:rsid w:val="002F3927"/>
    <w:rsid w:val="002F3AAF"/>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23"/>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89E"/>
    <w:rsid w:val="002F68A2"/>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0C7"/>
    <w:rsid w:val="0030122E"/>
    <w:rsid w:val="0030154E"/>
    <w:rsid w:val="003017AA"/>
    <w:rsid w:val="00301DF0"/>
    <w:rsid w:val="00302096"/>
    <w:rsid w:val="00302119"/>
    <w:rsid w:val="0030238F"/>
    <w:rsid w:val="00302C82"/>
    <w:rsid w:val="00302EFA"/>
    <w:rsid w:val="00302F02"/>
    <w:rsid w:val="00302F1E"/>
    <w:rsid w:val="00302F6C"/>
    <w:rsid w:val="00302F8C"/>
    <w:rsid w:val="003032D3"/>
    <w:rsid w:val="003033A1"/>
    <w:rsid w:val="003034DF"/>
    <w:rsid w:val="00303602"/>
    <w:rsid w:val="003036F9"/>
    <w:rsid w:val="00303760"/>
    <w:rsid w:val="00303863"/>
    <w:rsid w:val="003039B0"/>
    <w:rsid w:val="00303CAE"/>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5FAD"/>
    <w:rsid w:val="0030626F"/>
    <w:rsid w:val="003062FF"/>
    <w:rsid w:val="003063C0"/>
    <w:rsid w:val="00306534"/>
    <w:rsid w:val="00306605"/>
    <w:rsid w:val="00306822"/>
    <w:rsid w:val="003069B0"/>
    <w:rsid w:val="00306A1D"/>
    <w:rsid w:val="00306AF0"/>
    <w:rsid w:val="00306E67"/>
    <w:rsid w:val="00306F00"/>
    <w:rsid w:val="003070D2"/>
    <w:rsid w:val="003074EC"/>
    <w:rsid w:val="00307655"/>
    <w:rsid w:val="003078AE"/>
    <w:rsid w:val="00307AA7"/>
    <w:rsid w:val="00307BC6"/>
    <w:rsid w:val="003100EA"/>
    <w:rsid w:val="003104E0"/>
    <w:rsid w:val="00310536"/>
    <w:rsid w:val="003105CA"/>
    <w:rsid w:val="00310AA5"/>
    <w:rsid w:val="00310B7B"/>
    <w:rsid w:val="00310DEA"/>
    <w:rsid w:val="00310E85"/>
    <w:rsid w:val="00310F2D"/>
    <w:rsid w:val="00310F31"/>
    <w:rsid w:val="00311245"/>
    <w:rsid w:val="003115BF"/>
    <w:rsid w:val="00311937"/>
    <w:rsid w:val="003119A6"/>
    <w:rsid w:val="0031208A"/>
    <w:rsid w:val="00312375"/>
    <w:rsid w:val="003124CF"/>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B85"/>
    <w:rsid w:val="00321CBC"/>
    <w:rsid w:val="00321D2D"/>
    <w:rsid w:val="00321DCB"/>
    <w:rsid w:val="00322183"/>
    <w:rsid w:val="003222EC"/>
    <w:rsid w:val="003224AD"/>
    <w:rsid w:val="0032271A"/>
    <w:rsid w:val="00322A33"/>
    <w:rsid w:val="00322AAC"/>
    <w:rsid w:val="00322BF0"/>
    <w:rsid w:val="00322C0A"/>
    <w:rsid w:val="00322C9A"/>
    <w:rsid w:val="00322F11"/>
    <w:rsid w:val="00323092"/>
    <w:rsid w:val="003230B5"/>
    <w:rsid w:val="0032330C"/>
    <w:rsid w:val="003234D0"/>
    <w:rsid w:val="00323549"/>
    <w:rsid w:val="00323593"/>
    <w:rsid w:val="003235BA"/>
    <w:rsid w:val="00323B2B"/>
    <w:rsid w:val="00323CF8"/>
    <w:rsid w:val="00323F85"/>
    <w:rsid w:val="003242DF"/>
    <w:rsid w:val="0032436E"/>
    <w:rsid w:val="00324439"/>
    <w:rsid w:val="003244B6"/>
    <w:rsid w:val="00324658"/>
    <w:rsid w:val="003248C3"/>
    <w:rsid w:val="00324933"/>
    <w:rsid w:val="00324CBE"/>
    <w:rsid w:val="003250FD"/>
    <w:rsid w:val="0032519C"/>
    <w:rsid w:val="0032531F"/>
    <w:rsid w:val="00325338"/>
    <w:rsid w:val="0032569E"/>
    <w:rsid w:val="00325730"/>
    <w:rsid w:val="00325C2F"/>
    <w:rsid w:val="00325EAE"/>
    <w:rsid w:val="00325F89"/>
    <w:rsid w:val="00326155"/>
    <w:rsid w:val="00326429"/>
    <w:rsid w:val="0032697B"/>
    <w:rsid w:val="003269DE"/>
    <w:rsid w:val="00326A09"/>
    <w:rsid w:val="003274F0"/>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8C6"/>
    <w:rsid w:val="00332A78"/>
    <w:rsid w:val="00332F14"/>
    <w:rsid w:val="00332FFE"/>
    <w:rsid w:val="003332E1"/>
    <w:rsid w:val="003337B1"/>
    <w:rsid w:val="0033383D"/>
    <w:rsid w:val="00333CE1"/>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BB2"/>
    <w:rsid w:val="00335E51"/>
    <w:rsid w:val="00335F9D"/>
    <w:rsid w:val="003360CC"/>
    <w:rsid w:val="00336749"/>
    <w:rsid w:val="00336A1F"/>
    <w:rsid w:val="00336A53"/>
    <w:rsid w:val="00336B56"/>
    <w:rsid w:val="00336C25"/>
    <w:rsid w:val="00336C2B"/>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4B2"/>
    <w:rsid w:val="0034056A"/>
    <w:rsid w:val="003405B5"/>
    <w:rsid w:val="003406F5"/>
    <w:rsid w:val="0034124D"/>
    <w:rsid w:val="003414F0"/>
    <w:rsid w:val="00341546"/>
    <w:rsid w:val="00341D99"/>
    <w:rsid w:val="0034200B"/>
    <w:rsid w:val="0034274C"/>
    <w:rsid w:val="0034286E"/>
    <w:rsid w:val="003428A1"/>
    <w:rsid w:val="003428DE"/>
    <w:rsid w:val="00342A3F"/>
    <w:rsid w:val="00342AFA"/>
    <w:rsid w:val="00342CB8"/>
    <w:rsid w:val="00342EF7"/>
    <w:rsid w:val="00342F84"/>
    <w:rsid w:val="00342FEB"/>
    <w:rsid w:val="00343211"/>
    <w:rsid w:val="003432FC"/>
    <w:rsid w:val="003433CA"/>
    <w:rsid w:val="003434C1"/>
    <w:rsid w:val="003435FA"/>
    <w:rsid w:val="0034375C"/>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AE"/>
    <w:rsid w:val="003465F4"/>
    <w:rsid w:val="00346BE7"/>
    <w:rsid w:val="00346EB2"/>
    <w:rsid w:val="0034701D"/>
    <w:rsid w:val="00347172"/>
    <w:rsid w:val="0034752D"/>
    <w:rsid w:val="00347615"/>
    <w:rsid w:val="00347881"/>
    <w:rsid w:val="00347CA3"/>
    <w:rsid w:val="00347E36"/>
    <w:rsid w:val="00350027"/>
    <w:rsid w:val="003504DA"/>
    <w:rsid w:val="003509B3"/>
    <w:rsid w:val="00350C29"/>
    <w:rsid w:val="00350DC8"/>
    <w:rsid w:val="00350EB7"/>
    <w:rsid w:val="00350F28"/>
    <w:rsid w:val="00350FE2"/>
    <w:rsid w:val="003510BF"/>
    <w:rsid w:val="0035137B"/>
    <w:rsid w:val="00351414"/>
    <w:rsid w:val="00351536"/>
    <w:rsid w:val="00351657"/>
    <w:rsid w:val="00351721"/>
    <w:rsid w:val="00351874"/>
    <w:rsid w:val="003519B8"/>
    <w:rsid w:val="00351D34"/>
    <w:rsid w:val="00352027"/>
    <w:rsid w:val="00352214"/>
    <w:rsid w:val="00352311"/>
    <w:rsid w:val="00352599"/>
    <w:rsid w:val="00352915"/>
    <w:rsid w:val="00352BE4"/>
    <w:rsid w:val="00352C1E"/>
    <w:rsid w:val="00353038"/>
    <w:rsid w:val="003530D8"/>
    <w:rsid w:val="003532B4"/>
    <w:rsid w:val="00353424"/>
    <w:rsid w:val="003535AE"/>
    <w:rsid w:val="0035370F"/>
    <w:rsid w:val="00353C34"/>
    <w:rsid w:val="00353F79"/>
    <w:rsid w:val="00354155"/>
    <w:rsid w:val="003543A6"/>
    <w:rsid w:val="0035450C"/>
    <w:rsid w:val="003545D8"/>
    <w:rsid w:val="00354936"/>
    <w:rsid w:val="00354B63"/>
    <w:rsid w:val="00354C59"/>
    <w:rsid w:val="00354CBC"/>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16D"/>
    <w:rsid w:val="0035722A"/>
    <w:rsid w:val="003572C4"/>
    <w:rsid w:val="00357671"/>
    <w:rsid w:val="00357742"/>
    <w:rsid w:val="0035774C"/>
    <w:rsid w:val="0035794B"/>
    <w:rsid w:val="00357CCF"/>
    <w:rsid w:val="00357D3B"/>
    <w:rsid w:val="00357F64"/>
    <w:rsid w:val="00357FD2"/>
    <w:rsid w:val="00360490"/>
    <w:rsid w:val="0036062E"/>
    <w:rsid w:val="00360725"/>
    <w:rsid w:val="0036073A"/>
    <w:rsid w:val="003608DC"/>
    <w:rsid w:val="00360B04"/>
    <w:rsid w:val="00360C73"/>
    <w:rsid w:val="003613A2"/>
    <w:rsid w:val="00361425"/>
    <w:rsid w:val="003614C6"/>
    <w:rsid w:val="003617FF"/>
    <w:rsid w:val="00361955"/>
    <w:rsid w:val="00361BA9"/>
    <w:rsid w:val="00361C51"/>
    <w:rsid w:val="00361D4C"/>
    <w:rsid w:val="00361EBA"/>
    <w:rsid w:val="00362059"/>
    <w:rsid w:val="0036206A"/>
    <w:rsid w:val="00362390"/>
    <w:rsid w:val="0036246B"/>
    <w:rsid w:val="00362580"/>
    <w:rsid w:val="00362629"/>
    <w:rsid w:val="0036266C"/>
    <w:rsid w:val="003629A8"/>
    <w:rsid w:val="00362B10"/>
    <w:rsid w:val="00362BF9"/>
    <w:rsid w:val="00362F1B"/>
    <w:rsid w:val="00362F6B"/>
    <w:rsid w:val="00362FC3"/>
    <w:rsid w:val="003631EC"/>
    <w:rsid w:val="003632CA"/>
    <w:rsid w:val="00363440"/>
    <w:rsid w:val="003634B6"/>
    <w:rsid w:val="003637C5"/>
    <w:rsid w:val="00363808"/>
    <w:rsid w:val="00363873"/>
    <w:rsid w:val="00363983"/>
    <w:rsid w:val="00363EE1"/>
    <w:rsid w:val="0036451E"/>
    <w:rsid w:val="00364655"/>
    <w:rsid w:val="00364707"/>
    <w:rsid w:val="003648AF"/>
    <w:rsid w:val="003649B8"/>
    <w:rsid w:val="00364A09"/>
    <w:rsid w:val="00364DD3"/>
    <w:rsid w:val="0036517C"/>
    <w:rsid w:val="00365431"/>
    <w:rsid w:val="00365452"/>
    <w:rsid w:val="00365466"/>
    <w:rsid w:val="0036552C"/>
    <w:rsid w:val="003655A5"/>
    <w:rsid w:val="00365725"/>
    <w:rsid w:val="003659C9"/>
    <w:rsid w:val="00365A82"/>
    <w:rsid w:val="00365B16"/>
    <w:rsid w:val="00365DDC"/>
    <w:rsid w:val="00366434"/>
    <w:rsid w:val="0036665A"/>
    <w:rsid w:val="00366727"/>
    <w:rsid w:val="003668A2"/>
    <w:rsid w:val="00366DA4"/>
    <w:rsid w:val="00366DC4"/>
    <w:rsid w:val="00366F6B"/>
    <w:rsid w:val="00367015"/>
    <w:rsid w:val="003670A1"/>
    <w:rsid w:val="00367271"/>
    <w:rsid w:val="00367465"/>
    <w:rsid w:val="0036767B"/>
    <w:rsid w:val="00367748"/>
    <w:rsid w:val="00367883"/>
    <w:rsid w:val="00367A14"/>
    <w:rsid w:val="003704D5"/>
    <w:rsid w:val="00370671"/>
    <w:rsid w:val="003708D5"/>
    <w:rsid w:val="00370EF5"/>
    <w:rsid w:val="0037111A"/>
    <w:rsid w:val="00371164"/>
    <w:rsid w:val="003712CA"/>
    <w:rsid w:val="0037137A"/>
    <w:rsid w:val="003716A8"/>
    <w:rsid w:val="00371A0E"/>
    <w:rsid w:val="00371B81"/>
    <w:rsid w:val="00371C0B"/>
    <w:rsid w:val="00371FE7"/>
    <w:rsid w:val="0037201B"/>
    <w:rsid w:val="0037202C"/>
    <w:rsid w:val="00372055"/>
    <w:rsid w:val="0037209D"/>
    <w:rsid w:val="00372289"/>
    <w:rsid w:val="003728B1"/>
    <w:rsid w:val="00372AEF"/>
    <w:rsid w:val="00372F73"/>
    <w:rsid w:val="003731F0"/>
    <w:rsid w:val="00373697"/>
    <w:rsid w:val="003736CD"/>
    <w:rsid w:val="00373789"/>
    <w:rsid w:val="003737AC"/>
    <w:rsid w:val="00373899"/>
    <w:rsid w:val="00373B8D"/>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850"/>
    <w:rsid w:val="00376BF3"/>
    <w:rsid w:val="00376C09"/>
    <w:rsid w:val="00376D84"/>
    <w:rsid w:val="00376E18"/>
    <w:rsid w:val="00376FE6"/>
    <w:rsid w:val="00377005"/>
    <w:rsid w:val="0037707D"/>
    <w:rsid w:val="00377248"/>
    <w:rsid w:val="00377273"/>
    <w:rsid w:val="003774DE"/>
    <w:rsid w:val="0037757A"/>
    <w:rsid w:val="00377921"/>
    <w:rsid w:val="00377956"/>
    <w:rsid w:val="00377A6B"/>
    <w:rsid w:val="00377DAB"/>
    <w:rsid w:val="00377E83"/>
    <w:rsid w:val="00380211"/>
    <w:rsid w:val="0038032C"/>
    <w:rsid w:val="00380549"/>
    <w:rsid w:val="003806B0"/>
    <w:rsid w:val="00380AEE"/>
    <w:rsid w:val="00380B59"/>
    <w:rsid w:val="00380BF9"/>
    <w:rsid w:val="0038107C"/>
    <w:rsid w:val="003810E8"/>
    <w:rsid w:val="003810F0"/>
    <w:rsid w:val="00381116"/>
    <w:rsid w:val="0038126E"/>
    <w:rsid w:val="00381328"/>
    <w:rsid w:val="00381495"/>
    <w:rsid w:val="0038176F"/>
    <w:rsid w:val="00381A3F"/>
    <w:rsid w:val="003820DD"/>
    <w:rsid w:val="00382401"/>
    <w:rsid w:val="0038259B"/>
    <w:rsid w:val="003827FC"/>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8C7"/>
    <w:rsid w:val="00383EB5"/>
    <w:rsid w:val="00384072"/>
    <w:rsid w:val="00384664"/>
    <w:rsid w:val="00384A84"/>
    <w:rsid w:val="00384CB7"/>
    <w:rsid w:val="00384E7E"/>
    <w:rsid w:val="003850B3"/>
    <w:rsid w:val="003850DB"/>
    <w:rsid w:val="003850EE"/>
    <w:rsid w:val="003851D4"/>
    <w:rsid w:val="003852CC"/>
    <w:rsid w:val="003852F0"/>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603"/>
    <w:rsid w:val="00387A81"/>
    <w:rsid w:val="00387B53"/>
    <w:rsid w:val="00387BBE"/>
    <w:rsid w:val="00387D70"/>
    <w:rsid w:val="00387DDD"/>
    <w:rsid w:val="003905AF"/>
    <w:rsid w:val="0039062F"/>
    <w:rsid w:val="00390751"/>
    <w:rsid w:val="00390AF1"/>
    <w:rsid w:val="00390D4F"/>
    <w:rsid w:val="00390D8F"/>
    <w:rsid w:val="00390DD7"/>
    <w:rsid w:val="003911AE"/>
    <w:rsid w:val="003911EF"/>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2DCD"/>
    <w:rsid w:val="00393204"/>
    <w:rsid w:val="003937AA"/>
    <w:rsid w:val="00393B2B"/>
    <w:rsid w:val="00394110"/>
    <w:rsid w:val="003942BB"/>
    <w:rsid w:val="003942E5"/>
    <w:rsid w:val="0039443B"/>
    <w:rsid w:val="00394A84"/>
    <w:rsid w:val="00394D40"/>
    <w:rsid w:val="00394F2D"/>
    <w:rsid w:val="0039505E"/>
    <w:rsid w:val="00395250"/>
    <w:rsid w:val="00395309"/>
    <w:rsid w:val="003954EC"/>
    <w:rsid w:val="003955B4"/>
    <w:rsid w:val="003956ED"/>
    <w:rsid w:val="00395761"/>
    <w:rsid w:val="003959E7"/>
    <w:rsid w:val="00395F8B"/>
    <w:rsid w:val="0039622E"/>
    <w:rsid w:val="00396404"/>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592"/>
    <w:rsid w:val="003A08A4"/>
    <w:rsid w:val="003A0940"/>
    <w:rsid w:val="003A09DD"/>
    <w:rsid w:val="003A0A37"/>
    <w:rsid w:val="003A12BE"/>
    <w:rsid w:val="003A13F4"/>
    <w:rsid w:val="003A16F1"/>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2BC"/>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73D"/>
    <w:rsid w:val="003B0B76"/>
    <w:rsid w:val="003B0CBF"/>
    <w:rsid w:val="003B0E33"/>
    <w:rsid w:val="003B110A"/>
    <w:rsid w:val="003B159F"/>
    <w:rsid w:val="003B1684"/>
    <w:rsid w:val="003B17F9"/>
    <w:rsid w:val="003B1BD8"/>
    <w:rsid w:val="003B2160"/>
    <w:rsid w:val="003B220E"/>
    <w:rsid w:val="003B26C3"/>
    <w:rsid w:val="003B278E"/>
    <w:rsid w:val="003B2898"/>
    <w:rsid w:val="003B2D61"/>
    <w:rsid w:val="003B2E47"/>
    <w:rsid w:val="003B32CC"/>
    <w:rsid w:val="003B349C"/>
    <w:rsid w:val="003B3B5E"/>
    <w:rsid w:val="003B3D54"/>
    <w:rsid w:val="003B3E06"/>
    <w:rsid w:val="003B40BD"/>
    <w:rsid w:val="003B40E9"/>
    <w:rsid w:val="003B421D"/>
    <w:rsid w:val="003B4327"/>
    <w:rsid w:val="003B47B4"/>
    <w:rsid w:val="003B4D32"/>
    <w:rsid w:val="003B4F02"/>
    <w:rsid w:val="003B505D"/>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3B"/>
    <w:rsid w:val="003B66F1"/>
    <w:rsid w:val="003B6949"/>
    <w:rsid w:val="003B6AD3"/>
    <w:rsid w:val="003B6B7A"/>
    <w:rsid w:val="003B6CFA"/>
    <w:rsid w:val="003B6EC5"/>
    <w:rsid w:val="003B71FB"/>
    <w:rsid w:val="003B73CF"/>
    <w:rsid w:val="003B742D"/>
    <w:rsid w:val="003B789F"/>
    <w:rsid w:val="003B795D"/>
    <w:rsid w:val="003B7BEC"/>
    <w:rsid w:val="003B7CC5"/>
    <w:rsid w:val="003C028C"/>
    <w:rsid w:val="003C04F3"/>
    <w:rsid w:val="003C08DA"/>
    <w:rsid w:val="003C0988"/>
    <w:rsid w:val="003C0DC7"/>
    <w:rsid w:val="003C0DD3"/>
    <w:rsid w:val="003C140B"/>
    <w:rsid w:val="003C16C3"/>
    <w:rsid w:val="003C1854"/>
    <w:rsid w:val="003C198C"/>
    <w:rsid w:val="003C1A79"/>
    <w:rsid w:val="003C1B1A"/>
    <w:rsid w:val="003C1B37"/>
    <w:rsid w:val="003C1DAE"/>
    <w:rsid w:val="003C1F50"/>
    <w:rsid w:val="003C1F7C"/>
    <w:rsid w:val="003C22C2"/>
    <w:rsid w:val="003C22FD"/>
    <w:rsid w:val="003C241E"/>
    <w:rsid w:val="003C2533"/>
    <w:rsid w:val="003C25E0"/>
    <w:rsid w:val="003C2784"/>
    <w:rsid w:val="003C2C6A"/>
    <w:rsid w:val="003C2E12"/>
    <w:rsid w:val="003C2EB4"/>
    <w:rsid w:val="003C304F"/>
    <w:rsid w:val="003C3099"/>
    <w:rsid w:val="003C3316"/>
    <w:rsid w:val="003C331A"/>
    <w:rsid w:val="003C33AD"/>
    <w:rsid w:val="003C33FB"/>
    <w:rsid w:val="003C34E4"/>
    <w:rsid w:val="003C38C9"/>
    <w:rsid w:val="003C3974"/>
    <w:rsid w:val="003C397C"/>
    <w:rsid w:val="003C3AB7"/>
    <w:rsid w:val="003C3B2F"/>
    <w:rsid w:val="003C3C2F"/>
    <w:rsid w:val="003C3D5E"/>
    <w:rsid w:val="003C3E97"/>
    <w:rsid w:val="003C4004"/>
    <w:rsid w:val="003C407B"/>
    <w:rsid w:val="003C4363"/>
    <w:rsid w:val="003C44C8"/>
    <w:rsid w:val="003C460C"/>
    <w:rsid w:val="003C46C0"/>
    <w:rsid w:val="003C4982"/>
    <w:rsid w:val="003C4C95"/>
    <w:rsid w:val="003C4D6C"/>
    <w:rsid w:val="003C4D9B"/>
    <w:rsid w:val="003C4DFE"/>
    <w:rsid w:val="003C553D"/>
    <w:rsid w:val="003C5731"/>
    <w:rsid w:val="003C58E8"/>
    <w:rsid w:val="003C5997"/>
    <w:rsid w:val="003C5CCB"/>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235"/>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5"/>
    <w:rsid w:val="003D3C7B"/>
    <w:rsid w:val="003D3CC2"/>
    <w:rsid w:val="003D3DDB"/>
    <w:rsid w:val="003D3EA3"/>
    <w:rsid w:val="003D4065"/>
    <w:rsid w:val="003D4279"/>
    <w:rsid w:val="003D432B"/>
    <w:rsid w:val="003D44E5"/>
    <w:rsid w:val="003D45DC"/>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1F"/>
    <w:rsid w:val="003D673F"/>
    <w:rsid w:val="003D69FC"/>
    <w:rsid w:val="003D6CA7"/>
    <w:rsid w:val="003D7000"/>
    <w:rsid w:val="003D721B"/>
    <w:rsid w:val="003D7610"/>
    <w:rsid w:val="003D7776"/>
    <w:rsid w:val="003D7D17"/>
    <w:rsid w:val="003D7D60"/>
    <w:rsid w:val="003D7FA3"/>
    <w:rsid w:val="003E0099"/>
    <w:rsid w:val="003E023D"/>
    <w:rsid w:val="003E0643"/>
    <w:rsid w:val="003E0AF0"/>
    <w:rsid w:val="003E0B3B"/>
    <w:rsid w:val="003E0DCE"/>
    <w:rsid w:val="003E1063"/>
    <w:rsid w:val="003E128B"/>
    <w:rsid w:val="003E12C0"/>
    <w:rsid w:val="003E1569"/>
    <w:rsid w:val="003E16AB"/>
    <w:rsid w:val="003E196E"/>
    <w:rsid w:val="003E1C5C"/>
    <w:rsid w:val="003E1C94"/>
    <w:rsid w:val="003E1D46"/>
    <w:rsid w:val="003E1EAD"/>
    <w:rsid w:val="003E2041"/>
    <w:rsid w:val="003E229F"/>
    <w:rsid w:val="003E24AC"/>
    <w:rsid w:val="003E2610"/>
    <w:rsid w:val="003E2680"/>
    <w:rsid w:val="003E275B"/>
    <w:rsid w:val="003E2908"/>
    <w:rsid w:val="003E2C4F"/>
    <w:rsid w:val="003E2C74"/>
    <w:rsid w:val="003E2D55"/>
    <w:rsid w:val="003E2D99"/>
    <w:rsid w:val="003E2DAB"/>
    <w:rsid w:val="003E2DB5"/>
    <w:rsid w:val="003E2F42"/>
    <w:rsid w:val="003E3012"/>
    <w:rsid w:val="003E3013"/>
    <w:rsid w:val="003E31F8"/>
    <w:rsid w:val="003E3254"/>
    <w:rsid w:val="003E3359"/>
    <w:rsid w:val="003E35DD"/>
    <w:rsid w:val="003E35E6"/>
    <w:rsid w:val="003E392C"/>
    <w:rsid w:val="003E3C98"/>
    <w:rsid w:val="003E3E4A"/>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151"/>
    <w:rsid w:val="003E52D7"/>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E785C"/>
    <w:rsid w:val="003F01AF"/>
    <w:rsid w:val="003F03E5"/>
    <w:rsid w:val="003F0549"/>
    <w:rsid w:val="003F055D"/>
    <w:rsid w:val="003F05AA"/>
    <w:rsid w:val="003F0819"/>
    <w:rsid w:val="003F0909"/>
    <w:rsid w:val="003F0E24"/>
    <w:rsid w:val="003F0F40"/>
    <w:rsid w:val="003F0FB7"/>
    <w:rsid w:val="003F1384"/>
    <w:rsid w:val="003F139E"/>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2D72"/>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2E0"/>
    <w:rsid w:val="003F454C"/>
    <w:rsid w:val="003F4633"/>
    <w:rsid w:val="003F4A6E"/>
    <w:rsid w:val="003F4A8E"/>
    <w:rsid w:val="003F4AC8"/>
    <w:rsid w:val="003F4B42"/>
    <w:rsid w:val="003F4B43"/>
    <w:rsid w:val="003F4B86"/>
    <w:rsid w:val="003F4E77"/>
    <w:rsid w:val="003F50C0"/>
    <w:rsid w:val="003F5678"/>
    <w:rsid w:val="003F57ED"/>
    <w:rsid w:val="003F5DF3"/>
    <w:rsid w:val="003F5FE6"/>
    <w:rsid w:val="003F6263"/>
    <w:rsid w:val="003F6397"/>
    <w:rsid w:val="003F63BF"/>
    <w:rsid w:val="003F657D"/>
    <w:rsid w:val="003F6860"/>
    <w:rsid w:val="003F6968"/>
    <w:rsid w:val="003F6979"/>
    <w:rsid w:val="003F6BB5"/>
    <w:rsid w:val="003F6D61"/>
    <w:rsid w:val="003F6E6E"/>
    <w:rsid w:val="003F720F"/>
    <w:rsid w:val="003F7267"/>
    <w:rsid w:val="003F74A4"/>
    <w:rsid w:val="003F7608"/>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5D6"/>
    <w:rsid w:val="004026B5"/>
    <w:rsid w:val="00402712"/>
    <w:rsid w:val="00402995"/>
    <w:rsid w:val="004029AA"/>
    <w:rsid w:val="00402B40"/>
    <w:rsid w:val="00402B9E"/>
    <w:rsid w:val="00402DAB"/>
    <w:rsid w:val="00402DD6"/>
    <w:rsid w:val="00402DF3"/>
    <w:rsid w:val="00403325"/>
    <w:rsid w:val="00403531"/>
    <w:rsid w:val="004035EE"/>
    <w:rsid w:val="00403727"/>
    <w:rsid w:val="00403AF1"/>
    <w:rsid w:val="00403B47"/>
    <w:rsid w:val="0040424C"/>
    <w:rsid w:val="004042A6"/>
    <w:rsid w:val="004045EA"/>
    <w:rsid w:val="00404755"/>
    <w:rsid w:val="00404791"/>
    <w:rsid w:val="00404FF1"/>
    <w:rsid w:val="004050A5"/>
    <w:rsid w:val="004050F6"/>
    <w:rsid w:val="004052DA"/>
    <w:rsid w:val="004058B9"/>
    <w:rsid w:val="00405980"/>
    <w:rsid w:val="00405B0C"/>
    <w:rsid w:val="00405B23"/>
    <w:rsid w:val="00405CAC"/>
    <w:rsid w:val="00406307"/>
    <w:rsid w:val="004064FA"/>
    <w:rsid w:val="004065F6"/>
    <w:rsid w:val="004066F0"/>
    <w:rsid w:val="00406703"/>
    <w:rsid w:val="00406771"/>
    <w:rsid w:val="00406C2C"/>
    <w:rsid w:val="004073D6"/>
    <w:rsid w:val="004074A4"/>
    <w:rsid w:val="004076D7"/>
    <w:rsid w:val="004078CC"/>
    <w:rsid w:val="00407A98"/>
    <w:rsid w:val="00407C05"/>
    <w:rsid w:val="00407C0F"/>
    <w:rsid w:val="00407CCC"/>
    <w:rsid w:val="00407E09"/>
    <w:rsid w:val="00410131"/>
    <w:rsid w:val="004102C5"/>
    <w:rsid w:val="00410689"/>
    <w:rsid w:val="00410D01"/>
    <w:rsid w:val="00410D06"/>
    <w:rsid w:val="00411040"/>
    <w:rsid w:val="00411370"/>
    <w:rsid w:val="00411747"/>
    <w:rsid w:val="00411B74"/>
    <w:rsid w:val="00411D21"/>
    <w:rsid w:val="00411DA7"/>
    <w:rsid w:val="00411F35"/>
    <w:rsid w:val="00411FAB"/>
    <w:rsid w:val="00412473"/>
    <w:rsid w:val="004127BA"/>
    <w:rsid w:val="004127EE"/>
    <w:rsid w:val="0041291A"/>
    <w:rsid w:val="00412B3C"/>
    <w:rsid w:val="00412B9F"/>
    <w:rsid w:val="00412CA7"/>
    <w:rsid w:val="00412DBF"/>
    <w:rsid w:val="00412E73"/>
    <w:rsid w:val="00413258"/>
    <w:rsid w:val="004139B4"/>
    <w:rsid w:val="00413AA5"/>
    <w:rsid w:val="00413CCC"/>
    <w:rsid w:val="00413CCF"/>
    <w:rsid w:val="00413CF8"/>
    <w:rsid w:val="00413DBE"/>
    <w:rsid w:val="00414359"/>
    <w:rsid w:val="00414494"/>
    <w:rsid w:val="00414549"/>
    <w:rsid w:val="004146C4"/>
    <w:rsid w:val="00414852"/>
    <w:rsid w:val="0041498B"/>
    <w:rsid w:val="00414DB8"/>
    <w:rsid w:val="00414E35"/>
    <w:rsid w:val="00414E85"/>
    <w:rsid w:val="00415071"/>
    <w:rsid w:val="00415169"/>
    <w:rsid w:val="0041537A"/>
    <w:rsid w:val="0041556D"/>
    <w:rsid w:val="00415605"/>
    <w:rsid w:val="004157E8"/>
    <w:rsid w:val="00415CA4"/>
    <w:rsid w:val="00415D98"/>
    <w:rsid w:val="00415FB1"/>
    <w:rsid w:val="00416300"/>
    <w:rsid w:val="004163AC"/>
    <w:rsid w:val="0041642C"/>
    <w:rsid w:val="0041658A"/>
    <w:rsid w:val="0041690D"/>
    <w:rsid w:val="00416A87"/>
    <w:rsid w:val="00416C37"/>
    <w:rsid w:val="00416C56"/>
    <w:rsid w:val="00416EFD"/>
    <w:rsid w:val="00416FB9"/>
    <w:rsid w:val="004170EE"/>
    <w:rsid w:val="004177B3"/>
    <w:rsid w:val="0041789C"/>
    <w:rsid w:val="00420126"/>
    <w:rsid w:val="00420185"/>
    <w:rsid w:val="00420350"/>
    <w:rsid w:val="004204C4"/>
    <w:rsid w:val="00420936"/>
    <w:rsid w:val="00420F12"/>
    <w:rsid w:val="0042106C"/>
    <w:rsid w:val="004212A0"/>
    <w:rsid w:val="00421300"/>
    <w:rsid w:val="004213A6"/>
    <w:rsid w:val="00421452"/>
    <w:rsid w:val="004219DB"/>
    <w:rsid w:val="004219ED"/>
    <w:rsid w:val="00421F55"/>
    <w:rsid w:val="00421F76"/>
    <w:rsid w:val="00421FE8"/>
    <w:rsid w:val="004222A6"/>
    <w:rsid w:val="004222B2"/>
    <w:rsid w:val="004222EE"/>
    <w:rsid w:val="00422727"/>
    <w:rsid w:val="00422772"/>
    <w:rsid w:val="004228CE"/>
    <w:rsid w:val="00422B1B"/>
    <w:rsid w:val="00422E28"/>
    <w:rsid w:val="00422E50"/>
    <w:rsid w:val="00422E88"/>
    <w:rsid w:val="00422F67"/>
    <w:rsid w:val="0042308D"/>
    <w:rsid w:val="0042348F"/>
    <w:rsid w:val="004238C9"/>
    <w:rsid w:val="0042395C"/>
    <w:rsid w:val="00423A4E"/>
    <w:rsid w:val="00423B8A"/>
    <w:rsid w:val="00423C79"/>
    <w:rsid w:val="00423E18"/>
    <w:rsid w:val="00423E47"/>
    <w:rsid w:val="00423E6B"/>
    <w:rsid w:val="004240B5"/>
    <w:rsid w:val="00424576"/>
    <w:rsid w:val="00424755"/>
    <w:rsid w:val="0042477C"/>
    <w:rsid w:val="00424BC7"/>
    <w:rsid w:val="00424C22"/>
    <w:rsid w:val="00424C9C"/>
    <w:rsid w:val="00424CB8"/>
    <w:rsid w:val="00424CC3"/>
    <w:rsid w:val="00424CE7"/>
    <w:rsid w:val="00424F56"/>
    <w:rsid w:val="00424F81"/>
    <w:rsid w:val="00425292"/>
    <w:rsid w:val="004253D7"/>
    <w:rsid w:val="00425585"/>
    <w:rsid w:val="0042560F"/>
    <w:rsid w:val="004256F7"/>
    <w:rsid w:val="004258EA"/>
    <w:rsid w:val="00425A8C"/>
    <w:rsid w:val="00425D01"/>
    <w:rsid w:val="0042606B"/>
    <w:rsid w:val="004260B6"/>
    <w:rsid w:val="004260B7"/>
    <w:rsid w:val="004261B1"/>
    <w:rsid w:val="004263C2"/>
    <w:rsid w:val="004263CC"/>
    <w:rsid w:val="0042686B"/>
    <w:rsid w:val="00426B34"/>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0"/>
    <w:rsid w:val="0043050B"/>
    <w:rsid w:val="0043097D"/>
    <w:rsid w:val="004309F6"/>
    <w:rsid w:val="00430BA7"/>
    <w:rsid w:val="00431198"/>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C61"/>
    <w:rsid w:val="00432D83"/>
    <w:rsid w:val="0043307C"/>
    <w:rsid w:val="00433195"/>
    <w:rsid w:val="00433336"/>
    <w:rsid w:val="0043362D"/>
    <w:rsid w:val="00433973"/>
    <w:rsid w:val="00433B1A"/>
    <w:rsid w:val="00433D58"/>
    <w:rsid w:val="00433D98"/>
    <w:rsid w:val="00433DBA"/>
    <w:rsid w:val="00434255"/>
    <w:rsid w:val="004344DA"/>
    <w:rsid w:val="004345E3"/>
    <w:rsid w:val="004346DF"/>
    <w:rsid w:val="0043484E"/>
    <w:rsid w:val="00434ABC"/>
    <w:rsid w:val="00434D7D"/>
    <w:rsid w:val="0043557D"/>
    <w:rsid w:val="00435580"/>
    <w:rsid w:val="004357D6"/>
    <w:rsid w:val="00435866"/>
    <w:rsid w:val="00435CE3"/>
    <w:rsid w:val="00436074"/>
    <w:rsid w:val="004360B2"/>
    <w:rsid w:val="0043621B"/>
    <w:rsid w:val="00436224"/>
    <w:rsid w:val="004362DB"/>
    <w:rsid w:val="004363DE"/>
    <w:rsid w:val="00436545"/>
    <w:rsid w:val="004369C3"/>
    <w:rsid w:val="00436AC7"/>
    <w:rsid w:val="00436C88"/>
    <w:rsid w:val="00436E06"/>
    <w:rsid w:val="00436E32"/>
    <w:rsid w:val="00436EC0"/>
    <w:rsid w:val="0043714E"/>
    <w:rsid w:val="004371F5"/>
    <w:rsid w:val="004372E6"/>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356"/>
    <w:rsid w:val="004426C2"/>
    <w:rsid w:val="00442872"/>
    <w:rsid w:val="00442C9E"/>
    <w:rsid w:val="00442E2A"/>
    <w:rsid w:val="00442EEA"/>
    <w:rsid w:val="00442EF6"/>
    <w:rsid w:val="00442FAE"/>
    <w:rsid w:val="00443075"/>
    <w:rsid w:val="0044314E"/>
    <w:rsid w:val="00443298"/>
    <w:rsid w:val="0044340A"/>
    <w:rsid w:val="004435CC"/>
    <w:rsid w:val="0044369C"/>
    <w:rsid w:val="00443776"/>
    <w:rsid w:val="00443B05"/>
    <w:rsid w:val="00443BB3"/>
    <w:rsid w:val="00443DD7"/>
    <w:rsid w:val="00443E32"/>
    <w:rsid w:val="00444223"/>
    <w:rsid w:val="00444417"/>
    <w:rsid w:val="0044451A"/>
    <w:rsid w:val="00444586"/>
    <w:rsid w:val="004448B6"/>
    <w:rsid w:val="00444D2F"/>
    <w:rsid w:val="00444F97"/>
    <w:rsid w:val="004453CB"/>
    <w:rsid w:val="004457D4"/>
    <w:rsid w:val="00445885"/>
    <w:rsid w:val="00445A42"/>
    <w:rsid w:val="00445B4B"/>
    <w:rsid w:val="0044609E"/>
    <w:rsid w:val="004460D2"/>
    <w:rsid w:val="0044615D"/>
    <w:rsid w:val="004462DC"/>
    <w:rsid w:val="004463E3"/>
    <w:rsid w:val="0044646D"/>
    <w:rsid w:val="00446B4E"/>
    <w:rsid w:val="00446B62"/>
    <w:rsid w:val="00446B9D"/>
    <w:rsid w:val="00446EB5"/>
    <w:rsid w:val="00446EB7"/>
    <w:rsid w:val="00446EBA"/>
    <w:rsid w:val="00446F78"/>
    <w:rsid w:val="00446FF4"/>
    <w:rsid w:val="00447092"/>
    <w:rsid w:val="00447187"/>
    <w:rsid w:val="00447656"/>
    <w:rsid w:val="00447787"/>
    <w:rsid w:val="004478DC"/>
    <w:rsid w:val="00447942"/>
    <w:rsid w:val="00447A8C"/>
    <w:rsid w:val="00447BF8"/>
    <w:rsid w:val="00447C90"/>
    <w:rsid w:val="00447CC7"/>
    <w:rsid w:val="0045039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29D"/>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8C9"/>
    <w:rsid w:val="004549EB"/>
    <w:rsid w:val="00454A72"/>
    <w:rsid w:val="00454B43"/>
    <w:rsid w:val="00454C5E"/>
    <w:rsid w:val="00454DA5"/>
    <w:rsid w:val="00454F28"/>
    <w:rsid w:val="0045519A"/>
    <w:rsid w:val="004551B8"/>
    <w:rsid w:val="004553E6"/>
    <w:rsid w:val="0045567F"/>
    <w:rsid w:val="00455697"/>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13C"/>
    <w:rsid w:val="0046121A"/>
    <w:rsid w:val="00461363"/>
    <w:rsid w:val="004614EB"/>
    <w:rsid w:val="00461599"/>
    <w:rsid w:val="00461779"/>
    <w:rsid w:val="00461A2F"/>
    <w:rsid w:val="0046201D"/>
    <w:rsid w:val="0046223B"/>
    <w:rsid w:val="0046246E"/>
    <w:rsid w:val="004627C6"/>
    <w:rsid w:val="004628D9"/>
    <w:rsid w:val="00462AC8"/>
    <w:rsid w:val="00462BBF"/>
    <w:rsid w:val="00462CDE"/>
    <w:rsid w:val="00462D3A"/>
    <w:rsid w:val="00462F6B"/>
    <w:rsid w:val="00462FCC"/>
    <w:rsid w:val="00462FD0"/>
    <w:rsid w:val="004630E1"/>
    <w:rsid w:val="004630F0"/>
    <w:rsid w:val="0046312B"/>
    <w:rsid w:val="00463133"/>
    <w:rsid w:val="0046315C"/>
    <w:rsid w:val="004632A0"/>
    <w:rsid w:val="004632C7"/>
    <w:rsid w:val="004636C9"/>
    <w:rsid w:val="004637C0"/>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8D4"/>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09"/>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538"/>
    <w:rsid w:val="0047169A"/>
    <w:rsid w:val="00471A2E"/>
    <w:rsid w:val="00471BD9"/>
    <w:rsid w:val="00471CA7"/>
    <w:rsid w:val="0047224C"/>
    <w:rsid w:val="00472256"/>
    <w:rsid w:val="00472A16"/>
    <w:rsid w:val="00472E6B"/>
    <w:rsid w:val="00473042"/>
    <w:rsid w:val="004732E9"/>
    <w:rsid w:val="004733A5"/>
    <w:rsid w:val="00473471"/>
    <w:rsid w:val="004734DC"/>
    <w:rsid w:val="00473718"/>
    <w:rsid w:val="0047374C"/>
    <w:rsid w:val="004737CC"/>
    <w:rsid w:val="0047388C"/>
    <w:rsid w:val="00473DAF"/>
    <w:rsid w:val="0047406F"/>
    <w:rsid w:val="0047422D"/>
    <w:rsid w:val="00474271"/>
    <w:rsid w:val="00474361"/>
    <w:rsid w:val="004744D1"/>
    <w:rsid w:val="00474604"/>
    <w:rsid w:val="00474B31"/>
    <w:rsid w:val="00474CA4"/>
    <w:rsid w:val="00474D5D"/>
    <w:rsid w:val="00474EEA"/>
    <w:rsid w:val="00474F30"/>
    <w:rsid w:val="00475437"/>
    <w:rsid w:val="00475693"/>
    <w:rsid w:val="00475876"/>
    <w:rsid w:val="00475AE0"/>
    <w:rsid w:val="00475FBF"/>
    <w:rsid w:val="00476094"/>
    <w:rsid w:val="00476358"/>
    <w:rsid w:val="00476439"/>
    <w:rsid w:val="00476656"/>
    <w:rsid w:val="00476BBF"/>
    <w:rsid w:val="00476C1A"/>
    <w:rsid w:val="00476C9E"/>
    <w:rsid w:val="00476E7D"/>
    <w:rsid w:val="00476EA7"/>
    <w:rsid w:val="00476F15"/>
    <w:rsid w:val="00477049"/>
    <w:rsid w:val="0047735E"/>
    <w:rsid w:val="004774BD"/>
    <w:rsid w:val="004775E6"/>
    <w:rsid w:val="00477843"/>
    <w:rsid w:val="004778F4"/>
    <w:rsid w:val="00477A14"/>
    <w:rsid w:val="00477BF4"/>
    <w:rsid w:val="00477E04"/>
    <w:rsid w:val="00477EFB"/>
    <w:rsid w:val="004800AC"/>
    <w:rsid w:val="004800EF"/>
    <w:rsid w:val="00480151"/>
    <w:rsid w:val="0048024C"/>
    <w:rsid w:val="00480818"/>
    <w:rsid w:val="00480AD8"/>
    <w:rsid w:val="00480D41"/>
    <w:rsid w:val="0048105E"/>
    <w:rsid w:val="00481D9C"/>
    <w:rsid w:val="00481E1B"/>
    <w:rsid w:val="00481E7C"/>
    <w:rsid w:val="00481EF1"/>
    <w:rsid w:val="00481F99"/>
    <w:rsid w:val="00482108"/>
    <w:rsid w:val="0048215E"/>
    <w:rsid w:val="004824E3"/>
    <w:rsid w:val="00482562"/>
    <w:rsid w:val="00482B90"/>
    <w:rsid w:val="00482D70"/>
    <w:rsid w:val="00482ED6"/>
    <w:rsid w:val="00482F42"/>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6BC"/>
    <w:rsid w:val="004847B2"/>
    <w:rsid w:val="00484888"/>
    <w:rsid w:val="00484932"/>
    <w:rsid w:val="00484B03"/>
    <w:rsid w:val="00484C8A"/>
    <w:rsid w:val="00484DD2"/>
    <w:rsid w:val="00484EA3"/>
    <w:rsid w:val="00485012"/>
    <w:rsid w:val="0048522A"/>
    <w:rsid w:val="00485363"/>
    <w:rsid w:val="004853CF"/>
    <w:rsid w:val="004855FF"/>
    <w:rsid w:val="00485617"/>
    <w:rsid w:val="00485776"/>
    <w:rsid w:val="00485AAD"/>
    <w:rsid w:val="00485B2B"/>
    <w:rsid w:val="00485DDD"/>
    <w:rsid w:val="00485F02"/>
    <w:rsid w:val="0048607A"/>
    <w:rsid w:val="004862CE"/>
    <w:rsid w:val="0048637D"/>
    <w:rsid w:val="00486452"/>
    <w:rsid w:val="004864D0"/>
    <w:rsid w:val="0048659F"/>
    <w:rsid w:val="004866B0"/>
    <w:rsid w:val="00486733"/>
    <w:rsid w:val="00486784"/>
    <w:rsid w:val="004867AA"/>
    <w:rsid w:val="004867E9"/>
    <w:rsid w:val="004870B5"/>
    <w:rsid w:val="00487167"/>
    <w:rsid w:val="0048741D"/>
    <w:rsid w:val="004875B6"/>
    <w:rsid w:val="00487ACF"/>
    <w:rsid w:val="00487C62"/>
    <w:rsid w:val="004901BF"/>
    <w:rsid w:val="00490295"/>
    <w:rsid w:val="00490408"/>
    <w:rsid w:val="0049066E"/>
    <w:rsid w:val="0049066F"/>
    <w:rsid w:val="00490734"/>
    <w:rsid w:val="0049089D"/>
    <w:rsid w:val="00490B6C"/>
    <w:rsid w:val="00490B73"/>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CB4"/>
    <w:rsid w:val="00491D00"/>
    <w:rsid w:val="00491F2A"/>
    <w:rsid w:val="00491FB7"/>
    <w:rsid w:val="00492111"/>
    <w:rsid w:val="004923D3"/>
    <w:rsid w:val="004925F4"/>
    <w:rsid w:val="00492631"/>
    <w:rsid w:val="0049294C"/>
    <w:rsid w:val="00492C1D"/>
    <w:rsid w:val="00492DCA"/>
    <w:rsid w:val="00493010"/>
    <w:rsid w:val="00493133"/>
    <w:rsid w:val="0049343C"/>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BEF"/>
    <w:rsid w:val="00495D83"/>
    <w:rsid w:val="00495E90"/>
    <w:rsid w:val="00495EE6"/>
    <w:rsid w:val="004962A0"/>
    <w:rsid w:val="004962FA"/>
    <w:rsid w:val="0049664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36B"/>
    <w:rsid w:val="004A06BF"/>
    <w:rsid w:val="004A093C"/>
    <w:rsid w:val="004A0974"/>
    <w:rsid w:val="004A1114"/>
    <w:rsid w:val="004A11AD"/>
    <w:rsid w:val="004A1296"/>
    <w:rsid w:val="004A13E3"/>
    <w:rsid w:val="004A140A"/>
    <w:rsid w:val="004A1551"/>
    <w:rsid w:val="004A16D5"/>
    <w:rsid w:val="004A1722"/>
    <w:rsid w:val="004A1874"/>
    <w:rsid w:val="004A1C96"/>
    <w:rsid w:val="004A2349"/>
    <w:rsid w:val="004A2656"/>
    <w:rsid w:val="004A279D"/>
    <w:rsid w:val="004A28EF"/>
    <w:rsid w:val="004A291B"/>
    <w:rsid w:val="004A2AA5"/>
    <w:rsid w:val="004A2B7B"/>
    <w:rsid w:val="004A2DE5"/>
    <w:rsid w:val="004A2F99"/>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4FE6"/>
    <w:rsid w:val="004A514D"/>
    <w:rsid w:val="004A51D2"/>
    <w:rsid w:val="004A5201"/>
    <w:rsid w:val="004A532C"/>
    <w:rsid w:val="004A578E"/>
    <w:rsid w:val="004A5916"/>
    <w:rsid w:val="004A5BC6"/>
    <w:rsid w:val="004A5BD1"/>
    <w:rsid w:val="004A5E20"/>
    <w:rsid w:val="004A5E94"/>
    <w:rsid w:val="004A5FA1"/>
    <w:rsid w:val="004A60A0"/>
    <w:rsid w:val="004A6568"/>
    <w:rsid w:val="004A66CC"/>
    <w:rsid w:val="004A66FB"/>
    <w:rsid w:val="004A6804"/>
    <w:rsid w:val="004A68C2"/>
    <w:rsid w:val="004A69E0"/>
    <w:rsid w:val="004A6CD2"/>
    <w:rsid w:val="004A6F31"/>
    <w:rsid w:val="004A6F63"/>
    <w:rsid w:val="004A6FB4"/>
    <w:rsid w:val="004A723A"/>
    <w:rsid w:val="004A72C3"/>
    <w:rsid w:val="004A75DA"/>
    <w:rsid w:val="004A7611"/>
    <w:rsid w:val="004A7677"/>
    <w:rsid w:val="004A76F2"/>
    <w:rsid w:val="004A7714"/>
    <w:rsid w:val="004A7912"/>
    <w:rsid w:val="004A7916"/>
    <w:rsid w:val="004A7ACB"/>
    <w:rsid w:val="004A7B8D"/>
    <w:rsid w:val="004A7BB6"/>
    <w:rsid w:val="004A7EFB"/>
    <w:rsid w:val="004B0177"/>
    <w:rsid w:val="004B01B8"/>
    <w:rsid w:val="004B0490"/>
    <w:rsid w:val="004B0757"/>
    <w:rsid w:val="004B076E"/>
    <w:rsid w:val="004B07FA"/>
    <w:rsid w:val="004B0879"/>
    <w:rsid w:val="004B0B69"/>
    <w:rsid w:val="004B0BEB"/>
    <w:rsid w:val="004B1397"/>
    <w:rsid w:val="004B1491"/>
    <w:rsid w:val="004B1787"/>
    <w:rsid w:val="004B17C5"/>
    <w:rsid w:val="004B17D2"/>
    <w:rsid w:val="004B1DBF"/>
    <w:rsid w:val="004B232B"/>
    <w:rsid w:val="004B2421"/>
    <w:rsid w:val="004B2504"/>
    <w:rsid w:val="004B259E"/>
    <w:rsid w:val="004B25C9"/>
    <w:rsid w:val="004B2634"/>
    <w:rsid w:val="004B2693"/>
    <w:rsid w:val="004B26DB"/>
    <w:rsid w:val="004B27F7"/>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491"/>
    <w:rsid w:val="004B65B3"/>
    <w:rsid w:val="004B68C6"/>
    <w:rsid w:val="004B68DA"/>
    <w:rsid w:val="004B68EB"/>
    <w:rsid w:val="004B69ED"/>
    <w:rsid w:val="004B6C1C"/>
    <w:rsid w:val="004B6E90"/>
    <w:rsid w:val="004B7186"/>
    <w:rsid w:val="004B71DF"/>
    <w:rsid w:val="004B72CB"/>
    <w:rsid w:val="004B78A5"/>
    <w:rsid w:val="004B7EB5"/>
    <w:rsid w:val="004C02B6"/>
    <w:rsid w:val="004C03AC"/>
    <w:rsid w:val="004C041D"/>
    <w:rsid w:val="004C04BF"/>
    <w:rsid w:val="004C053B"/>
    <w:rsid w:val="004C058A"/>
    <w:rsid w:val="004C0597"/>
    <w:rsid w:val="004C08D2"/>
    <w:rsid w:val="004C0944"/>
    <w:rsid w:val="004C0ED9"/>
    <w:rsid w:val="004C12C0"/>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A78"/>
    <w:rsid w:val="004C4CAA"/>
    <w:rsid w:val="004C4D2D"/>
    <w:rsid w:val="004C4E8A"/>
    <w:rsid w:val="004C5331"/>
    <w:rsid w:val="004C56F5"/>
    <w:rsid w:val="004C5A2C"/>
    <w:rsid w:val="004C5AB8"/>
    <w:rsid w:val="004C6016"/>
    <w:rsid w:val="004C6131"/>
    <w:rsid w:val="004C618C"/>
    <w:rsid w:val="004C62D2"/>
    <w:rsid w:val="004C631B"/>
    <w:rsid w:val="004C6500"/>
    <w:rsid w:val="004C652C"/>
    <w:rsid w:val="004C67F3"/>
    <w:rsid w:val="004C67F9"/>
    <w:rsid w:val="004C6953"/>
    <w:rsid w:val="004C69C9"/>
    <w:rsid w:val="004C6A71"/>
    <w:rsid w:val="004C6B14"/>
    <w:rsid w:val="004C6C7C"/>
    <w:rsid w:val="004C6CFC"/>
    <w:rsid w:val="004C6D13"/>
    <w:rsid w:val="004C6EFF"/>
    <w:rsid w:val="004C7133"/>
    <w:rsid w:val="004C7516"/>
    <w:rsid w:val="004C76DC"/>
    <w:rsid w:val="004C774F"/>
    <w:rsid w:val="004C78D9"/>
    <w:rsid w:val="004C7DAA"/>
    <w:rsid w:val="004C7E98"/>
    <w:rsid w:val="004D007E"/>
    <w:rsid w:val="004D00B4"/>
    <w:rsid w:val="004D011C"/>
    <w:rsid w:val="004D02D0"/>
    <w:rsid w:val="004D055B"/>
    <w:rsid w:val="004D0A78"/>
    <w:rsid w:val="004D0D86"/>
    <w:rsid w:val="004D0D89"/>
    <w:rsid w:val="004D0F69"/>
    <w:rsid w:val="004D12D3"/>
    <w:rsid w:val="004D1535"/>
    <w:rsid w:val="004D1887"/>
    <w:rsid w:val="004D1A76"/>
    <w:rsid w:val="004D1BDA"/>
    <w:rsid w:val="004D1DBA"/>
    <w:rsid w:val="004D1FF8"/>
    <w:rsid w:val="004D2144"/>
    <w:rsid w:val="004D252C"/>
    <w:rsid w:val="004D261B"/>
    <w:rsid w:val="004D272A"/>
    <w:rsid w:val="004D2826"/>
    <w:rsid w:val="004D2855"/>
    <w:rsid w:val="004D28CA"/>
    <w:rsid w:val="004D2ADB"/>
    <w:rsid w:val="004D2B51"/>
    <w:rsid w:val="004D2BD1"/>
    <w:rsid w:val="004D2C58"/>
    <w:rsid w:val="004D2CEB"/>
    <w:rsid w:val="004D310C"/>
    <w:rsid w:val="004D31E5"/>
    <w:rsid w:val="004D3270"/>
    <w:rsid w:val="004D329D"/>
    <w:rsid w:val="004D337B"/>
    <w:rsid w:val="004D33C2"/>
    <w:rsid w:val="004D3478"/>
    <w:rsid w:val="004D3513"/>
    <w:rsid w:val="004D3570"/>
    <w:rsid w:val="004D3A3C"/>
    <w:rsid w:val="004D3B11"/>
    <w:rsid w:val="004D3E5B"/>
    <w:rsid w:val="004D4009"/>
    <w:rsid w:val="004D403A"/>
    <w:rsid w:val="004D42FE"/>
    <w:rsid w:val="004D4465"/>
    <w:rsid w:val="004D4A6A"/>
    <w:rsid w:val="004D4CB6"/>
    <w:rsid w:val="004D4CBA"/>
    <w:rsid w:val="004D4EED"/>
    <w:rsid w:val="004D50F5"/>
    <w:rsid w:val="004D5107"/>
    <w:rsid w:val="004D5341"/>
    <w:rsid w:val="004D5573"/>
    <w:rsid w:val="004D56B1"/>
    <w:rsid w:val="004D5711"/>
    <w:rsid w:val="004D5748"/>
    <w:rsid w:val="004D59B3"/>
    <w:rsid w:val="004D61B2"/>
    <w:rsid w:val="004D622B"/>
    <w:rsid w:val="004D635B"/>
    <w:rsid w:val="004D6646"/>
    <w:rsid w:val="004D6926"/>
    <w:rsid w:val="004D6ACE"/>
    <w:rsid w:val="004D6BA0"/>
    <w:rsid w:val="004D6EFB"/>
    <w:rsid w:val="004D6EFC"/>
    <w:rsid w:val="004D6F4E"/>
    <w:rsid w:val="004D71C7"/>
    <w:rsid w:val="004D735B"/>
    <w:rsid w:val="004D7410"/>
    <w:rsid w:val="004D7661"/>
    <w:rsid w:val="004D7684"/>
    <w:rsid w:val="004D7764"/>
    <w:rsid w:val="004D7834"/>
    <w:rsid w:val="004D78C1"/>
    <w:rsid w:val="004D793D"/>
    <w:rsid w:val="004D7E9B"/>
    <w:rsid w:val="004D7F2C"/>
    <w:rsid w:val="004E005C"/>
    <w:rsid w:val="004E0087"/>
    <w:rsid w:val="004E0411"/>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3B94"/>
    <w:rsid w:val="004E41B8"/>
    <w:rsid w:val="004E483D"/>
    <w:rsid w:val="004E4887"/>
    <w:rsid w:val="004E4A73"/>
    <w:rsid w:val="004E4C77"/>
    <w:rsid w:val="004E4CB7"/>
    <w:rsid w:val="004E4F4F"/>
    <w:rsid w:val="004E50F9"/>
    <w:rsid w:val="004E52C9"/>
    <w:rsid w:val="004E53A8"/>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040"/>
    <w:rsid w:val="004F13D2"/>
    <w:rsid w:val="004F146C"/>
    <w:rsid w:val="004F1512"/>
    <w:rsid w:val="004F1604"/>
    <w:rsid w:val="004F1679"/>
    <w:rsid w:val="004F1724"/>
    <w:rsid w:val="004F18A1"/>
    <w:rsid w:val="004F18AF"/>
    <w:rsid w:val="004F18F6"/>
    <w:rsid w:val="004F1B9E"/>
    <w:rsid w:val="004F1E28"/>
    <w:rsid w:val="004F1FE5"/>
    <w:rsid w:val="004F235B"/>
    <w:rsid w:val="004F236B"/>
    <w:rsid w:val="004F24E3"/>
    <w:rsid w:val="004F25C1"/>
    <w:rsid w:val="004F288C"/>
    <w:rsid w:val="004F2913"/>
    <w:rsid w:val="004F2973"/>
    <w:rsid w:val="004F29C4"/>
    <w:rsid w:val="004F2BE6"/>
    <w:rsid w:val="004F2CF7"/>
    <w:rsid w:val="004F2E32"/>
    <w:rsid w:val="004F2FF6"/>
    <w:rsid w:val="004F33F6"/>
    <w:rsid w:val="004F3A20"/>
    <w:rsid w:val="004F3B15"/>
    <w:rsid w:val="004F3C50"/>
    <w:rsid w:val="004F43FF"/>
    <w:rsid w:val="004F4441"/>
    <w:rsid w:val="004F44A1"/>
    <w:rsid w:val="004F4502"/>
    <w:rsid w:val="004F456C"/>
    <w:rsid w:val="004F48BA"/>
    <w:rsid w:val="004F4D1B"/>
    <w:rsid w:val="004F4E78"/>
    <w:rsid w:val="004F506A"/>
    <w:rsid w:val="004F50FD"/>
    <w:rsid w:val="004F5113"/>
    <w:rsid w:val="004F551E"/>
    <w:rsid w:val="004F5712"/>
    <w:rsid w:val="004F57E9"/>
    <w:rsid w:val="004F5A62"/>
    <w:rsid w:val="004F5AA3"/>
    <w:rsid w:val="004F5AF6"/>
    <w:rsid w:val="004F5B9E"/>
    <w:rsid w:val="004F5BD2"/>
    <w:rsid w:val="004F5E78"/>
    <w:rsid w:val="004F5FDE"/>
    <w:rsid w:val="004F60D1"/>
    <w:rsid w:val="004F640A"/>
    <w:rsid w:val="004F6472"/>
    <w:rsid w:val="004F6D20"/>
    <w:rsid w:val="004F6D9B"/>
    <w:rsid w:val="004F7056"/>
    <w:rsid w:val="004F7179"/>
    <w:rsid w:val="004F722A"/>
    <w:rsid w:val="004F72E0"/>
    <w:rsid w:val="004F73C9"/>
    <w:rsid w:val="004F740F"/>
    <w:rsid w:val="004F7474"/>
    <w:rsid w:val="004F7890"/>
    <w:rsid w:val="004F7D26"/>
    <w:rsid w:val="004F7EDF"/>
    <w:rsid w:val="004F7F55"/>
    <w:rsid w:val="005000F4"/>
    <w:rsid w:val="00500400"/>
    <w:rsid w:val="005005F8"/>
    <w:rsid w:val="00500791"/>
    <w:rsid w:val="005007F7"/>
    <w:rsid w:val="00500C69"/>
    <w:rsid w:val="00500E13"/>
    <w:rsid w:val="00500FC5"/>
    <w:rsid w:val="00501528"/>
    <w:rsid w:val="005015E8"/>
    <w:rsid w:val="00501678"/>
    <w:rsid w:val="0050172D"/>
    <w:rsid w:val="0050198A"/>
    <w:rsid w:val="00501A95"/>
    <w:rsid w:val="00501EF8"/>
    <w:rsid w:val="0050225A"/>
    <w:rsid w:val="00502283"/>
    <w:rsid w:val="0050249F"/>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296"/>
    <w:rsid w:val="0050438A"/>
    <w:rsid w:val="0050447E"/>
    <w:rsid w:val="00504527"/>
    <w:rsid w:val="00504651"/>
    <w:rsid w:val="005047FD"/>
    <w:rsid w:val="00504813"/>
    <w:rsid w:val="00504E28"/>
    <w:rsid w:val="005050E9"/>
    <w:rsid w:val="0050515B"/>
    <w:rsid w:val="00505437"/>
    <w:rsid w:val="00505643"/>
    <w:rsid w:val="00505924"/>
    <w:rsid w:val="005059F3"/>
    <w:rsid w:val="005062D2"/>
    <w:rsid w:val="00506824"/>
    <w:rsid w:val="0050692D"/>
    <w:rsid w:val="00506947"/>
    <w:rsid w:val="00506C13"/>
    <w:rsid w:val="00506CCD"/>
    <w:rsid w:val="00506E61"/>
    <w:rsid w:val="005070C9"/>
    <w:rsid w:val="005070E6"/>
    <w:rsid w:val="00507330"/>
    <w:rsid w:val="0050773E"/>
    <w:rsid w:val="00507835"/>
    <w:rsid w:val="00507839"/>
    <w:rsid w:val="0050790F"/>
    <w:rsid w:val="00507A5A"/>
    <w:rsid w:val="00507A6F"/>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43F"/>
    <w:rsid w:val="00512516"/>
    <w:rsid w:val="005127C4"/>
    <w:rsid w:val="00512886"/>
    <w:rsid w:val="00512A31"/>
    <w:rsid w:val="00512A88"/>
    <w:rsid w:val="00512B32"/>
    <w:rsid w:val="00512C36"/>
    <w:rsid w:val="00512C52"/>
    <w:rsid w:val="00512CB7"/>
    <w:rsid w:val="005130C0"/>
    <w:rsid w:val="00513147"/>
    <w:rsid w:val="00513648"/>
    <w:rsid w:val="00513AE0"/>
    <w:rsid w:val="00513D3C"/>
    <w:rsid w:val="005142F6"/>
    <w:rsid w:val="00514710"/>
    <w:rsid w:val="00514B18"/>
    <w:rsid w:val="00514C38"/>
    <w:rsid w:val="00514D79"/>
    <w:rsid w:val="0051532F"/>
    <w:rsid w:val="005156CD"/>
    <w:rsid w:val="00515800"/>
    <w:rsid w:val="00515885"/>
    <w:rsid w:val="005158B1"/>
    <w:rsid w:val="00515947"/>
    <w:rsid w:val="00515990"/>
    <w:rsid w:val="00515BDB"/>
    <w:rsid w:val="00515D68"/>
    <w:rsid w:val="00515EEA"/>
    <w:rsid w:val="005160AC"/>
    <w:rsid w:val="005160E3"/>
    <w:rsid w:val="0051615E"/>
    <w:rsid w:val="005161CC"/>
    <w:rsid w:val="005162FE"/>
    <w:rsid w:val="00516300"/>
    <w:rsid w:val="005166F6"/>
    <w:rsid w:val="00516882"/>
    <w:rsid w:val="00516A2C"/>
    <w:rsid w:val="00516C69"/>
    <w:rsid w:val="00516C8D"/>
    <w:rsid w:val="00516CA4"/>
    <w:rsid w:val="00516D3D"/>
    <w:rsid w:val="00516D7C"/>
    <w:rsid w:val="00516E9F"/>
    <w:rsid w:val="00516F87"/>
    <w:rsid w:val="00517428"/>
    <w:rsid w:val="00517544"/>
    <w:rsid w:val="00517559"/>
    <w:rsid w:val="005175D3"/>
    <w:rsid w:val="00517660"/>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75B"/>
    <w:rsid w:val="00522894"/>
    <w:rsid w:val="00522DB8"/>
    <w:rsid w:val="005232BD"/>
    <w:rsid w:val="00523696"/>
    <w:rsid w:val="005236BD"/>
    <w:rsid w:val="005238EA"/>
    <w:rsid w:val="00523902"/>
    <w:rsid w:val="00523AF0"/>
    <w:rsid w:val="00523CE0"/>
    <w:rsid w:val="00524128"/>
    <w:rsid w:val="00524465"/>
    <w:rsid w:val="005244A6"/>
    <w:rsid w:val="005245E9"/>
    <w:rsid w:val="0052498B"/>
    <w:rsid w:val="00524B0B"/>
    <w:rsid w:val="00524C16"/>
    <w:rsid w:val="00524F6B"/>
    <w:rsid w:val="00525201"/>
    <w:rsid w:val="00525379"/>
    <w:rsid w:val="005258B6"/>
    <w:rsid w:val="00525988"/>
    <w:rsid w:val="00525A0C"/>
    <w:rsid w:val="00525DA7"/>
    <w:rsid w:val="00525E02"/>
    <w:rsid w:val="00525EC0"/>
    <w:rsid w:val="005262C7"/>
    <w:rsid w:val="0052640D"/>
    <w:rsid w:val="0052647F"/>
    <w:rsid w:val="005264F8"/>
    <w:rsid w:val="00526578"/>
    <w:rsid w:val="0052661C"/>
    <w:rsid w:val="0052671E"/>
    <w:rsid w:val="00526BA6"/>
    <w:rsid w:val="00526DB2"/>
    <w:rsid w:val="00526ECC"/>
    <w:rsid w:val="00526F2B"/>
    <w:rsid w:val="00526F7B"/>
    <w:rsid w:val="00526FA9"/>
    <w:rsid w:val="005270A0"/>
    <w:rsid w:val="005271C0"/>
    <w:rsid w:val="00527246"/>
    <w:rsid w:val="00527B4D"/>
    <w:rsid w:val="00527BB8"/>
    <w:rsid w:val="00527D06"/>
    <w:rsid w:val="00527EC2"/>
    <w:rsid w:val="005301B8"/>
    <w:rsid w:val="0053045B"/>
    <w:rsid w:val="005304AA"/>
    <w:rsid w:val="0053063E"/>
    <w:rsid w:val="005309FF"/>
    <w:rsid w:val="00530A72"/>
    <w:rsid w:val="00530AA2"/>
    <w:rsid w:val="00530C55"/>
    <w:rsid w:val="00530E14"/>
    <w:rsid w:val="00530E44"/>
    <w:rsid w:val="00530ECE"/>
    <w:rsid w:val="00530F55"/>
    <w:rsid w:val="005318C0"/>
    <w:rsid w:val="00531B8E"/>
    <w:rsid w:val="00531DB6"/>
    <w:rsid w:val="00531E06"/>
    <w:rsid w:val="0053209B"/>
    <w:rsid w:val="005324B5"/>
    <w:rsid w:val="005325D9"/>
    <w:rsid w:val="005328AC"/>
    <w:rsid w:val="005329CF"/>
    <w:rsid w:val="00532B14"/>
    <w:rsid w:val="00532C40"/>
    <w:rsid w:val="00532CF1"/>
    <w:rsid w:val="00532F63"/>
    <w:rsid w:val="005332D8"/>
    <w:rsid w:val="00533323"/>
    <w:rsid w:val="005334EA"/>
    <w:rsid w:val="005337C3"/>
    <w:rsid w:val="00533965"/>
    <w:rsid w:val="00533994"/>
    <w:rsid w:val="00533C29"/>
    <w:rsid w:val="00533C72"/>
    <w:rsid w:val="00533CCB"/>
    <w:rsid w:val="00533FB1"/>
    <w:rsid w:val="00534007"/>
    <w:rsid w:val="005340BA"/>
    <w:rsid w:val="00534402"/>
    <w:rsid w:val="005347CB"/>
    <w:rsid w:val="005347CE"/>
    <w:rsid w:val="00534802"/>
    <w:rsid w:val="00534989"/>
    <w:rsid w:val="00534AE2"/>
    <w:rsid w:val="00534BB9"/>
    <w:rsid w:val="00535123"/>
    <w:rsid w:val="00535362"/>
    <w:rsid w:val="005354A3"/>
    <w:rsid w:val="005356EA"/>
    <w:rsid w:val="0053574E"/>
    <w:rsid w:val="005359F7"/>
    <w:rsid w:val="00535A7F"/>
    <w:rsid w:val="00535CD2"/>
    <w:rsid w:val="0053606E"/>
    <w:rsid w:val="00536073"/>
    <w:rsid w:val="005361B7"/>
    <w:rsid w:val="005365DC"/>
    <w:rsid w:val="00536813"/>
    <w:rsid w:val="005368DA"/>
    <w:rsid w:val="00536B60"/>
    <w:rsid w:val="00536CE0"/>
    <w:rsid w:val="00536D59"/>
    <w:rsid w:val="00536D70"/>
    <w:rsid w:val="00536E4E"/>
    <w:rsid w:val="00536F29"/>
    <w:rsid w:val="00537206"/>
    <w:rsid w:val="0053736A"/>
    <w:rsid w:val="005374C2"/>
    <w:rsid w:val="00537586"/>
    <w:rsid w:val="00537760"/>
    <w:rsid w:val="0053777A"/>
    <w:rsid w:val="0053780B"/>
    <w:rsid w:val="005378DC"/>
    <w:rsid w:val="00537971"/>
    <w:rsid w:val="00537DB4"/>
    <w:rsid w:val="00537DFB"/>
    <w:rsid w:val="00537E99"/>
    <w:rsid w:val="00540411"/>
    <w:rsid w:val="00540722"/>
    <w:rsid w:val="005408A9"/>
    <w:rsid w:val="00540AB7"/>
    <w:rsid w:val="00540B4B"/>
    <w:rsid w:val="00540CBD"/>
    <w:rsid w:val="005410BE"/>
    <w:rsid w:val="005416A2"/>
    <w:rsid w:val="00541774"/>
    <w:rsid w:val="00541A17"/>
    <w:rsid w:val="00541AD8"/>
    <w:rsid w:val="00541AF7"/>
    <w:rsid w:val="00541CF0"/>
    <w:rsid w:val="00541E6D"/>
    <w:rsid w:val="005420C8"/>
    <w:rsid w:val="0054238F"/>
    <w:rsid w:val="00542425"/>
    <w:rsid w:val="005427C9"/>
    <w:rsid w:val="005429C8"/>
    <w:rsid w:val="00542BA1"/>
    <w:rsid w:val="00542C7D"/>
    <w:rsid w:val="00542CB9"/>
    <w:rsid w:val="00542E6D"/>
    <w:rsid w:val="00542F5A"/>
    <w:rsid w:val="00543041"/>
    <w:rsid w:val="0054337A"/>
    <w:rsid w:val="00543481"/>
    <w:rsid w:val="0054352F"/>
    <w:rsid w:val="00543535"/>
    <w:rsid w:val="005435A8"/>
    <w:rsid w:val="00543966"/>
    <w:rsid w:val="00543CAF"/>
    <w:rsid w:val="00543DAE"/>
    <w:rsid w:val="00543E34"/>
    <w:rsid w:val="0054425F"/>
    <w:rsid w:val="00544524"/>
    <w:rsid w:val="00544BE1"/>
    <w:rsid w:val="0054515E"/>
    <w:rsid w:val="005457B2"/>
    <w:rsid w:val="005457C5"/>
    <w:rsid w:val="00545868"/>
    <w:rsid w:val="0054598A"/>
    <w:rsid w:val="00545ACD"/>
    <w:rsid w:val="00545F18"/>
    <w:rsid w:val="005461D9"/>
    <w:rsid w:val="005464D1"/>
    <w:rsid w:val="005469DC"/>
    <w:rsid w:val="00546A67"/>
    <w:rsid w:val="00546BAE"/>
    <w:rsid w:val="00546C29"/>
    <w:rsid w:val="00547013"/>
    <w:rsid w:val="0054701D"/>
    <w:rsid w:val="005470D9"/>
    <w:rsid w:val="005471AA"/>
    <w:rsid w:val="00547230"/>
    <w:rsid w:val="00547598"/>
    <w:rsid w:val="005476A8"/>
    <w:rsid w:val="005478EA"/>
    <w:rsid w:val="00547DB9"/>
    <w:rsid w:val="00547ED5"/>
    <w:rsid w:val="00547EFC"/>
    <w:rsid w:val="00547FD4"/>
    <w:rsid w:val="00547FFE"/>
    <w:rsid w:val="005500D5"/>
    <w:rsid w:val="0055034B"/>
    <w:rsid w:val="00550402"/>
    <w:rsid w:val="0055057D"/>
    <w:rsid w:val="00550876"/>
    <w:rsid w:val="00550AC7"/>
    <w:rsid w:val="00550DB7"/>
    <w:rsid w:val="00550E00"/>
    <w:rsid w:val="00550EA7"/>
    <w:rsid w:val="00551078"/>
    <w:rsid w:val="0055120A"/>
    <w:rsid w:val="00551214"/>
    <w:rsid w:val="00551241"/>
    <w:rsid w:val="0055137C"/>
    <w:rsid w:val="00551420"/>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1C8"/>
    <w:rsid w:val="005532B9"/>
    <w:rsid w:val="0055331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7F5"/>
    <w:rsid w:val="00554B16"/>
    <w:rsid w:val="00554B23"/>
    <w:rsid w:val="00554B7D"/>
    <w:rsid w:val="00554D00"/>
    <w:rsid w:val="00555138"/>
    <w:rsid w:val="00555259"/>
    <w:rsid w:val="00555625"/>
    <w:rsid w:val="0055574D"/>
    <w:rsid w:val="0055586F"/>
    <w:rsid w:val="0055597A"/>
    <w:rsid w:val="00555B06"/>
    <w:rsid w:val="00555CE3"/>
    <w:rsid w:val="00555E72"/>
    <w:rsid w:val="00556385"/>
    <w:rsid w:val="00556432"/>
    <w:rsid w:val="00556A2E"/>
    <w:rsid w:val="00556BA2"/>
    <w:rsid w:val="00556C65"/>
    <w:rsid w:val="00556EF2"/>
    <w:rsid w:val="00556F6D"/>
    <w:rsid w:val="0055717F"/>
    <w:rsid w:val="005571ED"/>
    <w:rsid w:val="005573D1"/>
    <w:rsid w:val="00557542"/>
    <w:rsid w:val="00557817"/>
    <w:rsid w:val="005578CF"/>
    <w:rsid w:val="00557BF9"/>
    <w:rsid w:val="00560317"/>
    <w:rsid w:val="00560503"/>
    <w:rsid w:val="00560E1B"/>
    <w:rsid w:val="0056112E"/>
    <w:rsid w:val="005612CA"/>
    <w:rsid w:val="0056180A"/>
    <w:rsid w:val="00561829"/>
    <w:rsid w:val="00561854"/>
    <w:rsid w:val="00561887"/>
    <w:rsid w:val="00561889"/>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7DD"/>
    <w:rsid w:val="005638CF"/>
    <w:rsid w:val="00563993"/>
    <w:rsid w:val="00563A4D"/>
    <w:rsid w:val="00563D7E"/>
    <w:rsid w:val="00563ED6"/>
    <w:rsid w:val="00564065"/>
    <w:rsid w:val="00564187"/>
    <w:rsid w:val="005641B8"/>
    <w:rsid w:val="005641F3"/>
    <w:rsid w:val="00564295"/>
    <w:rsid w:val="00564602"/>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6E88"/>
    <w:rsid w:val="0056706E"/>
    <w:rsid w:val="00567152"/>
    <w:rsid w:val="00567540"/>
    <w:rsid w:val="00567628"/>
    <w:rsid w:val="005676A9"/>
    <w:rsid w:val="00567713"/>
    <w:rsid w:val="005677FA"/>
    <w:rsid w:val="00567A57"/>
    <w:rsid w:val="00567B97"/>
    <w:rsid w:val="00567CEE"/>
    <w:rsid w:val="00567F0C"/>
    <w:rsid w:val="00567FC5"/>
    <w:rsid w:val="00570070"/>
    <w:rsid w:val="00570150"/>
    <w:rsid w:val="00570167"/>
    <w:rsid w:val="0057017C"/>
    <w:rsid w:val="0057052C"/>
    <w:rsid w:val="005705DF"/>
    <w:rsid w:val="005707B0"/>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1C"/>
    <w:rsid w:val="00571D4C"/>
    <w:rsid w:val="00571E9A"/>
    <w:rsid w:val="00571F7B"/>
    <w:rsid w:val="00572038"/>
    <w:rsid w:val="00572494"/>
    <w:rsid w:val="00572595"/>
    <w:rsid w:val="00572A69"/>
    <w:rsid w:val="00572D5B"/>
    <w:rsid w:val="0057304B"/>
    <w:rsid w:val="0057336E"/>
    <w:rsid w:val="00573399"/>
    <w:rsid w:val="005734B9"/>
    <w:rsid w:val="00573567"/>
    <w:rsid w:val="005735C4"/>
    <w:rsid w:val="00573780"/>
    <w:rsid w:val="00573A5F"/>
    <w:rsid w:val="00573AFC"/>
    <w:rsid w:val="00573CB7"/>
    <w:rsid w:val="00573E33"/>
    <w:rsid w:val="00573E80"/>
    <w:rsid w:val="00573EEE"/>
    <w:rsid w:val="005741E2"/>
    <w:rsid w:val="005743C4"/>
    <w:rsid w:val="005745F1"/>
    <w:rsid w:val="00574AC9"/>
    <w:rsid w:val="00574B3F"/>
    <w:rsid w:val="00574C68"/>
    <w:rsid w:val="00574E0E"/>
    <w:rsid w:val="00575070"/>
    <w:rsid w:val="005750BF"/>
    <w:rsid w:val="005753FC"/>
    <w:rsid w:val="00575513"/>
    <w:rsid w:val="005755A6"/>
    <w:rsid w:val="005755B5"/>
    <w:rsid w:val="0057565D"/>
    <w:rsid w:val="0057566A"/>
    <w:rsid w:val="00575B78"/>
    <w:rsid w:val="00575D88"/>
    <w:rsid w:val="005762AC"/>
    <w:rsid w:val="005763B4"/>
    <w:rsid w:val="005769AD"/>
    <w:rsid w:val="00576DDA"/>
    <w:rsid w:val="00576ED2"/>
    <w:rsid w:val="00577354"/>
    <w:rsid w:val="00577461"/>
    <w:rsid w:val="00577482"/>
    <w:rsid w:val="0057759C"/>
    <w:rsid w:val="00577A76"/>
    <w:rsid w:val="00577DED"/>
    <w:rsid w:val="00577EBC"/>
    <w:rsid w:val="00577EF6"/>
    <w:rsid w:val="005803B5"/>
    <w:rsid w:val="00580754"/>
    <w:rsid w:val="00580BED"/>
    <w:rsid w:val="00580E4E"/>
    <w:rsid w:val="0058106A"/>
    <w:rsid w:val="00581426"/>
    <w:rsid w:val="0058159B"/>
    <w:rsid w:val="005815A2"/>
    <w:rsid w:val="00581685"/>
    <w:rsid w:val="005818B1"/>
    <w:rsid w:val="00581C78"/>
    <w:rsid w:val="00581E2A"/>
    <w:rsid w:val="00582184"/>
    <w:rsid w:val="005822F4"/>
    <w:rsid w:val="0058235B"/>
    <w:rsid w:val="005823E5"/>
    <w:rsid w:val="0058251C"/>
    <w:rsid w:val="00582635"/>
    <w:rsid w:val="00582691"/>
    <w:rsid w:val="00582900"/>
    <w:rsid w:val="0058294F"/>
    <w:rsid w:val="00582A4A"/>
    <w:rsid w:val="00582B7F"/>
    <w:rsid w:val="00582B80"/>
    <w:rsid w:val="00582D85"/>
    <w:rsid w:val="00582E71"/>
    <w:rsid w:val="00582F64"/>
    <w:rsid w:val="005836A6"/>
    <w:rsid w:val="005836E1"/>
    <w:rsid w:val="00583704"/>
    <w:rsid w:val="005838FD"/>
    <w:rsid w:val="00583E38"/>
    <w:rsid w:val="00583EE0"/>
    <w:rsid w:val="00583FCD"/>
    <w:rsid w:val="005840BC"/>
    <w:rsid w:val="00584134"/>
    <w:rsid w:val="005841DD"/>
    <w:rsid w:val="0058427A"/>
    <w:rsid w:val="0058453B"/>
    <w:rsid w:val="005847DF"/>
    <w:rsid w:val="005847F2"/>
    <w:rsid w:val="0058492F"/>
    <w:rsid w:val="00584C73"/>
    <w:rsid w:val="00584F92"/>
    <w:rsid w:val="00585206"/>
    <w:rsid w:val="00585226"/>
    <w:rsid w:val="005853A6"/>
    <w:rsid w:val="00585481"/>
    <w:rsid w:val="0058548B"/>
    <w:rsid w:val="00585579"/>
    <w:rsid w:val="0058562C"/>
    <w:rsid w:val="0058575C"/>
    <w:rsid w:val="00585779"/>
    <w:rsid w:val="00585895"/>
    <w:rsid w:val="00585A66"/>
    <w:rsid w:val="00585A9B"/>
    <w:rsid w:val="00585BBA"/>
    <w:rsid w:val="00586116"/>
    <w:rsid w:val="0058619B"/>
    <w:rsid w:val="005861FD"/>
    <w:rsid w:val="00586470"/>
    <w:rsid w:val="00586475"/>
    <w:rsid w:val="005864C7"/>
    <w:rsid w:val="005864EA"/>
    <w:rsid w:val="0058673B"/>
    <w:rsid w:val="00586913"/>
    <w:rsid w:val="00586D53"/>
    <w:rsid w:val="0058701E"/>
    <w:rsid w:val="005873A8"/>
    <w:rsid w:val="0058757C"/>
    <w:rsid w:val="005875DB"/>
    <w:rsid w:val="00587B75"/>
    <w:rsid w:val="00587DB8"/>
    <w:rsid w:val="0059030F"/>
    <w:rsid w:val="005903F1"/>
    <w:rsid w:val="00590489"/>
    <w:rsid w:val="005907EE"/>
    <w:rsid w:val="00590848"/>
    <w:rsid w:val="00590909"/>
    <w:rsid w:val="0059091F"/>
    <w:rsid w:val="00590A21"/>
    <w:rsid w:val="005911BA"/>
    <w:rsid w:val="0059122A"/>
    <w:rsid w:val="005913A6"/>
    <w:rsid w:val="005915AE"/>
    <w:rsid w:val="00591684"/>
    <w:rsid w:val="005917C8"/>
    <w:rsid w:val="00591BFC"/>
    <w:rsid w:val="00591DD0"/>
    <w:rsid w:val="00591E55"/>
    <w:rsid w:val="00591EDF"/>
    <w:rsid w:val="005920C4"/>
    <w:rsid w:val="005921B9"/>
    <w:rsid w:val="005922FC"/>
    <w:rsid w:val="0059230D"/>
    <w:rsid w:val="00592483"/>
    <w:rsid w:val="005925B9"/>
    <w:rsid w:val="005925FC"/>
    <w:rsid w:val="0059277B"/>
    <w:rsid w:val="005928BB"/>
    <w:rsid w:val="0059299B"/>
    <w:rsid w:val="00592BA3"/>
    <w:rsid w:val="00592F88"/>
    <w:rsid w:val="00593585"/>
    <w:rsid w:val="00593743"/>
    <w:rsid w:val="00593963"/>
    <w:rsid w:val="00593A7F"/>
    <w:rsid w:val="00593D66"/>
    <w:rsid w:val="00593E6F"/>
    <w:rsid w:val="00594300"/>
    <w:rsid w:val="005947D9"/>
    <w:rsid w:val="005949B4"/>
    <w:rsid w:val="00594AE2"/>
    <w:rsid w:val="00594E2A"/>
    <w:rsid w:val="00594E2C"/>
    <w:rsid w:val="00594EF7"/>
    <w:rsid w:val="00594FFE"/>
    <w:rsid w:val="00595302"/>
    <w:rsid w:val="005956A9"/>
    <w:rsid w:val="005956F7"/>
    <w:rsid w:val="005959CF"/>
    <w:rsid w:val="00595B1F"/>
    <w:rsid w:val="00595C5A"/>
    <w:rsid w:val="00595E5E"/>
    <w:rsid w:val="00595F11"/>
    <w:rsid w:val="00595F9D"/>
    <w:rsid w:val="005960F1"/>
    <w:rsid w:val="005962DA"/>
    <w:rsid w:val="00596600"/>
    <w:rsid w:val="005966B7"/>
    <w:rsid w:val="00596908"/>
    <w:rsid w:val="00596B41"/>
    <w:rsid w:val="00596C1E"/>
    <w:rsid w:val="00596F5C"/>
    <w:rsid w:val="005970E7"/>
    <w:rsid w:val="005971DF"/>
    <w:rsid w:val="00597218"/>
    <w:rsid w:val="00597268"/>
    <w:rsid w:val="0059797F"/>
    <w:rsid w:val="00597CF7"/>
    <w:rsid w:val="00597E4F"/>
    <w:rsid w:val="00597EEC"/>
    <w:rsid w:val="00597FA5"/>
    <w:rsid w:val="005A00CA"/>
    <w:rsid w:val="005A016A"/>
    <w:rsid w:val="005A024A"/>
    <w:rsid w:val="005A0276"/>
    <w:rsid w:val="005A0407"/>
    <w:rsid w:val="005A060F"/>
    <w:rsid w:val="005A0773"/>
    <w:rsid w:val="005A0A2D"/>
    <w:rsid w:val="005A0ACF"/>
    <w:rsid w:val="005A0AE9"/>
    <w:rsid w:val="005A0C7F"/>
    <w:rsid w:val="005A0CAC"/>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C39"/>
    <w:rsid w:val="005A3D04"/>
    <w:rsid w:val="005A3E9A"/>
    <w:rsid w:val="005A3FCC"/>
    <w:rsid w:val="005A426A"/>
    <w:rsid w:val="005A438A"/>
    <w:rsid w:val="005A471E"/>
    <w:rsid w:val="005A479D"/>
    <w:rsid w:val="005A48B1"/>
    <w:rsid w:val="005A495D"/>
    <w:rsid w:val="005A4B50"/>
    <w:rsid w:val="005A4C2D"/>
    <w:rsid w:val="005A4E30"/>
    <w:rsid w:val="005A55FF"/>
    <w:rsid w:val="005A5662"/>
    <w:rsid w:val="005A57DE"/>
    <w:rsid w:val="005A592F"/>
    <w:rsid w:val="005A596F"/>
    <w:rsid w:val="005A5A55"/>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BF9"/>
    <w:rsid w:val="005A7C5E"/>
    <w:rsid w:val="005B0073"/>
    <w:rsid w:val="005B074E"/>
    <w:rsid w:val="005B07A1"/>
    <w:rsid w:val="005B08CD"/>
    <w:rsid w:val="005B0C76"/>
    <w:rsid w:val="005B0D45"/>
    <w:rsid w:val="005B0D92"/>
    <w:rsid w:val="005B10CA"/>
    <w:rsid w:val="005B1196"/>
    <w:rsid w:val="005B135F"/>
    <w:rsid w:val="005B1604"/>
    <w:rsid w:val="005B167D"/>
    <w:rsid w:val="005B1A1B"/>
    <w:rsid w:val="005B1A77"/>
    <w:rsid w:val="005B1ABF"/>
    <w:rsid w:val="005B1BA1"/>
    <w:rsid w:val="005B2350"/>
    <w:rsid w:val="005B253D"/>
    <w:rsid w:val="005B264B"/>
    <w:rsid w:val="005B2A6E"/>
    <w:rsid w:val="005B2B8E"/>
    <w:rsid w:val="005B2DE5"/>
    <w:rsid w:val="005B2F94"/>
    <w:rsid w:val="005B3023"/>
    <w:rsid w:val="005B30A0"/>
    <w:rsid w:val="005B30C9"/>
    <w:rsid w:val="005B31E6"/>
    <w:rsid w:val="005B3303"/>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02A"/>
    <w:rsid w:val="005B7108"/>
    <w:rsid w:val="005B7158"/>
    <w:rsid w:val="005B73C8"/>
    <w:rsid w:val="005B73FA"/>
    <w:rsid w:val="005B7561"/>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98B"/>
    <w:rsid w:val="005C2A25"/>
    <w:rsid w:val="005C2D21"/>
    <w:rsid w:val="005C2E8C"/>
    <w:rsid w:val="005C2EF8"/>
    <w:rsid w:val="005C3222"/>
    <w:rsid w:val="005C345E"/>
    <w:rsid w:val="005C34F8"/>
    <w:rsid w:val="005C37B8"/>
    <w:rsid w:val="005C3819"/>
    <w:rsid w:val="005C382D"/>
    <w:rsid w:val="005C3908"/>
    <w:rsid w:val="005C39C6"/>
    <w:rsid w:val="005C3C0F"/>
    <w:rsid w:val="005C3D92"/>
    <w:rsid w:val="005C3F47"/>
    <w:rsid w:val="005C3FBE"/>
    <w:rsid w:val="005C4195"/>
    <w:rsid w:val="005C42CB"/>
    <w:rsid w:val="005C4343"/>
    <w:rsid w:val="005C4737"/>
    <w:rsid w:val="005C498F"/>
    <w:rsid w:val="005C4B99"/>
    <w:rsid w:val="005C4C5A"/>
    <w:rsid w:val="005C5184"/>
    <w:rsid w:val="005C51D8"/>
    <w:rsid w:val="005C5315"/>
    <w:rsid w:val="005C5564"/>
    <w:rsid w:val="005C56A9"/>
    <w:rsid w:val="005C574A"/>
    <w:rsid w:val="005C5B73"/>
    <w:rsid w:val="005C5B82"/>
    <w:rsid w:val="005C5C18"/>
    <w:rsid w:val="005C5CD2"/>
    <w:rsid w:val="005C5F04"/>
    <w:rsid w:val="005C5F7C"/>
    <w:rsid w:val="005C5FA9"/>
    <w:rsid w:val="005C5FC3"/>
    <w:rsid w:val="005C6274"/>
    <w:rsid w:val="005C62D8"/>
    <w:rsid w:val="005C648D"/>
    <w:rsid w:val="005C66D5"/>
    <w:rsid w:val="005C6878"/>
    <w:rsid w:val="005C6930"/>
    <w:rsid w:val="005C6A5C"/>
    <w:rsid w:val="005C6BB6"/>
    <w:rsid w:val="005C6F1D"/>
    <w:rsid w:val="005C7130"/>
    <w:rsid w:val="005C71D8"/>
    <w:rsid w:val="005C73D0"/>
    <w:rsid w:val="005C748F"/>
    <w:rsid w:val="005C74AE"/>
    <w:rsid w:val="005C7882"/>
    <w:rsid w:val="005C793B"/>
    <w:rsid w:val="005C7A85"/>
    <w:rsid w:val="005C7AC7"/>
    <w:rsid w:val="005C7D02"/>
    <w:rsid w:val="005C7E12"/>
    <w:rsid w:val="005C7E78"/>
    <w:rsid w:val="005C7F5D"/>
    <w:rsid w:val="005C7F81"/>
    <w:rsid w:val="005D03A5"/>
    <w:rsid w:val="005D0583"/>
    <w:rsid w:val="005D0694"/>
    <w:rsid w:val="005D08E3"/>
    <w:rsid w:val="005D0B40"/>
    <w:rsid w:val="005D0BD9"/>
    <w:rsid w:val="005D0CBF"/>
    <w:rsid w:val="005D0D1B"/>
    <w:rsid w:val="005D0DFB"/>
    <w:rsid w:val="005D13D4"/>
    <w:rsid w:val="005D1449"/>
    <w:rsid w:val="005D16FC"/>
    <w:rsid w:val="005D1773"/>
    <w:rsid w:val="005D19BB"/>
    <w:rsid w:val="005D1D40"/>
    <w:rsid w:val="005D1D77"/>
    <w:rsid w:val="005D1EF6"/>
    <w:rsid w:val="005D1FFE"/>
    <w:rsid w:val="005D229E"/>
    <w:rsid w:val="005D2351"/>
    <w:rsid w:val="005D2427"/>
    <w:rsid w:val="005D2440"/>
    <w:rsid w:val="005D25B2"/>
    <w:rsid w:val="005D2C2D"/>
    <w:rsid w:val="005D300E"/>
    <w:rsid w:val="005D32CC"/>
    <w:rsid w:val="005D3429"/>
    <w:rsid w:val="005D34B1"/>
    <w:rsid w:val="005D35A9"/>
    <w:rsid w:val="005D35C3"/>
    <w:rsid w:val="005D38C2"/>
    <w:rsid w:val="005D39E7"/>
    <w:rsid w:val="005D3C9B"/>
    <w:rsid w:val="005D3D1D"/>
    <w:rsid w:val="005D3E9C"/>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7F7"/>
    <w:rsid w:val="005E0B07"/>
    <w:rsid w:val="005E0BE0"/>
    <w:rsid w:val="005E11C3"/>
    <w:rsid w:val="005E135E"/>
    <w:rsid w:val="005E152F"/>
    <w:rsid w:val="005E15CC"/>
    <w:rsid w:val="005E1604"/>
    <w:rsid w:val="005E1748"/>
    <w:rsid w:val="005E1AE0"/>
    <w:rsid w:val="005E1C7D"/>
    <w:rsid w:val="005E1CF4"/>
    <w:rsid w:val="005E1D0F"/>
    <w:rsid w:val="005E1F42"/>
    <w:rsid w:val="005E2009"/>
    <w:rsid w:val="005E20F6"/>
    <w:rsid w:val="005E2172"/>
    <w:rsid w:val="005E2706"/>
    <w:rsid w:val="005E2A0A"/>
    <w:rsid w:val="005E2D96"/>
    <w:rsid w:val="005E3015"/>
    <w:rsid w:val="005E3029"/>
    <w:rsid w:val="005E30DC"/>
    <w:rsid w:val="005E3577"/>
    <w:rsid w:val="005E3598"/>
    <w:rsid w:val="005E37A8"/>
    <w:rsid w:val="005E37B9"/>
    <w:rsid w:val="005E37DC"/>
    <w:rsid w:val="005E3B28"/>
    <w:rsid w:val="005E45F8"/>
    <w:rsid w:val="005E4791"/>
    <w:rsid w:val="005E487A"/>
    <w:rsid w:val="005E496A"/>
    <w:rsid w:val="005E4A50"/>
    <w:rsid w:val="005E4B1E"/>
    <w:rsid w:val="005E4D21"/>
    <w:rsid w:val="005E4D72"/>
    <w:rsid w:val="005E5226"/>
    <w:rsid w:val="005E555A"/>
    <w:rsid w:val="005E5560"/>
    <w:rsid w:val="005E5564"/>
    <w:rsid w:val="005E5659"/>
    <w:rsid w:val="005E58D2"/>
    <w:rsid w:val="005E59A9"/>
    <w:rsid w:val="005E5AE4"/>
    <w:rsid w:val="005E5BA8"/>
    <w:rsid w:val="005E5F1C"/>
    <w:rsid w:val="005E609C"/>
    <w:rsid w:val="005E61A5"/>
    <w:rsid w:val="005E62AB"/>
    <w:rsid w:val="005E6307"/>
    <w:rsid w:val="005E6500"/>
    <w:rsid w:val="005E6535"/>
    <w:rsid w:val="005E65D0"/>
    <w:rsid w:val="005E69A1"/>
    <w:rsid w:val="005E69D5"/>
    <w:rsid w:val="005E69E9"/>
    <w:rsid w:val="005E6AB6"/>
    <w:rsid w:val="005E6D93"/>
    <w:rsid w:val="005E6DC8"/>
    <w:rsid w:val="005E71F8"/>
    <w:rsid w:val="005E71F9"/>
    <w:rsid w:val="005E7507"/>
    <w:rsid w:val="005E7640"/>
    <w:rsid w:val="005E77A9"/>
    <w:rsid w:val="005E7A2E"/>
    <w:rsid w:val="005E7A3F"/>
    <w:rsid w:val="005E7AED"/>
    <w:rsid w:val="005E7B05"/>
    <w:rsid w:val="005E7D21"/>
    <w:rsid w:val="005E7E01"/>
    <w:rsid w:val="005E7FB2"/>
    <w:rsid w:val="005F028C"/>
    <w:rsid w:val="005F036B"/>
    <w:rsid w:val="005F07E6"/>
    <w:rsid w:val="005F0864"/>
    <w:rsid w:val="005F0C06"/>
    <w:rsid w:val="005F0C8B"/>
    <w:rsid w:val="005F0DC2"/>
    <w:rsid w:val="005F121F"/>
    <w:rsid w:val="005F1350"/>
    <w:rsid w:val="005F1683"/>
    <w:rsid w:val="005F1972"/>
    <w:rsid w:val="005F1A7E"/>
    <w:rsid w:val="005F1AA9"/>
    <w:rsid w:val="005F1C7B"/>
    <w:rsid w:val="005F1CFD"/>
    <w:rsid w:val="005F20AF"/>
    <w:rsid w:val="005F20FB"/>
    <w:rsid w:val="005F2171"/>
    <w:rsid w:val="005F2681"/>
    <w:rsid w:val="005F2766"/>
    <w:rsid w:val="005F2792"/>
    <w:rsid w:val="005F2B11"/>
    <w:rsid w:val="005F31E4"/>
    <w:rsid w:val="005F3270"/>
    <w:rsid w:val="005F3691"/>
    <w:rsid w:val="005F37A9"/>
    <w:rsid w:val="005F37E2"/>
    <w:rsid w:val="005F390A"/>
    <w:rsid w:val="005F3925"/>
    <w:rsid w:val="005F397C"/>
    <w:rsid w:val="005F399B"/>
    <w:rsid w:val="005F39B6"/>
    <w:rsid w:val="005F3B71"/>
    <w:rsid w:val="005F3BAB"/>
    <w:rsid w:val="005F3CFB"/>
    <w:rsid w:val="005F3D2E"/>
    <w:rsid w:val="005F3D3B"/>
    <w:rsid w:val="005F3D5F"/>
    <w:rsid w:val="005F3EC0"/>
    <w:rsid w:val="005F3F32"/>
    <w:rsid w:val="005F3F36"/>
    <w:rsid w:val="005F3F59"/>
    <w:rsid w:val="005F3F5C"/>
    <w:rsid w:val="005F40C3"/>
    <w:rsid w:val="005F424C"/>
    <w:rsid w:val="005F4406"/>
    <w:rsid w:val="005F4720"/>
    <w:rsid w:val="005F48FB"/>
    <w:rsid w:val="005F4B68"/>
    <w:rsid w:val="005F4D73"/>
    <w:rsid w:val="005F5162"/>
    <w:rsid w:val="005F5321"/>
    <w:rsid w:val="005F53D7"/>
    <w:rsid w:val="005F5919"/>
    <w:rsid w:val="005F5B4F"/>
    <w:rsid w:val="005F5E38"/>
    <w:rsid w:val="005F5E8A"/>
    <w:rsid w:val="005F6093"/>
    <w:rsid w:val="005F613B"/>
    <w:rsid w:val="005F619E"/>
    <w:rsid w:val="005F62B0"/>
    <w:rsid w:val="005F630D"/>
    <w:rsid w:val="005F639F"/>
    <w:rsid w:val="005F68BE"/>
    <w:rsid w:val="005F6A59"/>
    <w:rsid w:val="005F6C79"/>
    <w:rsid w:val="005F6ED5"/>
    <w:rsid w:val="005F7019"/>
    <w:rsid w:val="005F715D"/>
    <w:rsid w:val="005F72AA"/>
    <w:rsid w:val="005F7447"/>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82"/>
    <w:rsid w:val="00600BB7"/>
    <w:rsid w:val="00600C75"/>
    <w:rsid w:val="00600EAC"/>
    <w:rsid w:val="0060134E"/>
    <w:rsid w:val="006016E4"/>
    <w:rsid w:val="0060177A"/>
    <w:rsid w:val="00601C4B"/>
    <w:rsid w:val="00601C88"/>
    <w:rsid w:val="00601D11"/>
    <w:rsid w:val="00601E28"/>
    <w:rsid w:val="00601FA4"/>
    <w:rsid w:val="00602189"/>
    <w:rsid w:val="00602199"/>
    <w:rsid w:val="00602245"/>
    <w:rsid w:val="00602322"/>
    <w:rsid w:val="0060237C"/>
    <w:rsid w:val="00602450"/>
    <w:rsid w:val="006027CC"/>
    <w:rsid w:val="00602893"/>
    <w:rsid w:val="0060293E"/>
    <w:rsid w:val="00602AC3"/>
    <w:rsid w:val="00602CCD"/>
    <w:rsid w:val="00602F3E"/>
    <w:rsid w:val="00602FF7"/>
    <w:rsid w:val="00603374"/>
    <w:rsid w:val="006033B3"/>
    <w:rsid w:val="006034C9"/>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773"/>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4E0"/>
    <w:rsid w:val="00610525"/>
    <w:rsid w:val="006105B0"/>
    <w:rsid w:val="0061092F"/>
    <w:rsid w:val="00610BA4"/>
    <w:rsid w:val="00610D89"/>
    <w:rsid w:val="00610FC0"/>
    <w:rsid w:val="0061108A"/>
    <w:rsid w:val="0061110E"/>
    <w:rsid w:val="00611265"/>
    <w:rsid w:val="006113D6"/>
    <w:rsid w:val="00611875"/>
    <w:rsid w:val="006119D7"/>
    <w:rsid w:val="00611A3D"/>
    <w:rsid w:val="00611DDA"/>
    <w:rsid w:val="00611EA6"/>
    <w:rsid w:val="00612383"/>
    <w:rsid w:val="006123D0"/>
    <w:rsid w:val="006126BE"/>
    <w:rsid w:val="00612749"/>
    <w:rsid w:val="0061287C"/>
    <w:rsid w:val="00612895"/>
    <w:rsid w:val="00612BD4"/>
    <w:rsid w:val="00612C6A"/>
    <w:rsid w:val="00612DE4"/>
    <w:rsid w:val="00612E62"/>
    <w:rsid w:val="00613007"/>
    <w:rsid w:val="00613333"/>
    <w:rsid w:val="0061344E"/>
    <w:rsid w:val="00613569"/>
    <w:rsid w:val="0061356F"/>
    <w:rsid w:val="0061376B"/>
    <w:rsid w:val="0061385F"/>
    <w:rsid w:val="00613913"/>
    <w:rsid w:val="00613C62"/>
    <w:rsid w:val="00613C94"/>
    <w:rsid w:val="00613EA0"/>
    <w:rsid w:val="00613F90"/>
    <w:rsid w:val="0061409F"/>
    <w:rsid w:val="00614115"/>
    <w:rsid w:val="00614166"/>
    <w:rsid w:val="00614274"/>
    <w:rsid w:val="0061427B"/>
    <w:rsid w:val="0061428D"/>
    <w:rsid w:val="006142BD"/>
    <w:rsid w:val="006143B1"/>
    <w:rsid w:val="006146E1"/>
    <w:rsid w:val="006148E5"/>
    <w:rsid w:val="006149F2"/>
    <w:rsid w:val="00614E46"/>
    <w:rsid w:val="006154F7"/>
    <w:rsid w:val="00615513"/>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4D"/>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4E"/>
    <w:rsid w:val="0062108C"/>
    <w:rsid w:val="0062118C"/>
    <w:rsid w:val="00621330"/>
    <w:rsid w:val="006218F0"/>
    <w:rsid w:val="00621B4C"/>
    <w:rsid w:val="00621FDC"/>
    <w:rsid w:val="00622347"/>
    <w:rsid w:val="00622878"/>
    <w:rsid w:val="00622A0D"/>
    <w:rsid w:val="00622A14"/>
    <w:rsid w:val="00622A44"/>
    <w:rsid w:val="00622B3E"/>
    <w:rsid w:val="00622C4C"/>
    <w:rsid w:val="00622E8B"/>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16"/>
    <w:rsid w:val="0062478C"/>
    <w:rsid w:val="006247D9"/>
    <w:rsid w:val="00624832"/>
    <w:rsid w:val="006248E6"/>
    <w:rsid w:val="006249A9"/>
    <w:rsid w:val="00624A0B"/>
    <w:rsid w:val="00624BE7"/>
    <w:rsid w:val="00624C8B"/>
    <w:rsid w:val="00625035"/>
    <w:rsid w:val="006251CA"/>
    <w:rsid w:val="00625334"/>
    <w:rsid w:val="006256AE"/>
    <w:rsid w:val="00625775"/>
    <w:rsid w:val="0062579A"/>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27DAD"/>
    <w:rsid w:val="0063028E"/>
    <w:rsid w:val="006304F8"/>
    <w:rsid w:val="00630643"/>
    <w:rsid w:val="006306B4"/>
    <w:rsid w:val="00630916"/>
    <w:rsid w:val="0063095F"/>
    <w:rsid w:val="00630B46"/>
    <w:rsid w:val="00631227"/>
    <w:rsid w:val="00631491"/>
    <w:rsid w:val="00631495"/>
    <w:rsid w:val="0063181A"/>
    <w:rsid w:val="00631A5E"/>
    <w:rsid w:val="00631B6A"/>
    <w:rsid w:val="00631C7C"/>
    <w:rsid w:val="00631D09"/>
    <w:rsid w:val="00631D0D"/>
    <w:rsid w:val="0063213D"/>
    <w:rsid w:val="00632168"/>
    <w:rsid w:val="0063216A"/>
    <w:rsid w:val="006321C0"/>
    <w:rsid w:val="00632240"/>
    <w:rsid w:val="006322B6"/>
    <w:rsid w:val="006324C4"/>
    <w:rsid w:val="0063252B"/>
    <w:rsid w:val="006327C5"/>
    <w:rsid w:val="00632ADE"/>
    <w:rsid w:val="00632BE8"/>
    <w:rsid w:val="00632D01"/>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1F"/>
    <w:rsid w:val="006358A8"/>
    <w:rsid w:val="00635EE1"/>
    <w:rsid w:val="006363DD"/>
    <w:rsid w:val="0063658F"/>
    <w:rsid w:val="006365B8"/>
    <w:rsid w:val="006367E7"/>
    <w:rsid w:val="00636A56"/>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2"/>
    <w:rsid w:val="00641698"/>
    <w:rsid w:val="00641AB5"/>
    <w:rsid w:val="00641B99"/>
    <w:rsid w:val="00641BB0"/>
    <w:rsid w:val="00641BC7"/>
    <w:rsid w:val="00641E43"/>
    <w:rsid w:val="00641E72"/>
    <w:rsid w:val="00641F28"/>
    <w:rsid w:val="00642583"/>
    <w:rsid w:val="00642691"/>
    <w:rsid w:val="006426C3"/>
    <w:rsid w:val="0064287F"/>
    <w:rsid w:val="00642AFD"/>
    <w:rsid w:val="00642C80"/>
    <w:rsid w:val="00642D2B"/>
    <w:rsid w:val="00642D60"/>
    <w:rsid w:val="00642E73"/>
    <w:rsid w:val="00643168"/>
    <w:rsid w:val="0064321F"/>
    <w:rsid w:val="00643A1B"/>
    <w:rsid w:val="00643C17"/>
    <w:rsid w:val="00643E80"/>
    <w:rsid w:val="00644152"/>
    <w:rsid w:val="0064423F"/>
    <w:rsid w:val="00644318"/>
    <w:rsid w:val="0064452E"/>
    <w:rsid w:val="006446A5"/>
    <w:rsid w:val="00644717"/>
    <w:rsid w:val="00644940"/>
    <w:rsid w:val="00644BAD"/>
    <w:rsid w:val="00645354"/>
    <w:rsid w:val="00645366"/>
    <w:rsid w:val="00645413"/>
    <w:rsid w:val="00645447"/>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A86"/>
    <w:rsid w:val="00646D33"/>
    <w:rsid w:val="00646D77"/>
    <w:rsid w:val="00646E21"/>
    <w:rsid w:val="00646E69"/>
    <w:rsid w:val="006473C0"/>
    <w:rsid w:val="00647585"/>
    <w:rsid w:val="006476C0"/>
    <w:rsid w:val="00647A03"/>
    <w:rsid w:val="00647C32"/>
    <w:rsid w:val="00647DCE"/>
    <w:rsid w:val="00647F6D"/>
    <w:rsid w:val="00647FD9"/>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8E"/>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CCE"/>
    <w:rsid w:val="00654E45"/>
    <w:rsid w:val="00654FB2"/>
    <w:rsid w:val="00655204"/>
    <w:rsid w:val="0065523A"/>
    <w:rsid w:val="00655294"/>
    <w:rsid w:val="00655B35"/>
    <w:rsid w:val="00655D10"/>
    <w:rsid w:val="00655FEE"/>
    <w:rsid w:val="006560E8"/>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389"/>
    <w:rsid w:val="006605B9"/>
    <w:rsid w:val="00660686"/>
    <w:rsid w:val="00660770"/>
    <w:rsid w:val="00660950"/>
    <w:rsid w:val="00660B11"/>
    <w:rsid w:val="00660B40"/>
    <w:rsid w:val="00660CA8"/>
    <w:rsid w:val="00660D28"/>
    <w:rsid w:val="00660E1D"/>
    <w:rsid w:val="00660F8E"/>
    <w:rsid w:val="006610E4"/>
    <w:rsid w:val="0066110C"/>
    <w:rsid w:val="006616B0"/>
    <w:rsid w:val="006616ED"/>
    <w:rsid w:val="00661747"/>
    <w:rsid w:val="00661847"/>
    <w:rsid w:val="0066198C"/>
    <w:rsid w:val="00661C45"/>
    <w:rsid w:val="00661D38"/>
    <w:rsid w:val="00661E6F"/>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0C"/>
    <w:rsid w:val="00664635"/>
    <w:rsid w:val="0066465D"/>
    <w:rsid w:val="00664665"/>
    <w:rsid w:val="00664809"/>
    <w:rsid w:val="00664ACD"/>
    <w:rsid w:val="00664C36"/>
    <w:rsid w:val="00664F2B"/>
    <w:rsid w:val="00665110"/>
    <w:rsid w:val="00665416"/>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6EC"/>
    <w:rsid w:val="00667764"/>
    <w:rsid w:val="006678AD"/>
    <w:rsid w:val="00667B9D"/>
    <w:rsid w:val="00667F13"/>
    <w:rsid w:val="00670474"/>
    <w:rsid w:val="006707BA"/>
    <w:rsid w:val="006708C5"/>
    <w:rsid w:val="006709D1"/>
    <w:rsid w:val="00670D97"/>
    <w:rsid w:val="00670E8E"/>
    <w:rsid w:val="00670F61"/>
    <w:rsid w:val="00671255"/>
    <w:rsid w:val="00671297"/>
    <w:rsid w:val="00671495"/>
    <w:rsid w:val="0067187D"/>
    <w:rsid w:val="00671B1F"/>
    <w:rsid w:val="00671BD0"/>
    <w:rsid w:val="00671FF5"/>
    <w:rsid w:val="00672100"/>
    <w:rsid w:val="0067232F"/>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03"/>
    <w:rsid w:val="00674DCC"/>
    <w:rsid w:val="00674E90"/>
    <w:rsid w:val="006750FA"/>
    <w:rsid w:val="006750FD"/>
    <w:rsid w:val="00675413"/>
    <w:rsid w:val="006756FD"/>
    <w:rsid w:val="00675A2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7EB"/>
    <w:rsid w:val="00680A3B"/>
    <w:rsid w:val="00680C84"/>
    <w:rsid w:val="00680CC0"/>
    <w:rsid w:val="00680CD0"/>
    <w:rsid w:val="00680DC6"/>
    <w:rsid w:val="00680F0C"/>
    <w:rsid w:val="0068125E"/>
    <w:rsid w:val="00681575"/>
    <w:rsid w:val="00681718"/>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282"/>
    <w:rsid w:val="0068357F"/>
    <w:rsid w:val="0068369E"/>
    <w:rsid w:val="00683A0E"/>
    <w:rsid w:val="00683AE9"/>
    <w:rsid w:val="00683B1D"/>
    <w:rsid w:val="00683B2D"/>
    <w:rsid w:val="00683C22"/>
    <w:rsid w:val="0068412D"/>
    <w:rsid w:val="006841D9"/>
    <w:rsid w:val="006844A7"/>
    <w:rsid w:val="006844BD"/>
    <w:rsid w:val="0068459E"/>
    <w:rsid w:val="0068464C"/>
    <w:rsid w:val="006847CC"/>
    <w:rsid w:val="0068480A"/>
    <w:rsid w:val="00684848"/>
    <w:rsid w:val="006849C7"/>
    <w:rsid w:val="00684BE4"/>
    <w:rsid w:val="00684E44"/>
    <w:rsid w:val="00684E70"/>
    <w:rsid w:val="00684F92"/>
    <w:rsid w:val="0068517D"/>
    <w:rsid w:val="006852BF"/>
    <w:rsid w:val="00685424"/>
    <w:rsid w:val="00685490"/>
    <w:rsid w:val="0068551B"/>
    <w:rsid w:val="006857D7"/>
    <w:rsid w:val="00685988"/>
    <w:rsid w:val="00685CA0"/>
    <w:rsid w:val="00686077"/>
    <w:rsid w:val="006860FB"/>
    <w:rsid w:val="00686190"/>
    <w:rsid w:val="006863AF"/>
    <w:rsid w:val="00686426"/>
    <w:rsid w:val="006864B6"/>
    <w:rsid w:val="006865C0"/>
    <w:rsid w:val="0068662D"/>
    <w:rsid w:val="0068673A"/>
    <w:rsid w:val="0068679E"/>
    <w:rsid w:val="00686B2B"/>
    <w:rsid w:val="00686E5D"/>
    <w:rsid w:val="006871F9"/>
    <w:rsid w:val="006872A5"/>
    <w:rsid w:val="00687300"/>
    <w:rsid w:val="00687348"/>
    <w:rsid w:val="00687876"/>
    <w:rsid w:val="00687A4F"/>
    <w:rsid w:val="00687C40"/>
    <w:rsid w:val="006907D0"/>
    <w:rsid w:val="00690A12"/>
    <w:rsid w:val="00691047"/>
    <w:rsid w:val="00691327"/>
    <w:rsid w:val="006914A4"/>
    <w:rsid w:val="006916AC"/>
    <w:rsid w:val="00691795"/>
    <w:rsid w:val="00691D8F"/>
    <w:rsid w:val="0069215D"/>
    <w:rsid w:val="0069219C"/>
    <w:rsid w:val="00692BE7"/>
    <w:rsid w:val="00693053"/>
    <w:rsid w:val="00693178"/>
    <w:rsid w:val="00693194"/>
    <w:rsid w:val="00693817"/>
    <w:rsid w:val="006939AC"/>
    <w:rsid w:val="00693AB0"/>
    <w:rsid w:val="00693C88"/>
    <w:rsid w:val="00694309"/>
    <w:rsid w:val="006946C9"/>
    <w:rsid w:val="006947DD"/>
    <w:rsid w:val="00694B4A"/>
    <w:rsid w:val="00694B63"/>
    <w:rsid w:val="00694B94"/>
    <w:rsid w:val="00694C72"/>
    <w:rsid w:val="00694EA6"/>
    <w:rsid w:val="00695009"/>
    <w:rsid w:val="006951DC"/>
    <w:rsid w:val="00695313"/>
    <w:rsid w:val="00695357"/>
    <w:rsid w:val="00695520"/>
    <w:rsid w:val="00695565"/>
    <w:rsid w:val="00695862"/>
    <w:rsid w:val="00695917"/>
    <w:rsid w:val="0069626B"/>
    <w:rsid w:val="006962AB"/>
    <w:rsid w:val="0069631E"/>
    <w:rsid w:val="00696951"/>
    <w:rsid w:val="00696B88"/>
    <w:rsid w:val="00696C74"/>
    <w:rsid w:val="00696E37"/>
    <w:rsid w:val="00697210"/>
    <w:rsid w:val="00697598"/>
    <w:rsid w:val="00697651"/>
    <w:rsid w:val="00697719"/>
    <w:rsid w:val="006977B4"/>
    <w:rsid w:val="006977DC"/>
    <w:rsid w:val="00697F68"/>
    <w:rsid w:val="006A0107"/>
    <w:rsid w:val="006A011A"/>
    <w:rsid w:val="006A012C"/>
    <w:rsid w:val="006A01D8"/>
    <w:rsid w:val="006A0273"/>
    <w:rsid w:val="006A05B6"/>
    <w:rsid w:val="006A06AF"/>
    <w:rsid w:val="006A08E4"/>
    <w:rsid w:val="006A0B69"/>
    <w:rsid w:val="006A0B89"/>
    <w:rsid w:val="006A0C6D"/>
    <w:rsid w:val="006A0CAF"/>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8E8"/>
    <w:rsid w:val="006A29DC"/>
    <w:rsid w:val="006A2C75"/>
    <w:rsid w:val="006A2CDC"/>
    <w:rsid w:val="006A2F91"/>
    <w:rsid w:val="006A31AE"/>
    <w:rsid w:val="006A38A1"/>
    <w:rsid w:val="006A3BD8"/>
    <w:rsid w:val="006A3CF1"/>
    <w:rsid w:val="006A3E5E"/>
    <w:rsid w:val="006A4074"/>
    <w:rsid w:val="006A4184"/>
    <w:rsid w:val="006A44AF"/>
    <w:rsid w:val="006A48FD"/>
    <w:rsid w:val="006A49F0"/>
    <w:rsid w:val="006A4C09"/>
    <w:rsid w:val="006A4C52"/>
    <w:rsid w:val="006A4CF1"/>
    <w:rsid w:val="006A4D69"/>
    <w:rsid w:val="006A5173"/>
    <w:rsid w:val="006A5188"/>
    <w:rsid w:val="006A53CF"/>
    <w:rsid w:val="006A53E4"/>
    <w:rsid w:val="006A5482"/>
    <w:rsid w:val="006A5A8A"/>
    <w:rsid w:val="006A5ABB"/>
    <w:rsid w:val="006A5BBC"/>
    <w:rsid w:val="006A5CFF"/>
    <w:rsid w:val="006A5D14"/>
    <w:rsid w:val="006A626E"/>
    <w:rsid w:val="006A6353"/>
    <w:rsid w:val="006A647A"/>
    <w:rsid w:val="006A67F9"/>
    <w:rsid w:val="006A68C2"/>
    <w:rsid w:val="006A6CD5"/>
    <w:rsid w:val="006A6DE6"/>
    <w:rsid w:val="006A6F13"/>
    <w:rsid w:val="006A6FAC"/>
    <w:rsid w:val="006A6FBA"/>
    <w:rsid w:val="006A725D"/>
    <w:rsid w:val="006A7479"/>
    <w:rsid w:val="006A767D"/>
    <w:rsid w:val="006A7770"/>
    <w:rsid w:val="006A78CC"/>
    <w:rsid w:val="006A7979"/>
    <w:rsid w:val="006A7A8D"/>
    <w:rsid w:val="006A7AC8"/>
    <w:rsid w:val="006A7B45"/>
    <w:rsid w:val="006A7E93"/>
    <w:rsid w:val="006B010C"/>
    <w:rsid w:val="006B022E"/>
    <w:rsid w:val="006B097D"/>
    <w:rsid w:val="006B0BB8"/>
    <w:rsid w:val="006B0BE2"/>
    <w:rsid w:val="006B0E57"/>
    <w:rsid w:val="006B0E99"/>
    <w:rsid w:val="006B1264"/>
    <w:rsid w:val="006B1346"/>
    <w:rsid w:val="006B196E"/>
    <w:rsid w:val="006B1B09"/>
    <w:rsid w:val="006B1DAC"/>
    <w:rsid w:val="006B2115"/>
    <w:rsid w:val="006B21BA"/>
    <w:rsid w:val="006B22DC"/>
    <w:rsid w:val="006B24DD"/>
    <w:rsid w:val="006B2520"/>
    <w:rsid w:val="006B2553"/>
    <w:rsid w:val="006B25BA"/>
    <w:rsid w:val="006B29DB"/>
    <w:rsid w:val="006B29E0"/>
    <w:rsid w:val="006B2B45"/>
    <w:rsid w:val="006B2B69"/>
    <w:rsid w:val="006B30CA"/>
    <w:rsid w:val="006B30E1"/>
    <w:rsid w:val="006B3158"/>
    <w:rsid w:val="006B3468"/>
    <w:rsid w:val="006B356F"/>
    <w:rsid w:val="006B3AC1"/>
    <w:rsid w:val="006B3B5C"/>
    <w:rsid w:val="006B3B81"/>
    <w:rsid w:val="006B3CA3"/>
    <w:rsid w:val="006B3E0E"/>
    <w:rsid w:val="006B40DD"/>
    <w:rsid w:val="006B438E"/>
    <w:rsid w:val="006B43BC"/>
    <w:rsid w:val="006B47BE"/>
    <w:rsid w:val="006B4908"/>
    <w:rsid w:val="006B4D14"/>
    <w:rsid w:val="006B4EA5"/>
    <w:rsid w:val="006B514C"/>
    <w:rsid w:val="006B5264"/>
    <w:rsid w:val="006B590F"/>
    <w:rsid w:val="006B5E02"/>
    <w:rsid w:val="006B608C"/>
    <w:rsid w:val="006B6251"/>
    <w:rsid w:val="006B62DF"/>
    <w:rsid w:val="006B666D"/>
    <w:rsid w:val="006B68EA"/>
    <w:rsid w:val="006B6992"/>
    <w:rsid w:val="006B6A86"/>
    <w:rsid w:val="006B6CD6"/>
    <w:rsid w:val="006B6E11"/>
    <w:rsid w:val="006B6EAD"/>
    <w:rsid w:val="006B71E6"/>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03D"/>
    <w:rsid w:val="006C1512"/>
    <w:rsid w:val="006C170E"/>
    <w:rsid w:val="006C1834"/>
    <w:rsid w:val="006C192D"/>
    <w:rsid w:val="006C195C"/>
    <w:rsid w:val="006C1AD1"/>
    <w:rsid w:val="006C2226"/>
    <w:rsid w:val="006C22E0"/>
    <w:rsid w:val="006C22E9"/>
    <w:rsid w:val="006C2420"/>
    <w:rsid w:val="006C26CB"/>
    <w:rsid w:val="006C273A"/>
    <w:rsid w:val="006C27AC"/>
    <w:rsid w:val="006C2A03"/>
    <w:rsid w:val="006C2F16"/>
    <w:rsid w:val="006C31C8"/>
    <w:rsid w:val="006C3378"/>
    <w:rsid w:val="006C340F"/>
    <w:rsid w:val="006C3706"/>
    <w:rsid w:val="006C3AF0"/>
    <w:rsid w:val="006C3CE3"/>
    <w:rsid w:val="006C3E24"/>
    <w:rsid w:val="006C40C9"/>
    <w:rsid w:val="006C420C"/>
    <w:rsid w:val="006C4263"/>
    <w:rsid w:val="006C434D"/>
    <w:rsid w:val="006C4677"/>
    <w:rsid w:val="006C48DA"/>
    <w:rsid w:val="006C4BCA"/>
    <w:rsid w:val="006C4CCD"/>
    <w:rsid w:val="006C4D2E"/>
    <w:rsid w:val="006C4F43"/>
    <w:rsid w:val="006C4F4C"/>
    <w:rsid w:val="006C4F64"/>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87A"/>
    <w:rsid w:val="006C7ABF"/>
    <w:rsid w:val="006C7EA0"/>
    <w:rsid w:val="006C7EA5"/>
    <w:rsid w:val="006C7FCD"/>
    <w:rsid w:val="006D0024"/>
    <w:rsid w:val="006D010F"/>
    <w:rsid w:val="006D054E"/>
    <w:rsid w:val="006D05D3"/>
    <w:rsid w:val="006D068B"/>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29"/>
    <w:rsid w:val="006D1455"/>
    <w:rsid w:val="006D1464"/>
    <w:rsid w:val="006D17DE"/>
    <w:rsid w:val="006D18A9"/>
    <w:rsid w:val="006D198B"/>
    <w:rsid w:val="006D1B4A"/>
    <w:rsid w:val="006D1B85"/>
    <w:rsid w:val="006D1BFD"/>
    <w:rsid w:val="006D1F0B"/>
    <w:rsid w:val="006D1FBA"/>
    <w:rsid w:val="006D1FCD"/>
    <w:rsid w:val="006D207E"/>
    <w:rsid w:val="006D212A"/>
    <w:rsid w:val="006D237C"/>
    <w:rsid w:val="006D2579"/>
    <w:rsid w:val="006D2686"/>
    <w:rsid w:val="006D268A"/>
    <w:rsid w:val="006D2747"/>
    <w:rsid w:val="006D27F1"/>
    <w:rsid w:val="006D281F"/>
    <w:rsid w:val="006D2A39"/>
    <w:rsid w:val="006D2AA7"/>
    <w:rsid w:val="006D2AC1"/>
    <w:rsid w:val="006D2AF7"/>
    <w:rsid w:val="006D2B57"/>
    <w:rsid w:val="006D2E8D"/>
    <w:rsid w:val="006D3050"/>
    <w:rsid w:val="006D31F9"/>
    <w:rsid w:val="006D3219"/>
    <w:rsid w:val="006D3384"/>
    <w:rsid w:val="006D33CF"/>
    <w:rsid w:val="006D3666"/>
    <w:rsid w:val="006D3712"/>
    <w:rsid w:val="006D3992"/>
    <w:rsid w:val="006D3B57"/>
    <w:rsid w:val="006D4182"/>
    <w:rsid w:val="006D41B3"/>
    <w:rsid w:val="006D4620"/>
    <w:rsid w:val="006D46E7"/>
    <w:rsid w:val="006D484A"/>
    <w:rsid w:val="006D4979"/>
    <w:rsid w:val="006D4A22"/>
    <w:rsid w:val="006D4A89"/>
    <w:rsid w:val="006D4ACF"/>
    <w:rsid w:val="006D4BBA"/>
    <w:rsid w:val="006D4C73"/>
    <w:rsid w:val="006D4D83"/>
    <w:rsid w:val="006D4EAD"/>
    <w:rsid w:val="006D5014"/>
    <w:rsid w:val="006D52B1"/>
    <w:rsid w:val="006D5555"/>
    <w:rsid w:val="006D583C"/>
    <w:rsid w:val="006D5845"/>
    <w:rsid w:val="006D584F"/>
    <w:rsid w:val="006D5968"/>
    <w:rsid w:val="006D5C4A"/>
    <w:rsid w:val="006D5CD2"/>
    <w:rsid w:val="006D5E3B"/>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87B"/>
    <w:rsid w:val="006E2A0B"/>
    <w:rsid w:val="006E2CC3"/>
    <w:rsid w:val="006E2DCC"/>
    <w:rsid w:val="006E2EAF"/>
    <w:rsid w:val="006E302E"/>
    <w:rsid w:val="006E307E"/>
    <w:rsid w:val="006E3140"/>
    <w:rsid w:val="006E31DB"/>
    <w:rsid w:val="006E339F"/>
    <w:rsid w:val="006E3521"/>
    <w:rsid w:val="006E366D"/>
    <w:rsid w:val="006E37C1"/>
    <w:rsid w:val="006E381D"/>
    <w:rsid w:val="006E3830"/>
    <w:rsid w:val="006E3B2E"/>
    <w:rsid w:val="006E3C28"/>
    <w:rsid w:val="006E3E22"/>
    <w:rsid w:val="006E3F29"/>
    <w:rsid w:val="006E4108"/>
    <w:rsid w:val="006E445D"/>
    <w:rsid w:val="006E4872"/>
    <w:rsid w:val="006E491A"/>
    <w:rsid w:val="006E4AF8"/>
    <w:rsid w:val="006E4B07"/>
    <w:rsid w:val="006E4B18"/>
    <w:rsid w:val="006E4D9E"/>
    <w:rsid w:val="006E4E93"/>
    <w:rsid w:val="006E4ECE"/>
    <w:rsid w:val="006E4EEB"/>
    <w:rsid w:val="006E50C5"/>
    <w:rsid w:val="006E517C"/>
    <w:rsid w:val="006E519E"/>
    <w:rsid w:val="006E5442"/>
    <w:rsid w:val="006E575B"/>
    <w:rsid w:val="006E5E2F"/>
    <w:rsid w:val="006E5E6D"/>
    <w:rsid w:val="006E5F50"/>
    <w:rsid w:val="006E613D"/>
    <w:rsid w:val="006E6618"/>
    <w:rsid w:val="006E6766"/>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0DD2"/>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AC4"/>
    <w:rsid w:val="006F5CC6"/>
    <w:rsid w:val="006F5CD3"/>
    <w:rsid w:val="006F5F66"/>
    <w:rsid w:val="006F6298"/>
    <w:rsid w:val="006F68AE"/>
    <w:rsid w:val="006F6CAE"/>
    <w:rsid w:val="006F6D28"/>
    <w:rsid w:val="006F6F70"/>
    <w:rsid w:val="006F7271"/>
    <w:rsid w:val="006F7366"/>
    <w:rsid w:val="006F7534"/>
    <w:rsid w:val="006F7558"/>
    <w:rsid w:val="006F7839"/>
    <w:rsid w:val="006F7D05"/>
    <w:rsid w:val="0070006D"/>
    <w:rsid w:val="00700372"/>
    <w:rsid w:val="00700811"/>
    <w:rsid w:val="00700AEA"/>
    <w:rsid w:val="00700F8D"/>
    <w:rsid w:val="00701060"/>
    <w:rsid w:val="007014A8"/>
    <w:rsid w:val="0070161B"/>
    <w:rsid w:val="0070171D"/>
    <w:rsid w:val="0070181C"/>
    <w:rsid w:val="00701A94"/>
    <w:rsid w:val="00701B7E"/>
    <w:rsid w:val="00701ECB"/>
    <w:rsid w:val="00701ECF"/>
    <w:rsid w:val="007020B9"/>
    <w:rsid w:val="00702131"/>
    <w:rsid w:val="007022CE"/>
    <w:rsid w:val="007022D8"/>
    <w:rsid w:val="00702351"/>
    <w:rsid w:val="00702650"/>
    <w:rsid w:val="0070273A"/>
    <w:rsid w:val="00702887"/>
    <w:rsid w:val="00702981"/>
    <w:rsid w:val="007029B2"/>
    <w:rsid w:val="00702AD3"/>
    <w:rsid w:val="00702BEA"/>
    <w:rsid w:val="00702C5E"/>
    <w:rsid w:val="00702DC2"/>
    <w:rsid w:val="00702ECA"/>
    <w:rsid w:val="0070369C"/>
    <w:rsid w:val="007039EE"/>
    <w:rsid w:val="00703B64"/>
    <w:rsid w:val="00703C0C"/>
    <w:rsid w:val="00703C0F"/>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22A"/>
    <w:rsid w:val="00706401"/>
    <w:rsid w:val="007064B0"/>
    <w:rsid w:val="00706763"/>
    <w:rsid w:val="00706C25"/>
    <w:rsid w:val="00706C2E"/>
    <w:rsid w:val="00706FE3"/>
    <w:rsid w:val="00707096"/>
    <w:rsid w:val="00707511"/>
    <w:rsid w:val="0070764B"/>
    <w:rsid w:val="007076C7"/>
    <w:rsid w:val="00707745"/>
    <w:rsid w:val="00707AF6"/>
    <w:rsid w:val="00707BF1"/>
    <w:rsid w:val="00707CDA"/>
    <w:rsid w:val="00707E8B"/>
    <w:rsid w:val="00707EF9"/>
    <w:rsid w:val="0071006F"/>
    <w:rsid w:val="007100EA"/>
    <w:rsid w:val="00710100"/>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93D"/>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C91"/>
    <w:rsid w:val="00720E5F"/>
    <w:rsid w:val="00720F11"/>
    <w:rsid w:val="00721029"/>
    <w:rsid w:val="007210EE"/>
    <w:rsid w:val="007211A6"/>
    <w:rsid w:val="0072122B"/>
    <w:rsid w:val="007212A4"/>
    <w:rsid w:val="0072132F"/>
    <w:rsid w:val="00721413"/>
    <w:rsid w:val="0072163A"/>
    <w:rsid w:val="0072177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375"/>
    <w:rsid w:val="00723456"/>
    <w:rsid w:val="007236D4"/>
    <w:rsid w:val="007236F9"/>
    <w:rsid w:val="00723795"/>
    <w:rsid w:val="00723EC7"/>
    <w:rsid w:val="0072401F"/>
    <w:rsid w:val="007245C4"/>
    <w:rsid w:val="007245D1"/>
    <w:rsid w:val="00724877"/>
    <w:rsid w:val="00724A6F"/>
    <w:rsid w:val="00724C26"/>
    <w:rsid w:val="00724DF7"/>
    <w:rsid w:val="00725125"/>
    <w:rsid w:val="007252A1"/>
    <w:rsid w:val="0072545E"/>
    <w:rsid w:val="007256AF"/>
    <w:rsid w:val="00725943"/>
    <w:rsid w:val="00725958"/>
    <w:rsid w:val="00725AAC"/>
    <w:rsid w:val="00725B18"/>
    <w:rsid w:val="00725BB8"/>
    <w:rsid w:val="00725C0D"/>
    <w:rsid w:val="00725E9A"/>
    <w:rsid w:val="00726130"/>
    <w:rsid w:val="00726390"/>
    <w:rsid w:val="007263B0"/>
    <w:rsid w:val="00726439"/>
    <w:rsid w:val="0072657C"/>
    <w:rsid w:val="007265AE"/>
    <w:rsid w:val="007265DB"/>
    <w:rsid w:val="0072670E"/>
    <w:rsid w:val="0072673F"/>
    <w:rsid w:val="0072677C"/>
    <w:rsid w:val="0072697D"/>
    <w:rsid w:val="00726A57"/>
    <w:rsid w:val="00726DB6"/>
    <w:rsid w:val="00726E55"/>
    <w:rsid w:val="00727205"/>
    <w:rsid w:val="00727294"/>
    <w:rsid w:val="007272E2"/>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1D"/>
    <w:rsid w:val="007306D5"/>
    <w:rsid w:val="007306E7"/>
    <w:rsid w:val="0073098F"/>
    <w:rsid w:val="007309CF"/>
    <w:rsid w:val="00730A10"/>
    <w:rsid w:val="00730AAF"/>
    <w:rsid w:val="00730E87"/>
    <w:rsid w:val="00730F0A"/>
    <w:rsid w:val="007311E8"/>
    <w:rsid w:val="007312BC"/>
    <w:rsid w:val="007312DE"/>
    <w:rsid w:val="007312EB"/>
    <w:rsid w:val="00731440"/>
    <w:rsid w:val="00731463"/>
    <w:rsid w:val="0073146F"/>
    <w:rsid w:val="00731566"/>
    <w:rsid w:val="007317A0"/>
    <w:rsid w:val="007318B5"/>
    <w:rsid w:val="007319BA"/>
    <w:rsid w:val="007319F0"/>
    <w:rsid w:val="00731A5E"/>
    <w:rsid w:val="00731AD1"/>
    <w:rsid w:val="00731D39"/>
    <w:rsid w:val="00731EBF"/>
    <w:rsid w:val="00732000"/>
    <w:rsid w:val="0073228A"/>
    <w:rsid w:val="0073240E"/>
    <w:rsid w:val="007325D9"/>
    <w:rsid w:val="007327BC"/>
    <w:rsid w:val="007328A1"/>
    <w:rsid w:val="007328C6"/>
    <w:rsid w:val="00732B02"/>
    <w:rsid w:val="00732BD9"/>
    <w:rsid w:val="00732D5A"/>
    <w:rsid w:val="00732ECB"/>
    <w:rsid w:val="0073309E"/>
    <w:rsid w:val="007331C1"/>
    <w:rsid w:val="007333D6"/>
    <w:rsid w:val="007333EE"/>
    <w:rsid w:val="00733497"/>
    <w:rsid w:val="0073376F"/>
    <w:rsid w:val="007337AC"/>
    <w:rsid w:val="00733F7F"/>
    <w:rsid w:val="00734F2D"/>
    <w:rsid w:val="007351B6"/>
    <w:rsid w:val="0073566A"/>
    <w:rsid w:val="0073594B"/>
    <w:rsid w:val="00735B54"/>
    <w:rsid w:val="00735C18"/>
    <w:rsid w:val="00735D17"/>
    <w:rsid w:val="00735DFE"/>
    <w:rsid w:val="00735EC4"/>
    <w:rsid w:val="007362AA"/>
    <w:rsid w:val="007363DF"/>
    <w:rsid w:val="00736406"/>
    <w:rsid w:val="00736449"/>
    <w:rsid w:val="0073646C"/>
    <w:rsid w:val="007365BD"/>
    <w:rsid w:val="00736708"/>
    <w:rsid w:val="0073696F"/>
    <w:rsid w:val="00736B86"/>
    <w:rsid w:val="00736C88"/>
    <w:rsid w:val="00736CE3"/>
    <w:rsid w:val="00736E82"/>
    <w:rsid w:val="00736F46"/>
    <w:rsid w:val="007370D7"/>
    <w:rsid w:val="00737111"/>
    <w:rsid w:val="00737220"/>
    <w:rsid w:val="00737284"/>
    <w:rsid w:val="0073743E"/>
    <w:rsid w:val="00737A38"/>
    <w:rsid w:val="00737B7D"/>
    <w:rsid w:val="007400B1"/>
    <w:rsid w:val="00740168"/>
    <w:rsid w:val="007404A9"/>
    <w:rsid w:val="00740B62"/>
    <w:rsid w:val="007410FF"/>
    <w:rsid w:val="0074118D"/>
    <w:rsid w:val="007414C8"/>
    <w:rsid w:val="007415E0"/>
    <w:rsid w:val="007419D1"/>
    <w:rsid w:val="00741A4A"/>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2DE"/>
    <w:rsid w:val="007442FD"/>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3D5"/>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5E"/>
    <w:rsid w:val="0075169A"/>
    <w:rsid w:val="007519CD"/>
    <w:rsid w:val="00751BBB"/>
    <w:rsid w:val="00751C9E"/>
    <w:rsid w:val="00751CF4"/>
    <w:rsid w:val="00751D26"/>
    <w:rsid w:val="00751D9F"/>
    <w:rsid w:val="007522E2"/>
    <w:rsid w:val="00752302"/>
    <w:rsid w:val="007525FC"/>
    <w:rsid w:val="0075267C"/>
    <w:rsid w:val="00752854"/>
    <w:rsid w:val="00752880"/>
    <w:rsid w:val="00752907"/>
    <w:rsid w:val="00752AD3"/>
    <w:rsid w:val="00752DC0"/>
    <w:rsid w:val="00752E67"/>
    <w:rsid w:val="00752FD7"/>
    <w:rsid w:val="007532B0"/>
    <w:rsid w:val="00753375"/>
    <w:rsid w:val="00753542"/>
    <w:rsid w:val="0075363B"/>
    <w:rsid w:val="007536DB"/>
    <w:rsid w:val="00753902"/>
    <w:rsid w:val="0075396F"/>
    <w:rsid w:val="0075397A"/>
    <w:rsid w:val="00753AEC"/>
    <w:rsid w:val="00753C40"/>
    <w:rsid w:val="00753C6F"/>
    <w:rsid w:val="00753F39"/>
    <w:rsid w:val="00754104"/>
    <w:rsid w:val="007543BB"/>
    <w:rsid w:val="007543CB"/>
    <w:rsid w:val="007547D5"/>
    <w:rsid w:val="00754A2D"/>
    <w:rsid w:val="00754D6B"/>
    <w:rsid w:val="00754E2E"/>
    <w:rsid w:val="00754FFA"/>
    <w:rsid w:val="00755278"/>
    <w:rsid w:val="007553D3"/>
    <w:rsid w:val="00755957"/>
    <w:rsid w:val="007559D1"/>
    <w:rsid w:val="00755B90"/>
    <w:rsid w:val="00755C8D"/>
    <w:rsid w:val="00755CB1"/>
    <w:rsid w:val="00755D95"/>
    <w:rsid w:val="00755F5A"/>
    <w:rsid w:val="007563A1"/>
    <w:rsid w:val="00756532"/>
    <w:rsid w:val="00756602"/>
    <w:rsid w:val="0075665B"/>
    <w:rsid w:val="0075671C"/>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9AC"/>
    <w:rsid w:val="00760E19"/>
    <w:rsid w:val="00760F93"/>
    <w:rsid w:val="0076125C"/>
    <w:rsid w:val="00761943"/>
    <w:rsid w:val="00761A17"/>
    <w:rsid w:val="00761A8D"/>
    <w:rsid w:val="00761C36"/>
    <w:rsid w:val="00762499"/>
    <w:rsid w:val="007624D9"/>
    <w:rsid w:val="0076264B"/>
    <w:rsid w:val="00762676"/>
    <w:rsid w:val="007627B5"/>
    <w:rsid w:val="00762C71"/>
    <w:rsid w:val="00762C80"/>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0A2"/>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9AA"/>
    <w:rsid w:val="00772A5D"/>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5B41"/>
    <w:rsid w:val="00775F07"/>
    <w:rsid w:val="00775F76"/>
    <w:rsid w:val="0077605F"/>
    <w:rsid w:val="00776086"/>
    <w:rsid w:val="007760C5"/>
    <w:rsid w:val="00776187"/>
    <w:rsid w:val="0077644E"/>
    <w:rsid w:val="0077649B"/>
    <w:rsid w:val="00776593"/>
    <w:rsid w:val="0077666C"/>
    <w:rsid w:val="0077678D"/>
    <w:rsid w:val="0077689A"/>
    <w:rsid w:val="00776C3E"/>
    <w:rsid w:val="00776C5D"/>
    <w:rsid w:val="00777518"/>
    <w:rsid w:val="007777F3"/>
    <w:rsid w:val="0077798F"/>
    <w:rsid w:val="007779F6"/>
    <w:rsid w:val="00780210"/>
    <w:rsid w:val="00780396"/>
    <w:rsid w:val="007803B1"/>
    <w:rsid w:val="00780922"/>
    <w:rsid w:val="00780ABA"/>
    <w:rsid w:val="00781132"/>
    <w:rsid w:val="007811AD"/>
    <w:rsid w:val="0078134E"/>
    <w:rsid w:val="00781695"/>
    <w:rsid w:val="0078169D"/>
    <w:rsid w:val="007819C4"/>
    <w:rsid w:val="00781A4E"/>
    <w:rsid w:val="00781A7C"/>
    <w:rsid w:val="00781C48"/>
    <w:rsid w:val="00781E95"/>
    <w:rsid w:val="00781EE8"/>
    <w:rsid w:val="0078210D"/>
    <w:rsid w:val="0078250A"/>
    <w:rsid w:val="0078257B"/>
    <w:rsid w:val="0078281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B2C"/>
    <w:rsid w:val="00784CE9"/>
    <w:rsid w:val="00784E44"/>
    <w:rsid w:val="007850AD"/>
    <w:rsid w:val="0078538F"/>
    <w:rsid w:val="0078543A"/>
    <w:rsid w:val="00785933"/>
    <w:rsid w:val="00785A85"/>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CA7"/>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525"/>
    <w:rsid w:val="00795A12"/>
    <w:rsid w:val="00795A92"/>
    <w:rsid w:val="00795C50"/>
    <w:rsid w:val="00795D78"/>
    <w:rsid w:val="00795E53"/>
    <w:rsid w:val="00795EBD"/>
    <w:rsid w:val="00796079"/>
    <w:rsid w:val="00796153"/>
    <w:rsid w:val="007964EE"/>
    <w:rsid w:val="0079650C"/>
    <w:rsid w:val="00796575"/>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C10"/>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249"/>
    <w:rsid w:val="007A46EF"/>
    <w:rsid w:val="007A4A31"/>
    <w:rsid w:val="007A4B6B"/>
    <w:rsid w:val="007A4E66"/>
    <w:rsid w:val="007A4E79"/>
    <w:rsid w:val="007A521B"/>
    <w:rsid w:val="007A55F0"/>
    <w:rsid w:val="007A58B0"/>
    <w:rsid w:val="007A58D0"/>
    <w:rsid w:val="007A5A72"/>
    <w:rsid w:val="007A5A7B"/>
    <w:rsid w:val="007A5BBD"/>
    <w:rsid w:val="007A5C61"/>
    <w:rsid w:val="007A5C96"/>
    <w:rsid w:val="007A5E01"/>
    <w:rsid w:val="007A5F1F"/>
    <w:rsid w:val="007A5F22"/>
    <w:rsid w:val="007A611C"/>
    <w:rsid w:val="007A6435"/>
    <w:rsid w:val="007A643B"/>
    <w:rsid w:val="007A6665"/>
    <w:rsid w:val="007A6AA4"/>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39"/>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85"/>
    <w:rsid w:val="007B3EA8"/>
    <w:rsid w:val="007B3FA2"/>
    <w:rsid w:val="007B408D"/>
    <w:rsid w:val="007B40C7"/>
    <w:rsid w:val="007B4252"/>
    <w:rsid w:val="007B4308"/>
    <w:rsid w:val="007B4370"/>
    <w:rsid w:val="007B43BE"/>
    <w:rsid w:val="007B4786"/>
    <w:rsid w:val="007B4879"/>
    <w:rsid w:val="007B4AF3"/>
    <w:rsid w:val="007B4B9D"/>
    <w:rsid w:val="007B4DB9"/>
    <w:rsid w:val="007B4F5C"/>
    <w:rsid w:val="007B4FA0"/>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04E"/>
    <w:rsid w:val="007B7209"/>
    <w:rsid w:val="007B722D"/>
    <w:rsid w:val="007B73C1"/>
    <w:rsid w:val="007B7517"/>
    <w:rsid w:val="007B76D8"/>
    <w:rsid w:val="007B7784"/>
    <w:rsid w:val="007B782A"/>
    <w:rsid w:val="007B7E30"/>
    <w:rsid w:val="007C01E6"/>
    <w:rsid w:val="007C0299"/>
    <w:rsid w:val="007C037E"/>
    <w:rsid w:val="007C0766"/>
    <w:rsid w:val="007C0B57"/>
    <w:rsid w:val="007C0B5B"/>
    <w:rsid w:val="007C0DE0"/>
    <w:rsid w:val="007C0EB1"/>
    <w:rsid w:val="007C108F"/>
    <w:rsid w:val="007C10A7"/>
    <w:rsid w:val="007C10A8"/>
    <w:rsid w:val="007C12A3"/>
    <w:rsid w:val="007C1333"/>
    <w:rsid w:val="007C1372"/>
    <w:rsid w:val="007C1415"/>
    <w:rsid w:val="007C176F"/>
    <w:rsid w:val="007C1A8F"/>
    <w:rsid w:val="007C1FD5"/>
    <w:rsid w:val="007C2485"/>
    <w:rsid w:val="007C248C"/>
    <w:rsid w:val="007C256D"/>
    <w:rsid w:val="007C27F0"/>
    <w:rsid w:val="007C2947"/>
    <w:rsid w:val="007C2B5C"/>
    <w:rsid w:val="007C2B60"/>
    <w:rsid w:val="007C2D27"/>
    <w:rsid w:val="007C30A3"/>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368"/>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1"/>
    <w:rsid w:val="007D0713"/>
    <w:rsid w:val="007D08BE"/>
    <w:rsid w:val="007D094A"/>
    <w:rsid w:val="007D09CA"/>
    <w:rsid w:val="007D0E00"/>
    <w:rsid w:val="007D0E9F"/>
    <w:rsid w:val="007D0F1E"/>
    <w:rsid w:val="007D1034"/>
    <w:rsid w:val="007D14CB"/>
    <w:rsid w:val="007D172C"/>
    <w:rsid w:val="007D1AF0"/>
    <w:rsid w:val="007D1BDF"/>
    <w:rsid w:val="007D1C7F"/>
    <w:rsid w:val="007D1D19"/>
    <w:rsid w:val="007D1E11"/>
    <w:rsid w:val="007D1FAC"/>
    <w:rsid w:val="007D235B"/>
    <w:rsid w:val="007D2B48"/>
    <w:rsid w:val="007D2E5F"/>
    <w:rsid w:val="007D323E"/>
    <w:rsid w:val="007D35BC"/>
    <w:rsid w:val="007D3644"/>
    <w:rsid w:val="007D379B"/>
    <w:rsid w:val="007D3ACD"/>
    <w:rsid w:val="007D3DB8"/>
    <w:rsid w:val="007D3EA2"/>
    <w:rsid w:val="007D3FB0"/>
    <w:rsid w:val="007D42D6"/>
    <w:rsid w:val="007D4432"/>
    <w:rsid w:val="007D45D2"/>
    <w:rsid w:val="007D47DA"/>
    <w:rsid w:val="007D4A18"/>
    <w:rsid w:val="007D4AE4"/>
    <w:rsid w:val="007D4B2A"/>
    <w:rsid w:val="007D4CA3"/>
    <w:rsid w:val="007D4D8C"/>
    <w:rsid w:val="007D4DE0"/>
    <w:rsid w:val="007D4E27"/>
    <w:rsid w:val="007D5904"/>
    <w:rsid w:val="007D5CD6"/>
    <w:rsid w:val="007D5E00"/>
    <w:rsid w:val="007D5EDC"/>
    <w:rsid w:val="007D60E0"/>
    <w:rsid w:val="007D61C3"/>
    <w:rsid w:val="007D6264"/>
    <w:rsid w:val="007D62A8"/>
    <w:rsid w:val="007D6502"/>
    <w:rsid w:val="007D6735"/>
    <w:rsid w:val="007D69E0"/>
    <w:rsid w:val="007D69EB"/>
    <w:rsid w:val="007D6F46"/>
    <w:rsid w:val="007D70AC"/>
    <w:rsid w:val="007D7161"/>
    <w:rsid w:val="007D72A2"/>
    <w:rsid w:val="007D732E"/>
    <w:rsid w:val="007D7A9E"/>
    <w:rsid w:val="007D7DC8"/>
    <w:rsid w:val="007D7FEE"/>
    <w:rsid w:val="007E00EA"/>
    <w:rsid w:val="007E01B6"/>
    <w:rsid w:val="007E0583"/>
    <w:rsid w:val="007E0944"/>
    <w:rsid w:val="007E0BD1"/>
    <w:rsid w:val="007E0E12"/>
    <w:rsid w:val="007E0E23"/>
    <w:rsid w:val="007E0EA7"/>
    <w:rsid w:val="007E118B"/>
    <w:rsid w:val="007E11FD"/>
    <w:rsid w:val="007E141E"/>
    <w:rsid w:val="007E14A6"/>
    <w:rsid w:val="007E14D6"/>
    <w:rsid w:val="007E1539"/>
    <w:rsid w:val="007E160D"/>
    <w:rsid w:val="007E1D63"/>
    <w:rsid w:val="007E1D89"/>
    <w:rsid w:val="007E1E0D"/>
    <w:rsid w:val="007E1F7C"/>
    <w:rsid w:val="007E2065"/>
    <w:rsid w:val="007E206A"/>
    <w:rsid w:val="007E222B"/>
    <w:rsid w:val="007E24DB"/>
    <w:rsid w:val="007E2A7F"/>
    <w:rsid w:val="007E2C85"/>
    <w:rsid w:val="007E2CBC"/>
    <w:rsid w:val="007E2CBD"/>
    <w:rsid w:val="007E2CDD"/>
    <w:rsid w:val="007E2E2C"/>
    <w:rsid w:val="007E3587"/>
    <w:rsid w:val="007E376C"/>
    <w:rsid w:val="007E3861"/>
    <w:rsid w:val="007E38FE"/>
    <w:rsid w:val="007E3943"/>
    <w:rsid w:val="007E3A7D"/>
    <w:rsid w:val="007E3FFB"/>
    <w:rsid w:val="007E40F2"/>
    <w:rsid w:val="007E431D"/>
    <w:rsid w:val="007E445B"/>
    <w:rsid w:val="007E4782"/>
    <w:rsid w:val="007E47C5"/>
    <w:rsid w:val="007E48CE"/>
    <w:rsid w:val="007E49AC"/>
    <w:rsid w:val="007E4B92"/>
    <w:rsid w:val="007E4C5C"/>
    <w:rsid w:val="007E4E01"/>
    <w:rsid w:val="007E535B"/>
    <w:rsid w:val="007E54A7"/>
    <w:rsid w:val="007E54B2"/>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110"/>
    <w:rsid w:val="007E735C"/>
    <w:rsid w:val="007E7378"/>
    <w:rsid w:val="007E7653"/>
    <w:rsid w:val="007E7828"/>
    <w:rsid w:val="007E79E3"/>
    <w:rsid w:val="007E7A45"/>
    <w:rsid w:val="007E7B22"/>
    <w:rsid w:val="007E7EFE"/>
    <w:rsid w:val="007E7FEF"/>
    <w:rsid w:val="007F0062"/>
    <w:rsid w:val="007F0082"/>
    <w:rsid w:val="007F01BF"/>
    <w:rsid w:val="007F023E"/>
    <w:rsid w:val="007F09DB"/>
    <w:rsid w:val="007F0A82"/>
    <w:rsid w:val="007F0AD7"/>
    <w:rsid w:val="007F0B3E"/>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2F81"/>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55B"/>
    <w:rsid w:val="007F676C"/>
    <w:rsid w:val="007F67EE"/>
    <w:rsid w:val="007F6BC6"/>
    <w:rsid w:val="007F6D76"/>
    <w:rsid w:val="007F7932"/>
    <w:rsid w:val="007F7AD9"/>
    <w:rsid w:val="007F7CCA"/>
    <w:rsid w:val="008000FA"/>
    <w:rsid w:val="00800349"/>
    <w:rsid w:val="00800490"/>
    <w:rsid w:val="00800535"/>
    <w:rsid w:val="00800580"/>
    <w:rsid w:val="00800597"/>
    <w:rsid w:val="0080069F"/>
    <w:rsid w:val="00800804"/>
    <w:rsid w:val="008008DD"/>
    <w:rsid w:val="00800AE4"/>
    <w:rsid w:val="00800C27"/>
    <w:rsid w:val="00800E53"/>
    <w:rsid w:val="00801163"/>
    <w:rsid w:val="00801204"/>
    <w:rsid w:val="00801307"/>
    <w:rsid w:val="00801363"/>
    <w:rsid w:val="0080139D"/>
    <w:rsid w:val="008014A5"/>
    <w:rsid w:val="008018B8"/>
    <w:rsid w:val="008018F6"/>
    <w:rsid w:val="00801923"/>
    <w:rsid w:val="00802060"/>
    <w:rsid w:val="008021F7"/>
    <w:rsid w:val="00802393"/>
    <w:rsid w:val="008026F0"/>
    <w:rsid w:val="00802869"/>
    <w:rsid w:val="00802B14"/>
    <w:rsid w:val="00803539"/>
    <w:rsid w:val="008035AA"/>
    <w:rsid w:val="00803602"/>
    <w:rsid w:val="008037A3"/>
    <w:rsid w:val="00803A59"/>
    <w:rsid w:val="00803DF5"/>
    <w:rsid w:val="008040C7"/>
    <w:rsid w:val="008042DC"/>
    <w:rsid w:val="00804468"/>
    <w:rsid w:val="008046D0"/>
    <w:rsid w:val="00804B04"/>
    <w:rsid w:val="00804B45"/>
    <w:rsid w:val="00804ECC"/>
    <w:rsid w:val="00804F50"/>
    <w:rsid w:val="00804F78"/>
    <w:rsid w:val="00805273"/>
    <w:rsid w:val="00805282"/>
    <w:rsid w:val="008053E0"/>
    <w:rsid w:val="0080542B"/>
    <w:rsid w:val="0080561B"/>
    <w:rsid w:val="0080567F"/>
    <w:rsid w:val="00805AB7"/>
    <w:rsid w:val="00805B16"/>
    <w:rsid w:val="00805E09"/>
    <w:rsid w:val="00805F67"/>
    <w:rsid w:val="008061A0"/>
    <w:rsid w:val="008061BA"/>
    <w:rsid w:val="00806427"/>
    <w:rsid w:val="00806472"/>
    <w:rsid w:val="008064A0"/>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5DB"/>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6B"/>
    <w:rsid w:val="008126CD"/>
    <w:rsid w:val="00812915"/>
    <w:rsid w:val="00812A2C"/>
    <w:rsid w:val="00812DF7"/>
    <w:rsid w:val="00812E2B"/>
    <w:rsid w:val="008130F7"/>
    <w:rsid w:val="00813156"/>
    <w:rsid w:val="008133AE"/>
    <w:rsid w:val="00813528"/>
    <w:rsid w:val="00813ADF"/>
    <w:rsid w:val="00813BB9"/>
    <w:rsid w:val="00813DA0"/>
    <w:rsid w:val="00813DC9"/>
    <w:rsid w:val="00813F01"/>
    <w:rsid w:val="00813F8C"/>
    <w:rsid w:val="00814197"/>
    <w:rsid w:val="0081420A"/>
    <w:rsid w:val="008142E7"/>
    <w:rsid w:val="00814536"/>
    <w:rsid w:val="0081458C"/>
    <w:rsid w:val="00814889"/>
    <w:rsid w:val="00814DA1"/>
    <w:rsid w:val="00814E02"/>
    <w:rsid w:val="00814F0A"/>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2BC"/>
    <w:rsid w:val="0081744E"/>
    <w:rsid w:val="0081747D"/>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9BA"/>
    <w:rsid w:val="00820B2C"/>
    <w:rsid w:val="00820B49"/>
    <w:rsid w:val="00820FCB"/>
    <w:rsid w:val="00820FEC"/>
    <w:rsid w:val="0082113C"/>
    <w:rsid w:val="008213F0"/>
    <w:rsid w:val="0082142B"/>
    <w:rsid w:val="00821635"/>
    <w:rsid w:val="00821856"/>
    <w:rsid w:val="00821908"/>
    <w:rsid w:val="0082199D"/>
    <w:rsid w:val="00821C5A"/>
    <w:rsid w:val="00821D1A"/>
    <w:rsid w:val="00821D3C"/>
    <w:rsid w:val="00821FD0"/>
    <w:rsid w:val="00822296"/>
    <w:rsid w:val="008222C9"/>
    <w:rsid w:val="00822399"/>
    <w:rsid w:val="00822453"/>
    <w:rsid w:val="00822495"/>
    <w:rsid w:val="008224DB"/>
    <w:rsid w:val="00822993"/>
    <w:rsid w:val="00822B3B"/>
    <w:rsid w:val="00822B41"/>
    <w:rsid w:val="00822BCF"/>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CAD"/>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565"/>
    <w:rsid w:val="00827656"/>
    <w:rsid w:val="00827881"/>
    <w:rsid w:val="00827C6A"/>
    <w:rsid w:val="00827D83"/>
    <w:rsid w:val="00827DD9"/>
    <w:rsid w:val="00827EA3"/>
    <w:rsid w:val="00827F35"/>
    <w:rsid w:val="00830114"/>
    <w:rsid w:val="00830116"/>
    <w:rsid w:val="008306E7"/>
    <w:rsid w:val="00830951"/>
    <w:rsid w:val="00830963"/>
    <w:rsid w:val="00830AC2"/>
    <w:rsid w:val="00830CB1"/>
    <w:rsid w:val="00830EAD"/>
    <w:rsid w:val="00831068"/>
    <w:rsid w:val="008310C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8"/>
    <w:rsid w:val="008333EC"/>
    <w:rsid w:val="00833521"/>
    <w:rsid w:val="008336A7"/>
    <w:rsid w:val="008336FD"/>
    <w:rsid w:val="00833A7B"/>
    <w:rsid w:val="00833D69"/>
    <w:rsid w:val="00833E82"/>
    <w:rsid w:val="00833EEE"/>
    <w:rsid w:val="00833F64"/>
    <w:rsid w:val="00834000"/>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A3"/>
    <w:rsid w:val="008352FD"/>
    <w:rsid w:val="00835994"/>
    <w:rsid w:val="00835A41"/>
    <w:rsid w:val="00835AF6"/>
    <w:rsid w:val="00835B18"/>
    <w:rsid w:val="00835B35"/>
    <w:rsid w:val="00835C52"/>
    <w:rsid w:val="00835CE3"/>
    <w:rsid w:val="0083600C"/>
    <w:rsid w:val="00836287"/>
    <w:rsid w:val="008362AD"/>
    <w:rsid w:val="008363DF"/>
    <w:rsid w:val="00836524"/>
    <w:rsid w:val="0083658B"/>
    <w:rsid w:val="00836A9F"/>
    <w:rsid w:val="00836C91"/>
    <w:rsid w:val="00836CBE"/>
    <w:rsid w:val="00836E0F"/>
    <w:rsid w:val="00836F41"/>
    <w:rsid w:val="00836F7A"/>
    <w:rsid w:val="00837198"/>
    <w:rsid w:val="0083773B"/>
    <w:rsid w:val="008378F5"/>
    <w:rsid w:val="00837A60"/>
    <w:rsid w:val="00837B2F"/>
    <w:rsid w:val="00837EA2"/>
    <w:rsid w:val="00840167"/>
    <w:rsid w:val="008401B3"/>
    <w:rsid w:val="00840265"/>
    <w:rsid w:val="00840309"/>
    <w:rsid w:val="00840461"/>
    <w:rsid w:val="00840DA1"/>
    <w:rsid w:val="00840E43"/>
    <w:rsid w:val="00840E65"/>
    <w:rsid w:val="0084116B"/>
    <w:rsid w:val="00841296"/>
    <w:rsid w:val="00841316"/>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6C3"/>
    <w:rsid w:val="008438EE"/>
    <w:rsid w:val="00843920"/>
    <w:rsid w:val="008439CC"/>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09D"/>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CC3"/>
    <w:rsid w:val="00852F10"/>
    <w:rsid w:val="00852FB5"/>
    <w:rsid w:val="0085320E"/>
    <w:rsid w:val="008535C2"/>
    <w:rsid w:val="008539D6"/>
    <w:rsid w:val="00853A5B"/>
    <w:rsid w:val="00853ABE"/>
    <w:rsid w:val="00853BB8"/>
    <w:rsid w:val="00854222"/>
    <w:rsid w:val="00854783"/>
    <w:rsid w:val="008547CD"/>
    <w:rsid w:val="00854A35"/>
    <w:rsid w:val="00854A69"/>
    <w:rsid w:val="00854EC5"/>
    <w:rsid w:val="00854F2C"/>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88D"/>
    <w:rsid w:val="00860DBD"/>
    <w:rsid w:val="00860DD6"/>
    <w:rsid w:val="00860EE2"/>
    <w:rsid w:val="008611A8"/>
    <w:rsid w:val="00861878"/>
    <w:rsid w:val="0086189F"/>
    <w:rsid w:val="00861CF6"/>
    <w:rsid w:val="00861E72"/>
    <w:rsid w:val="00861E7F"/>
    <w:rsid w:val="00861EAF"/>
    <w:rsid w:val="00861F77"/>
    <w:rsid w:val="0086216C"/>
    <w:rsid w:val="0086242A"/>
    <w:rsid w:val="00862693"/>
    <w:rsid w:val="008626F4"/>
    <w:rsid w:val="00862712"/>
    <w:rsid w:val="0086274D"/>
    <w:rsid w:val="00862777"/>
    <w:rsid w:val="0086283E"/>
    <w:rsid w:val="0086288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7AB"/>
    <w:rsid w:val="0086489D"/>
    <w:rsid w:val="00864994"/>
    <w:rsid w:val="008649B8"/>
    <w:rsid w:val="00864AF1"/>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9F4"/>
    <w:rsid w:val="00867BCE"/>
    <w:rsid w:val="00867CF7"/>
    <w:rsid w:val="00867D7F"/>
    <w:rsid w:val="00867F1A"/>
    <w:rsid w:val="0087047E"/>
    <w:rsid w:val="008707E4"/>
    <w:rsid w:val="00870BE2"/>
    <w:rsid w:val="00870BF7"/>
    <w:rsid w:val="00870CF9"/>
    <w:rsid w:val="00870D2A"/>
    <w:rsid w:val="00870D59"/>
    <w:rsid w:val="00870E77"/>
    <w:rsid w:val="00870F6F"/>
    <w:rsid w:val="00870F9E"/>
    <w:rsid w:val="00871528"/>
    <w:rsid w:val="008715E8"/>
    <w:rsid w:val="0087193D"/>
    <w:rsid w:val="00871A28"/>
    <w:rsid w:val="00871A94"/>
    <w:rsid w:val="00871CEB"/>
    <w:rsid w:val="0087249D"/>
    <w:rsid w:val="00872706"/>
    <w:rsid w:val="00872A0F"/>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13"/>
    <w:rsid w:val="008765E5"/>
    <w:rsid w:val="00876678"/>
    <w:rsid w:val="00876B05"/>
    <w:rsid w:val="00876C70"/>
    <w:rsid w:val="0087720D"/>
    <w:rsid w:val="00877532"/>
    <w:rsid w:val="008775E2"/>
    <w:rsid w:val="0087775E"/>
    <w:rsid w:val="0087778E"/>
    <w:rsid w:val="00877CF1"/>
    <w:rsid w:val="00877D96"/>
    <w:rsid w:val="00877FFC"/>
    <w:rsid w:val="0088021E"/>
    <w:rsid w:val="00880223"/>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4D0"/>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BE2"/>
    <w:rsid w:val="00886C27"/>
    <w:rsid w:val="00886D45"/>
    <w:rsid w:val="00887093"/>
    <w:rsid w:val="008870C7"/>
    <w:rsid w:val="008873B5"/>
    <w:rsid w:val="0088742E"/>
    <w:rsid w:val="0088752E"/>
    <w:rsid w:val="00887638"/>
    <w:rsid w:val="008876A7"/>
    <w:rsid w:val="008879D6"/>
    <w:rsid w:val="00887FE3"/>
    <w:rsid w:val="00890307"/>
    <w:rsid w:val="00890332"/>
    <w:rsid w:val="00890608"/>
    <w:rsid w:val="00890665"/>
    <w:rsid w:val="008908D9"/>
    <w:rsid w:val="00890A02"/>
    <w:rsid w:val="00890B1C"/>
    <w:rsid w:val="00890C90"/>
    <w:rsid w:val="00890F04"/>
    <w:rsid w:val="008911A5"/>
    <w:rsid w:val="008919A5"/>
    <w:rsid w:val="00891B5E"/>
    <w:rsid w:val="00891C19"/>
    <w:rsid w:val="0089206D"/>
    <w:rsid w:val="00892187"/>
    <w:rsid w:val="008922C5"/>
    <w:rsid w:val="00892428"/>
    <w:rsid w:val="00892628"/>
    <w:rsid w:val="008926CC"/>
    <w:rsid w:val="00892818"/>
    <w:rsid w:val="00892A50"/>
    <w:rsid w:val="00892B03"/>
    <w:rsid w:val="00892B4C"/>
    <w:rsid w:val="00892E53"/>
    <w:rsid w:val="00892F15"/>
    <w:rsid w:val="00893058"/>
    <w:rsid w:val="008932B6"/>
    <w:rsid w:val="008932FB"/>
    <w:rsid w:val="0089365C"/>
    <w:rsid w:val="0089372C"/>
    <w:rsid w:val="00893752"/>
    <w:rsid w:val="00893D12"/>
    <w:rsid w:val="008943AF"/>
    <w:rsid w:val="0089456B"/>
    <w:rsid w:val="00894574"/>
    <w:rsid w:val="008945D8"/>
    <w:rsid w:val="00894634"/>
    <w:rsid w:val="00894981"/>
    <w:rsid w:val="008949DE"/>
    <w:rsid w:val="00894A9A"/>
    <w:rsid w:val="00894CAE"/>
    <w:rsid w:val="00894E14"/>
    <w:rsid w:val="00894E66"/>
    <w:rsid w:val="00895015"/>
    <w:rsid w:val="008953DD"/>
    <w:rsid w:val="0089547B"/>
    <w:rsid w:val="00895482"/>
    <w:rsid w:val="008954A2"/>
    <w:rsid w:val="008954E9"/>
    <w:rsid w:val="008955C8"/>
    <w:rsid w:val="0089563A"/>
    <w:rsid w:val="00895C0C"/>
    <w:rsid w:val="00895E58"/>
    <w:rsid w:val="00896138"/>
    <w:rsid w:val="0089621C"/>
    <w:rsid w:val="0089628E"/>
    <w:rsid w:val="00896510"/>
    <w:rsid w:val="008966DA"/>
    <w:rsid w:val="00896744"/>
    <w:rsid w:val="008967CD"/>
    <w:rsid w:val="00896B46"/>
    <w:rsid w:val="00896F50"/>
    <w:rsid w:val="00896F73"/>
    <w:rsid w:val="00897248"/>
    <w:rsid w:val="00897292"/>
    <w:rsid w:val="008972DD"/>
    <w:rsid w:val="0089733E"/>
    <w:rsid w:val="008973F0"/>
    <w:rsid w:val="00897624"/>
    <w:rsid w:val="00897657"/>
    <w:rsid w:val="00897888"/>
    <w:rsid w:val="00897ADD"/>
    <w:rsid w:val="00897DD7"/>
    <w:rsid w:val="00897F2A"/>
    <w:rsid w:val="00897F6A"/>
    <w:rsid w:val="008A0013"/>
    <w:rsid w:val="008A04AC"/>
    <w:rsid w:val="008A050C"/>
    <w:rsid w:val="008A0536"/>
    <w:rsid w:val="008A06E3"/>
    <w:rsid w:val="008A08A1"/>
    <w:rsid w:val="008A09B4"/>
    <w:rsid w:val="008A0B60"/>
    <w:rsid w:val="008A0E60"/>
    <w:rsid w:val="008A0E64"/>
    <w:rsid w:val="008A1190"/>
    <w:rsid w:val="008A11F3"/>
    <w:rsid w:val="008A147B"/>
    <w:rsid w:val="008A1BB6"/>
    <w:rsid w:val="008A1ED8"/>
    <w:rsid w:val="008A1F85"/>
    <w:rsid w:val="008A1FB3"/>
    <w:rsid w:val="008A234A"/>
    <w:rsid w:val="008A27EC"/>
    <w:rsid w:val="008A2A3A"/>
    <w:rsid w:val="008A2C33"/>
    <w:rsid w:val="008A2C81"/>
    <w:rsid w:val="008A2E50"/>
    <w:rsid w:val="008A317F"/>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B8A"/>
    <w:rsid w:val="008A4C24"/>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19E"/>
    <w:rsid w:val="008A6584"/>
    <w:rsid w:val="008A68E0"/>
    <w:rsid w:val="008A6C6B"/>
    <w:rsid w:val="008A7035"/>
    <w:rsid w:val="008A710B"/>
    <w:rsid w:val="008A72F7"/>
    <w:rsid w:val="008A736C"/>
    <w:rsid w:val="008A746B"/>
    <w:rsid w:val="008A7568"/>
    <w:rsid w:val="008A7A6A"/>
    <w:rsid w:val="008A7A8B"/>
    <w:rsid w:val="008A7DA2"/>
    <w:rsid w:val="008A7DE6"/>
    <w:rsid w:val="008A7F4A"/>
    <w:rsid w:val="008A7FBA"/>
    <w:rsid w:val="008B0131"/>
    <w:rsid w:val="008B038D"/>
    <w:rsid w:val="008B0398"/>
    <w:rsid w:val="008B03D5"/>
    <w:rsid w:val="008B05E8"/>
    <w:rsid w:val="008B06CD"/>
    <w:rsid w:val="008B07F2"/>
    <w:rsid w:val="008B0889"/>
    <w:rsid w:val="008B09FE"/>
    <w:rsid w:val="008B0AE1"/>
    <w:rsid w:val="008B0C07"/>
    <w:rsid w:val="008B0EF8"/>
    <w:rsid w:val="008B150E"/>
    <w:rsid w:val="008B17FF"/>
    <w:rsid w:val="008B1C05"/>
    <w:rsid w:val="008B1E3B"/>
    <w:rsid w:val="008B1EE6"/>
    <w:rsid w:val="008B1FBA"/>
    <w:rsid w:val="008B1FEA"/>
    <w:rsid w:val="008B22B7"/>
    <w:rsid w:val="008B275C"/>
    <w:rsid w:val="008B27A7"/>
    <w:rsid w:val="008B2D8A"/>
    <w:rsid w:val="008B2E50"/>
    <w:rsid w:val="008B2E55"/>
    <w:rsid w:val="008B2E5D"/>
    <w:rsid w:val="008B2FA5"/>
    <w:rsid w:val="008B3117"/>
    <w:rsid w:val="008B3133"/>
    <w:rsid w:val="008B313F"/>
    <w:rsid w:val="008B322E"/>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595"/>
    <w:rsid w:val="008C0647"/>
    <w:rsid w:val="008C06E7"/>
    <w:rsid w:val="008C0A03"/>
    <w:rsid w:val="008C0B20"/>
    <w:rsid w:val="008C0B43"/>
    <w:rsid w:val="008C0DE4"/>
    <w:rsid w:val="008C0DEF"/>
    <w:rsid w:val="008C0FD5"/>
    <w:rsid w:val="008C1124"/>
    <w:rsid w:val="008C126E"/>
    <w:rsid w:val="008C1865"/>
    <w:rsid w:val="008C1980"/>
    <w:rsid w:val="008C1E0C"/>
    <w:rsid w:val="008C1E4F"/>
    <w:rsid w:val="008C1E73"/>
    <w:rsid w:val="008C1EB8"/>
    <w:rsid w:val="008C2076"/>
    <w:rsid w:val="008C235F"/>
    <w:rsid w:val="008C26A4"/>
    <w:rsid w:val="008C28BD"/>
    <w:rsid w:val="008C291A"/>
    <w:rsid w:val="008C29B4"/>
    <w:rsid w:val="008C2BCC"/>
    <w:rsid w:val="008C2F3B"/>
    <w:rsid w:val="008C2FE7"/>
    <w:rsid w:val="008C3252"/>
    <w:rsid w:val="008C326B"/>
    <w:rsid w:val="008C3629"/>
    <w:rsid w:val="008C36E6"/>
    <w:rsid w:val="008C37BB"/>
    <w:rsid w:val="008C3949"/>
    <w:rsid w:val="008C3A27"/>
    <w:rsid w:val="008C3FBC"/>
    <w:rsid w:val="008C40C0"/>
    <w:rsid w:val="008C41AE"/>
    <w:rsid w:val="008C4209"/>
    <w:rsid w:val="008C4312"/>
    <w:rsid w:val="008C4395"/>
    <w:rsid w:val="008C4649"/>
    <w:rsid w:val="008C4692"/>
    <w:rsid w:val="008C4829"/>
    <w:rsid w:val="008C4ACF"/>
    <w:rsid w:val="008C4B7B"/>
    <w:rsid w:val="008C4E2C"/>
    <w:rsid w:val="008C5037"/>
    <w:rsid w:val="008C53E9"/>
    <w:rsid w:val="008C5404"/>
    <w:rsid w:val="008C54BA"/>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6B81"/>
    <w:rsid w:val="008C6E3F"/>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02"/>
    <w:rsid w:val="008D0FF9"/>
    <w:rsid w:val="008D115A"/>
    <w:rsid w:val="008D1363"/>
    <w:rsid w:val="008D139A"/>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A95"/>
    <w:rsid w:val="008D4D10"/>
    <w:rsid w:val="008D4EA8"/>
    <w:rsid w:val="008D4EC8"/>
    <w:rsid w:val="008D4F7D"/>
    <w:rsid w:val="008D5197"/>
    <w:rsid w:val="008D51C1"/>
    <w:rsid w:val="008D51E2"/>
    <w:rsid w:val="008D586C"/>
    <w:rsid w:val="008D58B4"/>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C74"/>
    <w:rsid w:val="008D6D28"/>
    <w:rsid w:val="008D6E92"/>
    <w:rsid w:val="008D6FF3"/>
    <w:rsid w:val="008D7014"/>
    <w:rsid w:val="008D703C"/>
    <w:rsid w:val="008D70C1"/>
    <w:rsid w:val="008D7133"/>
    <w:rsid w:val="008D71E3"/>
    <w:rsid w:val="008D7388"/>
    <w:rsid w:val="008D777D"/>
    <w:rsid w:val="008D77AB"/>
    <w:rsid w:val="008D79F8"/>
    <w:rsid w:val="008D79FC"/>
    <w:rsid w:val="008D7A1F"/>
    <w:rsid w:val="008D7DC3"/>
    <w:rsid w:val="008E000F"/>
    <w:rsid w:val="008E007D"/>
    <w:rsid w:val="008E02C3"/>
    <w:rsid w:val="008E02EC"/>
    <w:rsid w:val="008E046B"/>
    <w:rsid w:val="008E055A"/>
    <w:rsid w:val="008E0742"/>
    <w:rsid w:val="008E0881"/>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1F7D"/>
    <w:rsid w:val="008E1F88"/>
    <w:rsid w:val="008E23C2"/>
    <w:rsid w:val="008E2604"/>
    <w:rsid w:val="008E26BD"/>
    <w:rsid w:val="008E28B9"/>
    <w:rsid w:val="008E29E9"/>
    <w:rsid w:val="008E29F7"/>
    <w:rsid w:val="008E2C28"/>
    <w:rsid w:val="008E2C55"/>
    <w:rsid w:val="008E2D83"/>
    <w:rsid w:val="008E2EC1"/>
    <w:rsid w:val="008E2F3C"/>
    <w:rsid w:val="008E3191"/>
    <w:rsid w:val="008E3213"/>
    <w:rsid w:val="008E335D"/>
    <w:rsid w:val="008E339B"/>
    <w:rsid w:val="008E3621"/>
    <w:rsid w:val="008E37BA"/>
    <w:rsid w:val="008E3807"/>
    <w:rsid w:val="008E3905"/>
    <w:rsid w:val="008E392B"/>
    <w:rsid w:val="008E39EE"/>
    <w:rsid w:val="008E3A60"/>
    <w:rsid w:val="008E3EF9"/>
    <w:rsid w:val="008E3F8C"/>
    <w:rsid w:val="008E43A5"/>
    <w:rsid w:val="008E4417"/>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BD2"/>
    <w:rsid w:val="008E5D0F"/>
    <w:rsid w:val="008E5D1D"/>
    <w:rsid w:val="008E5FB8"/>
    <w:rsid w:val="008E62F0"/>
    <w:rsid w:val="008E6491"/>
    <w:rsid w:val="008E655F"/>
    <w:rsid w:val="008E6665"/>
    <w:rsid w:val="008E67BF"/>
    <w:rsid w:val="008E6837"/>
    <w:rsid w:val="008E6921"/>
    <w:rsid w:val="008E6AF9"/>
    <w:rsid w:val="008E6DA3"/>
    <w:rsid w:val="008E6F0E"/>
    <w:rsid w:val="008E7112"/>
    <w:rsid w:val="008E7221"/>
    <w:rsid w:val="008E7327"/>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0"/>
    <w:rsid w:val="008F1EC8"/>
    <w:rsid w:val="008F205B"/>
    <w:rsid w:val="008F214B"/>
    <w:rsid w:val="008F223C"/>
    <w:rsid w:val="008F2339"/>
    <w:rsid w:val="008F238D"/>
    <w:rsid w:val="008F23B6"/>
    <w:rsid w:val="008F2455"/>
    <w:rsid w:val="008F2470"/>
    <w:rsid w:val="008F24C6"/>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3FD6"/>
    <w:rsid w:val="008F43C8"/>
    <w:rsid w:val="008F4501"/>
    <w:rsid w:val="008F46EF"/>
    <w:rsid w:val="008F4C88"/>
    <w:rsid w:val="008F4DB6"/>
    <w:rsid w:val="008F4EB9"/>
    <w:rsid w:val="008F4F0B"/>
    <w:rsid w:val="008F52F8"/>
    <w:rsid w:val="008F55D1"/>
    <w:rsid w:val="008F5853"/>
    <w:rsid w:val="008F5B6C"/>
    <w:rsid w:val="008F5BFC"/>
    <w:rsid w:val="008F5ED8"/>
    <w:rsid w:val="008F5FB9"/>
    <w:rsid w:val="008F6052"/>
    <w:rsid w:val="008F6059"/>
    <w:rsid w:val="008F606E"/>
    <w:rsid w:val="008F6089"/>
    <w:rsid w:val="008F6148"/>
    <w:rsid w:val="008F62BD"/>
    <w:rsid w:val="008F62D9"/>
    <w:rsid w:val="008F6614"/>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72D"/>
    <w:rsid w:val="009008DC"/>
    <w:rsid w:val="009009B7"/>
    <w:rsid w:val="00900A54"/>
    <w:rsid w:val="00900D59"/>
    <w:rsid w:val="00900E4A"/>
    <w:rsid w:val="009011C1"/>
    <w:rsid w:val="009012C7"/>
    <w:rsid w:val="009012FC"/>
    <w:rsid w:val="009016FF"/>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0E0"/>
    <w:rsid w:val="009061A2"/>
    <w:rsid w:val="0090621D"/>
    <w:rsid w:val="00906385"/>
    <w:rsid w:val="00906404"/>
    <w:rsid w:val="009064BD"/>
    <w:rsid w:val="00906778"/>
    <w:rsid w:val="00906BDA"/>
    <w:rsid w:val="00906DDA"/>
    <w:rsid w:val="0090703D"/>
    <w:rsid w:val="009070A2"/>
    <w:rsid w:val="0090735E"/>
    <w:rsid w:val="0090739F"/>
    <w:rsid w:val="00907889"/>
    <w:rsid w:val="009078F4"/>
    <w:rsid w:val="00907A9C"/>
    <w:rsid w:val="00907B8F"/>
    <w:rsid w:val="00907BCD"/>
    <w:rsid w:val="00907BEF"/>
    <w:rsid w:val="00907FA0"/>
    <w:rsid w:val="00910055"/>
    <w:rsid w:val="0091008C"/>
    <w:rsid w:val="009100C6"/>
    <w:rsid w:val="009101DE"/>
    <w:rsid w:val="00910276"/>
    <w:rsid w:val="00910511"/>
    <w:rsid w:val="009105EE"/>
    <w:rsid w:val="0091094D"/>
    <w:rsid w:val="00910A2F"/>
    <w:rsid w:val="00910A78"/>
    <w:rsid w:val="00910B66"/>
    <w:rsid w:val="00910E0C"/>
    <w:rsid w:val="00910EFA"/>
    <w:rsid w:val="00910FEA"/>
    <w:rsid w:val="00911223"/>
    <w:rsid w:val="009115A5"/>
    <w:rsid w:val="0091167B"/>
    <w:rsid w:val="009118CA"/>
    <w:rsid w:val="00911B2A"/>
    <w:rsid w:val="00911B5F"/>
    <w:rsid w:val="00911BD1"/>
    <w:rsid w:val="00911C69"/>
    <w:rsid w:val="00911CC0"/>
    <w:rsid w:val="009121BB"/>
    <w:rsid w:val="00912391"/>
    <w:rsid w:val="00912398"/>
    <w:rsid w:val="0091247D"/>
    <w:rsid w:val="00912529"/>
    <w:rsid w:val="009128E0"/>
    <w:rsid w:val="00912935"/>
    <w:rsid w:val="00912939"/>
    <w:rsid w:val="00912A21"/>
    <w:rsid w:val="00912B74"/>
    <w:rsid w:val="00912DCF"/>
    <w:rsid w:val="00913116"/>
    <w:rsid w:val="00913250"/>
    <w:rsid w:val="00913380"/>
    <w:rsid w:val="0091396B"/>
    <w:rsid w:val="00913996"/>
    <w:rsid w:val="00913F67"/>
    <w:rsid w:val="009141EA"/>
    <w:rsid w:val="00914550"/>
    <w:rsid w:val="0091497B"/>
    <w:rsid w:val="009149A1"/>
    <w:rsid w:val="00914D0A"/>
    <w:rsid w:val="009154CF"/>
    <w:rsid w:val="009155C3"/>
    <w:rsid w:val="009156F5"/>
    <w:rsid w:val="009159BB"/>
    <w:rsid w:val="00915C68"/>
    <w:rsid w:val="00915F05"/>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9E5"/>
    <w:rsid w:val="00917ACD"/>
    <w:rsid w:val="00917C22"/>
    <w:rsid w:val="00917C4B"/>
    <w:rsid w:val="00917E5A"/>
    <w:rsid w:val="00917FD7"/>
    <w:rsid w:val="009200EC"/>
    <w:rsid w:val="009201AE"/>
    <w:rsid w:val="00920325"/>
    <w:rsid w:val="00920425"/>
    <w:rsid w:val="009205BA"/>
    <w:rsid w:val="00920695"/>
    <w:rsid w:val="00920883"/>
    <w:rsid w:val="00920910"/>
    <w:rsid w:val="00920B9A"/>
    <w:rsid w:val="00920D3D"/>
    <w:rsid w:val="009212E4"/>
    <w:rsid w:val="0092137F"/>
    <w:rsid w:val="009214FB"/>
    <w:rsid w:val="009215A5"/>
    <w:rsid w:val="009215D9"/>
    <w:rsid w:val="009216EF"/>
    <w:rsid w:val="0092172B"/>
    <w:rsid w:val="00921825"/>
    <w:rsid w:val="009218B0"/>
    <w:rsid w:val="00921B6D"/>
    <w:rsid w:val="00921CF5"/>
    <w:rsid w:val="009220C8"/>
    <w:rsid w:val="00922315"/>
    <w:rsid w:val="009224E8"/>
    <w:rsid w:val="009227F1"/>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15"/>
    <w:rsid w:val="00924C96"/>
    <w:rsid w:val="00924D4A"/>
    <w:rsid w:val="00924D4C"/>
    <w:rsid w:val="00924F07"/>
    <w:rsid w:val="0092516C"/>
    <w:rsid w:val="0092518D"/>
    <w:rsid w:val="0092525F"/>
    <w:rsid w:val="0092549E"/>
    <w:rsid w:val="0092554B"/>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6E70"/>
    <w:rsid w:val="0092703D"/>
    <w:rsid w:val="009271C4"/>
    <w:rsid w:val="00927259"/>
    <w:rsid w:val="0092741E"/>
    <w:rsid w:val="009274D8"/>
    <w:rsid w:val="0092782C"/>
    <w:rsid w:val="009278D8"/>
    <w:rsid w:val="009279B9"/>
    <w:rsid w:val="00927D50"/>
    <w:rsid w:val="00927DB4"/>
    <w:rsid w:val="00927E40"/>
    <w:rsid w:val="00927F42"/>
    <w:rsid w:val="00927F93"/>
    <w:rsid w:val="009303A0"/>
    <w:rsid w:val="009305F2"/>
    <w:rsid w:val="0093073C"/>
    <w:rsid w:val="00930746"/>
    <w:rsid w:val="009307C6"/>
    <w:rsid w:val="00930AC5"/>
    <w:rsid w:val="00930B17"/>
    <w:rsid w:val="00930BF4"/>
    <w:rsid w:val="00930E5E"/>
    <w:rsid w:val="00930EAF"/>
    <w:rsid w:val="009310F1"/>
    <w:rsid w:val="00931115"/>
    <w:rsid w:val="00931898"/>
    <w:rsid w:val="009319FC"/>
    <w:rsid w:val="00931ABF"/>
    <w:rsid w:val="00931ADA"/>
    <w:rsid w:val="00931C23"/>
    <w:rsid w:val="00931D08"/>
    <w:rsid w:val="00931D8A"/>
    <w:rsid w:val="00931E0C"/>
    <w:rsid w:val="00931E89"/>
    <w:rsid w:val="00931F62"/>
    <w:rsid w:val="009320A6"/>
    <w:rsid w:val="0093236B"/>
    <w:rsid w:val="009323B0"/>
    <w:rsid w:val="009329D1"/>
    <w:rsid w:val="00932D4C"/>
    <w:rsid w:val="00932E4D"/>
    <w:rsid w:val="00932EC5"/>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86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2B46"/>
    <w:rsid w:val="00942DA1"/>
    <w:rsid w:val="0094319B"/>
    <w:rsid w:val="00943210"/>
    <w:rsid w:val="009432B6"/>
    <w:rsid w:val="009435DA"/>
    <w:rsid w:val="00943728"/>
    <w:rsid w:val="00943862"/>
    <w:rsid w:val="00943A03"/>
    <w:rsid w:val="00943A9A"/>
    <w:rsid w:val="00943C12"/>
    <w:rsid w:val="00943C9C"/>
    <w:rsid w:val="0094401D"/>
    <w:rsid w:val="00944089"/>
    <w:rsid w:val="009440A0"/>
    <w:rsid w:val="009440A3"/>
    <w:rsid w:val="0094444F"/>
    <w:rsid w:val="009444FE"/>
    <w:rsid w:val="00944562"/>
    <w:rsid w:val="009445D9"/>
    <w:rsid w:val="00944817"/>
    <w:rsid w:val="0094497F"/>
    <w:rsid w:val="00944D1B"/>
    <w:rsid w:val="00944D1E"/>
    <w:rsid w:val="00944DFB"/>
    <w:rsid w:val="00944EAB"/>
    <w:rsid w:val="00944F27"/>
    <w:rsid w:val="0094515E"/>
    <w:rsid w:val="009451F4"/>
    <w:rsid w:val="0094524E"/>
    <w:rsid w:val="009452E0"/>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36D"/>
    <w:rsid w:val="00947412"/>
    <w:rsid w:val="009479B6"/>
    <w:rsid w:val="00947B01"/>
    <w:rsid w:val="00947C5B"/>
    <w:rsid w:val="00947C84"/>
    <w:rsid w:val="009500DA"/>
    <w:rsid w:val="0095043E"/>
    <w:rsid w:val="009505B9"/>
    <w:rsid w:val="00950680"/>
    <w:rsid w:val="00950702"/>
    <w:rsid w:val="00950869"/>
    <w:rsid w:val="00950910"/>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2FA4"/>
    <w:rsid w:val="009530E6"/>
    <w:rsid w:val="00953426"/>
    <w:rsid w:val="009534DA"/>
    <w:rsid w:val="00953516"/>
    <w:rsid w:val="00953A23"/>
    <w:rsid w:val="00953BB1"/>
    <w:rsid w:val="00953DA4"/>
    <w:rsid w:val="0095458C"/>
    <w:rsid w:val="00954914"/>
    <w:rsid w:val="00954C32"/>
    <w:rsid w:val="00954C42"/>
    <w:rsid w:val="00954EC5"/>
    <w:rsid w:val="00955778"/>
    <w:rsid w:val="00955780"/>
    <w:rsid w:val="0095593C"/>
    <w:rsid w:val="0095598B"/>
    <w:rsid w:val="00955A1C"/>
    <w:rsid w:val="00955AE1"/>
    <w:rsid w:val="00955C7A"/>
    <w:rsid w:val="00955DFD"/>
    <w:rsid w:val="00955E01"/>
    <w:rsid w:val="0095646F"/>
    <w:rsid w:val="009564E6"/>
    <w:rsid w:val="009566E5"/>
    <w:rsid w:val="009566EB"/>
    <w:rsid w:val="009566F9"/>
    <w:rsid w:val="00956986"/>
    <w:rsid w:val="009569D9"/>
    <w:rsid w:val="00956C99"/>
    <w:rsid w:val="00956E2E"/>
    <w:rsid w:val="00956FBA"/>
    <w:rsid w:val="00957077"/>
    <w:rsid w:val="009571B4"/>
    <w:rsid w:val="009571FB"/>
    <w:rsid w:val="00957465"/>
    <w:rsid w:val="0095760B"/>
    <w:rsid w:val="0095789D"/>
    <w:rsid w:val="00957928"/>
    <w:rsid w:val="00960018"/>
    <w:rsid w:val="0096030D"/>
    <w:rsid w:val="009604DE"/>
    <w:rsid w:val="009607C9"/>
    <w:rsid w:val="00960821"/>
    <w:rsid w:val="00960AE5"/>
    <w:rsid w:val="00960DD6"/>
    <w:rsid w:val="0096100A"/>
    <w:rsid w:val="0096130C"/>
    <w:rsid w:val="009614AD"/>
    <w:rsid w:val="00961741"/>
    <w:rsid w:val="00961B29"/>
    <w:rsid w:val="00961B31"/>
    <w:rsid w:val="00961CF6"/>
    <w:rsid w:val="00962055"/>
    <w:rsid w:val="00962097"/>
    <w:rsid w:val="00962193"/>
    <w:rsid w:val="00962241"/>
    <w:rsid w:val="009625D3"/>
    <w:rsid w:val="00962703"/>
    <w:rsid w:val="00962BCE"/>
    <w:rsid w:val="00962DC6"/>
    <w:rsid w:val="0096310F"/>
    <w:rsid w:val="0096357D"/>
    <w:rsid w:val="00963662"/>
    <w:rsid w:val="009637DF"/>
    <w:rsid w:val="00963B1C"/>
    <w:rsid w:val="00963B79"/>
    <w:rsid w:val="00963F24"/>
    <w:rsid w:val="009640CE"/>
    <w:rsid w:val="0096412C"/>
    <w:rsid w:val="00964156"/>
    <w:rsid w:val="00964223"/>
    <w:rsid w:val="00964372"/>
    <w:rsid w:val="0096490C"/>
    <w:rsid w:val="0096491B"/>
    <w:rsid w:val="00964A0E"/>
    <w:rsid w:val="00964A27"/>
    <w:rsid w:val="00964C70"/>
    <w:rsid w:val="00965211"/>
    <w:rsid w:val="009654BB"/>
    <w:rsid w:val="00965663"/>
    <w:rsid w:val="009656D1"/>
    <w:rsid w:val="00965A3C"/>
    <w:rsid w:val="00965A50"/>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AB9"/>
    <w:rsid w:val="00970B7E"/>
    <w:rsid w:val="00970C4C"/>
    <w:rsid w:val="00970CDA"/>
    <w:rsid w:val="0097109C"/>
    <w:rsid w:val="009711A6"/>
    <w:rsid w:val="0097122A"/>
    <w:rsid w:val="00971306"/>
    <w:rsid w:val="00971622"/>
    <w:rsid w:val="00971CC9"/>
    <w:rsid w:val="00971E51"/>
    <w:rsid w:val="009720B1"/>
    <w:rsid w:val="0097271F"/>
    <w:rsid w:val="00972822"/>
    <w:rsid w:val="0097285B"/>
    <w:rsid w:val="009728FD"/>
    <w:rsid w:val="0097321A"/>
    <w:rsid w:val="009732E1"/>
    <w:rsid w:val="0097342B"/>
    <w:rsid w:val="00973A27"/>
    <w:rsid w:val="00973A63"/>
    <w:rsid w:val="00973B9C"/>
    <w:rsid w:val="009740CD"/>
    <w:rsid w:val="009740F9"/>
    <w:rsid w:val="0097426F"/>
    <w:rsid w:val="00974323"/>
    <w:rsid w:val="0097439C"/>
    <w:rsid w:val="00974990"/>
    <w:rsid w:val="009749C7"/>
    <w:rsid w:val="00974AA1"/>
    <w:rsid w:val="00974F67"/>
    <w:rsid w:val="0097513E"/>
    <w:rsid w:val="0097534F"/>
    <w:rsid w:val="0097570B"/>
    <w:rsid w:val="009758E2"/>
    <w:rsid w:val="00975B22"/>
    <w:rsid w:val="00975B8F"/>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77EA6"/>
    <w:rsid w:val="00980257"/>
    <w:rsid w:val="0098027D"/>
    <w:rsid w:val="00980341"/>
    <w:rsid w:val="009803FA"/>
    <w:rsid w:val="0098072A"/>
    <w:rsid w:val="0098075D"/>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3EA"/>
    <w:rsid w:val="009826C4"/>
    <w:rsid w:val="009828AE"/>
    <w:rsid w:val="009828E9"/>
    <w:rsid w:val="009829A4"/>
    <w:rsid w:val="00982A4F"/>
    <w:rsid w:val="00982BDA"/>
    <w:rsid w:val="00982E0C"/>
    <w:rsid w:val="00982EF4"/>
    <w:rsid w:val="009831AC"/>
    <w:rsid w:val="009832E7"/>
    <w:rsid w:val="0098373B"/>
    <w:rsid w:val="0098376C"/>
    <w:rsid w:val="009839BA"/>
    <w:rsid w:val="00983A71"/>
    <w:rsid w:val="00983ABD"/>
    <w:rsid w:val="00983BE7"/>
    <w:rsid w:val="00983C78"/>
    <w:rsid w:val="00983CDE"/>
    <w:rsid w:val="00984178"/>
    <w:rsid w:val="009847A2"/>
    <w:rsid w:val="00984820"/>
    <w:rsid w:val="009848EB"/>
    <w:rsid w:val="00984B63"/>
    <w:rsid w:val="00984C82"/>
    <w:rsid w:val="00984E2B"/>
    <w:rsid w:val="00984E5C"/>
    <w:rsid w:val="00984E90"/>
    <w:rsid w:val="00984F19"/>
    <w:rsid w:val="00984FF9"/>
    <w:rsid w:val="009850DC"/>
    <w:rsid w:val="009851C4"/>
    <w:rsid w:val="009853E2"/>
    <w:rsid w:val="0098565B"/>
    <w:rsid w:val="009856FF"/>
    <w:rsid w:val="0098584F"/>
    <w:rsid w:val="00985855"/>
    <w:rsid w:val="00985893"/>
    <w:rsid w:val="0098597A"/>
    <w:rsid w:val="00985BA1"/>
    <w:rsid w:val="00985C34"/>
    <w:rsid w:val="00985DEB"/>
    <w:rsid w:val="00985E93"/>
    <w:rsid w:val="00986264"/>
    <w:rsid w:val="0098639C"/>
    <w:rsid w:val="00986611"/>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87FEE"/>
    <w:rsid w:val="0099054A"/>
    <w:rsid w:val="009907AA"/>
    <w:rsid w:val="00990992"/>
    <w:rsid w:val="00990AEA"/>
    <w:rsid w:val="00990B0C"/>
    <w:rsid w:val="00990BC7"/>
    <w:rsid w:val="00990BF3"/>
    <w:rsid w:val="009911A0"/>
    <w:rsid w:val="009911F8"/>
    <w:rsid w:val="00991253"/>
    <w:rsid w:val="009914A2"/>
    <w:rsid w:val="009914A9"/>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1BE"/>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2F"/>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226"/>
    <w:rsid w:val="009A2513"/>
    <w:rsid w:val="009A26E9"/>
    <w:rsid w:val="009A2789"/>
    <w:rsid w:val="009A28E0"/>
    <w:rsid w:val="009A298F"/>
    <w:rsid w:val="009A3304"/>
    <w:rsid w:val="009A335B"/>
    <w:rsid w:val="009A375C"/>
    <w:rsid w:val="009A38AD"/>
    <w:rsid w:val="009A39B4"/>
    <w:rsid w:val="009A3D70"/>
    <w:rsid w:val="009A3F46"/>
    <w:rsid w:val="009A4085"/>
    <w:rsid w:val="009A40A1"/>
    <w:rsid w:val="009A40ED"/>
    <w:rsid w:val="009A427A"/>
    <w:rsid w:val="009A43DD"/>
    <w:rsid w:val="009A4431"/>
    <w:rsid w:val="009A4591"/>
    <w:rsid w:val="009A471F"/>
    <w:rsid w:val="009A485B"/>
    <w:rsid w:val="009A489D"/>
    <w:rsid w:val="009A4A1A"/>
    <w:rsid w:val="009A4A1E"/>
    <w:rsid w:val="009A4A3C"/>
    <w:rsid w:val="009A4B1B"/>
    <w:rsid w:val="009A4B66"/>
    <w:rsid w:val="009A50F9"/>
    <w:rsid w:val="009A5307"/>
    <w:rsid w:val="009A5713"/>
    <w:rsid w:val="009A5716"/>
    <w:rsid w:val="009A57C0"/>
    <w:rsid w:val="009A5925"/>
    <w:rsid w:val="009A5E47"/>
    <w:rsid w:val="009A5F1D"/>
    <w:rsid w:val="009A61EE"/>
    <w:rsid w:val="009A6279"/>
    <w:rsid w:val="009A6955"/>
    <w:rsid w:val="009A6A60"/>
    <w:rsid w:val="009A6B2A"/>
    <w:rsid w:val="009A6D74"/>
    <w:rsid w:val="009A6E71"/>
    <w:rsid w:val="009A6EEF"/>
    <w:rsid w:val="009A6F0B"/>
    <w:rsid w:val="009A70C3"/>
    <w:rsid w:val="009A71C9"/>
    <w:rsid w:val="009A7248"/>
    <w:rsid w:val="009A74A6"/>
    <w:rsid w:val="009A75A9"/>
    <w:rsid w:val="009A798B"/>
    <w:rsid w:val="009A79BF"/>
    <w:rsid w:val="009A7A2E"/>
    <w:rsid w:val="009A7A69"/>
    <w:rsid w:val="009A7D08"/>
    <w:rsid w:val="009A7DAC"/>
    <w:rsid w:val="009A7EC2"/>
    <w:rsid w:val="009B02C8"/>
    <w:rsid w:val="009B02CB"/>
    <w:rsid w:val="009B05B5"/>
    <w:rsid w:val="009B07BF"/>
    <w:rsid w:val="009B09EC"/>
    <w:rsid w:val="009B0B8A"/>
    <w:rsid w:val="009B11D5"/>
    <w:rsid w:val="009B1315"/>
    <w:rsid w:val="009B1391"/>
    <w:rsid w:val="009B1538"/>
    <w:rsid w:val="009B1CBD"/>
    <w:rsid w:val="009B1F0C"/>
    <w:rsid w:val="009B1F94"/>
    <w:rsid w:val="009B1F99"/>
    <w:rsid w:val="009B20B3"/>
    <w:rsid w:val="009B23BE"/>
    <w:rsid w:val="009B24D3"/>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172"/>
    <w:rsid w:val="009B440E"/>
    <w:rsid w:val="009B4444"/>
    <w:rsid w:val="009B44F1"/>
    <w:rsid w:val="009B4959"/>
    <w:rsid w:val="009B49E5"/>
    <w:rsid w:val="009B4B09"/>
    <w:rsid w:val="009B4B92"/>
    <w:rsid w:val="009B4D42"/>
    <w:rsid w:val="009B4FF4"/>
    <w:rsid w:val="009B5103"/>
    <w:rsid w:val="009B54EE"/>
    <w:rsid w:val="009B55BB"/>
    <w:rsid w:val="009B5B26"/>
    <w:rsid w:val="009B5B94"/>
    <w:rsid w:val="009B5D71"/>
    <w:rsid w:val="009B5F17"/>
    <w:rsid w:val="009B60EA"/>
    <w:rsid w:val="009B617B"/>
    <w:rsid w:val="009B6C17"/>
    <w:rsid w:val="009B6D5D"/>
    <w:rsid w:val="009B6EA3"/>
    <w:rsid w:val="009B6F18"/>
    <w:rsid w:val="009B7013"/>
    <w:rsid w:val="009B7220"/>
    <w:rsid w:val="009B73BB"/>
    <w:rsid w:val="009B75B5"/>
    <w:rsid w:val="009B7719"/>
    <w:rsid w:val="009B7898"/>
    <w:rsid w:val="009B7A5B"/>
    <w:rsid w:val="009B7B27"/>
    <w:rsid w:val="009B7B66"/>
    <w:rsid w:val="009C01A3"/>
    <w:rsid w:val="009C0206"/>
    <w:rsid w:val="009C05D4"/>
    <w:rsid w:val="009C076D"/>
    <w:rsid w:val="009C07D9"/>
    <w:rsid w:val="009C07F5"/>
    <w:rsid w:val="009C0855"/>
    <w:rsid w:val="009C0CFC"/>
    <w:rsid w:val="009C0D14"/>
    <w:rsid w:val="009C0DB9"/>
    <w:rsid w:val="009C1032"/>
    <w:rsid w:val="009C1101"/>
    <w:rsid w:val="009C1138"/>
    <w:rsid w:val="009C1175"/>
    <w:rsid w:val="009C12CC"/>
    <w:rsid w:val="009C14CF"/>
    <w:rsid w:val="009C1737"/>
    <w:rsid w:val="009C186C"/>
    <w:rsid w:val="009C19E9"/>
    <w:rsid w:val="009C1A43"/>
    <w:rsid w:val="009C1A91"/>
    <w:rsid w:val="009C1D02"/>
    <w:rsid w:val="009C21E1"/>
    <w:rsid w:val="009C222D"/>
    <w:rsid w:val="009C24D6"/>
    <w:rsid w:val="009C274C"/>
    <w:rsid w:val="009C27ED"/>
    <w:rsid w:val="009C28FD"/>
    <w:rsid w:val="009C2925"/>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260"/>
    <w:rsid w:val="009C53B5"/>
    <w:rsid w:val="009C57A3"/>
    <w:rsid w:val="009C5BA3"/>
    <w:rsid w:val="009C5BC3"/>
    <w:rsid w:val="009C5F6E"/>
    <w:rsid w:val="009C6241"/>
    <w:rsid w:val="009C63AD"/>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21A"/>
    <w:rsid w:val="009D1387"/>
    <w:rsid w:val="009D13B6"/>
    <w:rsid w:val="009D1424"/>
    <w:rsid w:val="009D1637"/>
    <w:rsid w:val="009D17DE"/>
    <w:rsid w:val="009D1906"/>
    <w:rsid w:val="009D1AA3"/>
    <w:rsid w:val="009D1B86"/>
    <w:rsid w:val="009D1BAB"/>
    <w:rsid w:val="009D1EBB"/>
    <w:rsid w:val="009D25D4"/>
    <w:rsid w:val="009D286D"/>
    <w:rsid w:val="009D2889"/>
    <w:rsid w:val="009D29CB"/>
    <w:rsid w:val="009D2AA1"/>
    <w:rsid w:val="009D2BA6"/>
    <w:rsid w:val="009D2C76"/>
    <w:rsid w:val="009D2DDB"/>
    <w:rsid w:val="009D2E66"/>
    <w:rsid w:val="009D3252"/>
    <w:rsid w:val="009D3327"/>
    <w:rsid w:val="009D33FF"/>
    <w:rsid w:val="009D3582"/>
    <w:rsid w:val="009D36FF"/>
    <w:rsid w:val="009D3819"/>
    <w:rsid w:val="009D3903"/>
    <w:rsid w:val="009D3966"/>
    <w:rsid w:val="009D3A7A"/>
    <w:rsid w:val="009D3C76"/>
    <w:rsid w:val="009D4044"/>
    <w:rsid w:val="009D4078"/>
    <w:rsid w:val="009D4277"/>
    <w:rsid w:val="009D447F"/>
    <w:rsid w:val="009D44C9"/>
    <w:rsid w:val="009D47CD"/>
    <w:rsid w:val="009D4A82"/>
    <w:rsid w:val="009D4A97"/>
    <w:rsid w:val="009D4CD3"/>
    <w:rsid w:val="009D4F3D"/>
    <w:rsid w:val="009D4F58"/>
    <w:rsid w:val="009D50D7"/>
    <w:rsid w:val="009D5500"/>
    <w:rsid w:val="009D5505"/>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BC3"/>
    <w:rsid w:val="009D7CAD"/>
    <w:rsid w:val="009D7CB0"/>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04D"/>
    <w:rsid w:val="009E20CE"/>
    <w:rsid w:val="009E210F"/>
    <w:rsid w:val="009E2289"/>
    <w:rsid w:val="009E2293"/>
    <w:rsid w:val="009E27A8"/>
    <w:rsid w:val="009E2848"/>
    <w:rsid w:val="009E2A7C"/>
    <w:rsid w:val="009E33C5"/>
    <w:rsid w:val="009E375B"/>
    <w:rsid w:val="009E3B8B"/>
    <w:rsid w:val="009E3FA7"/>
    <w:rsid w:val="009E42F5"/>
    <w:rsid w:val="009E4353"/>
    <w:rsid w:val="009E462C"/>
    <w:rsid w:val="009E46B4"/>
    <w:rsid w:val="009E4806"/>
    <w:rsid w:val="009E4865"/>
    <w:rsid w:val="009E4A54"/>
    <w:rsid w:val="009E4AFC"/>
    <w:rsid w:val="009E4E14"/>
    <w:rsid w:val="009E50C1"/>
    <w:rsid w:val="009E530A"/>
    <w:rsid w:val="009E558C"/>
    <w:rsid w:val="009E563D"/>
    <w:rsid w:val="009E575E"/>
    <w:rsid w:val="009E5C44"/>
    <w:rsid w:val="009E5E8C"/>
    <w:rsid w:val="009E5FC6"/>
    <w:rsid w:val="009E5FFA"/>
    <w:rsid w:val="009E60A8"/>
    <w:rsid w:val="009E6239"/>
    <w:rsid w:val="009E632A"/>
    <w:rsid w:val="009E6349"/>
    <w:rsid w:val="009E6436"/>
    <w:rsid w:val="009E6638"/>
    <w:rsid w:val="009E6667"/>
    <w:rsid w:val="009E66AC"/>
    <w:rsid w:val="009E67BF"/>
    <w:rsid w:val="009E69A8"/>
    <w:rsid w:val="009E6E59"/>
    <w:rsid w:val="009E6E80"/>
    <w:rsid w:val="009E6FBC"/>
    <w:rsid w:val="009E70C2"/>
    <w:rsid w:val="009E70E0"/>
    <w:rsid w:val="009E75D2"/>
    <w:rsid w:val="009E7669"/>
    <w:rsid w:val="009E776A"/>
    <w:rsid w:val="009E7789"/>
    <w:rsid w:val="009E77C7"/>
    <w:rsid w:val="009E793E"/>
    <w:rsid w:val="009E7B8C"/>
    <w:rsid w:val="009E7C02"/>
    <w:rsid w:val="009E7D53"/>
    <w:rsid w:val="009E7DEC"/>
    <w:rsid w:val="009E7EAB"/>
    <w:rsid w:val="009F002D"/>
    <w:rsid w:val="009F0151"/>
    <w:rsid w:val="009F0170"/>
    <w:rsid w:val="009F01F7"/>
    <w:rsid w:val="009F026C"/>
    <w:rsid w:val="009F0293"/>
    <w:rsid w:val="009F02B4"/>
    <w:rsid w:val="009F0510"/>
    <w:rsid w:val="009F0534"/>
    <w:rsid w:val="009F0751"/>
    <w:rsid w:val="009F0918"/>
    <w:rsid w:val="009F0931"/>
    <w:rsid w:val="009F0F19"/>
    <w:rsid w:val="009F103F"/>
    <w:rsid w:val="009F11C3"/>
    <w:rsid w:val="009F1478"/>
    <w:rsid w:val="009F14A9"/>
    <w:rsid w:val="009F14B4"/>
    <w:rsid w:val="009F1519"/>
    <w:rsid w:val="009F1636"/>
    <w:rsid w:val="009F1661"/>
    <w:rsid w:val="009F16EC"/>
    <w:rsid w:val="009F1AED"/>
    <w:rsid w:val="009F1BC0"/>
    <w:rsid w:val="009F1C95"/>
    <w:rsid w:val="009F1F63"/>
    <w:rsid w:val="009F2084"/>
    <w:rsid w:val="009F2149"/>
    <w:rsid w:val="009F259E"/>
    <w:rsid w:val="009F26C7"/>
    <w:rsid w:val="009F27CE"/>
    <w:rsid w:val="009F2B24"/>
    <w:rsid w:val="009F2D61"/>
    <w:rsid w:val="009F329B"/>
    <w:rsid w:val="009F354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4C23"/>
    <w:rsid w:val="009F5690"/>
    <w:rsid w:val="009F5A1A"/>
    <w:rsid w:val="009F5C6C"/>
    <w:rsid w:val="009F5D97"/>
    <w:rsid w:val="009F5E3E"/>
    <w:rsid w:val="009F6001"/>
    <w:rsid w:val="009F6182"/>
    <w:rsid w:val="009F634E"/>
    <w:rsid w:val="009F67AF"/>
    <w:rsid w:val="009F6812"/>
    <w:rsid w:val="009F6975"/>
    <w:rsid w:val="009F6C1F"/>
    <w:rsid w:val="009F6EF6"/>
    <w:rsid w:val="009F7075"/>
    <w:rsid w:val="009F71DC"/>
    <w:rsid w:val="009F7268"/>
    <w:rsid w:val="009F726B"/>
    <w:rsid w:val="009F72A9"/>
    <w:rsid w:val="009F7597"/>
    <w:rsid w:val="009F7772"/>
    <w:rsid w:val="009F78D6"/>
    <w:rsid w:val="009F7968"/>
    <w:rsid w:val="009F7CEF"/>
    <w:rsid w:val="009F7ED9"/>
    <w:rsid w:val="009F7F78"/>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A3C"/>
    <w:rsid w:val="00A01C93"/>
    <w:rsid w:val="00A01D1B"/>
    <w:rsid w:val="00A01E22"/>
    <w:rsid w:val="00A01F41"/>
    <w:rsid w:val="00A0200E"/>
    <w:rsid w:val="00A020D9"/>
    <w:rsid w:val="00A022E5"/>
    <w:rsid w:val="00A02521"/>
    <w:rsid w:val="00A0252E"/>
    <w:rsid w:val="00A0253F"/>
    <w:rsid w:val="00A025DE"/>
    <w:rsid w:val="00A025E2"/>
    <w:rsid w:val="00A02A4C"/>
    <w:rsid w:val="00A02BB8"/>
    <w:rsid w:val="00A02F74"/>
    <w:rsid w:val="00A02FE1"/>
    <w:rsid w:val="00A030C6"/>
    <w:rsid w:val="00A032AE"/>
    <w:rsid w:val="00A0339C"/>
    <w:rsid w:val="00A035F7"/>
    <w:rsid w:val="00A037F5"/>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13"/>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07F04"/>
    <w:rsid w:val="00A10037"/>
    <w:rsid w:val="00A1008F"/>
    <w:rsid w:val="00A101B6"/>
    <w:rsid w:val="00A10309"/>
    <w:rsid w:val="00A104A2"/>
    <w:rsid w:val="00A109C0"/>
    <w:rsid w:val="00A10AB6"/>
    <w:rsid w:val="00A10B67"/>
    <w:rsid w:val="00A10CE4"/>
    <w:rsid w:val="00A10DDF"/>
    <w:rsid w:val="00A1132E"/>
    <w:rsid w:val="00A115BF"/>
    <w:rsid w:val="00A11625"/>
    <w:rsid w:val="00A117D2"/>
    <w:rsid w:val="00A11A07"/>
    <w:rsid w:val="00A11D82"/>
    <w:rsid w:val="00A11EA0"/>
    <w:rsid w:val="00A11FAF"/>
    <w:rsid w:val="00A12090"/>
    <w:rsid w:val="00A125F6"/>
    <w:rsid w:val="00A127FC"/>
    <w:rsid w:val="00A1285A"/>
    <w:rsid w:val="00A128E2"/>
    <w:rsid w:val="00A12A24"/>
    <w:rsid w:val="00A12AD5"/>
    <w:rsid w:val="00A12CAD"/>
    <w:rsid w:val="00A12DC6"/>
    <w:rsid w:val="00A12F96"/>
    <w:rsid w:val="00A137DE"/>
    <w:rsid w:val="00A1396F"/>
    <w:rsid w:val="00A13FB4"/>
    <w:rsid w:val="00A1400E"/>
    <w:rsid w:val="00A14090"/>
    <w:rsid w:val="00A14162"/>
    <w:rsid w:val="00A1418B"/>
    <w:rsid w:val="00A14386"/>
    <w:rsid w:val="00A145F6"/>
    <w:rsid w:val="00A1496A"/>
    <w:rsid w:val="00A149E2"/>
    <w:rsid w:val="00A14A4E"/>
    <w:rsid w:val="00A14B7A"/>
    <w:rsid w:val="00A14DEE"/>
    <w:rsid w:val="00A14E21"/>
    <w:rsid w:val="00A150DF"/>
    <w:rsid w:val="00A1529E"/>
    <w:rsid w:val="00A15652"/>
    <w:rsid w:val="00A15B44"/>
    <w:rsid w:val="00A15EF5"/>
    <w:rsid w:val="00A1601E"/>
    <w:rsid w:val="00A1603A"/>
    <w:rsid w:val="00A167A3"/>
    <w:rsid w:val="00A16A67"/>
    <w:rsid w:val="00A16B8E"/>
    <w:rsid w:val="00A16C1B"/>
    <w:rsid w:val="00A17116"/>
    <w:rsid w:val="00A172F8"/>
    <w:rsid w:val="00A1735E"/>
    <w:rsid w:val="00A1748B"/>
    <w:rsid w:val="00A17679"/>
    <w:rsid w:val="00A17872"/>
    <w:rsid w:val="00A17A24"/>
    <w:rsid w:val="00A17C79"/>
    <w:rsid w:val="00A17D76"/>
    <w:rsid w:val="00A17EEB"/>
    <w:rsid w:val="00A17F16"/>
    <w:rsid w:val="00A17F73"/>
    <w:rsid w:val="00A2030E"/>
    <w:rsid w:val="00A2063F"/>
    <w:rsid w:val="00A2081D"/>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E97"/>
    <w:rsid w:val="00A22FE9"/>
    <w:rsid w:val="00A2369E"/>
    <w:rsid w:val="00A237CA"/>
    <w:rsid w:val="00A237D5"/>
    <w:rsid w:val="00A2392E"/>
    <w:rsid w:val="00A23957"/>
    <w:rsid w:val="00A239E2"/>
    <w:rsid w:val="00A23AB4"/>
    <w:rsid w:val="00A23B75"/>
    <w:rsid w:val="00A2422B"/>
    <w:rsid w:val="00A2488B"/>
    <w:rsid w:val="00A249CC"/>
    <w:rsid w:val="00A24C59"/>
    <w:rsid w:val="00A24FC5"/>
    <w:rsid w:val="00A24FE6"/>
    <w:rsid w:val="00A2509D"/>
    <w:rsid w:val="00A2580F"/>
    <w:rsid w:val="00A2587C"/>
    <w:rsid w:val="00A25932"/>
    <w:rsid w:val="00A25AE3"/>
    <w:rsid w:val="00A25BE8"/>
    <w:rsid w:val="00A25CCB"/>
    <w:rsid w:val="00A25EC1"/>
    <w:rsid w:val="00A2601B"/>
    <w:rsid w:val="00A26301"/>
    <w:rsid w:val="00A266C7"/>
    <w:rsid w:val="00A26820"/>
    <w:rsid w:val="00A268DC"/>
    <w:rsid w:val="00A26BD8"/>
    <w:rsid w:val="00A26FF6"/>
    <w:rsid w:val="00A270EF"/>
    <w:rsid w:val="00A2729E"/>
    <w:rsid w:val="00A272D7"/>
    <w:rsid w:val="00A273C6"/>
    <w:rsid w:val="00A2766C"/>
    <w:rsid w:val="00A27727"/>
    <w:rsid w:val="00A27760"/>
    <w:rsid w:val="00A27837"/>
    <w:rsid w:val="00A27B2C"/>
    <w:rsid w:val="00A27BFF"/>
    <w:rsid w:val="00A27D0C"/>
    <w:rsid w:val="00A27DC6"/>
    <w:rsid w:val="00A30160"/>
    <w:rsid w:val="00A30182"/>
    <w:rsid w:val="00A30261"/>
    <w:rsid w:val="00A303A1"/>
    <w:rsid w:val="00A306B9"/>
    <w:rsid w:val="00A308F5"/>
    <w:rsid w:val="00A3092B"/>
    <w:rsid w:val="00A30A77"/>
    <w:rsid w:val="00A30BF4"/>
    <w:rsid w:val="00A30EC5"/>
    <w:rsid w:val="00A30F6F"/>
    <w:rsid w:val="00A31620"/>
    <w:rsid w:val="00A31737"/>
    <w:rsid w:val="00A3199A"/>
    <w:rsid w:val="00A31A01"/>
    <w:rsid w:val="00A31A32"/>
    <w:rsid w:val="00A31BAE"/>
    <w:rsid w:val="00A3207C"/>
    <w:rsid w:val="00A3243F"/>
    <w:rsid w:val="00A3252A"/>
    <w:rsid w:val="00A327C4"/>
    <w:rsid w:val="00A3283A"/>
    <w:rsid w:val="00A3293D"/>
    <w:rsid w:val="00A3296F"/>
    <w:rsid w:val="00A32978"/>
    <w:rsid w:val="00A32987"/>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19"/>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B9"/>
    <w:rsid w:val="00A367C4"/>
    <w:rsid w:val="00A367F4"/>
    <w:rsid w:val="00A368D4"/>
    <w:rsid w:val="00A369C7"/>
    <w:rsid w:val="00A36F0C"/>
    <w:rsid w:val="00A37102"/>
    <w:rsid w:val="00A37493"/>
    <w:rsid w:val="00A37558"/>
    <w:rsid w:val="00A37578"/>
    <w:rsid w:val="00A3799B"/>
    <w:rsid w:val="00A379BE"/>
    <w:rsid w:val="00A37BEA"/>
    <w:rsid w:val="00A37CBB"/>
    <w:rsid w:val="00A37F86"/>
    <w:rsid w:val="00A40022"/>
    <w:rsid w:val="00A40154"/>
    <w:rsid w:val="00A405EC"/>
    <w:rsid w:val="00A40603"/>
    <w:rsid w:val="00A4060C"/>
    <w:rsid w:val="00A406AD"/>
    <w:rsid w:val="00A40927"/>
    <w:rsid w:val="00A4098F"/>
    <w:rsid w:val="00A409B0"/>
    <w:rsid w:val="00A4108A"/>
    <w:rsid w:val="00A41277"/>
    <w:rsid w:val="00A413DD"/>
    <w:rsid w:val="00A415DD"/>
    <w:rsid w:val="00A419B0"/>
    <w:rsid w:val="00A41A47"/>
    <w:rsid w:val="00A41BA4"/>
    <w:rsid w:val="00A41D3F"/>
    <w:rsid w:val="00A41E6D"/>
    <w:rsid w:val="00A422D8"/>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3F45"/>
    <w:rsid w:val="00A440DB"/>
    <w:rsid w:val="00A44375"/>
    <w:rsid w:val="00A44482"/>
    <w:rsid w:val="00A444C1"/>
    <w:rsid w:val="00A444F1"/>
    <w:rsid w:val="00A44500"/>
    <w:rsid w:val="00A44949"/>
    <w:rsid w:val="00A44A47"/>
    <w:rsid w:val="00A44C29"/>
    <w:rsid w:val="00A44C54"/>
    <w:rsid w:val="00A44E09"/>
    <w:rsid w:val="00A4503B"/>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A5F"/>
    <w:rsid w:val="00A47A63"/>
    <w:rsid w:val="00A47B10"/>
    <w:rsid w:val="00A47E2F"/>
    <w:rsid w:val="00A5009D"/>
    <w:rsid w:val="00A500B9"/>
    <w:rsid w:val="00A502DB"/>
    <w:rsid w:val="00A504FD"/>
    <w:rsid w:val="00A5051E"/>
    <w:rsid w:val="00A5071E"/>
    <w:rsid w:val="00A50B45"/>
    <w:rsid w:val="00A50BA0"/>
    <w:rsid w:val="00A50D7A"/>
    <w:rsid w:val="00A50EE3"/>
    <w:rsid w:val="00A51254"/>
    <w:rsid w:val="00A51282"/>
    <w:rsid w:val="00A5132D"/>
    <w:rsid w:val="00A5157B"/>
    <w:rsid w:val="00A515B6"/>
    <w:rsid w:val="00A5186A"/>
    <w:rsid w:val="00A5192A"/>
    <w:rsid w:val="00A51E82"/>
    <w:rsid w:val="00A51F3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D93"/>
    <w:rsid w:val="00A54E2F"/>
    <w:rsid w:val="00A55124"/>
    <w:rsid w:val="00A55988"/>
    <w:rsid w:val="00A55D46"/>
    <w:rsid w:val="00A55D69"/>
    <w:rsid w:val="00A55F6E"/>
    <w:rsid w:val="00A55FA0"/>
    <w:rsid w:val="00A55FE7"/>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11"/>
    <w:rsid w:val="00A62094"/>
    <w:rsid w:val="00A620D2"/>
    <w:rsid w:val="00A62175"/>
    <w:rsid w:val="00A623D3"/>
    <w:rsid w:val="00A625DD"/>
    <w:rsid w:val="00A6267A"/>
    <w:rsid w:val="00A6278B"/>
    <w:rsid w:val="00A62AC7"/>
    <w:rsid w:val="00A62AFB"/>
    <w:rsid w:val="00A62BC8"/>
    <w:rsid w:val="00A62F98"/>
    <w:rsid w:val="00A63420"/>
    <w:rsid w:val="00A63500"/>
    <w:rsid w:val="00A63E1F"/>
    <w:rsid w:val="00A63E8D"/>
    <w:rsid w:val="00A63FAD"/>
    <w:rsid w:val="00A6405D"/>
    <w:rsid w:val="00A6422F"/>
    <w:rsid w:val="00A64555"/>
    <w:rsid w:val="00A64772"/>
    <w:rsid w:val="00A6495A"/>
    <w:rsid w:val="00A649EC"/>
    <w:rsid w:val="00A64C28"/>
    <w:rsid w:val="00A64F64"/>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AE5"/>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181"/>
    <w:rsid w:val="00A72768"/>
    <w:rsid w:val="00A7278B"/>
    <w:rsid w:val="00A72867"/>
    <w:rsid w:val="00A729DD"/>
    <w:rsid w:val="00A72A8C"/>
    <w:rsid w:val="00A72F58"/>
    <w:rsid w:val="00A7312D"/>
    <w:rsid w:val="00A7332D"/>
    <w:rsid w:val="00A73447"/>
    <w:rsid w:val="00A734A3"/>
    <w:rsid w:val="00A734C7"/>
    <w:rsid w:val="00A73779"/>
    <w:rsid w:val="00A7380A"/>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5F4"/>
    <w:rsid w:val="00A8090E"/>
    <w:rsid w:val="00A80A87"/>
    <w:rsid w:val="00A80D98"/>
    <w:rsid w:val="00A80FD7"/>
    <w:rsid w:val="00A810DB"/>
    <w:rsid w:val="00A81232"/>
    <w:rsid w:val="00A814A4"/>
    <w:rsid w:val="00A81620"/>
    <w:rsid w:val="00A81953"/>
    <w:rsid w:val="00A819D0"/>
    <w:rsid w:val="00A81A34"/>
    <w:rsid w:val="00A81BBB"/>
    <w:rsid w:val="00A81CB2"/>
    <w:rsid w:val="00A81DCD"/>
    <w:rsid w:val="00A81F82"/>
    <w:rsid w:val="00A82263"/>
    <w:rsid w:val="00A82298"/>
    <w:rsid w:val="00A82397"/>
    <w:rsid w:val="00A82585"/>
    <w:rsid w:val="00A82A6E"/>
    <w:rsid w:val="00A82B46"/>
    <w:rsid w:val="00A82BF1"/>
    <w:rsid w:val="00A82CDB"/>
    <w:rsid w:val="00A82E17"/>
    <w:rsid w:val="00A82EE3"/>
    <w:rsid w:val="00A82F02"/>
    <w:rsid w:val="00A82F7E"/>
    <w:rsid w:val="00A8312C"/>
    <w:rsid w:val="00A831FA"/>
    <w:rsid w:val="00A83214"/>
    <w:rsid w:val="00A832CF"/>
    <w:rsid w:val="00A834A8"/>
    <w:rsid w:val="00A83852"/>
    <w:rsid w:val="00A83CB2"/>
    <w:rsid w:val="00A83DE8"/>
    <w:rsid w:val="00A84644"/>
    <w:rsid w:val="00A84687"/>
    <w:rsid w:val="00A847E9"/>
    <w:rsid w:val="00A84818"/>
    <w:rsid w:val="00A849FE"/>
    <w:rsid w:val="00A84A5B"/>
    <w:rsid w:val="00A84C67"/>
    <w:rsid w:val="00A8522B"/>
    <w:rsid w:val="00A85293"/>
    <w:rsid w:val="00A855E3"/>
    <w:rsid w:val="00A8563F"/>
    <w:rsid w:val="00A866DA"/>
    <w:rsid w:val="00A86BAE"/>
    <w:rsid w:val="00A86CAF"/>
    <w:rsid w:val="00A86E53"/>
    <w:rsid w:val="00A86F1A"/>
    <w:rsid w:val="00A874E0"/>
    <w:rsid w:val="00A876A0"/>
    <w:rsid w:val="00A879C2"/>
    <w:rsid w:val="00A87A93"/>
    <w:rsid w:val="00A87AF8"/>
    <w:rsid w:val="00A87BCF"/>
    <w:rsid w:val="00A87C4E"/>
    <w:rsid w:val="00A87E45"/>
    <w:rsid w:val="00A87FD1"/>
    <w:rsid w:val="00A90361"/>
    <w:rsid w:val="00A90558"/>
    <w:rsid w:val="00A90623"/>
    <w:rsid w:val="00A90895"/>
    <w:rsid w:val="00A908B0"/>
    <w:rsid w:val="00A911AE"/>
    <w:rsid w:val="00A91225"/>
    <w:rsid w:val="00A91B86"/>
    <w:rsid w:val="00A923CF"/>
    <w:rsid w:val="00A927A0"/>
    <w:rsid w:val="00A92B83"/>
    <w:rsid w:val="00A92BA3"/>
    <w:rsid w:val="00A92F3B"/>
    <w:rsid w:val="00A937D8"/>
    <w:rsid w:val="00A9392D"/>
    <w:rsid w:val="00A93B06"/>
    <w:rsid w:val="00A93B31"/>
    <w:rsid w:val="00A940C2"/>
    <w:rsid w:val="00A94161"/>
    <w:rsid w:val="00A9421C"/>
    <w:rsid w:val="00A942C7"/>
    <w:rsid w:val="00A94488"/>
    <w:rsid w:val="00A945B3"/>
    <w:rsid w:val="00A9492A"/>
    <w:rsid w:val="00A94969"/>
    <w:rsid w:val="00A949DD"/>
    <w:rsid w:val="00A950AC"/>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B"/>
    <w:rsid w:val="00A9700E"/>
    <w:rsid w:val="00A97160"/>
    <w:rsid w:val="00A97216"/>
    <w:rsid w:val="00A974B6"/>
    <w:rsid w:val="00A97963"/>
    <w:rsid w:val="00A97B69"/>
    <w:rsid w:val="00A97E2B"/>
    <w:rsid w:val="00AA01BC"/>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58D"/>
    <w:rsid w:val="00AA265F"/>
    <w:rsid w:val="00AA2671"/>
    <w:rsid w:val="00AA27C7"/>
    <w:rsid w:val="00AA2F04"/>
    <w:rsid w:val="00AA30D3"/>
    <w:rsid w:val="00AA30F1"/>
    <w:rsid w:val="00AA353E"/>
    <w:rsid w:val="00AA3861"/>
    <w:rsid w:val="00AA3916"/>
    <w:rsid w:val="00AA3AF1"/>
    <w:rsid w:val="00AA3D1A"/>
    <w:rsid w:val="00AA3EA4"/>
    <w:rsid w:val="00AA415D"/>
    <w:rsid w:val="00AA436C"/>
    <w:rsid w:val="00AA4574"/>
    <w:rsid w:val="00AA4950"/>
    <w:rsid w:val="00AA4B88"/>
    <w:rsid w:val="00AA4BF0"/>
    <w:rsid w:val="00AA4C4C"/>
    <w:rsid w:val="00AA4C8C"/>
    <w:rsid w:val="00AA4F87"/>
    <w:rsid w:val="00AA500A"/>
    <w:rsid w:val="00AA51E2"/>
    <w:rsid w:val="00AA52E1"/>
    <w:rsid w:val="00AA551F"/>
    <w:rsid w:val="00AA565C"/>
    <w:rsid w:val="00AA5CF1"/>
    <w:rsid w:val="00AA5E27"/>
    <w:rsid w:val="00AA5E8E"/>
    <w:rsid w:val="00AA5F3B"/>
    <w:rsid w:val="00AA5F81"/>
    <w:rsid w:val="00AA5FB9"/>
    <w:rsid w:val="00AA607B"/>
    <w:rsid w:val="00AA60B2"/>
    <w:rsid w:val="00AA6149"/>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2CF"/>
    <w:rsid w:val="00AB134A"/>
    <w:rsid w:val="00AB14BA"/>
    <w:rsid w:val="00AB14D3"/>
    <w:rsid w:val="00AB14D8"/>
    <w:rsid w:val="00AB1825"/>
    <w:rsid w:val="00AB1934"/>
    <w:rsid w:val="00AB1950"/>
    <w:rsid w:val="00AB198F"/>
    <w:rsid w:val="00AB1B54"/>
    <w:rsid w:val="00AB1E4A"/>
    <w:rsid w:val="00AB201F"/>
    <w:rsid w:val="00AB210E"/>
    <w:rsid w:val="00AB213A"/>
    <w:rsid w:val="00AB25FC"/>
    <w:rsid w:val="00AB2763"/>
    <w:rsid w:val="00AB27D1"/>
    <w:rsid w:val="00AB2AAB"/>
    <w:rsid w:val="00AB3007"/>
    <w:rsid w:val="00AB3229"/>
    <w:rsid w:val="00AB33AA"/>
    <w:rsid w:val="00AB352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616"/>
    <w:rsid w:val="00AB5733"/>
    <w:rsid w:val="00AB57D6"/>
    <w:rsid w:val="00AB57F3"/>
    <w:rsid w:val="00AB5E12"/>
    <w:rsid w:val="00AB5FED"/>
    <w:rsid w:val="00AB6007"/>
    <w:rsid w:val="00AB6514"/>
    <w:rsid w:val="00AB65AD"/>
    <w:rsid w:val="00AB661B"/>
    <w:rsid w:val="00AB664D"/>
    <w:rsid w:val="00AB6976"/>
    <w:rsid w:val="00AB699A"/>
    <w:rsid w:val="00AB6A47"/>
    <w:rsid w:val="00AB6A6D"/>
    <w:rsid w:val="00AB6C71"/>
    <w:rsid w:val="00AB6CF3"/>
    <w:rsid w:val="00AB6D34"/>
    <w:rsid w:val="00AB6FC1"/>
    <w:rsid w:val="00AB7234"/>
    <w:rsid w:val="00AB728F"/>
    <w:rsid w:val="00AB7637"/>
    <w:rsid w:val="00AB77B4"/>
    <w:rsid w:val="00AB7925"/>
    <w:rsid w:val="00AB799D"/>
    <w:rsid w:val="00AB7A4C"/>
    <w:rsid w:val="00AB7A90"/>
    <w:rsid w:val="00AB7B82"/>
    <w:rsid w:val="00AB7F84"/>
    <w:rsid w:val="00AC002D"/>
    <w:rsid w:val="00AC015D"/>
    <w:rsid w:val="00AC0572"/>
    <w:rsid w:val="00AC084E"/>
    <w:rsid w:val="00AC11DF"/>
    <w:rsid w:val="00AC1663"/>
    <w:rsid w:val="00AC1C10"/>
    <w:rsid w:val="00AC1EAB"/>
    <w:rsid w:val="00AC20B3"/>
    <w:rsid w:val="00AC21C1"/>
    <w:rsid w:val="00AC2251"/>
    <w:rsid w:val="00AC22CC"/>
    <w:rsid w:val="00AC27D8"/>
    <w:rsid w:val="00AC2C1B"/>
    <w:rsid w:val="00AC2C53"/>
    <w:rsid w:val="00AC2E77"/>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7F7"/>
    <w:rsid w:val="00AC6DC9"/>
    <w:rsid w:val="00AC7359"/>
    <w:rsid w:val="00AC7A08"/>
    <w:rsid w:val="00AC7BC0"/>
    <w:rsid w:val="00AC7BFC"/>
    <w:rsid w:val="00AC7E26"/>
    <w:rsid w:val="00AC7E50"/>
    <w:rsid w:val="00AC7F00"/>
    <w:rsid w:val="00AC7FC1"/>
    <w:rsid w:val="00AD01A6"/>
    <w:rsid w:val="00AD0458"/>
    <w:rsid w:val="00AD0B6A"/>
    <w:rsid w:val="00AD0B8B"/>
    <w:rsid w:val="00AD0EB8"/>
    <w:rsid w:val="00AD0F0C"/>
    <w:rsid w:val="00AD0FAD"/>
    <w:rsid w:val="00AD1247"/>
    <w:rsid w:val="00AD1443"/>
    <w:rsid w:val="00AD1530"/>
    <w:rsid w:val="00AD180D"/>
    <w:rsid w:val="00AD1811"/>
    <w:rsid w:val="00AD1A04"/>
    <w:rsid w:val="00AD1F52"/>
    <w:rsid w:val="00AD2027"/>
    <w:rsid w:val="00AD2119"/>
    <w:rsid w:val="00AD216E"/>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63D"/>
    <w:rsid w:val="00AD4800"/>
    <w:rsid w:val="00AD49FB"/>
    <w:rsid w:val="00AD4AAF"/>
    <w:rsid w:val="00AD4B37"/>
    <w:rsid w:val="00AD4F17"/>
    <w:rsid w:val="00AD502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CFB"/>
    <w:rsid w:val="00AD7EB5"/>
    <w:rsid w:val="00AD7F26"/>
    <w:rsid w:val="00AD7FF4"/>
    <w:rsid w:val="00AE0020"/>
    <w:rsid w:val="00AE0052"/>
    <w:rsid w:val="00AE00A1"/>
    <w:rsid w:val="00AE0158"/>
    <w:rsid w:val="00AE01C1"/>
    <w:rsid w:val="00AE03EB"/>
    <w:rsid w:val="00AE0445"/>
    <w:rsid w:val="00AE0567"/>
    <w:rsid w:val="00AE05A5"/>
    <w:rsid w:val="00AE121D"/>
    <w:rsid w:val="00AE16DD"/>
    <w:rsid w:val="00AE16FD"/>
    <w:rsid w:val="00AE17A8"/>
    <w:rsid w:val="00AE1B76"/>
    <w:rsid w:val="00AE1DAE"/>
    <w:rsid w:val="00AE1F87"/>
    <w:rsid w:val="00AE2007"/>
    <w:rsid w:val="00AE2131"/>
    <w:rsid w:val="00AE22C0"/>
    <w:rsid w:val="00AE2618"/>
    <w:rsid w:val="00AE263C"/>
    <w:rsid w:val="00AE263F"/>
    <w:rsid w:val="00AE2818"/>
    <w:rsid w:val="00AE2DCF"/>
    <w:rsid w:val="00AE2E40"/>
    <w:rsid w:val="00AE2E41"/>
    <w:rsid w:val="00AE3000"/>
    <w:rsid w:val="00AE30FA"/>
    <w:rsid w:val="00AE32A6"/>
    <w:rsid w:val="00AE3555"/>
    <w:rsid w:val="00AE35AA"/>
    <w:rsid w:val="00AE372C"/>
    <w:rsid w:val="00AE386B"/>
    <w:rsid w:val="00AE3B9A"/>
    <w:rsid w:val="00AE3BEC"/>
    <w:rsid w:val="00AE3BF9"/>
    <w:rsid w:val="00AE3C14"/>
    <w:rsid w:val="00AE3CE8"/>
    <w:rsid w:val="00AE3F6B"/>
    <w:rsid w:val="00AE43C8"/>
    <w:rsid w:val="00AE4605"/>
    <w:rsid w:val="00AE4E38"/>
    <w:rsid w:val="00AE4F65"/>
    <w:rsid w:val="00AE509E"/>
    <w:rsid w:val="00AE50D3"/>
    <w:rsid w:val="00AE531D"/>
    <w:rsid w:val="00AE539E"/>
    <w:rsid w:val="00AE5569"/>
    <w:rsid w:val="00AE55A5"/>
    <w:rsid w:val="00AE5677"/>
    <w:rsid w:val="00AE57A0"/>
    <w:rsid w:val="00AE5B2F"/>
    <w:rsid w:val="00AE5BB8"/>
    <w:rsid w:val="00AE6194"/>
    <w:rsid w:val="00AE6523"/>
    <w:rsid w:val="00AE661F"/>
    <w:rsid w:val="00AE674C"/>
    <w:rsid w:val="00AE678C"/>
    <w:rsid w:val="00AE69C2"/>
    <w:rsid w:val="00AE7733"/>
    <w:rsid w:val="00AE7AAB"/>
    <w:rsid w:val="00AE7E71"/>
    <w:rsid w:val="00AE7F9D"/>
    <w:rsid w:val="00AF032C"/>
    <w:rsid w:val="00AF0386"/>
    <w:rsid w:val="00AF08A2"/>
    <w:rsid w:val="00AF0B8C"/>
    <w:rsid w:val="00AF0ED9"/>
    <w:rsid w:val="00AF117C"/>
    <w:rsid w:val="00AF1189"/>
    <w:rsid w:val="00AF143C"/>
    <w:rsid w:val="00AF154D"/>
    <w:rsid w:val="00AF1794"/>
    <w:rsid w:val="00AF17F2"/>
    <w:rsid w:val="00AF197B"/>
    <w:rsid w:val="00AF1A5E"/>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43B4"/>
    <w:rsid w:val="00AF482F"/>
    <w:rsid w:val="00AF4AC6"/>
    <w:rsid w:val="00AF527A"/>
    <w:rsid w:val="00AF55DF"/>
    <w:rsid w:val="00AF569E"/>
    <w:rsid w:val="00AF57E9"/>
    <w:rsid w:val="00AF58EF"/>
    <w:rsid w:val="00AF5BB4"/>
    <w:rsid w:val="00AF5D50"/>
    <w:rsid w:val="00AF5D60"/>
    <w:rsid w:val="00AF602E"/>
    <w:rsid w:val="00AF6404"/>
    <w:rsid w:val="00AF69C5"/>
    <w:rsid w:val="00AF6A8A"/>
    <w:rsid w:val="00AF6BAA"/>
    <w:rsid w:val="00AF6EE7"/>
    <w:rsid w:val="00AF6EFC"/>
    <w:rsid w:val="00AF6FDD"/>
    <w:rsid w:val="00AF6FE8"/>
    <w:rsid w:val="00AF7157"/>
    <w:rsid w:val="00AF72CE"/>
    <w:rsid w:val="00AF7784"/>
    <w:rsid w:val="00AF780A"/>
    <w:rsid w:val="00AF7A11"/>
    <w:rsid w:val="00AF7B64"/>
    <w:rsid w:val="00AF7DDB"/>
    <w:rsid w:val="00AF7E50"/>
    <w:rsid w:val="00AF7FB9"/>
    <w:rsid w:val="00B00001"/>
    <w:rsid w:val="00B00161"/>
    <w:rsid w:val="00B001F7"/>
    <w:rsid w:val="00B00204"/>
    <w:rsid w:val="00B0051D"/>
    <w:rsid w:val="00B007EF"/>
    <w:rsid w:val="00B00966"/>
    <w:rsid w:val="00B00B74"/>
    <w:rsid w:val="00B00C58"/>
    <w:rsid w:val="00B00DA7"/>
    <w:rsid w:val="00B00E32"/>
    <w:rsid w:val="00B00F50"/>
    <w:rsid w:val="00B010C9"/>
    <w:rsid w:val="00B011F5"/>
    <w:rsid w:val="00B016D2"/>
    <w:rsid w:val="00B018BA"/>
    <w:rsid w:val="00B01D77"/>
    <w:rsid w:val="00B020D1"/>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454"/>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0E1"/>
    <w:rsid w:val="00B12174"/>
    <w:rsid w:val="00B12570"/>
    <w:rsid w:val="00B12A29"/>
    <w:rsid w:val="00B12AFB"/>
    <w:rsid w:val="00B12B8E"/>
    <w:rsid w:val="00B12B90"/>
    <w:rsid w:val="00B12B9B"/>
    <w:rsid w:val="00B13106"/>
    <w:rsid w:val="00B134EC"/>
    <w:rsid w:val="00B135A8"/>
    <w:rsid w:val="00B135DB"/>
    <w:rsid w:val="00B1376A"/>
    <w:rsid w:val="00B14144"/>
    <w:rsid w:val="00B14147"/>
    <w:rsid w:val="00B142AE"/>
    <w:rsid w:val="00B14472"/>
    <w:rsid w:val="00B1447C"/>
    <w:rsid w:val="00B144FF"/>
    <w:rsid w:val="00B1450D"/>
    <w:rsid w:val="00B14562"/>
    <w:rsid w:val="00B14B97"/>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6F75"/>
    <w:rsid w:val="00B170C1"/>
    <w:rsid w:val="00B173BA"/>
    <w:rsid w:val="00B173C9"/>
    <w:rsid w:val="00B1742C"/>
    <w:rsid w:val="00B178BA"/>
    <w:rsid w:val="00B17A7A"/>
    <w:rsid w:val="00B17AFC"/>
    <w:rsid w:val="00B2049C"/>
    <w:rsid w:val="00B2050F"/>
    <w:rsid w:val="00B20675"/>
    <w:rsid w:val="00B2084A"/>
    <w:rsid w:val="00B20A3A"/>
    <w:rsid w:val="00B211E4"/>
    <w:rsid w:val="00B21328"/>
    <w:rsid w:val="00B2145D"/>
    <w:rsid w:val="00B21476"/>
    <w:rsid w:val="00B214EB"/>
    <w:rsid w:val="00B21621"/>
    <w:rsid w:val="00B218A1"/>
    <w:rsid w:val="00B218ED"/>
    <w:rsid w:val="00B21B6C"/>
    <w:rsid w:val="00B21E90"/>
    <w:rsid w:val="00B21EA9"/>
    <w:rsid w:val="00B21FE9"/>
    <w:rsid w:val="00B2203F"/>
    <w:rsid w:val="00B220A5"/>
    <w:rsid w:val="00B22119"/>
    <w:rsid w:val="00B2216B"/>
    <w:rsid w:val="00B22819"/>
    <w:rsid w:val="00B229C8"/>
    <w:rsid w:val="00B22C31"/>
    <w:rsid w:val="00B22F60"/>
    <w:rsid w:val="00B2311E"/>
    <w:rsid w:val="00B2314C"/>
    <w:rsid w:val="00B234F8"/>
    <w:rsid w:val="00B23675"/>
    <w:rsid w:val="00B2399F"/>
    <w:rsid w:val="00B239D0"/>
    <w:rsid w:val="00B23CF8"/>
    <w:rsid w:val="00B23ED2"/>
    <w:rsid w:val="00B24215"/>
    <w:rsid w:val="00B243D7"/>
    <w:rsid w:val="00B24717"/>
    <w:rsid w:val="00B249BA"/>
    <w:rsid w:val="00B24B98"/>
    <w:rsid w:val="00B24BEA"/>
    <w:rsid w:val="00B250EE"/>
    <w:rsid w:val="00B25234"/>
    <w:rsid w:val="00B2525C"/>
    <w:rsid w:val="00B25529"/>
    <w:rsid w:val="00B25593"/>
    <w:rsid w:val="00B25877"/>
    <w:rsid w:val="00B2587B"/>
    <w:rsid w:val="00B25983"/>
    <w:rsid w:val="00B25A7E"/>
    <w:rsid w:val="00B25AB4"/>
    <w:rsid w:val="00B25B2F"/>
    <w:rsid w:val="00B25BA9"/>
    <w:rsid w:val="00B25BC5"/>
    <w:rsid w:val="00B25DC0"/>
    <w:rsid w:val="00B262FE"/>
    <w:rsid w:val="00B26642"/>
    <w:rsid w:val="00B26767"/>
    <w:rsid w:val="00B26932"/>
    <w:rsid w:val="00B26D11"/>
    <w:rsid w:val="00B26DDE"/>
    <w:rsid w:val="00B26F57"/>
    <w:rsid w:val="00B26F9B"/>
    <w:rsid w:val="00B273C8"/>
    <w:rsid w:val="00B2741B"/>
    <w:rsid w:val="00B274D5"/>
    <w:rsid w:val="00B2755C"/>
    <w:rsid w:val="00B276DD"/>
    <w:rsid w:val="00B278A2"/>
    <w:rsid w:val="00B27929"/>
    <w:rsid w:val="00B27A32"/>
    <w:rsid w:val="00B27BCA"/>
    <w:rsid w:val="00B27CB6"/>
    <w:rsid w:val="00B27D70"/>
    <w:rsid w:val="00B27DC2"/>
    <w:rsid w:val="00B27E4A"/>
    <w:rsid w:val="00B27E4D"/>
    <w:rsid w:val="00B27E54"/>
    <w:rsid w:val="00B27E81"/>
    <w:rsid w:val="00B27ED6"/>
    <w:rsid w:val="00B300B6"/>
    <w:rsid w:val="00B30157"/>
    <w:rsid w:val="00B30231"/>
    <w:rsid w:val="00B30591"/>
    <w:rsid w:val="00B30694"/>
    <w:rsid w:val="00B306ED"/>
    <w:rsid w:val="00B30872"/>
    <w:rsid w:val="00B308B2"/>
    <w:rsid w:val="00B30B1F"/>
    <w:rsid w:val="00B30B22"/>
    <w:rsid w:val="00B30F16"/>
    <w:rsid w:val="00B31019"/>
    <w:rsid w:val="00B31167"/>
    <w:rsid w:val="00B31287"/>
    <w:rsid w:val="00B312EC"/>
    <w:rsid w:val="00B31819"/>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53"/>
    <w:rsid w:val="00B35069"/>
    <w:rsid w:val="00B351B5"/>
    <w:rsid w:val="00B352B5"/>
    <w:rsid w:val="00B353BF"/>
    <w:rsid w:val="00B354FF"/>
    <w:rsid w:val="00B35949"/>
    <w:rsid w:val="00B35A36"/>
    <w:rsid w:val="00B35DDA"/>
    <w:rsid w:val="00B35E33"/>
    <w:rsid w:val="00B35E5A"/>
    <w:rsid w:val="00B360E3"/>
    <w:rsid w:val="00B3641D"/>
    <w:rsid w:val="00B36426"/>
    <w:rsid w:val="00B364C6"/>
    <w:rsid w:val="00B3687F"/>
    <w:rsid w:val="00B36962"/>
    <w:rsid w:val="00B36BAC"/>
    <w:rsid w:val="00B36D3B"/>
    <w:rsid w:val="00B36DDB"/>
    <w:rsid w:val="00B36E29"/>
    <w:rsid w:val="00B36E49"/>
    <w:rsid w:val="00B36E82"/>
    <w:rsid w:val="00B3730F"/>
    <w:rsid w:val="00B37AF4"/>
    <w:rsid w:val="00B37EE0"/>
    <w:rsid w:val="00B37FF7"/>
    <w:rsid w:val="00B40278"/>
    <w:rsid w:val="00B4032C"/>
    <w:rsid w:val="00B403C7"/>
    <w:rsid w:val="00B405DF"/>
    <w:rsid w:val="00B40819"/>
    <w:rsid w:val="00B40A50"/>
    <w:rsid w:val="00B40CCE"/>
    <w:rsid w:val="00B40E27"/>
    <w:rsid w:val="00B40EBD"/>
    <w:rsid w:val="00B40F87"/>
    <w:rsid w:val="00B413B1"/>
    <w:rsid w:val="00B4181F"/>
    <w:rsid w:val="00B41A24"/>
    <w:rsid w:val="00B41B36"/>
    <w:rsid w:val="00B41EAF"/>
    <w:rsid w:val="00B41EDC"/>
    <w:rsid w:val="00B4204A"/>
    <w:rsid w:val="00B42087"/>
    <w:rsid w:val="00B42245"/>
    <w:rsid w:val="00B42341"/>
    <w:rsid w:val="00B42435"/>
    <w:rsid w:val="00B4245C"/>
    <w:rsid w:val="00B424AC"/>
    <w:rsid w:val="00B4277C"/>
    <w:rsid w:val="00B428A2"/>
    <w:rsid w:val="00B428F1"/>
    <w:rsid w:val="00B429D9"/>
    <w:rsid w:val="00B42BA0"/>
    <w:rsid w:val="00B42BA9"/>
    <w:rsid w:val="00B42E4A"/>
    <w:rsid w:val="00B431C0"/>
    <w:rsid w:val="00B4334C"/>
    <w:rsid w:val="00B43619"/>
    <w:rsid w:val="00B4367F"/>
    <w:rsid w:val="00B4386C"/>
    <w:rsid w:val="00B43887"/>
    <w:rsid w:val="00B43A4F"/>
    <w:rsid w:val="00B43C48"/>
    <w:rsid w:val="00B44105"/>
    <w:rsid w:val="00B4469B"/>
    <w:rsid w:val="00B446FF"/>
    <w:rsid w:val="00B44A39"/>
    <w:rsid w:val="00B45375"/>
    <w:rsid w:val="00B45427"/>
    <w:rsid w:val="00B45AAA"/>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6F5F"/>
    <w:rsid w:val="00B46F86"/>
    <w:rsid w:val="00B47316"/>
    <w:rsid w:val="00B4751F"/>
    <w:rsid w:val="00B4752C"/>
    <w:rsid w:val="00B47810"/>
    <w:rsid w:val="00B479A8"/>
    <w:rsid w:val="00B479FD"/>
    <w:rsid w:val="00B47B0A"/>
    <w:rsid w:val="00B47CC6"/>
    <w:rsid w:val="00B500E8"/>
    <w:rsid w:val="00B5030E"/>
    <w:rsid w:val="00B50333"/>
    <w:rsid w:val="00B50356"/>
    <w:rsid w:val="00B50692"/>
    <w:rsid w:val="00B506A1"/>
    <w:rsid w:val="00B50752"/>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351"/>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A2"/>
    <w:rsid w:val="00B553FB"/>
    <w:rsid w:val="00B55C19"/>
    <w:rsid w:val="00B55CAA"/>
    <w:rsid w:val="00B55F7C"/>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7D7"/>
    <w:rsid w:val="00B578B3"/>
    <w:rsid w:val="00B578F0"/>
    <w:rsid w:val="00B57A44"/>
    <w:rsid w:val="00B57CAF"/>
    <w:rsid w:val="00B57D3A"/>
    <w:rsid w:val="00B600A9"/>
    <w:rsid w:val="00B6026A"/>
    <w:rsid w:val="00B60480"/>
    <w:rsid w:val="00B60882"/>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4E7"/>
    <w:rsid w:val="00B6287C"/>
    <w:rsid w:val="00B62E1E"/>
    <w:rsid w:val="00B631A7"/>
    <w:rsid w:val="00B632AD"/>
    <w:rsid w:val="00B633F9"/>
    <w:rsid w:val="00B63434"/>
    <w:rsid w:val="00B63605"/>
    <w:rsid w:val="00B636ED"/>
    <w:rsid w:val="00B637A0"/>
    <w:rsid w:val="00B63874"/>
    <w:rsid w:val="00B63E28"/>
    <w:rsid w:val="00B64039"/>
    <w:rsid w:val="00B646BB"/>
    <w:rsid w:val="00B6491D"/>
    <w:rsid w:val="00B6493D"/>
    <w:rsid w:val="00B64A83"/>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07"/>
    <w:rsid w:val="00B664E5"/>
    <w:rsid w:val="00B6651C"/>
    <w:rsid w:val="00B667D4"/>
    <w:rsid w:val="00B66895"/>
    <w:rsid w:val="00B669B3"/>
    <w:rsid w:val="00B66C16"/>
    <w:rsid w:val="00B66C23"/>
    <w:rsid w:val="00B66C47"/>
    <w:rsid w:val="00B66D2E"/>
    <w:rsid w:val="00B66D3B"/>
    <w:rsid w:val="00B66F32"/>
    <w:rsid w:val="00B671C0"/>
    <w:rsid w:val="00B67271"/>
    <w:rsid w:val="00B70082"/>
    <w:rsid w:val="00B7018A"/>
    <w:rsid w:val="00B70298"/>
    <w:rsid w:val="00B7036F"/>
    <w:rsid w:val="00B70391"/>
    <w:rsid w:val="00B70970"/>
    <w:rsid w:val="00B7112E"/>
    <w:rsid w:val="00B712A7"/>
    <w:rsid w:val="00B71349"/>
    <w:rsid w:val="00B7135C"/>
    <w:rsid w:val="00B716BA"/>
    <w:rsid w:val="00B716F1"/>
    <w:rsid w:val="00B71857"/>
    <w:rsid w:val="00B71B78"/>
    <w:rsid w:val="00B71D8A"/>
    <w:rsid w:val="00B72019"/>
    <w:rsid w:val="00B721BE"/>
    <w:rsid w:val="00B72468"/>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EBB"/>
    <w:rsid w:val="00B74F94"/>
    <w:rsid w:val="00B74FBE"/>
    <w:rsid w:val="00B75686"/>
    <w:rsid w:val="00B75809"/>
    <w:rsid w:val="00B75836"/>
    <w:rsid w:val="00B7595F"/>
    <w:rsid w:val="00B75974"/>
    <w:rsid w:val="00B759B8"/>
    <w:rsid w:val="00B75B3E"/>
    <w:rsid w:val="00B7632B"/>
    <w:rsid w:val="00B76330"/>
    <w:rsid w:val="00B765EA"/>
    <w:rsid w:val="00B76652"/>
    <w:rsid w:val="00B76904"/>
    <w:rsid w:val="00B76B3E"/>
    <w:rsid w:val="00B76B8B"/>
    <w:rsid w:val="00B76F4E"/>
    <w:rsid w:val="00B76FE0"/>
    <w:rsid w:val="00B77047"/>
    <w:rsid w:val="00B7714C"/>
    <w:rsid w:val="00B77294"/>
    <w:rsid w:val="00B772C0"/>
    <w:rsid w:val="00B7732B"/>
    <w:rsid w:val="00B77382"/>
    <w:rsid w:val="00B7756D"/>
    <w:rsid w:val="00B77608"/>
    <w:rsid w:val="00B776F7"/>
    <w:rsid w:val="00B779B7"/>
    <w:rsid w:val="00B77B12"/>
    <w:rsid w:val="00B77B29"/>
    <w:rsid w:val="00B80392"/>
    <w:rsid w:val="00B803B0"/>
    <w:rsid w:val="00B80497"/>
    <w:rsid w:val="00B80C61"/>
    <w:rsid w:val="00B80E0C"/>
    <w:rsid w:val="00B80E10"/>
    <w:rsid w:val="00B810F9"/>
    <w:rsid w:val="00B8124A"/>
    <w:rsid w:val="00B8129B"/>
    <w:rsid w:val="00B814D0"/>
    <w:rsid w:val="00B81B13"/>
    <w:rsid w:val="00B81BF1"/>
    <w:rsid w:val="00B81F21"/>
    <w:rsid w:val="00B8224D"/>
    <w:rsid w:val="00B825C3"/>
    <w:rsid w:val="00B82944"/>
    <w:rsid w:val="00B82A76"/>
    <w:rsid w:val="00B82E1F"/>
    <w:rsid w:val="00B82FAA"/>
    <w:rsid w:val="00B8303C"/>
    <w:rsid w:val="00B83172"/>
    <w:rsid w:val="00B83193"/>
    <w:rsid w:val="00B8325E"/>
    <w:rsid w:val="00B832DA"/>
    <w:rsid w:val="00B83444"/>
    <w:rsid w:val="00B837A0"/>
    <w:rsid w:val="00B83C67"/>
    <w:rsid w:val="00B83C99"/>
    <w:rsid w:val="00B83DE3"/>
    <w:rsid w:val="00B83ECC"/>
    <w:rsid w:val="00B840A8"/>
    <w:rsid w:val="00B84213"/>
    <w:rsid w:val="00B84695"/>
    <w:rsid w:val="00B846EC"/>
    <w:rsid w:val="00B84800"/>
    <w:rsid w:val="00B84940"/>
    <w:rsid w:val="00B84C2A"/>
    <w:rsid w:val="00B84D9B"/>
    <w:rsid w:val="00B84E5C"/>
    <w:rsid w:val="00B85206"/>
    <w:rsid w:val="00B8527D"/>
    <w:rsid w:val="00B8555A"/>
    <w:rsid w:val="00B85778"/>
    <w:rsid w:val="00B85907"/>
    <w:rsid w:val="00B85D7C"/>
    <w:rsid w:val="00B85F18"/>
    <w:rsid w:val="00B86052"/>
    <w:rsid w:val="00B864BB"/>
    <w:rsid w:val="00B86556"/>
    <w:rsid w:val="00B8694D"/>
    <w:rsid w:val="00B86DF0"/>
    <w:rsid w:val="00B86EC2"/>
    <w:rsid w:val="00B86F2E"/>
    <w:rsid w:val="00B86F75"/>
    <w:rsid w:val="00B871A8"/>
    <w:rsid w:val="00B8733E"/>
    <w:rsid w:val="00B876A2"/>
    <w:rsid w:val="00B87885"/>
    <w:rsid w:val="00B87A3F"/>
    <w:rsid w:val="00B87B44"/>
    <w:rsid w:val="00B87BEB"/>
    <w:rsid w:val="00B90591"/>
    <w:rsid w:val="00B9073E"/>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22D"/>
    <w:rsid w:val="00B933DD"/>
    <w:rsid w:val="00B93445"/>
    <w:rsid w:val="00B934E6"/>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E91"/>
    <w:rsid w:val="00B95F0E"/>
    <w:rsid w:val="00B96128"/>
    <w:rsid w:val="00B9615E"/>
    <w:rsid w:val="00B961D9"/>
    <w:rsid w:val="00B961DE"/>
    <w:rsid w:val="00B962B0"/>
    <w:rsid w:val="00B963C2"/>
    <w:rsid w:val="00B96434"/>
    <w:rsid w:val="00B96547"/>
    <w:rsid w:val="00B9667F"/>
    <w:rsid w:val="00B9682D"/>
    <w:rsid w:val="00B972A6"/>
    <w:rsid w:val="00B9755E"/>
    <w:rsid w:val="00B975F5"/>
    <w:rsid w:val="00B9760E"/>
    <w:rsid w:val="00B9771E"/>
    <w:rsid w:val="00B979F9"/>
    <w:rsid w:val="00B979FB"/>
    <w:rsid w:val="00B97A2A"/>
    <w:rsid w:val="00B97B23"/>
    <w:rsid w:val="00B97BB0"/>
    <w:rsid w:val="00B97DC6"/>
    <w:rsid w:val="00B97FD4"/>
    <w:rsid w:val="00BA0786"/>
    <w:rsid w:val="00BA0ADF"/>
    <w:rsid w:val="00BA0D3B"/>
    <w:rsid w:val="00BA0D5F"/>
    <w:rsid w:val="00BA1412"/>
    <w:rsid w:val="00BA1436"/>
    <w:rsid w:val="00BA15E4"/>
    <w:rsid w:val="00BA16DA"/>
    <w:rsid w:val="00BA184C"/>
    <w:rsid w:val="00BA1884"/>
    <w:rsid w:val="00BA1B96"/>
    <w:rsid w:val="00BA1C67"/>
    <w:rsid w:val="00BA1F96"/>
    <w:rsid w:val="00BA20CA"/>
    <w:rsid w:val="00BA24AD"/>
    <w:rsid w:val="00BA2602"/>
    <w:rsid w:val="00BA28A4"/>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7FA"/>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110"/>
    <w:rsid w:val="00BA754E"/>
    <w:rsid w:val="00BA78DA"/>
    <w:rsid w:val="00BA7BB0"/>
    <w:rsid w:val="00BA7F91"/>
    <w:rsid w:val="00BB009A"/>
    <w:rsid w:val="00BB01E9"/>
    <w:rsid w:val="00BB04FB"/>
    <w:rsid w:val="00BB0686"/>
    <w:rsid w:val="00BB0746"/>
    <w:rsid w:val="00BB094E"/>
    <w:rsid w:val="00BB0AEA"/>
    <w:rsid w:val="00BB0B0A"/>
    <w:rsid w:val="00BB0B12"/>
    <w:rsid w:val="00BB0F26"/>
    <w:rsid w:val="00BB0F44"/>
    <w:rsid w:val="00BB1140"/>
    <w:rsid w:val="00BB140B"/>
    <w:rsid w:val="00BB1507"/>
    <w:rsid w:val="00BB1A7F"/>
    <w:rsid w:val="00BB1C7C"/>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3FF6"/>
    <w:rsid w:val="00BB4066"/>
    <w:rsid w:val="00BB412B"/>
    <w:rsid w:val="00BB41C3"/>
    <w:rsid w:val="00BB433B"/>
    <w:rsid w:val="00BB45BC"/>
    <w:rsid w:val="00BB45E2"/>
    <w:rsid w:val="00BB461A"/>
    <w:rsid w:val="00BB487E"/>
    <w:rsid w:val="00BB48D6"/>
    <w:rsid w:val="00BB4AC9"/>
    <w:rsid w:val="00BB4B53"/>
    <w:rsid w:val="00BB4B75"/>
    <w:rsid w:val="00BB4C1F"/>
    <w:rsid w:val="00BB4D8B"/>
    <w:rsid w:val="00BB4FDE"/>
    <w:rsid w:val="00BB5013"/>
    <w:rsid w:val="00BB501D"/>
    <w:rsid w:val="00BB5173"/>
    <w:rsid w:val="00BB52C0"/>
    <w:rsid w:val="00BB539B"/>
    <w:rsid w:val="00BB53E3"/>
    <w:rsid w:val="00BB540A"/>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2F8"/>
    <w:rsid w:val="00BB7341"/>
    <w:rsid w:val="00BB7607"/>
    <w:rsid w:val="00BB7809"/>
    <w:rsid w:val="00BB79B3"/>
    <w:rsid w:val="00BB7C07"/>
    <w:rsid w:val="00BB7C97"/>
    <w:rsid w:val="00BB7CE6"/>
    <w:rsid w:val="00BB7F3A"/>
    <w:rsid w:val="00BC034D"/>
    <w:rsid w:val="00BC03C1"/>
    <w:rsid w:val="00BC03D5"/>
    <w:rsid w:val="00BC0613"/>
    <w:rsid w:val="00BC0632"/>
    <w:rsid w:val="00BC067F"/>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3EA8"/>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52"/>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4DA"/>
    <w:rsid w:val="00BD1551"/>
    <w:rsid w:val="00BD1610"/>
    <w:rsid w:val="00BD1932"/>
    <w:rsid w:val="00BD1CD6"/>
    <w:rsid w:val="00BD1D65"/>
    <w:rsid w:val="00BD1DC4"/>
    <w:rsid w:val="00BD2089"/>
    <w:rsid w:val="00BD2142"/>
    <w:rsid w:val="00BD24B3"/>
    <w:rsid w:val="00BD2600"/>
    <w:rsid w:val="00BD2643"/>
    <w:rsid w:val="00BD2698"/>
    <w:rsid w:val="00BD2746"/>
    <w:rsid w:val="00BD2CC3"/>
    <w:rsid w:val="00BD2F50"/>
    <w:rsid w:val="00BD316F"/>
    <w:rsid w:val="00BD3199"/>
    <w:rsid w:val="00BD327C"/>
    <w:rsid w:val="00BD35CE"/>
    <w:rsid w:val="00BD3785"/>
    <w:rsid w:val="00BD37B1"/>
    <w:rsid w:val="00BD37DD"/>
    <w:rsid w:val="00BD389E"/>
    <w:rsid w:val="00BD3A68"/>
    <w:rsid w:val="00BD3DA1"/>
    <w:rsid w:val="00BD3E63"/>
    <w:rsid w:val="00BD4525"/>
    <w:rsid w:val="00BD463B"/>
    <w:rsid w:val="00BD464F"/>
    <w:rsid w:val="00BD4658"/>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0EB"/>
    <w:rsid w:val="00BE01D5"/>
    <w:rsid w:val="00BE05E3"/>
    <w:rsid w:val="00BE0742"/>
    <w:rsid w:val="00BE0ACE"/>
    <w:rsid w:val="00BE0B2C"/>
    <w:rsid w:val="00BE0B88"/>
    <w:rsid w:val="00BE0D0D"/>
    <w:rsid w:val="00BE0D67"/>
    <w:rsid w:val="00BE103A"/>
    <w:rsid w:val="00BE104A"/>
    <w:rsid w:val="00BE1098"/>
    <w:rsid w:val="00BE12D2"/>
    <w:rsid w:val="00BE14B9"/>
    <w:rsid w:val="00BE1575"/>
    <w:rsid w:val="00BE15C3"/>
    <w:rsid w:val="00BE1694"/>
    <w:rsid w:val="00BE1708"/>
    <w:rsid w:val="00BE1762"/>
    <w:rsid w:val="00BE1940"/>
    <w:rsid w:val="00BE19DA"/>
    <w:rsid w:val="00BE1C9C"/>
    <w:rsid w:val="00BE1CE8"/>
    <w:rsid w:val="00BE2260"/>
    <w:rsid w:val="00BE23FB"/>
    <w:rsid w:val="00BE26D7"/>
    <w:rsid w:val="00BE27FF"/>
    <w:rsid w:val="00BE2954"/>
    <w:rsid w:val="00BE2A61"/>
    <w:rsid w:val="00BE2B81"/>
    <w:rsid w:val="00BE2CBE"/>
    <w:rsid w:val="00BE2EA9"/>
    <w:rsid w:val="00BE3038"/>
    <w:rsid w:val="00BE338B"/>
    <w:rsid w:val="00BE3801"/>
    <w:rsid w:val="00BE38A6"/>
    <w:rsid w:val="00BE3B2F"/>
    <w:rsid w:val="00BE3BAA"/>
    <w:rsid w:val="00BE3CEE"/>
    <w:rsid w:val="00BE3DBD"/>
    <w:rsid w:val="00BE4223"/>
    <w:rsid w:val="00BE4319"/>
    <w:rsid w:val="00BE4522"/>
    <w:rsid w:val="00BE479A"/>
    <w:rsid w:val="00BE49F5"/>
    <w:rsid w:val="00BE4A47"/>
    <w:rsid w:val="00BE4C16"/>
    <w:rsid w:val="00BE4E59"/>
    <w:rsid w:val="00BE4E7D"/>
    <w:rsid w:val="00BE4EB8"/>
    <w:rsid w:val="00BE5074"/>
    <w:rsid w:val="00BE5190"/>
    <w:rsid w:val="00BE5266"/>
    <w:rsid w:val="00BE532E"/>
    <w:rsid w:val="00BE5AF6"/>
    <w:rsid w:val="00BE5B87"/>
    <w:rsid w:val="00BE616C"/>
    <w:rsid w:val="00BE61F2"/>
    <w:rsid w:val="00BE623A"/>
    <w:rsid w:val="00BE64D6"/>
    <w:rsid w:val="00BE65CD"/>
    <w:rsid w:val="00BE6712"/>
    <w:rsid w:val="00BE67C6"/>
    <w:rsid w:val="00BE6815"/>
    <w:rsid w:val="00BE6CFA"/>
    <w:rsid w:val="00BE6DF3"/>
    <w:rsid w:val="00BE70A5"/>
    <w:rsid w:val="00BE7190"/>
    <w:rsid w:val="00BE72D7"/>
    <w:rsid w:val="00BE7481"/>
    <w:rsid w:val="00BE7629"/>
    <w:rsid w:val="00BE7A57"/>
    <w:rsid w:val="00BE7EB8"/>
    <w:rsid w:val="00BE7F08"/>
    <w:rsid w:val="00BF03D9"/>
    <w:rsid w:val="00BF04A1"/>
    <w:rsid w:val="00BF05BD"/>
    <w:rsid w:val="00BF06D4"/>
    <w:rsid w:val="00BF077A"/>
    <w:rsid w:val="00BF0A3E"/>
    <w:rsid w:val="00BF0ADF"/>
    <w:rsid w:val="00BF0E5E"/>
    <w:rsid w:val="00BF0E9A"/>
    <w:rsid w:val="00BF12EF"/>
    <w:rsid w:val="00BF1618"/>
    <w:rsid w:val="00BF173E"/>
    <w:rsid w:val="00BF1980"/>
    <w:rsid w:val="00BF1A63"/>
    <w:rsid w:val="00BF1C41"/>
    <w:rsid w:val="00BF209D"/>
    <w:rsid w:val="00BF20C9"/>
    <w:rsid w:val="00BF210B"/>
    <w:rsid w:val="00BF21B4"/>
    <w:rsid w:val="00BF2237"/>
    <w:rsid w:val="00BF2628"/>
    <w:rsid w:val="00BF267F"/>
    <w:rsid w:val="00BF2AD1"/>
    <w:rsid w:val="00BF2B02"/>
    <w:rsid w:val="00BF2C3C"/>
    <w:rsid w:val="00BF2F38"/>
    <w:rsid w:val="00BF2F74"/>
    <w:rsid w:val="00BF30DC"/>
    <w:rsid w:val="00BF3303"/>
    <w:rsid w:val="00BF34F5"/>
    <w:rsid w:val="00BF3557"/>
    <w:rsid w:val="00BF3B5C"/>
    <w:rsid w:val="00BF3ED5"/>
    <w:rsid w:val="00BF44D5"/>
    <w:rsid w:val="00BF4652"/>
    <w:rsid w:val="00BF47C6"/>
    <w:rsid w:val="00BF4C69"/>
    <w:rsid w:val="00BF51C6"/>
    <w:rsid w:val="00BF528D"/>
    <w:rsid w:val="00BF52F3"/>
    <w:rsid w:val="00BF552E"/>
    <w:rsid w:val="00BF5617"/>
    <w:rsid w:val="00BF56E9"/>
    <w:rsid w:val="00BF57C3"/>
    <w:rsid w:val="00BF5A1D"/>
    <w:rsid w:val="00BF5CC6"/>
    <w:rsid w:val="00BF5E5B"/>
    <w:rsid w:val="00BF5EC9"/>
    <w:rsid w:val="00BF605C"/>
    <w:rsid w:val="00BF6080"/>
    <w:rsid w:val="00BF6214"/>
    <w:rsid w:val="00BF6546"/>
    <w:rsid w:val="00BF6605"/>
    <w:rsid w:val="00BF67A8"/>
    <w:rsid w:val="00BF6C8B"/>
    <w:rsid w:val="00BF7025"/>
    <w:rsid w:val="00BF713E"/>
    <w:rsid w:val="00BF742D"/>
    <w:rsid w:val="00BF745C"/>
    <w:rsid w:val="00BF7C39"/>
    <w:rsid w:val="00BF7D1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4D"/>
    <w:rsid w:val="00C0385F"/>
    <w:rsid w:val="00C03D1C"/>
    <w:rsid w:val="00C03D8D"/>
    <w:rsid w:val="00C03EE3"/>
    <w:rsid w:val="00C040B8"/>
    <w:rsid w:val="00C041F5"/>
    <w:rsid w:val="00C04424"/>
    <w:rsid w:val="00C045A8"/>
    <w:rsid w:val="00C046F0"/>
    <w:rsid w:val="00C05029"/>
    <w:rsid w:val="00C0535B"/>
    <w:rsid w:val="00C05514"/>
    <w:rsid w:val="00C05670"/>
    <w:rsid w:val="00C056A6"/>
    <w:rsid w:val="00C05C47"/>
    <w:rsid w:val="00C05D6F"/>
    <w:rsid w:val="00C05E1E"/>
    <w:rsid w:val="00C06023"/>
    <w:rsid w:val="00C060C7"/>
    <w:rsid w:val="00C063F0"/>
    <w:rsid w:val="00C06436"/>
    <w:rsid w:val="00C06594"/>
    <w:rsid w:val="00C069DB"/>
    <w:rsid w:val="00C069FB"/>
    <w:rsid w:val="00C06CA5"/>
    <w:rsid w:val="00C06CC7"/>
    <w:rsid w:val="00C06EBE"/>
    <w:rsid w:val="00C06ED7"/>
    <w:rsid w:val="00C070FC"/>
    <w:rsid w:val="00C070FD"/>
    <w:rsid w:val="00C071FA"/>
    <w:rsid w:val="00C07285"/>
    <w:rsid w:val="00C07293"/>
    <w:rsid w:val="00C0745B"/>
    <w:rsid w:val="00C07684"/>
    <w:rsid w:val="00C07870"/>
    <w:rsid w:val="00C078EE"/>
    <w:rsid w:val="00C07916"/>
    <w:rsid w:val="00C07B72"/>
    <w:rsid w:val="00C07BD4"/>
    <w:rsid w:val="00C07C2F"/>
    <w:rsid w:val="00C07C90"/>
    <w:rsid w:val="00C07F83"/>
    <w:rsid w:val="00C10088"/>
    <w:rsid w:val="00C102F7"/>
    <w:rsid w:val="00C1033D"/>
    <w:rsid w:val="00C10446"/>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346"/>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6F"/>
    <w:rsid w:val="00C16AA0"/>
    <w:rsid w:val="00C16E94"/>
    <w:rsid w:val="00C16F8E"/>
    <w:rsid w:val="00C16FDC"/>
    <w:rsid w:val="00C17517"/>
    <w:rsid w:val="00C175F9"/>
    <w:rsid w:val="00C17643"/>
    <w:rsid w:val="00C1769E"/>
    <w:rsid w:val="00C17739"/>
    <w:rsid w:val="00C178A8"/>
    <w:rsid w:val="00C17992"/>
    <w:rsid w:val="00C17A36"/>
    <w:rsid w:val="00C17A5F"/>
    <w:rsid w:val="00C17B87"/>
    <w:rsid w:val="00C17BCE"/>
    <w:rsid w:val="00C17BE9"/>
    <w:rsid w:val="00C17D87"/>
    <w:rsid w:val="00C17EAE"/>
    <w:rsid w:val="00C17EF8"/>
    <w:rsid w:val="00C2007A"/>
    <w:rsid w:val="00C200BE"/>
    <w:rsid w:val="00C200FF"/>
    <w:rsid w:val="00C20169"/>
    <w:rsid w:val="00C20233"/>
    <w:rsid w:val="00C2036D"/>
    <w:rsid w:val="00C203E2"/>
    <w:rsid w:val="00C20651"/>
    <w:rsid w:val="00C207C6"/>
    <w:rsid w:val="00C208A6"/>
    <w:rsid w:val="00C20A29"/>
    <w:rsid w:val="00C20A73"/>
    <w:rsid w:val="00C20F10"/>
    <w:rsid w:val="00C21011"/>
    <w:rsid w:val="00C21239"/>
    <w:rsid w:val="00C212C9"/>
    <w:rsid w:val="00C2135B"/>
    <w:rsid w:val="00C215F7"/>
    <w:rsid w:val="00C21784"/>
    <w:rsid w:val="00C217A5"/>
    <w:rsid w:val="00C21B67"/>
    <w:rsid w:val="00C21BC9"/>
    <w:rsid w:val="00C21DD5"/>
    <w:rsid w:val="00C22382"/>
    <w:rsid w:val="00C223B7"/>
    <w:rsid w:val="00C22562"/>
    <w:rsid w:val="00C22590"/>
    <w:rsid w:val="00C22616"/>
    <w:rsid w:val="00C229D9"/>
    <w:rsid w:val="00C22C9C"/>
    <w:rsid w:val="00C22D6E"/>
    <w:rsid w:val="00C22D8B"/>
    <w:rsid w:val="00C2326F"/>
    <w:rsid w:val="00C23385"/>
    <w:rsid w:val="00C23399"/>
    <w:rsid w:val="00C235B6"/>
    <w:rsid w:val="00C238A3"/>
    <w:rsid w:val="00C23D3B"/>
    <w:rsid w:val="00C23DA9"/>
    <w:rsid w:val="00C23E02"/>
    <w:rsid w:val="00C23E6C"/>
    <w:rsid w:val="00C23E8B"/>
    <w:rsid w:val="00C23F70"/>
    <w:rsid w:val="00C240FC"/>
    <w:rsid w:val="00C24219"/>
    <w:rsid w:val="00C2481C"/>
    <w:rsid w:val="00C24A41"/>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20"/>
    <w:rsid w:val="00C27357"/>
    <w:rsid w:val="00C2754C"/>
    <w:rsid w:val="00C2768A"/>
    <w:rsid w:val="00C2786A"/>
    <w:rsid w:val="00C279BD"/>
    <w:rsid w:val="00C27BD9"/>
    <w:rsid w:val="00C27C00"/>
    <w:rsid w:val="00C27CD0"/>
    <w:rsid w:val="00C27D75"/>
    <w:rsid w:val="00C27E62"/>
    <w:rsid w:val="00C27FC3"/>
    <w:rsid w:val="00C30443"/>
    <w:rsid w:val="00C3046E"/>
    <w:rsid w:val="00C304A1"/>
    <w:rsid w:val="00C30581"/>
    <w:rsid w:val="00C3059D"/>
    <w:rsid w:val="00C305EC"/>
    <w:rsid w:val="00C30EE2"/>
    <w:rsid w:val="00C310B1"/>
    <w:rsid w:val="00C3143D"/>
    <w:rsid w:val="00C317E5"/>
    <w:rsid w:val="00C31949"/>
    <w:rsid w:val="00C31A15"/>
    <w:rsid w:val="00C31ACC"/>
    <w:rsid w:val="00C31B2D"/>
    <w:rsid w:val="00C31B60"/>
    <w:rsid w:val="00C31D4C"/>
    <w:rsid w:val="00C32084"/>
    <w:rsid w:val="00C320AA"/>
    <w:rsid w:val="00C32276"/>
    <w:rsid w:val="00C325C5"/>
    <w:rsid w:val="00C3279E"/>
    <w:rsid w:val="00C327ED"/>
    <w:rsid w:val="00C3298B"/>
    <w:rsid w:val="00C329A5"/>
    <w:rsid w:val="00C32D25"/>
    <w:rsid w:val="00C32EBC"/>
    <w:rsid w:val="00C32EC1"/>
    <w:rsid w:val="00C330BE"/>
    <w:rsid w:val="00C331D9"/>
    <w:rsid w:val="00C3331F"/>
    <w:rsid w:val="00C3338D"/>
    <w:rsid w:val="00C333AF"/>
    <w:rsid w:val="00C3366A"/>
    <w:rsid w:val="00C33A14"/>
    <w:rsid w:val="00C33A57"/>
    <w:rsid w:val="00C33B9A"/>
    <w:rsid w:val="00C33C0F"/>
    <w:rsid w:val="00C33D37"/>
    <w:rsid w:val="00C341A1"/>
    <w:rsid w:val="00C3428D"/>
    <w:rsid w:val="00C343FB"/>
    <w:rsid w:val="00C34656"/>
    <w:rsid w:val="00C348D2"/>
    <w:rsid w:val="00C35554"/>
    <w:rsid w:val="00C3555D"/>
    <w:rsid w:val="00C355BD"/>
    <w:rsid w:val="00C357BC"/>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37FBE"/>
    <w:rsid w:val="00C400D3"/>
    <w:rsid w:val="00C40183"/>
    <w:rsid w:val="00C40345"/>
    <w:rsid w:val="00C4039A"/>
    <w:rsid w:val="00C404D5"/>
    <w:rsid w:val="00C404DD"/>
    <w:rsid w:val="00C40550"/>
    <w:rsid w:val="00C40C29"/>
    <w:rsid w:val="00C40C35"/>
    <w:rsid w:val="00C41280"/>
    <w:rsid w:val="00C41349"/>
    <w:rsid w:val="00C4164B"/>
    <w:rsid w:val="00C418F0"/>
    <w:rsid w:val="00C41CC2"/>
    <w:rsid w:val="00C4248D"/>
    <w:rsid w:val="00C42684"/>
    <w:rsid w:val="00C42A89"/>
    <w:rsid w:val="00C43047"/>
    <w:rsid w:val="00C43282"/>
    <w:rsid w:val="00C43725"/>
    <w:rsid w:val="00C437CC"/>
    <w:rsid w:val="00C4384C"/>
    <w:rsid w:val="00C43A78"/>
    <w:rsid w:val="00C43B41"/>
    <w:rsid w:val="00C43CB3"/>
    <w:rsid w:val="00C43FD4"/>
    <w:rsid w:val="00C442E8"/>
    <w:rsid w:val="00C44BCC"/>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8B"/>
    <w:rsid w:val="00C475E7"/>
    <w:rsid w:val="00C4763F"/>
    <w:rsid w:val="00C4797A"/>
    <w:rsid w:val="00C47BC4"/>
    <w:rsid w:val="00C505DB"/>
    <w:rsid w:val="00C505FA"/>
    <w:rsid w:val="00C50646"/>
    <w:rsid w:val="00C50A2B"/>
    <w:rsid w:val="00C50C2E"/>
    <w:rsid w:val="00C513AA"/>
    <w:rsid w:val="00C51794"/>
    <w:rsid w:val="00C51C70"/>
    <w:rsid w:val="00C51CFF"/>
    <w:rsid w:val="00C51D3B"/>
    <w:rsid w:val="00C51E0F"/>
    <w:rsid w:val="00C51F60"/>
    <w:rsid w:val="00C521B1"/>
    <w:rsid w:val="00C523C3"/>
    <w:rsid w:val="00C524B9"/>
    <w:rsid w:val="00C524C1"/>
    <w:rsid w:val="00C525B2"/>
    <w:rsid w:val="00C52836"/>
    <w:rsid w:val="00C528B0"/>
    <w:rsid w:val="00C52A3F"/>
    <w:rsid w:val="00C52DF2"/>
    <w:rsid w:val="00C52F09"/>
    <w:rsid w:val="00C52FB0"/>
    <w:rsid w:val="00C5304B"/>
    <w:rsid w:val="00C530EC"/>
    <w:rsid w:val="00C531A9"/>
    <w:rsid w:val="00C5323D"/>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643"/>
    <w:rsid w:val="00C5579A"/>
    <w:rsid w:val="00C55826"/>
    <w:rsid w:val="00C55953"/>
    <w:rsid w:val="00C55C6F"/>
    <w:rsid w:val="00C55F08"/>
    <w:rsid w:val="00C5669A"/>
    <w:rsid w:val="00C566B7"/>
    <w:rsid w:val="00C568C8"/>
    <w:rsid w:val="00C56A65"/>
    <w:rsid w:val="00C56BF6"/>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1AF"/>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2E0A"/>
    <w:rsid w:val="00C6333D"/>
    <w:rsid w:val="00C63373"/>
    <w:rsid w:val="00C63376"/>
    <w:rsid w:val="00C63396"/>
    <w:rsid w:val="00C63414"/>
    <w:rsid w:val="00C63462"/>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5A"/>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240"/>
    <w:rsid w:val="00C66CDB"/>
    <w:rsid w:val="00C66D30"/>
    <w:rsid w:val="00C67400"/>
    <w:rsid w:val="00C67446"/>
    <w:rsid w:val="00C67A3B"/>
    <w:rsid w:val="00C67B3E"/>
    <w:rsid w:val="00C67CA4"/>
    <w:rsid w:val="00C67E04"/>
    <w:rsid w:val="00C67F82"/>
    <w:rsid w:val="00C7026F"/>
    <w:rsid w:val="00C70397"/>
    <w:rsid w:val="00C708A2"/>
    <w:rsid w:val="00C70C05"/>
    <w:rsid w:val="00C70C96"/>
    <w:rsid w:val="00C70E55"/>
    <w:rsid w:val="00C713C7"/>
    <w:rsid w:val="00C71881"/>
    <w:rsid w:val="00C718AD"/>
    <w:rsid w:val="00C7199D"/>
    <w:rsid w:val="00C71A1F"/>
    <w:rsid w:val="00C71BD5"/>
    <w:rsid w:val="00C71BEA"/>
    <w:rsid w:val="00C71E06"/>
    <w:rsid w:val="00C720F8"/>
    <w:rsid w:val="00C72439"/>
    <w:rsid w:val="00C72488"/>
    <w:rsid w:val="00C72666"/>
    <w:rsid w:val="00C72735"/>
    <w:rsid w:val="00C72BD9"/>
    <w:rsid w:val="00C73002"/>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C4"/>
    <w:rsid w:val="00C745DA"/>
    <w:rsid w:val="00C74693"/>
    <w:rsid w:val="00C74737"/>
    <w:rsid w:val="00C7482A"/>
    <w:rsid w:val="00C748B7"/>
    <w:rsid w:val="00C74A0E"/>
    <w:rsid w:val="00C74AF7"/>
    <w:rsid w:val="00C74CC4"/>
    <w:rsid w:val="00C7501A"/>
    <w:rsid w:val="00C75427"/>
    <w:rsid w:val="00C754A7"/>
    <w:rsid w:val="00C754F5"/>
    <w:rsid w:val="00C75556"/>
    <w:rsid w:val="00C755AA"/>
    <w:rsid w:val="00C7565E"/>
    <w:rsid w:val="00C75956"/>
    <w:rsid w:val="00C75C8A"/>
    <w:rsid w:val="00C75CA3"/>
    <w:rsid w:val="00C75CC5"/>
    <w:rsid w:val="00C75E2C"/>
    <w:rsid w:val="00C75F07"/>
    <w:rsid w:val="00C76116"/>
    <w:rsid w:val="00C7617B"/>
    <w:rsid w:val="00C7622C"/>
    <w:rsid w:val="00C76231"/>
    <w:rsid w:val="00C763A3"/>
    <w:rsid w:val="00C76412"/>
    <w:rsid w:val="00C7654D"/>
    <w:rsid w:val="00C7669F"/>
    <w:rsid w:val="00C767DB"/>
    <w:rsid w:val="00C76833"/>
    <w:rsid w:val="00C76839"/>
    <w:rsid w:val="00C76949"/>
    <w:rsid w:val="00C769BC"/>
    <w:rsid w:val="00C76EB6"/>
    <w:rsid w:val="00C76F02"/>
    <w:rsid w:val="00C771D4"/>
    <w:rsid w:val="00C77717"/>
    <w:rsid w:val="00C778CA"/>
    <w:rsid w:val="00C77967"/>
    <w:rsid w:val="00C77AA8"/>
    <w:rsid w:val="00C77CA1"/>
    <w:rsid w:val="00C77DD1"/>
    <w:rsid w:val="00C77E75"/>
    <w:rsid w:val="00C77EB0"/>
    <w:rsid w:val="00C801A9"/>
    <w:rsid w:val="00C801B1"/>
    <w:rsid w:val="00C803A5"/>
    <w:rsid w:val="00C80D6E"/>
    <w:rsid w:val="00C80EA4"/>
    <w:rsid w:val="00C810FF"/>
    <w:rsid w:val="00C81650"/>
    <w:rsid w:val="00C8184C"/>
    <w:rsid w:val="00C819BF"/>
    <w:rsid w:val="00C81F9E"/>
    <w:rsid w:val="00C820F2"/>
    <w:rsid w:val="00C822EC"/>
    <w:rsid w:val="00C82373"/>
    <w:rsid w:val="00C8255E"/>
    <w:rsid w:val="00C82A1E"/>
    <w:rsid w:val="00C82B82"/>
    <w:rsid w:val="00C82F7F"/>
    <w:rsid w:val="00C83176"/>
    <w:rsid w:val="00C8343C"/>
    <w:rsid w:val="00C8395E"/>
    <w:rsid w:val="00C83981"/>
    <w:rsid w:val="00C83AB5"/>
    <w:rsid w:val="00C83ED6"/>
    <w:rsid w:val="00C84033"/>
    <w:rsid w:val="00C84142"/>
    <w:rsid w:val="00C843A0"/>
    <w:rsid w:val="00C84463"/>
    <w:rsid w:val="00C849AC"/>
    <w:rsid w:val="00C84BFF"/>
    <w:rsid w:val="00C84C4E"/>
    <w:rsid w:val="00C84CEC"/>
    <w:rsid w:val="00C84EAC"/>
    <w:rsid w:val="00C84FDE"/>
    <w:rsid w:val="00C85C5D"/>
    <w:rsid w:val="00C85EA3"/>
    <w:rsid w:val="00C86170"/>
    <w:rsid w:val="00C863FD"/>
    <w:rsid w:val="00C865A6"/>
    <w:rsid w:val="00C868D0"/>
    <w:rsid w:val="00C86A7C"/>
    <w:rsid w:val="00C86AC4"/>
    <w:rsid w:val="00C86B7B"/>
    <w:rsid w:val="00C86B8F"/>
    <w:rsid w:val="00C86F7C"/>
    <w:rsid w:val="00C86FE3"/>
    <w:rsid w:val="00C870B8"/>
    <w:rsid w:val="00C8733D"/>
    <w:rsid w:val="00C87477"/>
    <w:rsid w:val="00C874AA"/>
    <w:rsid w:val="00C876E1"/>
    <w:rsid w:val="00C87BBD"/>
    <w:rsid w:val="00C87C38"/>
    <w:rsid w:val="00C87CBD"/>
    <w:rsid w:val="00C87D1D"/>
    <w:rsid w:val="00C9049E"/>
    <w:rsid w:val="00C9052B"/>
    <w:rsid w:val="00C90761"/>
    <w:rsid w:val="00C908AA"/>
    <w:rsid w:val="00C90A3B"/>
    <w:rsid w:val="00C90BAB"/>
    <w:rsid w:val="00C90BD1"/>
    <w:rsid w:val="00C90CC1"/>
    <w:rsid w:val="00C90FE7"/>
    <w:rsid w:val="00C910DD"/>
    <w:rsid w:val="00C911FA"/>
    <w:rsid w:val="00C913CD"/>
    <w:rsid w:val="00C915EB"/>
    <w:rsid w:val="00C916E0"/>
    <w:rsid w:val="00C919DE"/>
    <w:rsid w:val="00C91CC3"/>
    <w:rsid w:val="00C91FB9"/>
    <w:rsid w:val="00C91FFF"/>
    <w:rsid w:val="00C9251A"/>
    <w:rsid w:val="00C92705"/>
    <w:rsid w:val="00C9270D"/>
    <w:rsid w:val="00C9272F"/>
    <w:rsid w:val="00C9278F"/>
    <w:rsid w:val="00C92D6C"/>
    <w:rsid w:val="00C92EA6"/>
    <w:rsid w:val="00C93095"/>
    <w:rsid w:val="00C930DA"/>
    <w:rsid w:val="00C937AF"/>
    <w:rsid w:val="00C937B0"/>
    <w:rsid w:val="00C93868"/>
    <w:rsid w:val="00C938BE"/>
    <w:rsid w:val="00C93ACC"/>
    <w:rsid w:val="00C93DAE"/>
    <w:rsid w:val="00C93E68"/>
    <w:rsid w:val="00C93EE2"/>
    <w:rsid w:val="00C941A6"/>
    <w:rsid w:val="00C943A6"/>
    <w:rsid w:val="00C944BB"/>
    <w:rsid w:val="00C9457B"/>
    <w:rsid w:val="00C9465B"/>
    <w:rsid w:val="00C94C4A"/>
    <w:rsid w:val="00C94CCE"/>
    <w:rsid w:val="00C95001"/>
    <w:rsid w:val="00C950EC"/>
    <w:rsid w:val="00C95181"/>
    <w:rsid w:val="00C95203"/>
    <w:rsid w:val="00C957E6"/>
    <w:rsid w:val="00C959A9"/>
    <w:rsid w:val="00C959D2"/>
    <w:rsid w:val="00C95FE4"/>
    <w:rsid w:val="00C96311"/>
    <w:rsid w:val="00C9659F"/>
    <w:rsid w:val="00C965DC"/>
    <w:rsid w:val="00C96732"/>
    <w:rsid w:val="00C96A30"/>
    <w:rsid w:val="00C96C16"/>
    <w:rsid w:val="00C96EE0"/>
    <w:rsid w:val="00C972B7"/>
    <w:rsid w:val="00C97702"/>
    <w:rsid w:val="00C97DA6"/>
    <w:rsid w:val="00C97EE8"/>
    <w:rsid w:val="00C97F2C"/>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29"/>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9DF"/>
    <w:rsid w:val="00CA4A31"/>
    <w:rsid w:val="00CA4ABD"/>
    <w:rsid w:val="00CA4C69"/>
    <w:rsid w:val="00CA4CB4"/>
    <w:rsid w:val="00CA4D86"/>
    <w:rsid w:val="00CA50B6"/>
    <w:rsid w:val="00CA5236"/>
    <w:rsid w:val="00CA567B"/>
    <w:rsid w:val="00CA56CC"/>
    <w:rsid w:val="00CA5938"/>
    <w:rsid w:val="00CA59A9"/>
    <w:rsid w:val="00CA59CB"/>
    <w:rsid w:val="00CA5BA8"/>
    <w:rsid w:val="00CA5BEC"/>
    <w:rsid w:val="00CA628E"/>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5A"/>
    <w:rsid w:val="00CA7DAA"/>
    <w:rsid w:val="00CA7E06"/>
    <w:rsid w:val="00CA7E16"/>
    <w:rsid w:val="00CA7E4A"/>
    <w:rsid w:val="00CA7E5B"/>
    <w:rsid w:val="00CA7F1B"/>
    <w:rsid w:val="00CB02BE"/>
    <w:rsid w:val="00CB03A1"/>
    <w:rsid w:val="00CB03D5"/>
    <w:rsid w:val="00CB0463"/>
    <w:rsid w:val="00CB061A"/>
    <w:rsid w:val="00CB0832"/>
    <w:rsid w:val="00CB088B"/>
    <w:rsid w:val="00CB09BB"/>
    <w:rsid w:val="00CB0A38"/>
    <w:rsid w:val="00CB0A9C"/>
    <w:rsid w:val="00CB0B42"/>
    <w:rsid w:val="00CB0B61"/>
    <w:rsid w:val="00CB0D8B"/>
    <w:rsid w:val="00CB0DC5"/>
    <w:rsid w:val="00CB0F74"/>
    <w:rsid w:val="00CB132F"/>
    <w:rsid w:val="00CB13BA"/>
    <w:rsid w:val="00CB13FD"/>
    <w:rsid w:val="00CB1435"/>
    <w:rsid w:val="00CB154B"/>
    <w:rsid w:val="00CB155D"/>
    <w:rsid w:val="00CB164B"/>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3F3E"/>
    <w:rsid w:val="00CB4155"/>
    <w:rsid w:val="00CB44AC"/>
    <w:rsid w:val="00CB469E"/>
    <w:rsid w:val="00CB478E"/>
    <w:rsid w:val="00CB4BF7"/>
    <w:rsid w:val="00CB4C85"/>
    <w:rsid w:val="00CB507D"/>
    <w:rsid w:val="00CB524E"/>
    <w:rsid w:val="00CB524F"/>
    <w:rsid w:val="00CB57B6"/>
    <w:rsid w:val="00CB57B8"/>
    <w:rsid w:val="00CB59CA"/>
    <w:rsid w:val="00CB5E4F"/>
    <w:rsid w:val="00CB5F91"/>
    <w:rsid w:val="00CB604F"/>
    <w:rsid w:val="00CB618E"/>
    <w:rsid w:val="00CB649E"/>
    <w:rsid w:val="00CB6703"/>
    <w:rsid w:val="00CB67E0"/>
    <w:rsid w:val="00CB687E"/>
    <w:rsid w:val="00CB6986"/>
    <w:rsid w:val="00CB6B0E"/>
    <w:rsid w:val="00CB6C42"/>
    <w:rsid w:val="00CB6D71"/>
    <w:rsid w:val="00CB6DB2"/>
    <w:rsid w:val="00CB6F05"/>
    <w:rsid w:val="00CB6F2D"/>
    <w:rsid w:val="00CB6FA0"/>
    <w:rsid w:val="00CB70B5"/>
    <w:rsid w:val="00CB7169"/>
    <w:rsid w:val="00CB71B8"/>
    <w:rsid w:val="00CB71CE"/>
    <w:rsid w:val="00CB723C"/>
    <w:rsid w:val="00CB7367"/>
    <w:rsid w:val="00CB74E6"/>
    <w:rsid w:val="00CB75BB"/>
    <w:rsid w:val="00CB7702"/>
    <w:rsid w:val="00CB779F"/>
    <w:rsid w:val="00CB7816"/>
    <w:rsid w:val="00CB799F"/>
    <w:rsid w:val="00CB7C5C"/>
    <w:rsid w:val="00CB7F25"/>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225"/>
    <w:rsid w:val="00CC2420"/>
    <w:rsid w:val="00CC2681"/>
    <w:rsid w:val="00CC2769"/>
    <w:rsid w:val="00CC2914"/>
    <w:rsid w:val="00CC2A18"/>
    <w:rsid w:val="00CC3044"/>
    <w:rsid w:val="00CC33FF"/>
    <w:rsid w:val="00CC39D7"/>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6FDA"/>
    <w:rsid w:val="00CC6FEC"/>
    <w:rsid w:val="00CC71E8"/>
    <w:rsid w:val="00CC73E5"/>
    <w:rsid w:val="00CC7494"/>
    <w:rsid w:val="00CC75CA"/>
    <w:rsid w:val="00CC75F0"/>
    <w:rsid w:val="00CC7785"/>
    <w:rsid w:val="00CC77D3"/>
    <w:rsid w:val="00CC79D5"/>
    <w:rsid w:val="00CC7CFF"/>
    <w:rsid w:val="00CC7DFD"/>
    <w:rsid w:val="00CC7E51"/>
    <w:rsid w:val="00CC7E61"/>
    <w:rsid w:val="00CC7EF5"/>
    <w:rsid w:val="00CC7FD3"/>
    <w:rsid w:val="00CD00BA"/>
    <w:rsid w:val="00CD0660"/>
    <w:rsid w:val="00CD06C1"/>
    <w:rsid w:val="00CD0950"/>
    <w:rsid w:val="00CD0A7C"/>
    <w:rsid w:val="00CD0C41"/>
    <w:rsid w:val="00CD0FB0"/>
    <w:rsid w:val="00CD1174"/>
    <w:rsid w:val="00CD13C8"/>
    <w:rsid w:val="00CD1655"/>
    <w:rsid w:val="00CD166B"/>
    <w:rsid w:val="00CD16B4"/>
    <w:rsid w:val="00CD1A67"/>
    <w:rsid w:val="00CD1AE7"/>
    <w:rsid w:val="00CD1AFA"/>
    <w:rsid w:val="00CD1C3A"/>
    <w:rsid w:val="00CD1F82"/>
    <w:rsid w:val="00CD1FD8"/>
    <w:rsid w:val="00CD1FEE"/>
    <w:rsid w:val="00CD2069"/>
    <w:rsid w:val="00CD215F"/>
    <w:rsid w:val="00CD2390"/>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56E"/>
    <w:rsid w:val="00CD37CE"/>
    <w:rsid w:val="00CD3A8F"/>
    <w:rsid w:val="00CD3C71"/>
    <w:rsid w:val="00CD3C8A"/>
    <w:rsid w:val="00CD3D3D"/>
    <w:rsid w:val="00CD3D77"/>
    <w:rsid w:val="00CD3D7D"/>
    <w:rsid w:val="00CD40C2"/>
    <w:rsid w:val="00CD4151"/>
    <w:rsid w:val="00CD4226"/>
    <w:rsid w:val="00CD4405"/>
    <w:rsid w:val="00CD464A"/>
    <w:rsid w:val="00CD46E6"/>
    <w:rsid w:val="00CD4776"/>
    <w:rsid w:val="00CD4797"/>
    <w:rsid w:val="00CD47E0"/>
    <w:rsid w:val="00CD48B3"/>
    <w:rsid w:val="00CD49FC"/>
    <w:rsid w:val="00CD4AC1"/>
    <w:rsid w:val="00CD4ADD"/>
    <w:rsid w:val="00CD4AFA"/>
    <w:rsid w:val="00CD4B5F"/>
    <w:rsid w:val="00CD4B64"/>
    <w:rsid w:val="00CD4BEB"/>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29C"/>
    <w:rsid w:val="00CD643E"/>
    <w:rsid w:val="00CD6858"/>
    <w:rsid w:val="00CD6A45"/>
    <w:rsid w:val="00CD6C01"/>
    <w:rsid w:val="00CD6D07"/>
    <w:rsid w:val="00CD6D1D"/>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AEE"/>
    <w:rsid w:val="00CE0B64"/>
    <w:rsid w:val="00CE0CF2"/>
    <w:rsid w:val="00CE108C"/>
    <w:rsid w:val="00CE119A"/>
    <w:rsid w:val="00CE125D"/>
    <w:rsid w:val="00CE1522"/>
    <w:rsid w:val="00CE154D"/>
    <w:rsid w:val="00CE1799"/>
    <w:rsid w:val="00CE1864"/>
    <w:rsid w:val="00CE1947"/>
    <w:rsid w:val="00CE1B86"/>
    <w:rsid w:val="00CE1C97"/>
    <w:rsid w:val="00CE1E77"/>
    <w:rsid w:val="00CE2102"/>
    <w:rsid w:val="00CE2187"/>
    <w:rsid w:val="00CE21AC"/>
    <w:rsid w:val="00CE22E4"/>
    <w:rsid w:val="00CE2476"/>
    <w:rsid w:val="00CE2541"/>
    <w:rsid w:val="00CE259C"/>
    <w:rsid w:val="00CE25BD"/>
    <w:rsid w:val="00CE2916"/>
    <w:rsid w:val="00CE2B60"/>
    <w:rsid w:val="00CE2DEA"/>
    <w:rsid w:val="00CE32BB"/>
    <w:rsid w:val="00CE32E2"/>
    <w:rsid w:val="00CE331C"/>
    <w:rsid w:val="00CE338B"/>
    <w:rsid w:val="00CE3485"/>
    <w:rsid w:val="00CE3529"/>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070"/>
    <w:rsid w:val="00CE5252"/>
    <w:rsid w:val="00CE545E"/>
    <w:rsid w:val="00CE546A"/>
    <w:rsid w:val="00CE5538"/>
    <w:rsid w:val="00CE5767"/>
    <w:rsid w:val="00CE5950"/>
    <w:rsid w:val="00CE5951"/>
    <w:rsid w:val="00CE5957"/>
    <w:rsid w:val="00CE5A23"/>
    <w:rsid w:val="00CE5B0F"/>
    <w:rsid w:val="00CE5C65"/>
    <w:rsid w:val="00CE5DA1"/>
    <w:rsid w:val="00CE5FAA"/>
    <w:rsid w:val="00CE6019"/>
    <w:rsid w:val="00CE614D"/>
    <w:rsid w:val="00CE6625"/>
    <w:rsid w:val="00CE66A8"/>
    <w:rsid w:val="00CE67BB"/>
    <w:rsid w:val="00CE6B33"/>
    <w:rsid w:val="00CE6BD3"/>
    <w:rsid w:val="00CE6C60"/>
    <w:rsid w:val="00CE6F1A"/>
    <w:rsid w:val="00CE72EA"/>
    <w:rsid w:val="00CE7349"/>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5A5"/>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4C96"/>
    <w:rsid w:val="00CF5011"/>
    <w:rsid w:val="00CF5037"/>
    <w:rsid w:val="00CF5050"/>
    <w:rsid w:val="00CF533E"/>
    <w:rsid w:val="00CF5497"/>
    <w:rsid w:val="00CF5B98"/>
    <w:rsid w:val="00CF5BE8"/>
    <w:rsid w:val="00CF618F"/>
    <w:rsid w:val="00CF628B"/>
    <w:rsid w:val="00CF6467"/>
    <w:rsid w:val="00CF64D2"/>
    <w:rsid w:val="00CF6608"/>
    <w:rsid w:val="00CF6742"/>
    <w:rsid w:val="00CF6ADF"/>
    <w:rsid w:val="00CF6B3C"/>
    <w:rsid w:val="00CF6DD8"/>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D9B"/>
    <w:rsid w:val="00D00E31"/>
    <w:rsid w:val="00D00F1A"/>
    <w:rsid w:val="00D01029"/>
    <w:rsid w:val="00D0102C"/>
    <w:rsid w:val="00D010AE"/>
    <w:rsid w:val="00D010CA"/>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9A1"/>
    <w:rsid w:val="00D02DC8"/>
    <w:rsid w:val="00D02E51"/>
    <w:rsid w:val="00D02EBC"/>
    <w:rsid w:val="00D02F89"/>
    <w:rsid w:val="00D031AE"/>
    <w:rsid w:val="00D031C3"/>
    <w:rsid w:val="00D032B4"/>
    <w:rsid w:val="00D035EF"/>
    <w:rsid w:val="00D036BA"/>
    <w:rsid w:val="00D036CC"/>
    <w:rsid w:val="00D03822"/>
    <w:rsid w:val="00D03B3F"/>
    <w:rsid w:val="00D03D03"/>
    <w:rsid w:val="00D0402B"/>
    <w:rsid w:val="00D040B1"/>
    <w:rsid w:val="00D040C4"/>
    <w:rsid w:val="00D044A7"/>
    <w:rsid w:val="00D04697"/>
    <w:rsid w:val="00D04AE2"/>
    <w:rsid w:val="00D04BC5"/>
    <w:rsid w:val="00D04BDF"/>
    <w:rsid w:val="00D04CD0"/>
    <w:rsid w:val="00D04CF3"/>
    <w:rsid w:val="00D052E8"/>
    <w:rsid w:val="00D059DF"/>
    <w:rsid w:val="00D063A7"/>
    <w:rsid w:val="00D06502"/>
    <w:rsid w:val="00D06641"/>
    <w:rsid w:val="00D0668B"/>
    <w:rsid w:val="00D067FE"/>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E0C"/>
    <w:rsid w:val="00D11F12"/>
    <w:rsid w:val="00D121A8"/>
    <w:rsid w:val="00D1261F"/>
    <w:rsid w:val="00D128DB"/>
    <w:rsid w:val="00D129EE"/>
    <w:rsid w:val="00D12D84"/>
    <w:rsid w:val="00D12DB0"/>
    <w:rsid w:val="00D1300D"/>
    <w:rsid w:val="00D13840"/>
    <w:rsid w:val="00D13940"/>
    <w:rsid w:val="00D13A61"/>
    <w:rsid w:val="00D13F7B"/>
    <w:rsid w:val="00D1423B"/>
    <w:rsid w:val="00D14582"/>
    <w:rsid w:val="00D145ED"/>
    <w:rsid w:val="00D1463C"/>
    <w:rsid w:val="00D14661"/>
    <w:rsid w:val="00D148AF"/>
    <w:rsid w:val="00D14C42"/>
    <w:rsid w:val="00D14D11"/>
    <w:rsid w:val="00D14E64"/>
    <w:rsid w:val="00D14E9B"/>
    <w:rsid w:val="00D15017"/>
    <w:rsid w:val="00D15419"/>
    <w:rsid w:val="00D1553D"/>
    <w:rsid w:val="00D158DA"/>
    <w:rsid w:val="00D15AAC"/>
    <w:rsid w:val="00D15C51"/>
    <w:rsid w:val="00D15D30"/>
    <w:rsid w:val="00D15D8B"/>
    <w:rsid w:val="00D15D91"/>
    <w:rsid w:val="00D15FD2"/>
    <w:rsid w:val="00D1603D"/>
    <w:rsid w:val="00D161E3"/>
    <w:rsid w:val="00D1624E"/>
    <w:rsid w:val="00D1635C"/>
    <w:rsid w:val="00D163BA"/>
    <w:rsid w:val="00D1652B"/>
    <w:rsid w:val="00D1655A"/>
    <w:rsid w:val="00D165A4"/>
    <w:rsid w:val="00D16608"/>
    <w:rsid w:val="00D1679A"/>
    <w:rsid w:val="00D167F0"/>
    <w:rsid w:val="00D16B0F"/>
    <w:rsid w:val="00D1704F"/>
    <w:rsid w:val="00D170B5"/>
    <w:rsid w:val="00D17137"/>
    <w:rsid w:val="00D173C9"/>
    <w:rsid w:val="00D17848"/>
    <w:rsid w:val="00D17A79"/>
    <w:rsid w:val="00D17BAF"/>
    <w:rsid w:val="00D17D7F"/>
    <w:rsid w:val="00D17DB3"/>
    <w:rsid w:val="00D17FBC"/>
    <w:rsid w:val="00D200AF"/>
    <w:rsid w:val="00D20980"/>
    <w:rsid w:val="00D209CE"/>
    <w:rsid w:val="00D20A2C"/>
    <w:rsid w:val="00D20A6E"/>
    <w:rsid w:val="00D20CD8"/>
    <w:rsid w:val="00D20CF7"/>
    <w:rsid w:val="00D20D5F"/>
    <w:rsid w:val="00D21069"/>
    <w:rsid w:val="00D2107B"/>
    <w:rsid w:val="00D21094"/>
    <w:rsid w:val="00D2127A"/>
    <w:rsid w:val="00D2142D"/>
    <w:rsid w:val="00D21548"/>
    <w:rsid w:val="00D21590"/>
    <w:rsid w:val="00D21629"/>
    <w:rsid w:val="00D21654"/>
    <w:rsid w:val="00D21C0E"/>
    <w:rsid w:val="00D21D8F"/>
    <w:rsid w:val="00D21F3A"/>
    <w:rsid w:val="00D22423"/>
    <w:rsid w:val="00D224FE"/>
    <w:rsid w:val="00D2260B"/>
    <w:rsid w:val="00D22F68"/>
    <w:rsid w:val="00D22F9A"/>
    <w:rsid w:val="00D233DA"/>
    <w:rsid w:val="00D235D8"/>
    <w:rsid w:val="00D23723"/>
    <w:rsid w:val="00D237F3"/>
    <w:rsid w:val="00D2387B"/>
    <w:rsid w:val="00D23B21"/>
    <w:rsid w:val="00D23CCF"/>
    <w:rsid w:val="00D23DA5"/>
    <w:rsid w:val="00D23DCF"/>
    <w:rsid w:val="00D23F5B"/>
    <w:rsid w:val="00D24051"/>
    <w:rsid w:val="00D24213"/>
    <w:rsid w:val="00D24237"/>
    <w:rsid w:val="00D24253"/>
    <w:rsid w:val="00D244CE"/>
    <w:rsid w:val="00D2468E"/>
    <w:rsid w:val="00D2480E"/>
    <w:rsid w:val="00D24C0A"/>
    <w:rsid w:val="00D24D2F"/>
    <w:rsid w:val="00D24DB2"/>
    <w:rsid w:val="00D24E55"/>
    <w:rsid w:val="00D2504D"/>
    <w:rsid w:val="00D25209"/>
    <w:rsid w:val="00D25300"/>
    <w:rsid w:val="00D255AC"/>
    <w:rsid w:val="00D25871"/>
    <w:rsid w:val="00D258C5"/>
    <w:rsid w:val="00D259B0"/>
    <w:rsid w:val="00D25A48"/>
    <w:rsid w:val="00D25CFC"/>
    <w:rsid w:val="00D25E40"/>
    <w:rsid w:val="00D25E6A"/>
    <w:rsid w:val="00D25E8D"/>
    <w:rsid w:val="00D261ED"/>
    <w:rsid w:val="00D26301"/>
    <w:rsid w:val="00D263EE"/>
    <w:rsid w:val="00D2669E"/>
    <w:rsid w:val="00D266AF"/>
    <w:rsid w:val="00D2693E"/>
    <w:rsid w:val="00D26B73"/>
    <w:rsid w:val="00D26D61"/>
    <w:rsid w:val="00D27078"/>
    <w:rsid w:val="00D27181"/>
    <w:rsid w:val="00D271BC"/>
    <w:rsid w:val="00D2773D"/>
    <w:rsid w:val="00D27824"/>
    <w:rsid w:val="00D278AC"/>
    <w:rsid w:val="00D2792E"/>
    <w:rsid w:val="00D27B0C"/>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BE6"/>
    <w:rsid w:val="00D31CB4"/>
    <w:rsid w:val="00D31E9C"/>
    <w:rsid w:val="00D3231B"/>
    <w:rsid w:val="00D32584"/>
    <w:rsid w:val="00D325EB"/>
    <w:rsid w:val="00D32847"/>
    <w:rsid w:val="00D332AC"/>
    <w:rsid w:val="00D33415"/>
    <w:rsid w:val="00D335F3"/>
    <w:rsid w:val="00D336FE"/>
    <w:rsid w:val="00D33915"/>
    <w:rsid w:val="00D33ABB"/>
    <w:rsid w:val="00D33BDC"/>
    <w:rsid w:val="00D33C1C"/>
    <w:rsid w:val="00D33DE4"/>
    <w:rsid w:val="00D33F1D"/>
    <w:rsid w:val="00D3431E"/>
    <w:rsid w:val="00D343BF"/>
    <w:rsid w:val="00D34561"/>
    <w:rsid w:val="00D34574"/>
    <w:rsid w:val="00D34619"/>
    <w:rsid w:val="00D34745"/>
    <w:rsid w:val="00D34751"/>
    <w:rsid w:val="00D3491D"/>
    <w:rsid w:val="00D34A23"/>
    <w:rsid w:val="00D34AFE"/>
    <w:rsid w:val="00D3500D"/>
    <w:rsid w:val="00D35024"/>
    <w:rsid w:val="00D35125"/>
    <w:rsid w:val="00D353A4"/>
    <w:rsid w:val="00D3556F"/>
    <w:rsid w:val="00D35940"/>
    <w:rsid w:val="00D35A26"/>
    <w:rsid w:val="00D35BA1"/>
    <w:rsid w:val="00D35DD8"/>
    <w:rsid w:val="00D35E20"/>
    <w:rsid w:val="00D363D1"/>
    <w:rsid w:val="00D36644"/>
    <w:rsid w:val="00D36686"/>
    <w:rsid w:val="00D3694A"/>
    <w:rsid w:val="00D36AA9"/>
    <w:rsid w:val="00D36B73"/>
    <w:rsid w:val="00D36CDA"/>
    <w:rsid w:val="00D36FCF"/>
    <w:rsid w:val="00D37002"/>
    <w:rsid w:val="00D37820"/>
    <w:rsid w:val="00D3794E"/>
    <w:rsid w:val="00D37C80"/>
    <w:rsid w:val="00D37D7C"/>
    <w:rsid w:val="00D37F7C"/>
    <w:rsid w:val="00D40084"/>
    <w:rsid w:val="00D401C8"/>
    <w:rsid w:val="00D403E1"/>
    <w:rsid w:val="00D404BD"/>
    <w:rsid w:val="00D40584"/>
    <w:rsid w:val="00D40861"/>
    <w:rsid w:val="00D40991"/>
    <w:rsid w:val="00D40B07"/>
    <w:rsid w:val="00D40B41"/>
    <w:rsid w:val="00D40D6E"/>
    <w:rsid w:val="00D4122B"/>
    <w:rsid w:val="00D41357"/>
    <w:rsid w:val="00D4140B"/>
    <w:rsid w:val="00D41735"/>
    <w:rsid w:val="00D4173A"/>
    <w:rsid w:val="00D41972"/>
    <w:rsid w:val="00D41B2A"/>
    <w:rsid w:val="00D41C1E"/>
    <w:rsid w:val="00D42177"/>
    <w:rsid w:val="00D421B0"/>
    <w:rsid w:val="00D422B6"/>
    <w:rsid w:val="00D4264E"/>
    <w:rsid w:val="00D428D1"/>
    <w:rsid w:val="00D42AEA"/>
    <w:rsid w:val="00D42C73"/>
    <w:rsid w:val="00D42DEF"/>
    <w:rsid w:val="00D4311F"/>
    <w:rsid w:val="00D437D5"/>
    <w:rsid w:val="00D43890"/>
    <w:rsid w:val="00D43CED"/>
    <w:rsid w:val="00D44206"/>
    <w:rsid w:val="00D44247"/>
    <w:rsid w:val="00D442BD"/>
    <w:rsid w:val="00D4430D"/>
    <w:rsid w:val="00D4431F"/>
    <w:rsid w:val="00D44324"/>
    <w:rsid w:val="00D4433A"/>
    <w:rsid w:val="00D44514"/>
    <w:rsid w:val="00D44584"/>
    <w:rsid w:val="00D4458E"/>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416"/>
    <w:rsid w:val="00D477C7"/>
    <w:rsid w:val="00D47837"/>
    <w:rsid w:val="00D479DD"/>
    <w:rsid w:val="00D479F2"/>
    <w:rsid w:val="00D47B33"/>
    <w:rsid w:val="00D47DD4"/>
    <w:rsid w:val="00D501A3"/>
    <w:rsid w:val="00D501F0"/>
    <w:rsid w:val="00D50618"/>
    <w:rsid w:val="00D50693"/>
    <w:rsid w:val="00D507F5"/>
    <w:rsid w:val="00D50847"/>
    <w:rsid w:val="00D50880"/>
    <w:rsid w:val="00D50937"/>
    <w:rsid w:val="00D509F1"/>
    <w:rsid w:val="00D50B12"/>
    <w:rsid w:val="00D50E96"/>
    <w:rsid w:val="00D517AC"/>
    <w:rsid w:val="00D51836"/>
    <w:rsid w:val="00D51B10"/>
    <w:rsid w:val="00D51D9D"/>
    <w:rsid w:val="00D52084"/>
    <w:rsid w:val="00D52345"/>
    <w:rsid w:val="00D52692"/>
    <w:rsid w:val="00D52883"/>
    <w:rsid w:val="00D52B72"/>
    <w:rsid w:val="00D5359F"/>
    <w:rsid w:val="00D5384A"/>
    <w:rsid w:val="00D539FE"/>
    <w:rsid w:val="00D53B76"/>
    <w:rsid w:val="00D53C7B"/>
    <w:rsid w:val="00D53DC0"/>
    <w:rsid w:val="00D53E11"/>
    <w:rsid w:val="00D5406E"/>
    <w:rsid w:val="00D54070"/>
    <w:rsid w:val="00D54117"/>
    <w:rsid w:val="00D5420B"/>
    <w:rsid w:val="00D543AB"/>
    <w:rsid w:val="00D543D8"/>
    <w:rsid w:val="00D544DD"/>
    <w:rsid w:val="00D545AB"/>
    <w:rsid w:val="00D545FD"/>
    <w:rsid w:val="00D54BC5"/>
    <w:rsid w:val="00D54C89"/>
    <w:rsid w:val="00D55048"/>
    <w:rsid w:val="00D55158"/>
    <w:rsid w:val="00D55583"/>
    <w:rsid w:val="00D557D6"/>
    <w:rsid w:val="00D5591E"/>
    <w:rsid w:val="00D55F25"/>
    <w:rsid w:val="00D55FE4"/>
    <w:rsid w:val="00D562D8"/>
    <w:rsid w:val="00D5636D"/>
    <w:rsid w:val="00D566B0"/>
    <w:rsid w:val="00D56AF0"/>
    <w:rsid w:val="00D56CD0"/>
    <w:rsid w:val="00D56DA8"/>
    <w:rsid w:val="00D56E18"/>
    <w:rsid w:val="00D5709F"/>
    <w:rsid w:val="00D5731E"/>
    <w:rsid w:val="00D57329"/>
    <w:rsid w:val="00D57352"/>
    <w:rsid w:val="00D57370"/>
    <w:rsid w:val="00D577B3"/>
    <w:rsid w:val="00D5780D"/>
    <w:rsid w:val="00D57B38"/>
    <w:rsid w:val="00D57B56"/>
    <w:rsid w:val="00D57D8B"/>
    <w:rsid w:val="00D600E2"/>
    <w:rsid w:val="00D60298"/>
    <w:rsid w:val="00D603B7"/>
    <w:rsid w:val="00D6045A"/>
    <w:rsid w:val="00D60568"/>
    <w:rsid w:val="00D60604"/>
    <w:rsid w:val="00D60606"/>
    <w:rsid w:val="00D60636"/>
    <w:rsid w:val="00D6077B"/>
    <w:rsid w:val="00D60C7D"/>
    <w:rsid w:val="00D60D1C"/>
    <w:rsid w:val="00D60E56"/>
    <w:rsid w:val="00D60F2C"/>
    <w:rsid w:val="00D614B4"/>
    <w:rsid w:val="00D6164D"/>
    <w:rsid w:val="00D61780"/>
    <w:rsid w:val="00D617EA"/>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7B2"/>
    <w:rsid w:val="00D6487A"/>
    <w:rsid w:val="00D64958"/>
    <w:rsid w:val="00D64AB8"/>
    <w:rsid w:val="00D64EC5"/>
    <w:rsid w:val="00D64FD4"/>
    <w:rsid w:val="00D65190"/>
    <w:rsid w:val="00D653AC"/>
    <w:rsid w:val="00D653E2"/>
    <w:rsid w:val="00D654AC"/>
    <w:rsid w:val="00D659DE"/>
    <w:rsid w:val="00D65A56"/>
    <w:rsid w:val="00D65D84"/>
    <w:rsid w:val="00D65DB9"/>
    <w:rsid w:val="00D65DF6"/>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0B"/>
    <w:rsid w:val="00D6728F"/>
    <w:rsid w:val="00D6729E"/>
    <w:rsid w:val="00D675A7"/>
    <w:rsid w:val="00D67794"/>
    <w:rsid w:val="00D67961"/>
    <w:rsid w:val="00D67A33"/>
    <w:rsid w:val="00D67B1A"/>
    <w:rsid w:val="00D7005F"/>
    <w:rsid w:val="00D7021D"/>
    <w:rsid w:val="00D70272"/>
    <w:rsid w:val="00D70439"/>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1A"/>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AFE"/>
    <w:rsid w:val="00D74CD4"/>
    <w:rsid w:val="00D74E66"/>
    <w:rsid w:val="00D74E92"/>
    <w:rsid w:val="00D74F11"/>
    <w:rsid w:val="00D75204"/>
    <w:rsid w:val="00D75386"/>
    <w:rsid w:val="00D7541A"/>
    <w:rsid w:val="00D75689"/>
    <w:rsid w:val="00D7585C"/>
    <w:rsid w:val="00D7586C"/>
    <w:rsid w:val="00D75AF5"/>
    <w:rsid w:val="00D7601E"/>
    <w:rsid w:val="00D76250"/>
    <w:rsid w:val="00D76283"/>
    <w:rsid w:val="00D762A9"/>
    <w:rsid w:val="00D76410"/>
    <w:rsid w:val="00D7653C"/>
    <w:rsid w:val="00D765FE"/>
    <w:rsid w:val="00D76705"/>
    <w:rsid w:val="00D76979"/>
    <w:rsid w:val="00D76AFD"/>
    <w:rsid w:val="00D76B0B"/>
    <w:rsid w:val="00D76CC6"/>
    <w:rsid w:val="00D76CD2"/>
    <w:rsid w:val="00D76D5E"/>
    <w:rsid w:val="00D76E37"/>
    <w:rsid w:val="00D76EF4"/>
    <w:rsid w:val="00D77094"/>
    <w:rsid w:val="00D77453"/>
    <w:rsid w:val="00D774D9"/>
    <w:rsid w:val="00D777E0"/>
    <w:rsid w:val="00D80089"/>
    <w:rsid w:val="00D800D9"/>
    <w:rsid w:val="00D8038F"/>
    <w:rsid w:val="00D80687"/>
    <w:rsid w:val="00D807C6"/>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201"/>
    <w:rsid w:val="00D83AAC"/>
    <w:rsid w:val="00D83AC2"/>
    <w:rsid w:val="00D83B90"/>
    <w:rsid w:val="00D83C80"/>
    <w:rsid w:val="00D83EAE"/>
    <w:rsid w:val="00D84345"/>
    <w:rsid w:val="00D8434D"/>
    <w:rsid w:val="00D84750"/>
    <w:rsid w:val="00D8479F"/>
    <w:rsid w:val="00D8485F"/>
    <w:rsid w:val="00D849FA"/>
    <w:rsid w:val="00D84B14"/>
    <w:rsid w:val="00D84E0A"/>
    <w:rsid w:val="00D84FFF"/>
    <w:rsid w:val="00D85460"/>
    <w:rsid w:val="00D854F6"/>
    <w:rsid w:val="00D857C2"/>
    <w:rsid w:val="00D85B99"/>
    <w:rsid w:val="00D85E54"/>
    <w:rsid w:val="00D85E8B"/>
    <w:rsid w:val="00D8659B"/>
    <w:rsid w:val="00D865A0"/>
    <w:rsid w:val="00D86AE5"/>
    <w:rsid w:val="00D86BD8"/>
    <w:rsid w:val="00D86EEE"/>
    <w:rsid w:val="00D86FA8"/>
    <w:rsid w:val="00D8725C"/>
    <w:rsid w:val="00D87516"/>
    <w:rsid w:val="00D876CE"/>
    <w:rsid w:val="00D878A9"/>
    <w:rsid w:val="00D87988"/>
    <w:rsid w:val="00D8798B"/>
    <w:rsid w:val="00D87A44"/>
    <w:rsid w:val="00D87C3E"/>
    <w:rsid w:val="00D9002B"/>
    <w:rsid w:val="00D90083"/>
    <w:rsid w:val="00D901A4"/>
    <w:rsid w:val="00D9021C"/>
    <w:rsid w:val="00D90230"/>
    <w:rsid w:val="00D90372"/>
    <w:rsid w:val="00D9042D"/>
    <w:rsid w:val="00D90497"/>
    <w:rsid w:val="00D9053E"/>
    <w:rsid w:val="00D9079A"/>
    <w:rsid w:val="00D90A9E"/>
    <w:rsid w:val="00D90ABA"/>
    <w:rsid w:val="00D90B22"/>
    <w:rsid w:val="00D90D19"/>
    <w:rsid w:val="00D90F3D"/>
    <w:rsid w:val="00D90F5F"/>
    <w:rsid w:val="00D91374"/>
    <w:rsid w:val="00D914F8"/>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849"/>
    <w:rsid w:val="00D93B67"/>
    <w:rsid w:val="00D94151"/>
    <w:rsid w:val="00D948B1"/>
    <w:rsid w:val="00D948F6"/>
    <w:rsid w:val="00D94A39"/>
    <w:rsid w:val="00D94AB4"/>
    <w:rsid w:val="00D94E75"/>
    <w:rsid w:val="00D95043"/>
    <w:rsid w:val="00D952AC"/>
    <w:rsid w:val="00D9542F"/>
    <w:rsid w:val="00D956FF"/>
    <w:rsid w:val="00D958B2"/>
    <w:rsid w:val="00D95A47"/>
    <w:rsid w:val="00D96071"/>
    <w:rsid w:val="00D9607A"/>
    <w:rsid w:val="00D96089"/>
    <w:rsid w:val="00D9633E"/>
    <w:rsid w:val="00D963C8"/>
    <w:rsid w:val="00D96412"/>
    <w:rsid w:val="00D96457"/>
    <w:rsid w:val="00D96522"/>
    <w:rsid w:val="00D96806"/>
    <w:rsid w:val="00D96AF7"/>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14"/>
    <w:rsid w:val="00DA0CD2"/>
    <w:rsid w:val="00DA0DFE"/>
    <w:rsid w:val="00DA1034"/>
    <w:rsid w:val="00DA12AB"/>
    <w:rsid w:val="00DA145A"/>
    <w:rsid w:val="00DA1465"/>
    <w:rsid w:val="00DA14D4"/>
    <w:rsid w:val="00DA1606"/>
    <w:rsid w:val="00DA16C4"/>
    <w:rsid w:val="00DA1995"/>
    <w:rsid w:val="00DA1A27"/>
    <w:rsid w:val="00DA1C2F"/>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A"/>
    <w:rsid w:val="00DA6F0D"/>
    <w:rsid w:val="00DA6F7A"/>
    <w:rsid w:val="00DA7176"/>
    <w:rsid w:val="00DA769F"/>
    <w:rsid w:val="00DA79B6"/>
    <w:rsid w:val="00DA79F5"/>
    <w:rsid w:val="00DA7AE3"/>
    <w:rsid w:val="00DA7D14"/>
    <w:rsid w:val="00DB052C"/>
    <w:rsid w:val="00DB0916"/>
    <w:rsid w:val="00DB09BE"/>
    <w:rsid w:val="00DB0A28"/>
    <w:rsid w:val="00DB0B17"/>
    <w:rsid w:val="00DB102C"/>
    <w:rsid w:val="00DB10B0"/>
    <w:rsid w:val="00DB14A8"/>
    <w:rsid w:val="00DB14F9"/>
    <w:rsid w:val="00DB158B"/>
    <w:rsid w:val="00DB1607"/>
    <w:rsid w:val="00DB173C"/>
    <w:rsid w:val="00DB18B5"/>
    <w:rsid w:val="00DB190E"/>
    <w:rsid w:val="00DB1DE1"/>
    <w:rsid w:val="00DB1EA1"/>
    <w:rsid w:val="00DB22C6"/>
    <w:rsid w:val="00DB2305"/>
    <w:rsid w:val="00DB26C1"/>
    <w:rsid w:val="00DB292B"/>
    <w:rsid w:val="00DB2A62"/>
    <w:rsid w:val="00DB2BA0"/>
    <w:rsid w:val="00DB2BAD"/>
    <w:rsid w:val="00DB2C3F"/>
    <w:rsid w:val="00DB2C80"/>
    <w:rsid w:val="00DB2CF6"/>
    <w:rsid w:val="00DB2E26"/>
    <w:rsid w:val="00DB2FC3"/>
    <w:rsid w:val="00DB3337"/>
    <w:rsid w:val="00DB3377"/>
    <w:rsid w:val="00DB34D8"/>
    <w:rsid w:val="00DB35B6"/>
    <w:rsid w:val="00DB35F0"/>
    <w:rsid w:val="00DB3660"/>
    <w:rsid w:val="00DB3993"/>
    <w:rsid w:val="00DB3AFE"/>
    <w:rsid w:val="00DB3CCE"/>
    <w:rsid w:val="00DB3CDF"/>
    <w:rsid w:val="00DB3D07"/>
    <w:rsid w:val="00DB3FCC"/>
    <w:rsid w:val="00DB3FD9"/>
    <w:rsid w:val="00DB416A"/>
    <w:rsid w:val="00DB4326"/>
    <w:rsid w:val="00DB4399"/>
    <w:rsid w:val="00DB446E"/>
    <w:rsid w:val="00DB4513"/>
    <w:rsid w:val="00DB4624"/>
    <w:rsid w:val="00DB4629"/>
    <w:rsid w:val="00DB47AD"/>
    <w:rsid w:val="00DB48E4"/>
    <w:rsid w:val="00DB4C82"/>
    <w:rsid w:val="00DB4C90"/>
    <w:rsid w:val="00DB4CD8"/>
    <w:rsid w:val="00DB4DAE"/>
    <w:rsid w:val="00DB5071"/>
    <w:rsid w:val="00DB53D7"/>
    <w:rsid w:val="00DB5454"/>
    <w:rsid w:val="00DB558E"/>
    <w:rsid w:val="00DB5616"/>
    <w:rsid w:val="00DB5AF2"/>
    <w:rsid w:val="00DB5CE2"/>
    <w:rsid w:val="00DB5F86"/>
    <w:rsid w:val="00DB600E"/>
    <w:rsid w:val="00DB6399"/>
    <w:rsid w:val="00DB63CD"/>
    <w:rsid w:val="00DB667A"/>
    <w:rsid w:val="00DB6989"/>
    <w:rsid w:val="00DB6C84"/>
    <w:rsid w:val="00DB6D92"/>
    <w:rsid w:val="00DB6E6A"/>
    <w:rsid w:val="00DB6ECA"/>
    <w:rsid w:val="00DB72A5"/>
    <w:rsid w:val="00DB72CB"/>
    <w:rsid w:val="00DB74B2"/>
    <w:rsid w:val="00DB753E"/>
    <w:rsid w:val="00DB7548"/>
    <w:rsid w:val="00DB761E"/>
    <w:rsid w:val="00DB76CB"/>
    <w:rsid w:val="00DB7774"/>
    <w:rsid w:val="00DB79AD"/>
    <w:rsid w:val="00DB79D0"/>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0D"/>
    <w:rsid w:val="00DC322C"/>
    <w:rsid w:val="00DC379F"/>
    <w:rsid w:val="00DC3872"/>
    <w:rsid w:val="00DC3AF0"/>
    <w:rsid w:val="00DC3BB3"/>
    <w:rsid w:val="00DC3C84"/>
    <w:rsid w:val="00DC3EA6"/>
    <w:rsid w:val="00DC3F41"/>
    <w:rsid w:val="00DC41C2"/>
    <w:rsid w:val="00DC4242"/>
    <w:rsid w:val="00DC45F6"/>
    <w:rsid w:val="00DC487D"/>
    <w:rsid w:val="00DC4DC1"/>
    <w:rsid w:val="00DC50F7"/>
    <w:rsid w:val="00DC5264"/>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DC8"/>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984"/>
    <w:rsid w:val="00DD2E62"/>
    <w:rsid w:val="00DD326B"/>
    <w:rsid w:val="00DD38B5"/>
    <w:rsid w:val="00DD3CB3"/>
    <w:rsid w:val="00DD3E96"/>
    <w:rsid w:val="00DD4134"/>
    <w:rsid w:val="00DD4382"/>
    <w:rsid w:val="00DD46CE"/>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A9F"/>
    <w:rsid w:val="00DD6D79"/>
    <w:rsid w:val="00DD6DB8"/>
    <w:rsid w:val="00DD6EA3"/>
    <w:rsid w:val="00DD6EBC"/>
    <w:rsid w:val="00DD6EDC"/>
    <w:rsid w:val="00DD6F1A"/>
    <w:rsid w:val="00DD700C"/>
    <w:rsid w:val="00DD71B0"/>
    <w:rsid w:val="00DD7223"/>
    <w:rsid w:val="00DD72EB"/>
    <w:rsid w:val="00DD7484"/>
    <w:rsid w:val="00DD767D"/>
    <w:rsid w:val="00DD77EB"/>
    <w:rsid w:val="00DD7B21"/>
    <w:rsid w:val="00DD7DF5"/>
    <w:rsid w:val="00DD7EF3"/>
    <w:rsid w:val="00DE041D"/>
    <w:rsid w:val="00DE0498"/>
    <w:rsid w:val="00DE04AE"/>
    <w:rsid w:val="00DE06DF"/>
    <w:rsid w:val="00DE070E"/>
    <w:rsid w:val="00DE0839"/>
    <w:rsid w:val="00DE0891"/>
    <w:rsid w:val="00DE0FCB"/>
    <w:rsid w:val="00DE1025"/>
    <w:rsid w:val="00DE149E"/>
    <w:rsid w:val="00DE16AC"/>
    <w:rsid w:val="00DE16EB"/>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6F6"/>
    <w:rsid w:val="00DE377E"/>
    <w:rsid w:val="00DE3787"/>
    <w:rsid w:val="00DE37B4"/>
    <w:rsid w:val="00DE390C"/>
    <w:rsid w:val="00DE3946"/>
    <w:rsid w:val="00DE3A40"/>
    <w:rsid w:val="00DE3DDB"/>
    <w:rsid w:val="00DE3E31"/>
    <w:rsid w:val="00DE3F52"/>
    <w:rsid w:val="00DE3F59"/>
    <w:rsid w:val="00DE3F87"/>
    <w:rsid w:val="00DE4025"/>
    <w:rsid w:val="00DE4064"/>
    <w:rsid w:val="00DE41DC"/>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737"/>
    <w:rsid w:val="00DE5A22"/>
    <w:rsid w:val="00DE5B61"/>
    <w:rsid w:val="00DE5BD5"/>
    <w:rsid w:val="00DE6013"/>
    <w:rsid w:val="00DE617A"/>
    <w:rsid w:val="00DE6491"/>
    <w:rsid w:val="00DE64E9"/>
    <w:rsid w:val="00DE670A"/>
    <w:rsid w:val="00DE6784"/>
    <w:rsid w:val="00DE68BE"/>
    <w:rsid w:val="00DE6C6E"/>
    <w:rsid w:val="00DE6CF1"/>
    <w:rsid w:val="00DE6CF9"/>
    <w:rsid w:val="00DE6E02"/>
    <w:rsid w:val="00DE6EA7"/>
    <w:rsid w:val="00DE6EF1"/>
    <w:rsid w:val="00DE6FC1"/>
    <w:rsid w:val="00DE7274"/>
    <w:rsid w:val="00DE76F5"/>
    <w:rsid w:val="00DE7983"/>
    <w:rsid w:val="00DE7CD0"/>
    <w:rsid w:val="00DE7DF5"/>
    <w:rsid w:val="00DF0032"/>
    <w:rsid w:val="00DF01F3"/>
    <w:rsid w:val="00DF070E"/>
    <w:rsid w:val="00DF0D71"/>
    <w:rsid w:val="00DF0FF4"/>
    <w:rsid w:val="00DF109F"/>
    <w:rsid w:val="00DF123E"/>
    <w:rsid w:val="00DF1566"/>
    <w:rsid w:val="00DF15C6"/>
    <w:rsid w:val="00DF1761"/>
    <w:rsid w:val="00DF1CAD"/>
    <w:rsid w:val="00DF1CF8"/>
    <w:rsid w:val="00DF2083"/>
    <w:rsid w:val="00DF2128"/>
    <w:rsid w:val="00DF21A5"/>
    <w:rsid w:val="00DF21AA"/>
    <w:rsid w:val="00DF2264"/>
    <w:rsid w:val="00DF22F2"/>
    <w:rsid w:val="00DF2500"/>
    <w:rsid w:val="00DF267E"/>
    <w:rsid w:val="00DF2939"/>
    <w:rsid w:val="00DF2A80"/>
    <w:rsid w:val="00DF2A8C"/>
    <w:rsid w:val="00DF2D84"/>
    <w:rsid w:val="00DF2E2A"/>
    <w:rsid w:val="00DF2F3D"/>
    <w:rsid w:val="00DF3003"/>
    <w:rsid w:val="00DF3065"/>
    <w:rsid w:val="00DF30EB"/>
    <w:rsid w:val="00DF3131"/>
    <w:rsid w:val="00DF3143"/>
    <w:rsid w:val="00DF31F6"/>
    <w:rsid w:val="00DF3227"/>
    <w:rsid w:val="00DF34A1"/>
    <w:rsid w:val="00DF36CA"/>
    <w:rsid w:val="00DF382A"/>
    <w:rsid w:val="00DF3901"/>
    <w:rsid w:val="00DF39AA"/>
    <w:rsid w:val="00DF3AB7"/>
    <w:rsid w:val="00DF3D3E"/>
    <w:rsid w:val="00DF3FC6"/>
    <w:rsid w:val="00DF40B9"/>
    <w:rsid w:val="00DF43AC"/>
    <w:rsid w:val="00DF43E5"/>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B6C"/>
    <w:rsid w:val="00E00C19"/>
    <w:rsid w:val="00E01390"/>
    <w:rsid w:val="00E013E3"/>
    <w:rsid w:val="00E01651"/>
    <w:rsid w:val="00E0173D"/>
    <w:rsid w:val="00E01A08"/>
    <w:rsid w:val="00E01E93"/>
    <w:rsid w:val="00E02147"/>
    <w:rsid w:val="00E0219C"/>
    <w:rsid w:val="00E02291"/>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56"/>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1F7"/>
    <w:rsid w:val="00E06329"/>
    <w:rsid w:val="00E065D1"/>
    <w:rsid w:val="00E0670D"/>
    <w:rsid w:val="00E067BF"/>
    <w:rsid w:val="00E06955"/>
    <w:rsid w:val="00E06F61"/>
    <w:rsid w:val="00E070EF"/>
    <w:rsid w:val="00E071FA"/>
    <w:rsid w:val="00E07436"/>
    <w:rsid w:val="00E07618"/>
    <w:rsid w:val="00E0766B"/>
    <w:rsid w:val="00E079FB"/>
    <w:rsid w:val="00E07AAC"/>
    <w:rsid w:val="00E07EDE"/>
    <w:rsid w:val="00E10014"/>
    <w:rsid w:val="00E100C8"/>
    <w:rsid w:val="00E10446"/>
    <w:rsid w:val="00E10530"/>
    <w:rsid w:val="00E10557"/>
    <w:rsid w:val="00E10682"/>
    <w:rsid w:val="00E107D6"/>
    <w:rsid w:val="00E108A3"/>
    <w:rsid w:val="00E10A50"/>
    <w:rsid w:val="00E10B10"/>
    <w:rsid w:val="00E10DB3"/>
    <w:rsid w:val="00E10DD8"/>
    <w:rsid w:val="00E111FF"/>
    <w:rsid w:val="00E11C64"/>
    <w:rsid w:val="00E12017"/>
    <w:rsid w:val="00E120F3"/>
    <w:rsid w:val="00E125A2"/>
    <w:rsid w:val="00E12692"/>
    <w:rsid w:val="00E126E8"/>
    <w:rsid w:val="00E12C79"/>
    <w:rsid w:val="00E12C7B"/>
    <w:rsid w:val="00E12D8C"/>
    <w:rsid w:val="00E12FA4"/>
    <w:rsid w:val="00E130A4"/>
    <w:rsid w:val="00E13258"/>
    <w:rsid w:val="00E1333D"/>
    <w:rsid w:val="00E13897"/>
    <w:rsid w:val="00E13A04"/>
    <w:rsid w:val="00E13B40"/>
    <w:rsid w:val="00E13B67"/>
    <w:rsid w:val="00E13D4B"/>
    <w:rsid w:val="00E13FD0"/>
    <w:rsid w:val="00E1405B"/>
    <w:rsid w:val="00E14287"/>
    <w:rsid w:val="00E143A1"/>
    <w:rsid w:val="00E14887"/>
    <w:rsid w:val="00E148FB"/>
    <w:rsid w:val="00E14E90"/>
    <w:rsid w:val="00E1530D"/>
    <w:rsid w:val="00E15541"/>
    <w:rsid w:val="00E1579F"/>
    <w:rsid w:val="00E158A3"/>
    <w:rsid w:val="00E158E8"/>
    <w:rsid w:val="00E15937"/>
    <w:rsid w:val="00E15A94"/>
    <w:rsid w:val="00E15C64"/>
    <w:rsid w:val="00E15EC1"/>
    <w:rsid w:val="00E15F2C"/>
    <w:rsid w:val="00E1608F"/>
    <w:rsid w:val="00E16352"/>
    <w:rsid w:val="00E16393"/>
    <w:rsid w:val="00E165AA"/>
    <w:rsid w:val="00E16728"/>
    <w:rsid w:val="00E167CF"/>
    <w:rsid w:val="00E1689A"/>
    <w:rsid w:val="00E16AA8"/>
    <w:rsid w:val="00E16C00"/>
    <w:rsid w:val="00E16F74"/>
    <w:rsid w:val="00E17223"/>
    <w:rsid w:val="00E1764D"/>
    <w:rsid w:val="00E1790F"/>
    <w:rsid w:val="00E179AF"/>
    <w:rsid w:val="00E17A93"/>
    <w:rsid w:val="00E17D29"/>
    <w:rsid w:val="00E17D55"/>
    <w:rsid w:val="00E202E6"/>
    <w:rsid w:val="00E204BB"/>
    <w:rsid w:val="00E206CF"/>
    <w:rsid w:val="00E20A38"/>
    <w:rsid w:val="00E20FC5"/>
    <w:rsid w:val="00E211B9"/>
    <w:rsid w:val="00E214FA"/>
    <w:rsid w:val="00E21925"/>
    <w:rsid w:val="00E219BA"/>
    <w:rsid w:val="00E21BD5"/>
    <w:rsid w:val="00E21DB9"/>
    <w:rsid w:val="00E21E8F"/>
    <w:rsid w:val="00E2238A"/>
    <w:rsid w:val="00E2239B"/>
    <w:rsid w:val="00E225E5"/>
    <w:rsid w:val="00E22648"/>
    <w:rsid w:val="00E227A5"/>
    <w:rsid w:val="00E22C1D"/>
    <w:rsid w:val="00E232D6"/>
    <w:rsid w:val="00E23336"/>
    <w:rsid w:val="00E23359"/>
    <w:rsid w:val="00E235DA"/>
    <w:rsid w:val="00E238E1"/>
    <w:rsid w:val="00E23A43"/>
    <w:rsid w:val="00E23A47"/>
    <w:rsid w:val="00E23D28"/>
    <w:rsid w:val="00E23F43"/>
    <w:rsid w:val="00E2411D"/>
    <w:rsid w:val="00E242B0"/>
    <w:rsid w:val="00E2433A"/>
    <w:rsid w:val="00E244F6"/>
    <w:rsid w:val="00E24AC9"/>
    <w:rsid w:val="00E24B30"/>
    <w:rsid w:val="00E24B39"/>
    <w:rsid w:val="00E24FE9"/>
    <w:rsid w:val="00E250A6"/>
    <w:rsid w:val="00E250BC"/>
    <w:rsid w:val="00E253CB"/>
    <w:rsid w:val="00E2543F"/>
    <w:rsid w:val="00E25476"/>
    <w:rsid w:val="00E255D1"/>
    <w:rsid w:val="00E257C1"/>
    <w:rsid w:val="00E25886"/>
    <w:rsid w:val="00E25999"/>
    <w:rsid w:val="00E259D5"/>
    <w:rsid w:val="00E25A14"/>
    <w:rsid w:val="00E25DF5"/>
    <w:rsid w:val="00E25EAD"/>
    <w:rsid w:val="00E25EC8"/>
    <w:rsid w:val="00E25FCE"/>
    <w:rsid w:val="00E260B1"/>
    <w:rsid w:val="00E26148"/>
    <w:rsid w:val="00E2617E"/>
    <w:rsid w:val="00E2635F"/>
    <w:rsid w:val="00E266C1"/>
    <w:rsid w:val="00E26E04"/>
    <w:rsid w:val="00E270BB"/>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43"/>
    <w:rsid w:val="00E328DB"/>
    <w:rsid w:val="00E32E45"/>
    <w:rsid w:val="00E32E97"/>
    <w:rsid w:val="00E3315C"/>
    <w:rsid w:val="00E331FD"/>
    <w:rsid w:val="00E332F5"/>
    <w:rsid w:val="00E33458"/>
    <w:rsid w:val="00E3377C"/>
    <w:rsid w:val="00E33C38"/>
    <w:rsid w:val="00E33CDF"/>
    <w:rsid w:val="00E33FDA"/>
    <w:rsid w:val="00E344BB"/>
    <w:rsid w:val="00E344DC"/>
    <w:rsid w:val="00E3455F"/>
    <w:rsid w:val="00E3464B"/>
    <w:rsid w:val="00E34DA8"/>
    <w:rsid w:val="00E34F6A"/>
    <w:rsid w:val="00E35082"/>
    <w:rsid w:val="00E3564F"/>
    <w:rsid w:val="00E35695"/>
    <w:rsid w:val="00E35756"/>
    <w:rsid w:val="00E35992"/>
    <w:rsid w:val="00E35A49"/>
    <w:rsid w:val="00E35B2D"/>
    <w:rsid w:val="00E35DF5"/>
    <w:rsid w:val="00E35FB1"/>
    <w:rsid w:val="00E3629E"/>
    <w:rsid w:val="00E36405"/>
    <w:rsid w:val="00E365CD"/>
    <w:rsid w:val="00E366A8"/>
    <w:rsid w:val="00E3697A"/>
    <w:rsid w:val="00E36AFA"/>
    <w:rsid w:val="00E36D4B"/>
    <w:rsid w:val="00E36D58"/>
    <w:rsid w:val="00E36EC6"/>
    <w:rsid w:val="00E37093"/>
    <w:rsid w:val="00E37453"/>
    <w:rsid w:val="00E377A6"/>
    <w:rsid w:val="00E37E5B"/>
    <w:rsid w:val="00E40280"/>
    <w:rsid w:val="00E404B6"/>
    <w:rsid w:val="00E40CD1"/>
    <w:rsid w:val="00E40E03"/>
    <w:rsid w:val="00E40E8E"/>
    <w:rsid w:val="00E40EF2"/>
    <w:rsid w:val="00E4114E"/>
    <w:rsid w:val="00E411DA"/>
    <w:rsid w:val="00E412DF"/>
    <w:rsid w:val="00E41587"/>
    <w:rsid w:val="00E41695"/>
    <w:rsid w:val="00E41D3D"/>
    <w:rsid w:val="00E41D44"/>
    <w:rsid w:val="00E41D4C"/>
    <w:rsid w:val="00E42169"/>
    <w:rsid w:val="00E42276"/>
    <w:rsid w:val="00E42452"/>
    <w:rsid w:val="00E42572"/>
    <w:rsid w:val="00E42653"/>
    <w:rsid w:val="00E42656"/>
    <w:rsid w:val="00E42B96"/>
    <w:rsid w:val="00E42BE0"/>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E82"/>
    <w:rsid w:val="00E45EDE"/>
    <w:rsid w:val="00E45F64"/>
    <w:rsid w:val="00E45FF4"/>
    <w:rsid w:val="00E463F5"/>
    <w:rsid w:val="00E465B9"/>
    <w:rsid w:val="00E4675B"/>
    <w:rsid w:val="00E4690D"/>
    <w:rsid w:val="00E46AF9"/>
    <w:rsid w:val="00E46B66"/>
    <w:rsid w:val="00E46EA7"/>
    <w:rsid w:val="00E46EE0"/>
    <w:rsid w:val="00E46F96"/>
    <w:rsid w:val="00E4715A"/>
    <w:rsid w:val="00E471EC"/>
    <w:rsid w:val="00E4740C"/>
    <w:rsid w:val="00E47536"/>
    <w:rsid w:val="00E47739"/>
    <w:rsid w:val="00E47748"/>
    <w:rsid w:val="00E47763"/>
    <w:rsid w:val="00E47779"/>
    <w:rsid w:val="00E47EAD"/>
    <w:rsid w:val="00E47F6A"/>
    <w:rsid w:val="00E50014"/>
    <w:rsid w:val="00E50039"/>
    <w:rsid w:val="00E500EF"/>
    <w:rsid w:val="00E50103"/>
    <w:rsid w:val="00E501B5"/>
    <w:rsid w:val="00E50712"/>
    <w:rsid w:val="00E50775"/>
    <w:rsid w:val="00E5082C"/>
    <w:rsid w:val="00E5096D"/>
    <w:rsid w:val="00E51136"/>
    <w:rsid w:val="00E512D5"/>
    <w:rsid w:val="00E514B3"/>
    <w:rsid w:val="00E514EA"/>
    <w:rsid w:val="00E51822"/>
    <w:rsid w:val="00E51BE1"/>
    <w:rsid w:val="00E51C02"/>
    <w:rsid w:val="00E51D4B"/>
    <w:rsid w:val="00E5223B"/>
    <w:rsid w:val="00E52267"/>
    <w:rsid w:val="00E52354"/>
    <w:rsid w:val="00E524DB"/>
    <w:rsid w:val="00E524DE"/>
    <w:rsid w:val="00E5262F"/>
    <w:rsid w:val="00E528F4"/>
    <w:rsid w:val="00E52912"/>
    <w:rsid w:val="00E52AAA"/>
    <w:rsid w:val="00E52C46"/>
    <w:rsid w:val="00E52D1E"/>
    <w:rsid w:val="00E531A0"/>
    <w:rsid w:val="00E531B4"/>
    <w:rsid w:val="00E5325B"/>
    <w:rsid w:val="00E53348"/>
    <w:rsid w:val="00E53382"/>
    <w:rsid w:val="00E5389F"/>
    <w:rsid w:val="00E53968"/>
    <w:rsid w:val="00E539BD"/>
    <w:rsid w:val="00E53C96"/>
    <w:rsid w:val="00E53D3F"/>
    <w:rsid w:val="00E53DA1"/>
    <w:rsid w:val="00E5405D"/>
    <w:rsid w:val="00E54203"/>
    <w:rsid w:val="00E54648"/>
    <w:rsid w:val="00E54659"/>
    <w:rsid w:val="00E54DFA"/>
    <w:rsid w:val="00E5517E"/>
    <w:rsid w:val="00E5549E"/>
    <w:rsid w:val="00E556DB"/>
    <w:rsid w:val="00E556F7"/>
    <w:rsid w:val="00E558D5"/>
    <w:rsid w:val="00E55A8F"/>
    <w:rsid w:val="00E55AD2"/>
    <w:rsid w:val="00E55C6C"/>
    <w:rsid w:val="00E5615F"/>
    <w:rsid w:val="00E561A4"/>
    <w:rsid w:val="00E56319"/>
    <w:rsid w:val="00E569F4"/>
    <w:rsid w:val="00E56DCE"/>
    <w:rsid w:val="00E56E63"/>
    <w:rsid w:val="00E56EBF"/>
    <w:rsid w:val="00E56F34"/>
    <w:rsid w:val="00E571D8"/>
    <w:rsid w:val="00E57273"/>
    <w:rsid w:val="00E57327"/>
    <w:rsid w:val="00E57490"/>
    <w:rsid w:val="00E574DC"/>
    <w:rsid w:val="00E575DD"/>
    <w:rsid w:val="00E579E3"/>
    <w:rsid w:val="00E579F7"/>
    <w:rsid w:val="00E57B70"/>
    <w:rsid w:val="00E57CED"/>
    <w:rsid w:val="00E600C3"/>
    <w:rsid w:val="00E600E8"/>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2B2C"/>
    <w:rsid w:val="00E630AD"/>
    <w:rsid w:val="00E63183"/>
    <w:rsid w:val="00E631F4"/>
    <w:rsid w:val="00E6335D"/>
    <w:rsid w:val="00E636B8"/>
    <w:rsid w:val="00E63A59"/>
    <w:rsid w:val="00E63ACE"/>
    <w:rsid w:val="00E63AD9"/>
    <w:rsid w:val="00E63CEC"/>
    <w:rsid w:val="00E63DED"/>
    <w:rsid w:val="00E63DF3"/>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4F"/>
    <w:rsid w:val="00E656BB"/>
    <w:rsid w:val="00E657A4"/>
    <w:rsid w:val="00E6590E"/>
    <w:rsid w:val="00E65AC6"/>
    <w:rsid w:val="00E65C87"/>
    <w:rsid w:val="00E65E45"/>
    <w:rsid w:val="00E6668C"/>
    <w:rsid w:val="00E66DCF"/>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CD3"/>
    <w:rsid w:val="00E70DE9"/>
    <w:rsid w:val="00E70E9D"/>
    <w:rsid w:val="00E70F75"/>
    <w:rsid w:val="00E70FDB"/>
    <w:rsid w:val="00E7156D"/>
    <w:rsid w:val="00E7157C"/>
    <w:rsid w:val="00E71846"/>
    <w:rsid w:val="00E718C9"/>
    <w:rsid w:val="00E719F0"/>
    <w:rsid w:val="00E71D37"/>
    <w:rsid w:val="00E71FA3"/>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4E36"/>
    <w:rsid w:val="00E75254"/>
    <w:rsid w:val="00E752FC"/>
    <w:rsid w:val="00E753CE"/>
    <w:rsid w:val="00E7563B"/>
    <w:rsid w:val="00E75AC4"/>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32"/>
    <w:rsid w:val="00E77D81"/>
    <w:rsid w:val="00E77DE7"/>
    <w:rsid w:val="00E8061E"/>
    <w:rsid w:val="00E80681"/>
    <w:rsid w:val="00E80D4E"/>
    <w:rsid w:val="00E80FA1"/>
    <w:rsid w:val="00E8101E"/>
    <w:rsid w:val="00E81128"/>
    <w:rsid w:val="00E811DF"/>
    <w:rsid w:val="00E8122E"/>
    <w:rsid w:val="00E8124C"/>
    <w:rsid w:val="00E812D3"/>
    <w:rsid w:val="00E81424"/>
    <w:rsid w:val="00E81642"/>
    <w:rsid w:val="00E816DC"/>
    <w:rsid w:val="00E81766"/>
    <w:rsid w:val="00E818B3"/>
    <w:rsid w:val="00E81B6C"/>
    <w:rsid w:val="00E81F51"/>
    <w:rsid w:val="00E823B8"/>
    <w:rsid w:val="00E82442"/>
    <w:rsid w:val="00E82559"/>
    <w:rsid w:val="00E825C2"/>
    <w:rsid w:val="00E8272A"/>
    <w:rsid w:val="00E82A34"/>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5"/>
    <w:rsid w:val="00E8544E"/>
    <w:rsid w:val="00E85572"/>
    <w:rsid w:val="00E8571F"/>
    <w:rsid w:val="00E857C1"/>
    <w:rsid w:val="00E857C3"/>
    <w:rsid w:val="00E85CBB"/>
    <w:rsid w:val="00E85CFE"/>
    <w:rsid w:val="00E85F2E"/>
    <w:rsid w:val="00E8610D"/>
    <w:rsid w:val="00E86406"/>
    <w:rsid w:val="00E86A4A"/>
    <w:rsid w:val="00E86A93"/>
    <w:rsid w:val="00E86AE2"/>
    <w:rsid w:val="00E86E6A"/>
    <w:rsid w:val="00E86F50"/>
    <w:rsid w:val="00E8737F"/>
    <w:rsid w:val="00E876E5"/>
    <w:rsid w:val="00E87714"/>
    <w:rsid w:val="00E8780B"/>
    <w:rsid w:val="00E87EFE"/>
    <w:rsid w:val="00E87FB5"/>
    <w:rsid w:val="00E90093"/>
    <w:rsid w:val="00E90256"/>
    <w:rsid w:val="00E902B9"/>
    <w:rsid w:val="00E90519"/>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2E3"/>
    <w:rsid w:val="00E934B6"/>
    <w:rsid w:val="00E935E3"/>
    <w:rsid w:val="00E935ED"/>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2DB"/>
    <w:rsid w:val="00E9556F"/>
    <w:rsid w:val="00E957CE"/>
    <w:rsid w:val="00E957E5"/>
    <w:rsid w:val="00E958F0"/>
    <w:rsid w:val="00E95971"/>
    <w:rsid w:val="00E959EE"/>
    <w:rsid w:val="00E95DE8"/>
    <w:rsid w:val="00E95FFE"/>
    <w:rsid w:val="00E96188"/>
    <w:rsid w:val="00E96294"/>
    <w:rsid w:val="00E963B8"/>
    <w:rsid w:val="00E967D3"/>
    <w:rsid w:val="00E967F4"/>
    <w:rsid w:val="00E96DA1"/>
    <w:rsid w:val="00E96EB2"/>
    <w:rsid w:val="00E96F82"/>
    <w:rsid w:val="00E970EA"/>
    <w:rsid w:val="00E974E7"/>
    <w:rsid w:val="00E97710"/>
    <w:rsid w:val="00E97744"/>
    <w:rsid w:val="00E977B7"/>
    <w:rsid w:val="00E978E0"/>
    <w:rsid w:val="00E97A8C"/>
    <w:rsid w:val="00E97C1A"/>
    <w:rsid w:val="00E97C96"/>
    <w:rsid w:val="00E97CDE"/>
    <w:rsid w:val="00E97DF3"/>
    <w:rsid w:val="00EA00E7"/>
    <w:rsid w:val="00EA018F"/>
    <w:rsid w:val="00EA0206"/>
    <w:rsid w:val="00EA048B"/>
    <w:rsid w:val="00EA085F"/>
    <w:rsid w:val="00EA0970"/>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213"/>
    <w:rsid w:val="00EA233C"/>
    <w:rsid w:val="00EA248F"/>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466"/>
    <w:rsid w:val="00EA56A4"/>
    <w:rsid w:val="00EA57CB"/>
    <w:rsid w:val="00EA58D0"/>
    <w:rsid w:val="00EA5918"/>
    <w:rsid w:val="00EA593E"/>
    <w:rsid w:val="00EA5DBF"/>
    <w:rsid w:val="00EA5DC4"/>
    <w:rsid w:val="00EA5F30"/>
    <w:rsid w:val="00EA5F87"/>
    <w:rsid w:val="00EA6319"/>
    <w:rsid w:val="00EA631E"/>
    <w:rsid w:val="00EA6353"/>
    <w:rsid w:val="00EA6365"/>
    <w:rsid w:val="00EA6588"/>
    <w:rsid w:val="00EA659F"/>
    <w:rsid w:val="00EA69A5"/>
    <w:rsid w:val="00EA69AB"/>
    <w:rsid w:val="00EA6F12"/>
    <w:rsid w:val="00EA6F76"/>
    <w:rsid w:val="00EA74CB"/>
    <w:rsid w:val="00EA7846"/>
    <w:rsid w:val="00EA7976"/>
    <w:rsid w:val="00EA7A3C"/>
    <w:rsid w:val="00EA7AD8"/>
    <w:rsid w:val="00EA7D61"/>
    <w:rsid w:val="00EB0254"/>
    <w:rsid w:val="00EB042D"/>
    <w:rsid w:val="00EB04FD"/>
    <w:rsid w:val="00EB06D8"/>
    <w:rsid w:val="00EB072A"/>
    <w:rsid w:val="00EB0823"/>
    <w:rsid w:val="00EB088A"/>
    <w:rsid w:val="00EB09C9"/>
    <w:rsid w:val="00EB0C3B"/>
    <w:rsid w:val="00EB1228"/>
    <w:rsid w:val="00EB12C4"/>
    <w:rsid w:val="00EB14A0"/>
    <w:rsid w:val="00EB14B2"/>
    <w:rsid w:val="00EB15DC"/>
    <w:rsid w:val="00EB2283"/>
    <w:rsid w:val="00EB2759"/>
    <w:rsid w:val="00EB27E8"/>
    <w:rsid w:val="00EB27ED"/>
    <w:rsid w:val="00EB2B2B"/>
    <w:rsid w:val="00EB2D0E"/>
    <w:rsid w:val="00EB2D96"/>
    <w:rsid w:val="00EB2DC5"/>
    <w:rsid w:val="00EB2E5C"/>
    <w:rsid w:val="00EB30B8"/>
    <w:rsid w:val="00EB3137"/>
    <w:rsid w:val="00EB3256"/>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6B"/>
    <w:rsid w:val="00EB4DC9"/>
    <w:rsid w:val="00EB4F4A"/>
    <w:rsid w:val="00EB5021"/>
    <w:rsid w:val="00EB578E"/>
    <w:rsid w:val="00EB5838"/>
    <w:rsid w:val="00EB58ED"/>
    <w:rsid w:val="00EB595F"/>
    <w:rsid w:val="00EB5C6F"/>
    <w:rsid w:val="00EB5D9C"/>
    <w:rsid w:val="00EB5E61"/>
    <w:rsid w:val="00EB6367"/>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0F45"/>
    <w:rsid w:val="00EC1089"/>
    <w:rsid w:val="00EC1422"/>
    <w:rsid w:val="00EC15F9"/>
    <w:rsid w:val="00EC17F1"/>
    <w:rsid w:val="00EC18A6"/>
    <w:rsid w:val="00EC1A7D"/>
    <w:rsid w:val="00EC1C40"/>
    <w:rsid w:val="00EC1D0F"/>
    <w:rsid w:val="00EC1D76"/>
    <w:rsid w:val="00EC1E8B"/>
    <w:rsid w:val="00EC210B"/>
    <w:rsid w:val="00EC23D8"/>
    <w:rsid w:val="00EC23DC"/>
    <w:rsid w:val="00EC2412"/>
    <w:rsid w:val="00EC274E"/>
    <w:rsid w:val="00EC2949"/>
    <w:rsid w:val="00EC29AF"/>
    <w:rsid w:val="00EC29DB"/>
    <w:rsid w:val="00EC2DF3"/>
    <w:rsid w:val="00EC2FC3"/>
    <w:rsid w:val="00EC303C"/>
    <w:rsid w:val="00EC33E0"/>
    <w:rsid w:val="00EC3594"/>
    <w:rsid w:val="00EC3686"/>
    <w:rsid w:val="00EC36AD"/>
    <w:rsid w:val="00EC39EF"/>
    <w:rsid w:val="00EC3BF7"/>
    <w:rsid w:val="00EC4088"/>
    <w:rsid w:val="00EC4498"/>
    <w:rsid w:val="00EC4769"/>
    <w:rsid w:val="00EC4A3E"/>
    <w:rsid w:val="00EC4B1A"/>
    <w:rsid w:val="00EC4B7C"/>
    <w:rsid w:val="00EC4D77"/>
    <w:rsid w:val="00EC4E6B"/>
    <w:rsid w:val="00EC50CE"/>
    <w:rsid w:val="00EC5239"/>
    <w:rsid w:val="00EC528F"/>
    <w:rsid w:val="00EC5716"/>
    <w:rsid w:val="00EC57E6"/>
    <w:rsid w:val="00EC5B9B"/>
    <w:rsid w:val="00EC5BED"/>
    <w:rsid w:val="00EC5C97"/>
    <w:rsid w:val="00EC658D"/>
    <w:rsid w:val="00EC6776"/>
    <w:rsid w:val="00EC694D"/>
    <w:rsid w:val="00EC69D1"/>
    <w:rsid w:val="00EC6CE7"/>
    <w:rsid w:val="00EC6D09"/>
    <w:rsid w:val="00EC6D16"/>
    <w:rsid w:val="00EC7014"/>
    <w:rsid w:val="00EC71A6"/>
    <w:rsid w:val="00EC7714"/>
    <w:rsid w:val="00EC794F"/>
    <w:rsid w:val="00EC7B02"/>
    <w:rsid w:val="00EC7E5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5EA"/>
    <w:rsid w:val="00ED2B59"/>
    <w:rsid w:val="00ED2CFE"/>
    <w:rsid w:val="00ED2D1D"/>
    <w:rsid w:val="00ED2D6C"/>
    <w:rsid w:val="00ED2EA8"/>
    <w:rsid w:val="00ED2FC7"/>
    <w:rsid w:val="00ED35E5"/>
    <w:rsid w:val="00ED35E8"/>
    <w:rsid w:val="00ED36B1"/>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190"/>
    <w:rsid w:val="00ED726B"/>
    <w:rsid w:val="00ED7313"/>
    <w:rsid w:val="00ED739C"/>
    <w:rsid w:val="00ED789E"/>
    <w:rsid w:val="00ED7A36"/>
    <w:rsid w:val="00ED7B6D"/>
    <w:rsid w:val="00ED7BF1"/>
    <w:rsid w:val="00ED7D84"/>
    <w:rsid w:val="00ED7E59"/>
    <w:rsid w:val="00EE0010"/>
    <w:rsid w:val="00EE011E"/>
    <w:rsid w:val="00EE074B"/>
    <w:rsid w:val="00EE091F"/>
    <w:rsid w:val="00EE0A85"/>
    <w:rsid w:val="00EE0A90"/>
    <w:rsid w:val="00EE0B69"/>
    <w:rsid w:val="00EE0CEA"/>
    <w:rsid w:val="00EE0D5E"/>
    <w:rsid w:val="00EE0D71"/>
    <w:rsid w:val="00EE0E07"/>
    <w:rsid w:val="00EE0E4C"/>
    <w:rsid w:val="00EE10F0"/>
    <w:rsid w:val="00EE1144"/>
    <w:rsid w:val="00EE11DE"/>
    <w:rsid w:val="00EE12A0"/>
    <w:rsid w:val="00EE13BA"/>
    <w:rsid w:val="00EE1565"/>
    <w:rsid w:val="00EE19BB"/>
    <w:rsid w:val="00EE1A3C"/>
    <w:rsid w:val="00EE1AC3"/>
    <w:rsid w:val="00EE1CA0"/>
    <w:rsid w:val="00EE1E5B"/>
    <w:rsid w:val="00EE2062"/>
    <w:rsid w:val="00EE23ED"/>
    <w:rsid w:val="00EE24C0"/>
    <w:rsid w:val="00EE26AC"/>
    <w:rsid w:val="00EE29B7"/>
    <w:rsid w:val="00EE2C16"/>
    <w:rsid w:val="00EE2CB0"/>
    <w:rsid w:val="00EE2D17"/>
    <w:rsid w:val="00EE2E60"/>
    <w:rsid w:val="00EE2F7A"/>
    <w:rsid w:val="00EE323F"/>
    <w:rsid w:val="00EE32B6"/>
    <w:rsid w:val="00EE33D6"/>
    <w:rsid w:val="00EE3593"/>
    <w:rsid w:val="00EE3802"/>
    <w:rsid w:val="00EE38D7"/>
    <w:rsid w:val="00EE390E"/>
    <w:rsid w:val="00EE3CE6"/>
    <w:rsid w:val="00EE41CB"/>
    <w:rsid w:val="00EE45A2"/>
    <w:rsid w:val="00EE45F4"/>
    <w:rsid w:val="00EE47AE"/>
    <w:rsid w:val="00EE4CD9"/>
    <w:rsid w:val="00EE4DFF"/>
    <w:rsid w:val="00EE5067"/>
    <w:rsid w:val="00EE509F"/>
    <w:rsid w:val="00EE53F5"/>
    <w:rsid w:val="00EE59EA"/>
    <w:rsid w:val="00EE59F8"/>
    <w:rsid w:val="00EE5A06"/>
    <w:rsid w:val="00EE5ADB"/>
    <w:rsid w:val="00EE5C5B"/>
    <w:rsid w:val="00EE5C71"/>
    <w:rsid w:val="00EE5CAA"/>
    <w:rsid w:val="00EE5E4E"/>
    <w:rsid w:val="00EE5F43"/>
    <w:rsid w:val="00EE6070"/>
    <w:rsid w:val="00EE62EE"/>
    <w:rsid w:val="00EE6624"/>
    <w:rsid w:val="00EE6F52"/>
    <w:rsid w:val="00EE6F5C"/>
    <w:rsid w:val="00EE6FCE"/>
    <w:rsid w:val="00EE7101"/>
    <w:rsid w:val="00EE71B0"/>
    <w:rsid w:val="00EE7388"/>
    <w:rsid w:val="00EE73C0"/>
    <w:rsid w:val="00EE7441"/>
    <w:rsid w:val="00EE75A1"/>
    <w:rsid w:val="00EE7619"/>
    <w:rsid w:val="00EE7AF6"/>
    <w:rsid w:val="00EE7C4E"/>
    <w:rsid w:val="00EE7D58"/>
    <w:rsid w:val="00EF0048"/>
    <w:rsid w:val="00EF00DC"/>
    <w:rsid w:val="00EF0217"/>
    <w:rsid w:val="00EF06F5"/>
    <w:rsid w:val="00EF07FA"/>
    <w:rsid w:val="00EF0D0D"/>
    <w:rsid w:val="00EF0DF5"/>
    <w:rsid w:val="00EF12E2"/>
    <w:rsid w:val="00EF14D8"/>
    <w:rsid w:val="00EF15D6"/>
    <w:rsid w:val="00EF1E76"/>
    <w:rsid w:val="00EF2008"/>
    <w:rsid w:val="00EF22FD"/>
    <w:rsid w:val="00EF2398"/>
    <w:rsid w:val="00EF26B0"/>
    <w:rsid w:val="00EF277D"/>
    <w:rsid w:val="00EF2844"/>
    <w:rsid w:val="00EF2ACE"/>
    <w:rsid w:val="00EF2C80"/>
    <w:rsid w:val="00EF2D0D"/>
    <w:rsid w:val="00EF300C"/>
    <w:rsid w:val="00EF30CD"/>
    <w:rsid w:val="00EF35EB"/>
    <w:rsid w:val="00EF367A"/>
    <w:rsid w:val="00EF3857"/>
    <w:rsid w:val="00EF3A58"/>
    <w:rsid w:val="00EF3BEF"/>
    <w:rsid w:val="00EF3C22"/>
    <w:rsid w:val="00EF3ED1"/>
    <w:rsid w:val="00EF3F26"/>
    <w:rsid w:val="00EF3F63"/>
    <w:rsid w:val="00EF4028"/>
    <w:rsid w:val="00EF41E8"/>
    <w:rsid w:val="00EF4431"/>
    <w:rsid w:val="00EF4870"/>
    <w:rsid w:val="00EF4A77"/>
    <w:rsid w:val="00EF4C28"/>
    <w:rsid w:val="00EF4C71"/>
    <w:rsid w:val="00EF4CD7"/>
    <w:rsid w:val="00EF4E33"/>
    <w:rsid w:val="00EF4EB8"/>
    <w:rsid w:val="00EF5145"/>
    <w:rsid w:val="00EF515E"/>
    <w:rsid w:val="00EF52DC"/>
    <w:rsid w:val="00EF53C5"/>
    <w:rsid w:val="00EF557C"/>
    <w:rsid w:val="00EF55B8"/>
    <w:rsid w:val="00EF55DF"/>
    <w:rsid w:val="00EF5676"/>
    <w:rsid w:val="00EF57F5"/>
    <w:rsid w:val="00EF5A16"/>
    <w:rsid w:val="00EF5A54"/>
    <w:rsid w:val="00EF5B78"/>
    <w:rsid w:val="00EF6019"/>
    <w:rsid w:val="00EF61FC"/>
    <w:rsid w:val="00EF62D6"/>
    <w:rsid w:val="00EF648A"/>
    <w:rsid w:val="00EF64CB"/>
    <w:rsid w:val="00EF6512"/>
    <w:rsid w:val="00EF65F8"/>
    <w:rsid w:val="00EF667A"/>
    <w:rsid w:val="00EF66E8"/>
    <w:rsid w:val="00EF6818"/>
    <w:rsid w:val="00EF6950"/>
    <w:rsid w:val="00EF6A0B"/>
    <w:rsid w:val="00EF6ADD"/>
    <w:rsid w:val="00EF6BD4"/>
    <w:rsid w:val="00EF6E5B"/>
    <w:rsid w:val="00EF70A3"/>
    <w:rsid w:val="00EF758B"/>
    <w:rsid w:val="00EF76E7"/>
    <w:rsid w:val="00EF79D9"/>
    <w:rsid w:val="00EF7D92"/>
    <w:rsid w:val="00EF7F8A"/>
    <w:rsid w:val="00EF7FA2"/>
    <w:rsid w:val="00F000EF"/>
    <w:rsid w:val="00F00181"/>
    <w:rsid w:val="00F001CE"/>
    <w:rsid w:val="00F001F0"/>
    <w:rsid w:val="00F003C3"/>
    <w:rsid w:val="00F0056F"/>
    <w:rsid w:val="00F0095A"/>
    <w:rsid w:val="00F009F9"/>
    <w:rsid w:val="00F00B8D"/>
    <w:rsid w:val="00F00E0A"/>
    <w:rsid w:val="00F00EC8"/>
    <w:rsid w:val="00F00EE7"/>
    <w:rsid w:val="00F00F1A"/>
    <w:rsid w:val="00F00FD3"/>
    <w:rsid w:val="00F01B33"/>
    <w:rsid w:val="00F02096"/>
    <w:rsid w:val="00F0247D"/>
    <w:rsid w:val="00F0274D"/>
    <w:rsid w:val="00F028E9"/>
    <w:rsid w:val="00F02B98"/>
    <w:rsid w:val="00F02E61"/>
    <w:rsid w:val="00F02F2B"/>
    <w:rsid w:val="00F02F6D"/>
    <w:rsid w:val="00F03007"/>
    <w:rsid w:val="00F0314F"/>
    <w:rsid w:val="00F0350C"/>
    <w:rsid w:val="00F03587"/>
    <w:rsid w:val="00F03778"/>
    <w:rsid w:val="00F03830"/>
    <w:rsid w:val="00F03A7B"/>
    <w:rsid w:val="00F03B6F"/>
    <w:rsid w:val="00F03F51"/>
    <w:rsid w:val="00F03F7E"/>
    <w:rsid w:val="00F03FC6"/>
    <w:rsid w:val="00F0409D"/>
    <w:rsid w:val="00F040C8"/>
    <w:rsid w:val="00F0423A"/>
    <w:rsid w:val="00F044AF"/>
    <w:rsid w:val="00F04651"/>
    <w:rsid w:val="00F046DB"/>
    <w:rsid w:val="00F0494B"/>
    <w:rsid w:val="00F04AA9"/>
    <w:rsid w:val="00F04DFC"/>
    <w:rsid w:val="00F04F7F"/>
    <w:rsid w:val="00F05073"/>
    <w:rsid w:val="00F050CB"/>
    <w:rsid w:val="00F05273"/>
    <w:rsid w:val="00F058E6"/>
    <w:rsid w:val="00F05B2D"/>
    <w:rsid w:val="00F05C33"/>
    <w:rsid w:val="00F0661A"/>
    <w:rsid w:val="00F06896"/>
    <w:rsid w:val="00F06A9F"/>
    <w:rsid w:val="00F06B84"/>
    <w:rsid w:val="00F06BCD"/>
    <w:rsid w:val="00F06E61"/>
    <w:rsid w:val="00F0700B"/>
    <w:rsid w:val="00F0706A"/>
    <w:rsid w:val="00F072B7"/>
    <w:rsid w:val="00F07545"/>
    <w:rsid w:val="00F076C2"/>
    <w:rsid w:val="00F07D48"/>
    <w:rsid w:val="00F07F71"/>
    <w:rsid w:val="00F10102"/>
    <w:rsid w:val="00F1041B"/>
    <w:rsid w:val="00F10598"/>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3DCA"/>
    <w:rsid w:val="00F1408F"/>
    <w:rsid w:val="00F140A6"/>
    <w:rsid w:val="00F1439C"/>
    <w:rsid w:val="00F14710"/>
    <w:rsid w:val="00F1479F"/>
    <w:rsid w:val="00F14C3D"/>
    <w:rsid w:val="00F14D7E"/>
    <w:rsid w:val="00F14DD8"/>
    <w:rsid w:val="00F14E82"/>
    <w:rsid w:val="00F1501D"/>
    <w:rsid w:val="00F150D9"/>
    <w:rsid w:val="00F150E5"/>
    <w:rsid w:val="00F151E2"/>
    <w:rsid w:val="00F15361"/>
    <w:rsid w:val="00F15672"/>
    <w:rsid w:val="00F15998"/>
    <w:rsid w:val="00F159DB"/>
    <w:rsid w:val="00F15B7E"/>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A3"/>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3E"/>
    <w:rsid w:val="00F21FFC"/>
    <w:rsid w:val="00F22024"/>
    <w:rsid w:val="00F22042"/>
    <w:rsid w:val="00F220A3"/>
    <w:rsid w:val="00F223D7"/>
    <w:rsid w:val="00F22706"/>
    <w:rsid w:val="00F228EE"/>
    <w:rsid w:val="00F229B4"/>
    <w:rsid w:val="00F22A72"/>
    <w:rsid w:val="00F22B1F"/>
    <w:rsid w:val="00F23193"/>
    <w:rsid w:val="00F2326B"/>
    <w:rsid w:val="00F237EA"/>
    <w:rsid w:val="00F237F7"/>
    <w:rsid w:val="00F23802"/>
    <w:rsid w:val="00F2387E"/>
    <w:rsid w:val="00F23B3F"/>
    <w:rsid w:val="00F23D9E"/>
    <w:rsid w:val="00F24070"/>
    <w:rsid w:val="00F24101"/>
    <w:rsid w:val="00F2427D"/>
    <w:rsid w:val="00F242D6"/>
    <w:rsid w:val="00F248AE"/>
    <w:rsid w:val="00F249E9"/>
    <w:rsid w:val="00F24B94"/>
    <w:rsid w:val="00F24BB5"/>
    <w:rsid w:val="00F24BDD"/>
    <w:rsid w:val="00F24E70"/>
    <w:rsid w:val="00F2503C"/>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4D"/>
    <w:rsid w:val="00F26B8A"/>
    <w:rsid w:val="00F26F5D"/>
    <w:rsid w:val="00F27429"/>
    <w:rsid w:val="00F277E6"/>
    <w:rsid w:val="00F27A36"/>
    <w:rsid w:val="00F27E3D"/>
    <w:rsid w:val="00F308B9"/>
    <w:rsid w:val="00F308DA"/>
    <w:rsid w:val="00F30C30"/>
    <w:rsid w:val="00F30C85"/>
    <w:rsid w:val="00F30CB9"/>
    <w:rsid w:val="00F30DA7"/>
    <w:rsid w:val="00F30F5B"/>
    <w:rsid w:val="00F3100F"/>
    <w:rsid w:val="00F310B3"/>
    <w:rsid w:val="00F31235"/>
    <w:rsid w:val="00F31467"/>
    <w:rsid w:val="00F31E30"/>
    <w:rsid w:val="00F31EBB"/>
    <w:rsid w:val="00F31FE4"/>
    <w:rsid w:val="00F32112"/>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AFD"/>
    <w:rsid w:val="00F33CAE"/>
    <w:rsid w:val="00F3401A"/>
    <w:rsid w:val="00F340B5"/>
    <w:rsid w:val="00F3428A"/>
    <w:rsid w:val="00F342D3"/>
    <w:rsid w:val="00F34712"/>
    <w:rsid w:val="00F349AA"/>
    <w:rsid w:val="00F34BCC"/>
    <w:rsid w:val="00F34FA0"/>
    <w:rsid w:val="00F350A7"/>
    <w:rsid w:val="00F35256"/>
    <w:rsid w:val="00F3532E"/>
    <w:rsid w:val="00F35358"/>
    <w:rsid w:val="00F356B1"/>
    <w:rsid w:val="00F359FF"/>
    <w:rsid w:val="00F35D04"/>
    <w:rsid w:val="00F35F54"/>
    <w:rsid w:val="00F36096"/>
    <w:rsid w:val="00F362AD"/>
    <w:rsid w:val="00F36507"/>
    <w:rsid w:val="00F36714"/>
    <w:rsid w:val="00F36C58"/>
    <w:rsid w:val="00F36D7E"/>
    <w:rsid w:val="00F36DA9"/>
    <w:rsid w:val="00F36FDF"/>
    <w:rsid w:val="00F375AF"/>
    <w:rsid w:val="00F3766A"/>
    <w:rsid w:val="00F37689"/>
    <w:rsid w:val="00F37CC9"/>
    <w:rsid w:val="00F37E20"/>
    <w:rsid w:val="00F37E81"/>
    <w:rsid w:val="00F37EDD"/>
    <w:rsid w:val="00F40019"/>
    <w:rsid w:val="00F40261"/>
    <w:rsid w:val="00F403B6"/>
    <w:rsid w:val="00F40673"/>
    <w:rsid w:val="00F406AB"/>
    <w:rsid w:val="00F40912"/>
    <w:rsid w:val="00F40999"/>
    <w:rsid w:val="00F409D1"/>
    <w:rsid w:val="00F40B49"/>
    <w:rsid w:val="00F40BC3"/>
    <w:rsid w:val="00F40C0D"/>
    <w:rsid w:val="00F40C9B"/>
    <w:rsid w:val="00F40CE7"/>
    <w:rsid w:val="00F40D5C"/>
    <w:rsid w:val="00F40DF6"/>
    <w:rsid w:val="00F40E73"/>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3BC"/>
    <w:rsid w:val="00F45400"/>
    <w:rsid w:val="00F4559C"/>
    <w:rsid w:val="00F45725"/>
    <w:rsid w:val="00F4595B"/>
    <w:rsid w:val="00F45968"/>
    <w:rsid w:val="00F45CB2"/>
    <w:rsid w:val="00F462CE"/>
    <w:rsid w:val="00F4635D"/>
    <w:rsid w:val="00F4641B"/>
    <w:rsid w:val="00F464BF"/>
    <w:rsid w:val="00F46874"/>
    <w:rsid w:val="00F46A96"/>
    <w:rsid w:val="00F46B8C"/>
    <w:rsid w:val="00F46E42"/>
    <w:rsid w:val="00F47104"/>
    <w:rsid w:val="00F47111"/>
    <w:rsid w:val="00F47475"/>
    <w:rsid w:val="00F4763D"/>
    <w:rsid w:val="00F4766E"/>
    <w:rsid w:val="00F47AE4"/>
    <w:rsid w:val="00F47C6B"/>
    <w:rsid w:val="00F47FAA"/>
    <w:rsid w:val="00F50070"/>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1C95"/>
    <w:rsid w:val="00F51FEF"/>
    <w:rsid w:val="00F5214B"/>
    <w:rsid w:val="00F521C0"/>
    <w:rsid w:val="00F52683"/>
    <w:rsid w:val="00F526E7"/>
    <w:rsid w:val="00F528D9"/>
    <w:rsid w:val="00F52CC7"/>
    <w:rsid w:val="00F52E0C"/>
    <w:rsid w:val="00F52F4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6E3B"/>
    <w:rsid w:val="00F57745"/>
    <w:rsid w:val="00F57861"/>
    <w:rsid w:val="00F57B20"/>
    <w:rsid w:val="00F57E3C"/>
    <w:rsid w:val="00F57F08"/>
    <w:rsid w:val="00F57FF7"/>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6D"/>
    <w:rsid w:val="00F61E7A"/>
    <w:rsid w:val="00F61FAC"/>
    <w:rsid w:val="00F6222E"/>
    <w:rsid w:val="00F62305"/>
    <w:rsid w:val="00F6231B"/>
    <w:rsid w:val="00F62419"/>
    <w:rsid w:val="00F6276F"/>
    <w:rsid w:val="00F628E9"/>
    <w:rsid w:val="00F62A32"/>
    <w:rsid w:val="00F62A46"/>
    <w:rsid w:val="00F62ADB"/>
    <w:rsid w:val="00F62C06"/>
    <w:rsid w:val="00F62E9F"/>
    <w:rsid w:val="00F62F7E"/>
    <w:rsid w:val="00F63340"/>
    <w:rsid w:val="00F6361C"/>
    <w:rsid w:val="00F63620"/>
    <w:rsid w:val="00F6362F"/>
    <w:rsid w:val="00F63865"/>
    <w:rsid w:val="00F6391E"/>
    <w:rsid w:val="00F6399F"/>
    <w:rsid w:val="00F63E51"/>
    <w:rsid w:val="00F63F3F"/>
    <w:rsid w:val="00F640AF"/>
    <w:rsid w:val="00F640EF"/>
    <w:rsid w:val="00F6411C"/>
    <w:rsid w:val="00F64A95"/>
    <w:rsid w:val="00F64E8B"/>
    <w:rsid w:val="00F64F35"/>
    <w:rsid w:val="00F64F3D"/>
    <w:rsid w:val="00F64F6F"/>
    <w:rsid w:val="00F65178"/>
    <w:rsid w:val="00F651D4"/>
    <w:rsid w:val="00F6541B"/>
    <w:rsid w:val="00F655BE"/>
    <w:rsid w:val="00F6567B"/>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B6"/>
    <w:rsid w:val="00F674CE"/>
    <w:rsid w:val="00F676C4"/>
    <w:rsid w:val="00F67A22"/>
    <w:rsid w:val="00F67B2E"/>
    <w:rsid w:val="00F67CEF"/>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0C"/>
    <w:rsid w:val="00F718AB"/>
    <w:rsid w:val="00F71DD4"/>
    <w:rsid w:val="00F71FEC"/>
    <w:rsid w:val="00F7205A"/>
    <w:rsid w:val="00F720C1"/>
    <w:rsid w:val="00F72268"/>
    <w:rsid w:val="00F7235C"/>
    <w:rsid w:val="00F7257F"/>
    <w:rsid w:val="00F725B6"/>
    <w:rsid w:val="00F72654"/>
    <w:rsid w:val="00F72711"/>
    <w:rsid w:val="00F72DA9"/>
    <w:rsid w:val="00F72E97"/>
    <w:rsid w:val="00F72FE1"/>
    <w:rsid w:val="00F730B8"/>
    <w:rsid w:val="00F730BB"/>
    <w:rsid w:val="00F73127"/>
    <w:rsid w:val="00F73448"/>
    <w:rsid w:val="00F7345F"/>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448"/>
    <w:rsid w:val="00F756CB"/>
    <w:rsid w:val="00F7590F"/>
    <w:rsid w:val="00F75AD0"/>
    <w:rsid w:val="00F75B58"/>
    <w:rsid w:val="00F75C6A"/>
    <w:rsid w:val="00F75C94"/>
    <w:rsid w:val="00F75FF6"/>
    <w:rsid w:val="00F767FD"/>
    <w:rsid w:val="00F769CC"/>
    <w:rsid w:val="00F76BCF"/>
    <w:rsid w:val="00F76DE9"/>
    <w:rsid w:val="00F76E5A"/>
    <w:rsid w:val="00F76EE4"/>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58A"/>
    <w:rsid w:val="00F806C9"/>
    <w:rsid w:val="00F8070A"/>
    <w:rsid w:val="00F80752"/>
    <w:rsid w:val="00F807B4"/>
    <w:rsid w:val="00F80838"/>
    <w:rsid w:val="00F808BC"/>
    <w:rsid w:val="00F80A3C"/>
    <w:rsid w:val="00F80E52"/>
    <w:rsid w:val="00F80FEF"/>
    <w:rsid w:val="00F8151D"/>
    <w:rsid w:val="00F81809"/>
    <w:rsid w:val="00F81A05"/>
    <w:rsid w:val="00F82005"/>
    <w:rsid w:val="00F82101"/>
    <w:rsid w:val="00F823D3"/>
    <w:rsid w:val="00F823E7"/>
    <w:rsid w:val="00F824AE"/>
    <w:rsid w:val="00F8274F"/>
    <w:rsid w:val="00F82B57"/>
    <w:rsid w:val="00F82D0E"/>
    <w:rsid w:val="00F82DCB"/>
    <w:rsid w:val="00F82E23"/>
    <w:rsid w:val="00F82FCF"/>
    <w:rsid w:val="00F83211"/>
    <w:rsid w:val="00F834FF"/>
    <w:rsid w:val="00F83797"/>
    <w:rsid w:val="00F83897"/>
    <w:rsid w:val="00F839DF"/>
    <w:rsid w:val="00F83B38"/>
    <w:rsid w:val="00F83D2E"/>
    <w:rsid w:val="00F83E9E"/>
    <w:rsid w:val="00F83FC7"/>
    <w:rsid w:val="00F841DB"/>
    <w:rsid w:val="00F843E8"/>
    <w:rsid w:val="00F84428"/>
    <w:rsid w:val="00F844C9"/>
    <w:rsid w:val="00F844F1"/>
    <w:rsid w:val="00F84765"/>
    <w:rsid w:val="00F84AED"/>
    <w:rsid w:val="00F84B25"/>
    <w:rsid w:val="00F84C30"/>
    <w:rsid w:val="00F84D1C"/>
    <w:rsid w:val="00F84D47"/>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196"/>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21D"/>
    <w:rsid w:val="00F902BF"/>
    <w:rsid w:val="00F903C8"/>
    <w:rsid w:val="00F907C8"/>
    <w:rsid w:val="00F90D3A"/>
    <w:rsid w:val="00F91021"/>
    <w:rsid w:val="00F91119"/>
    <w:rsid w:val="00F91338"/>
    <w:rsid w:val="00F91430"/>
    <w:rsid w:val="00F916B7"/>
    <w:rsid w:val="00F916D5"/>
    <w:rsid w:val="00F917CF"/>
    <w:rsid w:val="00F91B6C"/>
    <w:rsid w:val="00F91B98"/>
    <w:rsid w:val="00F91E98"/>
    <w:rsid w:val="00F9226E"/>
    <w:rsid w:val="00F92398"/>
    <w:rsid w:val="00F9287F"/>
    <w:rsid w:val="00F9295D"/>
    <w:rsid w:val="00F92A4E"/>
    <w:rsid w:val="00F92BF9"/>
    <w:rsid w:val="00F92D96"/>
    <w:rsid w:val="00F92E2A"/>
    <w:rsid w:val="00F9314A"/>
    <w:rsid w:val="00F931A7"/>
    <w:rsid w:val="00F932A6"/>
    <w:rsid w:val="00F93999"/>
    <w:rsid w:val="00F93A2C"/>
    <w:rsid w:val="00F93BBC"/>
    <w:rsid w:val="00F93FBA"/>
    <w:rsid w:val="00F94244"/>
    <w:rsid w:val="00F94297"/>
    <w:rsid w:val="00F94311"/>
    <w:rsid w:val="00F9462D"/>
    <w:rsid w:val="00F94765"/>
    <w:rsid w:val="00F94783"/>
    <w:rsid w:val="00F94861"/>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6F66"/>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55"/>
    <w:rsid w:val="00FA1C87"/>
    <w:rsid w:val="00FA1CE6"/>
    <w:rsid w:val="00FA1F7D"/>
    <w:rsid w:val="00FA2428"/>
    <w:rsid w:val="00FA2455"/>
    <w:rsid w:val="00FA2BB2"/>
    <w:rsid w:val="00FA2E23"/>
    <w:rsid w:val="00FA2FD9"/>
    <w:rsid w:val="00FA3179"/>
    <w:rsid w:val="00FA32CA"/>
    <w:rsid w:val="00FA34AF"/>
    <w:rsid w:val="00FA350F"/>
    <w:rsid w:val="00FA3626"/>
    <w:rsid w:val="00FA36D9"/>
    <w:rsid w:val="00FA3968"/>
    <w:rsid w:val="00FA3B92"/>
    <w:rsid w:val="00FA3ED5"/>
    <w:rsid w:val="00FA417F"/>
    <w:rsid w:val="00FA499E"/>
    <w:rsid w:val="00FA4AE9"/>
    <w:rsid w:val="00FA4E4A"/>
    <w:rsid w:val="00FA5204"/>
    <w:rsid w:val="00FA52F2"/>
    <w:rsid w:val="00FA53C9"/>
    <w:rsid w:val="00FA5575"/>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86"/>
    <w:rsid w:val="00FA74A8"/>
    <w:rsid w:val="00FA76B7"/>
    <w:rsid w:val="00FA7911"/>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7B4"/>
    <w:rsid w:val="00FB2B06"/>
    <w:rsid w:val="00FB2BD3"/>
    <w:rsid w:val="00FB3134"/>
    <w:rsid w:val="00FB31C6"/>
    <w:rsid w:val="00FB33ED"/>
    <w:rsid w:val="00FB3693"/>
    <w:rsid w:val="00FB3790"/>
    <w:rsid w:val="00FB3B4C"/>
    <w:rsid w:val="00FB3E05"/>
    <w:rsid w:val="00FB403A"/>
    <w:rsid w:val="00FB45B2"/>
    <w:rsid w:val="00FB473A"/>
    <w:rsid w:val="00FB48C7"/>
    <w:rsid w:val="00FB492D"/>
    <w:rsid w:val="00FB4D2D"/>
    <w:rsid w:val="00FB4DAC"/>
    <w:rsid w:val="00FB4DE9"/>
    <w:rsid w:val="00FB4DEB"/>
    <w:rsid w:val="00FB4EB0"/>
    <w:rsid w:val="00FB4ED3"/>
    <w:rsid w:val="00FB513B"/>
    <w:rsid w:val="00FB5192"/>
    <w:rsid w:val="00FB531A"/>
    <w:rsid w:val="00FB539F"/>
    <w:rsid w:val="00FB53FF"/>
    <w:rsid w:val="00FB5840"/>
    <w:rsid w:val="00FB58C1"/>
    <w:rsid w:val="00FB59E8"/>
    <w:rsid w:val="00FB5AC7"/>
    <w:rsid w:val="00FB5EFF"/>
    <w:rsid w:val="00FB68AB"/>
    <w:rsid w:val="00FB6A04"/>
    <w:rsid w:val="00FB6BAB"/>
    <w:rsid w:val="00FB6BD8"/>
    <w:rsid w:val="00FB6F9F"/>
    <w:rsid w:val="00FB7353"/>
    <w:rsid w:val="00FB73F2"/>
    <w:rsid w:val="00FB73F7"/>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58"/>
    <w:rsid w:val="00FC13DC"/>
    <w:rsid w:val="00FC18FB"/>
    <w:rsid w:val="00FC1959"/>
    <w:rsid w:val="00FC1B9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BF1"/>
    <w:rsid w:val="00FC3C6E"/>
    <w:rsid w:val="00FC4286"/>
    <w:rsid w:val="00FC4453"/>
    <w:rsid w:val="00FC4660"/>
    <w:rsid w:val="00FC478C"/>
    <w:rsid w:val="00FC4B60"/>
    <w:rsid w:val="00FC4BF2"/>
    <w:rsid w:val="00FC5116"/>
    <w:rsid w:val="00FC515E"/>
    <w:rsid w:val="00FC5517"/>
    <w:rsid w:val="00FC5641"/>
    <w:rsid w:val="00FC5751"/>
    <w:rsid w:val="00FC5B45"/>
    <w:rsid w:val="00FC5C05"/>
    <w:rsid w:val="00FC6301"/>
    <w:rsid w:val="00FC6443"/>
    <w:rsid w:val="00FC671E"/>
    <w:rsid w:val="00FC6863"/>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026"/>
    <w:rsid w:val="00FD120A"/>
    <w:rsid w:val="00FD1246"/>
    <w:rsid w:val="00FD130D"/>
    <w:rsid w:val="00FD181B"/>
    <w:rsid w:val="00FD18E6"/>
    <w:rsid w:val="00FD1F94"/>
    <w:rsid w:val="00FD20B2"/>
    <w:rsid w:val="00FD24E3"/>
    <w:rsid w:val="00FD2653"/>
    <w:rsid w:val="00FD279B"/>
    <w:rsid w:val="00FD27C2"/>
    <w:rsid w:val="00FD289A"/>
    <w:rsid w:val="00FD28C5"/>
    <w:rsid w:val="00FD28CB"/>
    <w:rsid w:val="00FD2BE3"/>
    <w:rsid w:val="00FD2C2C"/>
    <w:rsid w:val="00FD2C42"/>
    <w:rsid w:val="00FD2E6F"/>
    <w:rsid w:val="00FD3007"/>
    <w:rsid w:val="00FD320D"/>
    <w:rsid w:val="00FD3479"/>
    <w:rsid w:val="00FD34DF"/>
    <w:rsid w:val="00FD359F"/>
    <w:rsid w:val="00FD35C1"/>
    <w:rsid w:val="00FD3601"/>
    <w:rsid w:val="00FD38D2"/>
    <w:rsid w:val="00FD3ABE"/>
    <w:rsid w:val="00FD3D3E"/>
    <w:rsid w:val="00FD3D83"/>
    <w:rsid w:val="00FD3E60"/>
    <w:rsid w:val="00FD40DD"/>
    <w:rsid w:val="00FD42ED"/>
    <w:rsid w:val="00FD4516"/>
    <w:rsid w:val="00FD499A"/>
    <w:rsid w:val="00FD4ABB"/>
    <w:rsid w:val="00FD4E53"/>
    <w:rsid w:val="00FD4EDD"/>
    <w:rsid w:val="00FD54FC"/>
    <w:rsid w:val="00FD58D4"/>
    <w:rsid w:val="00FD5988"/>
    <w:rsid w:val="00FD5A67"/>
    <w:rsid w:val="00FD5BDF"/>
    <w:rsid w:val="00FD5FBC"/>
    <w:rsid w:val="00FD6013"/>
    <w:rsid w:val="00FD6270"/>
    <w:rsid w:val="00FD636F"/>
    <w:rsid w:val="00FD63AE"/>
    <w:rsid w:val="00FD647E"/>
    <w:rsid w:val="00FD655F"/>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36"/>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2EB3"/>
    <w:rsid w:val="00FE311A"/>
    <w:rsid w:val="00FE32A3"/>
    <w:rsid w:val="00FE334D"/>
    <w:rsid w:val="00FE33DB"/>
    <w:rsid w:val="00FE34ED"/>
    <w:rsid w:val="00FE3697"/>
    <w:rsid w:val="00FE36A4"/>
    <w:rsid w:val="00FE370A"/>
    <w:rsid w:val="00FE38F4"/>
    <w:rsid w:val="00FE3CBF"/>
    <w:rsid w:val="00FE3CF1"/>
    <w:rsid w:val="00FE3F79"/>
    <w:rsid w:val="00FE3FD1"/>
    <w:rsid w:val="00FE40D7"/>
    <w:rsid w:val="00FE4203"/>
    <w:rsid w:val="00FE4237"/>
    <w:rsid w:val="00FE47EE"/>
    <w:rsid w:val="00FE4A19"/>
    <w:rsid w:val="00FE4A54"/>
    <w:rsid w:val="00FE4B45"/>
    <w:rsid w:val="00FE4B65"/>
    <w:rsid w:val="00FE4C45"/>
    <w:rsid w:val="00FE5036"/>
    <w:rsid w:val="00FE5298"/>
    <w:rsid w:val="00FE553D"/>
    <w:rsid w:val="00FE5624"/>
    <w:rsid w:val="00FE5714"/>
    <w:rsid w:val="00FE5C8E"/>
    <w:rsid w:val="00FE5DAD"/>
    <w:rsid w:val="00FE5DDD"/>
    <w:rsid w:val="00FE5E1A"/>
    <w:rsid w:val="00FE5E39"/>
    <w:rsid w:val="00FE5FF6"/>
    <w:rsid w:val="00FE6579"/>
    <w:rsid w:val="00FE67B5"/>
    <w:rsid w:val="00FE689F"/>
    <w:rsid w:val="00FE6903"/>
    <w:rsid w:val="00FE691B"/>
    <w:rsid w:val="00FE69E2"/>
    <w:rsid w:val="00FE6C9D"/>
    <w:rsid w:val="00FE760F"/>
    <w:rsid w:val="00FE76DD"/>
    <w:rsid w:val="00FE7CDE"/>
    <w:rsid w:val="00FE7D3B"/>
    <w:rsid w:val="00FE7DAA"/>
    <w:rsid w:val="00FF03BA"/>
    <w:rsid w:val="00FF0576"/>
    <w:rsid w:val="00FF05DE"/>
    <w:rsid w:val="00FF066B"/>
    <w:rsid w:val="00FF0F41"/>
    <w:rsid w:val="00FF112E"/>
    <w:rsid w:val="00FF16C7"/>
    <w:rsid w:val="00FF1875"/>
    <w:rsid w:val="00FF1ACC"/>
    <w:rsid w:val="00FF1B25"/>
    <w:rsid w:val="00FF2579"/>
    <w:rsid w:val="00FF2BA8"/>
    <w:rsid w:val="00FF2C12"/>
    <w:rsid w:val="00FF311E"/>
    <w:rsid w:val="00FF3577"/>
    <w:rsid w:val="00FF37AA"/>
    <w:rsid w:val="00FF3979"/>
    <w:rsid w:val="00FF3A2C"/>
    <w:rsid w:val="00FF3A88"/>
    <w:rsid w:val="00FF3AE7"/>
    <w:rsid w:val="00FF4222"/>
    <w:rsid w:val="00FF42F5"/>
    <w:rsid w:val="00FF43C8"/>
    <w:rsid w:val="00FF4515"/>
    <w:rsid w:val="00FF4743"/>
    <w:rsid w:val="00FF4AB3"/>
    <w:rsid w:val="00FF4B01"/>
    <w:rsid w:val="00FF4B2C"/>
    <w:rsid w:val="00FF4DD7"/>
    <w:rsid w:val="00FF4EF0"/>
    <w:rsid w:val="00FF51E3"/>
    <w:rsid w:val="00FF5305"/>
    <w:rsid w:val="00FF539F"/>
    <w:rsid w:val="00FF55D1"/>
    <w:rsid w:val="00FF55E1"/>
    <w:rsid w:val="00FF5665"/>
    <w:rsid w:val="00FF59A2"/>
    <w:rsid w:val="00FF5C4D"/>
    <w:rsid w:val="00FF5E8B"/>
    <w:rsid w:val="00FF5E96"/>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uiPriority w:val="99"/>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uiPriority w:val="11"/>
    <w:qFormat/>
    <w:rsid w:val="006738B3"/>
    <w:pPr>
      <w:widowControl/>
      <w:autoSpaceDE/>
      <w:autoSpaceDN/>
      <w:adjustRightInd/>
    </w:pPr>
    <w:rPr>
      <w:szCs w:val="20"/>
      <w:u w:val="single"/>
    </w:rPr>
  </w:style>
  <w:style w:type="character" w:customStyle="1" w:styleId="af5">
    <w:name w:val="Подзаголовок Знак"/>
    <w:basedOn w:val="a1"/>
    <w:link w:val="af4"/>
    <w:uiPriority w:val="11"/>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qFormat/>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uiPriority w:val="59"/>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3"/>
      </w:numPr>
      <w:spacing w:before="120" w:after="100" w:afterAutospacing="1" w:line="240" w:lineRule="auto"/>
    </w:pPr>
    <w:rPr>
      <w:lang w:val="ru-RU"/>
    </w:rPr>
  </w:style>
  <w:style w:type="paragraph" w:customStyle="1" w:styleId="a">
    <w:name w:val="переч"/>
    <w:basedOn w:val="a0"/>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uiPriority w:val="99"/>
    <w:rsid w:val="00CF3E0F"/>
    <w:rPr>
      <w:rFonts w:ascii="Tahoma" w:hAnsi="Tahoma"/>
      <w:sz w:val="16"/>
      <w:szCs w:val="16"/>
      <w:lang w:val="x-none" w:eastAsia="x-none"/>
    </w:rPr>
  </w:style>
  <w:style w:type="character" w:customStyle="1" w:styleId="affff">
    <w:name w:val="Текст выноски Знак"/>
    <w:basedOn w:val="a1"/>
    <w:link w:val="afffe"/>
    <w:uiPriority w:val="99"/>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Body Text 2"/>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Заголовок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1fe">
    <w:name w:val="Заголовок1"/>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f">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0">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1">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2">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0">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3">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2">
    <w:name w:val="Îñíîâíîé øðèôò"/>
    <w:rsid w:val="00CF3E0F"/>
  </w:style>
  <w:style w:type="paragraph" w:customStyle="1" w:styleId="afffff3">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4">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4">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5">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5">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6">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6">
    <w:name w:val="знак сноски"/>
    <w:rsid w:val="00CF3E0F"/>
    <w:rPr>
      <w:vertAlign w:val="superscript"/>
    </w:rPr>
  </w:style>
  <w:style w:type="paragraph" w:customStyle="1" w:styleId="afffff7">
    <w:name w:val="текст сноски"/>
    <w:basedOn w:val="a0"/>
    <w:rsid w:val="00CF3E0F"/>
    <w:pPr>
      <w:adjustRightInd/>
      <w:jc w:val="both"/>
    </w:pPr>
    <w:rPr>
      <w:sz w:val="20"/>
      <w:szCs w:val="20"/>
    </w:rPr>
  </w:style>
  <w:style w:type="paragraph" w:customStyle="1" w:styleId="1ff7">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8">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8">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9">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9">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a">
    <w:name w:val="А.Содержание"/>
    <w:basedOn w:val="2ff2"/>
    <w:next w:val="a0"/>
    <w:rsid w:val="00CF3E0F"/>
    <w:pPr>
      <w:spacing w:before="360" w:after="480"/>
    </w:pPr>
  </w:style>
  <w:style w:type="character" w:customStyle="1" w:styleId="afffffb">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a">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b">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c">
    <w:name w:val="annotation text"/>
    <w:basedOn w:val="a0"/>
    <w:link w:val="afffffd"/>
    <w:rsid w:val="00CF3E0F"/>
    <w:pPr>
      <w:widowControl/>
      <w:suppressAutoHyphens/>
      <w:autoSpaceDE/>
      <w:autoSpaceDN/>
      <w:adjustRightInd/>
      <w:jc w:val="left"/>
    </w:pPr>
    <w:rPr>
      <w:sz w:val="20"/>
      <w:szCs w:val="20"/>
      <w:lang w:val="x-none" w:eastAsia="ar-SA"/>
    </w:rPr>
  </w:style>
  <w:style w:type="character" w:customStyle="1" w:styleId="afffffd">
    <w:name w:val="Текст примечания Знак"/>
    <w:basedOn w:val="a1"/>
    <w:link w:val="afffffc"/>
    <w:rsid w:val="00CF3E0F"/>
    <w:rPr>
      <w:rFonts w:ascii="Times New Roman" w:eastAsia="Times New Roman" w:hAnsi="Times New Roman" w:cs="Times New Roman"/>
      <w:sz w:val="20"/>
      <w:szCs w:val="20"/>
      <w:lang w:val="x-none" w:eastAsia="ar-SA"/>
    </w:rPr>
  </w:style>
  <w:style w:type="paragraph" w:styleId="afffffe">
    <w:name w:val="annotation subject"/>
    <w:basedOn w:val="afffffc"/>
    <w:next w:val="afffffc"/>
    <w:link w:val="affffff"/>
    <w:rsid w:val="00CF3E0F"/>
    <w:rPr>
      <w:b/>
      <w:bCs/>
    </w:rPr>
  </w:style>
  <w:style w:type="character" w:customStyle="1" w:styleId="affffff">
    <w:name w:val="Тема примечания Знак"/>
    <w:basedOn w:val="afffffd"/>
    <w:link w:val="afffffe"/>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0">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1">
    <w:name w:val="Body Text First Indent"/>
    <w:basedOn w:val="a8"/>
    <w:link w:val="affffff2"/>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2">
    <w:name w:val="Красная строка Знак"/>
    <w:basedOn w:val="14"/>
    <w:link w:val="affffff1"/>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3">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a0"/>
    <w:uiPriority w:val="99"/>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c">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d">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4">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5">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e">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f">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0">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1">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uiPriority w:val="99"/>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2">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6">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7">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a0"/>
    <w:rsid w:val="00F75FF6"/>
    <w:pPr>
      <w:spacing w:line="265" w:lineRule="exact"/>
      <w:ind w:firstLine="677"/>
      <w:jc w:val="both"/>
    </w:pPr>
    <w:rPr>
      <w:sz w:val="24"/>
      <w:szCs w:val="24"/>
    </w:rPr>
  </w:style>
  <w:style w:type="character" w:customStyle="1" w:styleId="markedcontent">
    <w:name w:val="markedcontent"/>
    <w:basedOn w:val="a1"/>
    <w:rsid w:val="00EE23ED"/>
  </w:style>
  <w:style w:type="character" w:customStyle="1" w:styleId="87">
    <w:name w:val="Основной шрифт абзаца8"/>
    <w:rsid w:val="001D7D24"/>
  </w:style>
  <w:style w:type="character" w:customStyle="1" w:styleId="serv">
    <w:name w:val="serv"/>
    <w:basedOn w:val="a1"/>
    <w:rsid w:val="00426B34"/>
  </w:style>
  <w:style w:type="paragraph" w:customStyle="1" w:styleId="216">
    <w:name w:val="Основной текст (2)1"/>
    <w:basedOn w:val="a0"/>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f0">
    <w:name w:val="Основной текст (4)_"/>
    <w:basedOn w:val="a1"/>
    <w:link w:val="4f1"/>
    <w:rsid w:val="00876513"/>
    <w:rPr>
      <w:rFonts w:ascii="Times New Roman" w:eastAsia="Times New Roman" w:hAnsi="Times New Roman" w:cs="Times New Roman"/>
      <w:color w:val="262528"/>
      <w:sz w:val="28"/>
      <w:szCs w:val="28"/>
      <w:shd w:val="clear" w:color="auto" w:fill="FFFFFF"/>
    </w:rPr>
  </w:style>
  <w:style w:type="paragraph" w:customStyle="1" w:styleId="4f1">
    <w:name w:val="Основной текст (4)"/>
    <w:basedOn w:val="a0"/>
    <w:link w:val="4f0"/>
    <w:rsid w:val="00876513"/>
    <w:pPr>
      <w:shd w:val="clear" w:color="auto" w:fill="FFFFFF"/>
      <w:autoSpaceDE/>
      <w:autoSpaceDN/>
      <w:adjustRightInd/>
      <w:ind w:firstLine="400"/>
      <w:jc w:val="left"/>
    </w:pPr>
    <w:rPr>
      <w:color w:val="2625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2198118">
      <w:bodyDiv w:val="1"/>
      <w:marLeft w:val="0"/>
      <w:marRight w:val="0"/>
      <w:marTop w:val="0"/>
      <w:marBottom w:val="0"/>
      <w:divBdr>
        <w:top w:val="none" w:sz="0" w:space="0" w:color="auto"/>
        <w:left w:val="none" w:sz="0" w:space="0" w:color="auto"/>
        <w:bottom w:val="none" w:sz="0" w:space="0" w:color="auto"/>
        <w:right w:val="none" w:sz="0" w:space="0" w:color="auto"/>
      </w:divBdr>
    </w:div>
    <w:div w:id="37318757">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39983302">
      <w:bodyDiv w:val="1"/>
      <w:marLeft w:val="0"/>
      <w:marRight w:val="0"/>
      <w:marTop w:val="0"/>
      <w:marBottom w:val="0"/>
      <w:divBdr>
        <w:top w:val="none" w:sz="0" w:space="0" w:color="auto"/>
        <w:left w:val="none" w:sz="0" w:space="0" w:color="auto"/>
        <w:bottom w:val="none" w:sz="0" w:space="0" w:color="auto"/>
        <w:right w:val="none" w:sz="0" w:space="0" w:color="auto"/>
      </w:divBdr>
    </w:div>
    <w:div w:id="42870565">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65227660">
      <w:bodyDiv w:val="1"/>
      <w:marLeft w:val="0"/>
      <w:marRight w:val="0"/>
      <w:marTop w:val="0"/>
      <w:marBottom w:val="0"/>
      <w:divBdr>
        <w:top w:val="none" w:sz="0" w:space="0" w:color="auto"/>
        <w:left w:val="none" w:sz="0" w:space="0" w:color="auto"/>
        <w:bottom w:val="none" w:sz="0" w:space="0" w:color="auto"/>
        <w:right w:val="none" w:sz="0" w:space="0" w:color="auto"/>
      </w:divBdr>
    </w:div>
    <w:div w:id="66847991">
      <w:bodyDiv w:val="1"/>
      <w:marLeft w:val="0"/>
      <w:marRight w:val="0"/>
      <w:marTop w:val="0"/>
      <w:marBottom w:val="0"/>
      <w:divBdr>
        <w:top w:val="none" w:sz="0" w:space="0" w:color="auto"/>
        <w:left w:val="none" w:sz="0" w:space="0" w:color="auto"/>
        <w:bottom w:val="none" w:sz="0" w:space="0" w:color="auto"/>
        <w:right w:val="none" w:sz="0" w:space="0" w:color="auto"/>
      </w:divBdr>
    </w:div>
    <w:div w:id="77791332">
      <w:bodyDiv w:val="1"/>
      <w:marLeft w:val="0"/>
      <w:marRight w:val="0"/>
      <w:marTop w:val="0"/>
      <w:marBottom w:val="0"/>
      <w:divBdr>
        <w:top w:val="none" w:sz="0" w:space="0" w:color="auto"/>
        <w:left w:val="none" w:sz="0" w:space="0" w:color="auto"/>
        <w:bottom w:val="none" w:sz="0" w:space="0" w:color="auto"/>
        <w:right w:val="none" w:sz="0" w:space="0" w:color="auto"/>
      </w:divBdr>
    </w:div>
    <w:div w:id="80881574">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06658540">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7144373">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0735134">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6053450">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56725950">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293198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24490504">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5841227">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6107733">
      <w:bodyDiv w:val="1"/>
      <w:marLeft w:val="0"/>
      <w:marRight w:val="0"/>
      <w:marTop w:val="0"/>
      <w:marBottom w:val="0"/>
      <w:divBdr>
        <w:top w:val="none" w:sz="0" w:space="0" w:color="auto"/>
        <w:left w:val="none" w:sz="0" w:space="0" w:color="auto"/>
        <w:bottom w:val="none" w:sz="0" w:space="0" w:color="auto"/>
        <w:right w:val="none" w:sz="0" w:space="0" w:color="auto"/>
      </w:divBdr>
    </w:div>
    <w:div w:id="277761679">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290210212">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5769049">
      <w:bodyDiv w:val="1"/>
      <w:marLeft w:val="0"/>
      <w:marRight w:val="0"/>
      <w:marTop w:val="0"/>
      <w:marBottom w:val="0"/>
      <w:divBdr>
        <w:top w:val="none" w:sz="0" w:space="0" w:color="auto"/>
        <w:left w:val="none" w:sz="0" w:space="0" w:color="auto"/>
        <w:bottom w:val="none" w:sz="0" w:space="0" w:color="auto"/>
        <w:right w:val="none" w:sz="0" w:space="0" w:color="auto"/>
      </w:divBdr>
    </w:div>
    <w:div w:id="315843624">
      <w:bodyDiv w:val="1"/>
      <w:marLeft w:val="0"/>
      <w:marRight w:val="0"/>
      <w:marTop w:val="0"/>
      <w:marBottom w:val="0"/>
      <w:divBdr>
        <w:top w:val="none" w:sz="0" w:space="0" w:color="auto"/>
        <w:left w:val="none" w:sz="0" w:space="0" w:color="auto"/>
        <w:bottom w:val="none" w:sz="0" w:space="0" w:color="auto"/>
        <w:right w:val="none" w:sz="0" w:space="0" w:color="auto"/>
      </w:divBdr>
    </w:div>
    <w:div w:id="316498292">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702465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5111524">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0566090">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1245080">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372794">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79620567">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86634747">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17499710">
      <w:bodyDiv w:val="1"/>
      <w:marLeft w:val="0"/>
      <w:marRight w:val="0"/>
      <w:marTop w:val="0"/>
      <w:marBottom w:val="0"/>
      <w:divBdr>
        <w:top w:val="none" w:sz="0" w:space="0" w:color="auto"/>
        <w:left w:val="none" w:sz="0" w:space="0" w:color="auto"/>
        <w:bottom w:val="none" w:sz="0" w:space="0" w:color="auto"/>
        <w:right w:val="none" w:sz="0" w:space="0" w:color="auto"/>
      </w:divBdr>
    </w:div>
    <w:div w:id="544408149">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63877386">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595863198">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1664699">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1652223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8656609">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838229">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0566612">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0396739">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1972680">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86449340">
      <w:bodyDiv w:val="1"/>
      <w:marLeft w:val="0"/>
      <w:marRight w:val="0"/>
      <w:marTop w:val="0"/>
      <w:marBottom w:val="0"/>
      <w:divBdr>
        <w:top w:val="none" w:sz="0" w:space="0" w:color="auto"/>
        <w:left w:val="none" w:sz="0" w:space="0" w:color="auto"/>
        <w:bottom w:val="none" w:sz="0" w:space="0" w:color="auto"/>
        <w:right w:val="none" w:sz="0" w:space="0" w:color="auto"/>
      </w:divBdr>
    </w:div>
    <w:div w:id="688020942">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18865921">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28041958">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6610908">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4954181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789973317">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04785289">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267905">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897326764">
      <w:bodyDiv w:val="1"/>
      <w:marLeft w:val="0"/>
      <w:marRight w:val="0"/>
      <w:marTop w:val="0"/>
      <w:marBottom w:val="0"/>
      <w:divBdr>
        <w:top w:val="none" w:sz="0" w:space="0" w:color="auto"/>
        <w:left w:val="none" w:sz="0" w:space="0" w:color="auto"/>
        <w:bottom w:val="none" w:sz="0" w:space="0" w:color="auto"/>
        <w:right w:val="none" w:sz="0" w:space="0" w:color="auto"/>
      </w:divBdr>
    </w:div>
    <w:div w:id="898631916">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137620">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25921804">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1694293">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7877334">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79924775">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2610697">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1882656">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2973091">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078477638">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1360565">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81242279">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194418818">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7080751">
      <w:bodyDiv w:val="1"/>
      <w:marLeft w:val="0"/>
      <w:marRight w:val="0"/>
      <w:marTop w:val="0"/>
      <w:marBottom w:val="0"/>
      <w:divBdr>
        <w:top w:val="none" w:sz="0" w:space="0" w:color="auto"/>
        <w:left w:val="none" w:sz="0" w:space="0" w:color="auto"/>
        <w:bottom w:val="none" w:sz="0" w:space="0" w:color="auto"/>
        <w:right w:val="none" w:sz="0" w:space="0" w:color="auto"/>
      </w:divBdr>
    </w:div>
    <w:div w:id="1218668568">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3247732">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28495463">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2108588">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70822043">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292395139">
      <w:bodyDiv w:val="1"/>
      <w:marLeft w:val="0"/>
      <w:marRight w:val="0"/>
      <w:marTop w:val="0"/>
      <w:marBottom w:val="0"/>
      <w:divBdr>
        <w:top w:val="none" w:sz="0" w:space="0" w:color="auto"/>
        <w:left w:val="none" w:sz="0" w:space="0" w:color="auto"/>
        <w:bottom w:val="none" w:sz="0" w:space="0" w:color="auto"/>
        <w:right w:val="none" w:sz="0" w:space="0" w:color="auto"/>
      </w:divBdr>
    </w:div>
    <w:div w:id="1312634107">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35962790">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59162090">
      <w:bodyDiv w:val="1"/>
      <w:marLeft w:val="0"/>
      <w:marRight w:val="0"/>
      <w:marTop w:val="0"/>
      <w:marBottom w:val="0"/>
      <w:divBdr>
        <w:top w:val="none" w:sz="0" w:space="0" w:color="auto"/>
        <w:left w:val="none" w:sz="0" w:space="0" w:color="auto"/>
        <w:bottom w:val="none" w:sz="0" w:space="0" w:color="auto"/>
        <w:right w:val="none" w:sz="0" w:space="0" w:color="auto"/>
      </w:divBdr>
    </w:div>
    <w:div w:id="1363240170">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73992401">
      <w:bodyDiv w:val="1"/>
      <w:marLeft w:val="0"/>
      <w:marRight w:val="0"/>
      <w:marTop w:val="0"/>
      <w:marBottom w:val="0"/>
      <w:divBdr>
        <w:top w:val="none" w:sz="0" w:space="0" w:color="auto"/>
        <w:left w:val="none" w:sz="0" w:space="0" w:color="auto"/>
        <w:bottom w:val="none" w:sz="0" w:space="0" w:color="auto"/>
        <w:right w:val="none" w:sz="0" w:space="0" w:color="auto"/>
      </w:divBdr>
    </w:div>
    <w:div w:id="1379008743">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89720739">
      <w:bodyDiv w:val="1"/>
      <w:marLeft w:val="0"/>
      <w:marRight w:val="0"/>
      <w:marTop w:val="0"/>
      <w:marBottom w:val="0"/>
      <w:divBdr>
        <w:top w:val="none" w:sz="0" w:space="0" w:color="auto"/>
        <w:left w:val="none" w:sz="0" w:space="0" w:color="auto"/>
        <w:bottom w:val="none" w:sz="0" w:space="0" w:color="auto"/>
        <w:right w:val="none" w:sz="0" w:space="0" w:color="auto"/>
      </w:divBdr>
    </w:div>
    <w:div w:id="1392576624">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19669360">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5787699">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303906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0173035">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88739568">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1611886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45483288">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0705773">
      <w:bodyDiv w:val="1"/>
      <w:marLeft w:val="0"/>
      <w:marRight w:val="0"/>
      <w:marTop w:val="0"/>
      <w:marBottom w:val="0"/>
      <w:divBdr>
        <w:top w:val="none" w:sz="0" w:space="0" w:color="auto"/>
        <w:left w:val="none" w:sz="0" w:space="0" w:color="auto"/>
        <w:bottom w:val="none" w:sz="0" w:space="0" w:color="auto"/>
        <w:right w:val="none" w:sz="0" w:space="0" w:color="auto"/>
      </w:divBdr>
    </w:div>
    <w:div w:id="1562787112">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70463754">
      <w:bodyDiv w:val="1"/>
      <w:marLeft w:val="0"/>
      <w:marRight w:val="0"/>
      <w:marTop w:val="0"/>
      <w:marBottom w:val="0"/>
      <w:divBdr>
        <w:top w:val="none" w:sz="0" w:space="0" w:color="auto"/>
        <w:left w:val="none" w:sz="0" w:space="0" w:color="auto"/>
        <w:bottom w:val="none" w:sz="0" w:space="0" w:color="auto"/>
        <w:right w:val="none" w:sz="0" w:space="0" w:color="auto"/>
      </w:divBdr>
    </w:div>
    <w:div w:id="1571576177">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5206879">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6488799">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54007814">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784614887">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10199772">
      <w:bodyDiv w:val="1"/>
      <w:marLeft w:val="0"/>
      <w:marRight w:val="0"/>
      <w:marTop w:val="0"/>
      <w:marBottom w:val="0"/>
      <w:divBdr>
        <w:top w:val="none" w:sz="0" w:space="0" w:color="auto"/>
        <w:left w:val="none" w:sz="0" w:space="0" w:color="auto"/>
        <w:bottom w:val="none" w:sz="0" w:space="0" w:color="auto"/>
        <w:right w:val="none" w:sz="0" w:space="0" w:color="auto"/>
      </w:divBdr>
    </w:div>
    <w:div w:id="1823424535">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5409145">
      <w:bodyDiv w:val="1"/>
      <w:marLeft w:val="0"/>
      <w:marRight w:val="0"/>
      <w:marTop w:val="0"/>
      <w:marBottom w:val="0"/>
      <w:divBdr>
        <w:top w:val="none" w:sz="0" w:space="0" w:color="auto"/>
        <w:left w:val="none" w:sz="0" w:space="0" w:color="auto"/>
        <w:bottom w:val="none" w:sz="0" w:space="0" w:color="auto"/>
        <w:right w:val="none" w:sz="0" w:space="0" w:color="auto"/>
      </w:divBdr>
    </w:div>
    <w:div w:id="1888250988">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89831995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6280158">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0671388">
      <w:bodyDiv w:val="1"/>
      <w:marLeft w:val="0"/>
      <w:marRight w:val="0"/>
      <w:marTop w:val="0"/>
      <w:marBottom w:val="0"/>
      <w:divBdr>
        <w:top w:val="none" w:sz="0" w:space="0" w:color="auto"/>
        <w:left w:val="none" w:sz="0" w:space="0" w:color="auto"/>
        <w:bottom w:val="none" w:sz="0" w:space="0" w:color="auto"/>
        <w:right w:val="none" w:sz="0" w:space="0" w:color="auto"/>
      </w:divBdr>
    </w:div>
    <w:div w:id="1923681845">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760216">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43759920">
      <w:bodyDiv w:val="1"/>
      <w:marLeft w:val="0"/>
      <w:marRight w:val="0"/>
      <w:marTop w:val="0"/>
      <w:marBottom w:val="0"/>
      <w:divBdr>
        <w:top w:val="none" w:sz="0" w:space="0" w:color="auto"/>
        <w:left w:val="none" w:sz="0" w:space="0" w:color="auto"/>
        <w:bottom w:val="none" w:sz="0" w:space="0" w:color="auto"/>
        <w:right w:val="none" w:sz="0" w:space="0" w:color="auto"/>
      </w:divBdr>
    </w:div>
    <w:div w:id="1945457932">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57519248">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72056004">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7978045">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0018976">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0401323">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38575512">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49792174">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34072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69956465">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098594345">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5924696">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30120579">
      <w:bodyDiv w:val="1"/>
      <w:marLeft w:val="0"/>
      <w:marRight w:val="0"/>
      <w:marTop w:val="0"/>
      <w:marBottom w:val="0"/>
      <w:divBdr>
        <w:top w:val="none" w:sz="0" w:space="0" w:color="auto"/>
        <w:left w:val="none" w:sz="0" w:space="0" w:color="auto"/>
        <w:bottom w:val="none" w:sz="0" w:space="0" w:color="auto"/>
        <w:right w:val="none" w:sz="0" w:space="0" w:color="auto"/>
      </w:divBdr>
    </w:div>
    <w:div w:id="2130926249">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F%D1%88%D0%B0%D0%BB%D1%82%D0%B8%D0%BD%D1%81%D0%BA%D0%B8%D0%B9_%D1%80%D0%B0%D0%B9%D0%BE%D0%BD" TargetMode="External"/><Relationship Id="rId299" Type="http://schemas.openxmlformats.org/officeDocument/2006/relationships/hyperlink" Target="https://avo.ru/documents/33336/295090/%2B4_%D0%9A%D0%9C%D0%97.pdf/7ec8668b-5a84-f797-1f6d-bc6d6a2b1340" TargetMode="External"/><Relationship Id="rId21" Type="http://schemas.openxmlformats.org/officeDocument/2006/relationships/hyperlink" Target="consultantplus://offline/ref=1E75E22E6DC66FAA4C278526C5948E3D17BF93289398A9F306412133B968EC270B37E9A9785E929EEF108BB842418AB4039AE73A3D07D5F2q1FEI"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mailto:perevod@karelia.ru" TargetMode="External"/><Relationship Id="rId324" Type="http://schemas.openxmlformats.org/officeDocument/2006/relationships/hyperlink" Target="https://avo.ru/documents/33336/295145/4_%D0%AD%D0%BA%D1%81%D0%BF%D0%BE+%D0%93%D0%BB%D0%B0%D1%81%D1%81.pdf/94ec40d5-59ba-8f13-7823-2c8b36970098" TargetMode="External"/><Relationship Id="rId366" Type="http://schemas.openxmlformats.org/officeDocument/2006/relationships/hyperlink" Target="http://szn.ivanovoobl.ru/" TargetMode="External"/><Relationship Id="rId170" Type="http://schemas.openxmlformats.org/officeDocument/2006/relationships/hyperlink" Target="http://www.11.&#1084;&#1074;&#1076;.&#1088;&#1092;" TargetMode="External"/><Relationship Id="rId226" Type="http://schemas.openxmlformats.org/officeDocument/2006/relationships/hyperlink" Target="http://publication.pravo.gov.ru/Document/View/0001201605020007" TargetMode="External"/><Relationship Id="rId433" Type="http://schemas.openxmlformats.org/officeDocument/2006/relationships/hyperlink" Target="https://ru.wikipedia.org/wiki/%D0%A2%D0%B0%D0%B3%D0%B0%D0%BD%D1%80%D0%BE%D0%B3%D1%81%D0%BA%D0%B8%D0%B9_%D0%BC%D0%BE%D1%80%D1%81%D0%BA%D0%BE%D0%B9_%D1%82%D0%BE%D1%80%D0%B3%D0%BE%D0%B2%D1%8B%D0%B9_%D0%BF%D0%BE%D1%80%D1%82" TargetMode="External"/><Relationship Id="rId268"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75" Type="http://schemas.openxmlformats.org/officeDocument/2006/relationships/hyperlink" Target="consultantplus://offline/ref=FE851BD2440836D70069784DB7B9BA0E72FC354797324685ECDCEE749625D2F981244EBEqEI" TargetMode="External"/><Relationship Id="rId32" Type="http://schemas.openxmlformats.org/officeDocument/2006/relationships/hyperlink" Target="consultantplus://offline/ref=617771290E52660C374577BD9501D547039558A39D761FDE6D92EA9CD7E691C592197BF2203F8791DAFA6A1FA7A2ED14E64C544AF38F820AqCm6N" TargetMode="External"/><Relationship Id="rId74" Type="http://schemas.openxmlformats.org/officeDocument/2006/relationships/hyperlink" Target="consultantplus://offline/ref=1FAD9965CE6B2EEA608BC64F155ECBE3EF5D4E25D65DB62FD0E8354ABD307FC418C11A5CFBBBB3BB11D6A7A37BC3125EADB263697CL" TargetMode="External"/><Relationship Id="rId128" Type="http://schemas.openxmlformats.org/officeDocument/2006/relationships/hyperlink" Target="https://ru.wikipedia.org/wiki/%D0%9F%D1%80%D0%BE%D0%BB%D0%B5%D1%82%D0%B0%D1%80%D1%81%D0%BA%D0%BE%D0%B5_%D0%B2%D0%BE%D0%B4%D0%BE%D1%85%D1%80%D0%B0%D0%BD%D0%B8%D0%BB%D0%B8%D1%89%D0%B5" TargetMode="External"/><Relationship Id="rId335" Type="http://schemas.openxmlformats.org/officeDocument/2006/relationships/hyperlink" Target="https://ru.wikipedia.org/wiki/%D0%90%D0%B7%D0%BE%D0%B2%D1%81%D0%BA%D0%BE%D0%B5_%D0%BC%D0%BE%D1%80%D0%B5" TargetMode="External"/><Relationship Id="rId377" Type="http://schemas.openxmlformats.org/officeDocument/2006/relationships/hyperlink" Target="https://social.gov39.ru" TargetMode="External"/><Relationship Id="rId500" Type="http://schemas.openxmlformats.org/officeDocument/2006/relationships/hyperlink" Target="https://inter.yanao.ru" TargetMode="External"/><Relationship Id="rId5" Type="http://schemas.openxmlformats.org/officeDocument/2006/relationships/webSettings" Target="webSettings.xml"/><Relationship Id="rId181" Type="http://schemas.openxmlformats.org/officeDocument/2006/relationships/hyperlink" Target="http://minzdrav.alania.gov.ru/org/596" TargetMode="External"/><Relationship Id="rId237" Type="http://schemas.openxmlformats.org/officeDocument/2006/relationships/hyperlink" Target="http://investkamchatka.ru/%d1%81%d1%82%d1%80%d0%be%d0%b8%d1%82%d0%b5%d0%bb%d1%8c%d1%81%d1%82%d0%b2%d0%be-%d0%b3%d0%be%d1%80%d0%bd%d0%be%d0%b4%d0%be%d0%b1%d1%8b%d0%b2%d0%b0%d1%8e%d1%89%d0%b5%d0%b3%d0%be-%d0%bf%d1%80%d0%b5-2/" TargetMode="External"/><Relationship Id="rId402" Type="http://schemas.openxmlformats.org/officeDocument/2006/relationships/hyperlink" Target="consultantplus://offline/ref=9BB0003478CB7083B47FB3C4319B0E03EFD5C0DE6B26B3808C29078918EF64FE8B2B90FA9085F0AE520B82F61Eg5L" TargetMode="External"/><Relationship Id="rId279" Type="http://schemas.openxmlformats.org/officeDocument/2006/relationships/hyperlink" Target="http://www.dvinaland.ru/region/mo/kotlas.html" TargetMode="External"/><Relationship Id="rId444" Type="http://schemas.openxmlformats.org/officeDocument/2006/relationships/hyperlink" Target="http://www.mintrud.saratov.gov.ru" TargetMode="External"/><Relationship Id="rId486" Type="http://schemas.openxmlformats.org/officeDocument/2006/relationships/hyperlink" Target="mailto:uvm74@mvd.ru"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AD%D1%8D%D0%BB%D1%8F%D0%BD_%D0%9E%D0%B2%D0%BB%D0%B0" TargetMode="External"/><Relationship Id="rId290" Type="http://schemas.openxmlformats.org/officeDocument/2006/relationships/hyperlink" Target="https://avo.ru/documents/33336/295150/1_%D0%97%D0%98%D0%94+.pdf/6021f729-de84-55f3-953b-0ed311d8f773" TargetMode="External"/><Relationship Id="rId304" Type="http://schemas.openxmlformats.org/officeDocument/2006/relationships/hyperlink" Target="https://avo.ru/documents/33336/295155/%D0%9C%D0%A1%D0%97.pdf/f305f35e-0f02-7964-2cd6-193202ace318" TargetMode="External"/><Relationship Id="rId346" Type="http://schemas.openxmlformats.org/officeDocument/2006/relationships/hyperlink" Target="http://www.35.mvd.ru" TargetMode="External"/><Relationship Id="rId388" Type="http://schemas.openxmlformats.org/officeDocument/2006/relationships/hyperlink" Target="mailto:uvmumvd44@mvd.gov.ru" TargetMode="External"/><Relationship Id="rId85" Type="http://schemas.openxmlformats.org/officeDocument/2006/relationships/hyperlink" Target="consultantplus://offline/ref=1FAD9965CE6B2EEA608BC64F155ECBE3EF5D4E25D65DB62FD0E8354ABD307FC418C11A5CFBBBB3BB11D6A7A37BC3125EADB263697CL" TargetMode="External"/><Relationship Id="rId150" Type="http://schemas.openxmlformats.org/officeDocument/2006/relationships/hyperlink" Target="https://ru.wikipedia.org/wiki/%D0%9F%D0%B8%D1%89%D0%B5%D0%B2%D0%B0%D1%8F_%D0%BF%D1%80%D0%BE%D0%BC%D1%8B%D1%88%D0%BB%D0%B5%D0%BD%D0%BD%D0%BE%D1%81%D1%82%D1%8C" TargetMode="External"/><Relationship Id="rId192" Type="http://schemas.openxmlformats.org/officeDocument/2006/relationships/hyperlink" Target="http://vncran.ru/structure/center_scythian_alan_studies_viabaev_vsc_ras_and_rso_a.php" TargetMode="External"/><Relationship Id="rId206" Type="http://schemas.openxmlformats.org/officeDocument/2006/relationships/hyperlink" Target="consultantplus://offline/ref=8C2F2B576341E33CE795B2DBE4090DD45AA8A4CB3E171245CD056CA38B63A60ECF5C87071EE13464192BA3AFAAM" TargetMode="External"/><Relationship Id="rId413"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48" Type="http://schemas.openxmlformats.org/officeDocument/2006/relationships/hyperlink" Target="https://ru.wikipedia.org/wiki/%D0%A2%D1%80%D0%B0%D0%BD%D1%81%D1%81%D0%B8%D0%B1%D0%B8%D1%80%D1%81%D0%BA%D0%B0%D1%8F_%D0%BC%D0%B0%D0%B3%D0%B8%D1%81%D1%82%D1%80%D0%B0%D0%BB%D1%8C" TargetMode="External"/><Relationship Id="rId455" Type="http://schemas.openxmlformats.org/officeDocument/2006/relationships/hyperlink" Target="https://ru.wikipedia.org/wiki/%D0%9C%D0%B0%D1%88%D0%B8%D0%BD%D0%BE%D1%81%D1%82%D1%80%D0%BE%D0%B5%D0%BD%D0%B8%D0%B5" TargetMode="External"/><Relationship Id="rId497" Type="http://schemas.openxmlformats.org/officeDocument/2006/relationships/hyperlink" Target="mailto:dtzn@admhmao.ru" TargetMode="External"/><Relationship Id="rId12" Type="http://schemas.openxmlformats.org/officeDocument/2006/relationships/image" Target="media/image4.jpeg"/><Relationship Id="rId108" Type="http://schemas.openxmlformats.org/officeDocument/2006/relationships/hyperlink" Target="https://03.&#1084;&#1074;&#1076;.&#1088;&#1092;" TargetMode="External"/><Relationship Id="rId315" Type="http://schemas.openxmlformats.org/officeDocument/2006/relationships/hyperlink" Target="https://avo.ru/documents/33336/295125/1_%D0%92%D0%A5%D0%97.pdf/34b4c002-d626-aa43-9a64-1dba97f46096" TargetMode="External"/><Relationship Id="rId357" Type="http://schemas.openxmlformats.org/officeDocument/2006/relationships/hyperlink" Target="http://ru.wikipedia.org/wiki/%D0%9B%D0%B5%D1%81%D0%BE%D1%81%D1%82%D0%B5%D0%BF%D1%8C" TargetMode="External"/><Relationship Id="rId54" Type="http://schemas.openxmlformats.org/officeDocument/2006/relationships/hyperlink" Target="consultantplus://offline/ref=75C853DCF18684BF433B977F84323324D63430DD922B73EA0E0BA9DECE5B60DCF142B3764A92D45F34F35602B987D4AF9450EA7Bh7M" TargetMode="External"/><Relationship Id="rId96" Type="http://schemas.openxmlformats.org/officeDocument/2006/relationships/hyperlink" Target="https://internet.garant.ru/document/redirect/71231064/0" TargetMode="External"/><Relationship Id="rId161" Type="http://schemas.openxmlformats.org/officeDocument/2006/relationships/hyperlink" Target="mailto:karelperevod@gmail.com?subject=&#1042;&#1086;&#1087;&#1088;&#1086;&#1089;%20&#1089;%20&#1089;&#1072;&#1081;&#1090;&#1072;" TargetMode="External"/><Relationship Id="rId217" Type="http://schemas.openxmlformats.org/officeDocument/2006/relationships/hyperlink" Target="http://www.mintrud.cap.ru" TargetMode="External"/><Relationship Id="rId399" Type="http://schemas.openxmlformats.org/officeDocument/2006/relationships/hyperlink" Target="https://mintrud.49gov.ru/" TargetMode="External"/><Relationship Id="rId259" Type="http://schemas.openxmlformats.org/officeDocument/2006/relationships/hyperlink" Target="https://vuz.edunetwork.ru/27/55/v711/" TargetMode="External"/><Relationship Id="rId424" Type="http://schemas.openxmlformats.org/officeDocument/2006/relationships/hyperlink" Target="http://trud.pskov.ru/" TargetMode="External"/><Relationship Id="rId466" Type="http://schemas.openxmlformats.org/officeDocument/2006/relationships/hyperlink" Target="https://garant.tambov.gov.ru/"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A0%D0%BE%D1%81%D1%82%D0%BE%D0%B2%D1%81%D0%BA%D0%B0%D1%8F_%D0%BE%D0%B1%D0%BB%D0%B0%D1%81%D1%82%D1%8C" TargetMode="External"/><Relationship Id="rId270"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6" Type="http://schemas.openxmlformats.org/officeDocument/2006/relationships/hyperlink" Target="https://login.consultant.ru/link/?req=doc&amp;base=RZB&amp;n=436790"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9C%D0%B0%D0%BB%D0%BE%D0%B5_%D0%AF%D1%88%D0%B0%D0%BB%D1%82%D0%B8%D0%BD%D1%81%D0%BA%D0%BE%D0%B5_%D0%BE%D0%B7%D0%B5%D1%80%D0%BE" TargetMode="External"/><Relationship Id="rId368" Type="http://schemas.openxmlformats.org/officeDocument/2006/relationships/hyperlink" Target="https://iv-edu.ru/" TargetMode="External"/><Relationship Id="rId172" Type="http://schemas.openxmlformats.org/officeDocument/2006/relationships/hyperlink" Target="http://www.marieltrud.ru/content/&#1089;&#1086;&#1086;&#1090;&#1077;&#1095;&#1077;&#1089;&#1090;&#1074;&#1077;&#1085;&#1085;&#1080;&#1082;&#1080;/" TargetMode="External"/><Relationship Id="rId228" Type="http://schemas.openxmlformats.org/officeDocument/2006/relationships/hyperlink" Target="consultantplus://offline/ref=91E57F30D86640CE887F2FC241EECC0B521277DA5C2BD69DBBB22E3C902B888BD0E3oDF5F" TargetMode="External"/><Relationship Id="rId435" Type="http://schemas.openxmlformats.org/officeDocument/2006/relationships/hyperlink" Target="mailto:migra.sznro@donland.ru" TargetMode="External"/><Relationship Id="rId477" Type="http://schemas.openxmlformats.org/officeDocument/2006/relationships/hyperlink" Target="https://71.mvd.ru/ms" TargetMode="External"/><Relationship Id="rId281" Type="http://schemas.openxmlformats.org/officeDocument/2006/relationships/hyperlink" Target="http://www.dvinaland.ru/region/mo/koryazhma.html" TargetMode="External"/><Relationship Id="rId337" Type="http://schemas.openxmlformats.org/officeDocument/2006/relationships/hyperlink" Target="https://ru.wikipedia.org/wiki/%D0%A0%D0%BE%D0%B4%D0%B8%D0%BD%D0%B0-%D0%BC%D0%B0%D1%82%D1%8C_%D0%B7%D0%BE%D0%B2%D1%91%D1%82%21" TargetMode="External"/><Relationship Id="rId502" Type="http://schemas.openxmlformats.org/officeDocument/2006/relationships/hyperlink" Target="mailto:umvd89_uvm@mvd.ru" TargetMode="External"/><Relationship Id="rId34" Type="http://schemas.openxmlformats.org/officeDocument/2006/relationships/hyperlink" Target="consultantplus://offline/ref=70DA23F617910B3E3591BE3572A4924CA103622EF8145A26375F1CBA7B1EF21C049960339F167B19572D58C1DF7C63E82BF59D229Et048K" TargetMode="External"/><Relationship Id="rId76" Type="http://schemas.openxmlformats.org/officeDocument/2006/relationships/hyperlink" Target="consultantplus://offline/ref=1FAD9965CE6B2EEA608BC64F155ECBE3EF5D4E25D65DB62FD0E8354ABD307FC418C11A5CFBBBB3BB11D6A7A37BC3125EADB263697CL" TargetMode="External"/><Relationship Id="rId141" Type="http://schemas.openxmlformats.org/officeDocument/2006/relationships/hyperlink" Target="https://ru.wikipedia.org/wiki/%D0%9A%D0%B0%D1%81%D0%BF%D0%B8%D0%B9%D1%81%D0%BA%D0%BE%D0%B5_%D0%BC%D0%BE%D1%80%D0%B5" TargetMode="External"/><Relationship Id="rId379" Type="http://schemas.openxmlformats.org/officeDocument/2006/relationships/hyperlink" Target="http://ru.wikipedia.org/wiki/%D0%A1%D0%B8%D0%B1%D0%B8%D1%80%D1%81%D0%BA%D0%B8%D0%B9_%D1%84%D0%B5%D0%B4%D0%B5%D1%80%D0%B0%D0%BB%D1%8C%D0%BD%D1%8B%D0%B9_%D0%BE%D0%BA%D1%80%D1%83%D0%B3" TargetMode="External"/><Relationship Id="rId7" Type="http://schemas.openxmlformats.org/officeDocument/2006/relationships/endnotes" Target="endnotes.xml"/><Relationship Id="rId183" Type="http://schemas.openxmlformats.org/officeDocument/2006/relationships/hyperlink" Target="http://minzdrav.alania.gov.ru/org/610" TargetMode="External"/><Relationship Id="rId239" Type="http://schemas.openxmlformats.org/officeDocument/2006/relationships/hyperlink" Target="http://www.donland.ru/content/info.asp?partId=4&amp;infoId=551&amp;topicFolderId=48&amp;topicInfoId=0" TargetMode="External"/><Relationship Id="rId390" Type="http://schemas.openxmlformats.org/officeDocument/2006/relationships/hyperlink" Target="mailto:gutzn@kurganobl.ru" TargetMode="External"/><Relationship Id="rId404" Type="http://schemas.openxmlformats.org/officeDocument/2006/relationships/hyperlink" Target="consultantplus://offline/ref=9BB0003478CB7083B47FB3C4319B0E03EFD5C0DE6B26B3808C29078918EF64FE8B2B90FA9085F0AE52088BF71Eg0L" TargetMode="External"/><Relationship Id="rId446" Type="http://schemas.openxmlformats.org/officeDocument/2006/relationships/hyperlink" Target="https://64.xn--b1aew.xn--p1ai/ms" TargetMode="External"/><Relationship Id="rId250" Type="http://schemas.openxmlformats.org/officeDocument/2006/relationships/hyperlink" Target="https://ru.wikipedia.org/wiki/%D0%92%D0%BB%D0%B0%D0%B4%D0%B8%D0%B2%D0%BE%D1%81%D1%82%D0%BE%D0%BA_(%D0%B0%D1%8D%D1%80%D0%BE%D0%BF%D0%BE%D1%80%D1%82)" TargetMode="External"/><Relationship Id="rId292" Type="http://schemas.openxmlformats.org/officeDocument/2006/relationships/hyperlink" Target="https://avo.ru/documents/33336/295140/1_%D0%9A%D0%AD%D0%9C%D0%97.pdf/2f0316a0-b96b-2644-1d59-5d233a9b5c99" TargetMode="External"/><Relationship Id="rId306" Type="http://schemas.openxmlformats.org/officeDocument/2006/relationships/hyperlink" Target="https://avo.ru/documents/33336/295155/2_%D0%92%D0%BE%D1%8F%D0%B6%2B.pdf/739ad3bd-c660-2c1d-06c3-3fe42a25a05f" TargetMode="External"/><Relationship Id="rId488" Type="http://schemas.openxmlformats.org/officeDocument/2006/relationships/hyperlink" Target="https://portal.yarregion.ru/depts-dgszn/" TargetMode="External"/><Relationship Id="rId45" Type="http://schemas.openxmlformats.org/officeDocument/2006/relationships/hyperlink" Target="consultantplus://offline/ref=2616DDD406EE6E8C755D1165461B3CF2481D6EE36B21FBAE58ACA213335C0D7918248CLDMFN" TargetMode="External"/><Relationship Id="rId87" Type="http://schemas.openxmlformats.org/officeDocument/2006/relationships/hyperlink" Target="consultantplus://offline/ref=BC16B0CE849594D1E103F38FE3B774F6013088A1ADB94B5F091D7765FEDF129EA5D4476D1795D0840BAEEA848EBF2FA7CEA3E2I1h3I" TargetMode="External"/><Relationship Id="rId110" Type="http://schemas.openxmlformats.org/officeDocument/2006/relationships/hyperlink" Target="http://www.dagmintrud.ru" TargetMode="External"/><Relationship Id="rId348" Type="http://schemas.openxmlformats.org/officeDocument/2006/relationships/hyperlink" Target="http://ru.wikipedia.org/wiki/%D0%A0%D0%BE%D1%81%D1%82%D0%BE%D0%B2%D1%81%D0%BA%D0%B0%D1%8F_%D0%BE%D0%B1%D0%BB%D0%B0%D1%81%D1%82%D1%8C" TargetMode="External"/><Relationship Id="rId152" Type="http://schemas.openxmlformats.org/officeDocument/2006/relationships/hyperlink" Target="https://ru.wikipedia.org/wiki/%D0%A2%D1%83%D1%80%D0%B8%D0%B7%D0%BC" TargetMode="External"/><Relationship Id="rId173" Type="http://schemas.openxmlformats.org/officeDocument/2006/relationships/hyperlink" Target="mailto:um@yandex.ru" TargetMode="External"/><Relationship Id="rId194" Type="http://schemas.openxmlformats.org/officeDocument/2006/relationships/hyperlink" Target="http://minsotc.alania.gov.ru/" TargetMode="External"/><Relationship Id="rId208" Type="http://schemas.openxmlformats.org/officeDocument/2006/relationships/hyperlink" Target="http://minsoc18.ru" TargetMode="External"/><Relationship Id="rId229" Type="http://schemas.openxmlformats.org/officeDocument/2006/relationships/hyperlink" Target="https://75.&#1084;&#1074;&#1076;.&#1088;&#1092;/" TargetMode="External"/><Relationship Id="rId380" Type="http://schemas.openxmlformats.org/officeDocument/2006/relationships/hyperlink" Target="mailto:center@ufz-kemerovo.ru" TargetMode="External"/><Relationship Id="rId415" Type="http://schemas.openxmlformats.org/officeDocument/2006/relationships/hyperlink" Target="http://ru.wikipedia.org/wiki/%D0%9B%D0%B8%D0%BF%D0%B5%D1%86%D0%BA%D0%B0%D1%8F_%D0%BE%D0%B1%D0%BB%D0%B0%D1%81%D1%82%D1%8C" TargetMode="External"/><Relationship Id="rId436" Type="http://schemas.openxmlformats.org/officeDocument/2006/relationships/hyperlink" Target="https://61.xn--b1aew.xn--p1ai/" TargetMode="External"/><Relationship Id="rId457" Type="http://schemas.openxmlformats.org/officeDocument/2006/relationships/hyperlink" Target="mailto:dtzn@egov66.ru" TargetMode="External"/><Relationship Id="rId240" Type="http://schemas.openxmlformats.org/officeDocument/2006/relationships/hyperlink" Target="mailto:msrsp@krasnodar.ru" TargetMode="External"/><Relationship Id="rId261" Type="http://schemas.openxmlformats.org/officeDocument/2006/relationships/hyperlink" Target="https://vuz.edunetwork.ru/27/55/v150/" TargetMode="External"/><Relationship Id="rId478" Type="http://schemas.openxmlformats.org/officeDocument/2006/relationships/hyperlink" Target="mailto:uvm71@mvd.ru" TargetMode="External"/><Relationship Id="rId499" Type="http://schemas.openxmlformats.org/officeDocument/2006/relationships/hyperlink" Target="consultantplus://offline/ref=589785DC53F3206F9EEBA77D07373FD7452481B8800F4C607F8BC900F26B7022D992E69038EF0FD9tBnAL" TargetMode="External"/><Relationship Id="rId14" Type="http://schemas.openxmlformats.org/officeDocument/2006/relationships/image" Target="media/image6.jpeg"/><Relationship Id="rId35" Type="http://schemas.openxmlformats.org/officeDocument/2006/relationships/hyperlink" Target="consultantplus://offline/ref=1B860D0FF93A9660AA3B4A280659F83DE0CA84C3A80D8ADFCF6C0E2D74DF1C86C3176F6EB4691DDF052CF04F0CB33349B6A82AfAg6I" TargetMode="External"/><Relationship Id="rId56" Type="http://schemas.openxmlformats.org/officeDocument/2006/relationships/hyperlink" Target="consultantplus://offline/ref=60B00E694640A15FD702A2A3F9DD6EE418701A8B890C3A42B6DE66FCA5778F4F6E0DC7D06C0A236AAC6DD93B26D38A2351484Cq6oEM"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mailto:mintrud@altaigov.ru" TargetMode="External"/><Relationship Id="rId282" Type="http://schemas.openxmlformats.org/officeDocument/2006/relationships/hyperlink" Target="http://www.dvinaland.ru/region/mo/mirny.html" TargetMode="External"/><Relationship Id="rId317" Type="http://schemas.openxmlformats.org/officeDocument/2006/relationships/hyperlink" Target="https://avo.ru/documents/33336/295070/1_%D0%90%D0%9E+%D0%93%D0%B5%D0%BD%D0%B5%D1%80%D0%B8%D1%83%D0%BC+%D0%BE%D0%BA.pdf/7a0ee2c2-7830-2caf-3be6-8c47375d27cc" TargetMode="External"/><Relationship Id="rId338" Type="http://schemas.openxmlformats.org/officeDocument/2006/relationships/hyperlink" Target="https://ru.wikipedia.org/wiki/%D0%A1%D0%B5%D0%BC%D1%8C_%D1%87%D1%83%D0%B4%D0%B5%D1%81_%D0%A0%D0%BE%D1%81%D1%81%D0%B8%D0%B8" TargetMode="External"/><Relationship Id="rId359" Type="http://schemas.openxmlformats.org/officeDocument/2006/relationships/hyperlink" Target="http://ru.wikipedia.org/wiki/%D0%94%D0%BE%D0%BD" TargetMode="External"/><Relationship Id="rId503" Type="http://schemas.openxmlformats.org/officeDocument/2006/relationships/hyperlink" Target="https://media.mvd.ru/files/embed/1599750" TargetMode="External"/><Relationship Id="rId8" Type="http://schemas.openxmlformats.org/officeDocument/2006/relationships/image" Target="media/image1.png"/><Relationship Id="rId98" Type="http://schemas.openxmlformats.org/officeDocument/2006/relationships/hyperlink" Target="http://www.adygheya.ru" TargetMode="External"/><Relationship Id="rId121" Type="http://schemas.openxmlformats.org/officeDocument/2006/relationships/hyperlink" Target="https://ru.wikipedia.org/wiki/%D0%A1%D1%82%D0%B0%D0%B2%D1%80%D0%BE%D0%BF%D0%BE%D0%BB%D1%8C%D1%81%D0%BA%D0%B8%D0%B9_%D0%BA%D1%80%D0%B0%D0%B9" TargetMode="External"/><Relationship Id="rId142" Type="http://schemas.openxmlformats.org/officeDocument/2006/relationships/hyperlink" Target="https://ru.wikipedia.org/wiki/%D0%94%D0%B0%D0%B3%D0%B5%D1%81%D1%82%D0%B0%D0%BD" TargetMode="External"/><Relationship Id="rId163" Type="http://schemas.openxmlformats.org/officeDocument/2006/relationships/hyperlink" Target="mailto:rusburo@rusburo.ru" TargetMode="External"/><Relationship Id="rId184" Type="http://schemas.openxmlformats.org/officeDocument/2006/relationships/hyperlink" Target="http://minzdrav.alania.gov.ru/org/600" TargetMode="External"/><Relationship Id="rId219" Type="http://schemas.openxmlformats.org/officeDocument/2006/relationships/hyperlink" Target="consultantplus://offline/ref=DD52A8C92D91E2EE8F8FF8288CAA55DE86C49A2DF168D6DA790653EE72gB00C" TargetMode="External"/><Relationship Id="rId370" Type="http://schemas.openxmlformats.org/officeDocument/2006/relationships/hyperlink" Target="mailto:kom_trud@ivreg.ru" TargetMode="External"/><Relationship Id="rId391" Type="http://schemas.openxmlformats.org/officeDocument/2006/relationships/hyperlink" Target="http://www.45.mvd.ru" TargetMode="External"/><Relationship Id="rId405" Type="http://schemas.openxmlformats.org/officeDocument/2006/relationships/hyperlink" Target="http://www.52.mvd.ru" TargetMode="External"/><Relationship Id="rId426" Type="http://schemas.openxmlformats.org/officeDocument/2006/relationships/hyperlink" Target="http://ru.wikipedia.org/wiki/%D0%9E%D1%82%D1%82%D0%B5%D0%BF%D0%B5%D0%BB%D1%8C" TargetMode="External"/><Relationship Id="rId447" Type="http://schemas.openxmlformats.org/officeDocument/2006/relationships/hyperlink" Target="mailto:perecelencu@mail.ru" TargetMode="External"/><Relationship Id="rId230" Type="http://schemas.openxmlformats.org/officeDocument/2006/relationships/hyperlink" Target="mailto:uvm75@mvd.gov.ru" TargetMode="External"/><Relationship Id="rId251" Type="http://schemas.openxmlformats.org/officeDocument/2006/relationships/hyperlink" Target="https://ru.wikipedia.org/wiki/%D0%9A%D0%B0%D0%B2%D0%B0%D0%BB%D0%B5%D1%80%D0%BE%D0%B2%D0%BE" TargetMode="External"/><Relationship Id="rId468" Type="http://schemas.openxmlformats.org/officeDocument/2006/relationships/hyperlink" Target="http://www.68.mvd.ru/ms" TargetMode="External"/><Relationship Id="rId489" Type="http://schemas.openxmlformats.org/officeDocument/2006/relationships/hyperlink" Target="mailto:uvm76@mvd.ru" TargetMode="External"/><Relationship Id="rId25" Type="http://schemas.openxmlformats.org/officeDocument/2006/relationships/hyperlink" Target="consultantplus://offline/ref=DB8DB98C700F119854351BC7CCF1491CBF0C72A3C2359D4D74D00631B145C325F755751EC2t7N" TargetMode="External"/><Relationship Id="rId46" Type="http://schemas.openxmlformats.org/officeDocument/2006/relationships/hyperlink" Target="consultantplus://offline/ref=2616DDD406EE6E8C755D1165461B3CF2481D6EE36B21FBAE58ACA213335C0D7918248CLDMFN" TargetMode="External"/><Relationship Id="rId67" Type="http://schemas.openxmlformats.org/officeDocument/2006/relationships/hyperlink" Target="consultantplus://offline/ref=1FAD9965CE6B2EEA608BC64F155ECBE3EF5D4E25D65DB62FD0E8354ABD307FC418C11A5CFBBBB3BB11D6A7A37BC3125EADB263697CL" TargetMode="External"/><Relationship Id="rId272"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3" Type="http://schemas.openxmlformats.org/officeDocument/2006/relationships/hyperlink" Target="https://avo.ru/documents/33336/295140/2_%D0%AD%D0%BB%D0%B5%D0%BA%D1%82%D1%80%D0%BE%D0%BF%D1%80%D0%B8%D0%B1%D0%BE%D1%80.pdf/38d32ca9-6377-54e7-b50a-6142607b3931" TargetMode="External"/><Relationship Id="rId307" Type="http://schemas.openxmlformats.org/officeDocument/2006/relationships/hyperlink" Target="https://avo.ru/documents/33336/295150/6_%D0%A2%D0%BE%D1%87%D0%BC%D0%B0%D1%88.pdf/86cc8030-ab43-5023-65a8-481b3f7c2806" TargetMode="External"/><Relationship Id="rId328" Type="http://schemas.openxmlformats.org/officeDocument/2006/relationships/hyperlink" Target="https://ru.wikipedia.org/wiki/%D0%A0%D0%BE%D1%81%D1%81%D0%B8%D1%8F" TargetMode="External"/><Relationship Id="rId349" Type="http://schemas.openxmlformats.org/officeDocument/2006/relationships/hyperlink" Target="http://ru.wikipedia.org/wiki/%D0%91%D0%B5%D0%BB%D0%B3%D0%BE%D1%80%D0%BE%D0%B4%D1%81%D0%BA%D0%B0%D1%8F_%D0%BE%D0%B1%D0%BB%D0%B0%D1%81%D1%82%D1%8C" TargetMode="External"/><Relationship Id="rId88" Type="http://schemas.openxmlformats.org/officeDocument/2006/relationships/hyperlink" Target="consultantplus://offline/ref=6C7C97DB05634C26BDE73288E13D6669A1418776FD555E22FFE07829881FEE24F5FA6C7A34393B8467AEDAC4B32D0ADE515AC9t9l6I" TargetMode="External"/><Relationship Id="rId111" Type="http://schemas.openxmlformats.org/officeDocument/2006/relationships/hyperlink" Target="mailto:mintrud@e-dag.ru" TargetMode="External"/><Relationship Id="rId132" Type="http://schemas.openxmlformats.org/officeDocument/2006/relationships/hyperlink" Target="https://ru.wikipedia.org/wiki/%D0%91%D1%83%D1%80%D1%83%D0%BA%D1%88%D1%83%D0%BD%D1%81%D0%BA%D0%B8%D0%B5_%D0%BB%D0%B8%D0%BC%D0%B0%D0%BD%D1%8B" TargetMode="External"/><Relationship Id="rId153" Type="http://schemas.openxmlformats.org/officeDocument/2006/relationships/hyperlink" Target="https://ru.wikipedia.org/wiki/%D0%9B%D0%BE%D1%82%D0%BE%D1%81" TargetMode="External"/><Relationship Id="rId174" Type="http://schemas.openxmlformats.org/officeDocument/2006/relationships/hyperlink" Target="http://www.e-mordovia.ru/gosudarstvennaya-vlast-rm/ministerstva-i-vedomstva/minsoc/" TargetMode="External"/><Relationship Id="rId195" Type="http://schemas.openxmlformats.org/officeDocument/2006/relationships/hyperlink" Target="https://15.&#1084;&#1074;&#1076;.&#1088;&#1092;/ms" TargetMode="External"/><Relationship Id="rId209" Type="http://schemas.openxmlformats.org/officeDocument/2006/relationships/hyperlink" Target="http://www.18.mvd.ru" TargetMode="External"/><Relationship Id="rId360" Type="http://schemas.openxmlformats.org/officeDocument/2006/relationships/hyperlink" Target="http://ru.wikipedia.org/wiki/%D0%A7%D0%B5%D1%80%D0%BD%D0%BE%D0%B7%D1%91%D0%BC" TargetMode="External"/><Relationship Id="rId381" Type="http://schemas.openxmlformats.org/officeDocument/2006/relationships/hyperlink" Target="mailto:uvm42@mvd.ru" TargetMode="External"/><Relationship Id="rId416" Type="http://schemas.openxmlformats.org/officeDocument/2006/relationships/hyperlink" Target="http://ru.wikipedia.org/wiki/%D0%9A%D1%83%D1%80%D1%81%D0%BA%D0%B0%D1%8F_%D0%BE%D0%B1%D0%BB%D0%B0%D1%81%D1%82%D1%8C" TargetMode="External"/><Relationship Id="rId220" Type="http://schemas.openxmlformats.org/officeDocument/2006/relationships/hyperlink" Target="consultantplus://offline/ref=DD52A8C92D91E2EE8F8FF8288CAA55DE86C49B29F568D6DA790653EE72gB00C" TargetMode="External"/><Relationship Id="rId241" Type="http://schemas.openxmlformats.org/officeDocument/2006/relationships/hyperlink" Target="mailto:odr_uvm_kk@mvd.ru" TargetMode="External"/><Relationship Id="rId437" Type="http://schemas.openxmlformats.org/officeDocument/2006/relationships/hyperlink" Target="mailto:uvm61ro@mvd.ru" TargetMode="External"/><Relationship Id="rId458" Type="http://schemas.openxmlformats.org/officeDocument/2006/relationships/hyperlink" Target="http://www.66.&#1084;&#1074;&#1076;.&#1088;&#1092;" TargetMode="External"/><Relationship Id="rId479" Type="http://schemas.openxmlformats.org/officeDocument/2006/relationships/hyperlink" Target="mailto:dep_zan@72to.ru" TargetMode="External"/><Relationship Id="rId15" Type="http://schemas.openxmlformats.org/officeDocument/2006/relationships/image" Target="media/image7.emf"/><Relationship Id="rId36" Type="http://schemas.openxmlformats.org/officeDocument/2006/relationships/hyperlink" Target="consultantplus://offline/ref=F84D71A0857889E0798CAFC2EDF5F3B786A1EBF0413D4889A9C7007AF2057BCF6DD340P1oCH" TargetMode="External"/><Relationship Id="rId57" Type="http://schemas.openxmlformats.org/officeDocument/2006/relationships/hyperlink" Target="consultantplus://offline/ref=75C853DCF18684BF433B977F84323324D63430DD922B73EA0E0BA9DECE5B60DCF142B3764A92D45F34F35602B987D4AF9450EA7Bh7M" TargetMode="External"/><Relationship Id="rId262" Type="http://schemas.openxmlformats.org/officeDocument/2006/relationships/hyperlink" Target="https://vuz.edunetwork.ru/27/55/v146/" TargetMode="External"/><Relationship Id="rId283" Type="http://schemas.openxmlformats.org/officeDocument/2006/relationships/hyperlink" Target="http://www.30.mvd.ru/ms" TargetMode="External"/><Relationship Id="rId318" Type="http://schemas.openxmlformats.org/officeDocument/2006/relationships/hyperlink" Target="https://avo.ru/documents/33336/295070/3_%D0%92%D0%95%D0%A0%D0%9E%D0%A4%D0%90%D0%A0%D0%9C.pdf/b9f70950-544c-1cd3-0ce2-a2bd33ca6d1f" TargetMode="External"/><Relationship Id="rId339" Type="http://schemas.openxmlformats.org/officeDocument/2006/relationships/hyperlink" Target="http://ktzn.volgograd.ru" TargetMode="External"/><Relationship Id="rId490" Type="http://schemas.openxmlformats.org/officeDocument/2006/relationships/hyperlink" Target="consultantplus://offline/ref%3D5B043D300B541668760793401B587D877AFDD0B9616CBEA82C2EC9FCBF35ED6DE456X" TargetMode="External"/><Relationship Id="rId504" Type="http://schemas.openxmlformats.org/officeDocument/2006/relationships/hyperlink" Target="http://www.mid.ru/ru/maps/"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99" Type="http://schemas.openxmlformats.org/officeDocument/2006/relationships/hyperlink" Target="mailto:komnac01@rambler.ru" TargetMode="External"/><Relationship Id="rId101" Type="http://schemas.openxmlformats.org/officeDocument/2006/relationships/hyperlink" Target="mailto:mintrud@mintrud-altay.ru" TargetMode="External"/><Relationship Id="rId122" Type="http://schemas.openxmlformats.org/officeDocument/2006/relationships/hyperlink" Target="https://ru.wikipedia.org/wiki/%D0%93%D0%BE%D1%80%D0%BE%D0%B4%D0%BE%D0%B2%D0%B8%D0%BA%D0%BE%D0%B2%D1%81%D0%BA%D0%B8%D0%B9_%D1%80%D0%B0%D0%B9%D0%BE%D0%BD" TargetMode="External"/><Relationship Id="rId143" Type="http://schemas.openxmlformats.org/officeDocument/2006/relationships/hyperlink" Target="https://ru.wikipedia.org/wiki/%D0%A7%D0%B5%D1%80%D0%BD%D0%BE%D0%B7%D0%B5%D0%BC%D0%B5%D0%BB%D1%8C%D1%81%D0%BA%D0%B8%D0%B9_%D1%80%D0%B0%D0%B9%D0%BE%D0%BD" TargetMode="External"/><Relationship Id="rId164" Type="http://schemas.openxmlformats.org/officeDocument/2006/relationships/hyperlink" Target="http://www.mintrud.karelia.ru" TargetMode="External"/><Relationship Id="rId185" Type="http://schemas.openxmlformats.org/officeDocument/2006/relationships/hyperlink" Target="http://minzdrav.alania.gov.ru/org/87" TargetMode="External"/><Relationship Id="rId350" Type="http://schemas.openxmlformats.org/officeDocument/2006/relationships/hyperlink" Target="http://ru.wikipedia.org/wiki/%D0%9A%D1%83%D1%80%D1%81%D0%BA%D0%B0%D1%8F_%D0%BE%D0%B1%D0%BB%D0%B0%D1%81%D1%82%D1%8C" TargetMode="External"/><Relationship Id="rId371" Type="http://schemas.openxmlformats.org/officeDocument/2006/relationships/hyperlink" Target="mailto:uvm37@mvd.ru" TargetMode="External"/><Relationship Id="rId406" Type="http://schemas.openxmlformats.org/officeDocument/2006/relationships/hyperlink" Target="consultantplus://offline/ref=4922A8C904A007820E500E36A5CDA31614DD26020B3D261B3ABF631FC0F2064C2AF5C32986D0937C7CE2DD6F03DCD47FqEL0J" TargetMode="External"/><Relationship Id="rId9" Type="http://schemas.openxmlformats.org/officeDocument/2006/relationships/header" Target="header1.xml"/><Relationship Id="rId210" Type="http://schemas.openxmlformats.org/officeDocument/2006/relationships/hyperlink" Target="mailto:uvm.18@mvd.ru" TargetMode="External"/><Relationship Id="rId392" Type="http://schemas.openxmlformats.org/officeDocument/2006/relationships/hyperlink" Target="http://www.trud46.ru" TargetMode="External"/><Relationship Id="rId427" Type="http://schemas.openxmlformats.org/officeDocument/2006/relationships/hyperlink" Target="https://ru.wikipedia.org/wiki/%D0%94%D0%BE%D0%BD_%28%D1%80%D0%B5%D0%BA%D0%B0%29" TargetMode="External"/><Relationship Id="rId448" Type="http://schemas.openxmlformats.org/officeDocument/2006/relationships/hyperlink" Target="consultantplus://offline/ref=8C4E126104113E594FB8EA5C8CFCFA80D90E9C98266EE49600ECA572670DBEF5654AB78D0176526F5802BD19z9W" TargetMode="External"/><Relationship Id="rId469" Type="http://schemas.openxmlformats.org/officeDocument/2006/relationships/hyperlink" Target="mailto:info68@mvd.ru"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s://ru.wikipedia.org/wiki/%D0%A1%D1%83%D0%B1%D0%B0%D1%80%D0%BA%D1%82%D0%B8%D1%87%D0%B5%D1%81%D0%BA%D0%B8%D0%B9_%D0%BA%D0%BB%D0%B8%D0%BC%D0%B0%D1%82" TargetMode="External"/><Relationship Id="rId252" Type="http://schemas.openxmlformats.org/officeDocument/2006/relationships/hyperlink" Target="https://ru.wikipedia.org/wiki/%D0%A2%D0%B5%D1%80%D0%BD%D0%B5%D0%B9" TargetMode="External"/><Relationship Id="rId273"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4" Type="http://schemas.openxmlformats.org/officeDocument/2006/relationships/hyperlink" Target="https://avo.ru/documents/33336/295140/5_%D0%A0%D0%98%D0%9F+%2B.pdf/0fa0da37-1ebc-c703-372b-10c643960a26" TargetMode="External"/><Relationship Id="rId308" Type="http://schemas.openxmlformats.org/officeDocument/2006/relationships/hyperlink" Target="https://avo.ru/documents/33336/295140/6_%D0%9A%D1%80%D0%BE%D0%BD%D0%B0+%2B.pdf/6b02cfaf-b80d-3492-346f-9d2ee571a6bf" TargetMode="External"/><Relationship Id="rId329" Type="http://schemas.openxmlformats.org/officeDocument/2006/relationships/hyperlink" Target="https://ru.wikipedia.org/wiki/%D0%9F%D0%BE%D0%B2%D0%BE%D0%BB%D0%B6%D1%8C%D0%B5" TargetMode="External"/><Relationship Id="rId480" Type="http://schemas.openxmlformats.org/officeDocument/2006/relationships/hyperlink" Target="mailto:rempex@mv.ru"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89" Type="http://schemas.openxmlformats.org/officeDocument/2006/relationships/hyperlink" Target="consultantplus://offline/ref=6C7C97DB05634C26BDE73288E13D6669A1418776FD555E22FFE07829881FEE24F5FA6C7A34393B8467AEDAC4B32D0ADE515AC9t9l6I" TargetMode="External"/><Relationship Id="rId112" Type="http://schemas.openxmlformats.org/officeDocument/2006/relationships/hyperlink" Target="http://www.05.&#1084;&#1074;&#1076;.&#1088;&#1092;/ms" TargetMode="External"/><Relationship Id="rId133" Type="http://schemas.openxmlformats.org/officeDocument/2006/relationships/hyperlink" Target="https://ru.wikipedia.org/wiki/%D0%92%D0%BE%D0%BB%D0%B3%D0%BE%D0%B3%D1%80%D0%B0%D0%B4%D1%81%D0%BA%D0%B0%D1%8F_%D0%BE%D0%B1%D0%BB%D0%B0%D1%81%D1%82%D1%8C" TargetMode="External"/><Relationship Id="rId154" Type="http://schemas.openxmlformats.org/officeDocument/2006/relationships/hyperlink" Target="https://ru.wikipedia.org/wiki/%D0%9F%D0%B0%D1%80%D1%83%D1%81%D0%BD%D1%8B%D0%B9_%D1%81%D0%BF%D0%BE%D1%80%D1%82" TargetMode="External"/><Relationship Id="rId175" Type="http://schemas.openxmlformats.org/officeDocument/2006/relationships/hyperlink" Target="mailto:minszrm@e-mordovia.ru" TargetMode="External"/><Relationship Id="rId340" Type="http://schemas.openxmlformats.org/officeDocument/2006/relationships/hyperlink" Target="http://www.35.mvd.ru" TargetMode="External"/><Relationship Id="rId361" Type="http://schemas.openxmlformats.org/officeDocument/2006/relationships/hyperlink" Target="http://slzan.govvrn.ru" TargetMode="External"/><Relationship Id="rId196" Type="http://schemas.openxmlformats.org/officeDocument/2006/relationships/hyperlink" Target="consultantplus://offline/ref=4A3583D8505D4AC329780188B3CF08E4356C680C13337A570279AEt6X9L" TargetMode="External"/><Relationship Id="rId200" Type="http://schemas.openxmlformats.org/officeDocument/2006/relationships/hyperlink" Target="consultantplus://offline/ref=33224C6B3483578BCB1C3D59A5109065D5812A77E4B5156F85E68BDEA72DC508E2BC640FBE39DD838BB8C5580FF7B1EBE9CCA1GByED" TargetMode="External"/><Relationship Id="rId382" Type="http://schemas.openxmlformats.org/officeDocument/2006/relationships/hyperlink" Target="http://www.socialkirov.ru/social/root/uszn/Institutions.htm" TargetMode="External"/><Relationship Id="rId417" Type="http://schemas.openxmlformats.org/officeDocument/2006/relationships/hyperlink" Target="http://ru.wikipedia.org/wiki/%D0%91%D1%80%D1%8F%D0%BD%D1%81%D0%BA%D0%B0%D1%8F_%D0%BE%D0%B1%D0%BB%D0%B0%D1%81%D1%82%D1%8C" TargetMode="External"/><Relationship Id="rId438" Type="http://schemas.openxmlformats.org/officeDocument/2006/relationships/hyperlink" Target="https://mintrudsoc.ryazangov.ru" TargetMode="External"/><Relationship Id="rId459" Type="http://schemas.openxmlformats.org/officeDocument/2006/relationships/hyperlink" Target="https://base.garant.ru/72260516/fed6354f3108775c0fa1ef7c2443dfa9/"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http://portal.22trud.ru/" TargetMode="External"/><Relationship Id="rId242" Type="http://schemas.openxmlformats.org/officeDocument/2006/relationships/hyperlink" Target="https://ru.wikipedia.org/wiki/ISAGO" TargetMode="External"/><Relationship Id="rId263" Type="http://schemas.openxmlformats.org/officeDocument/2006/relationships/hyperlink" Target="https://vuz.edunetwork.ru/27/488/v274/" TargetMode="External"/><Relationship Id="rId284" Type="http://schemas.openxmlformats.org/officeDocument/2006/relationships/hyperlink" Target="http://legalacts.ru/doc/federalnyi-zakon-ot-24051999-n-99-fz-o/" TargetMode="External"/><Relationship Id="rId319" Type="http://schemas.openxmlformats.org/officeDocument/2006/relationships/hyperlink" Target="https://avo.ru/documents/33336/295070/2_%D0%97%D0%90%D0%9E+%D0%9B%D0%95%D0%9A%D0%9A%D0%9E+%D0%BE%D0%BA.pdf/bbc5e5fa-d9c0-c20f-685c-0724bc917925" TargetMode="External"/><Relationship Id="rId470" Type="http://schemas.openxmlformats.org/officeDocument/2006/relationships/hyperlink" Target="mailto:employ@trudzanto.ru" TargetMode="External"/><Relationship Id="rId491" Type="http://schemas.openxmlformats.org/officeDocument/2006/relationships/hyperlink" Target="consultantplus://offline/ref%3D5B043D300B541668760793401B587D877AFDD0B96168B4AD2D2EC9FCBF35ED6DE456X" TargetMode="External"/><Relationship Id="rId505" Type="http://schemas.openxmlformats.org/officeDocument/2006/relationships/fontTable" Target="fontTable.xml"/><Relationship Id="rId37" Type="http://schemas.openxmlformats.org/officeDocument/2006/relationships/hyperlink" Target="consultantplus://offline/ref=2623C5983F49EC13CC91A25A523B093857D280F4244E30C2700F7EF584515A83C7964B25DB37511CFBD8C9A9C9F1CB740B31D72Ez7I" TargetMode="External"/><Relationship Id="rId58" Type="http://schemas.openxmlformats.org/officeDocument/2006/relationships/hyperlink" Target="consultantplus://offline/ref=75C853DCF18684BF433B977F84323324D63430DD922B73EA0E0BA9DECE5B60DCF142B3764A92D45F34F35602B987D4AF9450EA7Bh7M"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https://mintrud.bashkortostan.ru/" TargetMode="External"/><Relationship Id="rId123" Type="http://schemas.openxmlformats.org/officeDocument/2006/relationships/hyperlink" Target="https://ru.wikipedia.org/wiki/%D0%A0%D0%BE%D1%81%D1%82%D0%BE%D0%B2%D1%81%D0%BA%D0%B0%D1%8F_%D0%BE%D0%B1%D0%BB%D0%B0%D1%81%D1%82%D1%8C" TargetMode="External"/><Relationship Id="rId144" Type="http://schemas.openxmlformats.org/officeDocument/2006/relationships/hyperlink" Target="https://ru.wikipedia.org/wiki/%D0%90%D1%81%D1%82%D1%80%D0%B0%D1%85%D0%B0%D0%BD%D1%81%D0%BA%D0%B0%D1%8F_%D0%BE%D0%B1%D0%BB%D0%B0%D1%81%D1%82%D1%8C" TargetMode="External"/><Relationship Id="rId330" Type="http://schemas.openxmlformats.org/officeDocument/2006/relationships/hyperlink" Target="http://ru.science.wikia.com/wiki/%D0%92%D0%BE%D0%BB%D0%B3%D0%BE%D0%B3%D1%80%D0%B0%D0%B4" TargetMode="External"/><Relationship Id="rId90" Type="http://schemas.openxmlformats.org/officeDocument/2006/relationships/hyperlink" Target="consultantplus://offline/ref=D68691B3FC6C6ADCFF7A1DD60A5B1235A6B6F3407A8B89D474DC4002151C87B364D85A1D7B61DBEB3BD9564BE0C25CD31B5B676C836E27FA4F7EI" TargetMode="External"/><Relationship Id="rId165" Type="http://schemas.openxmlformats.org/officeDocument/2006/relationships/hyperlink" Target="http://10.mvd.ru" TargetMode="External"/><Relationship Id="rId186" Type="http://schemas.openxmlformats.org/officeDocument/2006/relationships/hyperlink" Target="http://minzdrav.alania.gov.ru/org/613" TargetMode="External"/><Relationship Id="rId351" Type="http://schemas.openxmlformats.org/officeDocument/2006/relationships/hyperlink" Target="http://ru.wikipedia.org/wiki/%D0%9B%D0%B8%D0%BF%D0%B5%D1%86%D0%BA%D0%B0%D1%8F_%D0%BE%D0%B1%D0%BB%D0%B0%D1%81%D1%82%D1%8C" TargetMode="External"/><Relationship Id="rId372" Type="http://schemas.openxmlformats.org/officeDocument/2006/relationships/hyperlink" Target="http://www.irkzan.ru" TargetMode="External"/><Relationship Id="rId393" Type="http://schemas.openxmlformats.org/officeDocument/2006/relationships/hyperlink" Target="mailto:fgszn@sovtest.ru" TargetMode="External"/><Relationship Id="rId407" Type="http://schemas.openxmlformats.org/officeDocument/2006/relationships/hyperlink" Target="https://social53.ru" TargetMode="External"/><Relationship Id="rId428" Type="http://schemas.openxmlformats.org/officeDocument/2006/relationships/hyperlink" Target="https://ru.wikipedia.org/wiki/%D0%A1%D0%B5%D0%B2%D0%B5%D1%80%D1%81%D0%BA%D0%B8%D0%B9_%D0%94%D0%BE%D0%BD%D0%B5%D1%86" TargetMode="External"/><Relationship Id="rId449" Type="http://schemas.openxmlformats.org/officeDocument/2006/relationships/hyperlink" Target="http://tzn.sakhalin.gov.ru" TargetMode="External"/><Relationship Id="rId211" Type="http://schemas.openxmlformats.org/officeDocument/2006/relationships/hyperlink" Target="consultantplus://offline/ref=1DC3C5F872A839BD552F113D30D0F0B348BBD2D922AF18078FDA37B9B35211CFAABBE7B105ADE55A4A0662TDLDF" TargetMode="External"/><Relationship Id="rId232" Type="http://schemas.openxmlformats.org/officeDocument/2006/relationships/hyperlink" Target="https://ru.wikipedia.org/wiki/%D0%A3%D0%BC%D0%B5%D1%80%D0%B5%D0%BD%D0%BD%D1%8B%D0%B9_%D0%BC%D0%BE%D1%80%D1%81%D0%BA%D0%BE%D0%B9_%D0%BA%D0%BB%D0%B8%D0%BC%D0%B0%D1%82" TargetMode="External"/><Relationship Id="rId253" Type="http://schemas.openxmlformats.org/officeDocument/2006/relationships/hyperlink" Target="http://www.soctrud.primorsky.ru/" TargetMode="External"/><Relationship Id="rId274"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5" Type="http://schemas.openxmlformats.org/officeDocument/2006/relationships/hyperlink" Target="https://avo.ru/documents/33336/295100/1_%D0%92%D0%AD%D0%9C%D0%97.pdf/4a44f9e9-dd53-8f6a-1617-70258f8d17bc" TargetMode="External"/><Relationship Id="rId309" Type="http://schemas.openxmlformats.org/officeDocument/2006/relationships/hyperlink" Target="https://avo.ru/documents/33336/295160/2_%D0%9F%D1%80%D0%BE%D0%BC%D0%BF%D0%B0%D1%80%D0%BA+%D0%98%D0%9A%D0%A1%D0%AD%D0%9B%2B.pdf/54408a4c-6baf-83c7-49c0-45e4c3f3ac20" TargetMode="External"/><Relationship Id="rId460" Type="http://schemas.openxmlformats.org/officeDocument/2006/relationships/hyperlink" Target="http://rabota.smolensk.ru" TargetMode="External"/><Relationship Id="rId481" Type="http://schemas.openxmlformats.org/officeDocument/2006/relationships/hyperlink" Target="http://www.73.mvd.ru"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consultantplus://offline/ref=1FAD9965CE6B2EEA608BC64F155ECBE3EF5D4E25D65DB62FD0E8354ABD307FC418C11A5CFBBBB3BB11D6A7A37BC3125EADB263697CL" TargetMode="External"/><Relationship Id="rId113" Type="http://schemas.openxmlformats.org/officeDocument/2006/relationships/hyperlink" Target="mailto:uvmrd05@mvd.ru" TargetMode="External"/><Relationship Id="rId134" Type="http://schemas.openxmlformats.org/officeDocument/2006/relationships/hyperlink" Target="https://ru.wikipedia.org/wiki/%D0%90%D1%81%D1%82%D1%80%D0%B0%D1%85%D0%B0%D0%BD%D1%81%D0%BA%D0%B0%D1%8F_%D0%BE%D0%B1%D0%BB%D0%B0%D1%81%D1%82%D1%8C" TargetMode="External"/><Relationship Id="rId320" Type="http://schemas.openxmlformats.org/officeDocument/2006/relationships/hyperlink" Target="https://avo.ru/documents/33336/295070/8_%D0%92%D0%9D%D0%98%D0%98%D0%97%D0%96+%D0%BE%D0%BA.pdf/2a9480d3-2973-93c7-113c-85daf1914205" TargetMode="External"/><Relationship Id="rId80" Type="http://schemas.openxmlformats.org/officeDocument/2006/relationships/hyperlink" Target="consultantplus://offline/ref=3297BA4A063A044CEBCEEF22D89AC7FFE7A5C3DDC7F8261600EC82DF235604915A28189B749DDDD3y02DJ" TargetMode="External"/><Relationship Id="rId155" Type="http://schemas.openxmlformats.org/officeDocument/2006/relationships/hyperlink" Target="https://ru.wikipedia.org/wiki/%D0%A0%D1%8B%D0%B1%D0%B0%D0%BB%D0%BA%D0%B0" TargetMode="External"/><Relationship Id="rId176" Type="http://schemas.openxmlformats.org/officeDocument/2006/relationships/hyperlink" Target="https://gkzn.sakha.gov.ru/" TargetMode="External"/><Relationship Id="rId197" Type="http://schemas.openxmlformats.org/officeDocument/2006/relationships/hyperlink" Target="consultantplus://offline/ref=4A3583D8505D4AC329780188B3CF08E4366C6C091D672D55532CA06C72tBX6L" TargetMode="External"/><Relationship Id="rId341" Type="http://schemas.openxmlformats.org/officeDocument/2006/relationships/hyperlink" Target="https://login.consultant.ru/link/?req=doc&amp;base=RLAW095&amp;n=159523&amp;date=11.01.2022" TargetMode="External"/><Relationship Id="rId362" Type="http://schemas.openxmlformats.org/officeDocument/2006/relationships/hyperlink" Target="mailto:slzan@govvrn.ru" TargetMode="External"/><Relationship Id="rId383" Type="http://schemas.openxmlformats.org/officeDocument/2006/relationships/hyperlink" Target="https://ru.wikipedia.org/wiki/%D0%9A%D0%BE%D0%BD%D1%82%D0%B8%D0%BD%D0%B5%D0%BD%D1%82%D0%B0%D0%BB%D1%8C%D0%BD%D1%8B%D0%B9_%D0%BA%D0%BB%D0%B8%D0%BC%D0%B0%D1%82" TargetMode="External"/><Relationship Id="rId418" Type="http://schemas.openxmlformats.org/officeDocument/2006/relationships/hyperlink" Target="http://ru.wikipedia.org/wiki/%D0%9A%D0%B0%D0%BB%D1%83%D0%B6%D1%81%D0%BA%D0%B0%D1%8F_%D0%BE%D0%B1%D0%BB%D0%B0%D1%81%D1%82%D1%8C" TargetMode="External"/><Relationship Id="rId439" Type="http://schemas.openxmlformats.org/officeDocument/2006/relationships/hyperlink" Target="mailto:trud@ryazangov.ru" TargetMode="External"/><Relationship Id="rId201" Type="http://schemas.openxmlformats.org/officeDocument/2006/relationships/hyperlink" Target="garantF1://89653.1000" TargetMode="External"/><Relationship Id="rId222" Type="http://schemas.openxmlformats.org/officeDocument/2006/relationships/hyperlink" Target="https://www.aksp.ru/establishments/upravleniya-sotsialnoy-zashchity-naseleniya/" TargetMode="External"/><Relationship Id="rId243" Type="http://schemas.openxmlformats.org/officeDocument/2006/relationships/hyperlink" Target="consultantplus://offline/ref=46C9C3749E958813E91CF77C01B418658B77FC54F84CF7AF9702460C1456211E86CDG3D" TargetMode="External"/><Relationship Id="rId264" Type="http://schemas.openxmlformats.org/officeDocument/2006/relationships/hyperlink" Target="mailto:trudzan@adm.khv.ru" TargetMode="External"/><Relationship Id="rId285" Type="http://schemas.openxmlformats.org/officeDocument/2006/relationships/hyperlink" Target="https://ru.wikipedia.org/wiki/%D0%A1%D0%BC%D0%BE%D0%BB%D0%B5%D0%BD%D1%81%D0%BA%D0%B0%D1%8F_%D0%BE%D0%B1%D0%BB%D0%B0%D1%81%D1%82%D1%8C" TargetMode="External"/><Relationship Id="rId450" Type="http://schemas.openxmlformats.org/officeDocument/2006/relationships/hyperlink" Target="mailto:atzn@sakhalin.gov.ru" TargetMode="External"/><Relationship Id="rId471" Type="http://schemas.openxmlformats.org/officeDocument/2006/relationships/hyperlink" Target="https://69.mvd.ru/ms" TargetMode="External"/><Relationship Id="rId506" Type="http://schemas.openxmlformats.org/officeDocument/2006/relationships/theme" Target="theme/theme1.xml"/><Relationship Id="rId17" Type="http://schemas.openxmlformats.org/officeDocument/2006/relationships/hyperlink" Target="consultantplus://offline/ref=21C236E754D1CFB743604370361F8120F236D9806D843351DB08F00FFF3ECFA9FC07272C3129596AA7A2B5452F6CE10D838AF11A4213243EuFABO" TargetMode="External"/><Relationship Id="rId38" Type="http://schemas.openxmlformats.org/officeDocument/2006/relationships/hyperlink" Target="consultantplus://offline/ref=A30E221DC6346BE732D1A9C05F6E0AFE16F4107D72F567B70A62B37C55059FD62717957827E58F4FECECCD6AAAF7C2BB814E5CF104BBBD92q4QAJ" TargetMode="External"/><Relationship Id="rId59" Type="http://schemas.openxmlformats.org/officeDocument/2006/relationships/hyperlink" Target="consultantplus://offline/ref=4CF025F9EBEBDC7B261CB05F37B3255D31A556A6A75ABC1BD54E0223912DDCC4E7ED40D351E7F181BEEB4E6B81636BEB0F103EB63EL" TargetMode="External"/><Relationship Id="rId103" Type="http://schemas.openxmlformats.org/officeDocument/2006/relationships/hyperlink" Target="mailto:mintrud@bashkortostan.ru" TargetMode="External"/><Relationship Id="rId124" Type="http://schemas.openxmlformats.org/officeDocument/2006/relationships/hyperlink" Target="https://ru.wikipedia.org/wiki/%D0%9A%D1%83%D0%BC%D0%BE-%D0%9C%D0%B0%D0%BD%D1%8B%D1%87%D1%81%D0%BA%D0%B0%D1%8F_%D0%B2%D0%BF%D0%B0%D0%B4%D0%B8%D0%BD%D0%B0" TargetMode="External"/><Relationship Id="rId310" Type="http://schemas.openxmlformats.org/officeDocument/2006/relationships/hyperlink" Target="https://avo.ru/documents/33336/295115/1_%D0%94%D0%B0%D1%83+%D0%98%D0%B7%D0%BE%D0%BB%D0%B0%D0%BD.pdf/02518f42-556f-0869-9188-e4bbe8c481c5" TargetMode="External"/><Relationship Id="rId492" Type="http://schemas.openxmlformats.org/officeDocument/2006/relationships/hyperlink" Target="http://www.eao.ru"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91" Type="http://schemas.openxmlformats.org/officeDocument/2006/relationships/hyperlink" Target="https://ru.wikipedia.org/wiki/%D0%A1%D0%B5%D0%B2%D0%B5%D1%80%D0%BE-%D0%9A%D0%B0%D0%B2%D0%BA%D0%B0%D0%B7%D1%81%D0%BA%D0%B8%D0%B9_%D1%8D%D0%BA%D0%BE%D0%BD%D0%BE%D0%BC%D0%B8%D1%87%D0%B5%D1%81%D0%BA%D0%B8%D0%B9_%D1%80%D0%B0%D0%B9%D0%BE%D0%BD" TargetMode="External"/><Relationship Id="rId145" Type="http://schemas.openxmlformats.org/officeDocument/2006/relationships/hyperlink" Target="https://ru.wikipedia.org/wiki/%D0%9A%D0%B0%D1%81%D0%BF%D0%B8%D0%B9%D1%81%D0%BA%D0%BE%D0%B5_%D0%BC%D0%BE%D1%80%D0%B5" TargetMode="External"/><Relationship Id="rId166" Type="http://schemas.openxmlformats.org/officeDocument/2006/relationships/hyperlink" Target="mailto:uvm10@mvd.gov.ru" TargetMode="External"/><Relationship Id="rId187" Type="http://schemas.openxmlformats.org/officeDocument/2006/relationships/hyperlink" Target="http://minzdrav.alania.gov.ru/org/590" TargetMode="External"/><Relationship Id="rId331" Type="http://schemas.openxmlformats.org/officeDocument/2006/relationships/hyperlink" Target="https://ru.wikipedia.org/wiki/%D0%91%D0%B5%D0%BB%D0%BE%D0%B5_%D0%BC%D0%BE%D1%80%D0%B5" TargetMode="External"/><Relationship Id="rId352" Type="http://schemas.openxmlformats.org/officeDocument/2006/relationships/hyperlink" Target="http://ru.wikipedia.org/wiki/%D0%A2%D0%B0%D0%BC%D0%B1%D0%BE%D0%B2%D1%81%D0%BA%D0%B0%D1%8F_%D0%BE%D0%B1%D0%BB%D0%B0%D1%81%D1%82%D1%8C" TargetMode="External"/><Relationship Id="rId373" Type="http://schemas.openxmlformats.org/officeDocument/2006/relationships/hyperlink" Target="mailto:szn-irkobl@mail.ru" TargetMode="External"/><Relationship Id="rId394" Type="http://schemas.openxmlformats.org/officeDocument/2006/relationships/hyperlink" Target="mailto:uvmtm@mvd.ru" TargetMode="External"/><Relationship Id="rId408" Type="http://schemas.openxmlformats.org/officeDocument/2006/relationships/hyperlink" Target="mailto:trud_vn@mail.ru" TargetMode="External"/><Relationship Id="rId429" Type="http://schemas.openxmlformats.org/officeDocument/2006/relationships/hyperlink" Target="https://ru.wikipedia.org/wiki/%D0%A6%D0%B8%D0%BC%D0%BB%D1%8F%D0%BD%D1%81%D0%BA%D0%BE%D0%B5_%D0%B2%D0%BE%D0%B4%D0%BE%D1%85%D1%80%D0%B0%D0%BD%D0%B8%D0%BB%D0%B8%D1%89%D0%B5" TargetMode="External"/><Relationship Id="rId1" Type="http://schemas.openxmlformats.org/officeDocument/2006/relationships/customXml" Target="../customXml/item1.xml"/><Relationship Id="rId212" Type="http://schemas.openxmlformats.org/officeDocument/2006/relationships/hyperlink" Target="http://mtchr.ru/" TargetMode="External"/><Relationship Id="rId233" Type="http://schemas.openxmlformats.org/officeDocument/2006/relationships/hyperlink" Target="https://ru.wikipedia.org/wiki/%D0%9C%D1%83%D1%81%D1%81%D0%BE%D0%BD" TargetMode="External"/><Relationship Id="rId254" Type="http://schemas.openxmlformats.org/officeDocument/2006/relationships/hyperlink" Target="https://profzan.primorsky.ru/czn/index" TargetMode="External"/><Relationship Id="rId440" Type="http://schemas.openxmlformats.org/officeDocument/2006/relationships/hyperlink" Target="mailto:62uvm@mvd.ru" TargetMode="External"/><Relationship Id="rId28" Type="http://schemas.openxmlformats.org/officeDocument/2006/relationships/hyperlink" Target="consultantplus://offline/ref=513858CCB604857298170D4975BBF810A85B8B2FEB5CF12EE82DB15B9B5A0F3772A696D90EA9646D6614E77820E1B43495251AA8D4g7G4M"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s://06.xn--b1aew.xn--p1ai/ms" TargetMode="External"/><Relationship Id="rId275" Type="http://schemas.openxmlformats.org/officeDocument/2006/relationships/hyperlink" Target="mailto:uvm28@mvd.ru" TargetMode="External"/><Relationship Id="rId296" Type="http://schemas.openxmlformats.org/officeDocument/2006/relationships/hyperlink" Target="https://avo.ru/documents/33336/295100/2_%D0%AD%D0%BB%D0%B5%D0%BA%D1%82%D1%80%D0%BE%D0%BA%D0%B0%D0%B1%D0%B5%D0%BB%D1%8C%2B.pdf/58de44b3-af58-0eb0-fee7-60663223a65f" TargetMode="External"/><Relationship Id="rId300" Type="http://schemas.openxmlformats.org/officeDocument/2006/relationships/hyperlink" Target="https://avo.ru/documents/33336/295150/2_%D0%9C%D0%AD%D0%9C.pdf/b2eb661d-319c-0e21-7af8-cc855ea69c32" TargetMode="External"/><Relationship Id="rId461" Type="http://schemas.openxmlformats.org/officeDocument/2006/relationships/hyperlink" Target="mailto:zanruk@admin-smolensk.ru" TargetMode="External"/><Relationship Id="rId482" Type="http://schemas.openxmlformats.org/officeDocument/2006/relationships/hyperlink" Target="http://www.szn74.ru" TargetMode="External"/><Relationship Id="rId60" Type="http://schemas.openxmlformats.org/officeDocument/2006/relationships/hyperlink" Target="consultantplus://offline/ref=E638C3F910535499FF1C46CA9DD05B4B154C696B2FE23E87D1D032168AA190371D174470AECC69DFCEFF086A54C6F3143A75963122jABBM" TargetMode="External"/><Relationship Id="rId81" Type="http://schemas.openxmlformats.org/officeDocument/2006/relationships/hyperlink" Target="consultantplus://offline/ref=3297BA4A063A044CEBCEEF22D89AC7FFE7ABC6DFC7FC261600EC82DF235604915A28189B749DDDD7y023J" TargetMode="External"/><Relationship Id="rId135" Type="http://schemas.openxmlformats.org/officeDocument/2006/relationships/hyperlink" Target="https://ru.wikipedia.org/wiki/%D0%9E%D0%BA%D1%82%D1%8F%D0%B1%D1%80%D1%8C%D1%81%D0%BA%D0%B8%D0%B9_%D1%80%D0%B0%D0%B9%D0%BE%D0%BD_%28%D0%9A%D0%B0%D0%BB%D0%BC%D1%8B%D0%BA%D0%B8%D1%8F%29" TargetMode="External"/><Relationship Id="rId156" Type="http://schemas.openxmlformats.org/officeDocument/2006/relationships/hyperlink" Target="mailto:minsoc@rk08.ru" TargetMode="External"/><Relationship Id="rId177" Type="http://schemas.openxmlformats.org/officeDocument/2006/relationships/hyperlink" Target="mailto:gkzn@sakha.gov.ru" TargetMode="External"/><Relationship Id="rId198" Type="http://schemas.openxmlformats.org/officeDocument/2006/relationships/hyperlink" Target="tel:+7%20(843)%20557-21-13" TargetMode="External"/><Relationship Id="rId321" Type="http://schemas.openxmlformats.org/officeDocument/2006/relationships/hyperlink" Target="https://avo.ru/documents/33336/295145/3_%D0%9E%D0%BF%D1%8B%D1%82%D0%BD%D1%8B%D0%B9+%D1%81%D1%82%D0%B5%D0%BA%D0%BE%D0%BB%D1%8C%D0%BD%D1%8B%D0%B9+%D0%B7%D0%B0%D0%B2%D0%BE%D0%B4.pdf/ec4a380a-8b58-80ee-fffe-b13e26bb2654" TargetMode="External"/><Relationship Id="rId342" Type="http://schemas.openxmlformats.org/officeDocument/2006/relationships/hyperlink" Target="https://login.consultant.ru/link/?req=doc&amp;base=RLAW095&amp;n=200682&amp;date=11.01.2022" TargetMode="External"/><Relationship Id="rId363" Type="http://schemas.openxmlformats.org/officeDocument/2006/relationships/hyperlink" Target="https://e.mail.ru/compose/?mailto=mailto%3aodir@36.mvd.gov.ru" TargetMode="External"/><Relationship Id="rId384" Type="http://schemas.openxmlformats.org/officeDocument/2006/relationships/hyperlink" Target="https://ru.wikipedia.org/wiki/%D0%9D%D0%B0%D1%81%D0%B5%D0%BB%D0%B5%D0%BD%D0%B8%D0%B5_%D0%9A%D0%BE%D1%81%D1%82%D1%80%D0%BE%D0%BC%D1%81%D0%BA%D0%BE%D0%B9_%D0%BE%D0%B1%D0%BB%D0%B0%D1%81%D1%82%D0%B8" TargetMode="External"/><Relationship Id="rId419" Type="http://schemas.openxmlformats.org/officeDocument/2006/relationships/hyperlink" Target="http://orel-region.ru/" TargetMode="External"/><Relationship Id="rId202" Type="http://schemas.openxmlformats.org/officeDocument/2006/relationships/hyperlink" Target="http://www.mintrudtuva.ru" TargetMode="External"/><Relationship Id="rId223" Type="http://schemas.openxmlformats.org/officeDocument/2006/relationships/hyperlink" Target="http://portal.22trud.ru/" TargetMode="External"/><Relationship Id="rId244" Type="http://schemas.openxmlformats.org/officeDocument/2006/relationships/hyperlink" Target="consultantplus://offline/ref=0BA535B60C50630746421813B1DA4433A9983322E9905307808376BA5F73F47CF78967DE47C96C95224061327FD181950C553AB7767FC437911722P5L6G" TargetMode="External"/><Relationship Id="rId430" Type="http://schemas.openxmlformats.org/officeDocument/2006/relationships/hyperlink" Target="https://ru.wikipedia.org/wiki/%D0%90%D0%B7%D0%BE%D0%B2%D1%81%D0%BA%D0%BE%D0%B5_%D0%BC%D0%BE%D1%80%D0%B5"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39" Type="http://schemas.openxmlformats.org/officeDocument/2006/relationships/hyperlink" Target="consultantplus://offline/ref=AD6C68FAF9A07E22C5F3FA8F8D0B16EEB16EB0D4177D75483115B6F935A220FD4BC6E9FC6C8D9A7722E7A7B24E3FB7D03B8BA079754BE7724Ey7J" TargetMode="External"/><Relationship Id="rId265" Type="http://schemas.openxmlformats.org/officeDocument/2006/relationships/hyperlink" Target="mailto:mvd27@mvd.ru" TargetMode="External"/><Relationship Id="rId286" Type="http://schemas.openxmlformats.org/officeDocument/2006/relationships/hyperlink" Target="https://ru.wikipedia.org/wiki/%D0%9A%D0%B0%D0%BB%D1%83%D0%B6%D1%81%D0%BA%D0%B0%D1%8F_%D0%BE%D0%B1%D0%BB%D0%B0%D1%81%D1%82%D1%8C" TargetMode="External"/><Relationship Id="rId451" Type="http://schemas.openxmlformats.org/officeDocument/2006/relationships/hyperlink" Target="mailto:uvm.65@mvd.ru" TargetMode="External"/><Relationship Id="rId472" Type="http://schemas.openxmlformats.org/officeDocument/2006/relationships/hyperlink" Target="mailto:odir69@mvd.gov.ru" TargetMode="External"/><Relationship Id="rId493" Type="http://schemas.openxmlformats.org/officeDocument/2006/relationships/hyperlink" Target="mailto:tzan@post.eao.ru" TargetMode="Externa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http://www.02.&#1084;&#1074;&#1076;.&#1088;&#1092;" TargetMode="External"/><Relationship Id="rId125" Type="http://schemas.openxmlformats.org/officeDocument/2006/relationships/hyperlink" Target="https://ru.wikipedia.org/wiki/%D0%A5%D0%B0%D0%B3%D0%B8%D0%BD-%D0%A1%D0%B0%D0%BB%D0%B0" TargetMode="External"/><Relationship Id="rId146" Type="http://schemas.openxmlformats.org/officeDocument/2006/relationships/hyperlink" Target="https://ru.wikipedia.org/wiki/%D0%A7%D0%B5%D1%80%D0%BD%D0%BE%D0%B7%D0%B5%D0%BC%D0%B5%D0%BB%D1%8C%D1%81%D0%BA%D0%B8%D0%B9_%D1%80%D0%B0%D0%B9%D0%BE%D0%BD" TargetMode="External"/><Relationship Id="rId167" Type="http://schemas.openxmlformats.org/officeDocument/2006/relationships/hyperlink" Target="https://mshp.rkomi.ru/kadrovoe-obespechenie-agropromyshlennogo-kompleksa-respubliki-komi" TargetMode="External"/><Relationship Id="rId188" Type="http://schemas.openxmlformats.org/officeDocument/2006/relationships/hyperlink" Target="http://vncran.ru/structure/north_ossetian_institute_of_humanitarian_and_social_studies_viabaev.php" TargetMode="External"/><Relationship Id="rId311" Type="http://schemas.openxmlformats.org/officeDocument/2006/relationships/hyperlink" Target="https://avo.ru/documents/33336/295115/3_%D0%A0%D0%91+%D0%93%D1%80%D1%83%D0%BF%D0%BF.pdf/94342e0c-899f-c7a5-aef4-de509d8742ee" TargetMode="External"/><Relationship Id="rId332" Type="http://schemas.openxmlformats.org/officeDocument/2006/relationships/hyperlink" Target="https://ru.wikipedia.org/wiki/%D0%91%D0%B0%D0%BB%D1%82%D0%B8%D0%B9%D1%81%D0%BA%D0%BE%D0%B5_%D0%BC%D0%BE%D1%80%D0%B5" TargetMode="External"/><Relationship Id="rId353" Type="http://schemas.openxmlformats.org/officeDocument/2006/relationships/hyperlink" Target="http://ru.wikipedia.org/wiki/%D0%92%D0%BE%D0%BB%D0%B3%D0%BE%D0%B3%D1%80%D0%B0%D0%B4%D1%81%D0%BA%D0%B0%D1%8F_%D0%BE%D0%B1%D0%BB%D0%B0%D1%81%D1%82%D1%8C" TargetMode="External"/><Relationship Id="rId374" Type="http://schemas.openxmlformats.org/officeDocument/2006/relationships/hyperlink" Target="mailto:38@mvd.ru" TargetMode="External"/><Relationship Id="rId395" Type="http://schemas.openxmlformats.org/officeDocument/2006/relationships/hyperlink" Target="http://www.tt47.ru" TargetMode="External"/><Relationship Id="rId409" Type="http://schemas.openxmlformats.org/officeDocument/2006/relationships/hyperlink" Target="consultantplus://offline/ref=0BA193AFF2F80B4100A2FB24CCF14B233D95A9668CAA730FD32A0DC4B5FE66995CF662DED06D34B3ECFAF702s6p1E"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92" Type="http://schemas.openxmlformats.org/officeDocument/2006/relationships/hyperlink" Target="https://ru.wikipedia.org/wiki/%D0%9F%D1%80%D0%B0%D0%B2%D0%BE%D1%81%D0%BB%D0%B0%D0%B2%D0%B8%D0%B5" TargetMode="External"/><Relationship Id="rId213" Type="http://schemas.openxmlformats.org/officeDocument/2006/relationships/hyperlink" Target="mailto:mintrud.2012@mail.ru" TargetMode="External"/><Relationship Id="rId234" Type="http://schemas.openxmlformats.org/officeDocument/2006/relationships/hyperlink" Target="https://ru.wikipedia.org/wiki/%D0%9A%D0%BE%D0%BD%D1%82%D0%B8%D0%BD%D0%B5%D0%BD%D1%82%D0%B0%D0%BB%D1%8C%D0%BD%D1%8B%D0%B9_%D0%BA%D0%BB%D0%B8%D0%BC%D0%B0%D1%82" TargetMode="External"/><Relationship Id="rId420" Type="http://schemas.openxmlformats.org/officeDocument/2006/relationships/hyperlink" Target="consultantplus://offline/ref=B898393D1E509B43803A778570331564B96E1005F0E312B0F1C7ED1DEDEDF70945293EBB7BC761A2639FABA6B1AE4E79931BF43762FBDA57ZAd5J"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53AAD2DD9127163CAAE2D62E6884D9C33C07B4E31eDs0M" TargetMode="External"/><Relationship Id="rId255" Type="http://schemas.openxmlformats.org/officeDocument/2006/relationships/hyperlink" Target="mailto:Minprofobrpk@primorsky.ru" TargetMode="External"/><Relationship Id="rId276" Type="http://schemas.openxmlformats.org/officeDocument/2006/relationships/hyperlink" Target="http://www.dvinaland.ru/region/mo/arkhangelsk.html" TargetMode="External"/><Relationship Id="rId297" Type="http://schemas.openxmlformats.org/officeDocument/2006/relationships/hyperlink" Target="https://avo.ru/documents/33336/295090/2_%D0%93%D1%83%D1%81%D0%B0%D1%80%2B.pdf/4a3f78d5-6873-b0ce-9aa7-9511235d8785" TargetMode="External"/><Relationship Id="rId441" Type="http://schemas.openxmlformats.org/officeDocument/2006/relationships/hyperlink" Target="mailto:info@samaratrud.ru" TargetMode="External"/><Relationship Id="rId462" Type="http://schemas.openxmlformats.org/officeDocument/2006/relationships/hyperlink" Target="mailto:zanruk@admin-smolensk.ru" TargetMode="External"/><Relationship Id="rId483" Type="http://schemas.openxmlformats.org/officeDocument/2006/relationships/hyperlink" Target="mailto:depzan@szn74.ru" TargetMode="External"/><Relationship Id="rId40" Type="http://schemas.openxmlformats.org/officeDocument/2006/relationships/hyperlink" Target="consultantplus://offline/ref=AD6C68FAF9A07E22C5F3FA8F8D0B16EEB161BAD0107B75483115B6F935A220FD4BC6E9FC6C889D7E2BE7A7B24E3FB7D03B8BA079754BE7724Ey7J" TargetMode="External"/><Relationship Id="rId115" Type="http://schemas.openxmlformats.org/officeDocument/2006/relationships/hyperlink" Target="mailto:udmmvdru@mail.ru" TargetMode="External"/><Relationship Id="rId136" Type="http://schemas.openxmlformats.org/officeDocument/2006/relationships/hyperlink" Target="https://ru.wikipedia.org/wiki/%D0%A1%D0%B0%D1%80%D0%BF%D0%B8%D0%BD%D1%81%D0%BA%D0%B8%D0%B9_%D1%80%D0%B0%D0%B9%D0%BE%D0%BD" TargetMode="External"/><Relationship Id="rId157" Type="http://schemas.openxmlformats.org/officeDocument/2006/relationships/hyperlink" Target="https://08.&#1084;&#1074;&#1076;.&#1088;&#1092;" TargetMode="External"/><Relationship Id="rId178" Type="http://schemas.openxmlformats.org/officeDocument/2006/relationships/hyperlink" Target="http://14.&#1084;&#1074;&#1076;.&#1088;&#1092;/ms" TargetMode="External"/><Relationship Id="rId301" Type="http://schemas.openxmlformats.org/officeDocument/2006/relationships/hyperlink" Target="https://avo.ru/documents/33336/295150/5_%D0%9A%D0%BE%D0%BD%D1%82%D0%B5%D0%B9%D0%BD%D0%B5%D0%BA%D1%81+%D0%BC%D0%BE%D0%BD%D0%BE%D0%BB%D0%B8%D1%82.pdf/3fded308-84e6-5ea4-538e-9af3ce575e31" TargetMode="External"/><Relationship Id="rId322" Type="http://schemas.openxmlformats.org/officeDocument/2006/relationships/hyperlink" Target="https://avo.ru/documents/33336/295145/11_%D0%9E%D0%A1+%D0%A1%D1%82%D0%B5%D0%BA%D0%BB%D0%BE%D0%B2%D0%BE%D0%BB%D0%BE%D0%BA%D0%BD%D0%BE.pdf/516e918c-6c7b-051c-7b8b-4e3d6f5d6efe" TargetMode="External"/><Relationship Id="rId343" Type="http://schemas.openxmlformats.org/officeDocument/2006/relationships/hyperlink" Target="https://login.consultant.ru/link/?req=doc&amp;base=LAW&amp;n=452879&amp;dst=100034&amp;field=134&amp;date=03.11.2023" TargetMode="External"/><Relationship Id="rId364" Type="http://schemas.openxmlformats.org/officeDocument/2006/relationships/hyperlink" Target="https://61.xn--b1aew.xn--p1ai/ms" TargetMode="External"/><Relationship Id="rId61" Type="http://schemas.openxmlformats.org/officeDocument/2006/relationships/hyperlink" Target="consultantplus://offline/ref=E638C3F910535499FF1C46CA9DD05B4B154C696B2FE23E87D1D032168AA190371D174470AECE69DFCEFF086A54C6F3143A75963122jABBM" TargetMode="External"/><Relationship Id="rId82" Type="http://schemas.openxmlformats.org/officeDocument/2006/relationships/hyperlink" Target="consultantplus://offline/ref=3297BA4A063A044CEBCEEF22D89AC7FFE7ABC6DFC7FC261600EC82DF235604915A28189B749DDDD7y023J" TargetMode="External"/><Relationship Id="rId199" Type="http://schemas.openxmlformats.org/officeDocument/2006/relationships/hyperlink" Target="mailto:uvm.16@mvd.ru" TargetMode="External"/><Relationship Id="rId203" Type="http://schemas.openxmlformats.org/officeDocument/2006/relationships/hyperlink" Target="mailto:trudrt@yandex.ru" TargetMode="External"/><Relationship Id="rId385" Type="http://schemas.openxmlformats.org/officeDocument/2006/relationships/hyperlink" Target="https://socdep.kostroma.gov.ru/"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mailto:voloshin@trud.alregn.ru" TargetMode="External"/><Relationship Id="rId245" Type="http://schemas.openxmlformats.org/officeDocument/2006/relationships/hyperlink" Target="http://ru.wikipedia.org/wiki/%D0%A0%D0%BE%D1%81%D1%81%D0%B8%D1%8F" TargetMode="External"/><Relationship Id="rId266" Type="http://schemas.openxmlformats.org/officeDocument/2006/relationships/hyperlink" Target="consultantplus://offline/ref=5A3AD9109651E27E7658C9D177A8C881783280392B0F9F2BB6B51249F9F259E25234AEF8440440FF3DC7DCBB008E88A2D1R8aEC" TargetMode="External"/><Relationship Id="rId287" Type="http://schemas.openxmlformats.org/officeDocument/2006/relationships/hyperlink" Target="https://ru.wikipedia.org/wiki/%D0%9E%D1%80%D0%BB%D0%BE%D0%B2%D1%81%D0%BA%D0%B0%D1%8F_%D0%BE%D0%B1%D0%BB%D0%B0%D1%81%D1%82%D1%8C" TargetMode="External"/><Relationship Id="rId410" Type="http://schemas.openxmlformats.org/officeDocument/2006/relationships/hyperlink" Target="http://mtsr.nso.ru" TargetMode="External"/><Relationship Id="rId431" Type="http://schemas.openxmlformats.org/officeDocument/2006/relationships/hyperlink" Target="https://ru.wikipedia.org/wiki/%D0%A0%D0%BE%D1%81%D1%82%D0%BE%D0%B2%D1%81%D0%BA%D0%B8%D0%B9_%D0%BC%D0%BE%D1%80%D1%81%D0%BA%D0%BE%D0%B9_%D1%82%D0%BE%D1%80%D0%B3%D0%BE%D0%B2%D1%8B%D0%B9_%D0%BF%D0%BE%D1%80%D1%82" TargetMode="External"/><Relationship Id="rId452" Type="http://schemas.openxmlformats.org/officeDocument/2006/relationships/hyperlink" Target="https://ru.wikipedia.org/wiki/%D0%A3%D1%80%D0%B0%D0%BB%D1%8C%D1%81%D0%BA%D0%B8%D0%B9_%D1%84%D0%B5%D0%B4%D0%B5%D1%80%D0%B0%D0%BB%D1%8C%D0%BD%D1%8B%D0%B9_%D0%BE%D0%BA%D1%80%D1%83%D0%B3" TargetMode="External"/><Relationship Id="rId473" Type="http://schemas.openxmlformats.org/officeDocument/2006/relationships/hyperlink" Target="http://trud.tomsk.gov.ru" TargetMode="External"/><Relationship Id="rId494" Type="http://schemas.openxmlformats.org/officeDocument/2006/relationships/hyperlink" Target="consultantplus://offline/ref=1FF6C4F7D2ACB21EC0D7BB4889C621A06D8F9272B033732CEDEA0F729BA4F283809534C033D7C025y6E8L" TargetMode="External"/><Relationship Id="rId30" Type="http://schemas.openxmlformats.org/officeDocument/2006/relationships/hyperlink" Target="consultantplus://offline/ref=934E1AF189A0FC4F12ADE4A21308C141F9492C2A31AE2DD9127163CAAE2D62E6884D9C33C07B4E30eDsDM" TargetMode="External"/><Relationship Id="rId105" Type="http://schemas.openxmlformats.org/officeDocument/2006/relationships/hyperlink" Target="mailto:uvm02@mvd.ru" TargetMode="External"/><Relationship Id="rId126" Type="http://schemas.openxmlformats.org/officeDocument/2006/relationships/hyperlink" Target="https://ru.wikipedia.org/wiki/%D0%94%D0%B6%D0%B0%D0%BB%D0%B3%D0%B0" TargetMode="External"/><Relationship Id="rId147" Type="http://schemas.openxmlformats.org/officeDocument/2006/relationships/hyperlink" Target="https://ru.wikipedia.org/wiki/%D0%90%D1%81%D1%82%D1%80%D0%B0%D1%85%D0%B0%D0%BD%D1%8C" TargetMode="External"/><Relationship Id="rId168" Type="http://schemas.openxmlformats.org/officeDocument/2006/relationships/hyperlink" Target="http://mintrudsoc.rkomi.ru/" TargetMode="External"/><Relationship Id="rId312" Type="http://schemas.openxmlformats.org/officeDocument/2006/relationships/hyperlink" Target="https://avo.ru/documents/33336/295115/5_%D0%92%D0%BB%D0%B0%D0%B4%D0%B8%D0%BF%D1%83%D1%80.pdf/6c8428fd-7c52-dd97-e20a-18f6d193e139" TargetMode="External"/><Relationship Id="rId333" Type="http://schemas.openxmlformats.org/officeDocument/2006/relationships/hyperlink" Target="https://ru.wikipedia.org/wiki/%D0%9A%D0%B0%D1%81%D0%BF%D0%B8%D0%B9%D1%81%D0%BA%D0%BE%D0%B5_%D0%BC%D0%BE%D1%80%D0%B5" TargetMode="External"/><Relationship Id="rId354" Type="http://schemas.openxmlformats.org/officeDocument/2006/relationships/hyperlink" Target="http://ru.wikipedia.org/wiki/%D0%A1%D0%B0%D1%80%D0%B0%D1%82%D0%BE%D0%B2%D1%81%D0%BA%D0%B0%D1%8F_%D0%BE%D0%B1%D0%BB%D0%B0%D1%81%D1%82%D1%8C"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93" Type="http://schemas.openxmlformats.org/officeDocument/2006/relationships/hyperlink" Target="https://ru.wikipedia.org/wiki/%D0%98%D1%81%D0%BB%D0%B0%D0%BC" TargetMode="External"/><Relationship Id="rId189" Type="http://schemas.openxmlformats.org/officeDocument/2006/relationships/hyperlink" Target="http://vncran.ru/structure/institute_for_biomedical_research_vsc_ras_and_rso_a.php" TargetMode="External"/><Relationship Id="rId375" Type="http://schemas.openxmlformats.org/officeDocument/2006/relationships/hyperlink" Target="http://www.klgd.ru/" TargetMode="External"/><Relationship Id="rId396" Type="http://schemas.openxmlformats.org/officeDocument/2006/relationships/hyperlink" Target="http://www.&#1090;&#1077;&#1088;&#1088;&#1080;&#1090;&#1086;&#1088;&#1080;&#1103;&#1090;&#1088;&#1091;&#1076;&#1072;.&#1088;&#1092;" TargetMode="External"/><Relationship Id="rId3" Type="http://schemas.openxmlformats.org/officeDocument/2006/relationships/styles" Target="styles.xml"/><Relationship Id="rId214" Type="http://schemas.openxmlformats.org/officeDocument/2006/relationships/hyperlink" Target="https://95.&#1084;&#1074;&#1076;.&#1088;&#1092;" TargetMode="External"/><Relationship Id="rId235" Type="http://schemas.openxmlformats.org/officeDocument/2006/relationships/hyperlink" Target="https://ru.wikipedia.org/wiki/%D0%97%D0%B8%D0%BC%D0%B0" TargetMode="External"/><Relationship Id="rId256" Type="http://schemas.openxmlformats.org/officeDocument/2006/relationships/hyperlink" Target="mailto:ovguvm25@mvd.gov.ru" TargetMode="External"/><Relationship Id="rId277" Type="http://schemas.openxmlformats.org/officeDocument/2006/relationships/hyperlink" Target="http://www.dvinaland.ru/region/mo/arkhangelsk.html" TargetMode="External"/><Relationship Id="rId298" Type="http://schemas.openxmlformats.org/officeDocument/2006/relationships/hyperlink" Target="https://avo.ru/documents/33336/295090/%2B5_%D0%9C%D0%97%D0%A2%D0%90.pdf/11e65919-b4cd-4e0c-269d-f7a291b8fd64" TargetMode="External"/><Relationship Id="rId400" Type="http://schemas.openxmlformats.org/officeDocument/2006/relationships/hyperlink" Target="https://51.&#1084;&#1074;&#1076;.&#1088;&#1092;/ms" TargetMode="External"/><Relationship Id="rId421" Type="http://schemas.openxmlformats.org/officeDocument/2006/relationships/hyperlink" Target="mailto:mintrud58@mintrud58.ru" TargetMode="External"/><Relationship Id="rId442" Type="http://schemas.openxmlformats.org/officeDocument/2006/relationships/hyperlink" Target="http://www.&#1091;&#1074;&#1084;.63.&#1084;&#1074;&#1076;.&#1088;&#1092;" TargetMode="External"/><Relationship Id="rId463" Type="http://schemas.openxmlformats.org/officeDocument/2006/relationships/hyperlink" Target="mailto:beg67@mvd.ru" TargetMode="External"/><Relationship Id="rId484" Type="http://schemas.openxmlformats.org/officeDocument/2006/relationships/hyperlink" Target="mailto:szn@gov74.ru" TargetMode="External"/><Relationship Id="rId116" Type="http://schemas.openxmlformats.org/officeDocument/2006/relationships/hyperlink" Target="http://trudvsem.ru" TargetMode="External"/><Relationship Id="rId137" Type="http://schemas.openxmlformats.org/officeDocument/2006/relationships/hyperlink" Target="https://ru.wikipedia.org/wiki/%D0%9A%D0%B5%D1%82%D1%87%D0%B5%D0%BD%D0%B5%D1%80%D0%BE%D0%B2%D1%81%D0%BA%D0%B8%D0%B9_%D1%80%D0%B0%D0%B9%D0%BE%D0%BD" TargetMode="External"/><Relationship Id="rId158" Type="http://schemas.openxmlformats.org/officeDocument/2006/relationships/hyperlink" Target="mailto:uvm_kchr@mvd.ru" TargetMode="External"/><Relationship Id="rId302" Type="http://schemas.openxmlformats.org/officeDocument/2006/relationships/hyperlink" Target="https://avo.ru/documents/33336/295100/6_%D0%91%D0%B5%D0%BA%D0%BE%2B.pdf/46f74016-4cf1-29d4-689b-8ef0b8817dbc" TargetMode="External"/><Relationship Id="rId323" Type="http://schemas.openxmlformats.org/officeDocument/2006/relationships/hyperlink" Target="https://avo.ru/documents/33336/295145/%D0%9A%D1%80%D0%B0%D1%81%D0%BD%D0%BE%D0%B5+%D0%AD%D1%85%D0%BE.pdf/fb6f385e-ef8f-4633-bfde-abcfaea8b0bb" TargetMode="External"/><Relationship Id="rId344" Type="http://schemas.openxmlformats.org/officeDocument/2006/relationships/hyperlink" Target="http://www.depzan.gov35.ru"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41" Type="http://schemas.openxmlformats.org/officeDocument/2006/relationships/hyperlink" Target="consultantplus://offline/ref=2616DDD406EE6E8C755D1165461B3CF2481D6EE36B21FBAE58ACA213335C0D7918248CLDMFN" TargetMode="External"/><Relationship Id="rId62" Type="http://schemas.openxmlformats.org/officeDocument/2006/relationships/hyperlink" Target="consultantplus://offline/ref=1FAD9965CE6B2EEA608BC64F155ECBE3EF5D4E25D65DB62FD0E8354ABD307FC418C11A5CFBBBB3BB11D6A7A37BC3125EADB263697CL" TargetMode="External"/><Relationship Id="rId83" Type="http://schemas.openxmlformats.org/officeDocument/2006/relationships/hyperlink" Target="consultantplus://offline/ref=1FAD9965CE6B2EEA608BC64F155ECBE3EF5D4E25D65DB62FD0E8354ABD307FC418C11A5CFBBBB3BB11D6A7A37BC3125EADB263697CL" TargetMode="External"/><Relationship Id="rId179" Type="http://schemas.openxmlformats.org/officeDocument/2006/relationships/hyperlink" Target="http://minzdrav.alania.gov.ru/org/88" TargetMode="External"/><Relationship Id="rId365" Type="http://schemas.openxmlformats.org/officeDocument/2006/relationships/hyperlink" Target="http://zan.ivanovoobl.ru/" TargetMode="External"/><Relationship Id="rId386" Type="http://schemas.openxmlformats.org/officeDocument/2006/relationships/hyperlink" Target="mailto:socdep@kostroma.gov.ru" TargetMode="External"/><Relationship Id="rId190" Type="http://schemas.openxmlformats.org/officeDocument/2006/relationships/hyperlink" Target="http://vncran.ru/structure/southern_institute_of_mathematical.php" TargetMode="External"/><Relationship Id="rId204" Type="http://schemas.openxmlformats.org/officeDocument/2006/relationships/hyperlink" Target="http://www.17mvd.rf" TargetMode="External"/><Relationship Id="rId225" Type="http://schemas.openxmlformats.org/officeDocument/2006/relationships/hyperlink" Target="https://22.&#1084;&#1074;&#1076;.&#1088;&#1092;/" TargetMode="External"/><Relationship Id="rId246" Type="http://schemas.openxmlformats.org/officeDocument/2006/relationships/hyperlink" Target="http://ru.wikipedia.org/wiki/%D0%A5%D0%B0%D0%B1%D0%B0%D1%80%D0%BE%D0%B2%D1%81%D0%BA%D0%B8%D0%B9_%D0%BA%D1%80%D0%B0%D0%B9" TargetMode="External"/><Relationship Id="rId267" Type="http://schemas.openxmlformats.org/officeDocument/2006/relationships/hyperlink" Target="consultantplus://offline/ref=5A3AD9109651E27E7658D7DC61C496847A31D9342806977AEDE3141EA6A25FB70074F0A117470BF33EDEC0BA00R9a8C" TargetMode="External"/><Relationship Id="rId288" Type="http://schemas.openxmlformats.org/officeDocument/2006/relationships/hyperlink" Target="https://ru.wikipedia.org/wiki/%D0%9A%D1%83%D1%80%D1%81%D0%BA%D0%B0%D1%8F_%D0%BE%D0%B1%D0%BB%D0%B0%D1%81%D1%82%D1%8C" TargetMode="External"/><Relationship Id="rId411" Type="http://schemas.openxmlformats.org/officeDocument/2006/relationships/hyperlink" Target="https://e.mail.ru/compose?To=ufms@54.fms.gov.ru" TargetMode="External"/><Relationship Id="rId432" Type="http://schemas.openxmlformats.org/officeDocument/2006/relationships/hyperlink" Target="https://ru.wikipedia.org/wiki/%D0%9F%D0%BE%D1%80%D1%82_%D0%90%D0%B7%D0%BE%D0%B2" TargetMode="External"/><Relationship Id="rId453" Type="http://schemas.openxmlformats.org/officeDocument/2006/relationships/hyperlink" Target="https://ru.wikipedia.org/wiki/%D0%A7%D1%91%D1%80%D0%BD%D0%B0%D1%8F_%D0%BC%D0%B5%D1%82%D0%B0%D0%BB%D0%BB%D1%83%D1%80%D0%B3%D0%B8%D1%8F" TargetMode="External"/><Relationship Id="rId474" Type="http://schemas.openxmlformats.org/officeDocument/2006/relationships/hyperlink" Target="mailto:priem@rabota.tomsk.ru" TargetMode="External"/><Relationship Id="rId106" Type="http://schemas.openxmlformats.org/officeDocument/2006/relationships/hyperlink" Target="http://egov-buryatia.ru/azan" TargetMode="External"/><Relationship Id="rId127" Type="http://schemas.openxmlformats.org/officeDocument/2006/relationships/hyperlink" Target="https://ru.wikipedia.org/wiki/%D0%9C%D0%B0%D0%BD%D1%8B%D1%87-%D0%93%D1%83%D0%B4%D0%B8%D0%BB%D0%BE" TargetMode="External"/><Relationship Id="rId313" Type="http://schemas.openxmlformats.org/officeDocument/2006/relationships/hyperlink" Target="https://avo.ru/documents/33336/295115/2_%D0%90%D0%BA%D1%80%D0%B8%D0%BB%D0%B0%D0%BD.pdf/55a3c15a-4f46-8218-5e1e-f1682d17a512" TargetMode="External"/><Relationship Id="rId495" Type="http://schemas.openxmlformats.org/officeDocument/2006/relationships/hyperlink" Target="http://medsoc.adm-nao.ru" TargetMode="External"/><Relationship Id="rId10" Type="http://schemas.openxmlformats.org/officeDocument/2006/relationships/image" Target="media/image2.jpeg"/><Relationship Id="rId31" Type="http://schemas.openxmlformats.org/officeDocument/2006/relationships/hyperlink" Target="consultantplus://offline/ref=D4D50C377762CC3417A519B82BB9F41E6480CDC563DD3E636D87A2180A8EE66ED10E680EED3C7E223005A4E6F25ADF4BA1B596241336EA88a2zCM" TargetMode="External"/><Relationship Id="rId52" Type="http://schemas.openxmlformats.org/officeDocument/2006/relationships/hyperlink" Target="consultantplus://offline/ref=75C853DCF18684BF433B977F84323324D63430DD922B73EA0E0BA9DECE5B60DCF142B3764A92D45F34F35602B987D4AF9450EA7Bh7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94" Type="http://schemas.openxmlformats.org/officeDocument/2006/relationships/hyperlink" Target="http://trudvsem.ru" TargetMode="External"/><Relationship Id="rId148" Type="http://schemas.openxmlformats.org/officeDocument/2006/relationships/hyperlink" Target="https://ru.wikipedia.org/wiki/%D0%9A%D0%B8%D0%B7%D0%BB%D1%8F%D1%80" TargetMode="External"/><Relationship Id="rId169" Type="http://schemas.openxmlformats.org/officeDocument/2006/relationships/hyperlink" Target="mailto:social_rk@soc.rkomi.ru" TargetMode="External"/><Relationship Id="rId334" Type="http://schemas.openxmlformats.org/officeDocument/2006/relationships/hyperlink" Target="https://ru.wikipedia.org/wiki/%D0%A7%D0%B5%D1%80%D0%BD%D0%BE%D0%B5_%D0%BC%D0%BE%D1%80%D0%B5" TargetMode="External"/><Relationship Id="rId355" Type="http://schemas.openxmlformats.org/officeDocument/2006/relationships/hyperlink" Target="http://ru.wikipedia.org/wiki/%D0%A7%D0%B5%D1%80%D0%BD%D0%BE%D0%B7%D0%B5%D0%BC%D1%8C%D0%B5" TargetMode="External"/><Relationship Id="rId376" Type="http://schemas.openxmlformats.org/officeDocument/2006/relationships/hyperlink" Target="mailto:centr-s@gov39.ru" TargetMode="External"/><Relationship Id="rId397" Type="http://schemas.openxmlformats.org/officeDocument/2006/relationships/hyperlink" Target="https://e.mail.ru/compose?To=ktzn_lo@lenreg.ru" TargetMode="External"/><Relationship Id="rId4" Type="http://schemas.openxmlformats.org/officeDocument/2006/relationships/settings" Target="settings.xml"/><Relationship Id="rId180" Type="http://schemas.openxmlformats.org/officeDocument/2006/relationships/hyperlink" Target="http://minzdrav.alania.gov.ru/org/595" TargetMode="External"/><Relationship Id="rId215" Type="http://schemas.openxmlformats.org/officeDocument/2006/relationships/hyperlink" Target="mailto:odir_chr@mvd.ru" TargetMode="External"/><Relationship Id="rId236" Type="http://schemas.openxmlformats.org/officeDocument/2006/relationships/hyperlink" Target="https://ru.wikipedia.org/wiki/%D0%9B%D0%B5%D1%82%D0%BE" TargetMode="External"/><Relationship Id="rId257" Type="http://schemas.openxmlformats.org/officeDocument/2006/relationships/hyperlink" Target="mailto:ufmssk@26.fms.gov.ru" TargetMode="External"/><Relationship Id="rId278" Type="http://schemas.openxmlformats.org/officeDocument/2006/relationships/hyperlink" Target="http://www.dvinaland.ru/region/mo/severodvinsk.html" TargetMode="External"/><Relationship Id="rId401" Type="http://schemas.openxmlformats.org/officeDocument/2006/relationships/hyperlink" Target="mailto:uvm.51@mvd.ru" TargetMode="External"/><Relationship Id="rId422" Type="http://schemas.openxmlformats.org/officeDocument/2006/relationships/hyperlink" Target="https://58.&#1084;&#1074;&#1076;.&#1088;&#1092;/ms" TargetMode="External"/><Relationship Id="rId443" Type="http://schemas.openxmlformats.org/officeDocument/2006/relationships/hyperlink" Target="mailto:ovg63@mvd.ru" TargetMode="External"/><Relationship Id="rId464" Type="http://schemas.openxmlformats.org/officeDocument/2006/relationships/hyperlink" Target="garantf1://28067842.1000/" TargetMode="External"/><Relationship Id="rId303" Type="http://schemas.openxmlformats.org/officeDocument/2006/relationships/hyperlink" Target="https://avo.ru/documents/33336/295150/4_%D0%9C%D1%83%D1%80%D0%BE%D0%BC%D0%BC%D0%B0%D1%88%D0%B7%D0%B0%D0%B2%D0%BE%D0%B4.pdf/dfe1994e-fcc1-d804-eeb9-c88bf2f25e75" TargetMode="External"/><Relationship Id="rId485" Type="http://schemas.openxmlformats.org/officeDocument/2006/relationships/hyperlink" Target="https://74.&#1084;&#1074;&#1076;.&#1088;&#1092;"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1FAD9965CE6B2EEA608BC64F155ECBE3EF5D4E25D65DB62FD0E8354ABD307FC418C11A5CFBBBB3BB11D6A7A37BC3125EADB263697CL" TargetMode="External"/><Relationship Id="rId138" Type="http://schemas.openxmlformats.org/officeDocument/2006/relationships/hyperlink" Target="https://ru.wikipedia.org/wiki/%D0%AD%D0%BB%D0%B8%D1%81%D1%82%D0%B0" TargetMode="External"/><Relationship Id="rId345" Type="http://schemas.openxmlformats.org/officeDocument/2006/relationships/hyperlink" Target="mailto:DepZan@depzan.gov35.ru" TargetMode="External"/><Relationship Id="rId387" Type="http://schemas.openxmlformats.org/officeDocument/2006/relationships/hyperlink" Target="mailto:vym@dszn44.ru" TargetMode="External"/><Relationship Id="rId191" Type="http://schemas.openxmlformats.org/officeDocument/2006/relationships/hyperlink" Target="http://vncran.ru/structure/center_for_geophysical_research_vsc_ras_and_rso_a.php" TargetMode="External"/><Relationship Id="rId205" Type="http://schemas.openxmlformats.org/officeDocument/2006/relationships/hyperlink" Target="mailto:odir_tuva@mvd.ru" TargetMode="External"/><Relationship Id="rId247" Type="http://schemas.openxmlformats.org/officeDocument/2006/relationships/hyperlink" Target="http://ru.wikipedia.org/wiki/%D0%AF%D0%BF%D0%BE%D0%BD%D1%81%D0%BA%D0%BE%D0%B5_%D0%BC%D0%BE%D1%80%D0%B5" TargetMode="External"/><Relationship Id="rId412" Type="http://schemas.openxmlformats.org/officeDocument/2006/relationships/hyperlink" Target="http://www.56.&#1084;&#1074;&#1076;.&#1088;&#1092;" TargetMode="External"/><Relationship Id="rId107" Type="http://schemas.openxmlformats.org/officeDocument/2006/relationships/hyperlink" Target="mailto:azan@govrb.ru" TargetMode="External"/><Relationship Id="rId289" Type="http://schemas.openxmlformats.org/officeDocument/2006/relationships/hyperlink" Target="consultantplus://offline/ref=6625EE39DCF40D0AA3522A5E7C4C7FCFBBB497CD516E152BEC1A9D343674781632A6CC414BD9675D459CDF1AAD0B295Cu2rBF" TargetMode="External"/><Relationship Id="rId454" Type="http://schemas.openxmlformats.org/officeDocument/2006/relationships/hyperlink" Target="https://ru.wikipedia.org/wiki/%D0%A6%D0%B2%D0%B5%D1%82%D0%BD%D0%B0%D1%8F_%D0%BC%D0%B5%D1%82%D0%B0%D0%BB%D0%BB%D1%83%D1%80%D0%B3%D0%B8%D1%8F" TargetMode="External"/><Relationship Id="rId496" Type="http://schemas.openxmlformats.org/officeDocument/2006/relationships/hyperlink" Target="mailto:oprr83@mvd.ru" TargetMode="External"/><Relationship Id="rId11" Type="http://schemas.openxmlformats.org/officeDocument/2006/relationships/image" Target="media/image3.emf"/><Relationship Id="rId53" Type="http://schemas.openxmlformats.org/officeDocument/2006/relationships/hyperlink" Target="consultantplus://offline/ref=75C853DCF18684BF433B977F84323324D63430DD922B73EA0E0BA9DECE5B60DCF142B3764A92D45F34F35602B987D4AF9450EA7Bh7M" TargetMode="External"/><Relationship Id="rId149" Type="http://schemas.openxmlformats.org/officeDocument/2006/relationships/hyperlink" Target="https://ru.wikipedia.org/wiki/%D0%AD%D0%BB%D0%B8%D1%81%D1%82%D0%B0" TargetMode="External"/><Relationship Id="rId314" Type="http://schemas.openxmlformats.org/officeDocument/2006/relationships/hyperlink" Target="https://avo.ru/documents/33336/295125/5_%D0%AE%D1%82%D0%B5%D0%BA%D1%81.pdf/54ca32c1-6c78-fc23-a0c0-d6b27e13ce44" TargetMode="External"/><Relationship Id="rId356" Type="http://schemas.openxmlformats.org/officeDocument/2006/relationships/hyperlink" Target="http://ru.wikipedia.org/wiki/%D0%A3%D0%BC%D0%B5%D1%80%D0%B5%D0%BD%D0%BD%D0%BE-%D0%BA%D0%BE%D0%BD%D1%82%D0%B8%D0%BD%D0%B5%D0%BD%D1%82%D0%B0%D0%BB%D1%8C%D0%BD%D1%8B%D0%B9_%D0%BA%D0%BB%D0%B8%D0%BC%D0%B0%D1%82" TargetMode="External"/><Relationship Id="rId398" Type="http://schemas.openxmlformats.org/officeDocument/2006/relationships/hyperlink" Target="mailto:uvm48@mvd.ru" TargetMode="External"/><Relationship Id="rId95" Type="http://schemas.openxmlformats.org/officeDocument/2006/relationships/hyperlink" Target="https://internet.garant.ru/document/redirect/71231064/1000" TargetMode="External"/><Relationship Id="rId160" Type="http://schemas.openxmlformats.org/officeDocument/2006/relationships/hyperlink" Target="mailto:lingvoptz@gmail.com" TargetMode="External"/><Relationship Id="rId216" Type="http://schemas.openxmlformats.org/officeDocument/2006/relationships/hyperlink" Target="http://gov.cap.ru/hierarhy_cap.asp?page=./32/44/4137" TargetMode="External"/><Relationship Id="rId423" Type="http://schemas.openxmlformats.org/officeDocument/2006/relationships/hyperlink" Target="mailto:pen58_44@mvd.ru" TargetMode="External"/><Relationship Id="rId258" Type="http://schemas.openxmlformats.org/officeDocument/2006/relationships/hyperlink" Target="http://ru.wikipedia.org/wiki/%D0%97%D0%B8%D0%BC%D0%B0" TargetMode="External"/><Relationship Id="rId465" Type="http://schemas.openxmlformats.org/officeDocument/2006/relationships/hyperlink" Target="https://garant.tambov.gov.ru/" TargetMode="External"/><Relationship Id="rId22" Type="http://schemas.openxmlformats.org/officeDocument/2006/relationships/hyperlink" Target="consultantplus://offline/ref=25E46A1D17375FA080F9293B23DDAC9F148D1CF9A146050E0CA1B33143C7D4FDEF63B0C8180FA99396209305802CBC494AA010F37C71FF3ErAC2N"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s://ru.wikipedia.org/wiki/%D0%A1%D1%82%D0%B0%D0%B2%D1%80%D0%BE%D0%BF%D0%BE%D0%BB%D1%8C%D1%81%D0%BA%D0%B8%D0%B9_%D0%BA%D1%80%D0%B0%D0%B9" TargetMode="External"/><Relationship Id="rId325" Type="http://schemas.openxmlformats.org/officeDocument/2006/relationships/hyperlink" Target="consultantplus://offline/ref=0726474F42FA60D722F517374815D626AF1E05B437EDD78FE861C4B02634C2A5o33CN" TargetMode="External"/><Relationship Id="rId367" Type="http://schemas.openxmlformats.org/officeDocument/2006/relationships/hyperlink" Target="http://tfoms.ivanovo.ru/straxovye-mediczinskie-organizaczii/67-ivanovskij-filial-ao-qstraxovaya-kompaniya-qsogaz-medq-.html" TargetMode="External"/><Relationship Id="rId171" Type="http://schemas.openxmlformats.org/officeDocument/2006/relationships/hyperlink" Target="garantF1://89653.1000" TargetMode="External"/><Relationship Id="rId227" Type="http://schemas.openxmlformats.org/officeDocument/2006/relationships/hyperlink" Target="consultantplus://offline/ref=1E5CA3BCF116399EFA85398D6EA68FE70FF741318C5CAFA376A43EBC88457A98625955FBB4BFBA97s5o5A" TargetMode="External"/><Relationship Id="rId269"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34" Type="http://schemas.openxmlformats.org/officeDocument/2006/relationships/hyperlink" Target="http://www.donland.ru" TargetMode="External"/><Relationship Id="rId476" Type="http://schemas.openxmlformats.org/officeDocument/2006/relationships/hyperlink" Target="http://mintrud.tularegion.ru/" TargetMode="External"/><Relationship Id="rId33" Type="http://schemas.openxmlformats.org/officeDocument/2006/relationships/hyperlink" Target="consultantplus://offline/ref=617771290E52660C374577BD9501D547039558A39D761FDE6D92EA9CD7E691C592197BF2203F8791D9FA6A1FA7A2ED14E64C544AF38F820AqCm6N" TargetMode="External"/><Relationship Id="rId129" Type="http://schemas.openxmlformats.org/officeDocument/2006/relationships/hyperlink" Target="https://ru.wikipedia.org/wiki/%D0%91%D0%BE%D0%BB%D1%8C%D1%88%D0%BE%D0%B5_%D0%AF%D1%88%D0%B0%D0%BB%D1%82%D0%B8%D0%BD%D1%81%D0%BA%D0%BE%D0%B5_%D0%BE%D0%B7%D0%B5%D1%80%D0%BE" TargetMode="External"/><Relationship Id="rId280" Type="http://schemas.openxmlformats.org/officeDocument/2006/relationships/hyperlink" Target="http://www.dvinaland.ru/region/mo/novodvinsk.html" TargetMode="External"/><Relationship Id="rId336" Type="http://schemas.openxmlformats.org/officeDocument/2006/relationships/hyperlink" Target="https://ru.wikipedia.org/wiki/%D0%A1%D1%82%D0%B0%D0%BB%D0%B8%D0%BD%D0%B3%D1%80%D0%B0%D0%B4%D1%81%D0%BA%D0%B0%D1%8F_%D0%B1%D0%B8%D1%82%D0%B2%D0%B0" TargetMode="External"/><Relationship Id="rId501" Type="http://schemas.openxmlformats.org/officeDocument/2006/relationships/hyperlink" Target="mailto:yamal_pereselenie@mail.ru" TargetMode="External"/><Relationship Id="rId75" Type="http://schemas.openxmlformats.org/officeDocument/2006/relationships/hyperlink" Target="consultantplus://offline/ref=D2212D75D9F03946E7734F1AC4615999A519B706067E69D386704E5A2A6C98DB74265E07F6A6C8203D7C240778B2F194A84513t2D1N" TargetMode="External"/><Relationship Id="rId140" Type="http://schemas.openxmlformats.org/officeDocument/2006/relationships/hyperlink" Target="https://ru.wikipedia.org/wiki/%D0%9F%D1%80%D0%B8%D0%BA%D0%B0%D1%81%D0%BF%D0%B8%D0%B9%D1%81%D0%BA%D0%B0%D1%8F_%D0%BD%D0%B8%D0%B7%D0%BC%D0%B5%D0%BD%D0%BD%D0%BE%D1%81%D1%82%D1%8C" TargetMode="External"/><Relationship Id="rId182" Type="http://schemas.openxmlformats.org/officeDocument/2006/relationships/hyperlink" Target="http://minzdrav.alania.gov.ru/org/611" TargetMode="External"/><Relationship Id="rId378" Type="http://schemas.openxmlformats.org/officeDocument/2006/relationships/hyperlink" Target="mailto:social@gov39.ru" TargetMode="External"/><Relationship Id="rId403" Type="http://schemas.openxmlformats.org/officeDocument/2006/relationships/hyperlink" Target="consultantplus://offline/ref=9BB0003478CB7083B47FB3C4319B0E03EFD5C0DE6B26B3808C29078918EF64FE8B2B90FA9085F0AE52088BF71Eg0L" TargetMode="External"/><Relationship Id="rId6" Type="http://schemas.openxmlformats.org/officeDocument/2006/relationships/footnotes" Target="footnotes.xml"/><Relationship Id="rId238" Type="http://schemas.openxmlformats.org/officeDocument/2006/relationships/hyperlink" Target="http://publication.pravo.gov.ru/Document/View/0001201605020007" TargetMode="External"/><Relationship Id="rId445" Type="http://schemas.openxmlformats.org/officeDocument/2006/relationships/hyperlink" Target="mailto:minzansarobl@mail.ru" TargetMode="External"/><Relationship Id="rId487"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291" Type="http://schemas.openxmlformats.org/officeDocument/2006/relationships/hyperlink" Target="https://avo.ru/documents/33336/295150/7_%D0%9C%D0%9F%D0%97.pdf/58ceb3be-acfa-21b5-d7ea-1b6c5df74c8c" TargetMode="External"/><Relationship Id="rId305" Type="http://schemas.openxmlformats.org/officeDocument/2006/relationships/hyperlink" Target="https://avo.ru/documents/33336/295150/3_%D0%9C%D1%83%D1%80%D0%BE%D0%BC%D1%82%D0%B5%D0%BF%D0%BB%D0%BE%D0%B2%D0%BE%D0%B7.pdf/f51efce2-dec4-1bf4-2b05-d0ad4acaa5cc" TargetMode="External"/><Relationship Id="rId347" Type="http://schemas.openxmlformats.org/officeDocument/2006/relationships/hyperlink" Target="mailto:uvm35@mvd.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consultantplus://offline/ref=1FAD9965CE6B2EEA608BC64F155ECBE3EF5D4E25D65DB62FD0E8354ABD307FC418C11A5CFBBBB3BB11D6A7A37BC3125EADB263697CL" TargetMode="External"/><Relationship Id="rId151" Type="http://schemas.openxmlformats.org/officeDocument/2006/relationships/hyperlink" Target="https://ru.wikipedia.org/wiki/%D0%96%D0%B8%D0%B2%D0%BE%D1%82%D0%BD%D0%BE%D0%B2%D0%BE%D0%B4%D1%81%D1%82%D0%B2%D0%BE" TargetMode="External"/><Relationship Id="rId389" Type="http://schemas.openxmlformats.org/officeDocument/2006/relationships/hyperlink" Target="http://www.czn.kurganobl.ru" TargetMode="External"/><Relationship Id="rId193" Type="http://schemas.openxmlformats.org/officeDocument/2006/relationships/hyperlink" Target="http://vncran.ru/structure/skniigpsh.php" TargetMode="External"/><Relationship Id="rId207" Type="http://schemas.openxmlformats.org/officeDocument/2006/relationships/hyperlink" Target="consultantplus://offline/ref=9F2B776070394DFCB2BCC5D205ED854A37638539C832C875C9B32576A8ACF9DEC5DEC10ED10964C0C793AE008D428569D5D36DAF4FA1DABEE52BFF16MFA8K" TargetMode="External"/><Relationship Id="rId249" Type="http://schemas.openxmlformats.org/officeDocument/2006/relationships/hyperlink" Target="https://ru.wikipedia.org/wiki/%D0%91%D1%83%D1%85%D1%82%D0%B0_%D0%9A%D0%BE%D0%B7%D1%8C%D0%BC%D0%B8%D0%BD%D0%B0" TargetMode="External"/><Relationship Id="rId414" Type="http://schemas.openxmlformats.org/officeDocument/2006/relationships/hyperlink" Target="http://ru.wikipedia.org/wiki/%D0%A2%D1%83%D0%BB%D1%8C%D1%81%D0%BA%D0%B0%D1%8F_%D0%BE%D0%B1%D0%BB%D0%B0%D1%81%D1%82%D1%8C" TargetMode="External"/><Relationship Id="rId456" Type="http://schemas.openxmlformats.org/officeDocument/2006/relationships/hyperlink" Target="http://www.szn-ural.ru" TargetMode="External"/><Relationship Id="rId498" Type="http://schemas.openxmlformats.org/officeDocument/2006/relationships/hyperlink" Target="mailto:odir-umvd87@mvd.ru" TargetMode="External"/><Relationship Id="rId13" Type="http://schemas.openxmlformats.org/officeDocument/2006/relationships/image" Target="media/image5.emf"/><Relationship Id="rId109" Type="http://schemas.openxmlformats.org/officeDocument/2006/relationships/hyperlink" Target="mailto:uvm03@mvd.ru" TargetMode="External"/><Relationship Id="rId260" Type="http://schemas.openxmlformats.org/officeDocument/2006/relationships/hyperlink" Target="https://vuz.edunetwork.ru/27/55/v141/" TargetMode="External"/><Relationship Id="rId316" Type="http://schemas.openxmlformats.org/officeDocument/2006/relationships/hyperlink" Target="https://avo.ru/documents/33336/295125/3_%D0%93%D1%80%D0%B0%D0%B9%D0%BD%D0%B5%D1%80.pdf/b41bd2b2-1da6-52d3-e44d-67e5e568bc67" TargetMode="External"/><Relationship Id="rId55" Type="http://schemas.openxmlformats.org/officeDocument/2006/relationships/hyperlink" Target="consultantplus://offline/ref=60B00E694640A15FD702A2A3F9DD6EE418701A8B890C3A42B6DE66FCA5778F4F6E0DC7D06C0A236AAC6DD93B26D38A2351484Cq6oEM" TargetMode="External"/><Relationship Id="rId97" Type="http://schemas.openxmlformats.org/officeDocument/2006/relationships/hyperlink" Target="http://www.adygheya.ru" TargetMode="External"/><Relationship Id="rId120" Type="http://schemas.openxmlformats.org/officeDocument/2006/relationships/hyperlink" Target="https://ru.wikipedia.org/wiki/%D0%9F%D1%80%D0%B8%D1%8E%D1%82%D0%BD%D0%B5%D0%BD%D1%81%D0%BA%D0%B8%D0%B9_%D1%80%D0%B0%D0%B9%D0%BE%D0%BD" TargetMode="External"/><Relationship Id="rId358" Type="http://schemas.openxmlformats.org/officeDocument/2006/relationships/hyperlink" Target="http://ru.wikipedia.org/wiki/%D0%A1%D1%82%D0%B5%D0%BF%D1%8C" TargetMode="External"/><Relationship Id="rId162" Type="http://schemas.openxmlformats.org/officeDocument/2006/relationships/hyperlink" Target="tel:+78005507781" TargetMode="External"/><Relationship Id="rId218" Type="http://schemas.openxmlformats.org/officeDocument/2006/relationships/hyperlink" Target="mailto:mintrud@.cap.ru" TargetMode="External"/><Relationship Id="rId425" Type="http://schemas.openxmlformats.org/officeDocument/2006/relationships/hyperlink" Target="mailto:uvm60@mvd.ru" TargetMode="External"/><Relationship Id="rId467" Type="http://schemas.openxmlformats.org/officeDocument/2006/relationships/hyperlink" Target="https://garant.tambov.gov.ru/" TargetMode="External"/><Relationship Id="rId271" Type="http://schemas.openxmlformats.org/officeDocument/2006/relationships/hyperlink" Target="consultantplus://offline/ref=C7DE6E36717ED0FA2DDA76EB1A3599DC9F9F73800B7E337B44BDA6DA24E49C322B51C165DA6CE03DFD77766C46gC22C" TargetMode="External"/><Relationship Id="rId24" Type="http://schemas.openxmlformats.org/officeDocument/2006/relationships/hyperlink" Target="consultantplus://offline/ref=DF488ED1D480EAC75262BCE1C2C242EC4644C1A9130FE20A2521D6A4D28B442F97D36DP412F" TargetMode="External"/><Relationship Id="rId66" Type="http://schemas.openxmlformats.org/officeDocument/2006/relationships/hyperlink" Target="consultantplus://offline/ref=72288120A2AE57E08A654048468B74103455DC135984FFEFD1B931CA9E334F13E77E19BAA0568679191A0382458F6FDC87F170j9BEH" TargetMode="External"/><Relationship Id="rId131" Type="http://schemas.openxmlformats.org/officeDocument/2006/relationships/hyperlink" Target="https://ru.wikipedia.org/wiki/%D0%A6%D0%B0%D1%80%D1%8B%D0%BA" TargetMode="External"/><Relationship Id="rId327" Type="http://schemas.openxmlformats.org/officeDocument/2006/relationships/hyperlink" Target="mailto:33_priem@" TargetMode="External"/><Relationship Id="rId369" Type="http://schemas.openxmlformats.org/officeDocument/2006/relationships/hyperlink" Target="http://zan.ivanovoobl.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s://szn24.ru" TargetMode="External"/><Relationship Id="rId26" Type="http://schemas.openxmlformats.org/officeDocument/2006/relationships/hyperlink" Target="http://zanamur.ru" TargetMode="External"/><Relationship Id="rId39" Type="http://schemas.openxmlformats.org/officeDocument/2006/relationships/hyperlink" Target="https://&#1084;&#1086;&#1081;&#1073;&#1080;&#1079;&#1085;&#1077;&#1089;-43.&#1088;&#1092;" TargetMode="External"/><Relationship Id="rId21" Type="http://schemas.openxmlformats.org/officeDocument/2006/relationships/hyperlink" Target="https://selskaya-ipoteka.com/primorskiy-kray" TargetMode="External"/><Relationship Id="rId34" Type="http://schemas.openxmlformats.org/officeDocument/2006/relationships/hyperlink" Target="http://www.pereselenie-vrn.ru" TargetMode="External"/><Relationship Id="rId42" Type="http://schemas.openxmlformats.org/officeDocument/2006/relationships/hyperlink" Target="https://vk.com/topic-179880496_39674897" TargetMode="External"/><Relationship Id="rId47" Type="http://schemas.openxmlformats.org/officeDocument/2006/relationships/hyperlink" Target="http://www.&#1085;&#1072;&#1076;&#1072;&#1083;&#1100;&#1085;&#1080;&#1081;&#1074;&#1086;&#1089;&#1090;&#1086;&#1082;.&#1088;&#1092;" TargetMode="External"/><Relationship Id="rId50" Type="http://schemas.openxmlformats.org/officeDocument/2006/relationships/hyperlink" Target="http://www.&#1072;&#1088;&#1082;&#1090;&#1080;&#1095;&#1077;&#1089;&#1082;&#1080;&#1081;&#1075;&#1077;&#1082;&#1090;&#1072;&#1088;.&#1088;&#1092;" TargetMode="External"/><Relationship Id="rId55" Type="http://schemas.openxmlformats.org/officeDocument/2006/relationships/hyperlink" Target="http://www.mcx-nnov.ru" TargetMode="External"/><Relationship Id="rId63" Type="http://schemas.openxmlformats.org/officeDocument/2006/relationships/hyperlink" Target="http://www.szn-ural.ru" TargetMode="External"/><Relationship Id="rId68"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76" Type="http://schemas.openxmlformats.org/officeDocument/2006/relationships/hyperlink" Target="https://nmsgc.org/" TargetMode="External"/><Relationship Id="rId7" Type="http://schemas.openxmlformats.org/officeDocument/2006/relationships/hyperlink" Target="https://mintrudsoc.rkomi.ru/" TargetMode="External"/><Relationship Id="rId71" Type="http://schemas.openxmlformats.org/officeDocument/2006/relationships/hyperlink" Target="http://&#1084;&#1080;&#1085;&#1086;&#1073;&#1088;.&#1090;&#1074;&#1077;&#1088;&#1089;&#1082;&#1072;&#1103;&#1086;&#1073;&#1083;&#1072;&#1089;&#1090;&#1100;.&#1088;&#1092;" TargetMode="External"/><Relationship Id="rId2" Type="http://schemas.openxmlformats.org/officeDocument/2006/relationships/hyperlink" Target="https://nalchik.irr.ru/real-estate/" TargetMode="External"/><Relationship Id="rId16" Type="http://schemas.openxmlformats.org/officeDocument/2006/relationships/hyperlink" Target="http://www.kamgov.ru" TargetMode="External"/><Relationship Id="rId29" Type="http://schemas.openxmlformats.org/officeDocument/2006/relationships/hyperlink" Target="http://czn.volganet.ru" TargetMode="External"/><Relationship Id="rId11" Type="http://schemas.openxmlformats.org/officeDocument/2006/relationships/hyperlink" Target="https://marsu.ru/" TargetMode="External"/><Relationship Id="rId24" Type="http://schemas.openxmlformats.org/officeDocument/2006/relationships/hyperlink" Target="https://&#1085;&#1072;&#1076;&#1072;&#1083;&#1100;&#1085;&#1080;&#1081;&#1074;&#1086;&#1089;&#1090;&#1086;&#1082;.&#1088;&#1092;" TargetMode="External"/><Relationship Id="rId32" Type="http://schemas.openxmlformats.org/officeDocument/2006/relationships/hyperlink" Target="http://gektar35.ru/" TargetMode="External"/><Relationship Id="rId37" Type="http://schemas.openxmlformats.org/officeDocument/2006/relationships/hyperlink" Target="mailto:shumakova@ufz-kemerovo.ru" TargetMode="External"/><Relationship Id="rId40" Type="http://schemas.openxmlformats.org/officeDocument/2006/relationships/hyperlink" Target="http://www.socialkirov.ru" TargetMode="External"/><Relationship Id="rId45" Type="http://schemas.openxmlformats.org/officeDocument/2006/relationships/hyperlink" Target="http://kgsxa.ru" TargetMode="External"/><Relationship Id="rId53" Type="http://schemas.openxmlformats.org/officeDocument/2006/relationships/hyperlink" Target="http://zan.nnov.ru" TargetMode="External"/><Relationship Id="rId58" Type="http://schemas.openxmlformats.org/officeDocument/2006/relationships/hyperlink" Target="http://www.omskmintrud.ru" TargetMode="External"/><Relationship Id="rId66" Type="http://schemas.openxmlformats.org/officeDocument/2006/relationships/hyperlink" Target="mailto:info@cpp67.ru" TargetMode="External"/><Relationship Id="rId74" Type="http://schemas.openxmlformats.org/officeDocument/2006/relationships/hyperlink" Target="https://doks.adm-nao.ru" TargetMode="External"/><Relationship Id="rId79" Type="http://schemas.openxmlformats.org/officeDocument/2006/relationships/hyperlink" Target="http://prostodomugra.ru/" TargetMode="External"/><Relationship Id="rId5" Type="http://schemas.openxmlformats.org/officeDocument/2006/relationships/hyperlink" Target="https://&#1089;&#1087;&#1088;&#1086;&#1089;&#1080;.&#1076;&#1086;&#1084;.&#1088;&#1092;/catalog/" TargetMode="External"/><Relationship Id="rId61" Type="http://schemas.openxmlformats.org/officeDocument/2006/relationships/hyperlink" Target="https://czn-rzn.ru" TargetMode="External"/><Relationship Id="rId10" Type="http://schemas.openxmlformats.org/officeDocument/2006/relationships/hyperlink" Target="https://www.volgatech.net/" TargetMode="External"/><Relationship Id="rId19" Type="http://schemas.openxmlformats.org/officeDocument/2006/relationships/hyperlink" Target="http://www.krao.ru" TargetMode="External"/><Relationship Id="rId31" Type="http://schemas.openxmlformats.org/officeDocument/2006/relationships/hyperlink" Target="https://vologda-oblast.ru/" TargetMode="External"/><Relationship Id="rId44" Type="http://schemas.openxmlformats.org/officeDocument/2006/relationships/hyperlink" Target="http://ksu.edu.ru" TargetMode="External"/><Relationship Id="rId52" Type="http://schemas.openxmlformats.org/officeDocument/2006/relationships/hyperlink" Target="http://murmansk.fulledu.ru" TargetMode="External"/><Relationship Id="rId60" Type="http://schemas.openxmlformats.org/officeDocument/2006/relationships/hyperlink" Target="http://www.moglino.com/" TargetMode="External"/><Relationship Id="rId65" Type="http://schemas.openxmlformats.org/officeDocument/2006/relationships/hyperlink" Target="http://www.cpp67.ru" TargetMode="External"/><Relationship Id="rId73" Type="http://schemas.openxmlformats.org/officeDocument/2006/relationships/hyperlink" Target="http://www.yarregion.ru/depts/science/default.aspx" TargetMode="External"/><Relationship Id="rId78" Type="http://schemas.openxmlformats.org/officeDocument/2006/relationships/hyperlink" Target="https://depsr.admhmao.ru/" TargetMode="External"/><Relationship Id="rId4" Type="http://schemas.openxmlformats.org/officeDocument/2006/relationships/hyperlink" Target="https://nalchik.restate.ru/" TargetMode="External"/><Relationship Id="rId9" Type="http://schemas.openxmlformats.org/officeDocument/2006/relationships/hyperlink" Target="http://edu.mari.ru/prof/DocLib10/" TargetMode="External"/><Relationship Id="rId14" Type="http://schemas.openxmlformats.org/officeDocument/2006/relationships/hyperlink" Target="http://zankhakasia.ru/" TargetMode="External"/><Relationship Id="rId22" Type="http://schemas.openxmlformats.org/officeDocument/2006/relationships/hyperlink" Target="mailto:khfms@khfoms.ru" TargetMode="External"/><Relationship Id="rId27" Type="http://schemas.openxmlformats.org/officeDocument/2006/relationships/hyperlink" Target="http://www.&#1085;&#1072;&#1076;&#1072;&#1083;&#1100;&#1085;&#1080;&#1081;&#1074;&#1086;&#1089;&#1090;&#1086;&#1082;.&#1088;&#1092;" TargetMode="External"/><Relationship Id="rId30" Type="http://schemas.openxmlformats.org/officeDocument/2006/relationships/hyperlink" Target="http://www.mspvolga.ru" TargetMode="External"/><Relationship Id="rId35" Type="http://schemas.openxmlformats.org/officeDocument/2006/relationships/hyperlink" Target="http://www.pereselenie-vrn.ru" TargetMode="External"/><Relationship Id="rId43" Type="http://schemas.openxmlformats.org/officeDocument/2006/relationships/hyperlink" Target="http://www.eduportal44.ru" TargetMode="External"/><Relationship Id="rId48" Type="http://schemas.openxmlformats.org/officeDocument/2006/relationships/hyperlink" Target="http://www.murman-zan.ru" TargetMode="External"/><Relationship Id="rId56" Type="http://schemas.openxmlformats.org/officeDocument/2006/relationships/hyperlink" Target="https://www.minzdrav.novgorod.ru/" TargetMode="External"/><Relationship Id="rId64" Type="http://schemas.openxmlformats.org/officeDocument/2006/relationships/hyperlink" Target="http://rabota.smolensk.ru" TargetMode="External"/><Relationship Id="rId69" Type="http://schemas.openxmlformats.org/officeDocument/2006/relationships/hyperlink" Target="http://&#1084;&#1080;&#1085;&#1089;&#1077;&#1083;&#1100;&#1093;&#1086;&#1079;.&#1090;&#1074;&#1077;&#1088;&#1089;&#1082;&#1072;&#1103;&#1086;&#1073;&#1083;&#1072;&#1089;&#1090;&#1100;.&#1088;&#1092;" TargetMode="External"/><Relationship Id="rId77" Type="http://schemas.openxmlformats.org/officeDocument/2006/relationships/hyperlink" Target="https://npy.1mcg.ru/" TargetMode="External"/><Relationship Id="rId8" Type="http://schemas.openxmlformats.org/officeDocument/2006/relationships/hyperlink" Target="http://arch.rkomi.ru" TargetMode="External"/><Relationship Id="rId51" Type="http://schemas.openxmlformats.org/officeDocument/2006/relationships/hyperlink" Target="http://polarmed.ru" TargetMode="External"/><Relationship Id="rId72" Type="http://schemas.openxmlformats.org/officeDocument/2006/relationships/hyperlink" Target="http://czn.admtyumen.ru/" TargetMode="External"/><Relationship Id="rId80" Type="http://schemas.openxmlformats.org/officeDocument/2006/relationships/hyperlink" Target="http://rabota.yanao.ru/" TargetMode="External"/><Relationship Id="rId3" Type="http://schemas.openxmlformats.org/officeDocument/2006/relationships/hyperlink" Target="https://www.avito.ru/nalchik/nedvizhimost" TargetMode="External"/><Relationship Id="rId12" Type="http://schemas.openxmlformats.org/officeDocument/2006/relationships/hyperlink" Target="http://mosi.ru" TargetMode="External"/><Relationship Id="rId17" Type="http://schemas.openxmlformats.org/officeDocument/2006/relationships/hyperlink" Target="http://krasagro.ru" TargetMode="External"/><Relationship Id="rId25"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33" Type="http://schemas.openxmlformats.org/officeDocument/2006/relationships/hyperlink" Target="https://dio.gov35.ru/vedomstvennaya-informatsiya/novosti/367/108419/" TargetMode="External"/><Relationship Id="rId38" Type="http://schemas.openxmlformats.org/officeDocument/2006/relationships/hyperlink" Target="https://www.medkirov.ru/vacancy" TargetMode="External"/><Relationship Id="rId46" Type="http://schemas.openxmlformats.org/officeDocument/2006/relationships/hyperlink" Target="http://www.czn.kurganobl.ru" TargetMode="External"/><Relationship Id="rId59" Type="http://schemas.openxmlformats.org/officeDocument/2006/relationships/hyperlink" Target="https://job.orl.ru/" TargetMode="External"/><Relationship Id="rId67" Type="http://schemas.openxmlformats.org/officeDocument/2006/relationships/hyperlink" Target="http://www.sofpmp.ru" TargetMode="External"/><Relationship Id="rId20" Type="http://schemas.openxmlformats.org/officeDocument/2006/relationships/hyperlink" Target="http://www.agro.permkrai.ru" TargetMode="External"/><Relationship Id="rId41" Type="http://schemas.openxmlformats.org/officeDocument/2006/relationships/hyperlink" Target="http://socdep.adm44.ru" TargetMode="External"/><Relationship Id="rId54" Type="http://schemas.openxmlformats.org/officeDocument/2006/relationships/hyperlink" Target="http://www.mcx-nnov.ru" TargetMode="External"/><Relationship Id="rId62" Type="http://schemas.openxmlformats.org/officeDocument/2006/relationships/hyperlink" Target="http://www.szn-ural.ru" TargetMode="External"/><Relationship Id="rId70" Type="http://schemas.openxmlformats.org/officeDocument/2006/relationships/hyperlink" Target="http://&#1084;&#1080;&#1085;&#1089;&#1086;&#1094;&#1079;&#1072;&#1097;&#1080;&#1090;&#1099;.&#1090;&#1074;&#1077;&#1088;&#1089;&#1082;&#1072;&#1103;&#1086;&#1073;&#1083;&#1072;&#1089;&#1090;&#1100;.&#1088;&#1092;" TargetMode="External"/><Relationship Id="rId75" Type="http://schemas.openxmlformats.org/officeDocument/2006/relationships/hyperlink" Target="https://&#1085;&#1072;&#1101;&#1090;.&#1088;&#1092;/" TargetMode="External"/><Relationship Id="rId1" Type="http://schemas.openxmlformats.org/officeDocument/2006/relationships/hyperlink" Target="https://mos.ru" TargetMode="External"/><Relationship Id="rId6" Type="http://schemas.openxmlformats.org/officeDocument/2006/relationships/hyperlink" Target="http://komitrud.rkomi.ru/" TargetMode="External"/><Relationship Id="rId15" Type="http://schemas.openxmlformats.org/officeDocument/2006/relationships/hyperlink" Target="file:///G:\&#1080;&#1085;&#1092;&#1086;&#1088;&#1084;&#1072;&#1094;&#1080;&#1086;&#1085;&#1085;&#1099;&#1081;%20&#1087;&#1072;&#1082;&#1077;&#1090;\%20http:\minzdravchr.ru" TargetMode="External"/><Relationship Id="rId23" Type="http://schemas.openxmlformats.org/officeDocument/2006/relationships/hyperlink" Target="mailto:mail@mstr.khv.ru" TargetMode="External"/><Relationship Id="rId28" Type="http://schemas.openxmlformats.org/officeDocument/2006/relationships/hyperlink" Target="http://www.minvr.ru" TargetMode="External"/><Relationship Id="rId36" Type="http://schemas.openxmlformats.org/officeDocument/2006/relationships/hyperlink" Target="mailto:centr-s@gov39.ru" TargetMode="External"/><Relationship Id="rId49" Type="http://schemas.openxmlformats.org/officeDocument/2006/relationships/hyperlink" Target="http://minstroy.gov-murman.ru" TargetMode="External"/><Relationship Id="rId57" Type="http://schemas.openxmlformats.org/officeDocument/2006/relationships/hyperlink" Target="http://www.fond53.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4D5D-E809-4647-8D1D-CA91FDBE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285570</Words>
  <Characters>1627750</Characters>
  <Application>Microsoft Office Word</Application>
  <DocSecurity>0</DocSecurity>
  <Lines>13564</Lines>
  <Paragraphs>3819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2</cp:revision>
  <cp:lastPrinted>2024-09-28T18:12:00Z</cp:lastPrinted>
  <dcterms:created xsi:type="dcterms:W3CDTF">2024-11-20T20:43:00Z</dcterms:created>
  <dcterms:modified xsi:type="dcterms:W3CDTF">2024-11-20T20:43:00Z</dcterms:modified>
</cp:coreProperties>
</file>